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Assessment Preparation Information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48"/>
        <w:gridCol w:w="7128"/>
        <w:tblGridChange w:id="0">
          <w:tblGrid>
            <w:gridCol w:w="2448"/>
            <w:gridCol w:w="7128"/>
          </w:tblGrid>
        </w:tblGridChange>
      </w:tblGrid>
      <w:tr>
        <w:trPr>
          <w:trHeight w:val="288" w:hRule="atLeast"/>
        </w:trPr>
        <w:tc>
          <w:tcPr>
            <w:shd w:fill="4f81bd" w:val="clea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Contract N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mber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color w:val="99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highlight w:val="white"/>
                <w:rtl w:val="0"/>
              </w:rPr>
              <w:t xml:space="preserve">formal contract number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18.0" w:type="dxa"/>
        <w:tblLayout w:type="fixed"/>
        <w:tblLook w:val="0400"/>
      </w:tblPr>
      <w:tblGrid>
        <w:gridCol w:w="2250"/>
        <w:gridCol w:w="2340"/>
        <w:gridCol w:w="90"/>
        <w:gridCol w:w="2325"/>
        <w:gridCol w:w="105"/>
        <w:gridCol w:w="2430"/>
        <w:tblGridChange w:id="0">
          <w:tblGrid>
            <w:gridCol w:w="2250"/>
            <w:gridCol w:w="2340"/>
            <w:gridCol w:w="90"/>
            <w:gridCol w:w="2325"/>
            <w:gridCol w:w="105"/>
            <w:gridCol w:w="2430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4f81bd" w:val="clear"/>
            <w:vAlign w:val="bottom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Contractor Info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4f81bd" w:val="clear"/>
            <w:vAlign w:val="bottom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OCMS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4f81bd" w:val="clear"/>
            <w:vAlign w:val="bottom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SAM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4f81bd" w:val="clea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E-Library</w:t>
            </w:r>
          </w:p>
        </w:tc>
      </w:tr>
      <w:tr>
        <w:trPr>
          <w:trHeight w:val="276" w:hRule="atLeast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Address: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City, 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tate,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Zip: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Email: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5787b" w:val="clear"/>
            <w:vAlign w:val="bottom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5787b" w:val="clear"/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Phone Number: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5787b" w:val="clear"/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5787b" w:val="clear"/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DUNS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 DUNC: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E-Verify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:*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5787b" w:val="clear"/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5787b" w:val="clear"/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 expiration 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5787b" w:val="clear"/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5787b" w:val="clear"/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PPD: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5787b" w:val="clear"/>
            <w:vAlign w:val="bottom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5787b" w:val="clear"/>
            <w:vAlign w:val="bottom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sz w:val="20"/>
          <w:szCs w:val="2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90"/>
        <w:gridCol w:w="105"/>
        <w:gridCol w:w="4845"/>
        <w:tblGridChange w:id="0">
          <w:tblGrid>
            <w:gridCol w:w="4590"/>
            <w:gridCol w:w="105"/>
            <w:gridCol w:w="4845"/>
          </w:tblGrid>
        </w:tblGridChange>
      </w:tblGrid>
      <w:tr>
        <w:trPr>
          <w:trHeight w:val="288" w:hRule="atLeast"/>
        </w:trPr>
        <w:tc>
          <w:tcPr>
            <w:shd w:fill="4f81bd" w:val="clear"/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Contractor Admin POC</w:t>
            </w:r>
          </w:p>
        </w:tc>
        <w:tc>
          <w:tcPr>
            <w:gridSpan w:val="2"/>
            <w:shd w:fill="4f81bd" w:val="clear"/>
            <w:vAlign w:val="bottom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Subcontract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ing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Admin POC</w:t>
            </w:r>
          </w:p>
        </w:tc>
      </w:tr>
      <w:tr>
        <w:trPr>
          <w:trHeight w:val="276" w:hRule="atLeast"/>
        </w:trPr>
        <w:tc>
          <w:tcPr>
            <w:gridSpan w:val="2"/>
            <w:shd w:fill="f2f2f2" w:val="clear"/>
            <w:vAlign w:val="bottom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Name: 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Name:</w:t>
            </w:r>
          </w:p>
        </w:tc>
      </w:tr>
      <w:tr>
        <w:trPr>
          <w:trHeight w:val="276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Phone: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Phone:</w:t>
            </w:r>
          </w:p>
        </w:tc>
      </w:tr>
      <w:tr>
        <w:trPr>
          <w:trHeight w:val="276" w:hRule="atLeast"/>
        </w:trPr>
        <w:tc>
          <w:tcPr>
            <w:gridSpan w:val="2"/>
            <w:shd w:fill="f2f2f2" w:val="clear"/>
            <w:vAlign w:val="bottom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Email: 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Email: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10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0"/>
        <w:gridCol w:w="7080"/>
        <w:tblGridChange w:id="0">
          <w:tblGrid>
            <w:gridCol w:w="2430"/>
            <w:gridCol w:w="7080"/>
          </w:tblGrid>
        </w:tblGridChange>
      </w:tblGrid>
      <w:tr>
        <w:trPr>
          <w:trHeight w:val="288" w:hRule="atLeast"/>
        </w:trPr>
        <w:tc>
          <w:tcPr>
            <w:shd w:fill="4f81bd" w:val="clear"/>
            <w:vAlign w:val="bottom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IFF POC </w:t>
            </w:r>
          </w:p>
        </w:tc>
        <w:tc>
          <w:tcPr>
            <w:shd w:fill="4f81bd" w:val="clear"/>
            <w:vAlign w:val="bottom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OCMS via 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Title: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Phone: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" w:hRule="atLeast"/>
        </w:trP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Email: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25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0"/>
        <w:gridCol w:w="7095"/>
        <w:tblGridChange w:id="0">
          <w:tblGrid>
            <w:gridCol w:w="2430"/>
            <w:gridCol w:w="7095"/>
          </w:tblGrid>
        </w:tblGridChange>
      </w:tblGrid>
      <w:tr>
        <w:trPr>
          <w:trHeight w:val="276" w:hRule="atLeast"/>
        </w:trPr>
        <w:tc>
          <w:tcPr>
            <w:tcBorders>
              <w:bottom w:color="000000" w:space="0" w:sz="8" w:val="single"/>
            </w:tcBorders>
            <w:shd w:fill="4f81bd" w:val="clear"/>
            <w:vAlign w:val="bottom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Authorized Negotiators</w:t>
            </w:r>
          </w:p>
        </w:tc>
        <w:tc>
          <w:tcPr>
            <w:tcBorders>
              <w:bottom w:color="000000" w:space="0" w:sz="8" w:val="single"/>
            </w:tcBorders>
            <w:shd w:fill="4f81bd" w:val="clea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OCMS</w:t>
            </w:r>
          </w:p>
        </w:tc>
      </w:tr>
      <w:tr>
        <w:trPr>
          <w:trHeight w:val="276" w:hRule="atLeast"/>
        </w:trPr>
        <w:tc>
          <w:tcPr>
            <w:tcBorders>
              <w:top w:color="000000" w:space="0" w:sz="8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tcBorders>
              <w:top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Title:</w:t>
            </w:r>
          </w:p>
        </w:tc>
        <w:tc>
          <w:tcPr/>
          <w:p w:rsidR="00000000" w:rsidDel="00000000" w:rsidP="00000000" w:rsidRDefault="00000000" w:rsidRPr="00000000" w14:paraId="00000061">
            <w:pPr>
              <w:ind w:left="-18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Phone: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Email: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Authorized to Sign: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Title: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Phone: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Email: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Authorized to Sign: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55"/>
        <w:tblGridChange w:id="0">
          <w:tblGrid>
            <w:gridCol w:w="9555"/>
          </w:tblGrid>
        </w:tblGridChange>
      </w:tblGrid>
      <w:tr>
        <w:trPr>
          <w:trHeight w:val="288" w:hRule="atLeast"/>
        </w:trPr>
        <w:tc>
          <w:tcPr>
            <w:shd w:fill="4f81bd" w:val="clear"/>
          </w:tcPr>
          <w:p w:rsidR="00000000" w:rsidDel="00000000" w:rsidP="00000000" w:rsidRDefault="00000000" w:rsidRPr="00000000" w14:paraId="00000073">
            <w:pPr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Contract SINs</w:t>
            </w:r>
          </w:p>
        </w:tc>
      </w:tr>
      <w:tr>
        <w:trPr>
          <w:trHeight w:val="274" w:hRule="atLeast"/>
        </w:trPr>
        <w:tc>
          <w:tcPr>
            <w:vAlign w:val="bottom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8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7485"/>
        <w:tblGridChange w:id="0">
          <w:tblGrid>
            <w:gridCol w:w="2100"/>
            <w:gridCol w:w="7485"/>
          </w:tblGrid>
        </w:tblGridChange>
      </w:tblGrid>
      <w:tr>
        <w:trPr>
          <w:trHeight w:val="288" w:hRule="atLeast"/>
        </w:trPr>
        <w:tc>
          <w:tcPr>
            <w:shd w:fill="4f81bd" w:val="clear"/>
          </w:tcPr>
          <w:p w:rsidR="00000000" w:rsidDel="00000000" w:rsidP="00000000" w:rsidRDefault="00000000" w:rsidRPr="00000000" w14:paraId="00000077">
            <w:pPr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Contract Details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78">
            <w:pPr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4" w:hRule="atLeast"/>
        </w:trPr>
        <w:tc>
          <w:tcPr>
            <w:vAlign w:val="bottom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OLM: Y/N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500/OLM</w:t>
            </w:r>
          </w:p>
        </w:tc>
      </w:tr>
    </w:tbl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440"/>
        <w:tblGridChange w:id="0">
          <w:tblGrid>
            <w:gridCol w:w="2115"/>
            <w:gridCol w:w="7440"/>
          </w:tblGrid>
        </w:tblGridChange>
      </w:tblGrid>
      <w:tr>
        <w:tc>
          <w:tcPr>
            <w:shd w:fill="4f81bd" w:val="clear"/>
            <w:vAlign w:val="bottom"/>
          </w:tcPr>
          <w:p w:rsidR="00000000" w:rsidDel="00000000" w:rsidP="00000000" w:rsidRDefault="00000000" w:rsidRPr="00000000" w14:paraId="0000007E">
            <w:pPr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IOA Details</w:t>
            </w:r>
          </w:p>
        </w:tc>
        <w:tc>
          <w:tcPr>
            <w:shd w:fill="4f81bd" w:val="clear"/>
            <w:vAlign w:val="bottom"/>
          </w:tcPr>
          <w:p w:rsidR="00000000" w:rsidDel="00000000" w:rsidP="00000000" w:rsidRDefault="00000000" w:rsidRPr="00000000" w14:paraId="0000007F">
            <w:pPr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OCMS</w:t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Contract IOA: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PCO: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" w:hRule="atLeast"/>
        </w:trP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PCS: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ACO: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455"/>
        <w:tblGridChange w:id="0">
          <w:tblGrid>
            <w:gridCol w:w="2115"/>
            <w:gridCol w:w="7455"/>
          </w:tblGrid>
        </w:tblGridChange>
      </w:tblGrid>
      <w:tr>
        <w:tc>
          <w:tcPr>
            <w:shd w:fill="4f81bd" w:val="clear"/>
            <w:vAlign w:val="bottom"/>
          </w:tcPr>
          <w:p w:rsidR="00000000" w:rsidDel="00000000" w:rsidP="00000000" w:rsidRDefault="00000000" w:rsidRPr="00000000" w14:paraId="00000089">
            <w:pPr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Attachments*</w:t>
            </w:r>
          </w:p>
        </w:tc>
        <w:tc>
          <w:tcPr>
            <w:shd w:fill="4f81bd" w:val="clear"/>
            <w:vAlign w:val="bottom"/>
          </w:tcPr>
          <w:p w:rsidR="00000000" w:rsidDel="00000000" w:rsidP="00000000" w:rsidRDefault="00000000" w:rsidRPr="00000000" w14:paraId="0000008A">
            <w:pPr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Source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Pricelist/T&amp;C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  <w:shd w:fill="ff9900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eLibrary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" w:hRule="atLeast"/>
        </w:trP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Additional Contracts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eLibrary</w:t>
            </w:r>
          </w:p>
        </w:tc>
      </w:tr>
      <w:tr>
        <w:trPr>
          <w:trHeight w:val="74" w:hRule="atLeast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FPDS – Contract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FPDS</w:t>
            </w:r>
          </w:p>
        </w:tc>
      </w:tr>
      <w:tr>
        <w:tc>
          <w:tcPr>
            <w:shd w:fill="f3f3f3" w:val="clear"/>
            <w:vAlign w:val="bottom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FPDS – DUNS</w:t>
            </w:r>
          </w:p>
        </w:tc>
        <w:tc>
          <w:tcPr>
            <w:shd w:fill="f3f3f3" w:val="clear"/>
            <w:vAlign w:val="bottom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FPDS</w:t>
            </w:r>
          </w:p>
        </w:tc>
      </w:tr>
    </w:tbl>
    <w:p w:rsidR="00000000" w:rsidDel="00000000" w:rsidP="00000000" w:rsidRDefault="00000000" w:rsidRPr="00000000" w14:paraId="00000093">
      <w:pPr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bookmarkStart w:colFirst="0" w:colLast="0" w:name="_heading=h.sae44b86buu3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809D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990B0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72wF/fRmzkymqUXiPFIRCYo6AA==">AMUW2mU24DMtnW9IbvN9Hush33UJQ5cpGGYsfxhHM5JMdm7qD2Goj80IKXiVDhCaomZMXeJNUn2OyfLnJ656m6IhUPcyVg6vqu+zdzYUv2HSrivB1BidqwVZfUuOLV4MGWC8qBjXwYKQIs6R2Qy3yC3Cymjsx+JyQw==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2020-05-01T08:02:00Z</dcterms:created>
  <dc:creator>BrianMLee</dc:creator>
</cp:coreProperties>
</file>