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7FE5A35B"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FD124F">
        <w:rPr>
          <w:rFonts w:ascii="Times New Roman" w:hAnsi="Times New Roman" w:cs="Times New Roman"/>
          <w:bCs/>
          <w:i/>
          <w:sz w:val="24"/>
          <w:szCs w:val="24"/>
        </w:rPr>
        <w:t xml:space="preserve"> </w:t>
      </w:r>
      <w:del w:id="1" w:author="Jordan, Amanda C CIV USARMY HQDA ASA ALT (USA)" w:date="2023-03-07T10:34:00Z">
        <w:r w:rsidR="0062694F" w:rsidDel="00651686">
          <w:rPr>
            <w:rFonts w:ascii="Times New Roman" w:hAnsi="Times New Roman" w:cs="Times New Roman"/>
            <w:bCs/>
            <w:i/>
            <w:sz w:val="24"/>
            <w:szCs w:val="24"/>
          </w:rPr>
          <w:delText>17 February</w:delText>
        </w:r>
      </w:del>
      <w:ins w:id="2" w:author="Jordan, Amanda C CIV USARMY HQDA ASA ALT (USA)" w:date="2023-04-12T11:36:00Z">
        <w:r w:rsidR="00DB040A">
          <w:rPr>
            <w:rFonts w:ascii="Times New Roman" w:hAnsi="Times New Roman" w:cs="Times New Roman"/>
            <w:bCs/>
            <w:i/>
            <w:sz w:val="24"/>
            <w:szCs w:val="24"/>
          </w:rPr>
          <w:t>11 April</w:t>
        </w:r>
      </w:ins>
      <w:del w:id="3" w:author="Jordan, Amanda C CIV USARMY HQDA ASA ALT (USA)" w:date="2023-04-12T11:36:00Z">
        <w:r w:rsidR="00C24C70" w:rsidDel="00DB040A">
          <w:rPr>
            <w:rFonts w:ascii="Times New Roman" w:hAnsi="Times New Roman" w:cs="Times New Roman"/>
            <w:bCs/>
            <w:i/>
            <w:sz w:val="24"/>
            <w:szCs w:val="24"/>
          </w:rPr>
          <w:delText xml:space="preserve"> </w:delText>
        </w:r>
      </w:del>
      <w:r w:rsidR="00C24C70">
        <w:rPr>
          <w:rFonts w:ascii="Times New Roman" w:hAnsi="Times New Roman" w:cs="Times New Roman"/>
          <w:bCs/>
          <w:i/>
          <w:sz w:val="24"/>
          <w:szCs w:val="24"/>
        </w:rPr>
        <w:t>2023</w:t>
      </w:r>
      <w:r w:rsidR="00F95F2E">
        <w:rPr>
          <w:rFonts w:ascii="Times New Roman" w:hAnsi="Times New Roman" w:cs="Times New Roman"/>
          <w:bCs/>
          <w:i/>
          <w:sz w:val="24"/>
          <w:szCs w:val="24"/>
        </w:rPr>
        <w:t>)</w:t>
      </w:r>
    </w:p>
    <w:p w14:paraId="434E7D44" w14:textId="45E18CAA" w:rsidR="00DE3C8E" w:rsidRPr="00DE3C8E" w:rsidRDefault="00DE3C8E">
      <w:pPr>
        <w:pStyle w:val="TOC3"/>
        <w:tabs>
          <w:tab w:val="right" w:leader="dot" w:pos="9350"/>
        </w:tabs>
        <w:rPr>
          <w:rFonts w:ascii="Times New Roman" w:eastAsiaTheme="minorEastAsia" w:hAnsi="Times New Roman" w:cs="Times New Roman"/>
          <w:noProof/>
          <w:sz w:val="24"/>
          <w:szCs w:val="24"/>
        </w:rPr>
      </w:pPr>
      <w:r w:rsidRPr="00DE3C8E">
        <w:rPr>
          <w:rFonts w:ascii="Times New Roman" w:hAnsi="Times New Roman" w:cs="Times New Roman"/>
          <w:bCs/>
          <w:iCs/>
          <w:sz w:val="24"/>
          <w:szCs w:val="24"/>
        </w:rPr>
        <w:fldChar w:fldCharType="begin"/>
      </w:r>
      <w:r w:rsidRPr="00DE3C8E">
        <w:rPr>
          <w:rFonts w:ascii="Times New Roman" w:hAnsi="Times New Roman" w:cs="Times New Roman"/>
          <w:bCs/>
          <w:iCs/>
          <w:sz w:val="24"/>
          <w:szCs w:val="24"/>
        </w:rPr>
        <w:instrText xml:space="preserve"> TOC \o "1-4" \h \z \u </w:instrText>
      </w:r>
      <w:r w:rsidRPr="00DE3C8E">
        <w:rPr>
          <w:rFonts w:ascii="Times New Roman" w:hAnsi="Times New Roman" w:cs="Times New Roman"/>
          <w:bCs/>
          <w:iCs/>
          <w:sz w:val="24"/>
          <w:szCs w:val="24"/>
        </w:rPr>
        <w:fldChar w:fldCharType="separate"/>
      </w:r>
      <w:hyperlink w:anchor="_Toc124493424" w:history="1">
        <w:r w:rsidRPr="00DE3C8E">
          <w:rPr>
            <w:rStyle w:val="Hyperlink"/>
            <w:rFonts w:ascii="Times New Roman" w:hAnsi="Times New Roman" w:cs="Times New Roman"/>
            <w:noProof/>
            <w:sz w:val="24"/>
            <w:szCs w:val="24"/>
          </w:rPr>
          <w:t>Subpart 5153.2 – Prescription of Forms</w:t>
        </w:r>
        <w:r w:rsidRPr="00DE3C8E">
          <w:rPr>
            <w:rFonts w:ascii="Times New Roman" w:hAnsi="Times New Roman" w:cs="Times New Roman"/>
            <w:noProof/>
            <w:webHidden/>
            <w:sz w:val="24"/>
            <w:szCs w:val="24"/>
          </w:rPr>
          <w:tab/>
        </w:r>
        <w:r w:rsidRPr="00DE3C8E">
          <w:rPr>
            <w:rFonts w:ascii="Times New Roman" w:hAnsi="Times New Roman" w:cs="Times New Roman"/>
            <w:noProof/>
            <w:webHidden/>
            <w:sz w:val="24"/>
            <w:szCs w:val="24"/>
          </w:rPr>
          <w:fldChar w:fldCharType="begin"/>
        </w:r>
        <w:r w:rsidRPr="00DE3C8E">
          <w:rPr>
            <w:rFonts w:ascii="Times New Roman" w:hAnsi="Times New Roman" w:cs="Times New Roman"/>
            <w:noProof/>
            <w:webHidden/>
            <w:sz w:val="24"/>
            <w:szCs w:val="24"/>
          </w:rPr>
          <w:instrText xml:space="preserve"> PAGEREF _Toc124493424 \h </w:instrText>
        </w:r>
        <w:r w:rsidRPr="00DE3C8E">
          <w:rPr>
            <w:rFonts w:ascii="Times New Roman" w:hAnsi="Times New Roman" w:cs="Times New Roman"/>
            <w:noProof/>
            <w:webHidden/>
            <w:sz w:val="24"/>
            <w:szCs w:val="24"/>
          </w:rPr>
        </w:r>
        <w:r w:rsidRPr="00DE3C8E">
          <w:rPr>
            <w:rFonts w:ascii="Times New Roman" w:hAnsi="Times New Roman" w:cs="Times New Roman"/>
            <w:noProof/>
            <w:webHidden/>
            <w:sz w:val="24"/>
            <w:szCs w:val="24"/>
          </w:rPr>
          <w:fldChar w:fldCharType="separate"/>
        </w:r>
        <w:r w:rsidRPr="00DE3C8E">
          <w:rPr>
            <w:rFonts w:ascii="Times New Roman" w:hAnsi="Times New Roman" w:cs="Times New Roman"/>
            <w:noProof/>
            <w:webHidden/>
            <w:sz w:val="24"/>
            <w:szCs w:val="24"/>
          </w:rPr>
          <w:t>2</w:t>
        </w:r>
        <w:r w:rsidRPr="00DE3C8E">
          <w:rPr>
            <w:rFonts w:ascii="Times New Roman" w:hAnsi="Times New Roman" w:cs="Times New Roman"/>
            <w:noProof/>
            <w:webHidden/>
            <w:sz w:val="24"/>
            <w:szCs w:val="24"/>
          </w:rPr>
          <w:fldChar w:fldCharType="end"/>
        </w:r>
      </w:hyperlink>
    </w:p>
    <w:p w14:paraId="35286A1A" w14:textId="18BA4FC7" w:rsidR="00DE3C8E" w:rsidRPr="00DE3C8E" w:rsidRDefault="00000000" w:rsidP="00224140">
      <w:pPr>
        <w:pStyle w:val="TOC4"/>
        <w:rPr>
          <w:rFonts w:eastAsiaTheme="minorEastAsia"/>
          <w:noProof/>
        </w:rPr>
        <w:pPrChange w:id="4" w:author="Greg Pangborn" w:date="2023-04-25T16:30:00Z">
          <w:pPr>
            <w:pStyle w:val="TOC4"/>
            <w:tabs>
              <w:tab w:val="right" w:leader="dot" w:pos="9350"/>
            </w:tabs>
          </w:pPr>
        </w:pPrChange>
      </w:pPr>
      <w:r>
        <w:fldChar w:fldCharType="begin"/>
      </w:r>
      <w:r>
        <w:instrText>HYPERLINK \l "_Toc124493425"</w:instrText>
      </w:r>
      <w:r>
        <w:fldChar w:fldCharType="separate"/>
      </w:r>
      <w:r w:rsidR="00DE3C8E" w:rsidRPr="00DE3C8E">
        <w:rPr>
          <w:rStyle w:val="Hyperlink"/>
          <w:rFonts w:ascii="Times New Roman" w:hAnsi="Times New Roman" w:cs="Times New Roman"/>
          <w:noProof/>
          <w:sz w:val="24"/>
          <w:szCs w:val="24"/>
        </w:rPr>
        <w:t>5153.201  Federal acquisition system.</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_Toc124493425 \h </w:instrText>
      </w:r>
      <w:r w:rsidR="00DE3C8E" w:rsidRPr="00DE3C8E">
        <w:rPr>
          <w:noProof/>
          <w:webHidden/>
        </w:rPr>
      </w:r>
      <w:r w:rsidR="00DE3C8E" w:rsidRPr="00DE3C8E">
        <w:rPr>
          <w:noProof/>
          <w:webHidden/>
        </w:rPr>
        <w:fldChar w:fldCharType="separate"/>
      </w:r>
      <w:r w:rsidR="00DE3C8E" w:rsidRPr="00DE3C8E">
        <w:rPr>
          <w:noProof/>
          <w:webHidden/>
        </w:rPr>
        <w:t>2</w:t>
      </w:r>
      <w:r w:rsidR="00DE3C8E" w:rsidRPr="00DE3C8E">
        <w:rPr>
          <w:noProof/>
          <w:webHidden/>
        </w:rPr>
        <w:fldChar w:fldCharType="end"/>
      </w:r>
      <w:r>
        <w:rPr>
          <w:noProof/>
        </w:rPr>
        <w:fldChar w:fldCharType="end"/>
      </w:r>
    </w:p>
    <w:p w14:paraId="6A7B3D76" w14:textId="0095086E" w:rsidR="00DE3C8E" w:rsidRPr="00DE3C8E" w:rsidRDefault="00000000" w:rsidP="00224140">
      <w:pPr>
        <w:pStyle w:val="TOC4"/>
        <w:rPr>
          <w:rFonts w:eastAsiaTheme="minorEastAsia"/>
          <w:noProof/>
        </w:rPr>
        <w:pPrChange w:id="5" w:author="Greg Pangborn" w:date="2023-04-25T16:30:00Z">
          <w:pPr>
            <w:pStyle w:val="TOC4"/>
            <w:tabs>
              <w:tab w:val="right" w:leader="dot" w:pos="9350"/>
            </w:tabs>
          </w:pPr>
        </w:pPrChange>
      </w:pPr>
      <w:r>
        <w:fldChar w:fldCharType="begin"/>
      </w:r>
      <w:r>
        <w:instrText>HYPERLINK \l "_Toc124493426"</w:instrText>
      </w:r>
      <w:r>
        <w:fldChar w:fldCharType="separate"/>
      </w:r>
      <w:r w:rsidR="00DE3C8E" w:rsidRPr="00DE3C8E">
        <w:rPr>
          <w:rStyle w:val="Hyperlink"/>
          <w:rFonts w:ascii="Times New Roman" w:hAnsi="Times New Roman" w:cs="Times New Roman"/>
          <w:noProof/>
          <w:sz w:val="24"/>
          <w:szCs w:val="24"/>
        </w:rPr>
        <w:t>5153.201-90  Sample contracting officer’s representative designation letter.</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_Toc124493426 \h </w:instrText>
      </w:r>
      <w:r w:rsidR="00DE3C8E" w:rsidRPr="00DE3C8E">
        <w:rPr>
          <w:noProof/>
          <w:webHidden/>
        </w:rPr>
      </w:r>
      <w:r w:rsidR="00DE3C8E" w:rsidRPr="00DE3C8E">
        <w:rPr>
          <w:noProof/>
          <w:webHidden/>
        </w:rPr>
        <w:fldChar w:fldCharType="separate"/>
      </w:r>
      <w:r w:rsidR="00DE3C8E" w:rsidRPr="00DE3C8E">
        <w:rPr>
          <w:noProof/>
          <w:webHidden/>
        </w:rPr>
        <w:t>2</w:t>
      </w:r>
      <w:r w:rsidR="00DE3C8E" w:rsidRPr="00DE3C8E">
        <w:rPr>
          <w:noProof/>
          <w:webHidden/>
        </w:rPr>
        <w:fldChar w:fldCharType="end"/>
      </w:r>
      <w:r>
        <w:rPr>
          <w:noProof/>
        </w:rPr>
        <w:fldChar w:fldCharType="end"/>
      </w:r>
    </w:p>
    <w:p w14:paraId="14F1C5CA" w14:textId="54D20C68" w:rsidR="00DE3C8E" w:rsidRPr="00DE3C8E" w:rsidRDefault="00000000" w:rsidP="00224140">
      <w:pPr>
        <w:pStyle w:val="TOC4"/>
        <w:rPr>
          <w:rFonts w:eastAsiaTheme="minorEastAsia"/>
          <w:noProof/>
        </w:rPr>
        <w:pPrChange w:id="6" w:author="Greg Pangborn" w:date="2023-04-25T16:30:00Z">
          <w:pPr>
            <w:pStyle w:val="TOC4"/>
            <w:tabs>
              <w:tab w:val="right" w:leader="dot" w:pos="9350"/>
            </w:tabs>
          </w:pPr>
        </w:pPrChange>
      </w:pPr>
      <w:r>
        <w:fldChar w:fldCharType="begin"/>
      </w:r>
      <w:r>
        <w:instrText>HYPERLINK \l "_Toc124493427"</w:instrText>
      </w:r>
      <w:r>
        <w:fldChar w:fldCharType="separate"/>
      </w:r>
      <w:r w:rsidR="00DE3C8E" w:rsidRPr="00DE3C8E">
        <w:rPr>
          <w:rStyle w:val="Hyperlink"/>
          <w:rFonts w:ascii="Times New Roman" w:hAnsi="Times New Roman" w:cs="Times New Roman"/>
          <w:noProof/>
          <w:sz w:val="24"/>
          <w:szCs w:val="24"/>
        </w:rPr>
        <w:t>5153.201-91  Sample ordering officer appointment letter.</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_Toc124493427 \h </w:instrText>
      </w:r>
      <w:r w:rsidR="00DE3C8E" w:rsidRPr="00DE3C8E">
        <w:rPr>
          <w:noProof/>
          <w:webHidden/>
        </w:rPr>
      </w:r>
      <w:r w:rsidR="00DE3C8E" w:rsidRPr="00DE3C8E">
        <w:rPr>
          <w:noProof/>
          <w:webHidden/>
        </w:rPr>
        <w:fldChar w:fldCharType="separate"/>
      </w:r>
      <w:r w:rsidR="00DE3C8E" w:rsidRPr="00DE3C8E">
        <w:rPr>
          <w:noProof/>
          <w:webHidden/>
        </w:rPr>
        <w:t>2</w:t>
      </w:r>
      <w:r w:rsidR="00DE3C8E" w:rsidRPr="00DE3C8E">
        <w:rPr>
          <w:noProof/>
          <w:webHidden/>
        </w:rPr>
        <w:fldChar w:fldCharType="end"/>
      </w:r>
      <w:r>
        <w:rPr>
          <w:noProof/>
        </w:rPr>
        <w:fldChar w:fldCharType="end"/>
      </w:r>
    </w:p>
    <w:p w14:paraId="1A3D9BC5" w14:textId="05A10EDA" w:rsidR="00DE3C8E" w:rsidRPr="00DE3C8E" w:rsidRDefault="00000000" w:rsidP="00224140">
      <w:pPr>
        <w:pStyle w:val="TOC4"/>
        <w:rPr>
          <w:rFonts w:eastAsiaTheme="minorEastAsia"/>
          <w:noProof/>
        </w:rPr>
        <w:pPrChange w:id="7" w:author="Greg Pangborn" w:date="2023-04-25T16:30:00Z">
          <w:pPr>
            <w:pStyle w:val="TOC4"/>
            <w:tabs>
              <w:tab w:val="right" w:leader="dot" w:pos="9350"/>
            </w:tabs>
          </w:pPr>
        </w:pPrChange>
      </w:pPr>
      <w:r>
        <w:fldChar w:fldCharType="begin"/>
      </w:r>
      <w:r>
        <w:instrText>HYPERLINK \l "_Toc124493428"</w:instrText>
      </w:r>
      <w:r>
        <w:fldChar w:fldCharType="separate"/>
      </w:r>
      <w:r w:rsidR="00DE3C8E" w:rsidRPr="00DE3C8E">
        <w:rPr>
          <w:rStyle w:val="Hyperlink"/>
          <w:rFonts w:ascii="Times New Roman" w:hAnsi="Times New Roman" w:cs="Times New Roman"/>
          <w:noProof/>
          <w:sz w:val="24"/>
          <w:szCs w:val="24"/>
        </w:rPr>
        <w:t>5153.206  Competition requirements.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_Toc124493428 \h </w:instrText>
      </w:r>
      <w:r w:rsidR="00DE3C8E" w:rsidRPr="00DE3C8E">
        <w:rPr>
          <w:noProof/>
          <w:webHidden/>
        </w:rPr>
      </w:r>
      <w:r w:rsidR="00DE3C8E" w:rsidRPr="00DE3C8E">
        <w:rPr>
          <w:noProof/>
          <w:webHidden/>
        </w:rPr>
        <w:fldChar w:fldCharType="separate"/>
      </w:r>
      <w:r w:rsidR="00DE3C8E" w:rsidRPr="00DE3C8E">
        <w:rPr>
          <w:noProof/>
          <w:webHidden/>
        </w:rPr>
        <w:t>3</w:t>
      </w:r>
      <w:r w:rsidR="00DE3C8E" w:rsidRPr="00DE3C8E">
        <w:rPr>
          <w:noProof/>
          <w:webHidden/>
        </w:rPr>
        <w:fldChar w:fldCharType="end"/>
      </w:r>
      <w:r>
        <w:rPr>
          <w:noProof/>
        </w:rPr>
        <w:fldChar w:fldCharType="end"/>
      </w:r>
    </w:p>
    <w:p w14:paraId="488D8FAF" w14:textId="18449388" w:rsidR="00DE3C8E" w:rsidRPr="00DE3C8E" w:rsidRDefault="00000000" w:rsidP="00224140">
      <w:pPr>
        <w:pStyle w:val="TOC4"/>
        <w:rPr>
          <w:rFonts w:eastAsiaTheme="minorEastAsia"/>
          <w:noProof/>
        </w:rPr>
        <w:pPrChange w:id="8" w:author="Greg Pangborn" w:date="2023-04-25T16:30:00Z">
          <w:pPr>
            <w:pStyle w:val="TOC4"/>
            <w:tabs>
              <w:tab w:val="right" w:leader="dot" w:pos="9350"/>
            </w:tabs>
          </w:pPr>
        </w:pPrChange>
      </w:pPr>
      <w:r>
        <w:fldChar w:fldCharType="begin"/>
      </w:r>
      <w:r>
        <w:instrText>HYPERLINK \l "_Toc124493429"</w:instrText>
      </w:r>
      <w:r>
        <w:fldChar w:fldCharType="separate"/>
      </w:r>
      <w:r w:rsidR="00DE3C8E" w:rsidRPr="00DE3C8E">
        <w:rPr>
          <w:rStyle w:val="Hyperlink"/>
          <w:rFonts w:ascii="Times New Roman" w:hAnsi="Times New Roman" w:cs="Times New Roman"/>
          <w:noProof/>
          <w:sz w:val="24"/>
          <w:szCs w:val="24"/>
        </w:rPr>
        <w:t>5153.206-90  Format for justification review document.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_Toc124493429 \h </w:instrText>
      </w:r>
      <w:r w:rsidR="00DE3C8E" w:rsidRPr="00DE3C8E">
        <w:rPr>
          <w:noProof/>
          <w:webHidden/>
        </w:rPr>
      </w:r>
      <w:r w:rsidR="00DE3C8E" w:rsidRPr="00DE3C8E">
        <w:rPr>
          <w:noProof/>
          <w:webHidden/>
        </w:rPr>
        <w:fldChar w:fldCharType="separate"/>
      </w:r>
      <w:r w:rsidR="00DE3C8E" w:rsidRPr="00DE3C8E">
        <w:rPr>
          <w:noProof/>
          <w:webHidden/>
        </w:rPr>
        <w:t>3</w:t>
      </w:r>
      <w:r w:rsidR="00DE3C8E" w:rsidRPr="00DE3C8E">
        <w:rPr>
          <w:noProof/>
          <w:webHidden/>
        </w:rPr>
        <w:fldChar w:fldCharType="end"/>
      </w:r>
      <w:r>
        <w:rPr>
          <w:noProof/>
        </w:rPr>
        <w:fldChar w:fldCharType="end"/>
      </w:r>
    </w:p>
    <w:p w14:paraId="79CE1279" w14:textId="07BC84DA" w:rsidR="00DE3C8E" w:rsidRPr="00DE3C8E" w:rsidRDefault="00000000" w:rsidP="00224140">
      <w:pPr>
        <w:pStyle w:val="TOC4"/>
        <w:rPr>
          <w:rFonts w:eastAsiaTheme="minorEastAsia"/>
          <w:noProof/>
        </w:rPr>
        <w:pPrChange w:id="9" w:author="Greg Pangborn" w:date="2023-04-25T16:30:00Z">
          <w:pPr>
            <w:pStyle w:val="TOC4"/>
            <w:tabs>
              <w:tab w:val="right" w:leader="dot" w:pos="9350"/>
            </w:tabs>
          </w:pPr>
        </w:pPrChange>
      </w:pPr>
      <w:r>
        <w:fldChar w:fldCharType="begin"/>
      </w:r>
      <w:r>
        <w:instrText>HYPERLINK \l "_Toc124493430"</w:instrText>
      </w:r>
      <w:r>
        <w:fldChar w:fldCharType="separate"/>
      </w:r>
      <w:r w:rsidR="00DE3C8E" w:rsidRPr="00DE3C8E">
        <w:rPr>
          <w:rStyle w:val="Hyperlink"/>
          <w:rFonts w:ascii="Times New Roman" w:hAnsi="Times New Roman" w:cs="Times New Roman"/>
          <w:noProof/>
          <w:sz w:val="24"/>
          <w:szCs w:val="24"/>
        </w:rPr>
        <w:t>5153.206-91  Format for justification and approval for other than full and open competition.</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_Toc124493430 \h </w:instrText>
      </w:r>
      <w:r w:rsidR="00DE3C8E" w:rsidRPr="00DE3C8E">
        <w:rPr>
          <w:noProof/>
          <w:webHidden/>
        </w:rPr>
      </w:r>
      <w:r w:rsidR="00DE3C8E" w:rsidRPr="00DE3C8E">
        <w:rPr>
          <w:noProof/>
          <w:webHidden/>
        </w:rPr>
        <w:fldChar w:fldCharType="separate"/>
      </w:r>
      <w:r w:rsidR="00DE3C8E" w:rsidRPr="00DE3C8E">
        <w:rPr>
          <w:noProof/>
          <w:webHidden/>
        </w:rPr>
        <w:t>3</w:t>
      </w:r>
      <w:r w:rsidR="00DE3C8E" w:rsidRPr="00DE3C8E">
        <w:rPr>
          <w:noProof/>
          <w:webHidden/>
        </w:rPr>
        <w:fldChar w:fldCharType="end"/>
      </w:r>
      <w:r>
        <w:rPr>
          <w:noProof/>
        </w:rPr>
        <w:fldChar w:fldCharType="end"/>
      </w:r>
    </w:p>
    <w:p w14:paraId="71A7AD5B" w14:textId="4C052267" w:rsidR="00DE3C8E" w:rsidRPr="00DE3C8E" w:rsidRDefault="00000000" w:rsidP="00224140">
      <w:pPr>
        <w:pStyle w:val="TOC4"/>
        <w:rPr>
          <w:rFonts w:eastAsiaTheme="minorEastAsia"/>
          <w:noProof/>
        </w:rPr>
        <w:pPrChange w:id="10" w:author="Greg Pangborn" w:date="2023-04-25T16:30:00Z">
          <w:pPr>
            <w:pStyle w:val="TOC4"/>
            <w:tabs>
              <w:tab w:val="right" w:leader="dot" w:pos="9350"/>
            </w:tabs>
          </w:pPr>
        </w:pPrChange>
      </w:pPr>
      <w:r>
        <w:fldChar w:fldCharType="begin"/>
      </w:r>
      <w:r>
        <w:instrText>HYPERLINK \l "_Toc124493431"</w:instrText>
      </w:r>
      <w:r>
        <w:fldChar w:fldCharType="separate"/>
      </w:r>
      <w:r w:rsidR="00DE3C8E" w:rsidRPr="00DE3C8E">
        <w:rPr>
          <w:rStyle w:val="Hyperlink"/>
          <w:rFonts w:ascii="Times New Roman" w:hAnsi="Times New Roman" w:cs="Times New Roman"/>
          <w:bCs/>
          <w:noProof/>
          <w:sz w:val="24"/>
          <w:szCs w:val="24"/>
        </w:rPr>
        <w:t xml:space="preserve">5153.206-92 Format for Determination and Findings for other than full and open competition. </w:t>
      </w:r>
      <w:r w:rsidR="00DE3C8E" w:rsidRPr="00DE3C8E">
        <w:rPr>
          <w:rStyle w:val="Hyperlink"/>
          <w:rFonts w:ascii="Times New Roman" w:hAnsi="Times New Roman" w:cs="Times New Roman"/>
          <w:noProof/>
          <w:sz w:val="24"/>
          <w:szCs w:val="24"/>
        </w:rPr>
        <w:t>(DPC 2023-O0003 Class Deviation—Temporary Authorizations for Covered Contracts Related to Ukraine).</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_Toc124493431 \h </w:instrText>
      </w:r>
      <w:r w:rsidR="00DE3C8E" w:rsidRPr="00DE3C8E">
        <w:rPr>
          <w:noProof/>
          <w:webHidden/>
        </w:rPr>
      </w:r>
      <w:r w:rsidR="00DE3C8E" w:rsidRPr="00DE3C8E">
        <w:rPr>
          <w:noProof/>
          <w:webHidden/>
        </w:rPr>
        <w:fldChar w:fldCharType="separate"/>
      </w:r>
      <w:r w:rsidR="00DE3C8E" w:rsidRPr="00DE3C8E">
        <w:rPr>
          <w:noProof/>
          <w:webHidden/>
        </w:rPr>
        <w:t>3</w:t>
      </w:r>
      <w:r w:rsidR="00DE3C8E" w:rsidRPr="00DE3C8E">
        <w:rPr>
          <w:noProof/>
          <w:webHidden/>
        </w:rPr>
        <w:fldChar w:fldCharType="end"/>
      </w:r>
      <w:r>
        <w:rPr>
          <w:noProof/>
        </w:rPr>
        <w:fldChar w:fldCharType="end"/>
      </w:r>
    </w:p>
    <w:p w14:paraId="48B27092" w14:textId="0C77AAE6" w:rsidR="00DE3C8E" w:rsidRPr="00DE3C8E" w:rsidRDefault="00000000" w:rsidP="00224140">
      <w:pPr>
        <w:pStyle w:val="TOC4"/>
        <w:rPr>
          <w:rFonts w:eastAsiaTheme="minorEastAsia"/>
          <w:noProof/>
        </w:rPr>
        <w:pPrChange w:id="11" w:author="Greg Pangborn" w:date="2023-04-25T16:30:00Z">
          <w:pPr>
            <w:pStyle w:val="TOC4"/>
            <w:tabs>
              <w:tab w:val="right" w:leader="dot" w:pos="9350"/>
            </w:tabs>
          </w:pPr>
        </w:pPrChange>
      </w:pPr>
      <w:r>
        <w:fldChar w:fldCharType="begin"/>
      </w:r>
      <w:r>
        <w:instrText>HYPERLINK \l "_Toc124493432"</w:instrText>
      </w:r>
      <w:r>
        <w:fldChar w:fldCharType="separate"/>
      </w:r>
      <w:r w:rsidR="00DE3C8E" w:rsidRPr="00DE3C8E">
        <w:rPr>
          <w:rStyle w:val="Hyperlink"/>
          <w:rFonts w:ascii="Times New Roman" w:hAnsi="Times New Roman" w:cs="Times New Roman"/>
          <w:bCs/>
          <w:noProof/>
          <w:sz w:val="24"/>
          <w:szCs w:val="24"/>
        </w:rPr>
        <w:t>5153.206-93 Instructions for Congressional Notification Requirement When Utilizing Authorities Conferred by DPC 2023-O0003 Class Deviation—Temporary Authorizations for Covered Contracts Related to Ukraine.</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_Toc124493432 \h </w:instrText>
      </w:r>
      <w:r w:rsidR="00DE3C8E" w:rsidRPr="00DE3C8E">
        <w:rPr>
          <w:noProof/>
          <w:webHidden/>
        </w:rPr>
      </w:r>
      <w:r w:rsidR="00DE3C8E" w:rsidRPr="00DE3C8E">
        <w:rPr>
          <w:noProof/>
          <w:webHidden/>
        </w:rPr>
        <w:fldChar w:fldCharType="separate"/>
      </w:r>
      <w:r w:rsidR="00DE3C8E" w:rsidRPr="00DE3C8E">
        <w:rPr>
          <w:noProof/>
          <w:webHidden/>
        </w:rPr>
        <w:t>3</w:t>
      </w:r>
      <w:r w:rsidR="00DE3C8E" w:rsidRPr="00DE3C8E">
        <w:rPr>
          <w:noProof/>
          <w:webHidden/>
        </w:rPr>
        <w:fldChar w:fldCharType="end"/>
      </w:r>
      <w:r>
        <w:rPr>
          <w:noProof/>
        </w:rPr>
        <w:fldChar w:fldCharType="end"/>
      </w:r>
    </w:p>
    <w:p w14:paraId="00957C44" w14:textId="1025BDA5" w:rsidR="00DE3C8E" w:rsidRPr="00DE3C8E" w:rsidRDefault="00000000" w:rsidP="00224140">
      <w:pPr>
        <w:pStyle w:val="TOC4"/>
        <w:rPr>
          <w:rFonts w:eastAsiaTheme="minorEastAsia"/>
          <w:noProof/>
        </w:rPr>
        <w:pPrChange w:id="12" w:author="Greg Pangborn" w:date="2023-04-25T16:30:00Z">
          <w:pPr>
            <w:pStyle w:val="TOC4"/>
            <w:tabs>
              <w:tab w:val="right" w:leader="dot" w:pos="9350"/>
            </w:tabs>
          </w:pPr>
        </w:pPrChange>
      </w:pPr>
      <w:r>
        <w:fldChar w:fldCharType="begin"/>
      </w:r>
      <w:r>
        <w:instrText>HYPERLINK \l "_Toc124493433"</w:instrText>
      </w:r>
      <w:r>
        <w:fldChar w:fldCharType="separate"/>
      </w:r>
      <w:r w:rsidR="00DE3C8E" w:rsidRPr="00DE3C8E">
        <w:rPr>
          <w:rStyle w:val="Hyperlink"/>
          <w:rFonts w:ascii="Times New Roman" w:hAnsi="Times New Roman" w:cs="Times New Roman"/>
          <w:noProof/>
          <w:sz w:val="24"/>
          <w:szCs w:val="24"/>
        </w:rPr>
        <w:t>5153.213  Simplified acquisition procedures.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_Toc124493433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01CCED69" w14:textId="2A6F594A" w:rsidR="00DE3C8E" w:rsidRDefault="00000000" w:rsidP="00224140">
      <w:pPr>
        <w:pStyle w:val="TOC4"/>
        <w:rPr>
          <w:ins w:id="13" w:author="Jordan, Amanda C CIV USARMY HQDA ASA ALT (USA)" w:date="2023-03-07T10:36:00Z"/>
          <w:noProof/>
        </w:rPr>
        <w:pPrChange w:id="14" w:author="Greg Pangborn" w:date="2023-04-25T16:30:00Z">
          <w:pPr>
            <w:pStyle w:val="TOC4"/>
            <w:tabs>
              <w:tab w:val="right" w:leader="dot" w:pos="9350"/>
            </w:tabs>
          </w:pPr>
        </w:pPrChange>
      </w:pPr>
      <w:r>
        <w:fldChar w:fldCharType="begin"/>
      </w:r>
      <w:r>
        <w:instrText>HYPERLINK \l "_Toc124493434"</w:instrText>
      </w:r>
      <w:r>
        <w:fldChar w:fldCharType="separate"/>
      </w:r>
      <w:r w:rsidR="00DE3C8E" w:rsidRPr="00DE3C8E">
        <w:rPr>
          <w:rStyle w:val="Hyperlink"/>
          <w:rFonts w:ascii="Times New Roman" w:hAnsi="Times New Roman" w:cs="Times New Roman"/>
          <w:noProof/>
          <w:sz w:val="24"/>
          <w:szCs w:val="24"/>
        </w:rPr>
        <w:t>5153.213-70  Completion of DD Form 1155, order for supplies or services.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_Toc124493434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0CC1225C" w14:textId="13AD1170" w:rsidR="00651686" w:rsidRPr="00651686" w:rsidRDefault="00651686" w:rsidP="00651686">
      <w:pPr>
        <w:ind w:left="660"/>
        <w:rPr>
          <w:rFonts w:ascii="Times New Roman" w:hAnsi="Times New Roman" w:cs="Times New Roman"/>
          <w:color w:val="000000"/>
          <w:sz w:val="24"/>
          <w:szCs w:val="24"/>
        </w:rPr>
      </w:pPr>
      <w:ins w:id="15" w:author="Jordan, Amanda C CIV USARMY HQDA ASA ALT (USA)" w:date="2023-03-07T10:36:00Z">
        <w:r w:rsidRPr="00F1516B">
          <w:rPr>
            <w:rFonts w:ascii="Times New Roman" w:hAnsi="Times New Roman" w:cs="Times New Roman"/>
            <w:sz w:val="24"/>
            <w:szCs w:val="24"/>
          </w:rPr>
          <w:t xml:space="preserve">5153.217-90 Instructions for Congressional Notification Requirement When Utilizing </w:t>
        </w:r>
      </w:ins>
      <w:ins w:id="16" w:author="Jordan, Amanda C CIV USARMY HQDA ASA ALT (USA)" w:date="2023-03-07T10:44:00Z">
        <w:r w:rsidRPr="004A7060">
          <w:rPr>
            <w:rFonts w:ascii="Times New Roman" w:hAnsi="Times New Roman" w:cs="Times New Roman"/>
            <w:sz w:val="24"/>
            <w:szCs w:val="24"/>
            <w:lang w:val="en"/>
          </w:rPr>
          <w:t xml:space="preserve">Army Class Deviation </w:t>
        </w:r>
      </w:ins>
      <w:ins w:id="17" w:author="Rachel" w:date="2023-03-21T10:43:00Z">
        <w:r w:rsidR="005608A7">
          <w:rPr>
            <w:rFonts w:ascii="Times New Roman" w:hAnsi="Times New Roman" w:cs="Times New Roman"/>
            <w:sz w:val="24"/>
            <w:szCs w:val="24"/>
            <w:lang w:val="en"/>
          </w:rPr>
          <w:t>2023-</w:t>
        </w:r>
      </w:ins>
      <w:ins w:id="18" w:author="Rachel" w:date="2023-03-21T10:50:00Z">
        <w:r w:rsidR="005608A7">
          <w:rPr>
            <w:rFonts w:ascii="Times New Roman" w:hAnsi="Times New Roman" w:cs="Times New Roman"/>
            <w:sz w:val="24"/>
            <w:szCs w:val="24"/>
            <w:lang w:val="en"/>
          </w:rPr>
          <w:t>PP02</w:t>
        </w:r>
      </w:ins>
      <w:ins w:id="19" w:author="Rachel" w:date="2023-03-21T10:43:00Z">
        <w:r w:rsidR="005608A7">
          <w:rPr>
            <w:rFonts w:ascii="Times New Roman" w:hAnsi="Times New Roman" w:cs="Times New Roman"/>
            <w:sz w:val="24"/>
            <w:szCs w:val="24"/>
            <w:lang w:val="en"/>
          </w:rPr>
          <w:t xml:space="preserve"> </w:t>
        </w:r>
      </w:ins>
      <w:ins w:id="20" w:author="Jordan, Amanda C CIV USARMY HQDA ASA ALT (USA)" w:date="2023-03-07T10:44:00Z">
        <w:r w:rsidRPr="004A7060">
          <w:rPr>
            <w:rFonts w:ascii="Times New Roman" w:hAnsi="Times New Roman" w:cs="Times New Roman"/>
            <w:sz w:val="24"/>
            <w:szCs w:val="24"/>
          </w:rPr>
          <w:t xml:space="preserve">Multiyear Procurement Authority for Certain Munitions, dated </w:t>
        </w:r>
      </w:ins>
      <w:ins w:id="21" w:author="Jordan, Amanda C CIV USARMY HQDA ASA ALT (USA)" w:date="2023-04-12T11:32:00Z">
        <w:r w:rsidR="00FF53DE">
          <w:rPr>
            <w:rFonts w:ascii="Times New Roman" w:hAnsi="Times New Roman" w:cs="Times New Roman"/>
            <w:sz w:val="24"/>
            <w:szCs w:val="24"/>
          </w:rPr>
          <w:t xml:space="preserve">11 April </w:t>
        </w:r>
      </w:ins>
      <w:ins w:id="22" w:author="Jordan, Amanda C CIV USARMY HQDA ASA ALT (USA)" w:date="2023-03-07T10:44:00Z">
        <w:r w:rsidRPr="004A7060">
          <w:rPr>
            <w:rFonts w:ascii="Times New Roman" w:hAnsi="Times New Roman" w:cs="Times New Roman"/>
            <w:sz w:val="24"/>
            <w:szCs w:val="24"/>
          </w:rPr>
          <w:t>2023.</w:t>
        </w:r>
      </w:ins>
    </w:p>
    <w:p w14:paraId="2DBC8B2C" w14:textId="64C6B9B6" w:rsidR="00DE3C8E" w:rsidRPr="00DE3C8E" w:rsidRDefault="00000000" w:rsidP="00224140">
      <w:pPr>
        <w:pStyle w:val="TOC4"/>
        <w:rPr>
          <w:rFonts w:eastAsiaTheme="minorEastAsia"/>
          <w:noProof/>
        </w:rPr>
        <w:pPrChange w:id="23" w:author="Greg Pangborn" w:date="2023-04-25T16:30:00Z">
          <w:pPr>
            <w:pStyle w:val="TOC4"/>
            <w:tabs>
              <w:tab w:val="right" w:leader="dot" w:pos="9350"/>
            </w:tabs>
          </w:pPr>
        </w:pPrChange>
      </w:pPr>
      <w:r>
        <w:fldChar w:fldCharType="begin"/>
      </w:r>
      <w:r>
        <w:instrText>HYPERLINK \l "_Toc124493435"</w:instrText>
      </w:r>
      <w:r>
        <w:fldChar w:fldCharType="separate"/>
      </w:r>
      <w:r w:rsidR="00DE3C8E" w:rsidRPr="00DE3C8E">
        <w:rPr>
          <w:rStyle w:val="Hyperlink"/>
          <w:rFonts w:ascii="Times New Roman" w:hAnsi="Times New Roman" w:cs="Times New Roman"/>
          <w:noProof/>
          <w:sz w:val="24"/>
          <w:szCs w:val="24"/>
        </w:rPr>
        <w:t>5153.233  Protests, disputes, and appeals.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_Toc124493435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3533D489" w14:textId="7A1E511C" w:rsidR="00DE3C8E" w:rsidRPr="00DE3C8E" w:rsidRDefault="00000000" w:rsidP="00224140">
      <w:pPr>
        <w:pStyle w:val="TOC4"/>
        <w:rPr>
          <w:rFonts w:eastAsiaTheme="minorEastAsia"/>
          <w:noProof/>
        </w:rPr>
        <w:pPrChange w:id="24" w:author="Greg Pangborn" w:date="2023-04-25T16:30:00Z">
          <w:pPr>
            <w:pStyle w:val="TOC4"/>
            <w:tabs>
              <w:tab w:val="right" w:leader="dot" w:pos="9350"/>
            </w:tabs>
          </w:pPr>
        </w:pPrChange>
      </w:pPr>
      <w:r>
        <w:fldChar w:fldCharType="begin"/>
      </w:r>
      <w:r>
        <w:instrText>HYPERLINK \l "_Toc124493436"</w:instrText>
      </w:r>
      <w:r>
        <w:fldChar w:fldCharType="separate"/>
      </w:r>
      <w:r w:rsidR="00DE3C8E" w:rsidRPr="00DE3C8E">
        <w:rPr>
          <w:rStyle w:val="Hyperlink"/>
          <w:rFonts w:ascii="Times New Roman" w:hAnsi="Times New Roman" w:cs="Times New Roman"/>
          <w:noProof/>
          <w:sz w:val="24"/>
          <w:szCs w:val="24"/>
        </w:rPr>
        <w:t>5153.233-90  Format for bid protest action report.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_Toc124493436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206D6A25" w14:textId="7435B687" w:rsidR="00DE3C8E" w:rsidRPr="00DE3C8E" w:rsidRDefault="00000000" w:rsidP="00224140">
      <w:pPr>
        <w:pStyle w:val="TOC4"/>
        <w:rPr>
          <w:rFonts w:eastAsiaTheme="minorEastAsia"/>
          <w:noProof/>
        </w:rPr>
        <w:pPrChange w:id="25" w:author="Greg Pangborn" w:date="2023-04-25T16:30:00Z">
          <w:pPr>
            <w:pStyle w:val="TOC4"/>
            <w:tabs>
              <w:tab w:val="right" w:leader="dot" w:pos="9350"/>
            </w:tabs>
          </w:pPr>
        </w:pPrChange>
      </w:pPr>
      <w:r>
        <w:fldChar w:fldCharType="begin"/>
      </w:r>
      <w:r>
        <w:instrText>HYPERLINK \l "_Toc124493437"</w:instrText>
      </w:r>
      <w:r>
        <w:fldChar w:fldCharType="separate"/>
      </w:r>
      <w:r w:rsidR="00DE3C8E" w:rsidRPr="00DE3C8E">
        <w:rPr>
          <w:rStyle w:val="Hyperlink"/>
          <w:rFonts w:ascii="Times New Roman" w:hAnsi="Times New Roman" w:cs="Times New Roman"/>
          <w:noProof/>
          <w:sz w:val="24"/>
          <w:szCs w:val="24"/>
        </w:rPr>
        <w:t>5153.233-91  Format for quarterly bid protest analysis report.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_Toc124493437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208DCB86" w14:textId="1231F8CE" w:rsidR="00DE3C8E" w:rsidRPr="00DE3C8E" w:rsidRDefault="00000000" w:rsidP="00224140">
      <w:pPr>
        <w:pStyle w:val="TOC4"/>
        <w:rPr>
          <w:rFonts w:eastAsiaTheme="minorEastAsia"/>
          <w:noProof/>
        </w:rPr>
        <w:pPrChange w:id="26" w:author="Greg Pangborn" w:date="2023-04-25T16:30:00Z">
          <w:pPr>
            <w:pStyle w:val="TOC4"/>
            <w:tabs>
              <w:tab w:val="right" w:leader="dot" w:pos="9350"/>
            </w:tabs>
          </w:pPr>
        </w:pPrChange>
      </w:pPr>
      <w:r>
        <w:fldChar w:fldCharType="begin"/>
      </w:r>
      <w:r>
        <w:instrText>HYPERLINK \l "_Toc124493438"</w:instrText>
      </w:r>
      <w:r>
        <w:fldChar w:fldCharType="separate"/>
      </w:r>
      <w:r w:rsidR="00DE3C8E" w:rsidRPr="00DE3C8E">
        <w:rPr>
          <w:rStyle w:val="Hyperlink"/>
          <w:rFonts w:ascii="Times New Roman" w:hAnsi="Times New Roman" w:cs="Times New Roman"/>
          <w:noProof/>
          <w:sz w:val="24"/>
          <w:szCs w:val="24"/>
        </w:rPr>
        <w:t>5153.242  Contract administration and audit services.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_Toc124493438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7AC586BD" w14:textId="7E8C7E49" w:rsidR="00DE3C8E" w:rsidRPr="00DE3C8E" w:rsidRDefault="00000000" w:rsidP="00224140">
      <w:pPr>
        <w:pStyle w:val="TOC4"/>
        <w:rPr>
          <w:rFonts w:eastAsiaTheme="minorEastAsia"/>
          <w:noProof/>
        </w:rPr>
        <w:pPrChange w:id="27" w:author="Greg Pangborn" w:date="2023-04-25T16:30:00Z">
          <w:pPr>
            <w:pStyle w:val="TOC4"/>
            <w:tabs>
              <w:tab w:val="right" w:leader="dot" w:pos="9350"/>
            </w:tabs>
          </w:pPr>
        </w:pPrChange>
      </w:pPr>
      <w:r>
        <w:fldChar w:fldCharType="begin"/>
      </w:r>
      <w:r>
        <w:instrText>HYPERLINK \l "_Toc124493439"</w:instrText>
      </w:r>
      <w:r>
        <w:fldChar w:fldCharType="separate"/>
      </w:r>
      <w:r w:rsidR="00DE3C8E" w:rsidRPr="00DE3C8E">
        <w:rPr>
          <w:rStyle w:val="Hyperlink"/>
          <w:rFonts w:ascii="Times New Roman" w:hAnsi="Times New Roman" w:cs="Times New Roman"/>
          <w:noProof/>
          <w:sz w:val="24"/>
          <w:szCs w:val="24"/>
        </w:rPr>
        <w:t>5153.242-90  Contractor Performance Assessment Reporting System initial registration consolidated format.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_Toc124493439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06CF0BEB" w14:textId="0F81E117" w:rsidR="00DE3C8E" w:rsidRPr="00DE3C8E" w:rsidRDefault="00000000" w:rsidP="00224140">
      <w:pPr>
        <w:pStyle w:val="TOC4"/>
        <w:rPr>
          <w:rFonts w:eastAsiaTheme="minorEastAsia"/>
          <w:noProof/>
        </w:rPr>
        <w:pPrChange w:id="28" w:author="Greg Pangborn" w:date="2023-04-25T16:30:00Z">
          <w:pPr>
            <w:pStyle w:val="TOC4"/>
            <w:tabs>
              <w:tab w:val="right" w:leader="dot" w:pos="9350"/>
            </w:tabs>
          </w:pPr>
        </w:pPrChange>
      </w:pPr>
      <w:r>
        <w:fldChar w:fldCharType="begin"/>
      </w:r>
      <w:r>
        <w:instrText>HYPERLINK \l "_Toc124493440"</w:instrText>
      </w:r>
      <w:r>
        <w:fldChar w:fldCharType="separate"/>
      </w:r>
      <w:r w:rsidR="00DE3C8E" w:rsidRPr="00DE3C8E">
        <w:rPr>
          <w:rStyle w:val="Hyperlink"/>
          <w:rFonts w:ascii="Times New Roman" w:hAnsi="Times New Roman" w:cs="Times New Roman"/>
          <w:noProof/>
          <w:sz w:val="24"/>
          <w:szCs w:val="24"/>
        </w:rPr>
        <w:t>5153.242-91  CPARS access request format.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_Toc124493440 \h </w:instrText>
      </w:r>
      <w:r w:rsidR="00DE3C8E" w:rsidRPr="00DE3C8E">
        <w:rPr>
          <w:noProof/>
          <w:webHidden/>
        </w:rPr>
      </w:r>
      <w:r w:rsidR="00DE3C8E" w:rsidRPr="00DE3C8E">
        <w:rPr>
          <w:noProof/>
          <w:webHidden/>
        </w:rPr>
        <w:fldChar w:fldCharType="separate"/>
      </w:r>
      <w:r w:rsidR="00DE3C8E" w:rsidRPr="00DE3C8E">
        <w:rPr>
          <w:noProof/>
          <w:webHidden/>
        </w:rPr>
        <w:t>4</w:t>
      </w:r>
      <w:r w:rsidR="00DE3C8E" w:rsidRPr="00DE3C8E">
        <w:rPr>
          <w:noProof/>
          <w:webHidden/>
        </w:rPr>
        <w:fldChar w:fldCharType="end"/>
      </w:r>
      <w:r>
        <w:rPr>
          <w:noProof/>
        </w:rPr>
        <w:fldChar w:fldCharType="end"/>
      </w:r>
    </w:p>
    <w:p w14:paraId="5008ECFE" w14:textId="07247627" w:rsidR="00DE3C8E" w:rsidRPr="00DE3C8E" w:rsidRDefault="00000000" w:rsidP="00224140">
      <w:pPr>
        <w:pStyle w:val="TOC4"/>
        <w:rPr>
          <w:rFonts w:eastAsiaTheme="minorEastAsia"/>
          <w:noProof/>
        </w:rPr>
        <w:pPrChange w:id="29" w:author="Greg Pangborn" w:date="2023-04-25T16:30:00Z">
          <w:pPr>
            <w:pStyle w:val="TOC4"/>
            <w:tabs>
              <w:tab w:val="right" w:leader="dot" w:pos="9350"/>
            </w:tabs>
          </w:pPr>
        </w:pPrChange>
      </w:pPr>
      <w:r>
        <w:fldChar w:fldCharType="begin"/>
      </w:r>
      <w:r>
        <w:instrText>HYPERLINK \l "_Toc124493441"</w:instrText>
      </w:r>
      <w:r>
        <w:fldChar w:fldCharType="separate"/>
      </w:r>
      <w:r w:rsidR="00DE3C8E" w:rsidRPr="00DE3C8E">
        <w:rPr>
          <w:rStyle w:val="Hyperlink"/>
          <w:rFonts w:ascii="Times New Roman" w:hAnsi="Times New Roman" w:cs="Times New Roman"/>
          <w:noProof/>
          <w:sz w:val="24"/>
          <w:szCs w:val="24"/>
        </w:rPr>
        <w:t>5153.245  Government property.</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_Toc124493441 \h </w:instrText>
      </w:r>
      <w:r w:rsidR="00DE3C8E" w:rsidRPr="00DE3C8E">
        <w:rPr>
          <w:noProof/>
          <w:webHidden/>
        </w:rPr>
      </w:r>
      <w:r w:rsidR="00DE3C8E" w:rsidRPr="00DE3C8E">
        <w:rPr>
          <w:noProof/>
          <w:webHidden/>
        </w:rPr>
        <w:fldChar w:fldCharType="separate"/>
      </w:r>
      <w:r w:rsidR="00DE3C8E" w:rsidRPr="00DE3C8E">
        <w:rPr>
          <w:noProof/>
          <w:webHidden/>
        </w:rPr>
        <w:t>5</w:t>
      </w:r>
      <w:r w:rsidR="00DE3C8E" w:rsidRPr="00DE3C8E">
        <w:rPr>
          <w:noProof/>
          <w:webHidden/>
        </w:rPr>
        <w:fldChar w:fldCharType="end"/>
      </w:r>
      <w:r>
        <w:rPr>
          <w:noProof/>
        </w:rPr>
        <w:fldChar w:fldCharType="end"/>
      </w:r>
    </w:p>
    <w:p w14:paraId="0178B614" w14:textId="66CA5E57" w:rsidR="00DE3C8E" w:rsidRPr="00DE3C8E" w:rsidRDefault="00000000" w:rsidP="00224140">
      <w:pPr>
        <w:pStyle w:val="TOC4"/>
        <w:rPr>
          <w:rFonts w:eastAsiaTheme="minorEastAsia"/>
          <w:noProof/>
        </w:rPr>
        <w:pPrChange w:id="30" w:author="Greg Pangborn" w:date="2023-04-25T16:30:00Z">
          <w:pPr>
            <w:pStyle w:val="TOC4"/>
            <w:tabs>
              <w:tab w:val="right" w:leader="dot" w:pos="9350"/>
            </w:tabs>
          </w:pPr>
        </w:pPrChange>
      </w:pPr>
      <w:r>
        <w:fldChar w:fldCharType="begin"/>
      </w:r>
      <w:r>
        <w:instrText>HYPERLINK \l "_Toc124493442"</w:instrText>
      </w:r>
      <w:r>
        <w:fldChar w:fldCharType="separate"/>
      </w:r>
      <w:r w:rsidR="00DE3C8E" w:rsidRPr="00DE3C8E">
        <w:rPr>
          <w:rStyle w:val="Hyperlink"/>
          <w:rFonts w:ascii="Times New Roman" w:hAnsi="Times New Roman" w:cs="Times New Roman"/>
          <w:noProof/>
          <w:sz w:val="24"/>
          <w:szCs w:val="24"/>
        </w:rPr>
        <w:t>5153.245-90  Sample withdrawal of approval of property control system letter.</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_Toc124493442 \h </w:instrText>
      </w:r>
      <w:r w:rsidR="00DE3C8E" w:rsidRPr="00DE3C8E">
        <w:rPr>
          <w:noProof/>
          <w:webHidden/>
        </w:rPr>
      </w:r>
      <w:r w:rsidR="00DE3C8E" w:rsidRPr="00DE3C8E">
        <w:rPr>
          <w:noProof/>
          <w:webHidden/>
        </w:rPr>
        <w:fldChar w:fldCharType="separate"/>
      </w:r>
      <w:r w:rsidR="00DE3C8E" w:rsidRPr="00DE3C8E">
        <w:rPr>
          <w:noProof/>
          <w:webHidden/>
        </w:rPr>
        <w:t>5</w:t>
      </w:r>
      <w:r w:rsidR="00DE3C8E" w:rsidRPr="00DE3C8E">
        <w:rPr>
          <w:noProof/>
          <w:webHidden/>
        </w:rPr>
        <w:fldChar w:fldCharType="end"/>
      </w:r>
      <w:r>
        <w:rPr>
          <w:noProof/>
        </w:rPr>
        <w:fldChar w:fldCharType="end"/>
      </w:r>
    </w:p>
    <w:p w14:paraId="0EEDBCAA" w14:textId="2E2A2601" w:rsidR="00DE3C8E" w:rsidRPr="00DE3C8E" w:rsidRDefault="00000000" w:rsidP="00224140">
      <w:pPr>
        <w:pStyle w:val="TOC4"/>
        <w:rPr>
          <w:rFonts w:eastAsiaTheme="minorEastAsia"/>
          <w:noProof/>
        </w:rPr>
        <w:pPrChange w:id="31" w:author="Greg Pangborn" w:date="2023-04-25T16:30:00Z">
          <w:pPr>
            <w:pStyle w:val="TOC4"/>
            <w:tabs>
              <w:tab w:val="right" w:leader="dot" w:pos="9350"/>
            </w:tabs>
          </w:pPr>
        </w:pPrChange>
      </w:pPr>
      <w:r>
        <w:lastRenderedPageBreak/>
        <w:fldChar w:fldCharType="begin"/>
      </w:r>
      <w:r>
        <w:instrText>HYPERLINK \l "_Toc124493443"</w:instrText>
      </w:r>
      <w:r>
        <w:fldChar w:fldCharType="separate"/>
      </w:r>
      <w:r w:rsidR="00DE3C8E" w:rsidRPr="00DE3C8E">
        <w:rPr>
          <w:rStyle w:val="Hyperlink"/>
          <w:rFonts w:ascii="Times New Roman" w:hAnsi="Times New Roman" w:cs="Times New Roman"/>
          <w:noProof/>
          <w:sz w:val="24"/>
          <w:szCs w:val="24"/>
        </w:rPr>
        <w:t>5153.245-91  Consumption reports for ammunition.</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_Toc124493443 \h </w:instrText>
      </w:r>
      <w:r w:rsidR="00DE3C8E" w:rsidRPr="00DE3C8E">
        <w:rPr>
          <w:noProof/>
          <w:webHidden/>
        </w:rPr>
      </w:r>
      <w:r w:rsidR="00DE3C8E" w:rsidRPr="00DE3C8E">
        <w:rPr>
          <w:noProof/>
          <w:webHidden/>
        </w:rPr>
        <w:fldChar w:fldCharType="separate"/>
      </w:r>
      <w:r w:rsidR="00DE3C8E" w:rsidRPr="00DE3C8E">
        <w:rPr>
          <w:noProof/>
          <w:webHidden/>
        </w:rPr>
        <w:t>5</w:t>
      </w:r>
      <w:r w:rsidR="00DE3C8E" w:rsidRPr="00DE3C8E">
        <w:rPr>
          <w:noProof/>
          <w:webHidden/>
        </w:rPr>
        <w:fldChar w:fldCharType="end"/>
      </w:r>
      <w:r>
        <w:rPr>
          <w:noProof/>
        </w:rPr>
        <w:fldChar w:fldCharType="end"/>
      </w:r>
    </w:p>
    <w:p w14:paraId="516B7D5B" w14:textId="24B581B7" w:rsidR="00DE3C8E" w:rsidRPr="00DE3C8E" w:rsidRDefault="00000000">
      <w:pPr>
        <w:pStyle w:val="TOC3"/>
        <w:tabs>
          <w:tab w:val="right" w:leader="dot" w:pos="9350"/>
        </w:tabs>
        <w:rPr>
          <w:rFonts w:ascii="Times New Roman" w:eastAsiaTheme="minorEastAsia" w:hAnsi="Times New Roman" w:cs="Times New Roman"/>
          <w:noProof/>
          <w:sz w:val="24"/>
          <w:szCs w:val="24"/>
        </w:rPr>
      </w:pPr>
      <w:hyperlink w:anchor="_Toc124493444" w:history="1">
        <w:r w:rsidR="00DE3C8E" w:rsidRPr="00DE3C8E">
          <w:rPr>
            <w:rStyle w:val="Hyperlink"/>
            <w:rFonts w:ascii="Times New Roman" w:hAnsi="Times New Roman" w:cs="Times New Roman"/>
            <w:noProof/>
            <w:sz w:val="24"/>
            <w:szCs w:val="24"/>
          </w:rPr>
          <w:t>Subpart 5153.3 – Illustration of Forms</w:t>
        </w:r>
        <w:r w:rsidR="00DE3C8E" w:rsidRPr="00DE3C8E">
          <w:rPr>
            <w:rFonts w:ascii="Times New Roman" w:hAnsi="Times New Roman" w:cs="Times New Roman"/>
            <w:noProof/>
            <w:webHidden/>
            <w:sz w:val="24"/>
            <w:szCs w:val="24"/>
          </w:rPr>
          <w:tab/>
        </w:r>
        <w:r w:rsidR="00DE3C8E" w:rsidRPr="00DE3C8E">
          <w:rPr>
            <w:rFonts w:ascii="Times New Roman" w:hAnsi="Times New Roman" w:cs="Times New Roman"/>
            <w:noProof/>
            <w:webHidden/>
            <w:sz w:val="24"/>
            <w:szCs w:val="24"/>
          </w:rPr>
          <w:fldChar w:fldCharType="begin"/>
        </w:r>
        <w:r w:rsidR="00DE3C8E" w:rsidRPr="00DE3C8E">
          <w:rPr>
            <w:rFonts w:ascii="Times New Roman" w:hAnsi="Times New Roman" w:cs="Times New Roman"/>
            <w:noProof/>
            <w:webHidden/>
            <w:sz w:val="24"/>
            <w:szCs w:val="24"/>
          </w:rPr>
          <w:instrText xml:space="preserve"> PAGEREF _Toc124493444 \h </w:instrText>
        </w:r>
        <w:r w:rsidR="00DE3C8E" w:rsidRPr="00DE3C8E">
          <w:rPr>
            <w:rFonts w:ascii="Times New Roman" w:hAnsi="Times New Roman" w:cs="Times New Roman"/>
            <w:noProof/>
            <w:webHidden/>
            <w:sz w:val="24"/>
            <w:szCs w:val="24"/>
          </w:rPr>
        </w:r>
        <w:r w:rsidR="00DE3C8E" w:rsidRPr="00DE3C8E">
          <w:rPr>
            <w:rFonts w:ascii="Times New Roman" w:hAnsi="Times New Roman" w:cs="Times New Roman"/>
            <w:noProof/>
            <w:webHidden/>
            <w:sz w:val="24"/>
            <w:szCs w:val="24"/>
          </w:rPr>
          <w:fldChar w:fldCharType="separate"/>
        </w:r>
        <w:r w:rsidR="00DE3C8E" w:rsidRPr="00DE3C8E">
          <w:rPr>
            <w:rFonts w:ascii="Times New Roman" w:hAnsi="Times New Roman" w:cs="Times New Roman"/>
            <w:noProof/>
            <w:webHidden/>
            <w:sz w:val="24"/>
            <w:szCs w:val="24"/>
          </w:rPr>
          <w:t>5</w:t>
        </w:r>
        <w:r w:rsidR="00DE3C8E" w:rsidRPr="00DE3C8E">
          <w:rPr>
            <w:rFonts w:ascii="Times New Roman" w:hAnsi="Times New Roman" w:cs="Times New Roman"/>
            <w:noProof/>
            <w:webHidden/>
            <w:sz w:val="24"/>
            <w:szCs w:val="24"/>
          </w:rPr>
          <w:fldChar w:fldCharType="end"/>
        </w:r>
      </w:hyperlink>
    </w:p>
    <w:p w14:paraId="23B4E8DC" w14:textId="0CE2AC7F" w:rsidR="00DE3C8E" w:rsidRPr="00DE3C8E" w:rsidRDefault="00000000" w:rsidP="00224140">
      <w:pPr>
        <w:pStyle w:val="TOC4"/>
        <w:rPr>
          <w:rFonts w:eastAsiaTheme="minorEastAsia"/>
          <w:noProof/>
        </w:rPr>
        <w:pPrChange w:id="32" w:author="Greg Pangborn" w:date="2023-04-25T16:30:00Z">
          <w:pPr>
            <w:pStyle w:val="TOC4"/>
            <w:tabs>
              <w:tab w:val="right" w:leader="dot" w:pos="9350"/>
            </w:tabs>
          </w:pPr>
        </w:pPrChange>
      </w:pPr>
      <w:r>
        <w:fldChar w:fldCharType="begin"/>
      </w:r>
      <w:r>
        <w:instrText>HYPERLINK \l "_Toc124493445"</w:instrText>
      </w:r>
      <w:r>
        <w:fldChar w:fldCharType="separate"/>
      </w:r>
      <w:r w:rsidR="00DE3C8E" w:rsidRPr="00DE3C8E">
        <w:rPr>
          <w:rStyle w:val="Hyperlink"/>
          <w:rFonts w:ascii="Times New Roman" w:hAnsi="Times New Roman" w:cs="Times New Roman"/>
          <w:noProof/>
          <w:sz w:val="24"/>
          <w:szCs w:val="24"/>
        </w:rPr>
        <w:t>5153.303  Agency forms.</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_Toc124493445 \h </w:instrText>
      </w:r>
      <w:r w:rsidR="00DE3C8E" w:rsidRPr="00DE3C8E">
        <w:rPr>
          <w:noProof/>
          <w:webHidden/>
        </w:rPr>
      </w:r>
      <w:r w:rsidR="00DE3C8E" w:rsidRPr="00DE3C8E">
        <w:rPr>
          <w:noProof/>
          <w:webHidden/>
        </w:rPr>
        <w:fldChar w:fldCharType="separate"/>
      </w:r>
      <w:r w:rsidR="00DE3C8E" w:rsidRPr="00DE3C8E">
        <w:rPr>
          <w:noProof/>
          <w:webHidden/>
        </w:rPr>
        <w:t>5</w:t>
      </w:r>
      <w:r w:rsidR="00DE3C8E" w:rsidRPr="00DE3C8E">
        <w:rPr>
          <w:noProof/>
          <w:webHidden/>
        </w:rPr>
        <w:fldChar w:fldCharType="end"/>
      </w:r>
      <w:r>
        <w:rPr>
          <w:noProof/>
        </w:rPr>
        <w:fldChar w:fldCharType="end"/>
      </w:r>
    </w:p>
    <w:p w14:paraId="6E560527" w14:textId="1B2FDDD0" w:rsidR="00DE3C8E" w:rsidRPr="00DE3C8E" w:rsidRDefault="00000000" w:rsidP="00224140">
      <w:pPr>
        <w:pStyle w:val="TOC4"/>
        <w:rPr>
          <w:rFonts w:eastAsiaTheme="minorEastAsia"/>
          <w:noProof/>
        </w:rPr>
        <w:pPrChange w:id="33" w:author="Greg Pangborn" w:date="2023-04-25T16:30:00Z">
          <w:pPr>
            <w:pStyle w:val="TOC4"/>
            <w:tabs>
              <w:tab w:val="right" w:leader="dot" w:pos="9350"/>
            </w:tabs>
          </w:pPr>
        </w:pPrChange>
      </w:pPr>
      <w:r>
        <w:fldChar w:fldCharType="begin"/>
      </w:r>
      <w:r>
        <w:instrText>HYPERLINK \l "_Toc124493446"</w:instrText>
      </w:r>
      <w:r>
        <w:fldChar w:fldCharType="separate"/>
      </w:r>
      <w:r w:rsidR="00DE3C8E" w:rsidRPr="00DE3C8E">
        <w:rPr>
          <w:rStyle w:val="Hyperlink"/>
          <w:rFonts w:ascii="Times New Roman" w:hAnsi="Times New Roman" w:cs="Times New Roman"/>
          <w:noProof/>
          <w:sz w:val="24"/>
          <w:szCs w:val="24"/>
        </w:rPr>
        <w:t>5153.303-1  Sample contracting officer’s representative (COR) designation.</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_Toc124493446 \h </w:instrText>
      </w:r>
      <w:r w:rsidR="00DE3C8E" w:rsidRPr="00DE3C8E">
        <w:rPr>
          <w:noProof/>
          <w:webHidden/>
        </w:rPr>
      </w:r>
      <w:r w:rsidR="00DE3C8E" w:rsidRPr="00DE3C8E">
        <w:rPr>
          <w:noProof/>
          <w:webHidden/>
        </w:rPr>
        <w:fldChar w:fldCharType="separate"/>
      </w:r>
      <w:r w:rsidR="00DE3C8E" w:rsidRPr="00DE3C8E">
        <w:rPr>
          <w:noProof/>
          <w:webHidden/>
        </w:rPr>
        <w:t>5</w:t>
      </w:r>
      <w:r w:rsidR="00DE3C8E" w:rsidRPr="00DE3C8E">
        <w:rPr>
          <w:noProof/>
          <w:webHidden/>
        </w:rPr>
        <w:fldChar w:fldCharType="end"/>
      </w:r>
      <w:r>
        <w:rPr>
          <w:noProof/>
        </w:rPr>
        <w:fldChar w:fldCharType="end"/>
      </w:r>
    </w:p>
    <w:p w14:paraId="7510A313" w14:textId="2CDA8F74" w:rsidR="00DE3C8E" w:rsidRPr="00DE3C8E" w:rsidRDefault="00000000" w:rsidP="00224140">
      <w:pPr>
        <w:pStyle w:val="TOC4"/>
        <w:rPr>
          <w:rFonts w:eastAsiaTheme="minorEastAsia"/>
          <w:noProof/>
        </w:rPr>
        <w:pPrChange w:id="34" w:author="Greg Pangborn" w:date="2023-04-25T16:30:00Z">
          <w:pPr>
            <w:pStyle w:val="TOC4"/>
            <w:tabs>
              <w:tab w:val="right" w:leader="dot" w:pos="9350"/>
            </w:tabs>
          </w:pPr>
        </w:pPrChange>
      </w:pPr>
      <w:r>
        <w:fldChar w:fldCharType="begin"/>
      </w:r>
      <w:r>
        <w:instrText>HYPERLINK \l "_Toc124493447"</w:instrText>
      </w:r>
      <w:r>
        <w:fldChar w:fldCharType="separate"/>
      </w:r>
      <w:r w:rsidR="00DE3C8E" w:rsidRPr="00DE3C8E">
        <w:rPr>
          <w:rStyle w:val="Hyperlink"/>
          <w:rFonts w:ascii="Times New Roman" w:hAnsi="Times New Roman" w:cs="Times New Roman"/>
          <w:noProof/>
          <w:sz w:val="24"/>
          <w:szCs w:val="24"/>
        </w:rPr>
        <w:t>5153.303-2  Sample ordering officer appointment.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_Toc124493447 \h </w:instrText>
      </w:r>
      <w:r w:rsidR="00DE3C8E" w:rsidRPr="00DE3C8E">
        <w:rPr>
          <w:noProof/>
          <w:webHidden/>
        </w:rPr>
      </w:r>
      <w:r w:rsidR="00DE3C8E" w:rsidRPr="00DE3C8E">
        <w:rPr>
          <w:noProof/>
          <w:webHidden/>
        </w:rPr>
        <w:fldChar w:fldCharType="separate"/>
      </w:r>
      <w:r w:rsidR="00DE3C8E" w:rsidRPr="00DE3C8E">
        <w:rPr>
          <w:noProof/>
          <w:webHidden/>
        </w:rPr>
        <w:t>8</w:t>
      </w:r>
      <w:r w:rsidR="00DE3C8E" w:rsidRPr="00DE3C8E">
        <w:rPr>
          <w:noProof/>
          <w:webHidden/>
        </w:rPr>
        <w:fldChar w:fldCharType="end"/>
      </w:r>
      <w:r>
        <w:rPr>
          <w:noProof/>
        </w:rPr>
        <w:fldChar w:fldCharType="end"/>
      </w:r>
    </w:p>
    <w:p w14:paraId="1A4CFE20" w14:textId="52618539" w:rsidR="00DE3C8E" w:rsidRPr="00DE3C8E" w:rsidRDefault="00000000" w:rsidP="00224140">
      <w:pPr>
        <w:pStyle w:val="TOC4"/>
        <w:rPr>
          <w:rFonts w:eastAsiaTheme="minorEastAsia"/>
          <w:noProof/>
        </w:rPr>
        <w:pPrChange w:id="35" w:author="Greg Pangborn" w:date="2023-04-25T16:30:00Z">
          <w:pPr>
            <w:pStyle w:val="TOC4"/>
            <w:tabs>
              <w:tab w:val="right" w:leader="dot" w:pos="9350"/>
            </w:tabs>
          </w:pPr>
        </w:pPrChange>
      </w:pPr>
      <w:r>
        <w:fldChar w:fldCharType="begin"/>
      </w:r>
      <w:r>
        <w:instrText>HYPERLINK \l "_Toc124493448"</w:instrText>
      </w:r>
      <w:r>
        <w:fldChar w:fldCharType="separate"/>
      </w:r>
      <w:r w:rsidR="00DE3C8E" w:rsidRPr="00DE3C8E">
        <w:rPr>
          <w:rStyle w:val="Hyperlink"/>
          <w:rFonts w:ascii="Times New Roman" w:hAnsi="Times New Roman" w:cs="Times New Roman"/>
          <w:noProof/>
          <w:sz w:val="24"/>
          <w:szCs w:val="24"/>
        </w:rPr>
        <w:t>5153.303-3  Reserved.</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_Toc124493448 \h </w:instrText>
      </w:r>
      <w:r w:rsidR="00DE3C8E" w:rsidRPr="00DE3C8E">
        <w:rPr>
          <w:noProof/>
          <w:webHidden/>
        </w:rPr>
      </w:r>
      <w:r w:rsidR="00DE3C8E" w:rsidRPr="00DE3C8E">
        <w:rPr>
          <w:noProof/>
          <w:webHidden/>
        </w:rPr>
        <w:fldChar w:fldCharType="separate"/>
      </w:r>
      <w:r w:rsidR="00DE3C8E" w:rsidRPr="00DE3C8E">
        <w:rPr>
          <w:noProof/>
          <w:webHidden/>
        </w:rPr>
        <w:t>11</w:t>
      </w:r>
      <w:r w:rsidR="00DE3C8E" w:rsidRPr="00DE3C8E">
        <w:rPr>
          <w:noProof/>
          <w:webHidden/>
        </w:rPr>
        <w:fldChar w:fldCharType="end"/>
      </w:r>
      <w:r>
        <w:rPr>
          <w:noProof/>
        </w:rPr>
        <w:fldChar w:fldCharType="end"/>
      </w:r>
    </w:p>
    <w:p w14:paraId="16BDCC99" w14:textId="7150E61D" w:rsidR="00DE3C8E" w:rsidRPr="00DE3C8E" w:rsidRDefault="00000000" w:rsidP="00224140">
      <w:pPr>
        <w:pStyle w:val="TOC4"/>
        <w:rPr>
          <w:rFonts w:eastAsiaTheme="minorEastAsia"/>
          <w:noProof/>
        </w:rPr>
        <w:pPrChange w:id="36" w:author="Greg Pangborn" w:date="2023-04-25T16:30:00Z">
          <w:pPr>
            <w:pStyle w:val="TOC4"/>
            <w:tabs>
              <w:tab w:val="right" w:leader="dot" w:pos="9350"/>
            </w:tabs>
          </w:pPr>
        </w:pPrChange>
      </w:pPr>
      <w:r>
        <w:fldChar w:fldCharType="begin"/>
      </w:r>
      <w:r>
        <w:instrText>HYPERLINK \l "_Toc124493449"</w:instrText>
      </w:r>
      <w:r>
        <w:fldChar w:fldCharType="separate"/>
      </w:r>
      <w:r w:rsidR="00DE3C8E" w:rsidRPr="00DE3C8E">
        <w:rPr>
          <w:rStyle w:val="Hyperlink"/>
          <w:rFonts w:ascii="Times New Roman" w:hAnsi="Times New Roman" w:cs="Times New Roman"/>
          <w:noProof/>
          <w:sz w:val="24"/>
          <w:szCs w:val="24"/>
        </w:rPr>
        <w:t>5153.303-4  Format for a justification review document for other than full and open competition.</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_Toc124493449 \h </w:instrText>
      </w:r>
      <w:r w:rsidR="00DE3C8E" w:rsidRPr="00DE3C8E">
        <w:rPr>
          <w:noProof/>
          <w:webHidden/>
        </w:rPr>
      </w:r>
      <w:r w:rsidR="00DE3C8E" w:rsidRPr="00DE3C8E">
        <w:rPr>
          <w:noProof/>
          <w:webHidden/>
        </w:rPr>
        <w:fldChar w:fldCharType="separate"/>
      </w:r>
      <w:r w:rsidR="00DE3C8E" w:rsidRPr="00DE3C8E">
        <w:rPr>
          <w:noProof/>
          <w:webHidden/>
        </w:rPr>
        <w:t>11</w:t>
      </w:r>
      <w:r w:rsidR="00DE3C8E" w:rsidRPr="00DE3C8E">
        <w:rPr>
          <w:noProof/>
          <w:webHidden/>
        </w:rPr>
        <w:fldChar w:fldCharType="end"/>
      </w:r>
      <w:r>
        <w:rPr>
          <w:noProof/>
        </w:rPr>
        <w:fldChar w:fldCharType="end"/>
      </w:r>
    </w:p>
    <w:p w14:paraId="0A5EBB30" w14:textId="17EBB04C" w:rsidR="00DE3C8E" w:rsidRPr="00DE3C8E" w:rsidRDefault="00000000" w:rsidP="00224140">
      <w:pPr>
        <w:pStyle w:val="TOC4"/>
        <w:rPr>
          <w:rFonts w:eastAsiaTheme="minorEastAsia"/>
          <w:noProof/>
        </w:rPr>
        <w:pPrChange w:id="37" w:author="Greg Pangborn" w:date="2023-04-25T16:30:00Z">
          <w:pPr>
            <w:pStyle w:val="TOC4"/>
            <w:tabs>
              <w:tab w:val="right" w:leader="dot" w:pos="9350"/>
            </w:tabs>
          </w:pPr>
        </w:pPrChange>
      </w:pPr>
      <w:r>
        <w:fldChar w:fldCharType="begin"/>
      </w:r>
      <w:r>
        <w:instrText>HYPERLINK \l "_Toc124493450"</w:instrText>
      </w:r>
      <w:r>
        <w:fldChar w:fldCharType="separate"/>
      </w:r>
      <w:r w:rsidR="00DE3C8E" w:rsidRPr="00DE3C8E">
        <w:rPr>
          <w:rStyle w:val="Hyperlink"/>
          <w:rFonts w:ascii="Times New Roman" w:hAnsi="Times New Roman" w:cs="Times New Roman"/>
          <w:noProof/>
          <w:sz w:val="24"/>
          <w:szCs w:val="24"/>
        </w:rPr>
        <w:t>5153.303-5  Format for a justification and approval for other than full and open competition.</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_Toc124493450 \h </w:instrText>
      </w:r>
      <w:r w:rsidR="00DE3C8E" w:rsidRPr="00DE3C8E">
        <w:rPr>
          <w:noProof/>
          <w:webHidden/>
        </w:rPr>
      </w:r>
      <w:r w:rsidR="00DE3C8E" w:rsidRPr="00DE3C8E">
        <w:rPr>
          <w:noProof/>
          <w:webHidden/>
        </w:rPr>
        <w:fldChar w:fldCharType="separate"/>
      </w:r>
      <w:r w:rsidR="00DE3C8E" w:rsidRPr="00DE3C8E">
        <w:rPr>
          <w:noProof/>
          <w:webHidden/>
        </w:rPr>
        <w:t>13</w:t>
      </w:r>
      <w:r w:rsidR="00DE3C8E" w:rsidRPr="00DE3C8E">
        <w:rPr>
          <w:noProof/>
          <w:webHidden/>
        </w:rPr>
        <w:fldChar w:fldCharType="end"/>
      </w:r>
      <w:r>
        <w:rPr>
          <w:noProof/>
        </w:rPr>
        <w:fldChar w:fldCharType="end"/>
      </w:r>
    </w:p>
    <w:p w14:paraId="6F3FDD5A" w14:textId="06A35360" w:rsidR="00DE3C8E" w:rsidRPr="00DE3C8E" w:rsidRDefault="00000000" w:rsidP="00224140">
      <w:pPr>
        <w:pStyle w:val="TOC4"/>
        <w:rPr>
          <w:rFonts w:eastAsiaTheme="minorEastAsia"/>
          <w:noProof/>
        </w:rPr>
        <w:pPrChange w:id="38" w:author="Greg Pangborn" w:date="2023-04-25T16:30:00Z">
          <w:pPr>
            <w:pStyle w:val="TOC4"/>
            <w:tabs>
              <w:tab w:val="right" w:leader="dot" w:pos="9350"/>
            </w:tabs>
          </w:pPr>
        </w:pPrChange>
      </w:pPr>
      <w:r>
        <w:fldChar w:fldCharType="begin"/>
      </w:r>
      <w:r>
        <w:instrText>HYPERLINK \l "_Toc124493451"</w:instrText>
      </w:r>
      <w:r>
        <w:fldChar w:fldCharType="separate"/>
      </w:r>
      <w:r w:rsidR="00DE3C8E" w:rsidRPr="00DE3C8E">
        <w:rPr>
          <w:rStyle w:val="Hyperlink"/>
          <w:rFonts w:ascii="Times New Roman" w:hAnsi="Times New Roman" w:cs="Times New Roman"/>
          <w:noProof/>
          <w:sz w:val="24"/>
          <w:szCs w:val="24"/>
        </w:rPr>
        <w:t>5153.303-6  Format for a bid protest action report.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_Toc124493451 \h </w:instrText>
      </w:r>
      <w:r w:rsidR="00DE3C8E" w:rsidRPr="00DE3C8E">
        <w:rPr>
          <w:noProof/>
          <w:webHidden/>
        </w:rPr>
      </w:r>
      <w:r w:rsidR="00DE3C8E" w:rsidRPr="00DE3C8E">
        <w:rPr>
          <w:noProof/>
          <w:webHidden/>
        </w:rPr>
        <w:fldChar w:fldCharType="separate"/>
      </w:r>
      <w:r w:rsidR="00DE3C8E" w:rsidRPr="00DE3C8E">
        <w:rPr>
          <w:noProof/>
          <w:webHidden/>
        </w:rPr>
        <w:t>17</w:t>
      </w:r>
      <w:r w:rsidR="00DE3C8E" w:rsidRPr="00DE3C8E">
        <w:rPr>
          <w:noProof/>
          <w:webHidden/>
        </w:rPr>
        <w:fldChar w:fldCharType="end"/>
      </w:r>
      <w:r>
        <w:rPr>
          <w:noProof/>
        </w:rPr>
        <w:fldChar w:fldCharType="end"/>
      </w:r>
    </w:p>
    <w:p w14:paraId="001BB964" w14:textId="2BFA313D" w:rsidR="00DE3C8E" w:rsidRPr="00DE3C8E" w:rsidRDefault="00000000" w:rsidP="00224140">
      <w:pPr>
        <w:pStyle w:val="TOC4"/>
        <w:rPr>
          <w:rFonts w:eastAsiaTheme="minorEastAsia"/>
          <w:noProof/>
        </w:rPr>
        <w:pPrChange w:id="39" w:author="Greg Pangborn" w:date="2023-04-25T16:30:00Z">
          <w:pPr>
            <w:pStyle w:val="TOC4"/>
            <w:tabs>
              <w:tab w:val="right" w:leader="dot" w:pos="9350"/>
            </w:tabs>
          </w:pPr>
        </w:pPrChange>
      </w:pPr>
      <w:r>
        <w:fldChar w:fldCharType="begin"/>
      </w:r>
      <w:r>
        <w:instrText>HYPERLINK \l "_Toc124493452"</w:instrText>
      </w:r>
      <w:r>
        <w:fldChar w:fldCharType="separate"/>
      </w:r>
      <w:r w:rsidR="00DE3C8E" w:rsidRPr="00DE3C8E">
        <w:rPr>
          <w:rStyle w:val="Hyperlink"/>
          <w:rFonts w:ascii="Times New Roman" w:hAnsi="Times New Roman" w:cs="Times New Roman"/>
          <w:noProof/>
          <w:sz w:val="24"/>
          <w:szCs w:val="24"/>
        </w:rPr>
        <w:t>5153.303-7  Format for a quarterly bid protest analysis report.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_Toc124493452 \h </w:instrText>
      </w:r>
      <w:r w:rsidR="00DE3C8E" w:rsidRPr="00DE3C8E">
        <w:rPr>
          <w:noProof/>
          <w:webHidden/>
        </w:rPr>
      </w:r>
      <w:r w:rsidR="00DE3C8E" w:rsidRPr="00DE3C8E">
        <w:rPr>
          <w:noProof/>
          <w:webHidden/>
        </w:rPr>
        <w:fldChar w:fldCharType="separate"/>
      </w:r>
      <w:r w:rsidR="00DE3C8E" w:rsidRPr="00DE3C8E">
        <w:rPr>
          <w:noProof/>
          <w:webHidden/>
        </w:rPr>
        <w:t>18</w:t>
      </w:r>
      <w:r w:rsidR="00DE3C8E" w:rsidRPr="00DE3C8E">
        <w:rPr>
          <w:noProof/>
          <w:webHidden/>
        </w:rPr>
        <w:fldChar w:fldCharType="end"/>
      </w:r>
      <w:r>
        <w:rPr>
          <w:noProof/>
        </w:rPr>
        <w:fldChar w:fldCharType="end"/>
      </w:r>
    </w:p>
    <w:p w14:paraId="42A3CFD3" w14:textId="12147675" w:rsidR="00DE3C8E" w:rsidRPr="00DE3C8E" w:rsidRDefault="00000000" w:rsidP="00224140">
      <w:pPr>
        <w:pStyle w:val="TOC4"/>
        <w:rPr>
          <w:rFonts w:eastAsiaTheme="minorEastAsia"/>
          <w:noProof/>
        </w:rPr>
        <w:pPrChange w:id="40" w:author="Greg Pangborn" w:date="2023-04-25T16:30:00Z">
          <w:pPr>
            <w:pStyle w:val="TOC4"/>
            <w:tabs>
              <w:tab w:val="right" w:leader="dot" w:pos="9350"/>
            </w:tabs>
          </w:pPr>
        </w:pPrChange>
      </w:pPr>
      <w:r>
        <w:fldChar w:fldCharType="begin"/>
      </w:r>
      <w:r>
        <w:instrText>HYPERLINK \l "_Toc124493453"</w:instrText>
      </w:r>
      <w:r>
        <w:fldChar w:fldCharType="separate"/>
      </w:r>
      <w:r w:rsidR="00DE3C8E" w:rsidRPr="00DE3C8E">
        <w:rPr>
          <w:rStyle w:val="Hyperlink"/>
          <w:rFonts w:ascii="Times New Roman" w:hAnsi="Times New Roman" w:cs="Times New Roman"/>
          <w:noProof/>
          <w:sz w:val="24"/>
          <w:szCs w:val="24"/>
        </w:rPr>
        <w:t>5153.303-8  Withdrawal of approval of property control system.</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_Toc124493453 \h </w:instrText>
      </w:r>
      <w:r w:rsidR="00DE3C8E" w:rsidRPr="00DE3C8E">
        <w:rPr>
          <w:noProof/>
          <w:webHidden/>
        </w:rPr>
      </w:r>
      <w:r w:rsidR="00DE3C8E" w:rsidRPr="00DE3C8E">
        <w:rPr>
          <w:noProof/>
          <w:webHidden/>
        </w:rPr>
        <w:fldChar w:fldCharType="separate"/>
      </w:r>
      <w:r w:rsidR="00DE3C8E" w:rsidRPr="00DE3C8E">
        <w:rPr>
          <w:noProof/>
          <w:webHidden/>
        </w:rPr>
        <w:t>19</w:t>
      </w:r>
      <w:r w:rsidR="00DE3C8E" w:rsidRPr="00DE3C8E">
        <w:rPr>
          <w:noProof/>
          <w:webHidden/>
        </w:rPr>
        <w:fldChar w:fldCharType="end"/>
      </w:r>
      <w:r>
        <w:rPr>
          <w:noProof/>
        </w:rPr>
        <w:fldChar w:fldCharType="end"/>
      </w:r>
    </w:p>
    <w:p w14:paraId="2168A8B9" w14:textId="1F586630" w:rsidR="00DE3C8E" w:rsidRPr="00DE3C8E" w:rsidRDefault="00000000" w:rsidP="00224140">
      <w:pPr>
        <w:pStyle w:val="TOC4"/>
        <w:rPr>
          <w:rFonts w:eastAsiaTheme="minorEastAsia"/>
          <w:noProof/>
        </w:rPr>
        <w:pPrChange w:id="41" w:author="Greg Pangborn" w:date="2023-04-25T16:30:00Z">
          <w:pPr>
            <w:pStyle w:val="TOC4"/>
            <w:tabs>
              <w:tab w:val="right" w:leader="dot" w:pos="9350"/>
            </w:tabs>
          </w:pPr>
        </w:pPrChange>
      </w:pPr>
      <w:r>
        <w:fldChar w:fldCharType="begin"/>
      </w:r>
      <w:r>
        <w:instrText>HYPERLINK \l "_Toc124493454"</w:instrText>
      </w:r>
      <w:r>
        <w:fldChar w:fldCharType="separate"/>
      </w:r>
      <w:r w:rsidR="00DE3C8E" w:rsidRPr="00DE3C8E">
        <w:rPr>
          <w:rStyle w:val="Hyperlink"/>
          <w:rFonts w:ascii="Times New Roman" w:hAnsi="Times New Roman" w:cs="Times New Roman"/>
          <w:noProof/>
          <w:sz w:val="24"/>
          <w:szCs w:val="24"/>
        </w:rPr>
        <w:t>5153.303-9  Contractor Performance Assessment Report System initial registration consolidated format.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_Toc124493454 \h </w:instrText>
      </w:r>
      <w:r w:rsidR="00DE3C8E" w:rsidRPr="00DE3C8E">
        <w:rPr>
          <w:noProof/>
          <w:webHidden/>
        </w:rPr>
      </w:r>
      <w:r w:rsidR="00DE3C8E" w:rsidRPr="00DE3C8E">
        <w:rPr>
          <w:noProof/>
          <w:webHidden/>
        </w:rPr>
        <w:fldChar w:fldCharType="separate"/>
      </w:r>
      <w:r w:rsidR="00DE3C8E" w:rsidRPr="00DE3C8E">
        <w:rPr>
          <w:noProof/>
          <w:webHidden/>
        </w:rPr>
        <w:t>20</w:t>
      </w:r>
      <w:r w:rsidR="00DE3C8E" w:rsidRPr="00DE3C8E">
        <w:rPr>
          <w:noProof/>
          <w:webHidden/>
        </w:rPr>
        <w:fldChar w:fldCharType="end"/>
      </w:r>
      <w:r>
        <w:rPr>
          <w:noProof/>
        </w:rPr>
        <w:fldChar w:fldCharType="end"/>
      </w:r>
    </w:p>
    <w:p w14:paraId="471D859E" w14:textId="004DEB5F" w:rsidR="00DE3C8E" w:rsidRPr="00DE3C8E" w:rsidRDefault="00000000" w:rsidP="00224140">
      <w:pPr>
        <w:pStyle w:val="TOC4"/>
        <w:rPr>
          <w:rFonts w:eastAsiaTheme="minorEastAsia"/>
          <w:noProof/>
        </w:rPr>
        <w:pPrChange w:id="42" w:author="Greg Pangborn" w:date="2023-04-25T16:30:00Z">
          <w:pPr>
            <w:pStyle w:val="TOC4"/>
            <w:tabs>
              <w:tab w:val="right" w:leader="dot" w:pos="9350"/>
            </w:tabs>
          </w:pPr>
        </w:pPrChange>
      </w:pPr>
      <w:r>
        <w:fldChar w:fldCharType="begin"/>
      </w:r>
      <w:r>
        <w:instrText>HYPERLINK \l "_Toc124493455"</w:instrText>
      </w:r>
      <w:r>
        <w:fldChar w:fldCharType="separate"/>
      </w:r>
      <w:r w:rsidR="00DE3C8E" w:rsidRPr="00DE3C8E">
        <w:rPr>
          <w:rStyle w:val="Hyperlink"/>
          <w:rFonts w:ascii="Times New Roman" w:hAnsi="Times New Roman" w:cs="Times New Roman"/>
          <w:noProof/>
          <w:sz w:val="24"/>
          <w:szCs w:val="24"/>
        </w:rPr>
        <w:t>5153.303-10  Contractor Performance Assessment Report System access request format.</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_Toc124493455 \h </w:instrText>
      </w:r>
      <w:r w:rsidR="00DE3C8E" w:rsidRPr="00DE3C8E">
        <w:rPr>
          <w:noProof/>
          <w:webHidden/>
        </w:rPr>
      </w:r>
      <w:r w:rsidR="00DE3C8E" w:rsidRPr="00DE3C8E">
        <w:rPr>
          <w:noProof/>
          <w:webHidden/>
        </w:rPr>
        <w:fldChar w:fldCharType="separate"/>
      </w:r>
      <w:r w:rsidR="00DE3C8E" w:rsidRPr="00DE3C8E">
        <w:rPr>
          <w:noProof/>
          <w:webHidden/>
        </w:rPr>
        <w:t>22</w:t>
      </w:r>
      <w:r w:rsidR="00DE3C8E" w:rsidRPr="00DE3C8E">
        <w:rPr>
          <w:noProof/>
          <w:webHidden/>
        </w:rPr>
        <w:fldChar w:fldCharType="end"/>
      </w:r>
      <w:r>
        <w:rPr>
          <w:noProof/>
        </w:rPr>
        <w:fldChar w:fldCharType="end"/>
      </w:r>
    </w:p>
    <w:p w14:paraId="529BD205" w14:textId="37A3CBAC" w:rsidR="00DE3C8E" w:rsidRPr="00DE3C8E" w:rsidRDefault="00000000" w:rsidP="00224140">
      <w:pPr>
        <w:pStyle w:val="TOC4"/>
        <w:rPr>
          <w:rFonts w:eastAsiaTheme="minorEastAsia"/>
          <w:noProof/>
        </w:rPr>
        <w:pPrChange w:id="43" w:author="Greg Pangborn" w:date="2023-04-25T16:30:00Z">
          <w:pPr>
            <w:pStyle w:val="TOC4"/>
            <w:tabs>
              <w:tab w:val="right" w:leader="dot" w:pos="9350"/>
            </w:tabs>
          </w:pPr>
        </w:pPrChange>
      </w:pPr>
      <w:r>
        <w:fldChar w:fldCharType="begin"/>
      </w:r>
      <w:r>
        <w:instrText>HYPERLINK \l "_Toc124493456"</w:instrText>
      </w:r>
      <w:r>
        <w:fldChar w:fldCharType="separate"/>
      </w:r>
      <w:r w:rsidR="00DE3C8E" w:rsidRPr="00DE3C8E">
        <w:rPr>
          <w:rStyle w:val="Hyperlink"/>
          <w:rFonts w:ascii="Times New Roman" w:hAnsi="Times New Roman" w:cs="Times New Roman"/>
          <w:noProof/>
          <w:sz w:val="24"/>
          <w:szCs w:val="24"/>
        </w:rPr>
        <w:t xml:space="preserve">5153.303-11 </w:t>
      </w:r>
      <w:r w:rsidR="00DE3C8E" w:rsidRPr="00DE3C8E">
        <w:rPr>
          <w:rStyle w:val="Hyperlink"/>
          <w:rFonts w:ascii="Times New Roman" w:hAnsi="Times New Roman" w:cs="Times New Roman"/>
          <w:bCs/>
          <w:noProof/>
          <w:sz w:val="24"/>
          <w:szCs w:val="24"/>
        </w:rPr>
        <w:t xml:space="preserve">Format for Determination and Findings for other than full and open competition. </w:t>
      </w:r>
      <w:r w:rsidR="00DE3C8E" w:rsidRPr="00DE3C8E">
        <w:rPr>
          <w:rStyle w:val="Hyperlink"/>
          <w:rFonts w:ascii="Times New Roman" w:hAnsi="Times New Roman" w:cs="Times New Roman"/>
          <w:noProof/>
          <w:sz w:val="24"/>
          <w:szCs w:val="24"/>
        </w:rPr>
        <w:t>(DPC 2023-O0003 Class Deviation—Temporary Authorizations for Covered Contracts Related to Ukraine).</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_Toc124493456 \h </w:instrText>
      </w:r>
      <w:r w:rsidR="00DE3C8E" w:rsidRPr="00DE3C8E">
        <w:rPr>
          <w:noProof/>
          <w:webHidden/>
        </w:rPr>
      </w:r>
      <w:r w:rsidR="00DE3C8E" w:rsidRPr="00DE3C8E">
        <w:rPr>
          <w:noProof/>
          <w:webHidden/>
        </w:rPr>
        <w:fldChar w:fldCharType="separate"/>
      </w:r>
      <w:r w:rsidR="00DE3C8E" w:rsidRPr="00DE3C8E">
        <w:rPr>
          <w:noProof/>
          <w:webHidden/>
        </w:rPr>
        <w:t>24</w:t>
      </w:r>
      <w:r w:rsidR="00DE3C8E" w:rsidRPr="00DE3C8E">
        <w:rPr>
          <w:noProof/>
          <w:webHidden/>
        </w:rPr>
        <w:fldChar w:fldCharType="end"/>
      </w:r>
      <w:r>
        <w:rPr>
          <w:noProof/>
        </w:rPr>
        <w:fldChar w:fldCharType="end"/>
      </w:r>
    </w:p>
    <w:p w14:paraId="3ED4D891" w14:textId="58A5A474" w:rsidR="00DE3C8E" w:rsidRPr="00DE3C8E" w:rsidRDefault="00000000" w:rsidP="00224140">
      <w:pPr>
        <w:pStyle w:val="TOC4"/>
        <w:rPr>
          <w:rFonts w:eastAsiaTheme="minorEastAsia"/>
          <w:noProof/>
        </w:rPr>
        <w:pPrChange w:id="44" w:author="Greg Pangborn" w:date="2023-04-25T16:30:00Z">
          <w:pPr>
            <w:pStyle w:val="TOC4"/>
            <w:tabs>
              <w:tab w:val="right" w:leader="dot" w:pos="9350"/>
            </w:tabs>
          </w:pPr>
        </w:pPrChange>
      </w:pPr>
      <w:r>
        <w:fldChar w:fldCharType="begin"/>
      </w:r>
      <w:r>
        <w:instrText>HYPERLINK \l "_Toc124493457"</w:instrText>
      </w:r>
      <w:r>
        <w:fldChar w:fldCharType="separate"/>
      </w:r>
      <w:r w:rsidR="00DE3C8E" w:rsidRPr="00DE3C8E">
        <w:rPr>
          <w:rStyle w:val="Hyperlink"/>
          <w:rFonts w:ascii="Times New Roman" w:hAnsi="Times New Roman" w:cs="Times New Roman"/>
          <w:noProof/>
          <w:sz w:val="24"/>
          <w:szCs w:val="24"/>
        </w:rPr>
        <w:t>5153.303-12 Format for Congressional Notification When Utilizing Authorities Conferred by DPC 2023-O0003 Class Deviation—Temporary Authorizations for Covered Contracts Related to Ukraine.</w:t>
      </w:r>
      <w:r w:rsidR="00DE3C8E" w:rsidRPr="00DE3C8E">
        <w:rPr>
          <w:noProof/>
          <w:webHidden/>
        </w:rPr>
        <w:tab/>
      </w:r>
      <w:r w:rsidR="00DE3C8E" w:rsidRPr="00DE3C8E">
        <w:rPr>
          <w:noProof/>
          <w:webHidden/>
        </w:rPr>
        <w:fldChar w:fldCharType="begin"/>
      </w:r>
      <w:r w:rsidR="00DE3C8E" w:rsidRPr="00DE3C8E">
        <w:rPr>
          <w:noProof/>
          <w:webHidden/>
        </w:rPr>
        <w:instrText xml:space="preserve"> PAGEREF _Toc124493457 \h </w:instrText>
      </w:r>
      <w:r w:rsidR="00DE3C8E" w:rsidRPr="00DE3C8E">
        <w:rPr>
          <w:noProof/>
          <w:webHidden/>
        </w:rPr>
      </w:r>
      <w:r w:rsidR="00DE3C8E" w:rsidRPr="00DE3C8E">
        <w:rPr>
          <w:noProof/>
          <w:webHidden/>
        </w:rPr>
        <w:fldChar w:fldCharType="separate"/>
      </w:r>
      <w:r w:rsidR="00DE3C8E" w:rsidRPr="00DE3C8E">
        <w:rPr>
          <w:noProof/>
          <w:webHidden/>
        </w:rPr>
        <w:t>27</w:t>
      </w:r>
      <w:r w:rsidR="00DE3C8E" w:rsidRPr="00DE3C8E">
        <w:rPr>
          <w:noProof/>
          <w:webHidden/>
        </w:rPr>
        <w:fldChar w:fldCharType="end"/>
      </w:r>
      <w:r>
        <w:rPr>
          <w:noProof/>
        </w:rPr>
        <w:fldChar w:fldCharType="end"/>
      </w:r>
    </w:p>
    <w:p w14:paraId="3507B480" w14:textId="2719D9B1" w:rsidR="008E06C8" w:rsidRPr="00DE3C8E" w:rsidRDefault="00DE3C8E" w:rsidP="00224140">
      <w:pPr>
        <w:pStyle w:val="TOC4"/>
        <w:rPr>
          <w:ins w:id="45" w:author="Jordan, Amanda C CIV USARMY HQDA ASA ALT (USA)" w:date="2023-03-07T10:58:00Z"/>
          <w:rFonts w:eastAsiaTheme="minorEastAsia"/>
          <w:noProof/>
        </w:rPr>
        <w:pPrChange w:id="46" w:author="Greg Pangborn" w:date="2023-04-25T16:30:00Z">
          <w:pPr>
            <w:pStyle w:val="TOC4"/>
            <w:tabs>
              <w:tab w:val="right" w:leader="dot" w:pos="9350"/>
            </w:tabs>
          </w:pPr>
        </w:pPrChange>
      </w:pPr>
      <w:r w:rsidRPr="00DE3C8E">
        <w:fldChar w:fldCharType="end"/>
      </w:r>
    </w:p>
    <w:p w14:paraId="44344A39" w14:textId="03A4702A" w:rsidR="00A96D5A" w:rsidRPr="00DE3C8E" w:rsidRDefault="00A96D5A" w:rsidP="001D7C57">
      <w:pPr>
        <w:pStyle w:val="note"/>
        <w:tabs>
          <w:tab w:val="clear" w:pos="1656"/>
        </w:tabs>
        <w:spacing w:after="240"/>
        <w:ind w:left="0" w:firstLine="0"/>
        <w:rPr>
          <w:rFonts w:ascii="Times New Roman" w:hAnsi="Times New Roman" w:cs="Times New Roman"/>
          <w:bCs/>
          <w:iCs/>
          <w:sz w:val="24"/>
          <w:szCs w:val="24"/>
        </w:rPr>
      </w:pPr>
    </w:p>
    <w:p w14:paraId="5473A932" w14:textId="77777777" w:rsidR="008318E1" w:rsidRPr="008318E1" w:rsidRDefault="008318E1" w:rsidP="00A96D5A">
      <w:pPr>
        <w:pStyle w:val="Heading3"/>
      </w:pPr>
      <w:bookmarkStart w:id="47" w:name="_Toc512858658"/>
      <w:bookmarkStart w:id="48" w:name="_Toc123213310"/>
      <w:bookmarkStart w:id="49" w:name="_Toc124493424"/>
      <w:r w:rsidRPr="008318E1">
        <w:t xml:space="preserve">Subpart 5153.2 </w:t>
      </w:r>
      <w:r w:rsidR="00407B1B">
        <w:t>–</w:t>
      </w:r>
      <w:r w:rsidRPr="008318E1">
        <w:t xml:space="preserve"> Prescription of Forms</w:t>
      </w:r>
      <w:bookmarkEnd w:id="47"/>
      <w:bookmarkEnd w:id="48"/>
      <w:bookmarkEnd w:id="49"/>
    </w:p>
    <w:p w14:paraId="5473A933" w14:textId="77777777" w:rsidR="008318E1" w:rsidRDefault="00796F5E" w:rsidP="00A96D5A">
      <w:pPr>
        <w:pStyle w:val="Heading4"/>
      </w:pPr>
      <w:bookmarkStart w:id="50" w:name="_Toc512858659"/>
      <w:bookmarkStart w:id="51" w:name="_Toc123213311"/>
      <w:bookmarkStart w:id="52" w:name="_Toc124493425"/>
      <w:proofErr w:type="gramStart"/>
      <w:r>
        <w:t xml:space="preserve">5153.201 </w:t>
      </w:r>
      <w:r w:rsidR="00407B1B">
        <w:t xml:space="preserve"> </w:t>
      </w:r>
      <w:r>
        <w:t>Federal</w:t>
      </w:r>
      <w:proofErr w:type="gramEnd"/>
      <w:r>
        <w:t xml:space="preserve"> acquisition </w:t>
      </w:r>
      <w:r w:rsidRPr="00A96D5A">
        <w:t>system</w:t>
      </w:r>
      <w:r>
        <w:t>.</w:t>
      </w:r>
      <w:bookmarkEnd w:id="50"/>
      <w:bookmarkEnd w:id="51"/>
      <w:bookmarkEnd w:id="52"/>
    </w:p>
    <w:p w14:paraId="5473A934" w14:textId="77777777" w:rsidR="008318E1" w:rsidRPr="008318E1" w:rsidRDefault="008318E1" w:rsidP="00A96D5A">
      <w:pPr>
        <w:pStyle w:val="Heading4"/>
      </w:pPr>
      <w:bookmarkStart w:id="53" w:name="_Toc512858660"/>
      <w:bookmarkStart w:id="54" w:name="_Toc123213312"/>
      <w:bookmarkStart w:id="55" w:name="_Toc124493426"/>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53"/>
      <w:bookmarkEnd w:id="54"/>
      <w:bookmarkEnd w:id="55"/>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w:t>
      </w:r>
      <w:r w:rsidR="00F0179F" w:rsidRPr="000D3C0C">
        <w:rPr>
          <w:rFonts w:ascii="Times New Roman" w:hAnsi="Times New Roman" w:cs="Times New Roman"/>
          <w:sz w:val="24"/>
          <w:szCs w:val="24"/>
        </w:rPr>
        <w:lastRenderedPageBreak/>
        <w:t xml:space="preserve">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56" w:name="_Toc512858661"/>
      <w:bookmarkStart w:id="57" w:name="_Toc123213313"/>
      <w:bookmarkStart w:id="58" w:name="_Toc124493427"/>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56"/>
      <w:bookmarkEnd w:id="57"/>
      <w:bookmarkEnd w:id="58"/>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59" w:name="_Toc512858662"/>
      <w:bookmarkStart w:id="60" w:name="_Toc123213314"/>
      <w:bookmarkStart w:id="61" w:name="_Toc124493428"/>
      <w:proofErr w:type="gramStart"/>
      <w:r w:rsidRPr="008318E1">
        <w:t xml:space="preserve">5153.206  </w:t>
      </w:r>
      <w:r w:rsidR="00407B1B">
        <w:t>Competition</w:t>
      </w:r>
      <w:proofErr w:type="gramEnd"/>
      <w:r w:rsidR="00407B1B">
        <w:t xml:space="preserve"> requirements.</w:t>
      </w:r>
      <w:bookmarkEnd w:id="59"/>
      <w:bookmarkEnd w:id="60"/>
      <w:bookmarkEnd w:id="61"/>
    </w:p>
    <w:p w14:paraId="5473A939" w14:textId="77777777" w:rsidR="008318E1" w:rsidRPr="008318E1" w:rsidRDefault="008318E1" w:rsidP="00A96D5A">
      <w:pPr>
        <w:pStyle w:val="Heading4"/>
      </w:pPr>
      <w:bookmarkStart w:id="62" w:name="_Toc512858663"/>
      <w:bookmarkStart w:id="63" w:name="_Toc123213315"/>
      <w:bookmarkStart w:id="64" w:name="_Toc124493429"/>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62"/>
      <w:bookmarkEnd w:id="63"/>
      <w:bookmarkEnd w:id="64"/>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65" w:name="_Toc512858664"/>
      <w:bookmarkStart w:id="66" w:name="_Toc123213316"/>
      <w:bookmarkStart w:id="67" w:name="_Toc124493430"/>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65"/>
      <w:bookmarkEnd w:id="66"/>
      <w:bookmarkEnd w:id="67"/>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69AB0FB6" w:rsidR="00474685" w:rsidRPr="00474685" w:rsidRDefault="00474685" w:rsidP="00B84A65">
      <w:pPr>
        <w:pStyle w:val="Heading4"/>
        <w:rPr>
          <w:bCs/>
        </w:rPr>
      </w:pPr>
      <w:bookmarkStart w:id="68" w:name="_Toc123213317"/>
      <w:bookmarkStart w:id="69" w:name="_Toc124493431"/>
      <w:r w:rsidRPr="00474685">
        <w:rPr>
          <w:bCs/>
        </w:rPr>
        <w:t xml:space="preserve">5153.206-92 Format for Determination and Findings for other than full and open competition. </w:t>
      </w:r>
      <w:r w:rsidRPr="00474685">
        <w:t>(DPC 2023-O0003 Class Deviation—Temporary Authorizations for Covered Contracts Related to Ukraine)</w:t>
      </w:r>
      <w:r w:rsidR="00B84A65">
        <w:t>.</w:t>
      </w:r>
      <w:bookmarkEnd w:id="68"/>
      <w:bookmarkEnd w:id="69"/>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70378E79" w:rsidR="0075503A" w:rsidRDefault="0075503A" w:rsidP="00AE1C53">
      <w:pPr>
        <w:pStyle w:val="Heading4"/>
        <w:rPr>
          <w:noProof/>
          <w:webHidden/>
        </w:rPr>
      </w:pPr>
      <w:bookmarkStart w:id="70" w:name="_Hlk129779334"/>
      <w:bookmarkStart w:id="71" w:name="_Toc124493432"/>
      <w:r w:rsidRPr="00CF1F2A">
        <w:rPr>
          <w:bCs/>
          <w:noProof/>
        </w:rPr>
        <w:t xml:space="preserve">5153.206-93 </w:t>
      </w:r>
      <w:bookmarkEnd w:id="70"/>
      <w:r w:rsidR="00291BB8" w:rsidRPr="00291BB8">
        <w:rPr>
          <w:bCs/>
          <w:noProof/>
        </w:rPr>
        <w:t>Instructions for Congressional Notification Requirement When Utilizing Authorities Conferred by DPC 2023-O0003 Class Deviation—Temporary Authorizations for Covered Contracts Related to Ukraine</w:t>
      </w:r>
      <w:r w:rsidR="00CA7C84">
        <w:rPr>
          <w:bCs/>
          <w:noProof/>
        </w:rPr>
        <w:t>.</w:t>
      </w:r>
      <w:bookmarkEnd w:id="71"/>
    </w:p>
    <w:p w14:paraId="74478DF5" w14:textId="76509CF5" w:rsidR="009C7D74" w:rsidRDefault="00291BB8" w:rsidP="009C7D74">
      <w:pPr>
        <w:pStyle w:val="NormalWeb"/>
        <w:rPr>
          <w:ins w:id="72" w:author="Jordan, Amanda C CIV USARMY HQDA ASA ALT (USA)" w:date="2023-03-16T11:13:00Z"/>
          <w:bCs/>
          <w:noProof/>
        </w:rPr>
      </w:pPr>
      <w:r w:rsidRPr="00291BB8">
        <w:rPr>
          <w:bCs/>
          <w:noProof/>
        </w:rPr>
        <w:lastRenderedPageBreak/>
        <w:t>DPC 2023-O0003 Class Deviation—Temporary Authorizations for Covered Contracts Related to Ukraine</w:t>
      </w:r>
      <w:r>
        <w:rPr>
          <w:bCs/>
          <w:noProof/>
        </w:rPr>
        <w:t xml:space="preserve"> implements </w:t>
      </w:r>
      <w:r w:rsidR="00D87E72">
        <w:rPr>
          <w:bCs/>
          <w:noProof/>
        </w:rPr>
        <w:t>sub</w:t>
      </w:r>
      <w:r>
        <w:rPr>
          <w:bCs/>
          <w:noProof/>
        </w:rPr>
        <w:t>section 1244(a) of the James M. Inhofe National Defense Authorization Act for Fiscal Year 2023 (NDAA 2023).  The Joint Explanatory Statement that accompanies NDAA 2023 requires the Department to notify</w:t>
      </w:r>
      <w:r w:rsidR="00D87E72">
        <w:rPr>
          <w:bCs/>
          <w:noProof/>
        </w:rPr>
        <w:t xml:space="preserve"> in writing the congressional defense committees </w:t>
      </w:r>
      <w:ins w:id="73" w:author="Jordan, Amanda C CIV USARMY HQDA ASA ALT (USA)" w:date="2023-03-16T11:13:00Z">
        <w:r w:rsidR="009C7D74">
          <w:rPr>
            <w:bCs/>
            <w:noProof/>
          </w:rPr>
          <w:t xml:space="preserve">when </w:t>
        </w:r>
      </w:ins>
      <w:del w:id="74" w:author="Jordan, Amanda C CIV USARMY HQDA ASA ALT (USA)" w:date="2023-03-16T09:25:00Z">
        <w:r w:rsidR="00D87E72" w:rsidDel="00EB7E1D">
          <w:rPr>
            <w:bCs/>
            <w:noProof/>
          </w:rPr>
          <w:delText xml:space="preserve"> </w:delText>
        </w:r>
      </w:del>
      <w:r w:rsidR="00D87E72">
        <w:rPr>
          <w:bCs/>
          <w:noProof/>
        </w:rPr>
        <w:t>using an authority provided in that subsection</w:t>
      </w:r>
      <w:ins w:id="75" w:author="Jordan, Amanda C CIV USARMY HQDA ASA ALT (USA)" w:date="2023-03-16T11:12:00Z">
        <w:r w:rsidR="009C7D74">
          <w:rPr>
            <w:bCs/>
            <w:noProof/>
          </w:rPr>
          <w:t xml:space="preserve">. </w:t>
        </w:r>
      </w:ins>
    </w:p>
    <w:p w14:paraId="7C072CB5" w14:textId="50985B45" w:rsidR="009C7D74" w:rsidRDefault="006B6D57" w:rsidP="009C7D74">
      <w:pPr>
        <w:pStyle w:val="NormalWeb"/>
        <w:rPr>
          <w:ins w:id="76" w:author="Jordan, Amanda C CIV USARMY HQDA ASA ALT (USA)" w:date="2023-03-16T11:13:00Z"/>
        </w:rPr>
      </w:pPr>
      <w:ins w:id="77" w:author="Rachel" w:date="2023-03-21T11:15:00Z">
        <w:r w:rsidRPr="00F1516B">
          <w:t>The</w:t>
        </w:r>
      </w:ins>
      <w:ins w:id="78" w:author="Jordan, Amanda C CIV USARMY HQDA ASA ALT (USA)" w:date="2023-03-16T11:11:00Z">
        <w:r w:rsidR="009C7D74" w:rsidRPr="00F1516B">
          <w:t xml:space="preserve"> </w:t>
        </w:r>
      </w:ins>
      <w:ins w:id="79" w:author="Jordan, Amanda C CIV USARMY HQDA ASA ALT (USA)" w:date="2023-03-16T11:12:00Z">
        <w:r w:rsidR="009C7D74" w:rsidRPr="00F1516B">
          <w:t>P</w:t>
        </w:r>
      </w:ins>
      <w:ins w:id="80" w:author="Jordan, Amanda C CIV USARMY HQDA ASA ALT (USA)" w:date="2023-03-16T11:11:00Z">
        <w:r w:rsidR="009C7D74" w:rsidRPr="00F1516B">
          <w:t>ublic</w:t>
        </w:r>
      </w:ins>
      <w:ins w:id="81" w:author="Jordan, Amanda C CIV USARMY HQDA ASA ALT (USA)" w:date="2023-03-16T11:12:00Z">
        <w:r w:rsidR="009C7D74" w:rsidRPr="00F1516B">
          <w:t xml:space="preserve"> I</w:t>
        </w:r>
      </w:ins>
      <w:ins w:id="82" w:author="Jordan, Amanda C CIV USARMY HQDA ASA ALT (USA)" w:date="2023-03-16T11:11:00Z">
        <w:r w:rsidR="009C7D74" w:rsidRPr="00F1516B">
          <w:t xml:space="preserve">nterest exception for use of other than competitive procedures </w:t>
        </w:r>
      </w:ins>
      <w:ins w:id="83" w:author="Jordan, Amanda C CIV USARMY HQDA ASA ALT (USA)" w:date="2023-03-16T11:21:00Z">
        <w:r w:rsidR="00D44AA8" w:rsidRPr="00F1516B">
          <w:t xml:space="preserve">at 1244(a)(2) </w:t>
        </w:r>
      </w:ins>
      <w:ins w:id="84" w:author="Rachel" w:date="2023-03-21T11:26:00Z">
        <w:r w:rsidRPr="00F1516B">
          <w:t xml:space="preserve">and DPC Class Deviation </w:t>
        </w:r>
      </w:ins>
      <w:ins w:id="85" w:author="Rachel" w:date="2023-03-21T11:27:00Z">
        <w:r w:rsidR="00FC6D02" w:rsidRPr="00F1516B">
          <w:t xml:space="preserve">(B) </w:t>
        </w:r>
      </w:ins>
      <w:ins w:id="86" w:author="Jordan, Amanda C CIV USARMY HQDA ASA ALT (USA)" w:date="2023-03-16T11:12:00Z">
        <w:r w:rsidR="009C7D74" w:rsidRPr="00F1516B">
          <w:t>requires</w:t>
        </w:r>
        <w:r w:rsidR="009C7D74">
          <w:t xml:space="preserve"> </w:t>
        </w:r>
      </w:ins>
      <w:ins w:id="87" w:author="Jordan, Amanda C CIV USARMY HQDA ASA ALT (USA)" w:date="2023-03-16T11:11:00Z">
        <w:r w:rsidR="009C7D74">
          <w:t xml:space="preserve">Congressional notification 7-days before the contract award.  </w:t>
        </w:r>
      </w:ins>
      <w:ins w:id="88" w:author="Jordan, Amanda C CIV USARMY HQDA ASA ALT (USA)" w:date="2023-03-16T11:40:00Z">
        <w:r w:rsidR="00857B0C" w:rsidRPr="008E06C8">
          <w:t>To ensure compliance with this requirement</w:t>
        </w:r>
        <w:r w:rsidR="00857B0C">
          <w:t xml:space="preserve">, contracting officers shall use the sample format at </w:t>
        </w:r>
      </w:ins>
      <w:ins w:id="89" w:author="Jordan, Amanda C CIV USARMY HQDA ASA ALT (USA)" w:date="2023-03-16T11:11:00Z">
        <w:r w:rsidR="009C7D74">
          <w:t>AFARS 5153.303-12.</w:t>
        </w:r>
      </w:ins>
      <w:ins w:id="90" w:author="Jordan, Amanda C CIV USARMY HQDA ASA ALT (USA)" w:date="2023-03-16T11:20:00Z">
        <w:r w:rsidR="00D44AA8">
          <w:t xml:space="preserve">  </w:t>
        </w:r>
      </w:ins>
    </w:p>
    <w:p w14:paraId="566F3358" w14:textId="22D0F120" w:rsidR="00CF1F2A" w:rsidRDefault="006B6D57" w:rsidP="000A6409">
      <w:pPr>
        <w:pStyle w:val="NormalWeb"/>
        <w:rPr>
          <w:color w:val="242424"/>
        </w:rPr>
      </w:pPr>
      <w:ins w:id="91" w:author="Rachel" w:date="2023-03-21T11:15:00Z">
        <w:r w:rsidRPr="006052B7">
          <w:t>All</w:t>
        </w:r>
      </w:ins>
      <w:ins w:id="92" w:author="Jordan, Amanda C CIV USARMY HQDA ASA ALT (USA)" w:date="2023-03-16T11:13:00Z">
        <w:r w:rsidR="009C7D74">
          <w:t xml:space="preserve"> other temporary authorities</w:t>
        </w:r>
      </w:ins>
      <w:ins w:id="93" w:author="Jordan, Amanda C CIV USARMY HQDA ASA ALT (USA)" w:date="2023-03-16T11:14:00Z">
        <w:r w:rsidR="009C7D74">
          <w:t xml:space="preserve"> in subsection 1244(a)</w:t>
        </w:r>
      </w:ins>
      <w:ins w:id="94" w:author="Rachel" w:date="2023-03-21T11:29:00Z">
        <w:r w:rsidR="00FC6D02">
          <w:t>(</w:t>
        </w:r>
      </w:ins>
      <w:ins w:id="95" w:author="Rachel" w:date="2023-03-21T11:30:00Z">
        <w:r w:rsidR="00FC6D02">
          <w:t>3</w:t>
        </w:r>
      </w:ins>
      <w:ins w:id="96" w:author="Moye, Rachel J CIV USARMY HQDA ASA ALT (USA)" w:date="2023-03-22T10:59:00Z">
        <w:r w:rsidR="00F1516B">
          <w:t>) through</w:t>
        </w:r>
      </w:ins>
      <w:ins w:id="97" w:author="Rachel" w:date="2023-03-21T11:30:00Z">
        <w:r w:rsidR="00FC6D02">
          <w:t xml:space="preserve"> (</w:t>
        </w:r>
      </w:ins>
      <w:ins w:id="98" w:author="Rachel" w:date="2023-03-21T11:32:00Z">
        <w:r w:rsidR="00FC6D02">
          <w:t>5</w:t>
        </w:r>
      </w:ins>
      <w:ins w:id="99" w:author="Rachel" w:date="2023-03-21T11:30:00Z">
        <w:r w:rsidR="00FC6D02">
          <w:t>)</w:t>
        </w:r>
      </w:ins>
      <w:ins w:id="100" w:author="Rachel" w:date="2023-03-21T11:27:00Z">
        <w:r w:rsidR="00FC6D02">
          <w:t xml:space="preserve"> and DPC Class Deviation (</w:t>
        </w:r>
      </w:ins>
      <w:ins w:id="101" w:author="Rachel" w:date="2023-03-21T11:28:00Z">
        <w:r w:rsidR="00FC6D02">
          <w:t>C</w:t>
        </w:r>
      </w:ins>
      <w:ins w:id="102" w:author="Rachel" w:date="2023-03-21T11:32:00Z">
        <w:r w:rsidR="00FC6D02">
          <w:t>) through</w:t>
        </w:r>
      </w:ins>
      <w:ins w:id="103" w:author="Rachel" w:date="2023-03-21T11:30:00Z">
        <w:r w:rsidR="00FC6D02">
          <w:t xml:space="preserve"> </w:t>
        </w:r>
      </w:ins>
      <w:ins w:id="104" w:author="Rachel" w:date="2023-03-21T11:28:00Z">
        <w:r w:rsidR="00FC6D02">
          <w:t>(</w:t>
        </w:r>
      </w:ins>
      <w:ins w:id="105" w:author="Rachel" w:date="2023-03-21T11:32:00Z">
        <w:r w:rsidR="00FC6D02">
          <w:t>E</w:t>
        </w:r>
      </w:ins>
      <w:ins w:id="106" w:author="Rachel" w:date="2023-03-21T11:28:00Z">
        <w:r w:rsidR="00FC6D02">
          <w:t>)</w:t>
        </w:r>
      </w:ins>
      <w:ins w:id="107" w:author="Jordan, Amanda C CIV USARMY HQDA ASA ALT (USA)" w:date="2023-03-16T11:23:00Z">
        <w:r w:rsidR="00D44AA8">
          <w:t xml:space="preserve"> </w:t>
        </w:r>
      </w:ins>
      <w:ins w:id="108" w:author="Jordan, Amanda C CIV USARMY HQDA ASA ALT (USA)" w:date="2023-03-16T11:25:00Z">
        <w:r w:rsidR="00D44AA8" w:rsidRPr="00C35F58">
          <w:t>(</w:t>
        </w:r>
      </w:ins>
      <w:proofErr w:type="gramStart"/>
      <w:ins w:id="109" w:author="Jordan, Amanda C CIV USARMY HQDA ASA ALT (USA)" w:date="2023-03-16T11:43:00Z">
        <w:r w:rsidR="006F711C">
          <w:t>i.e.</w:t>
        </w:r>
        <w:proofErr w:type="gramEnd"/>
        <w:r w:rsidR="006F711C">
          <w:t xml:space="preserve"> </w:t>
        </w:r>
      </w:ins>
      <w:ins w:id="110" w:author="Jordan, Amanda C CIV USARMY HQDA ASA ALT (USA)" w:date="2023-03-16T11:22:00Z">
        <w:r w:rsidR="00D44AA8" w:rsidRPr="00C35F58">
          <w:rPr>
            <w:color w:val="FF0000"/>
          </w:rPr>
          <w:t xml:space="preserve">Special Emergency Procurement Authority; </w:t>
        </w:r>
        <w:proofErr w:type="spellStart"/>
        <w:r w:rsidR="00D44AA8" w:rsidRPr="00C35F58">
          <w:rPr>
            <w:color w:val="FF0000"/>
          </w:rPr>
          <w:t>Undefinitized</w:t>
        </w:r>
        <w:proofErr w:type="spellEnd"/>
        <w:r w:rsidR="00D44AA8" w:rsidRPr="00C35F58">
          <w:rPr>
            <w:color w:val="FF0000"/>
          </w:rPr>
          <w:t xml:space="preserve"> Contract Actions;</w:t>
        </w:r>
      </w:ins>
      <w:ins w:id="111" w:author="Jordan, Amanda C CIV USARMY HQDA ASA ALT (USA)" w:date="2023-03-16T11:31:00Z">
        <w:r w:rsidR="00C35F58" w:rsidRPr="00C35F58">
          <w:rPr>
            <w:color w:val="FF0000"/>
          </w:rPr>
          <w:t xml:space="preserve"> or</w:t>
        </w:r>
      </w:ins>
      <w:ins w:id="112" w:author="Jordan, Amanda C CIV USARMY HQDA ASA ALT (USA)" w:date="2023-03-16T11:22:00Z">
        <w:r w:rsidR="00D44AA8" w:rsidRPr="00C35F58">
          <w:rPr>
            <w:color w:val="FF0000"/>
          </w:rPr>
          <w:t xml:space="preserve"> Waiver of Certified Cost and Pricing Data</w:t>
        </w:r>
      </w:ins>
      <w:ins w:id="113" w:author="Jordan, Amanda C CIV USARMY HQDA ASA ALT (USA)" w:date="2023-03-16T11:13:00Z">
        <w:r w:rsidR="009C7D74">
          <w:t>) require Congressional notification within 30 days of using the authority. </w:t>
        </w:r>
      </w:ins>
      <w:ins w:id="114" w:author="Jordan, Amanda C CIV USARMY HQDA ASA ALT (USA)" w:date="2023-03-16T11:26:00Z">
        <w:r w:rsidR="00D44AA8">
          <w:t xml:space="preserve"> </w:t>
        </w:r>
      </w:ins>
      <w:ins w:id="115" w:author="Jordan, Amanda C CIV USARMY HQDA ASA ALT (USA)" w:date="2023-03-16T11:39:00Z">
        <w:r w:rsidR="00E81D2C" w:rsidRPr="008E06C8">
          <w:t>To ensure compliance with this requirement</w:t>
        </w:r>
        <w:r w:rsidR="00E81D2C">
          <w:t>, t</w:t>
        </w:r>
      </w:ins>
      <w:ins w:id="116" w:author="Jordan, Amanda C CIV USARMY HQDA ASA ALT (USA)" w:date="2023-03-16T11:15:00Z">
        <w:r w:rsidR="009C7D74">
          <w:t xml:space="preserve">he ODASA(P) will task </w:t>
        </w:r>
      </w:ins>
      <w:ins w:id="117" w:author="Jordan, Amanda C CIV USARMY HQDA ASA ALT (USA)" w:date="2023-03-16T11:09:00Z">
        <w:r w:rsidR="009C7D74">
          <w:t>Commands</w:t>
        </w:r>
      </w:ins>
      <w:ins w:id="118" w:author="Jordan, Amanda C CIV USARMY HQDA ASA ALT (USA)" w:date="2023-03-16T11:15:00Z">
        <w:r w:rsidR="009C7D74">
          <w:t xml:space="preserve"> via </w:t>
        </w:r>
      </w:ins>
      <w:ins w:id="119" w:author="Jordan, Amanda C CIV USARMY HQDA ASA ALT (USA)" w:date="2023-04-12T13:19:00Z">
        <w:r w:rsidR="004230B8">
          <w:t xml:space="preserve">the </w:t>
        </w:r>
        <w:r w:rsidR="004230B8" w:rsidRPr="004230B8">
          <w:rPr>
            <w:color w:val="040C28"/>
          </w:rPr>
          <w:t>Enterprise Task Management Software Solution</w:t>
        </w:r>
        <w:r w:rsidR="004230B8" w:rsidRPr="004230B8">
          <w:rPr>
            <w:color w:val="242424"/>
          </w:rPr>
          <w:t xml:space="preserve"> (ETMS2)</w:t>
        </w:r>
        <w:r w:rsidR="004230B8">
          <w:rPr>
            <w:color w:val="242424"/>
          </w:rPr>
          <w:t xml:space="preserve"> </w:t>
        </w:r>
      </w:ins>
      <w:ins w:id="120" w:author="Jordan, Amanda C CIV USARMY HQDA ASA ALT (USA)" w:date="2023-03-16T11:26:00Z">
        <w:r w:rsidR="000A6409">
          <w:rPr>
            <w:color w:val="242424"/>
          </w:rPr>
          <w:t>monthly</w:t>
        </w:r>
      </w:ins>
      <w:ins w:id="121" w:author="Jordan, Amanda C CIV USARMY HQDA ASA ALT (USA)" w:date="2023-03-16T11:16:00Z">
        <w:r w:rsidR="00D44AA8">
          <w:rPr>
            <w:color w:val="242424"/>
          </w:rPr>
          <w:t xml:space="preserve"> </w:t>
        </w:r>
      </w:ins>
      <w:ins w:id="122" w:author="Jordan, Amanda C CIV USARMY HQDA ASA ALT (USA)" w:date="2023-03-16T11:17:00Z">
        <w:r w:rsidR="00D44AA8">
          <w:rPr>
            <w:color w:val="242424"/>
          </w:rPr>
          <w:t xml:space="preserve">to </w:t>
        </w:r>
      </w:ins>
      <w:ins w:id="123" w:author="Jordan, Amanda C CIV USARMY HQDA ASA ALT (USA)" w:date="2023-03-16T11:09:00Z">
        <w:r w:rsidR="009C7D74">
          <w:t xml:space="preserve">provide a listing of </w:t>
        </w:r>
      </w:ins>
      <w:ins w:id="124" w:author="Jordan, Amanda C CIV USARMY HQDA ASA ALT (USA)" w:date="2023-03-16T11:27:00Z">
        <w:r w:rsidR="000A6409">
          <w:t xml:space="preserve">applicable </w:t>
        </w:r>
      </w:ins>
      <w:ins w:id="125" w:author="Jordan, Amanda C CIV USARMY HQDA ASA ALT (USA)" w:date="2023-03-16T11:09:00Z">
        <w:r w:rsidR="009C7D74">
          <w:t>actions falling within the 30-day congressional notification period.  </w:t>
        </w:r>
      </w:ins>
      <w:ins w:id="126" w:author="Jordan, Amanda C CIV USARMY HQDA ASA ALT (USA)" w:date="2023-03-16T11:17:00Z">
        <w:r w:rsidR="00D44AA8">
          <w:t>A template</w:t>
        </w:r>
      </w:ins>
      <w:ins w:id="127" w:author="Jordan, Amanda C CIV USARMY HQDA ASA ALT (USA)" w:date="2023-03-16T11:27:00Z">
        <w:r w:rsidR="000A6409">
          <w:t xml:space="preserve"> will be provided</w:t>
        </w:r>
      </w:ins>
      <w:ins w:id="128" w:author="Jordan, Amanda C CIV USARMY HQDA ASA ALT (USA)" w:date="2023-03-16T11:43:00Z">
        <w:r w:rsidR="00932522">
          <w:t xml:space="preserve"> in </w:t>
        </w:r>
      </w:ins>
      <w:ins w:id="129" w:author="Jordan, Amanda C CIV USARMY HQDA ASA ALT (USA)" w:date="2023-04-12T13:19:00Z">
        <w:r w:rsidR="004230B8">
          <w:t>ETMS2</w:t>
        </w:r>
      </w:ins>
      <w:ins w:id="130" w:author="Jordan, Amanda C CIV USARMY HQDA ASA ALT (USA)" w:date="2023-03-16T11:27:00Z">
        <w:r w:rsidR="000A6409">
          <w:t xml:space="preserve"> </w:t>
        </w:r>
      </w:ins>
      <w:ins w:id="131" w:author="Jordan, Amanda C CIV USARMY HQDA ASA ALT (USA)" w:date="2023-03-16T11:17:00Z">
        <w:r w:rsidR="00D44AA8">
          <w:t xml:space="preserve">requiring </w:t>
        </w:r>
      </w:ins>
      <w:ins w:id="132" w:author="Jordan, Amanda C CIV USARMY HQDA ASA ALT (USA)" w:date="2023-03-16T11:18:00Z">
        <w:r w:rsidR="00D44AA8">
          <w:rPr>
            <w:bCs/>
            <w:noProof/>
          </w:rPr>
          <w:t>specific authority used, a description of such use, reason for such use, and expected outcome of such use.</w:t>
        </w:r>
      </w:ins>
      <w:ins w:id="133" w:author="Jordan, Amanda C CIV USARMY HQDA ASA ALT (USA)" w:date="2023-03-16T11:28:00Z">
        <w:r w:rsidR="000A6409">
          <w:rPr>
            <w:color w:val="242424"/>
          </w:rPr>
          <w:t xml:space="preserve">  </w:t>
        </w:r>
      </w:ins>
      <w:bookmarkStart w:id="134" w:name="_Hlk129779437"/>
      <w:r w:rsidR="00CF1F2A" w:rsidRPr="00CF1F2A">
        <w:rPr>
          <w:color w:val="242424"/>
        </w:rPr>
        <w:t xml:space="preserve">Contracting Officers shall submit this data via </w:t>
      </w:r>
      <w:ins w:id="135" w:author="Jordan, Amanda C CIV USARMY HQDA ASA ALT (USA)" w:date="2023-04-12T13:19:00Z">
        <w:r w:rsidR="004230B8">
          <w:rPr>
            <w:color w:val="242424"/>
          </w:rPr>
          <w:t>ETMS2</w:t>
        </w:r>
        <w:r w:rsidR="004230B8" w:rsidRPr="00CF1F2A">
          <w:rPr>
            <w:color w:val="242424"/>
          </w:rPr>
          <w:t xml:space="preserve"> </w:t>
        </w:r>
      </w:ins>
      <w:ins w:id="136" w:author="Jordan, Amanda C CIV USARMY HQDA ASA ALT (USA)" w:date="2023-03-16T11:29:00Z">
        <w:r w:rsidR="000A6409">
          <w:rPr>
            <w:color w:val="242424"/>
          </w:rPr>
          <w:t>and</w:t>
        </w:r>
      </w:ins>
      <w:ins w:id="137" w:author="Jordan, Amanda C CIV USARMY HQDA ASA ALT (USA)" w:date="2023-03-16T11:30:00Z">
        <w:r w:rsidR="000A6409">
          <w:rPr>
            <w:color w:val="242424"/>
          </w:rPr>
          <w:t xml:space="preserve"> t</w:t>
        </w:r>
      </w:ins>
      <w:r w:rsidR="00CF1F2A" w:rsidRPr="00CF1F2A">
        <w:rPr>
          <w:color w:val="242424"/>
        </w:rPr>
        <w:t xml:space="preserve">he ODASA(P) will review for completeness and submit to the </w:t>
      </w:r>
      <w:ins w:id="138" w:author="Hoburg, Paul D CIV USARMY HQDA OGC (USA)" w:date="2023-03-15T13:35:00Z">
        <w:r w:rsidR="005D15C4">
          <w:rPr>
            <w:color w:val="242424"/>
          </w:rPr>
          <w:t xml:space="preserve">congressional </w:t>
        </w:r>
      </w:ins>
      <w:r w:rsidR="00CF1F2A" w:rsidRPr="00CF1F2A">
        <w:rPr>
          <w:color w:val="242424"/>
        </w:rPr>
        <w:t xml:space="preserve">defense committees. </w:t>
      </w:r>
    </w:p>
    <w:bookmarkEnd w:id="134"/>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7539FA9C" w14:textId="51AB9FC5" w:rsidR="00CF1F2A" w:rsidRPr="00474685" w:rsidDel="003B20E2" w:rsidRDefault="0075503A" w:rsidP="003B20E2">
      <w:pPr>
        <w:spacing w:after="240"/>
        <w:rPr>
          <w:del w:id="139" w:author="Jordan, Amanda C CIV USARMY HQDA ASA ALT (USA)" w:date="2023-03-16T11:05:00Z"/>
          <w:rFonts w:ascii="Times New Roman" w:hAnsi="Times New Roman" w:cs="Times New Roman"/>
          <w:sz w:val="24"/>
          <w:szCs w:val="24"/>
        </w:rPr>
      </w:pPr>
      <w:del w:id="140" w:author="Jordan, Amanda C CIV USARMY HQDA ASA ALT (USA)" w:date="2023-03-16T11:10:00Z">
        <w:r w:rsidDel="009C7D74">
          <w:rPr>
            <w:rFonts w:ascii="Times New Roman" w:hAnsi="Times New Roman" w:cs="Times New Roman"/>
            <w:sz w:val="24"/>
            <w:szCs w:val="24"/>
          </w:rPr>
          <w:delText>See AFARS 5153.303-12 for sample format</w:delText>
        </w:r>
      </w:del>
      <w:del w:id="141" w:author="Jordan, Amanda C CIV USARMY HQDA ASA ALT (USA)" w:date="2023-03-16T11:04:00Z">
        <w:r w:rsidR="00BB5DE2" w:rsidDel="003B20E2">
          <w:rPr>
            <w:rFonts w:ascii="Times New Roman" w:hAnsi="Times New Roman" w:cs="Times New Roman"/>
            <w:sz w:val="24"/>
            <w:szCs w:val="24"/>
          </w:rPr>
          <w:delText>.</w:delText>
        </w:r>
      </w:del>
    </w:p>
    <w:p w14:paraId="5473A93E" w14:textId="77777777" w:rsidR="005E18D1" w:rsidRDefault="005E18D1" w:rsidP="00A96D5A">
      <w:pPr>
        <w:pStyle w:val="Heading4"/>
      </w:pPr>
      <w:bookmarkStart w:id="142" w:name="_Toc512858665"/>
      <w:bookmarkStart w:id="143" w:name="_Toc123213318"/>
      <w:bookmarkStart w:id="144" w:name="_Toc124493433"/>
      <w:proofErr w:type="gramStart"/>
      <w:r>
        <w:t>5153.213  Simplified</w:t>
      </w:r>
      <w:proofErr w:type="gramEnd"/>
      <w:r>
        <w:t xml:space="preserve"> acquisition procedures.</w:t>
      </w:r>
      <w:bookmarkEnd w:id="142"/>
      <w:bookmarkEnd w:id="143"/>
      <w:bookmarkEnd w:id="144"/>
    </w:p>
    <w:p w14:paraId="5473A93F" w14:textId="77777777" w:rsidR="005E18D1" w:rsidRPr="008318E1" w:rsidRDefault="005E18D1" w:rsidP="00A96D5A">
      <w:pPr>
        <w:pStyle w:val="Heading4"/>
      </w:pPr>
      <w:bookmarkStart w:id="145" w:name="_Toc512858666"/>
      <w:bookmarkStart w:id="146" w:name="_Toc123213319"/>
      <w:bookmarkStart w:id="147" w:name="_Toc124493434"/>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145"/>
      <w:bookmarkEnd w:id="146"/>
      <w:bookmarkEnd w:id="147"/>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ins w:id="148" w:author="Jordan, Amanda C CIV USARMY HQDA ASA ALT (USA)" w:date="2023-03-07T10:45:00Z"/>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2EB8559D" w14:textId="7C5E4D50" w:rsidR="00651686" w:rsidRDefault="00651686" w:rsidP="00651686">
      <w:pPr>
        <w:pStyle w:val="Heading4"/>
        <w:rPr>
          <w:ins w:id="149" w:author="Jordan, Amanda C CIV USARMY HQDA ASA ALT (USA)" w:date="2023-03-07T10:45:00Z"/>
        </w:rPr>
      </w:pPr>
      <w:ins w:id="150" w:author="Jordan, Amanda C CIV USARMY HQDA ASA ALT (USA)" w:date="2023-03-07T10:45:00Z">
        <w:r>
          <w:t xml:space="preserve">5153.217 </w:t>
        </w:r>
      </w:ins>
      <w:ins w:id="151" w:author="Jordan, Amanda C CIV USARMY HQDA ASA ALT (USA)" w:date="2023-03-07T10:46:00Z">
        <w:r>
          <w:t>Special contracting methods.</w:t>
        </w:r>
      </w:ins>
    </w:p>
    <w:p w14:paraId="3F226DD7" w14:textId="22C3C898" w:rsidR="00651686" w:rsidRPr="00651686" w:rsidRDefault="00651686" w:rsidP="00651686">
      <w:pPr>
        <w:pStyle w:val="Heading4"/>
        <w:rPr>
          <w:ins w:id="152" w:author="Jordan, Amanda C CIV USARMY HQDA ASA ALT (USA)" w:date="2023-03-07T10:45:00Z"/>
          <w:color w:val="000000"/>
        </w:rPr>
      </w:pPr>
      <w:ins w:id="153" w:author="Jordan, Amanda C CIV USARMY HQDA ASA ALT (USA)" w:date="2023-03-07T10:45:00Z">
        <w:r w:rsidRPr="00651686">
          <w:t xml:space="preserve">5153.217-90 Instructions for Congressional Notification Requirement When Utilizing Army Class </w:t>
        </w:r>
        <w:r w:rsidRPr="00F1516B">
          <w:t xml:space="preserve">Deviation </w:t>
        </w:r>
      </w:ins>
      <w:ins w:id="154" w:author="Rachel" w:date="2023-03-21T11:34:00Z">
        <w:r w:rsidR="00FC6D02" w:rsidRPr="00F1516B">
          <w:t>2023-PP02</w:t>
        </w:r>
        <w:r w:rsidR="00FC6D02">
          <w:t xml:space="preserve"> </w:t>
        </w:r>
      </w:ins>
      <w:ins w:id="155" w:author="Jordan, Amanda C CIV USARMY HQDA ASA ALT (USA)" w:date="2023-03-07T10:45:00Z">
        <w:r w:rsidRPr="00651686">
          <w:t xml:space="preserve">Multiyear Procurement Authority for Certain Munitions, dated </w:t>
        </w:r>
      </w:ins>
      <w:ins w:id="156" w:author="Jordan, Amanda C CIV USARMY HQDA ASA ALT (USA)" w:date="2023-04-12T11:32:00Z">
        <w:r w:rsidR="00FF53DE">
          <w:t>11 April</w:t>
        </w:r>
      </w:ins>
      <w:ins w:id="157" w:author="Jordan, Amanda C CIV USARMY HQDA ASA ALT (USA)" w:date="2023-03-07T10:45:00Z">
        <w:r w:rsidRPr="00651686">
          <w:t xml:space="preserve"> 2023.</w:t>
        </w:r>
      </w:ins>
    </w:p>
    <w:p w14:paraId="1982E4CE" w14:textId="3C031EBE" w:rsidR="00C35F58" w:rsidRDefault="00386727" w:rsidP="00C35F58">
      <w:pPr>
        <w:tabs>
          <w:tab w:val="left" w:pos="720"/>
        </w:tabs>
        <w:rPr>
          <w:ins w:id="158" w:author="Jordan, Amanda C CIV USARMY HQDA ASA ALT (USA)" w:date="2023-03-16T11:34:00Z"/>
          <w:rFonts w:ascii="Times New Roman" w:hAnsi="Times New Roman" w:cs="Times New Roman"/>
          <w:sz w:val="24"/>
          <w:szCs w:val="24"/>
        </w:rPr>
      </w:pPr>
      <w:ins w:id="159" w:author="Jordan, Amanda C CIV USARMY HQDA ASA ALT (USA)" w:date="2023-04-12T13:20: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"https://spcs3.kc.army.mil/asaalt/procurement/ClassDeviations/T6JH_Army%20Class%20Deviation_MYP%201244(c)%20NDAA%20FY23_FINAL%20v4_11APR23.pdf" </w:instrText>
        </w:r>
        <w:r>
          <w:rPr>
            <w:rFonts w:ascii="Times New Roman" w:hAnsi="Times New Roman" w:cs="Times New Roman"/>
            <w:sz w:val="24"/>
            <w:szCs w:val="24"/>
          </w:rPr>
        </w:r>
        <w:r>
          <w:rPr>
            <w:rFonts w:ascii="Times New Roman" w:hAnsi="Times New Roman" w:cs="Times New Roman"/>
            <w:sz w:val="24"/>
            <w:szCs w:val="24"/>
          </w:rPr>
          <w:fldChar w:fldCharType="separate"/>
        </w:r>
        <w:r w:rsidR="00651686" w:rsidRPr="00386727">
          <w:rPr>
            <w:rStyle w:val="Hyperlink"/>
            <w:rFonts w:ascii="Times New Roman" w:hAnsi="Times New Roman" w:cs="Times New Roman"/>
            <w:sz w:val="24"/>
            <w:szCs w:val="24"/>
          </w:rPr>
          <w:t xml:space="preserve">Army Class Deviation </w:t>
        </w:r>
        <w:r w:rsidR="00FC6D02" w:rsidRPr="00386727">
          <w:rPr>
            <w:rStyle w:val="Hyperlink"/>
            <w:rFonts w:ascii="Times New Roman" w:hAnsi="Times New Roman" w:cs="Times New Roman"/>
            <w:sz w:val="24"/>
            <w:szCs w:val="24"/>
          </w:rPr>
          <w:t xml:space="preserve">2023-PP02 </w:t>
        </w:r>
        <w:r w:rsidR="00651686" w:rsidRPr="00386727">
          <w:rPr>
            <w:rStyle w:val="Hyperlink"/>
            <w:rFonts w:ascii="Times New Roman" w:hAnsi="Times New Roman" w:cs="Times New Roman"/>
            <w:sz w:val="24"/>
            <w:szCs w:val="24"/>
          </w:rPr>
          <w:t>Multiyear Procurement Authority for Certain Munitions</w:t>
        </w:r>
        <w:r>
          <w:rPr>
            <w:rFonts w:ascii="Times New Roman" w:hAnsi="Times New Roman" w:cs="Times New Roman"/>
            <w:sz w:val="24"/>
            <w:szCs w:val="24"/>
          </w:rPr>
          <w:fldChar w:fldCharType="end"/>
        </w:r>
      </w:ins>
      <w:ins w:id="160" w:author="Jordan, Amanda C CIV USARMY HQDA ASA ALT (USA)" w:date="2023-03-07T10:48:00Z">
        <w:r w:rsidR="00651686">
          <w:rPr>
            <w:rFonts w:ascii="Times New Roman" w:hAnsi="Times New Roman" w:cs="Times New Roman"/>
            <w:sz w:val="24"/>
            <w:szCs w:val="24"/>
          </w:rPr>
          <w:t xml:space="preserve"> implements</w:t>
        </w:r>
      </w:ins>
      <w:ins w:id="161" w:author="Jordan, Amanda C CIV USARMY HQDA ASA ALT (USA)" w:date="2023-03-07T10:49:00Z">
        <w:r w:rsidR="00651686">
          <w:rPr>
            <w:rFonts w:ascii="Times New Roman" w:hAnsi="Times New Roman" w:cs="Times New Roman"/>
            <w:sz w:val="24"/>
            <w:szCs w:val="24"/>
          </w:rPr>
          <w:t xml:space="preserve"> </w:t>
        </w:r>
      </w:ins>
      <w:ins w:id="162" w:author="Jordan, Amanda C CIV USARMY HQDA ASA ALT (USA)" w:date="2023-03-07T10:48:00Z">
        <w:r w:rsidR="00651686" w:rsidRPr="008E06C8">
          <w:rPr>
            <w:rFonts w:ascii="Times New Roman" w:hAnsi="Times New Roman" w:cs="Times New Roman"/>
            <w:sz w:val="24"/>
            <w:szCs w:val="24"/>
          </w:rPr>
          <w:t xml:space="preserve">section 1244(c) of the </w:t>
        </w:r>
      </w:ins>
      <w:ins w:id="163" w:author="Hoburg, Paul D CIV USARMY HQDA OGC (USA)" w:date="2023-03-15T13:22:00Z">
        <w:r w:rsidR="00E6050E">
          <w:rPr>
            <w:rFonts w:ascii="Times New Roman" w:hAnsi="Times New Roman" w:cs="Times New Roman"/>
            <w:sz w:val="24"/>
            <w:szCs w:val="24"/>
          </w:rPr>
          <w:t xml:space="preserve">James M. Inhofe </w:t>
        </w:r>
      </w:ins>
      <w:ins w:id="164" w:author="Jordan, Amanda C CIV USARMY HQDA ASA ALT (USA)" w:date="2023-03-07T10:48:00Z">
        <w:r w:rsidR="00651686" w:rsidRPr="008E06C8">
          <w:rPr>
            <w:rFonts w:ascii="Times New Roman" w:hAnsi="Times New Roman" w:cs="Times New Roman"/>
            <w:sz w:val="24"/>
            <w:szCs w:val="24"/>
          </w:rPr>
          <w:t>National Defense Authorization Act (NDAA) for Fiscal Year (FY) 2023 (Public Law 117-263)</w:t>
        </w:r>
      </w:ins>
      <w:ins w:id="165" w:author="Hoburg, Paul D CIV USARMY HQDA OGC (USA)" w:date="2023-03-15T13:22:00Z">
        <w:r w:rsidR="00E6050E">
          <w:rPr>
            <w:rFonts w:ascii="Times New Roman" w:hAnsi="Times New Roman" w:cs="Times New Roman"/>
            <w:sz w:val="24"/>
            <w:szCs w:val="24"/>
          </w:rPr>
          <w:t>.  This subsection</w:t>
        </w:r>
      </w:ins>
      <w:ins w:id="166" w:author="Jordan, Amanda C CIV USARMY HQDA ASA ALT (USA)" w:date="2023-03-07T10:50:00Z">
        <w:r w:rsidR="008E06C8" w:rsidRPr="008E06C8">
          <w:rPr>
            <w:rFonts w:ascii="Times New Roman" w:hAnsi="Times New Roman" w:cs="Times New Roman"/>
            <w:sz w:val="24"/>
            <w:szCs w:val="24"/>
          </w:rPr>
          <w:t xml:space="preserve"> allows </w:t>
        </w:r>
      </w:ins>
      <w:ins w:id="167" w:author="Jordan, Amanda C CIV USARMY HQDA ASA ALT (USA)" w:date="2023-03-07T10:48:00Z">
        <w:r w:rsidR="00651686" w:rsidRPr="008E06C8">
          <w:rPr>
            <w:rFonts w:ascii="Times New Roman" w:hAnsi="Times New Roman" w:cs="Times New Roman"/>
            <w:sz w:val="24"/>
            <w:szCs w:val="24"/>
          </w:rPr>
          <w:t xml:space="preserve">the head of an agency </w:t>
        </w:r>
      </w:ins>
      <w:ins w:id="168" w:author="Jordan, Amanda C CIV USARMY HQDA ASA ALT (USA)" w:date="2023-03-07T10:51:00Z">
        <w:r w:rsidR="008E06C8" w:rsidRPr="008E06C8">
          <w:rPr>
            <w:rFonts w:ascii="Times New Roman" w:hAnsi="Times New Roman" w:cs="Times New Roman"/>
            <w:sz w:val="24"/>
            <w:szCs w:val="24"/>
          </w:rPr>
          <w:t>to</w:t>
        </w:r>
      </w:ins>
      <w:ins w:id="169" w:author="Jordan, Amanda C CIV USARMY HQDA ASA ALT (USA)" w:date="2023-03-07T10:48:00Z">
        <w:r w:rsidR="00651686" w:rsidRPr="008E06C8">
          <w:rPr>
            <w:rFonts w:ascii="Times New Roman" w:hAnsi="Times New Roman" w:cs="Times New Roman"/>
            <w:sz w:val="24"/>
            <w:szCs w:val="24"/>
          </w:rPr>
          <w:t xml:space="preserve"> </w:t>
        </w:r>
        <w:proofErr w:type="gramStart"/>
        <w:r w:rsidR="00651686" w:rsidRPr="008E06C8">
          <w:rPr>
            <w:rFonts w:ascii="Times New Roman" w:hAnsi="Times New Roman" w:cs="Times New Roman"/>
            <w:sz w:val="24"/>
            <w:szCs w:val="24"/>
          </w:rPr>
          <w:t>enter into</w:t>
        </w:r>
        <w:proofErr w:type="gramEnd"/>
        <w:r w:rsidR="00651686" w:rsidRPr="008E06C8">
          <w:rPr>
            <w:rFonts w:ascii="Times New Roman" w:hAnsi="Times New Roman" w:cs="Times New Roman"/>
            <w:sz w:val="24"/>
            <w:szCs w:val="24"/>
          </w:rPr>
          <w:t xml:space="preserve"> one or more multiyear contracts, beginning in fiscal year 2023, for the procurement of certain munitions</w:t>
        </w:r>
      </w:ins>
      <w:ins w:id="170" w:author="Jordan, Amanda C CIV USARMY HQDA ASA ALT (USA)" w:date="2023-03-07T11:02:00Z">
        <w:r w:rsidR="001D7C57">
          <w:rPr>
            <w:rFonts w:ascii="Times New Roman" w:hAnsi="Times New Roman" w:cs="Times New Roman"/>
            <w:sz w:val="24"/>
            <w:szCs w:val="24"/>
          </w:rPr>
          <w:t xml:space="preserve"> (see class deviation for complete list)</w:t>
        </w:r>
      </w:ins>
      <w:ins w:id="171" w:author="Jordan, Amanda C CIV USARMY HQDA ASA ALT (USA)" w:date="2023-03-07T10:48:00Z">
        <w:r w:rsidR="00651686" w:rsidRPr="008E06C8">
          <w:rPr>
            <w:rFonts w:ascii="Times New Roman" w:hAnsi="Times New Roman" w:cs="Times New Roman"/>
            <w:sz w:val="24"/>
            <w:szCs w:val="24"/>
          </w:rPr>
          <w:t xml:space="preserve">.  </w:t>
        </w:r>
      </w:ins>
      <w:ins w:id="172" w:author="Hoburg, Paul D CIV USARMY HQDA OGC (USA)" w:date="2023-03-15T13:23:00Z">
        <w:r w:rsidR="00E6050E" w:rsidRPr="00272E68">
          <w:rPr>
            <w:rFonts w:ascii="Times New Roman" w:hAnsi="Times New Roman" w:cs="Times New Roman"/>
            <w:bCs/>
            <w:noProof/>
          </w:rPr>
          <w:t xml:space="preserve">The Joint Explanatory </w:t>
        </w:r>
        <w:r w:rsidR="00E6050E" w:rsidRPr="00272E68">
          <w:rPr>
            <w:rFonts w:ascii="Times New Roman" w:hAnsi="Times New Roman" w:cs="Times New Roman"/>
            <w:bCs/>
            <w:noProof/>
          </w:rPr>
          <w:lastRenderedPageBreak/>
          <w:t xml:space="preserve">Statement that accompanies NDAA </w:t>
        </w:r>
      </w:ins>
      <w:ins w:id="173" w:author="Jordan, Amanda C CIV USARMY HQDA ASA ALT (USA)" w:date="2023-03-15T19:42:00Z">
        <w:r w:rsidR="00272E68">
          <w:rPr>
            <w:rFonts w:ascii="Times New Roman" w:hAnsi="Times New Roman" w:cs="Times New Roman"/>
            <w:bCs/>
            <w:noProof/>
          </w:rPr>
          <w:t xml:space="preserve">FY </w:t>
        </w:r>
      </w:ins>
      <w:ins w:id="174" w:author="Hoburg, Paul D CIV USARMY HQDA OGC (USA)" w:date="2023-03-15T13:23:00Z">
        <w:r w:rsidR="00E6050E" w:rsidRPr="00272E68">
          <w:rPr>
            <w:rFonts w:ascii="Times New Roman" w:hAnsi="Times New Roman" w:cs="Times New Roman"/>
            <w:bCs/>
            <w:noProof/>
          </w:rPr>
          <w:t>2023 requires the Department to notify in writing the congressional defense committees not more than 30 days after using an authority provided in that subsection.  This notification shall include the specific authority used, a description of such use, reason for such use, and expected outcome of such use</w:t>
        </w:r>
      </w:ins>
      <w:ins w:id="175" w:author="Hoburg, Paul D CIV USARMY HQDA OGC (USA)" w:date="2023-03-15T13:24:00Z">
        <w:r w:rsidR="00E6050E" w:rsidRPr="00272E68">
          <w:rPr>
            <w:rFonts w:ascii="Times New Roman" w:hAnsi="Times New Roman" w:cs="Times New Roman"/>
            <w:bCs/>
            <w:noProof/>
          </w:rPr>
          <w:t>.</w:t>
        </w:r>
        <w:r w:rsidR="00E6050E">
          <w:rPr>
            <w:bCs/>
            <w:noProof/>
          </w:rPr>
          <w:t xml:space="preserve">  </w:t>
        </w:r>
      </w:ins>
      <w:ins w:id="176" w:author="Jordan, Amanda C CIV USARMY HQDA ASA ALT (USA)" w:date="2023-03-07T10:51:00Z">
        <w:r w:rsidR="008E06C8" w:rsidRPr="008E06C8">
          <w:rPr>
            <w:rFonts w:ascii="Times New Roman" w:hAnsi="Times New Roman" w:cs="Times New Roman"/>
            <w:sz w:val="24"/>
            <w:szCs w:val="24"/>
          </w:rPr>
          <w:t xml:space="preserve"> </w:t>
        </w:r>
      </w:ins>
    </w:p>
    <w:p w14:paraId="5C77E90D" w14:textId="10E6B387" w:rsidR="00C35F58" w:rsidRPr="006B6D57" w:rsidRDefault="00E81D2C" w:rsidP="00C35F58">
      <w:pPr>
        <w:tabs>
          <w:tab w:val="left" w:pos="720"/>
        </w:tabs>
        <w:rPr>
          <w:ins w:id="177" w:author="Jordan, Amanda C CIV USARMY HQDA ASA ALT (USA)" w:date="2023-03-16T11:31:00Z"/>
          <w:rFonts w:ascii="Times New Roman" w:hAnsi="Times New Roman" w:cs="Times New Roman"/>
          <w:sz w:val="24"/>
          <w:szCs w:val="24"/>
        </w:rPr>
      </w:pPr>
      <w:ins w:id="178" w:author="Jordan, Amanda C CIV USARMY HQDA ASA ALT (USA)" w:date="2023-03-16T11:39:00Z">
        <w:r w:rsidRPr="00F1516B">
          <w:rPr>
            <w:rFonts w:ascii="Times New Roman" w:hAnsi="Times New Roman" w:cs="Times New Roman"/>
          </w:rPr>
          <w:t>To ensure compliance with this requirement</w:t>
        </w:r>
      </w:ins>
      <w:ins w:id="179" w:author="Jordan, Amanda C CIV USARMY HQDA ASA ALT (USA)" w:date="2023-03-16T11:40:00Z">
        <w:r w:rsidR="00857B0C" w:rsidRPr="00F1516B">
          <w:rPr>
            <w:rFonts w:ascii="Times New Roman" w:hAnsi="Times New Roman" w:cs="Times New Roman"/>
          </w:rPr>
          <w:t xml:space="preserve">, </w:t>
        </w:r>
      </w:ins>
      <w:ins w:id="180" w:author="Jordan, Amanda C CIV USARMY HQDA ASA ALT (USA)" w:date="2023-03-16T11:39:00Z">
        <w:r w:rsidRPr="006B6D57">
          <w:rPr>
            <w:rFonts w:ascii="Times New Roman" w:hAnsi="Times New Roman" w:cs="Times New Roman"/>
            <w:sz w:val="24"/>
            <w:szCs w:val="24"/>
          </w:rPr>
          <w:t>t</w:t>
        </w:r>
      </w:ins>
      <w:ins w:id="181" w:author="Jordan, Amanda C CIV USARMY HQDA ASA ALT (USA)" w:date="2023-03-16T11:32:00Z">
        <w:r w:rsidR="00C35F58" w:rsidRPr="006B6D57">
          <w:rPr>
            <w:rFonts w:ascii="Times New Roman" w:hAnsi="Times New Roman" w:cs="Times New Roman"/>
            <w:sz w:val="24"/>
            <w:szCs w:val="24"/>
          </w:rPr>
          <w:t xml:space="preserve">he </w:t>
        </w:r>
      </w:ins>
      <w:ins w:id="182" w:author="Jordan, Amanda C CIV USARMY HQDA ASA ALT (USA)" w:date="2023-03-16T11:31:00Z">
        <w:r w:rsidR="00C35F58" w:rsidRPr="00F1516B">
          <w:rPr>
            <w:rFonts w:ascii="Times New Roman" w:hAnsi="Times New Roman" w:cs="Times New Roman"/>
          </w:rPr>
          <w:t xml:space="preserve">ODASA(P) will task Commands </w:t>
        </w:r>
        <w:r w:rsidR="00C35F58" w:rsidRPr="004230B8">
          <w:rPr>
            <w:rFonts w:ascii="Times New Roman" w:hAnsi="Times New Roman" w:cs="Times New Roman"/>
            <w:sz w:val="24"/>
            <w:szCs w:val="24"/>
          </w:rPr>
          <w:t xml:space="preserve">via </w:t>
        </w:r>
      </w:ins>
      <w:ins w:id="183" w:author="Jordan, Amanda C CIV USARMY HQDA ASA ALT (USA)" w:date="2023-04-12T13:17:00Z">
        <w:r w:rsidR="004230B8" w:rsidRPr="004230B8">
          <w:rPr>
            <w:rFonts w:ascii="Times New Roman" w:hAnsi="Times New Roman" w:cs="Times New Roman"/>
            <w:color w:val="040C28"/>
            <w:sz w:val="24"/>
            <w:szCs w:val="24"/>
          </w:rPr>
          <w:t>Enterprise Task Management Software Solution</w:t>
        </w:r>
        <w:r w:rsidR="004230B8" w:rsidRPr="004230B8">
          <w:rPr>
            <w:rFonts w:ascii="Times New Roman" w:hAnsi="Times New Roman" w:cs="Times New Roman"/>
            <w:color w:val="242424"/>
            <w:sz w:val="24"/>
            <w:szCs w:val="24"/>
          </w:rPr>
          <w:t xml:space="preserve"> (ETMS2) </w:t>
        </w:r>
      </w:ins>
      <w:ins w:id="184" w:author="Jordan, Amanda C CIV USARMY HQDA ASA ALT (USA)" w:date="2023-03-16T11:31:00Z">
        <w:r w:rsidR="00C35F58" w:rsidRPr="004230B8">
          <w:rPr>
            <w:rFonts w:ascii="Times New Roman" w:hAnsi="Times New Roman" w:cs="Times New Roman"/>
            <w:color w:val="242424"/>
            <w:sz w:val="24"/>
            <w:szCs w:val="24"/>
          </w:rPr>
          <w:t xml:space="preserve">monthly to </w:t>
        </w:r>
        <w:r w:rsidR="00C35F58" w:rsidRPr="004230B8">
          <w:rPr>
            <w:rFonts w:ascii="Times New Roman" w:hAnsi="Times New Roman" w:cs="Times New Roman"/>
            <w:sz w:val="24"/>
            <w:szCs w:val="24"/>
          </w:rPr>
          <w:t>provide</w:t>
        </w:r>
        <w:r w:rsidR="00C35F58" w:rsidRPr="00F1516B">
          <w:rPr>
            <w:rFonts w:ascii="Times New Roman" w:hAnsi="Times New Roman" w:cs="Times New Roman"/>
          </w:rPr>
          <w:t xml:space="preserve"> a listing of applicable actions</w:t>
        </w:r>
      </w:ins>
      <w:ins w:id="185" w:author="Jordan, Amanda C CIV USARMY HQDA ASA ALT (USA)" w:date="2023-03-16T11:36:00Z">
        <w:r w:rsidR="00C35F58" w:rsidRPr="00F1516B">
          <w:rPr>
            <w:rFonts w:ascii="Times New Roman" w:hAnsi="Times New Roman" w:cs="Times New Roman"/>
          </w:rPr>
          <w:t xml:space="preserve"> falling within the 30-day congressional notification period</w:t>
        </w:r>
      </w:ins>
      <w:ins w:id="186" w:author="Jordan, Amanda C CIV USARMY HQDA ASA ALT (USA)" w:date="2023-03-16T11:31:00Z">
        <w:r w:rsidR="00C35F58" w:rsidRPr="00F1516B">
          <w:rPr>
            <w:rFonts w:ascii="Times New Roman" w:hAnsi="Times New Roman" w:cs="Times New Roman"/>
          </w:rPr>
          <w:t xml:space="preserve">.  A template will be provided </w:t>
        </w:r>
      </w:ins>
      <w:ins w:id="187" w:author="Jordan, Amanda C CIV USARMY HQDA ASA ALT (USA)" w:date="2023-03-16T11:44:00Z">
        <w:r w:rsidR="00A94335" w:rsidRPr="00F1516B">
          <w:rPr>
            <w:rFonts w:ascii="Times New Roman" w:hAnsi="Times New Roman" w:cs="Times New Roman"/>
          </w:rPr>
          <w:t xml:space="preserve">in </w:t>
        </w:r>
      </w:ins>
      <w:ins w:id="188" w:author="Jordan, Amanda C CIV USARMY HQDA ASA ALT (USA)" w:date="2023-04-12T13:18:00Z">
        <w:r w:rsidR="004230B8">
          <w:rPr>
            <w:rFonts w:ascii="Times New Roman" w:hAnsi="Times New Roman" w:cs="Times New Roman"/>
          </w:rPr>
          <w:t>ETMS2</w:t>
        </w:r>
      </w:ins>
      <w:ins w:id="189" w:author="Jordan, Amanda C CIV USARMY HQDA ASA ALT (USA)" w:date="2023-03-16T11:44:00Z">
        <w:r w:rsidR="00A94335" w:rsidRPr="00F1516B">
          <w:rPr>
            <w:rFonts w:ascii="Times New Roman" w:hAnsi="Times New Roman" w:cs="Times New Roman"/>
          </w:rPr>
          <w:t xml:space="preserve"> </w:t>
        </w:r>
      </w:ins>
      <w:ins w:id="190" w:author="Jordan, Amanda C CIV USARMY HQDA ASA ALT (USA)" w:date="2023-03-16T11:31:00Z">
        <w:r w:rsidR="00C35F58" w:rsidRPr="00F1516B">
          <w:rPr>
            <w:rFonts w:ascii="Times New Roman" w:hAnsi="Times New Roman" w:cs="Times New Roman"/>
          </w:rPr>
          <w:t xml:space="preserve">requiring data to include, but not limited to, </w:t>
        </w:r>
        <w:r w:rsidR="00C35F58" w:rsidRPr="00F1516B">
          <w:rPr>
            <w:rFonts w:ascii="Times New Roman" w:hAnsi="Times New Roman" w:cs="Times New Roman"/>
            <w:bCs/>
            <w:noProof/>
          </w:rPr>
          <w:t>specific authority used, a description of such use, reason for such use, and expected outcome of such use.</w:t>
        </w:r>
        <w:r w:rsidR="00C35F58" w:rsidRPr="00F1516B">
          <w:rPr>
            <w:rFonts w:ascii="Times New Roman" w:hAnsi="Times New Roman" w:cs="Times New Roman"/>
            <w:color w:val="242424"/>
          </w:rPr>
          <w:t xml:space="preserve">  Contracting Officers shall submit this data via </w:t>
        </w:r>
      </w:ins>
      <w:ins w:id="191" w:author="Jordan, Amanda C CIV USARMY HQDA ASA ALT (USA)" w:date="2023-04-12T13:18:00Z">
        <w:r w:rsidR="004230B8">
          <w:rPr>
            <w:rFonts w:ascii="Times New Roman" w:hAnsi="Times New Roman" w:cs="Times New Roman"/>
            <w:color w:val="242424"/>
          </w:rPr>
          <w:t>ETMS2</w:t>
        </w:r>
      </w:ins>
      <w:ins w:id="192" w:author="Jordan, Amanda C CIV USARMY HQDA ASA ALT (USA)" w:date="2023-03-16T11:31:00Z">
        <w:r w:rsidR="00C35F58" w:rsidRPr="00F1516B">
          <w:rPr>
            <w:rFonts w:ascii="Times New Roman" w:hAnsi="Times New Roman" w:cs="Times New Roman"/>
            <w:color w:val="242424"/>
          </w:rPr>
          <w:t xml:space="preserve"> and the ODASA(P) will review for completeness and submit to the congressional defense committees. </w:t>
        </w:r>
      </w:ins>
    </w:p>
    <w:p w14:paraId="67306EFB" w14:textId="77777777" w:rsidR="00CB6A8D" w:rsidRPr="008E06C8" w:rsidRDefault="00CB6A8D" w:rsidP="008E06C8">
      <w:pPr>
        <w:tabs>
          <w:tab w:val="left" w:pos="720"/>
        </w:tabs>
        <w:rPr>
          <w:rFonts w:ascii="Times New Roman" w:hAnsi="Times New Roman" w:cs="Times New Roman"/>
          <w:sz w:val="24"/>
          <w:szCs w:val="24"/>
        </w:rPr>
      </w:pPr>
    </w:p>
    <w:p w14:paraId="5473A942" w14:textId="77777777" w:rsidR="008318E1" w:rsidRPr="008318E1" w:rsidRDefault="00407B1B" w:rsidP="00A96D5A">
      <w:pPr>
        <w:pStyle w:val="Heading4"/>
      </w:pPr>
      <w:bookmarkStart w:id="193" w:name="_Toc512858667"/>
      <w:bookmarkStart w:id="194" w:name="_Toc123213320"/>
      <w:bookmarkStart w:id="195" w:name="_Toc124493435"/>
      <w:proofErr w:type="gramStart"/>
      <w:r>
        <w:t>5153.233  Protests</w:t>
      </w:r>
      <w:proofErr w:type="gramEnd"/>
      <w:r>
        <w:t>, disputes, and appeals.</w:t>
      </w:r>
      <w:bookmarkEnd w:id="193"/>
      <w:bookmarkEnd w:id="194"/>
      <w:bookmarkEnd w:id="195"/>
    </w:p>
    <w:p w14:paraId="5473A943" w14:textId="77777777" w:rsidR="008318E1" w:rsidRPr="008318E1" w:rsidRDefault="008318E1" w:rsidP="00A96D5A">
      <w:pPr>
        <w:pStyle w:val="Heading4"/>
      </w:pPr>
      <w:bookmarkStart w:id="196" w:name="_Toc512858668"/>
      <w:bookmarkStart w:id="197" w:name="_Toc123213321"/>
      <w:bookmarkStart w:id="198" w:name="_Toc124493436"/>
      <w:r w:rsidRPr="008318E1">
        <w:t>5153.233-</w:t>
      </w:r>
      <w:proofErr w:type="gramStart"/>
      <w:r w:rsidRPr="008318E1">
        <w:t>90  Format</w:t>
      </w:r>
      <w:proofErr w:type="gramEnd"/>
      <w:r w:rsidRPr="008318E1">
        <w:t xml:space="preserve"> for bid protest action report.</w:t>
      </w:r>
      <w:bookmarkEnd w:id="196"/>
      <w:bookmarkEnd w:id="197"/>
      <w:bookmarkEnd w:id="198"/>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199" w:name="_Toc512858669"/>
      <w:bookmarkStart w:id="200" w:name="_Toc123213322"/>
      <w:bookmarkStart w:id="201" w:name="_Toc124493437"/>
      <w:r w:rsidRPr="008318E1">
        <w:t>5153.233-</w:t>
      </w:r>
      <w:proofErr w:type="gramStart"/>
      <w:r w:rsidRPr="008318E1">
        <w:t>91  Format</w:t>
      </w:r>
      <w:proofErr w:type="gramEnd"/>
      <w:r w:rsidRPr="008318E1">
        <w:t xml:space="preserve"> for quarterly bid protest analysis report.</w:t>
      </w:r>
      <w:bookmarkEnd w:id="199"/>
      <w:bookmarkEnd w:id="200"/>
      <w:bookmarkEnd w:id="201"/>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202" w:name="_Toc512858670"/>
      <w:bookmarkStart w:id="203" w:name="_Toc123213323"/>
      <w:bookmarkStart w:id="204" w:name="_Toc124493438"/>
      <w:proofErr w:type="gramStart"/>
      <w:r>
        <w:t xml:space="preserve">5153.242  </w:t>
      </w:r>
      <w:r w:rsidR="008501A4">
        <w:t>Contract</w:t>
      </w:r>
      <w:proofErr w:type="gramEnd"/>
      <w:r w:rsidR="008501A4">
        <w:t xml:space="preserve"> administration and audit services.</w:t>
      </w:r>
      <w:bookmarkEnd w:id="202"/>
      <w:bookmarkEnd w:id="203"/>
      <w:bookmarkEnd w:id="204"/>
    </w:p>
    <w:p w14:paraId="5473A948" w14:textId="77777777" w:rsidR="007F4ED0" w:rsidRPr="007F4ED0" w:rsidRDefault="008318E1" w:rsidP="00A96D5A">
      <w:pPr>
        <w:pStyle w:val="Heading4"/>
      </w:pPr>
      <w:bookmarkStart w:id="205" w:name="_Toc512858671"/>
      <w:bookmarkStart w:id="206" w:name="_Toc123213324"/>
      <w:bookmarkStart w:id="207" w:name="_Toc124493439"/>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205"/>
      <w:bookmarkEnd w:id="206"/>
      <w:bookmarkEnd w:id="207"/>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208" w:name="_Toc512858672"/>
      <w:bookmarkStart w:id="209" w:name="_Toc123213325"/>
      <w:bookmarkStart w:id="210" w:name="_Toc124493440"/>
      <w:r w:rsidRPr="008318E1">
        <w:t>5153.242-</w:t>
      </w:r>
      <w:proofErr w:type="gramStart"/>
      <w:r w:rsidRPr="008318E1">
        <w:t>91  CPARS</w:t>
      </w:r>
      <w:proofErr w:type="gramEnd"/>
      <w:r w:rsidRPr="008318E1">
        <w:t xml:space="preserve"> access request format.</w:t>
      </w:r>
      <w:bookmarkEnd w:id="208"/>
      <w:bookmarkEnd w:id="209"/>
      <w:bookmarkEnd w:id="210"/>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211" w:name="_Toc512858673"/>
      <w:bookmarkStart w:id="212" w:name="_Toc123213326"/>
      <w:bookmarkStart w:id="213" w:name="_Toc124493441"/>
      <w:proofErr w:type="gramStart"/>
      <w:r>
        <w:t>5153.245  Government</w:t>
      </w:r>
      <w:proofErr w:type="gramEnd"/>
      <w:r>
        <w:t xml:space="preserve"> property.</w:t>
      </w:r>
      <w:bookmarkEnd w:id="211"/>
      <w:bookmarkEnd w:id="212"/>
      <w:bookmarkEnd w:id="213"/>
    </w:p>
    <w:p w14:paraId="5473A94D" w14:textId="77777777" w:rsidR="007F4ED0" w:rsidRPr="007F4ED0" w:rsidRDefault="008318E1" w:rsidP="00A96D5A">
      <w:pPr>
        <w:pStyle w:val="Heading4"/>
      </w:pPr>
      <w:bookmarkStart w:id="214" w:name="_Toc512858674"/>
      <w:bookmarkStart w:id="215" w:name="_Toc123213327"/>
      <w:bookmarkStart w:id="216" w:name="_Toc124493442"/>
      <w:r w:rsidRPr="008318E1">
        <w:t>5153.245-</w:t>
      </w:r>
      <w:proofErr w:type="gramStart"/>
      <w:r w:rsidRPr="008318E1">
        <w:t>90  Sample</w:t>
      </w:r>
      <w:proofErr w:type="gramEnd"/>
      <w:r w:rsidRPr="008318E1">
        <w:t xml:space="preserve"> withdrawal of approval of property control system letter.</w:t>
      </w:r>
      <w:bookmarkEnd w:id="214"/>
      <w:bookmarkEnd w:id="215"/>
      <w:bookmarkEnd w:id="216"/>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217" w:name="_Toc512858675"/>
      <w:bookmarkStart w:id="218" w:name="_Toc123213328"/>
      <w:bookmarkStart w:id="219" w:name="_Toc124493443"/>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217"/>
      <w:r w:rsidR="00A930D3">
        <w:t>.</w:t>
      </w:r>
      <w:bookmarkEnd w:id="218"/>
      <w:bookmarkEnd w:id="219"/>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220" w:name="_Toc512858676"/>
      <w:bookmarkStart w:id="221" w:name="_Toc123213329"/>
      <w:bookmarkStart w:id="222" w:name="_Toc124493444"/>
      <w:r w:rsidRPr="008318E1">
        <w:t xml:space="preserve">Subpart 5153.3 </w:t>
      </w:r>
      <w:r w:rsidR="004D0881">
        <w:t xml:space="preserve">– </w:t>
      </w:r>
      <w:r w:rsidRPr="008318E1">
        <w:t>Illustration of Forms</w:t>
      </w:r>
      <w:bookmarkEnd w:id="220"/>
      <w:bookmarkEnd w:id="221"/>
      <w:bookmarkEnd w:id="222"/>
    </w:p>
    <w:p w14:paraId="5473A950" w14:textId="77777777" w:rsidR="008318E1" w:rsidRPr="008318E1" w:rsidRDefault="008318E1" w:rsidP="00A96D5A">
      <w:pPr>
        <w:pStyle w:val="Heading4"/>
      </w:pPr>
      <w:bookmarkStart w:id="223" w:name="_Toc512858677"/>
      <w:bookmarkStart w:id="224" w:name="_Toc123213330"/>
      <w:bookmarkStart w:id="225" w:name="_Toc124493445"/>
      <w:proofErr w:type="gramStart"/>
      <w:r w:rsidRPr="008318E1">
        <w:t>5153.</w:t>
      </w:r>
      <w:r w:rsidR="00796F5E">
        <w:t xml:space="preserve">303 </w:t>
      </w:r>
      <w:r w:rsidR="004D0881">
        <w:t xml:space="preserve"> </w:t>
      </w:r>
      <w:r w:rsidR="00796F5E">
        <w:t>Agency</w:t>
      </w:r>
      <w:proofErr w:type="gramEnd"/>
      <w:r w:rsidR="00796F5E">
        <w:t xml:space="preserve"> forms.</w:t>
      </w:r>
      <w:bookmarkEnd w:id="223"/>
      <w:bookmarkEnd w:id="224"/>
      <w:bookmarkEnd w:id="225"/>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226" w:name="_Toc512858678"/>
      <w:bookmarkStart w:id="227" w:name="_Toc123213331"/>
      <w:bookmarkStart w:id="228" w:name="_Toc124493446"/>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226"/>
      <w:bookmarkEnd w:id="227"/>
      <w:bookmarkEnd w:id="228"/>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2.  You are authorized by this designation to </w:t>
      </w:r>
      <w:proofErr w:type="gramStart"/>
      <w:r w:rsidRPr="008318E1">
        <w:rPr>
          <w:rFonts w:ascii="Times New Roman" w:hAnsi="Times New Roman" w:cs="Times New Roman"/>
          <w:sz w:val="24"/>
          <w:szCs w:val="24"/>
        </w:rPr>
        <w:t>take action</w:t>
      </w:r>
      <w:proofErr w:type="gramEnd"/>
      <w:r w:rsidRPr="008318E1">
        <w:rPr>
          <w:rFonts w:ascii="Times New Roman" w:hAnsi="Times New Roman" w:cs="Times New Roman"/>
          <w:sz w:val="24"/>
          <w:szCs w:val="24"/>
        </w:rPr>
        <w:t xml:space="preserve">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Verify that the contractor performs the technical requirements of the contract in accordance with the contract terms, </w:t>
      </w:r>
      <w:proofErr w:type="gramStart"/>
      <w:r w:rsidRPr="008318E1">
        <w:rPr>
          <w:rFonts w:ascii="Times New Roman" w:hAnsi="Times New Roman" w:cs="Times New Roman"/>
          <w:sz w:val="24"/>
          <w:szCs w:val="24"/>
        </w:rPr>
        <w:t>conditions</w:t>
      </w:r>
      <w:proofErr w:type="gramEnd"/>
      <w:r w:rsidRPr="008318E1">
        <w:rPr>
          <w:rFonts w:ascii="Times New Roman" w:hAnsi="Times New Roman" w:cs="Times New Roman"/>
          <w:sz w:val="24"/>
          <w:szCs w:val="24"/>
        </w:rPr>
        <w:t xml:space="preserve">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Monitor the contractor’s performance, notify the contractor of deficiencies observed during surveillance and direct appropriate action to effect correction.  Record and report to the contracting officer incidents of faulty or nonconforming work, </w:t>
      </w:r>
      <w:proofErr w:type="gramStart"/>
      <w:r w:rsidRPr="008318E1">
        <w:rPr>
          <w:rFonts w:ascii="Times New Roman" w:hAnsi="Times New Roman" w:cs="Times New Roman"/>
          <w:sz w:val="24"/>
          <w:szCs w:val="24"/>
        </w:rPr>
        <w:t>delays</w:t>
      </w:r>
      <w:proofErr w:type="gramEnd"/>
      <w:r w:rsidRPr="008318E1">
        <w:rPr>
          <w:rFonts w:ascii="Times New Roman" w:hAnsi="Times New Roman" w:cs="Times New Roman"/>
          <w:sz w:val="24"/>
          <w:szCs w:val="24"/>
        </w:rPr>
        <w:t xml:space="preserve">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e.  Coordinate site entry for contractor </w:t>
      </w:r>
      <w:proofErr w:type="gramStart"/>
      <w:r w:rsidRPr="008318E1">
        <w:rPr>
          <w:rFonts w:ascii="Times New Roman" w:hAnsi="Times New Roman" w:cs="Times New Roman"/>
          <w:sz w:val="24"/>
          <w:szCs w:val="24"/>
        </w:rPr>
        <w:t>personnel, and</w:t>
      </w:r>
      <w:proofErr w:type="gramEnd"/>
      <w:r w:rsidRPr="008318E1">
        <w:rPr>
          <w:rFonts w:ascii="Times New Roman" w:hAnsi="Times New Roman" w:cs="Times New Roman"/>
          <w:sz w:val="24"/>
          <w:szCs w:val="24"/>
        </w:rPr>
        <w:t xml:space="preserve">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You are not empowered to award, agree </w:t>
      </w:r>
      <w:proofErr w:type="gramStart"/>
      <w:r w:rsidRPr="008318E1">
        <w:rPr>
          <w:rFonts w:ascii="Times New Roman" w:hAnsi="Times New Roman" w:cs="Times New Roman"/>
          <w:sz w:val="24"/>
          <w:szCs w:val="24"/>
        </w:rPr>
        <w:t>to</w:t>
      </w:r>
      <w:proofErr w:type="gramEnd"/>
      <w:r w:rsidRPr="008318E1">
        <w:rPr>
          <w:rFonts w:ascii="Times New Roman" w:hAnsi="Times New Roman" w:cs="Times New Roman"/>
          <w:sz w:val="24"/>
          <w:szCs w:val="24"/>
        </w:rPr>
        <w:t xml:space="preserve"> or sign any contract (including delivery orders) or contract modification or in any way to obligate the payment of money by the Government.  You may not take any action which may affect contract or delivery order schedules, </w:t>
      </w:r>
      <w:proofErr w:type="gramStart"/>
      <w:r w:rsidRPr="008318E1">
        <w:rPr>
          <w:rFonts w:ascii="Times New Roman" w:hAnsi="Times New Roman" w:cs="Times New Roman"/>
          <w:sz w:val="24"/>
          <w:szCs w:val="24"/>
        </w:rPr>
        <w:t>funds</w:t>
      </w:r>
      <w:proofErr w:type="gramEnd"/>
      <w:r w:rsidRPr="008318E1">
        <w:rPr>
          <w:rFonts w:ascii="Times New Roman" w:hAnsi="Times New Roman" w:cs="Times New Roman"/>
          <w:sz w:val="24"/>
          <w:szCs w:val="24"/>
        </w:rPr>
        <w:t xml:space="preserve">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8</w:t>
      </w:r>
      <w:r w:rsidR="008318E1" w:rsidRPr="008318E1">
        <w:rPr>
          <w:rFonts w:ascii="Times New Roman" w:hAnsi="Times New Roman" w:cs="Times New Roman"/>
          <w:sz w:val="24"/>
          <w:szCs w:val="24"/>
        </w:rPr>
        <w:t xml:space="preserve">.  A COR who may have direct or indirect financial interests which would place the COR in a position where there is a conflict between the COR’s private </w:t>
      </w:r>
      <w:proofErr w:type="gramStart"/>
      <w:r w:rsidR="008318E1" w:rsidRPr="008318E1">
        <w:rPr>
          <w:rFonts w:ascii="Times New Roman" w:hAnsi="Times New Roman" w:cs="Times New Roman"/>
          <w:sz w:val="24"/>
          <w:szCs w:val="24"/>
        </w:rPr>
        <w:t>interests</w:t>
      </w:r>
      <w:proofErr w:type="gramEnd"/>
      <w:r w:rsidR="008318E1" w:rsidRPr="008318E1">
        <w:rPr>
          <w:rFonts w:ascii="Times New Roman" w:hAnsi="Times New Roman" w:cs="Times New Roman"/>
          <w:sz w:val="24"/>
          <w:szCs w:val="24"/>
        </w:rPr>
        <w:t xml:space="preserve">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229" w:name="_Toc512858679"/>
      <w:bookmarkStart w:id="230" w:name="_Toc123213332"/>
      <w:bookmarkStart w:id="231" w:name="_Toc124493447"/>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229"/>
      <w:bookmarkEnd w:id="230"/>
      <w:bookmarkEnd w:id="231"/>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xml:space="preserve">, you are appointed an Ordering Officer for the purposes set forth in paragraph 2.  Your appointment becomes effective (enter date) and will remain effective, unless sooner revoked, until expiration of the contract(s) enumerated in paragraph 2 or until you are </w:t>
      </w:r>
      <w:proofErr w:type="gramStart"/>
      <w:r w:rsidRPr="008318E1">
        <w:rPr>
          <w:rFonts w:ascii="Times New Roman" w:hAnsi="Times New Roman" w:cs="Times New Roman"/>
          <w:sz w:val="24"/>
          <w:szCs w:val="24"/>
        </w:rPr>
        <w:t>reassigned</w:t>
      </w:r>
      <w:proofErr w:type="gramEnd"/>
      <w:r w:rsidRPr="008318E1">
        <w:rPr>
          <w:rFonts w:ascii="Times New Roman" w:hAnsi="Times New Roman" w:cs="Times New Roman"/>
          <w:sz w:val="24"/>
          <w:szCs w:val="24"/>
        </w:rPr>
        <w:t xml:space="preserve">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 xml:space="preserve">Your appointment is subject to the use of the following method(s) of purchase, </w:t>
      </w:r>
      <w:proofErr w:type="gramStart"/>
      <w:r w:rsidRPr="008318E1">
        <w:rPr>
          <w:rFonts w:ascii="Times New Roman" w:hAnsi="Times New Roman" w:cs="Times New Roman"/>
          <w:sz w:val="24"/>
          <w:szCs w:val="24"/>
        </w:rPr>
        <w:t>limitations</w:t>
      </w:r>
      <w:proofErr w:type="gramEnd"/>
      <w:r w:rsidRPr="008318E1">
        <w:rPr>
          <w:rFonts w:ascii="Times New Roman" w:hAnsi="Times New Roman" w:cs="Times New Roman"/>
          <w:sz w:val="24"/>
          <w:szCs w:val="24"/>
        </w:rPr>
        <w:t xml:space="preserve">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 xml:space="preserve">a.  Subject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xml:space="preserve">, provided </w:t>
      </w:r>
      <w:proofErr w:type="gramStart"/>
      <w:r w:rsidRPr="008318E1">
        <w:rPr>
          <w:rFonts w:ascii="Times New Roman" w:hAnsi="Times New Roman" w:cs="Times New Roman"/>
          <w:sz w:val="24"/>
          <w:szCs w:val="24"/>
        </w:rPr>
        <w:t>all of</w:t>
      </w:r>
      <w:proofErr w:type="gramEnd"/>
      <w:r w:rsidRPr="008318E1">
        <w:rPr>
          <w:rFonts w:ascii="Times New Roman" w:hAnsi="Times New Roman" w:cs="Times New Roman"/>
          <w:sz w:val="24"/>
          <w:szCs w:val="24"/>
        </w:rPr>
        <w:t xml:space="preserve">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a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the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Brand Name contracts published in Defense Personnel Support Center Supply Bulletins in the SB 10-500 or SB 10-600 </w:t>
      </w:r>
      <w:proofErr w:type="gramStart"/>
      <w:r w:rsidRPr="008318E1">
        <w:rPr>
          <w:rFonts w:ascii="Times New Roman" w:hAnsi="Times New Roman" w:cs="Times New Roman"/>
          <w:sz w:val="24"/>
          <w:szCs w:val="24"/>
        </w:rPr>
        <w:t>series;</w:t>
      </w:r>
      <w:proofErr w:type="gramEnd"/>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(2)  Defense Personnel Support Center requirements contracts for subsistence </w:t>
      </w:r>
      <w:proofErr w:type="gramStart"/>
      <w:r w:rsidRPr="008318E1">
        <w:rPr>
          <w:rFonts w:ascii="Times New Roman" w:hAnsi="Times New Roman" w:cs="Times New Roman"/>
          <w:sz w:val="24"/>
          <w:szCs w:val="24"/>
        </w:rPr>
        <w:t>items;</w:t>
      </w:r>
      <w:proofErr w:type="gramEnd"/>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Distributing and administering delivery orders that you </w:t>
      </w:r>
      <w:proofErr w:type="gramStart"/>
      <w:r w:rsidRPr="008318E1">
        <w:rPr>
          <w:rFonts w:ascii="Times New Roman" w:hAnsi="Times New Roman" w:cs="Times New Roman"/>
          <w:sz w:val="24"/>
          <w:szCs w:val="24"/>
        </w:rPr>
        <w:t>place;</w:t>
      </w:r>
      <w:proofErr w:type="gramEnd"/>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w:t>
      </w:r>
      <w:proofErr w:type="gramStart"/>
      <w:r w:rsidRPr="008318E1">
        <w:rPr>
          <w:rFonts w:ascii="Times New Roman" w:hAnsi="Times New Roman" w:cs="Times New Roman"/>
          <w:sz w:val="24"/>
          <w:szCs w:val="24"/>
        </w:rPr>
        <w:t>service, if</w:t>
      </w:r>
      <w:proofErr w:type="gramEnd"/>
      <w:r w:rsidRPr="008318E1">
        <w:rPr>
          <w:rFonts w:ascii="Times New Roman" w:hAnsi="Times New Roman" w:cs="Times New Roman"/>
          <w:sz w:val="24"/>
          <w:szCs w:val="24"/>
        </w:rPr>
        <w:t xml:space="preserve">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232" w:name="_Toc512858680"/>
      <w:bookmarkStart w:id="233" w:name="_Toc123213333"/>
      <w:bookmarkStart w:id="234" w:name="_Toc124493448"/>
      <w:r w:rsidRPr="008318E1">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232"/>
      <w:bookmarkEnd w:id="233"/>
      <w:bookmarkEnd w:id="234"/>
    </w:p>
    <w:p w14:paraId="5473A99F" w14:textId="77777777" w:rsidR="008318E1" w:rsidRPr="008318E1" w:rsidRDefault="008318E1" w:rsidP="00A96D5A">
      <w:pPr>
        <w:pStyle w:val="Heading4"/>
      </w:pPr>
      <w:bookmarkStart w:id="235" w:name="_Toc512858681"/>
      <w:bookmarkStart w:id="236" w:name="_Toc123213334"/>
      <w:bookmarkStart w:id="237" w:name="_Toc124493449"/>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35"/>
      <w:bookmarkEnd w:id="236"/>
      <w:bookmarkEnd w:id="237"/>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proofErr w:type="gramStart"/>
      <w:r w:rsidRPr="00A96D5A">
        <w:rPr>
          <w:rFonts w:ascii="Times New Roman" w:hAnsi="Times New Roman" w:cs="Times New Roman"/>
          <w:sz w:val="24"/>
          <w:szCs w:val="24"/>
        </w:rPr>
        <w:t>E-mail:_</w:t>
      </w:r>
      <w:proofErr w:type="gramEnd"/>
      <w:r w:rsidRPr="00A96D5A">
        <w:rPr>
          <w:rFonts w:ascii="Times New Roman" w:hAnsi="Times New Roman" w:cs="Times New Roman"/>
          <w:sz w:val="24"/>
          <w:szCs w:val="24"/>
        </w:rPr>
        <w:t>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lastRenderedPageBreak/>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238" w:name="_Toc512858682"/>
      <w:bookmarkStart w:id="239" w:name="_Toc123213335"/>
      <w:bookmarkStart w:id="240" w:name="_Toc124493450"/>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38"/>
      <w:bookmarkEnd w:id="239"/>
      <w:bookmarkEnd w:id="240"/>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w:t>
      </w:r>
      <w:proofErr w:type="gramStart"/>
      <w:r w:rsidRPr="008318E1">
        <w:rPr>
          <w:rFonts w:ascii="Times New Roman" w:hAnsi="Times New Roman" w:cs="Times New Roman"/>
          <w:sz w:val="24"/>
          <w:szCs w:val="24"/>
        </w:rPr>
        <w:t>Government, and</w:t>
      </w:r>
      <w:proofErr w:type="gramEnd"/>
      <w:r w:rsidRPr="008318E1">
        <w:rPr>
          <w:rFonts w:ascii="Times New Roman" w:hAnsi="Times New Roman" w:cs="Times New Roman"/>
          <w:sz w:val="24"/>
          <w:szCs w:val="24"/>
        </w:rPr>
        <w:t xml:space="preserve">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w:t>
      </w:r>
      <w:r w:rsidRPr="008318E1">
        <w:rPr>
          <w:rFonts w:ascii="Times New Roman" w:hAnsi="Times New Roman" w:cs="Times New Roman"/>
          <w:sz w:val="24"/>
          <w:szCs w:val="24"/>
        </w:rPr>
        <w:lastRenderedPageBreak/>
        <w:t>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Only the most senior persons within the organization responsible for acquiring the supplies or services described in the justification (</w:t>
      </w:r>
      <w:proofErr w:type="gramStart"/>
      <w:r w:rsidRPr="008318E1">
        <w:rPr>
          <w:rFonts w:ascii="Times New Roman" w:hAnsi="Times New Roman" w:cs="Times New Roman"/>
          <w:sz w:val="24"/>
          <w:szCs w:val="24"/>
        </w:rPr>
        <w:t>e.g.</w:t>
      </w:r>
      <w:proofErr w:type="gramEnd"/>
      <w:r w:rsidRPr="008318E1">
        <w:rPr>
          <w:rFonts w:ascii="Times New Roman" w:hAnsi="Times New Roman" w:cs="Times New Roman"/>
          <w:sz w:val="24"/>
          <w:szCs w:val="24"/>
        </w:rPr>
        <w:t xml:space="preserve">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proofErr w:type="gramStart"/>
      <w:r w:rsidRPr="008318E1">
        <w:rPr>
          <w:rFonts w:ascii="Times New Roman" w:hAnsi="Times New Roman" w:cs="Times New Roman"/>
          <w:sz w:val="24"/>
          <w:szCs w:val="24"/>
        </w:rPr>
        <w:t>:  “</w:t>
      </w:r>
      <w:proofErr w:type="gramEnd"/>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Based on the foregoing justification, I hereby approve the procurement of (state equipment/services being procured) on </w:t>
      </w:r>
      <w:proofErr w:type="gramStart"/>
      <w:r w:rsidRPr="008318E1">
        <w:rPr>
          <w:rFonts w:ascii="Times New Roman" w:hAnsi="Times New Roman" w:cs="Times New Roman"/>
          <w:sz w:val="24"/>
          <w:szCs w:val="24"/>
        </w:rPr>
        <w:t>an other</w:t>
      </w:r>
      <w:proofErr w:type="gramEnd"/>
      <w:r w:rsidRPr="008318E1">
        <w:rPr>
          <w:rFonts w:ascii="Times New Roman" w:hAnsi="Times New Roman" w:cs="Times New Roman"/>
          <w:sz w:val="24"/>
          <w:szCs w:val="24"/>
        </w:rPr>
        <w:t xml:space="preserve">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241" w:name="_Toc512858683"/>
      <w:bookmarkStart w:id="242" w:name="_Toc123213336"/>
      <w:bookmarkStart w:id="243" w:name="_Toc124493451"/>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41"/>
      <w:bookmarkEnd w:id="242"/>
      <w:bookmarkEnd w:id="243"/>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w:t>
      </w:r>
      <w:proofErr w:type="gramStart"/>
      <w:r w:rsidRPr="008318E1">
        <w:rPr>
          <w:rFonts w:ascii="Times New Roman" w:hAnsi="Times New Roman" w:cs="Times New Roman"/>
          <w:sz w:val="24"/>
          <w:szCs w:val="24"/>
        </w:rPr>
        <w:t>high level</w:t>
      </w:r>
      <w:proofErr w:type="gramEnd"/>
      <w:r w:rsidRPr="008318E1">
        <w:rPr>
          <w:rFonts w:ascii="Times New Roman" w:hAnsi="Times New Roman" w:cs="Times New Roman"/>
          <w:sz w:val="24"/>
          <w:szCs w:val="24"/>
        </w:rPr>
        <w:t xml:space="preserve">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r w:rsidR="00166A57">
        <w:rPr>
          <w:rFonts w:ascii="Times New Roman" w:hAnsi="Times New Roman" w:cs="Times New Roman"/>
          <w:b/>
          <w:sz w:val="24"/>
          <w:szCs w:val="24"/>
        </w:rPr>
        <w:t>.</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w:t>
      </w:r>
      <w:proofErr w:type="gramStart"/>
      <w:r w:rsidR="00166A57">
        <w:rPr>
          <w:rFonts w:ascii="Times New Roman" w:hAnsi="Times New Roman" w:cs="Times New Roman"/>
          <w:sz w:val="24"/>
          <w:szCs w:val="24"/>
        </w:rPr>
        <w:t>Include</w:t>
      </w:r>
      <w:proofErr w:type="gramEnd"/>
      <w:r w:rsidR="00166A57">
        <w:rPr>
          <w:rFonts w:ascii="Times New Roman" w:hAnsi="Times New Roman" w:cs="Times New Roman"/>
          <w:sz w:val="24"/>
          <w:szCs w:val="24"/>
        </w:rPr>
        <w:t xml:space="preserve"> information concerning </w:t>
      </w:r>
      <w:proofErr w:type="gramStart"/>
      <w:r w:rsidR="00166A57">
        <w:rPr>
          <w:rFonts w:ascii="Times New Roman" w:hAnsi="Times New Roman" w:cs="Times New Roman"/>
          <w:sz w:val="24"/>
          <w:szCs w:val="24"/>
        </w:rPr>
        <w:t>whether or not</w:t>
      </w:r>
      <w:proofErr w:type="gramEnd"/>
      <w:r w:rsidR="00166A57">
        <w:rPr>
          <w:rFonts w:ascii="Times New Roman" w:hAnsi="Times New Roman" w:cs="Times New Roman"/>
          <w:sz w:val="24"/>
          <w:szCs w:val="24"/>
        </w:rPr>
        <w:t xml:space="preserve">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244" w:name="_Toc512858684"/>
      <w:bookmarkStart w:id="245" w:name="_Toc123213337"/>
      <w:bookmarkStart w:id="246" w:name="_Toc124493452"/>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44"/>
      <w:bookmarkEnd w:id="245"/>
      <w:bookmarkEnd w:id="246"/>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lastRenderedPageBreak/>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(1)  </w:t>
      </w:r>
      <w:proofErr w:type="spellStart"/>
      <w:r w:rsidRPr="008318E1">
        <w:rPr>
          <w:rFonts w:ascii="Times New Roman" w:hAnsi="Times New Roman" w:cs="Times New Roman"/>
          <w:sz w:val="24"/>
          <w:szCs w:val="24"/>
        </w:rPr>
        <w:t>Preaward</w:t>
      </w:r>
      <w:proofErr w:type="spellEnd"/>
      <w:r w:rsidRPr="008318E1">
        <w:rPr>
          <w:rFonts w:ascii="Times New Roman" w:hAnsi="Times New Roman" w:cs="Times New Roman"/>
          <w:sz w:val="24"/>
          <w:szCs w:val="24"/>
        </w:rPr>
        <w:t xml:space="preserve">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(2)  </w:t>
      </w:r>
      <w:proofErr w:type="spellStart"/>
      <w:r w:rsidRPr="008318E1">
        <w:rPr>
          <w:rFonts w:ascii="Times New Roman" w:hAnsi="Times New Roman" w:cs="Times New Roman"/>
          <w:sz w:val="24"/>
          <w:szCs w:val="24"/>
        </w:rPr>
        <w:t>Postaward</w:t>
      </w:r>
      <w:proofErr w:type="spellEnd"/>
      <w:r w:rsidRPr="008318E1">
        <w:rPr>
          <w:rFonts w:ascii="Times New Roman" w:hAnsi="Times New Roman" w:cs="Times New Roman"/>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247" w:name="_Toc512858685"/>
      <w:bookmarkStart w:id="248" w:name="_Toc123213338"/>
      <w:bookmarkStart w:id="249" w:name="_Toc124493453"/>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47"/>
      <w:bookmarkEnd w:id="248"/>
      <w:bookmarkEnd w:id="249"/>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250" w:name="_Toc512858686"/>
      <w:bookmarkStart w:id="251" w:name="_Toc123213339"/>
      <w:bookmarkStart w:id="252" w:name="_Toc124493454"/>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50"/>
      <w:bookmarkEnd w:id="251"/>
      <w:bookmarkEnd w:id="252"/>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lastRenderedPageBreak/>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 xml:space="preserve">(Include last possible </w:t>
      </w:r>
      <w:proofErr w:type="gramStart"/>
      <w:r w:rsidRPr="00E835F3">
        <w:rPr>
          <w:rFonts w:ascii="Times New Roman" w:hAnsi="Times New Roman" w:cs="Times New Roman"/>
          <w:sz w:val="24"/>
          <w:szCs w:val="24"/>
        </w:rPr>
        <w:t>date, if</w:t>
      </w:r>
      <w:proofErr w:type="gramEnd"/>
      <w:r w:rsidRPr="00E835F3">
        <w:rPr>
          <w:rFonts w:ascii="Times New Roman" w:hAnsi="Times New Roman" w:cs="Times New Roman"/>
          <w:sz w:val="24"/>
          <w:szCs w:val="24"/>
        </w:rPr>
        <w:t xml:space="preserve">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CONTRACTOR PROGRAM </w:t>
      </w:r>
      <w:proofErr w:type="gramStart"/>
      <w:r w:rsidRPr="00E835F3">
        <w:rPr>
          <w:rFonts w:ascii="Times New Roman" w:hAnsi="Times New Roman" w:cs="Times New Roman"/>
          <w:b/>
          <w:sz w:val="24"/>
          <w:szCs w:val="24"/>
        </w:rPr>
        <w:t>MANAGER:_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1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2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3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4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253" w:name="_Toc512858687"/>
      <w:bookmarkStart w:id="254" w:name="_Toc123213340"/>
      <w:bookmarkStart w:id="255" w:name="_Toc124493455"/>
      <w:r w:rsidRPr="008318E1">
        <w:t>51</w:t>
      </w:r>
      <w:bookmarkEnd w:id="253"/>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254"/>
      <w:bookmarkEnd w:id="255"/>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lastRenderedPageBreak/>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proofErr w:type="gramStart"/>
      <w:r w:rsidRPr="00224E11">
        <w:rPr>
          <w:rFonts w:ascii="Times New Roman" w:hAnsi="Times New Roman" w:cs="Times New Roman"/>
          <w:sz w:val="24"/>
          <w:szCs w:val="24"/>
        </w:rPr>
        <w:t>quality</w:t>
      </w:r>
      <w:proofErr w:type="gramEnd"/>
      <w:r w:rsidRPr="00224E11">
        <w:rPr>
          <w:rFonts w:ascii="Times New Roman" w:hAnsi="Times New Roman" w:cs="Times New Roman"/>
          <w:sz w:val="24"/>
          <w:szCs w:val="24"/>
        </w:rPr>
        <w:t xml:space="preserve">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lastRenderedPageBreak/>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2CF6A6E6" w:rsidR="00474685" w:rsidRPr="00F21BE9" w:rsidRDefault="00474685" w:rsidP="00B84A65">
      <w:pPr>
        <w:pStyle w:val="Heading4"/>
        <w:rPr>
          <w:rFonts w:ascii="Arial" w:hAnsi="Arial" w:cs="Arial"/>
        </w:rPr>
      </w:pPr>
      <w:bookmarkStart w:id="256" w:name="_Toc124493456"/>
      <w:bookmarkStart w:id="257" w:name="_Toc123213341"/>
      <w:r w:rsidRPr="00F21BE9">
        <w:t xml:space="preserve">5153.303-11 </w:t>
      </w:r>
      <w:r w:rsidR="006D5A3E" w:rsidRPr="00474685">
        <w:rPr>
          <w:bCs/>
        </w:rPr>
        <w:t xml:space="preserve">Format for Determination and Findings for other than full and open competition. </w:t>
      </w:r>
      <w:r w:rsidR="006D5A3E" w:rsidRPr="00474685">
        <w:t>(DPC 2023-O0003 Class Deviation—Temporary Authorizations for Covered Contracts Related to Ukraine)</w:t>
      </w:r>
      <w:r w:rsidR="006D5A3E">
        <w:t>.</w:t>
      </w:r>
      <w:bookmarkEnd w:id="256"/>
      <w:r w:rsidR="006D5A3E">
        <w:t xml:space="preserve"> </w:t>
      </w:r>
      <w:bookmarkEnd w:id="257"/>
    </w:p>
    <w:p w14:paraId="7C5CE5A6" w14:textId="006F3D09"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“covered contracts.”  See DPC 2023-O0003 Class Deviation </w:t>
      </w:r>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Default="00240299" w:rsidP="00240299">
      <w:pPr>
        <w:spacing w:after="0" w:line="240" w:lineRule="auto"/>
        <w:rPr>
          <w:rFonts w:ascii="Arial" w:eastAsia="Times New Roman" w:hAnsi="Arial" w:cs="Arial"/>
          <w:sz w:val="24"/>
          <w:szCs w:val="24"/>
        </w:rPr>
      </w:pPr>
    </w:p>
    <w:p w14:paraId="51FF1B01" w14:textId="77777777" w:rsidR="00240299" w:rsidRPr="0091317D" w:rsidRDefault="00240299" w:rsidP="00240299">
      <w:pPr>
        <w:rPr>
          <w:rFonts w:ascii="Arial" w:hAnsi="Arial" w:cs="Arial"/>
          <w:sz w:val="24"/>
          <w:szCs w:val="24"/>
        </w:rPr>
      </w:pPr>
      <w:r>
        <w:rPr>
          <w:rFonts w:ascii="Arial" w:hAnsi="Arial" w:cs="Arial"/>
          <w:b/>
          <w:bCs/>
          <w:sz w:val="24"/>
          <w:szCs w:val="24"/>
        </w:rPr>
        <w:t>Title</w:t>
      </w:r>
      <w:r w:rsidRPr="002A2346">
        <w:rPr>
          <w:rFonts w:ascii="Arial" w:hAnsi="Arial" w:cs="Arial"/>
          <w:b/>
          <w:bCs/>
          <w:sz w:val="24"/>
          <w:szCs w:val="24"/>
        </w:rPr>
        <w:t>:</w:t>
      </w:r>
      <w:r w:rsidRPr="0091317D">
        <w:rPr>
          <w:rFonts w:ascii="Arial" w:hAnsi="Arial" w:cs="Arial"/>
          <w:sz w:val="24"/>
          <w:szCs w:val="24"/>
        </w:rPr>
        <w:t xml:space="preserve">  </w:t>
      </w:r>
      <w:r>
        <w:rPr>
          <w:rFonts w:ascii="Arial" w:hAnsi="Arial" w:cs="Arial"/>
          <w:sz w:val="24"/>
          <w:szCs w:val="24"/>
        </w:rPr>
        <w:t>Public Interest Determination Under Section 3204(a)(7) of Title 10, United States Code</w:t>
      </w:r>
    </w:p>
    <w:p w14:paraId="42BBDE90" w14:textId="77777777" w:rsidR="00240299" w:rsidRDefault="00240299" w:rsidP="00240299">
      <w:pPr>
        <w:rPr>
          <w:rFonts w:ascii="Arial" w:hAnsi="Arial" w:cs="Arial"/>
          <w:sz w:val="24"/>
          <w:szCs w:val="24"/>
        </w:rPr>
      </w:pPr>
      <w:r w:rsidRPr="0091317D">
        <w:rPr>
          <w:rFonts w:ascii="Arial" w:hAnsi="Arial" w:cs="Arial"/>
          <w:b/>
          <w:bCs/>
          <w:sz w:val="24"/>
          <w:szCs w:val="24"/>
        </w:rPr>
        <w:t>Authority:</w:t>
      </w:r>
      <w:r w:rsidRPr="0091317D">
        <w:rPr>
          <w:rFonts w:ascii="Arial" w:hAnsi="Arial" w:cs="Arial"/>
          <w:sz w:val="24"/>
          <w:szCs w:val="24"/>
        </w:rPr>
        <w:t xml:space="preserve">  </w:t>
      </w:r>
    </w:p>
    <w:p w14:paraId="3C56150D"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Section 3204(a)(7) of Title 10, United States Code (10 U.S.C. 3204(a)(7))</w:t>
      </w:r>
    </w:p>
    <w:p w14:paraId="4D726C4A"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lastRenderedPageBreak/>
        <w:t>Subsection 1244(a)(2), of the James M. Inhofe National Defense Authorization Act for</w:t>
      </w:r>
      <w:r>
        <w:rPr>
          <w:rFonts w:ascii="Arial" w:hAnsi="Arial" w:cs="Arial"/>
          <w:sz w:val="24"/>
          <w:szCs w:val="24"/>
        </w:rPr>
        <w:t xml:space="preserve"> </w:t>
      </w:r>
      <w:r w:rsidRPr="00FA37D5">
        <w:rPr>
          <w:rFonts w:ascii="Arial" w:hAnsi="Arial" w:cs="Arial"/>
          <w:sz w:val="24"/>
          <w:szCs w:val="24"/>
        </w:rPr>
        <w:t>Fiscal Year 2023</w:t>
      </w:r>
    </w:p>
    <w:p w14:paraId="39B1212F"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 xml:space="preserve">Defense Contracting and Pricing </w:t>
      </w:r>
      <w:r w:rsidRPr="00FA37D5">
        <w:rPr>
          <w:rFonts w:ascii="Arial" w:eastAsia="Times New Roman" w:hAnsi="Arial" w:cs="Arial"/>
          <w:sz w:val="24"/>
          <w:szCs w:val="24"/>
        </w:rPr>
        <w:t xml:space="preserve">CLASS DEVIATION 2023-O0003 </w:t>
      </w:r>
    </w:p>
    <w:p w14:paraId="5B52DACB" w14:textId="77777777" w:rsidR="00240299"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Army FAR Supplement 5106.302-7 and Appendix GG</w:t>
      </w:r>
    </w:p>
    <w:p w14:paraId="14A08BF8" w14:textId="77777777" w:rsidR="00240299" w:rsidRPr="00FA37D5" w:rsidRDefault="00240299" w:rsidP="00240299">
      <w:pPr>
        <w:pStyle w:val="NoSpacing"/>
        <w:rPr>
          <w:rFonts w:ascii="Arial" w:hAnsi="Arial" w:cs="Arial"/>
          <w:sz w:val="24"/>
          <w:szCs w:val="24"/>
        </w:rPr>
      </w:pPr>
    </w:p>
    <w:p w14:paraId="6E2663FC" w14:textId="4685270F" w:rsidR="00240299" w:rsidRPr="0091317D" w:rsidRDefault="00240299" w:rsidP="00240299">
      <w:pPr>
        <w:rPr>
          <w:rFonts w:ascii="Arial" w:hAnsi="Arial" w:cs="Arial"/>
          <w:sz w:val="24"/>
          <w:szCs w:val="24"/>
        </w:rPr>
      </w:pPr>
      <w:r>
        <w:rPr>
          <w:rFonts w:ascii="Arial" w:hAnsi="Arial" w:cs="Arial"/>
          <w:b/>
          <w:bCs/>
          <w:sz w:val="24"/>
          <w:szCs w:val="24"/>
        </w:rPr>
        <w:t>Requesting Activity/</w:t>
      </w:r>
      <w:r w:rsidRPr="0091317D">
        <w:rPr>
          <w:rFonts w:ascii="Arial" w:hAnsi="Arial" w:cs="Arial"/>
          <w:b/>
          <w:bCs/>
          <w:sz w:val="24"/>
          <w:szCs w:val="24"/>
        </w:rPr>
        <w:t>Program Office:</w:t>
      </w:r>
      <w:r w:rsidRPr="0091317D">
        <w:rPr>
          <w:rFonts w:ascii="Arial" w:hAnsi="Arial" w:cs="Arial"/>
          <w:sz w:val="24"/>
          <w:szCs w:val="24"/>
        </w:rPr>
        <w:t xml:space="preserve"> </w:t>
      </w:r>
      <w:r w:rsidRPr="00304877">
        <w:rPr>
          <w:rFonts w:ascii="Arial" w:hAnsi="Arial" w:cs="Arial"/>
          <w:i/>
          <w:iCs/>
          <w:color w:val="FF0000"/>
          <w:sz w:val="24"/>
          <w:szCs w:val="24"/>
        </w:rPr>
        <w:t xml:space="preserve">(insert requiring/program office name – </w:t>
      </w:r>
      <w:proofErr w:type="gramStart"/>
      <w:r w:rsidRPr="00304877">
        <w:rPr>
          <w:rFonts w:ascii="Arial" w:hAnsi="Arial" w:cs="Arial"/>
          <w:i/>
          <w:iCs/>
          <w:color w:val="FF0000"/>
          <w:sz w:val="24"/>
          <w:szCs w:val="24"/>
        </w:rPr>
        <w:t>e.g.</w:t>
      </w:r>
      <w:proofErr w:type="gramEnd"/>
      <w:r w:rsidRPr="00304877">
        <w:rPr>
          <w:rFonts w:ascii="Arial" w:hAnsi="Arial" w:cs="Arial"/>
          <w:i/>
          <w:iCs/>
          <w:color w:val="FF0000"/>
          <w:sz w:val="24"/>
          <w:szCs w:val="24"/>
        </w:rPr>
        <w:t xml:space="preserve"> PEO </w:t>
      </w:r>
      <w:r>
        <w:rPr>
          <w:rFonts w:ascii="Arial" w:hAnsi="Arial" w:cs="Arial"/>
          <w:i/>
          <w:iCs/>
          <w:color w:val="FF0000"/>
          <w:sz w:val="24"/>
          <w:szCs w:val="24"/>
        </w:rPr>
        <w:t>Missiles and Space</w:t>
      </w:r>
      <w:r w:rsidRPr="00304877">
        <w:rPr>
          <w:rFonts w:ascii="Arial" w:hAnsi="Arial" w:cs="Arial"/>
          <w:i/>
          <w:iCs/>
          <w:color w:val="FF0000"/>
          <w:sz w:val="24"/>
          <w:szCs w:val="24"/>
        </w:rPr>
        <w:t>)</w:t>
      </w:r>
    </w:p>
    <w:p w14:paraId="51D6B1E8" w14:textId="7D384B67" w:rsidR="00240299" w:rsidRPr="0091317D" w:rsidRDefault="00240299" w:rsidP="00240299">
      <w:pPr>
        <w:rPr>
          <w:rFonts w:ascii="Arial" w:hAnsi="Arial" w:cs="Arial"/>
          <w:sz w:val="24"/>
          <w:szCs w:val="24"/>
        </w:rPr>
      </w:pPr>
      <w:r w:rsidRPr="0091317D">
        <w:rPr>
          <w:rFonts w:ascii="Arial" w:hAnsi="Arial" w:cs="Arial"/>
          <w:b/>
          <w:bCs/>
          <w:sz w:val="24"/>
          <w:szCs w:val="24"/>
        </w:rPr>
        <w:t>Contracting Activity:</w:t>
      </w:r>
      <w:r w:rsidRPr="0091317D">
        <w:rPr>
          <w:rFonts w:ascii="Arial" w:hAnsi="Arial" w:cs="Arial"/>
          <w:sz w:val="24"/>
          <w:szCs w:val="24"/>
        </w:rPr>
        <w:t xml:space="preserve"> </w:t>
      </w:r>
      <w:r w:rsidRPr="00304877">
        <w:rPr>
          <w:rFonts w:ascii="Arial" w:hAnsi="Arial" w:cs="Arial"/>
          <w:i/>
          <w:iCs/>
          <w:color w:val="FF0000"/>
          <w:sz w:val="24"/>
          <w:szCs w:val="24"/>
        </w:rPr>
        <w:t xml:space="preserve">(insert awarding contracting office – </w:t>
      </w:r>
      <w:proofErr w:type="gramStart"/>
      <w:r w:rsidRPr="00304877">
        <w:rPr>
          <w:rFonts w:ascii="Arial" w:hAnsi="Arial" w:cs="Arial"/>
          <w:i/>
          <w:iCs/>
          <w:color w:val="FF0000"/>
          <w:sz w:val="24"/>
          <w:szCs w:val="24"/>
        </w:rPr>
        <w:t>e.g.</w:t>
      </w:r>
      <w:proofErr w:type="gramEnd"/>
      <w:r w:rsidRPr="00304877">
        <w:rPr>
          <w:rFonts w:ascii="Arial" w:hAnsi="Arial" w:cs="Arial"/>
          <w:i/>
          <w:iCs/>
          <w:color w:val="FF0000"/>
          <w:sz w:val="24"/>
          <w:szCs w:val="24"/>
        </w:rPr>
        <w:t xml:space="preserve"> Army Contracting Command – </w:t>
      </w:r>
      <w:r>
        <w:rPr>
          <w:rFonts w:ascii="Arial" w:hAnsi="Arial" w:cs="Arial"/>
          <w:i/>
          <w:iCs/>
          <w:color w:val="FF0000"/>
          <w:sz w:val="24"/>
          <w:szCs w:val="24"/>
        </w:rPr>
        <w:t>Redstone Arsenal</w:t>
      </w:r>
      <w:r w:rsidRPr="00304877">
        <w:rPr>
          <w:rFonts w:ascii="Arial" w:hAnsi="Arial" w:cs="Arial"/>
          <w:i/>
          <w:iCs/>
          <w:color w:val="FF0000"/>
          <w:sz w:val="24"/>
          <w:szCs w:val="24"/>
        </w:rPr>
        <w:t xml:space="preserve"> and Contracting Officer name and email address)</w:t>
      </w:r>
    </w:p>
    <w:p w14:paraId="3473F8C2" w14:textId="73B1BBBB" w:rsidR="00240299" w:rsidRPr="00FD124F" w:rsidRDefault="00240299" w:rsidP="00240299">
      <w:pPr>
        <w:rPr>
          <w:rFonts w:ascii="Arial" w:hAnsi="Arial" w:cs="Arial"/>
          <w:b/>
          <w:bCs/>
          <w:color w:val="FF0000"/>
          <w:sz w:val="24"/>
          <w:szCs w:val="24"/>
        </w:rPr>
      </w:pPr>
      <w:r w:rsidRPr="0091317D">
        <w:rPr>
          <w:rFonts w:ascii="Arial" w:hAnsi="Arial" w:cs="Arial"/>
          <w:b/>
          <w:bCs/>
          <w:sz w:val="24"/>
          <w:szCs w:val="24"/>
        </w:rPr>
        <w:t xml:space="preserve">Contract Information: </w:t>
      </w:r>
      <w:r w:rsidRPr="00FD124F">
        <w:rPr>
          <w:rFonts w:ascii="Arial" w:hAnsi="Arial" w:cs="Arial"/>
          <w:i/>
          <w:iCs/>
          <w:color w:val="FF0000"/>
          <w:sz w:val="24"/>
          <w:szCs w:val="24"/>
        </w:rPr>
        <w:t>(insert contract number, total contract value, and total obligated dollars)</w:t>
      </w:r>
    </w:p>
    <w:p w14:paraId="601AFE65" w14:textId="047BE4F5" w:rsidR="00240299" w:rsidRDefault="00240299" w:rsidP="00240299">
      <w:pPr>
        <w:rPr>
          <w:rFonts w:ascii="Arial" w:hAnsi="Arial" w:cs="Arial"/>
          <w:i/>
          <w:iCs/>
          <w:sz w:val="24"/>
          <w:szCs w:val="24"/>
        </w:rPr>
      </w:pPr>
      <w:r w:rsidRPr="0091317D">
        <w:rPr>
          <w:rFonts w:ascii="Arial" w:hAnsi="Arial" w:cs="Arial"/>
          <w:b/>
          <w:bCs/>
          <w:sz w:val="24"/>
          <w:szCs w:val="24"/>
        </w:rPr>
        <w:t>Anticipated Award Date:</w:t>
      </w:r>
      <w:r w:rsidRPr="0091317D">
        <w:rPr>
          <w:rFonts w:ascii="Arial" w:hAnsi="Arial" w:cs="Arial"/>
          <w:i/>
          <w:iCs/>
          <w:sz w:val="24"/>
          <w:szCs w:val="24"/>
        </w:rPr>
        <w:t xml:space="preserve"> </w:t>
      </w:r>
      <w:r w:rsidRPr="00304877">
        <w:rPr>
          <w:rFonts w:ascii="Arial" w:hAnsi="Arial" w:cs="Arial"/>
          <w:i/>
          <w:iCs/>
          <w:color w:val="FF0000"/>
          <w:sz w:val="24"/>
          <w:szCs w:val="24"/>
        </w:rPr>
        <w:t xml:space="preserve">(insert award date </w:t>
      </w:r>
      <w:proofErr w:type="gramStart"/>
      <w:r>
        <w:rPr>
          <w:rFonts w:ascii="Arial" w:hAnsi="Arial" w:cs="Arial"/>
          <w:i/>
          <w:iCs/>
          <w:color w:val="FF0000"/>
          <w:sz w:val="24"/>
          <w:szCs w:val="24"/>
        </w:rPr>
        <w:t>taking into account</w:t>
      </w:r>
      <w:proofErr w:type="gramEnd"/>
      <w:r>
        <w:rPr>
          <w:rFonts w:ascii="Arial" w:hAnsi="Arial" w:cs="Arial"/>
          <w:i/>
          <w:iCs/>
          <w:color w:val="FF0000"/>
          <w:sz w:val="24"/>
          <w:szCs w:val="24"/>
        </w:rPr>
        <w:t xml:space="preserve"> the seven (7) congressional notification requirement.</w:t>
      </w:r>
    </w:p>
    <w:p w14:paraId="069E5351" w14:textId="77777777" w:rsidR="00240299" w:rsidRPr="00553B21" w:rsidRDefault="00240299" w:rsidP="00240299">
      <w:pPr>
        <w:pStyle w:val="NoSpacing"/>
        <w:rPr>
          <w:rFonts w:ascii="Arial" w:hAnsi="Arial" w:cs="Arial"/>
          <w:sz w:val="24"/>
          <w:szCs w:val="24"/>
        </w:rPr>
      </w:pPr>
    </w:p>
    <w:p w14:paraId="02EF101D" w14:textId="77777777" w:rsidR="00240299" w:rsidRPr="00553B21" w:rsidRDefault="00240299" w:rsidP="00240299">
      <w:pPr>
        <w:pStyle w:val="NoSpacing"/>
        <w:rPr>
          <w:rFonts w:ascii="Arial" w:hAnsi="Arial" w:cs="Arial"/>
          <w:sz w:val="24"/>
          <w:szCs w:val="24"/>
        </w:rPr>
      </w:pPr>
      <w:r w:rsidRPr="00A903A6">
        <w:rPr>
          <w:rFonts w:ascii="Arial" w:hAnsi="Arial" w:cs="Arial"/>
          <w:b/>
          <w:bCs/>
          <w:sz w:val="24"/>
          <w:szCs w:val="24"/>
        </w:rPr>
        <w:t>Requirement Description:</w:t>
      </w:r>
      <w:r w:rsidRPr="00553B21">
        <w:rPr>
          <w:rFonts w:ascii="Arial" w:hAnsi="Arial" w:cs="Arial"/>
          <w:sz w:val="24"/>
          <w:szCs w:val="24"/>
        </w:rPr>
        <w:t xml:space="preserve"> </w:t>
      </w:r>
      <w:r w:rsidRPr="00304877">
        <w:rPr>
          <w:rFonts w:ascii="Arial" w:hAnsi="Arial" w:cs="Arial"/>
          <w:i/>
          <w:color w:val="FF0000"/>
          <w:sz w:val="24"/>
          <w:szCs w:val="24"/>
        </w:rPr>
        <w:t>(Insert brief description of the type of supplies/services to be acquired</w:t>
      </w:r>
      <w:r>
        <w:rPr>
          <w:rFonts w:ascii="Arial" w:hAnsi="Arial" w:cs="Arial"/>
          <w:i/>
          <w:color w:val="FF0000"/>
          <w:sz w:val="24"/>
          <w:szCs w:val="24"/>
        </w:rPr>
        <w:t xml:space="preserve"> and estimated dollar value of the award</w:t>
      </w:r>
      <w:r w:rsidRPr="00304877">
        <w:rPr>
          <w:rFonts w:ascii="Arial" w:hAnsi="Arial" w:cs="Arial"/>
          <w:i/>
          <w:color w:val="FF0000"/>
          <w:sz w:val="24"/>
          <w:szCs w:val="24"/>
        </w:rPr>
        <w:t>)</w:t>
      </w:r>
      <w:r w:rsidRPr="00304877">
        <w:rPr>
          <w:rFonts w:ascii="Arial" w:hAnsi="Arial" w:cs="Arial"/>
          <w:color w:val="FF0000"/>
          <w:sz w:val="24"/>
          <w:szCs w:val="24"/>
        </w:rPr>
        <w:t xml:space="preserve"> </w:t>
      </w:r>
    </w:p>
    <w:p w14:paraId="2849D92A" w14:textId="77777777" w:rsidR="00240299" w:rsidRPr="00553B21" w:rsidRDefault="00240299" w:rsidP="00240299">
      <w:pPr>
        <w:pStyle w:val="NoSpacing"/>
        <w:rPr>
          <w:rFonts w:ascii="Arial" w:hAnsi="Arial" w:cs="Arial"/>
          <w:sz w:val="24"/>
          <w:szCs w:val="24"/>
        </w:rPr>
      </w:pPr>
    </w:p>
    <w:p w14:paraId="341CF5AE" w14:textId="77777777" w:rsidR="00240299" w:rsidRPr="00553B21" w:rsidRDefault="00240299" w:rsidP="00240299">
      <w:pPr>
        <w:pStyle w:val="NoSpacing"/>
        <w:rPr>
          <w:rFonts w:ascii="Arial" w:hAnsi="Arial" w:cs="Arial"/>
          <w:i/>
          <w:sz w:val="24"/>
          <w:szCs w:val="24"/>
        </w:rPr>
      </w:pPr>
    </w:p>
    <w:p w14:paraId="5609E163" w14:textId="77777777" w:rsidR="00240299" w:rsidRDefault="00240299" w:rsidP="00240299">
      <w:pPr>
        <w:jc w:val="center"/>
        <w:rPr>
          <w:rFonts w:ascii="Arial" w:hAnsi="Arial" w:cs="Arial"/>
          <w:b/>
          <w:bCs/>
          <w:sz w:val="24"/>
          <w:szCs w:val="24"/>
        </w:rPr>
      </w:pPr>
      <w:r>
        <w:rPr>
          <w:rFonts w:ascii="Arial" w:hAnsi="Arial" w:cs="Arial"/>
          <w:b/>
          <w:bCs/>
          <w:sz w:val="24"/>
          <w:szCs w:val="24"/>
        </w:rPr>
        <w:t>FINDINGS</w:t>
      </w:r>
    </w:p>
    <w:p w14:paraId="54187040"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i/>
          <w:iCs/>
          <w:sz w:val="24"/>
          <w:szCs w:val="24"/>
        </w:rPr>
      </w:pPr>
      <w:r>
        <w:rPr>
          <w:rFonts w:ascii="Arial" w:hAnsi="Arial" w:cs="Arial"/>
          <w:sz w:val="24"/>
          <w:szCs w:val="24"/>
        </w:rPr>
        <w:t xml:space="preserve">1.  Pursuant to 10 U.S.C. section 3207(a)(7), as implemented in Federal Acquisition Regulation 6.302-7, full and open competition need not be provided for when the head of the agency determines that it is not in the public interest in the </w:t>
      </w:r>
      <w:proofErr w:type="gramStart"/>
      <w:r>
        <w:rPr>
          <w:rFonts w:ascii="Arial" w:hAnsi="Arial" w:cs="Arial"/>
          <w:sz w:val="24"/>
          <w:szCs w:val="24"/>
        </w:rPr>
        <w:t>particular procurement</w:t>
      </w:r>
      <w:proofErr w:type="gramEnd"/>
      <w:r>
        <w:rPr>
          <w:rFonts w:ascii="Arial" w:hAnsi="Arial" w:cs="Arial"/>
          <w:sz w:val="24"/>
          <w:szCs w:val="24"/>
        </w:rPr>
        <w:t xml:space="preserve"> concerned.  Subsection 1244(a)(2) of the James M. Inhofe National Defense Authorization Act for Fiscal Year 2023 (NDAA 2023), implemented in Class Deviation 2023-O0003, provides that a “covered contract” may be presumed to be in the public interest.  A “covered contract” is any </w:t>
      </w:r>
      <w:r w:rsidRPr="00FA37D5">
        <w:rPr>
          <w:rFonts w:ascii="Arial" w:hAnsi="Arial" w:cs="Arial"/>
          <w:sz w:val="24"/>
          <w:szCs w:val="24"/>
        </w:rPr>
        <w:t>contract, subcontract, or modification of a contract, or subcontract</w:t>
      </w:r>
      <w:r w:rsidRPr="0091317D">
        <w:rPr>
          <w:rFonts w:ascii="Arial" w:hAnsi="Arial" w:cs="Arial"/>
          <w:sz w:val="24"/>
          <w:szCs w:val="24"/>
        </w:rPr>
        <w:t xml:space="preserve"> awarded by the Department of Defense</w:t>
      </w:r>
      <w:r>
        <w:rPr>
          <w:rFonts w:ascii="Arial" w:hAnsi="Arial" w:cs="Arial"/>
          <w:sz w:val="24"/>
          <w:szCs w:val="24"/>
        </w:rPr>
        <w:t xml:space="preserve"> to:</w:t>
      </w:r>
    </w:p>
    <w:p w14:paraId="4897268F"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xml:space="preserve">□ </w:t>
      </w:r>
      <w:r>
        <w:rPr>
          <w:rFonts w:ascii="Arial" w:hAnsi="Arial" w:cs="Arial"/>
          <w:sz w:val="24"/>
          <w:szCs w:val="24"/>
        </w:rPr>
        <w:t xml:space="preserve"> </w:t>
      </w:r>
      <w:r w:rsidRPr="0091317D">
        <w:rPr>
          <w:rFonts w:ascii="Arial" w:hAnsi="Arial" w:cs="Arial"/>
          <w:sz w:val="24"/>
          <w:szCs w:val="24"/>
        </w:rPr>
        <w:t>build</w:t>
      </w:r>
      <w:proofErr w:type="gramEnd"/>
      <w:r w:rsidRPr="0091317D">
        <w:rPr>
          <w:rFonts w:ascii="Arial" w:hAnsi="Arial" w:cs="Arial"/>
          <w:sz w:val="24"/>
          <w:szCs w:val="24"/>
        </w:rPr>
        <w:t xml:space="preserve"> the stocks of critical munitions and other defense articles of the Department</w:t>
      </w:r>
    </w:p>
    <w:p w14:paraId="69AF1796"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foreign allies and partners that have provided support to the Government of Ukraine </w:t>
      </w:r>
    </w:p>
    <w:p w14:paraId="7D28B4F3"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the Government of Ukraine</w:t>
      </w:r>
    </w:p>
    <w:p w14:paraId="1DB2B7DB"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6C43FD7C"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2.  Pursuant to AFARS 5106.302-7 and Appendix GG, the head of agency authority has been delegated to </w:t>
      </w:r>
      <w:r w:rsidRPr="00FA37D5">
        <w:rPr>
          <w:rFonts w:ascii="Arial" w:hAnsi="Arial" w:cs="Arial"/>
          <w:i/>
          <w:iCs/>
          <w:color w:val="FF0000"/>
          <w:sz w:val="24"/>
          <w:szCs w:val="24"/>
        </w:rPr>
        <w:t>(identify delegate).</w:t>
      </w:r>
    </w:p>
    <w:p w14:paraId="07606F5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199C28A9"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3</w:t>
      </w:r>
      <w:r w:rsidRPr="00FA37D5">
        <w:rPr>
          <w:rFonts w:ascii="Arial" w:hAnsi="Arial" w:cs="Arial"/>
          <w:sz w:val="24"/>
          <w:szCs w:val="24"/>
        </w:rPr>
        <w:t xml:space="preserve">.  </w:t>
      </w:r>
      <w:r>
        <w:rPr>
          <w:rFonts w:ascii="Arial" w:hAnsi="Arial" w:cs="Arial"/>
          <w:sz w:val="24"/>
          <w:szCs w:val="24"/>
        </w:rPr>
        <w:t xml:space="preserve">Army Contracting Command – </w:t>
      </w:r>
      <w:r w:rsidRPr="00304877">
        <w:rPr>
          <w:rFonts w:ascii="Arial" w:hAnsi="Arial" w:cs="Arial"/>
          <w:i/>
          <w:iCs/>
          <w:color w:val="FF0000"/>
          <w:sz w:val="24"/>
          <w:szCs w:val="24"/>
        </w:rPr>
        <w:t>(insert awarding contracting office</w:t>
      </w:r>
      <w:r>
        <w:rPr>
          <w:rFonts w:ascii="Arial" w:hAnsi="Arial" w:cs="Arial"/>
          <w:i/>
          <w:iCs/>
          <w:color w:val="FF0000"/>
          <w:sz w:val="24"/>
          <w:szCs w:val="24"/>
        </w:rPr>
        <w:t>)</w:t>
      </w:r>
      <w:r w:rsidRPr="00304877">
        <w:rPr>
          <w:rFonts w:ascii="Arial" w:hAnsi="Arial" w:cs="Arial"/>
          <w:i/>
          <w:iCs/>
          <w:color w:val="FF0000"/>
          <w:sz w:val="24"/>
          <w:szCs w:val="24"/>
        </w:rPr>
        <w:t xml:space="preserve"> </w:t>
      </w:r>
      <w:r>
        <w:rPr>
          <w:rFonts w:ascii="Arial" w:hAnsi="Arial" w:cs="Arial"/>
          <w:sz w:val="24"/>
          <w:szCs w:val="24"/>
        </w:rPr>
        <w:t xml:space="preserve">on behalf of Program Executive Office </w:t>
      </w:r>
      <w:r w:rsidRPr="00304877">
        <w:rPr>
          <w:rFonts w:ascii="Arial" w:hAnsi="Arial" w:cs="Arial"/>
          <w:i/>
          <w:iCs/>
          <w:color w:val="FF0000"/>
          <w:sz w:val="24"/>
          <w:szCs w:val="24"/>
        </w:rPr>
        <w:t xml:space="preserve">(insert </w:t>
      </w:r>
      <w:r>
        <w:rPr>
          <w:rFonts w:ascii="Arial" w:hAnsi="Arial" w:cs="Arial"/>
          <w:i/>
          <w:iCs/>
          <w:color w:val="FF0000"/>
          <w:sz w:val="24"/>
          <w:szCs w:val="24"/>
        </w:rPr>
        <w:t>the responsible PEO)</w:t>
      </w:r>
      <w:r>
        <w:rPr>
          <w:rFonts w:ascii="Arial" w:hAnsi="Arial" w:cs="Arial"/>
          <w:sz w:val="24"/>
          <w:szCs w:val="24"/>
        </w:rPr>
        <w:t xml:space="preserve"> plans to award a contract for </w:t>
      </w:r>
      <w:r w:rsidRPr="00304877">
        <w:rPr>
          <w:rFonts w:ascii="Arial" w:hAnsi="Arial" w:cs="Arial"/>
          <w:i/>
          <w:iCs/>
          <w:color w:val="FF0000"/>
          <w:sz w:val="24"/>
          <w:szCs w:val="24"/>
        </w:rPr>
        <w:t xml:space="preserve">(insert </w:t>
      </w:r>
      <w:r>
        <w:rPr>
          <w:rFonts w:ascii="Arial" w:hAnsi="Arial" w:cs="Arial"/>
          <w:i/>
          <w:iCs/>
          <w:color w:val="FF0000"/>
          <w:sz w:val="24"/>
          <w:szCs w:val="24"/>
        </w:rPr>
        <w:t>brief description)</w:t>
      </w:r>
      <w:r>
        <w:rPr>
          <w:rFonts w:ascii="Arial" w:hAnsi="Arial" w:cs="Arial"/>
          <w:sz w:val="24"/>
          <w:szCs w:val="24"/>
        </w:rPr>
        <w:t xml:space="preserve">.  The planned contract is a “covered contract” because </w:t>
      </w:r>
      <w:r w:rsidRPr="00304877">
        <w:rPr>
          <w:rFonts w:ascii="Arial" w:hAnsi="Arial" w:cs="Arial"/>
          <w:i/>
          <w:iCs/>
          <w:color w:val="FF0000"/>
          <w:sz w:val="24"/>
          <w:szCs w:val="24"/>
        </w:rPr>
        <w:t xml:space="preserve">(insert </w:t>
      </w:r>
      <w:r>
        <w:rPr>
          <w:rFonts w:ascii="Arial" w:hAnsi="Arial" w:cs="Arial"/>
          <w:i/>
          <w:iCs/>
          <w:color w:val="FF0000"/>
          <w:sz w:val="24"/>
          <w:szCs w:val="24"/>
        </w:rPr>
        <w:t>succinct explanation as to how it meets the above criteria)</w:t>
      </w:r>
      <w:r>
        <w:rPr>
          <w:rFonts w:ascii="Arial" w:hAnsi="Arial" w:cs="Arial"/>
          <w:sz w:val="24"/>
          <w:szCs w:val="24"/>
        </w:rPr>
        <w:t xml:space="preserve">. </w:t>
      </w:r>
    </w:p>
    <w:p w14:paraId="16D09CE2"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C1F5A80" w14:textId="7349F5F8"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4.  As a “covered contract” the planned award may be presumed to be in the public interest.  Application of that presumption to this procurement expedites contract award and thereby advances important DoD and national objectives related to Ukraine support.</w:t>
      </w:r>
      <w:r w:rsidR="001E738F">
        <w:rPr>
          <w:rFonts w:ascii="Arial" w:hAnsi="Arial" w:cs="Arial"/>
          <w:sz w:val="24"/>
          <w:szCs w:val="24"/>
        </w:rPr>
        <w:t xml:space="preserve"> </w:t>
      </w:r>
      <w:r w:rsidR="001E738F" w:rsidRPr="00FD124F">
        <w:rPr>
          <w:rFonts w:ascii="Arial" w:hAnsi="Arial" w:cs="Arial"/>
          <w:i/>
          <w:iCs/>
          <w:color w:val="FF0000"/>
          <w:sz w:val="24"/>
          <w:szCs w:val="24"/>
        </w:rPr>
        <w:t>(</w:t>
      </w:r>
      <w:proofErr w:type="gramStart"/>
      <w:r w:rsidR="001E738F" w:rsidRPr="00FD124F">
        <w:rPr>
          <w:rFonts w:ascii="Arial" w:hAnsi="Arial" w:cs="Arial"/>
          <w:i/>
          <w:iCs/>
          <w:color w:val="FF0000"/>
          <w:sz w:val="24"/>
          <w:szCs w:val="24"/>
        </w:rPr>
        <w:t>add</w:t>
      </w:r>
      <w:proofErr w:type="gramEnd"/>
      <w:r w:rsidR="001E738F" w:rsidRPr="00FD124F">
        <w:rPr>
          <w:rFonts w:ascii="Arial" w:hAnsi="Arial" w:cs="Arial"/>
          <w:i/>
          <w:iCs/>
          <w:color w:val="FF0000"/>
          <w:sz w:val="24"/>
          <w:szCs w:val="24"/>
        </w:rPr>
        <w:t xml:space="preserve"> other pertinent considerations)</w:t>
      </w:r>
      <w:r w:rsidR="001E738F" w:rsidRPr="004927D3">
        <w:rPr>
          <w:rFonts w:ascii="Arial" w:hAnsi="Arial" w:cs="Arial"/>
          <w:i/>
          <w:iCs/>
          <w:sz w:val="24"/>
          <w:szCs w:val="24"/>
        </w:rPr>
        <w:t>.</w:t>
      </w:r>
      <w:r>
        <w:rPr>
          <w:rFonts w:ascii="Arial" w:hAnsi="Arial" w:cs="Arial"/>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200B2D66"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5.  The contracting activity will ensure compliance with the seven (7)-day congressional notification requirement, under NDAA 2023, subsection 1244(a)(2)(B)(iii), prior to making award.</w:t>
      </w:r>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FA37D5" w:rsidRDefault="00240299" w:rsidP="00240299">
      <w:pPr>
        <w:spacing w:after="160" w:line="259" w:lineRule="auto"/>
        <w:rPr>
          <w:rFonts w:ascii="Arial" w:hAnsi="Arial" w:cs="Arial"/>
          <w:sz w:val="24"/>
          <w:szCs w:val="24"/>
        </w:rPr>
      </w:pPr>
      <w:r>
        <w:rPr>
          <w:rFonts w:ascii="Arial" w:hAnsi="Arial" w:cs="Arial"/>
          <w:sz w:val="24"/>
          <w:szCs w:val="24"/>
        </w:rPr>
        <w:t>The undersigned attest that the preceding findings are accurate and complete and are sufficient to substantiate use of the public interest exception.</w:t>
      </w:r>
    </w:p>
    <w:p w14:paraId="42A0DCF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304988E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Contracting Officer:</w:t>
      </w:r>
    </w:p>
    <w:p w14:paraId="10160753"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823A2DD"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Pr>
          <w:rFonts w:ascii="Arial" w:hAnsi="Arial" w:cs="Arial"/>
          <w:sz w:val="24"/>
          <w:szCs w:val="24"/>
        </w:rPr>
        <w:tab/>
      </w:r>
      <w:r w:rsidRPr="00FA37D5">
        <w:rPr>
          <w:rFonts w:ascii="Arial" w:hAnsi="Arial" w:cs="Arial"/>
          <w:sz w:val="24"/>
          <w:szCs w:val="24"/>
        </w:rPr>
        <w:t>Email:</w:t>
      </w:r>
    </w:p>
    <w:p w14:paraId="4A2BDC77"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FB5957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4333CE9" w14:textId="77777777" w:rsidR="00240299" w:rsidRPr="00D54FC4"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7CB4923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Requiring Activity/</w:t>
      </w:r>
      <w:r w:rsidRPr="00415A9C">
        <w:rPr>
          <w:rFonts w:ascii="Arial" w:hAnsi="Arial" w:cs="Arial"/>
          <w:b/>
          <w:bCs/>
          <w:sz w:val="24"/>
          <w:szCs w:val="24"/>
        </w:rPr>
        <w:t xml:space="preserve">Program </w:t>
      </w:r>
      <w:r>
        <w:rPr>
          <w:rFonts w:ascii="Arial" w:hAnsi="Arial" w:cs="Arial"/>
          <w:b/>
          <w:bCs/>
          <w:sz w:val="24"/>
          <w:szCs w:val="24"/>
        </w:rPr>
        <w:t>Executive Officer</w:t>
      </w:r>
    </w:p>
    <w:p w14:paraId="3659D3BF"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F1D0DCB" w14:textId="77777777" w:rsidR="00240299" w:rsidRPr="00FA37D5" w:rsidRDefault="00240299" w:rsidP="00240299">
      <w:pPr>
        <w:kinsoku w:val="0"/>
        <w:overflowPunct w:val="0"/>
        <w:autoSpaceDE w:val="0"/>
        <w:autoSpaceDN w:val="0"/>
        <w:adjustRightInd w:val="0"/>
        <w:spacing w:before="1" w:after="0" w:line="240" w:lineRule="auto"/>
        <w:ind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08A7028F"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A19EB50" w14:textId="01009E5F"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0FC847D4" w14:textId="77777777" w:rsidR="0087057F" w:rsidRDefault="0087057F"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B0F435F" w14:textId="77777777" w:rsidR="0062694F" w:rsidRPr="0062694F" w:rsidRDefault="0062694F" w:rsidP="0062694F">
      <w:pPr>
        <w:kinsoku w:val="0"/>
        <w:overflowPunct w:val="0"/>
        <w:autoSpaceDE w:val="0"/>
        <w:autoSpaceDN w:val="0"/>
        <w:adjustRightInd w:val="0"/>
        <w:spacing w:before="1" w:after="0" w:line="240" w:lineRule="auto"/>
        <w:ind w:left="40" w:right="113"/>
        <w:rPr>
          <w:rFonts w:ascii="Arial" w:hAnsi="Arial" w:cs="Arial"/>
          <w:b/>
          <w:bCs/>
          <w:sz w:val="24"/>
          <w:szCs w:val="24"/>
        </w:rPr>
      </w:pPr>
      <w:r w:rsidRPr="0062694F">
        <w:rPr>
          <w:rFonts w:ascii="Arial" w:hAnsi="Arial" w:cs="Arial"/>
          <w:b/>
          <w:bCs/>
          <w:sz w:val="24"/>
          <w:szCs w:val="24"/>
        </w:rPr>
        <w:t>Chief Legal Counsel</w:t>
      </w:r>
    </w:p>
    <w:p w14:paraId="2398749F" w14:textId="77777777" w:rsidR="0062694F" w:rsidRPr="0062694F" w:rsidRDefault="0062694F" w:rsidP="0062694F">
      <w:pPr>
        <w:kinsoku w:val="0"/>
        <w:overflowPunct w:val="0"/>
        <w:autoSpaceDE w:val="0"/>
        <w:autoSpaceDN w:val="0"/>
        <w:adjustRightInd w:val="0"/>
        <w:spacing w:before="13" w:after="0" w:line="240" w:lineRule="auto"/>
        <w:ind w:left="46"/>
        <w:rPr>
          <w:rFonts w:ascii="Arial" w:hAnsi="Arial" w:cs="Arial"/>
          <w:sz w:val="24"/>
          <w:szCs w:val="24"/>
        </w:rPr>
      </w:pPr>
    </w:p>
    <w:p w14:paraId="2ABEBAD3" w14:textId="77777777" w:rsidR="0062694F" w:rsidRPr="0062694F" w:rsidRDefault="0062694F" w:rsidP="0062694F">
      <w:pPr>
        <w:kinsoku w:val="0"/>
        <w:overflowPunct w:val="0"/>
        <w:autoSpaceDE w:val="0"/>
        <w:autoSpaceDN w:val="0"/>
        <w:adjustRightInd w:val="0"/>
        <w:spacing w:before="13" w:after="0" w:line="240" w:lineRule="auto"/>
        <w:ind w:left="46"/>
        <w:rPr>
          <w:rFonts w:ascii="Arial" w:hAnsi="Arial" w:cs="Arial"/>
          <w:position w:val="-3"/>
          <w:sz w:val="24"/>
          <w:szCs w:val="24"/>
        </w:rPr>
      </w:pPr>
      <w:r w:rsidRPr="0062694F">
        <w:rPr>
          <w:rFonts w:ascii="Arial" w:hAnsi="Arial" w:cs="Arial"/>
          <w:sz w:val="24"/>
          <w:szCs w:val="24"/>
        </w:rPr>
        <w:t>Typed Name: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position w:val="-3"/>
          <w:sz w:val="24"/>
          <w:szCs w:val="24"/>
        </w:rPr>
        <w:t>Email:</w:t>
      </w:r>
    </w:p>
    <w:p w14:paraId="7211F9EE" w14:textId="77777777" w:rsidR="0062694F" w:rsidRPr="00FA37D5" w:rsidRDefault="0062694F" w:rsidP="0062694F">
      <w:pPr>
        <w:kinsoku w:val="0"/>
        <w:overflowPunct w:val="0"/>
        <w:autoSpaceDE w:val="0"/>
        <w:autoSpaceDN w:val="0"/>
        <w:adjustRightInd w:val="0"/>
        <w:spacing w:before="13" w:after="0" w:line="240" w:lineRule="auto"/>
        <w:ind w:left="46"/>
        <w:rPr>
          <w:rFonts w:ascii="Arial" w:hAnsi="Arial" w:cs="Arial"/>
          <w:position w:val="1"/>
          <w:sz w:val="24"/>
          <w:szCs w:val="24"/>
        </w:rPr>
      </w:pPr>
      <w:r w:rsidRPr="0062694F">
        <w:rPr>
          <w:rFonts w:ascii="Arial" w:hAnsi="Arial" w:cs="Arial"/>
          <w:sz w:val="24"/>
          <w:szCs w:val="24"/>
        </w:rPr>
        <w:t>Date: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spacing w:val="80"/>
          <w:w w:val="150"/>
          <w:sz w:val="24"/>
          <w:szCs w:val="24"/>
        </w:rPr>
        <w:tab/>
      </w:r>
      <w:r w:rsidRPr="0062694F">
        <w:rPr>
          <w:rFonts w:ascii="Arial" w:hAnsi="Arial" w:cs="Arial"/>
          <w:position w:val="1"/>
          <w:sz w:val="24"/>
          <w:szCs w:val="24"/>
        </w:rPr>
        <w:t>Signature:</w:t>
      </w:r>
    </w:p>
    <w:p w14:paraId="1F651ADB" w14:textId="1178550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5062B7AF" w14:textId="77777777" w:rsidR="0087057F" w:rsidRDefault="0087057F"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04C3FF48"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sidRPr="0091317D">
        <w:rPr>
          <w:rFonts w:ascii="Arial" w:hAnsi="Arial" w:cs="Arial"/>
          <w:b/>
          <w:bCs/>
          <w:sz w:val="24"/>
          <w:szCs w:val="24"/>
        </w:rPr>
        <w:t>Senior Contracting Official</w:t>
      </w:r>
      <w:r>
        <w:rPr>
          <w:rFonts w:ascii="Arial" w:hAnsi="Arial" w:cs="Arial"/>
          <w:b/>
          <w:bCs/>
          <w:sz w:val="24"/>
          <w:szCs w:val="24"/>
        </w:rPr>
        <w:t xml:space="preserve"> (when not serving as approval authority)</w:t>
      </w:r>
      <w:r w:rsidRPr="0091317D">
        <w:rPr>
          <w:rFonts w:ascii="Arial" w:hAnsi="Arial" w:cs="Arial"/>
          <w:b/>
          <w:bCs/>
          <w:sz w:val="24"/>
          <w:szCs w:val="24"/>
        </w:rPr>
        <w:t xml:space="preserve">  </w:t>
      </w:r>
    </w:p>
    <w:p w14:paraId="6E2517B7"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00BA7EA"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3"/>
          <w:sz w:val="24"/>
          <w:szCs w:val="24"/>
        </w:rPr>
      </w:pPr>
      <w:r w:rsidRPr="00FA37D5">
        <w:rPr>
          <w:rFonts w:ascii="Arial" w:hAnsi="Arial" w:cs="Arial"/>
          <w:sz w:val="24"/>
          <w:szCs w:val="24"/>
        </w:rPr>
        <w:t>Typed Name: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position w:val="-3"/>
          <w:sz w:val="24"/>
          <w:szCs w:val="24"/>
        </w:rPr>
        <w:t>Email:</w:t>
      </w:r>
    </w:p>
    <w:p w14:paraId="7A358D27"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1"/>
          <w:sz w:val="24"/>
          <w:szCs w:val="24"/>
        </w:rPr>
      </w:pPr>
      <w:r w:rsidRPr="00FA37D5">
        <w:rPr>
          <w:rFonts w:ascii="Arial" w:hAnsi="Arial" w:cs="Arial"/>
          <w:sz w:val="24"/>
          <w:szCs w:val="24"/>
        </w:rPr>
        <w:t>Date: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spacing w:val="80"/>
          <w:w w:val="150"/>
          <w:sz w:val="24"/>
          <w:szCs w:val="24"/>
        </w:rPr>
        <w:tab/>
      </w:r>
      <w:r w:rsidRPr="00FA37D5">
        <w:rPr>
          <w:rFonts w:ascii="Arial" w:hAnsi="Arial" w:cs="Arial"/>
          <w:position w:val="1"/>
          <w:sz w:val="24"/>
          <w:szCs w:val="24"/>
        </w:rPr>
        <w:t>Signature:</w:t>
      </w:r>
    </w:p>
    <w:p w14:paraId="73750681"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6B876E15" w14:textId="77777777" w:rsidR="00240299" w:rsidRDefault="00240299" w:rsidP="00240299">
      <w:pPr>
        <w:rPr>
          <w:rFonts w:ascii="Arial" w:hAnsi="Arial" w:cs="Arial"/>
          <w:b/>
          <w:bCs/>
          <w:sz w:val="24"/>
          <w:szCs w:val="24"/>
        </w:rPr>
      </w:pPr>
    </w:p>
    <w:p w14:paraId="45971922"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r>
        <w:rPr>
          <w:rFonts w:ascii="Arial" w:hAnsi="Arial" w:cs="Arial"/>
          <w:b/>
          <w:bCs/>
          <w:sz w:val="24"/>
          <w:szCs w:val="24"/>
        </w:rPr>
        <w:t>DETERMINATION</w:t>
      </w:r>
    </w:p>
    <w:p w14:paraId="50AC10C8"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740CA3EB" w14:textId="77777777" w:rsidR="00240299" w:rsidRPr="002A2346" w:rsidRDefault="00240299" w:rsidP="00240299">
      <w:pPr>
        <w:kinsoku w:val="0"/>
        <w:overflowPunct w:val="0"/>
        <w:autoSpaceDE w:val="0"/>
        <w:autoSpaceDN w:val="0"/>
        <w:adjustRightInd w:val="0"/>
        <w:spacing w:before="52" w:after="0" w:line="290" w:lineRule="auto"/>
        <w:ind w:left="47" w:right="146"/>
        <w:rPr>
          <w:rFonts w:ascii="Arial" w:hAnsi="Arial" w:cs="Arial"/>
          <w:b/>
          <w:bCs/>
          <w:sz w:val="24"/>
          <w:szCs w:val="24"/>
        </w:rPr>
      </w:pPr>
      <w:r w:rsidRPr="002A2346">
        <w:rPr>
          <w:rFonts w:ascii="Arial" w:hAnsi="Arial" w:cs="Arial"/>
          <w:b/>
          <w:bCs/>
          <w:sz w:val="24"/>
          <w:szCs w:val="24"/>
        </w:rPr>
        <w:t>(</w:t>
      </w:r>
      <w:r>
        <w:rPr>
          <w:rFonts w:ascii="Arial" w:hAnsi="Arial" w:cs="Arial"/>
          <w:b/>
          <w:bCs/>
          <w:sz w:val="24"/>
          <w:szCs w:val="24"/>
        </w:rPr>
        <w:t xml:space="preserve">By </w:t>
      </w:r>
      <w:r w:rsidRPr="002A2346">
        <w:rPr>
          <w:rFonts w:ascii="Arial" w:hAnsi="Arial" w:cs="Arial"/>
          <w:b/>
          <w:bCs/>
          <w:sz w:val="24"/>
          <w:szCs w:val="24"/>
        </w:rPr>
        <w:t xml:space="preserve">Head of the Contracting Activity or </w:t>
      </w:r>
      <w:r>
        <w:rPr>
          <w:rFonts w:ascii="Arial" w:hAnsi="Arial" w:cs="Arial"/>
          <w:b/>
          <w:bCs/>
          <w:sz w:val="24"/>
          <w:szCs w:val="24"/>
        </w:rPr>
        <w:t>authorized delegate</w:t>
      </w:r>
      <w:r w:rsidRPr="002A2346">
        <w:rPr>
          <w:rFonts w:ascii="Arial" w:hAnsi="Arial" w:cs="Arial"/>
          <w:b/>
          <w:bCs/>
          <w:sz w:val="24"/>
          <w:szCs w:val="24"/>
        </w:rPr>
        <w:t>)</w:t>
      </w:r>
    </w:p>
    <w:p w14:paraId="23F9515A" w14:textId="7526ED73" w:rsidR="00240299" w:rsidRDefault="00240299" w:rsidP="00240299">
      <w:pPr>
        <w:kinsoku w:val="0"/>
        <w:overflowPunct w:val="0"/>
        <w:autoSpaceDE w:val="0"/>
        <w:autoSpaceDN w:val="0"/>
        <w:adjustRightInd w:val="0"/>
        <w:spacing w:before="52" w:after="0" w:line="290" w:lineRule="auto"/>
        <w:ind w:left="47" w:right="146"/>
        <w:rPr>
          <w:rFonts w:ascii="Arial" w:hAnsi="Arial" w:cs="Arial"/>
          <w:sz w:val="24"/>
          <w:szCs w:val="24"/>
        </w:rPr>
      </w:pPr>
      <w:r>
        <w:rPr>
          <w:rFonts w:ascii="Arial" w:hAnsi="Arial" w:cs="Arial"/>
          <w:sz w:val="24"/>
          <w:szCs w:val="24"/>
        </w:rPr>
        <w:t>Based u</w:t>
      </w:r>
      <w:r w:rsidRPr="00215FAE">
        <w:rPr>
          <w:rFonts w:ascii="Arial" w:hAnsi="Arial" w:cs="Arial"/>
          <w:sz w:val="24"/>
          <w:szCs w:val="24"/>
        </w:rPr>
        <w:t>pon the for</w:t>
      </w:r>
      <w:r>
        <w:rPr>
          <w:rFonts w:ascii="Arial" w:hAnsi="Arial" w:cs="Arial"/>
          <w:sz w:val="24"/>
          <w:szCs w:val="24"/>
        </w:rPr>
        <w:t>eg</w:t>
      </w:r>
      <w:r w:rsidRPr="00215FAE">
        <w:rPr>
          <w:rFonts w:ascii="Arial" w:hAnsi="Arial" w:cs="Arial"/>
          <w:sz w:val="24"/>
          <w:szCs w:val="24"/>
        </w:rPr>
        <w:t xml:space="preserve">oing findings, </w:t>
      </w:r>
      <w:r>
        <w:rPr>
          <w:rFonts w:ascii="Arial" w:hAnsi="Arial" w:cs="Arial"/>
          <w:sz w:val="24"/>
          <w:szCs w:val="24"/>
        </w:rPr>
        <w:t>and pursuant to 10 U.S.C. 3204(a)(7)</w:t>
      </w:r>
      <w:r w:rsidR="00C73C61">
        <w:rPr>
          <w:rFonts w:ascii="Arial" w:hAnsi="Arial" w:cs="Arial"/>
          <w:sz w:val="24"/>
          <w:szCs w:val="24"/>
        </w:rPr>
        <w:t xml:space="preserve"> and</w:t>
      </w:r>
      <w:r w:rsidR="00C73C61" w:rsidRPr="00C73C61">
        <w:rPr>
          <w:rFonts w:ascii="Arial" w:hAnsi="Arial" w:cs="Arial"/>
          <w:sz w:val="24"/>
          <w:szCs w:val="24"/>
        </w:rPr>
        <w:t xml:space="preserve"> </w:t>
      </w:r>
      <w:r w:rsidR="00C73C61">
        <w:rPr>
          <w:rFonts w:ascii="Arial" w:hAnsi="Arial" w:cs="Arial"/>
          <w:sz w:val="24"/>
          <w:szCs w:val="24"/>
        </w:rPr>
        <w:t>Federal Acquisition Regulation 6.302-7</w:t>
      </w:r>
      <w:r>
        <w:rPr>
          <w:rFonts w:ascii="Arial" w:hAnsi="Arial" w:cs="Arial"/>
          <w:sz w:val="24"/>
          <w:szCs w:val="24"/>
        </w:rPr>
        <w:t xml:space="preserve">, </w:t>
      </w:r>
      <w:r w:rsidRPr="00215FAE">
        <w:rPr>
          <w:rFonts w:ascii="Arial" w:hAnsi="Arial" w:cs="Arial"/>
          <w:sz w:val="24"/>
          <w:szCs w:val="24"/>
        </w:rPr>
        <w:t>I determine</w:t>
      </w:r>
      <w:r>
        <w:rPr>
          <w:rFonts w:ascii="Arial" w:hAnsi="Arial" w:cs="Arial"/>
          <w:sz w:val="24"/>
          <w:szCs w:val="24"/>
        </w:rPr>
        <w:t xml:space="preserve"> that use of full and open competition is not in the public interest for the procurement of </w:t>
      </w:r>
      <w:r w:rsidRPr="00FA37D5">
        <w:rPr>
          <w:rFonts w:ascii="Arial" w:hAnsi="Arial" w:cs="Arial"/>
          <w:i/>
          <w:iCs/>
          <w:color w:val="FF0000"/>
          <w:sz w:val="24"/>
          <w:szCs w:val="24"/>
        </w:rPr>
        <w:t>(insert description)</w:t>
      </w:r>
      <w:r>
        <w:rPr>
          <w:rFonts w:ascii="Arial" w:hAnsi="Arial" w:cs="Arial"/>
          <w:sz w:val="24"/>
          <w:szCs w:val="24"/>
        </w:rPr>
        <w:t>.</w:t>
      </w:r>
    </w:p>
    <w:p w14:paraId="2EB2C196" w14:textId="77777777" w:rsidR="00240299" w:rsidRPr="00FA37D5" w:rsidRDefault="00240299" w:rsidP="00240299">
      <w:pPr>
        <w:kinsoku w:val="0"/>
        <w:overflowPunct w:val="0"/>
        <w:autoSpaceDE w:val="0"/>
        <w:autoSpaceDN w:val="0"/>
        <w:adjustRightInd w:val="0"/>
        <w:spacing w:before="52" w:after="0" w:line="290" w:lineRule="auto"/>
        <w:ind w:left="47" w:right="146"/>
        <w:rPr>
          <w:rFonts w:ascii="Arial" w:hAnsi="Arial" w:cs="Arial"/>
          <w:i/>
          <w:iCs/>
          <w:color w:val="FF0000"/>
          <w:sz w:val="24"/>
          <w:szCs w:val="24"/>
        </w:rPr>
      </w:pPr>
    </w:p>
    <w:p w14:paraId="1AB973CE" w14:textId="77777777" w:rsidR="00240299" w:rsidRPr="00FA37D5" w:rsidRDefault="00240299" w:rsidP="00240299">
      <w:pPr>
        <w:kinsoku w:val="0"/>
        <w:overflowPunct w:val="0"/>
        <w:autoSpaceDE w:val="0"/>
        <w:autoSpaceDN w:val="0"/>
        <w:adjustRightInd w:val="0"/>
        <w:spacing w:after="0" w:line="251" w:lineRule="exact"/>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579C7748" w14:textId="77777777" w:rsidR="00240299" w:rsidRPr="00FA37D5" w:rsidRDefault="00240299" w:rsidP="00240299">
      <w:pPr>
        <w:kinsoku w:val="0"/>
        <w:overflowPunct w:val="0"/>
        <w:autoSpaceDE w:val="0"/>
        <w:autoSpaceDN w:val="0"/>
        <w:adjustRightInd w:val="0"/>
        <w:spacing w:after="0" w:line="251" w:lineRule="exact"/>
        <w:rPr>
          <w:rFonts w:ascii="Arial" w:hAnsi="Arial" w:cs="Arial"/>
          <w:spacing w:val="-2"/>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45B70D73" w14:textId="4D34D9CB" w:rsidR="00A809B4" w:rsidRDefault="00A809B4" w:rsidP="008318E1">
      <w:pPr>
        <w:spacing w:after="240"/>
        <w:rPr>
          <w:ins w:id="258" w:author="Jordan, Amanda C CIV USARMY HQDA ASA ALT (USA)" w:date="2023-03-16T09:13:00Z"/>
          <w:rFonts w:ascii="Times New Roman" w:hAnsi="Times New Roman" w:cs="Times New Roman"/>
          <w:bCs/>
          <w:sz w:val="24"/>
          <w:szCs w:val="24"/>
        </w:rPr>
      </w:pPr>
    </w:p>
    <w:p w14:paraId="7F9414E3" w14:textId="77777777" w:rsidR="00720418" w:rsidRDefault="00720418" w:rsidP="008318E1">
      <w:pPr>
        <w:spacing w:after="240"/>
        <w:rPr>
          <w:rFonts w:ascii="Times New Roman" w:hAnsi="Times New Roman" w:cs="Times New Roman"/>
          <w:bCs/>
          <w:sz w:val="24"/>
          <w:szCs w:val="24"/>
        </w:rPr>
      </w:pPr>
    </w:p>
    <w:p w14:paraId="6F7BB1E2" w14:textId="060D6B95" w:rsidR="0075503A" w:rsidRPr="00FD124F" w:rsidRDefault="0075503A" w:rsidP="00AE1C53">
      <w:pPr>
        <w:pStyle w:val="Heading4"/>
        <w:rPr>
          <w:rFonts w:eastAsiaTheme="minorEastAsia"/>
          <w:noProof/>
        </w:rPr>
      </w:pPr>
      <w:bookmarkStart w:id="259" w:name="_Hlk129781510"/>
      <w:bookmarkStart w:id="260" w:name="_Toc124493457"/>
      <w:r w:rsidRPr="00E37FA9">
        <w:rPr>
          <w:noProof/>
        </w:rPr>
        <w:t xml:space="preserve">5153.303-12 </w:t>
      </w:r>
      <w:bookmarkEnd w:id="259"/>
      <w:r w:rsidR="00FE333A" w:rsidRPr="00FE333A">
        <w:rPr>
          <w:noProof/>
        </w:rPr>
        <w:t>Format for Congressional Notification When Utilizing Authorities Conferred by DPC 2023-O0003 Class Deviation—Temporary Authorizations for Covered Contracts Related to Ukraine</w:t>
      </w:r>
      <w:r w:rsidR="00CA7C84">
        <w:rPr>
          <w:noProof/>
        </w:rPr>
        <w:t>.</w:t>
      </w:r>
      <w:bookmarkEnd w:id="260"/>
    </w:p>
    <w:p w14:paraId="127D83E5" w14:textId="77777777" w:rsidR="000F4471" w:rsidRPr="004C1D9A" w:rsidRDefault="000F4471" w:rsidP="004C1D9A">
      <w:pPr>
        <w:spacing w:after="0" w:line="240" w:lineRule="auto"/>
        <w:rPr>
          <w:rFonts w:ascii="Times New Roman" w:eastAsia="Calibri" w:hAnsi="Times New Roman"/>
          <w:i/>
          <w:iCs/>
          <w:color w:val="FF0000"/>
          <w:sz w:val="24"/>
          <w:szCs w:val="24"/>
        </w:rPr>
      </w:pPr>
      <w:r w:rsidRPr="004C1D9A">
        <w:rPr>
          <w:rFonts w:ascii="Times New Roman" w:eastAsia="Calibri" w:hAnsi="Times New Roman"/>
          <w:sz w:val="24"/>
          <w:szCs w:val="24"/>
        </w:rPr>
        <w:t xml:space="preserve">The Honorable </w:t>
      </w:r>
      <w:r w:rsidRPr="004C1D9A">
        <w:rPr>
          <w:rFonts w:ascii="Times New Roman" w:eastAsia="Calibri" w:hAnsi="Times New Roman"/>
          <w:i/>
          <w:iCs/>
          <w:color w:val="FF0000"/>
          <w:sz w:val="24"/>
          <w:szCs w:val="24"/>
        </w:rPr>
        <w:t>(insert name)</w:t>
      </w:r>
    </w:p>
    <w:p w14:paraId="74399B37"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color w:val="000000" w:themeColor="text1"/>
          <w:sz w:val="24"/>
          <w:szCs w:val="24"/>
        </w:rPr>
        <w:t>Chairman</w:t>
      </w:r>
    </w:p>
    <w:p w14:paraId="61048191" w14:textId="77777777" w:rsidR="000F4471" w:rsidRPr="004C1D9A" w:rsidRDefault="000F4471" w:rsidP="004C1D9A">
      <w:pPr>
        <w:spacing w:after="0" w:line="240" w:lineRule="auto"/>
        <w:rPr>
          <w:rFonts w:ascii="Times New Roman" w:eastAsia="Calibri" w:hAnsi="Times New Roman"/>
          <w:i/>
          <w:iCs/>
          <w:sz w:val="24"/>
          <w:szCs w:val="24"/>
        </w:rPr>
      </w:pPr>
      <w:r w:rsidRPr="004C1D9A">
        <w:rPr>
          <w:rFonts w:ascii="Times New Roman" w:eastAsia="Calibri" w:hAnsi="Times New Roman"/>
          <w:sz w:val="24"/>
          <w:szCs w:val="24"/>
        </w:rPr>
        <w:t>Committee on</w:t>
      </w:r>
      <w:r w:rsidRPr="004C1D9A">
        <w:rPr>
          <w:rFonts w:ascii="Times New Roman" w:eastAsia="Calibri" w:hAnsi="Times New Roman"/>
          <w:i/>
          <w:iCs/>
          <w:sz w:val="24"/>
          <w:szCs w:val="24"/>
        </w:rPr>
        <w:t xml:space="preserve"> (</w:t>
      </w:r>
      <w:r w:rsidRPr="004C1D9A">
        <w:rPr>
          <w:rFonts w:ascii="Times New Roman" w:eastAsia="Calibri" w:hAnsi="Times New Roman"/>
          <w:i/>
          <w:iCs/>
          <w:color w:val="FF0000"/>
          <w:sz w:val="24"/>
          <w:szCs w:val="24"/>
        </w:rPr>
        <w:t>Insert Committee</w:t>
      </w:r>
      <w:r w:rsidRPr="004C1D9A">
        <w:rPr>
          <w:rFonts w:ascii="Times New Roman" w:eastAsia="Calibri" w:hAnsi="Times New Roman"/>
          <w:i/>
          <w:iCs/>
          <w:sz w:val="24"/>
          <w:szCs w:val="24"/>
        </w:rPr>
        <w:t>)</w:t>
      </w:r>
    </w:p>
    <w:p w14:paraId="04EB89CC" w14:textId="77777777" w:rsidR="000F4471" w:rsidRPr="004C1D9A" w:rsidRDefault="000F4471" w:rsidP="004C1D9A">
      <w:pPr>
        <w:spacing w:after="0" w:line="240" w:lineRule="auto"/>
        <w:rPr>
          <w:rFonts w:ascii="Times New Roman" w:eastAsia="Calibri" w:hAnsi="Times New Roman"/>
          <w:color w:val="FF0000"/>
          <w:sz w:val="24"/>
          <w:szCs w:val="24"/>
        </w:rPr>
      </w:pPr>
      <w:r w:rsidRPr="004C1D9A">
        <w:rPr>
          <w:rFonts w:ascii="Times New Roman" w:eastAsia="Calibri" w:hAnsi="Times New Roman"/>
          <w:sz w:val="24"/>
          <w:szCs w:val="24"/>
        </w:rPr>
        <w:t xml:space="preserve">United States </w:t>
      </w:r>
      <w:r w:rsidRPr="004C1D9A">
        <w:rPr>
          <w:rFonts w:ascii="Times New Roman" w:eastAsia="Calibri" w:hAnsi="Times New Roman"/>
          <w:i/>
          <w:iCs/>
          <w:color w:val="FF0000"/>
          <w:sz w:val="24"/>
          <w:szCs w:val="24"/>
        </w:rPr>
        <w:t>(Senate or House of Representatives)</w:t>
      </w:r>
    </w:p>
    <w:p w14:paraId="5B11FCB9" w14:textId="141B7A93" w:rsidR="000F4471" w:rsidRDefault="000F4471" w:rsidP="004C1D9A">
      <w:pPr>
        <w:spacing w:after="0" w:line="240" w:lineRule="auto"/>
        <w:rPr>
          <w:ins w:id="261" w:author="Jordan, Amanda C CIV USARMY HQDA ASA ALT (USA)" w:date="2023-03-21T09:11:00Z"/>
          <w:rFonts w:ascii="Times New Roman" w:eastAsia="Calibri" w:hAnsi="Times New Roman"/>
          <w:sz w:val="24"/>
          <w:szCs w:val="24"/>
        </w:rPr>
      </w:pPr>
      <w:r w:rsidRPr="004C1D9A">
        <w:rPr>
          <w:rFonts w:ascii="Times New Roman" w:eastAsia="Calibri" w:hAnsi="Times New Roman"/>
          <w:sz w:val="24"/>
          <w:szCs w:val="24"/>
        </w:rPr>
        <w:t>Washington, DC 20510</w:t>
      </w:r>
    </w:p>
    <w:p w14:paraId="7D3A1019" w14:textId="05F21E31" w:rsidR="00CC1672" w:rsidRPr="00CC1672" w:rsidRDefault="00CC1672" w:rsidP="004C1D9A">
      <w:pPr>
        <w:spacing w:after="0" w:line="240" w:lineRule="auto"/>
        <w:rPr>
          <w:rFonts w:ascii="Times New Roman" w:eastAsia="Calibri" w:hAnsi="Times New Roman"/>
          <w:i/>
          <w:iCs/>
          <w:sz w:val="24"/>
          <w:szCs w:val="24"/>
        </w:rPr>
      </w:pPr>
      <w:ins w:id="262" w:author="Jordan, Amanda C CIV USARMY HQDA ASA ALT (USA)" w:date="2023-03-21T09:11:00Z">
        <w:r w:rsidRPr="00CC1672">
          <w:rPr>
            <w:rFonts w:ascii="Times New Roman" w:eastAsia="Calibri" w:hAnsi="Times New Roman"/>
            <w:i/>
            <w:iCs/>
            <w:sz w:val="24"/>
            <w:szCs w:val="24"/>
          </w:rPr>
          <w:t>(Note: ODASA(P) will complete</w:t>
        </w:r>
      </w:ins>
      <w:ins w:id="263" w:author="Jordan, Amanda C CIV USARMY HQDA ASA ALT (USA)" w:date="2023-03-21T09:39:00Z">
        <w:r w:rsidR="00846F1B">
          <w:rPr>
            <w:rFonts w:ascii="Times New Roman" w:eastAsia="Calibri" w:hAnsi="Times New Roman"/>
            <w:i/>
            <w:iCs/>
            <w:sz w:val="24"/>
            <w:szCs w:val="24"/>
          </w:rPr>
          <w:t xml:space="preserve"> this information</w:t>
        </w:r>
      </w:ins>
      <w:ins w:id="264" w:author="Jordan, Amanda C CIV USARMY HQDA ASA ALT (USA)" w:date="2023-03-21T09:11:00Z">
        <w:r w:rsidRPr="00CC1672">
          <w:rPr>
            <w:rFonts w:ascii="Times New Roman" w:eastAsia="Calibri" w:hAnsi="Times New Roman"/>
            <w:i/>
            <w:iCs/>
            <w:sz w:val="24"/>
            <w:szCs w:val="24"/>
          </w:rPr>
          <w:t>)</w:t>
        </w:r>
      </w:ins>
    </w:p>
    <w:p w14:paraId="5C192617" w14:textId="77777777" w:rsidR="000F4471" w:rsidRPr="004C1D9A" w:rsidRDefault="000F4471" w:rsidP="004C1D9A">
      <w:pPr>
        <w:spacing w:after="0" w:line="240" w:lineRule="auto"/>
        <w:rPr>
          <w:rFonts w:ascii="Times New Roman" w:eastAsia="Calibri" w:hAnsi="Times New Roman"/>
          <w:sz w:val="24"/>
          <w:szCs w:val="24"/>
        </w:rPr>
      </w:pPr>
    </w:p>
    <w:p w14:paraId="4BD714E0"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sz w:val="24"/>
          <w:szCs w:val="24"/>
        </w:rPr>
        <w:t>Dear Mr. Chairman</w:t>
      </w:r>
      <w:r w:rsidRPr="004C1D9A">
        <w:rPr>
          <w:rFonts w:ascii="Times New Roman" w:eastAsia="Calibri" w:hAnsi="Times New Roman"/>
          <w:i/>
          <w:iCs/>
          <w:sz w:val="24"/>
          <w:szCs w:val="24"/>
        </w:rPr>
        <w:t>/</w:t>
      </w:r>
      <w:r w:rsidRPr="00DE3C8E">
        <w:rPr>
          <w:rStyle w:val="Emphasis"/>
          <w:rFonts w:ascii="Times New Roman" w:hAnsi="Times New Roman"/>
          <w:i w:val="0"/>
          <w:iCs w:val="0"/>
          <w:color w:val="000000" w:themeColor="text1"/>
          <w:sz w:val="24"/>
          <w:szCs w:val="24"/>
          <w:shd w:val="clear" w:color="auto" w:fill="FFFFFF"/>
        </w:rPr>
        <w:t>Madam Chairwoman</w:t>
      </w:r>
      <w:r w:rsidRPr="00DE3C8E">
        <w:rPr>
          <w:rFonts w:ascii="Times New Roman" w:eastAsia="Calibri" w:hAnsi="Times New Roman"/>
          <w:i/>
          <w:iCs/>
          <w:color w:val="000000" w:themeColor="text1"/>
          <w:sz w:val="24"/>
          <w:szCs w:val="24"/>
        </w:rPr>
        <w:t>:</w:t>
      </w:r>
    </w:p>
    <w:p w14:paraId="1548AB05" w14:textId="77777777" w:rsidR="000F4471" w:rsidRPr="004C1D9A" w:rsidRDefault="000F4471" w:rsidP="004C1D9A">
      <w:pPr>
        <w:spacing w:after="0" w:line="240" w:lineRule="auto"/>
        <w:rPr>
          <w:rFonts w:ascii="Times New Roman" w:eastAsia="Calibri" w:hAnsi="Times New Roman"/>
          <w:sz w:val="24"/>
          <w:szCs w:val="24"/>
        </w:rPr>
      </w:pPr>
    </w:p>
    <w:p w14:paraId="1FD5A9E6" w14:textId="6EF247FE"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This notification is provided pursuant to subsection 1244(a)(2) of the James M. Inhofe National Defense Authorization Act for Fiscal Year 2023 (NDAA 2023), Temporary authorizations related to </w:t>
      </w:r>
      <w:r w:rsidR="00A9035D" w:rsidRPr="0062694F">
        <w:rPr>
          <w:rFonts w:ascii="Times New Roman" w:eastAsia="Calibri" w:hAnsi="Times New Roman"/>
          <w:sz w:val="24"/>
          <w:szCs w:val="24"/>
        </w:rPr>
        <w:t>Ukraine</w:t>
      </w:r>
      <w:r w:rsidR="0062694F" w:rsidRPr="0062694F">
        <w:rPr>
          <w:rFonts w:ascii="Times New Roman" w:eastAsia="Calibri" w:hAnsi="Times New Roman"/>
          <w:sz w:val="24"/>
          <w:szCs w:val="24"/>
        </w:rPr>
        <w:t xml:space="preserve"> and other matters (Public Law 117-263).</w:t>
      </w:r>
    </w:p>
    <w:p w14:paraId="62E3902E"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4F1F1452" w14:textId="265F5B4C"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The </w:t>
      </w:r>
      <w:ins w:id="265" w:author="Jordan, Amanda C CIV USARMY HQDA ASA ALT (USA)" w:date="2023-03-21T09:16:00Z">
        <w:r w:rsidR="00CC1672" w:rsidRPr="004C1D9A">
          <w:rPr>
            <w:rFonts w:ascii="Times New Roman" w:hAnsi="Times New Roman"/>
            <w:sz w:val="24"/>
            <w:szCs w:val="24"/>
          </w:rPr>
          <w:t xml:space="preserve">Army Contracting Command – </w:t>
        </w:r>
        <w:r w:rsidR="00CC1672" w:rsidRPr="004C1D9A">
          <w:rPr>
            <w:rFonts w:ascii="Times New Roman" w:hAnsi="Times New Roman"/>
            <w:i/>
            <w:iCs/>
            <w:color w:val="FF0000"/>
            <w:sz w:val="24"/>
            <w:szCs w:val="24"/>
          </w:rPr>
          <w:t>(insert awarding contracting office)</w:t>
        </w:r>
        <w:r w:rsidR="00CC1672" w:rsidRPr="004C1D9A">
          <w:rPr>
            <w:rFonts w:ascii="Times New Roman" w:hAnsi="Times New Roman"/>
            <w:color w:val="FF0000"/>
            <w:sz w:val="24"/>
            <w:szCs w:val="24"/>
          </w:rPr>
          <w:t xml:space="preserve"> </w:t>
        </w:r>
        <w:r w:rsidR="00CC1672" w:rsidRPr="004C1D9A">
          <w:rPr>
            <w:rFonts w:ascii="Times New Roman" w:hAnsi="Times New Roman"/>
            <w:sz w:val="24"/>
            <w:szCs w:val="24"/>
          </w:rPr>
          <w:t xml:space="preserve">on behalf of Program Executive Office </w:t>
        </w:r>
        <w:r w:rsidR="00CC1672" w:rsidRPr="004C1D9A">
          <w:rPr>
            <w:rFonts w:ascii="Times New Roman" w:hAnsi="Times New Roman"/>
            <w:i/>
            <w:iCs/>
            <w:color w:val="FF0000"/>
            <w:sz w:val="24"/>
            <w:szCs w:val="24"/>
          </w:rPr>
          <w:t>(insert the responsible PEO)</w:t>
        </w:r>
        <w:r w:rsidR="00CC1672" w:rsidRPr="004C1D9A">
          <w:rPr>
            <w:rFonts w:ascii="Times New Roman" w:hAnsi="Times New Roman"/>
            <w:sz w:val="24"/>
            <w:szCs w:val="24"/>
          </w:rPr>
          <w:t>,</w:t>
        </w:r>
      </w:ins>
      <w:ins w:id="266" w:author="Jordan, Amanda C CIV USARMY HQDA ASA ALT (USA)" w:date="2023-03-21T09:17:00Z">
        <w:r w:rsidR="00CC1672">
          <w:rPr>
            <w:rFonts w:ascii="Times New Roman" w:eastAsia="Calibri" w:hAnsi="Times New Roman"/>
            <w:sz w:val="24"/>
            <w:szCs w:val="24"/>
          </w:rPr>
          <w:t xml:space="preserve"> </w:t>
        </w:r>
      </w:ins>
      <w:r w:rsidR="0062694F" w:rsidRPr="0062694F">
        <w:rPr>
          <w:rFonts w:ascii="Times New Roman" w:eastAsia="Calibri" w:hAnsi="Times New Roman"/>
          <w:sz w:val="24"/>
          <w:szCs w:val="24"/>
        </w:rPr>
        <w:t xml:space="preserve">intends to award </w:t>
      </w:r>
      <w:r w:rsidR="0062694F">
        <w:rPr>
          <w:rFonts w:ascii="Times New Roman" w:eastAsia="Calibri" w:hAnsi="Times New Roman"/>
          <w:sz w:val="24"/>
          <w:szCs w:val="24"/>
        </w:rPr>
        <w:t>c</w:t>
      </w:r>
      <w:r w:rsidRPr="004C1D9A">
        <w:rPr>
          <w:rFonts w:ascii="Times New Roman" w:eastAsia="Calibri" w:hAnsi="Times New Roman"/>
          <w:sz w:val="24"/>
          <w:szCs w:val="24"/>
        </w:rPr>
        <w:t xml:space="preserve">ontract # </w:t>
      </w:r>
      <w:r w:rsidRPr="004C1D9A">
        <w:rPr>
          <w:rFonts w:ascii="Times New Roman" w:eastAsia="Calibri" w:hAnsi="Times New Roman"/>
          <w:i/>
          <w:iCs/>
          <w:color w:val="FF0000"/>
          <w:sz w:val="24"/>
          <w:szCs w:val="24"/>
        </w:rPr>
        <w:t>(insert contract number)</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to </w:t>
      </w:r>
      <w:r w:rsidRPr="00CC1672">
        <w:rPr>
          <w:rFonts w:ascii="Times New Roman" w:eastAsia="Calibri" w:hAnsi="Times New Roman"/>
          <w:i/>
          <w:iCs/>
          <w:sz w:val="24"/>
          <w:szCs w:val="24"/>
        </w:rPr>
        <w:t>Company ABC</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(insert vendor name and Cage Code).</w:t>
      </w:r>
      <w:r w:rsidRPr="004C1D9A">
        <w:rPr>
          <w:rFonts w:ascii="Times New Roman" w:eastAsia="Calibri" w:hAnsi="Times New Roman"/>
          <w:color w:val="FF0000"/>
          <w:sz w:val="24"/>
          <w:szCs w:val="24"/>
        </w:rPr>
        <w:t xml:space="preserve"> </w:t>
      </w:r>
      <w:ins w:id="267" w:author="Jordan, Amanda C CIV USARMY HQDA ASA ALT (USA)" w:date="2023-03-21T09:16:00Z">
        <w:r w:rsidR="00CC1672">
          <w:rPr>
            <w:rFonts w:ascii="Times New Roman" w:eastAsia="Calibri" w:hAnsi="Times New Roman"/>
            <w:color w:val="FF0000"/>
            <w:sz w:val="24"/>
            <w:szCs w:val="24"/>
          </w:rPr>
          <w:t xml:space="preserve"> </w:t>
        </w:r>
      </w:ins>
      <w:r w:rsidRPr="004C1D9A">
        <w:rPr>
          <w:rFonts w:ascii="Times New Roman" w:eastAsia="Calibri" w:hAnsi="Times New Roman"/>
          <w:sz w:val="24"/>
          <w:szCs w:val="24"/>
        </w:rPr>
        <w:t xml:space="preserve">The contract period of performance is </w:t>
      </w:r>
      <w:r w:rsidRPr="009F6F5B">
        <w:rPr>
          <w:rFonts w:ascii="Times New Roman" w:eastAsia="Calibri" w:hAnsi="Times New Roman"/>
          <w:sz w:val="24"/>
          <w:szCs w:val="24"/>
        </w:rPr>
        <w:t xml:space="preserve">October 30, </w:t>
      </w:r>
      <w:proofErr w:type="gramStart"/>
      <w:r w:rsidRPr="009F6F5B">
        <w:rPr>
          <w:rFonts w:ascii="Times New Roman" w:eastAsia="Calibri" w:hAnsi="Times New Roman"/>
          <w:sz w:val="24"/>
          <w:szCs w:val="24"/>
        </w:rPr>
        <w:t>2022</w:t>
      </w:r>
      <w:proofErr w:type="gramEnd"/>
      <w:r w:rsidRPr="009F6F5B">
        <w:rPr>
          <w:rFonts w:ascii="Times New Roman" w:eastAsia="Calibri" w:hAnsi="Times New Roman"/>
          <w:sz w:val="24"/>
          <w:szCs w:val="24"/>
        </w:rPr>
        <w:t xml:space="preserve"> through October 30, 2023</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(insert period of performance</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for </w:t>
      </w:r>
      <w:r w:rsidRPr="009F6F5B">
        <w:rPr>
          <w:rFonts w:ascii="Times New Roman" w:eastAsia="Calibri" w:hAnsi="Times New Roman"/>
          <w:i/>
          <w:iCs/>
          <w:sz w:val="24"/>
          <w:szCs w:val="24"/>
        </w:rPr>
        <w:t>$12 million</w:t>
      </w:r>
      <w:r w:rsidRPr="004C1D9A">
        <w:rPr>
          <w:rFonts w:ascii="Times New Roman" w:eastAsia="Calibri" w:hAnsi="Times New Roman"/>
          <w:sz w:val="24"/>
          <w:szCs w:val="24"/>
        </w:rPr>
        <w:t xml:space="preserve"> dollars </w:t>
      </w:r>
      <w:r w:rsidRPr="004C1D9A">
        <w:rPr>
          <w:rFonts w:ascii="Times New Roman" w:eastAsia="Calibri" w:hAnsi="Times New Roman"/>
          <w:i/>
          <w:iCs/>
          <w:color w:val="FF0000"/>
          <w:sz w:val="24"/>
          <w:szCs w:val="24"/>
        </w:rPr>
        <w:t>(insert total contract value</w:t>
      </w:r>
      <w:r w:rsidR="0062694F">
        <w:rPr>
          <w:rFonts w:ascii="Times New Roman" w:eastAsia="Calibri" w:hAnsi="Times New Roman"/>
          <w:i/>
          <w:iCs/>
          <w:color w:val="FF0000"/>
          <w:sz w:val="24"/>
          <w:szCs w:val="24"/>
        </w:rPr>
        <w:t>, inclusive of options</w:t>
      </w:r>
      <w:r w:rsidRPr="004C1D9A">
        <w:rPr>
          <w:rFonts w:ascii="Times New Roman" w:eastAsia="Calibri" w:hAnsi="Times New Roman"/>
          <w:i/>
          <w:iCs/>
          <w:sz w:val="24"/>
          <w:szCs w:val="24"/>
        </w:rPr>
        <w:t>)</w:t>
      </w:r>
      <w:r w:rsidRPr="004C1D9A">
        <w:rPr>
          <w:rFonts w:ascii="Times New Roman" w:eastAsia="Calibri" w:hAnsi="Times New Roman"/>
          <w:sz w:val="24"/>
          <w:szCs w:val="24"/>
        </w:rPr>
        <w:t>.</w:t>
      </w:r>
    </w:p>
    <w:p w14:paraId="765B5EEF" w14:textId="77777777" w:rsidR="000F4471" w:rsidRPr="004C1D9A" w:rsidRDefault="000F4471" w:rsidP="004C1D9A">
      <w:pPr>
        <w:tabs>
          <w:tab w:val="left" w:pos="360"/>
        </w:tabs>
        <w:spacing w:after="0" w:line="240" w:lineRule="auto"/>
        <w:ind w:left="360"/>
        <w:rPr>
          <w:rFonts w:ascii="Times New Roman" w:eastAsia="Calibri" w:hAnsi="Times New Roman"/>
          <w:sz w:val="24"/>
          <w:szCs w:val="24"/>
        </w:rPr>
      </w:pPr>
    </w:p>
    <w:p w14:paraId="2A55EC2A" w14:textId="7142D1F9" w:rsidR="000F4471" w:rsidRPr="004C1D9A" w:rsidRDefault="000F4471" w:rsidP="004C1D9A">
      <w:pPr>
        <w:tabs>
          <w:tab w:val="left" w:pos="360"/>
        </w:tabs>
        <w:spacing w:after="0" w:line="240" w:lineRule="auto"/>
        <w:ind w:firstLine="360"/>
        <w:rPr>
          <w:rFonts w:ascii="Times New Roman" w:eastAsia="Calibri" w:hAnsi="Times New Roman"/>
          <w:color w:val="FF0000"/>
          <w:sz w:val="24"/>
          <w:szCs w:val="24"/>
        </w:rPr>
      </w:pPr>
      <w:r w:rsidRPr="004C1D9A">
        <w:rPr>
          <w:rFonts w:ascii="Times New Roman" w:hAnsi="Times New Roman"/>
          <w:sz w:val="24"/>
          <w:szCs w:val="24"/>
        </w:rPr>
        <w:t xml:space="preserve">Pursuant to the authority at </w:t>
      </w:r>
      <w:del w:id="268" w:author="Jordan, Amanda C CIV USARMY HQDA ASA ALT (USA)" w:date="2023-03-16T09:00:00Z">
        <w:r w:rsidRPr="004C1D9A" w:rsidDel="00BC3CB5">
          <w:rPr>
            <w:rFonts w:ascii="Times New Roman" w:hAnsi="Times New Roman"/>
            <w:i/>
            <w:iCs/>
            <w:color w:val="FF0000"/>
            <w:sz w:val="24"/>
            <w:szCs w:val="24"/>
          </w:rPr>
          <w:delText>(insert applicable authority used:</w:delText>
        </w:r>
      </w:del>
      <w:ins w:id="269" w:author="Miller, Michelle L CIV HQDA ASA ALT (US)" w:date="2023-03-20T08:47:00Z">
        <w:r w:rsidR="00D810D7" w:rsidRPr="00D810D7">
          <w:t xml:space="preserve"> </w:t>
        </w:r>
        <w:r w:rsidR="00D810D7" w:rsidRPr="00D810D7">
          <w:rPr>
            <w:rFonts w:ascii="Times New Roman" w:hAnsi="Times New Roman"/>
            <w:color w:val="000000" w:themeColor="text1"/>
            <w:sz w:val="24"/>
            <w:szCs w:val="24"/>
          </w:rPr>
          <w:t>Ti</w:t>
        </w:r>
      </w:ins>
      <w:ins w:id="270" w:author="Miller, Michelle L CIV HQDA ASA ALT (US)" w:date="2023-03-20T08:48:00Z">
        <w:r w:rsidR="00D810D7">
          <w:rPr>
            <w:rFonts w:ascii="Times New Roman" w:hAnsi="Times New Roman"/>
            <w:color w:val="000000" w:themeColor="text1"/>
            <w:sz w:val="24"/>
            <w:szCs w:val="24"/>
          </w:rPr>
          <w:t>t</w:t>
        </w:r>
      </w:ins>
      <w:ins w:id="271" w:author="Miller, Michelle L CIV HQDA ASA ALT (US)" w:date="2023-03-20T08:47:00Z">
        <w:r w:rsidR="00D810D7" w:rsidRPr="00D810D7">
          <w:rPr>
            <w:rFonts w:ascii="Times New Roman" w:hAnsi="Times New Roman"/>
            <w:color w:val="000000" w:themeColor="text1"/>
            <w:sz w:val="24"/>
            <w:szCs w:val="24"/>
          </w:rPr>
          <w:t xml:space="preserve">le 10 U.S.C. 3204(a)(7), </w:t>
        </w:r>
        <w:r w:rsidR="00D810D7" w:rsidRPr="00D810D7">
          <w:rPr>
            <w:rFonts w:ascii="Times New Roman" w:hAnsi="Times New Roman"/>
            <w:i/>
            <w:iCs/>
            <w:color w:val="000000" w:themeColor="text1"/>
            <w:sz w:val="24"/>
            <w:szCs w:val="24"/>
          </w:rPr>
          <w:t>Use of procedures other than competitive procedures, Public Interest</w:t>
        </w:r>
        <w:r w:rsidR="00D810D7" w:rsidRPr="00D810D7">
          <w:rPr>
            <w:rFonts w:ascii="Times New Roman" w:hAnsi="Times New Roman"/>
            <w:color w:val="000000" w:themeColor="text1"/>
            <w:sz w:val="24"/>
            <w:szCs w:val="24"/>
          </w:rPr>
          <w:t xml:space="preserve"> and subsection</w:t>
        </w:r>
      </w:ins>
      <w:ins w:id="272" w:author="Miller, Michelle L CIV HQDA ASA ALT (US)" w:date="2023-03-20T08:48:00Z">
        <w:r w:rsidR="00D810D7">
          <w:rPr>
            <w:rFonts w:ascii="Times New Roman" w:hAnsi="Times New Roman"/>
            <w:color w:val="000000" w:themeColor="text1"/>
            <w:sz w:val="24"/>
            <w:szCs w:val="24"/>
          </w:rPr>
          <w:t xml:space="preserve"> </w:t>
        </w:r>
      </w:ins>
      <w:r w:rsidRPr="00BC3CB5">
        <w:rPr>
          <w:rFonts w:ascii="Times New Roman" w:hAnsi="Times New Roman"/>
          <w:color w:val="000000" w:themeColor="text1"/>
          <w:sz w:val="24"/>
          <w:szCs w:val="24"/>
        </w:rPr>
        <w:t>1244(a)(2)</w:t>
      </w:r>
      <w:del w:id="273" w:author="Miller, Michelle L CIV HQDA ASA ALT (US)" w:date="2023-03-20T08:49:00Z">
        <w:r w:rsidRPr="00BC3CB5" w:rsidDel="00D810D7">
          <w:rPr>
            <w:rFonts w:ascii="Times New Roman" w:hAnsi="Times New Roman"/>
            <w:color w:val="000000" w:themeColor="text1"/>
            <w:sz w:val="24"/>
            <w:szCs w:val="24"/>
          </w:rPr>
          <w:delText xml:space="preserve"> Other than Competitive Procedures</w:delText>
        </w:r>
      </w:del>
      <w:del w:id="274" w:author="Jordan, Amanda C CIV USARMY HQDA ASA ALT (USA)" w:date="2023-03-16T09:00:00Z">
        <w:r w:rsidRPr="00BC3CB5" w:rsidDel="00BC3CB5">
          <w:rPr>
            <w:rFonts w:ascii="Times New Roman" w:hAnsi="Times New Roman"/>
            <w:color w:val="000000" w:themeColor="text1"/>
            <w:sz w:val="24"/>
            <w:szCs w:val="24"/>
          </w:rPr>
          <w:delText>;</w:delText>
        </w:r>
        <w:r w:rsidRPr="00BC3CB5" w:rsidDel="00BC3CB5">
          <w:rPr>
            <w:rFonts w:ascii="Times New Roman" w:hAnsi="Times New Roman"/>
            <w:i/>
            <w:iCs/>
            <w:color w:val="000000" w:themeColor="text1"/>
            <w:sz w:val="24"/>
            <w:szCs w:val="24"/>
            <w:rPrChange w:id="275" w:author="Jordan, Amanda C CIV USARMY HQDA ASA ALT (USA)" w:date="2023-03-16T09:00:00Z">
              <w:rPr>
                <w:rFonts w:ascii="Times New Roman" w:hAnsi="Times New Roman"/>
                <w:i/>
                <w:iCs/>
                <w:color w:val="FF0000"/>
                <w:sz w:val="24"/>
                <w:szCs w:val="24"/>
              </w:rPr>
            </w:rPrChange>
          </w:rPr>
          <w:delText xml:space="preserve"> </w:delText>
        </w:r>
        <w:r w:rsidRPr="004C1D9A" w:rsidDel="00BC3CB5">
          <w:rPr>
            <w:rFonts w:ascii="Times New Roman" w:hAnsi="Times New Roman"/>
            <w:i/>
            <w:iCs/>
            <w:color w:val="FF0000"/>
            <w:sz w:val="24"/>
            <w:szCs w:val="24"/>
          </w:rPr>
          <w:delText>1244(a)(3)Special Emergency Procurement Authority; 1244(a)(4) Undefinitized Contract Actions or 1244(a)(6) Waiver of Certified Cost and Pricing Data)</w:delText>
        </w:r>
        <w:r w:rsidRPr="004C1D9A" w:rsidDel="00BC3CB5">
          <w:rPr>
            <w:rFonts w:ascii="Times New Roman" w:hAnsi="Times New Roman"/>
            <w:color w:val="FF0000"/>
            <w:sz w:val="24"/>
            <w:szCs w:val="24"/>
          </w:rPr>
          <w:delText xml:space="preserve"> </w:delText>
        </w:r>
      </w:del>
      <w:r w:rsidRPr="004C1D9A">
        <w:rPr>
          <w:rFonts w:ascii="Times New Roman" w:hAnsi="Times New Roman"/>
          <w:sz w:val="24"/>
          <w:szCs w:val="24"/>
        </w:rPr>
        <w:t>of the FY23 NDAA,</w:t>
      </w:r>
      <w:ins w:id="276" w:author="Miller, Michelle L CIV HQDA ASA ALT (US)" w:date="2023-03-20T08:49:00Z">
        <w:r w:rsidR="00D810D7">
          <w:rPr>
            <w:rFonts w:ascii="Times New Roman" w:hAnsi="Times New Roman"/>
            <w:sz w:val="24"/>
            <w:szCs w:val="24"/>
          </w:rPr>
          <w:t xml:space="preserve"> Temporary Authorizations for Covered Agreements Related to Ukraine, Public Law 117-263, this action has been </w:t>
        </w:r>
      </w:ins>
      <w:ins w:id="277" w:author="Miller, Michelle L CIV HQDA ASA ALT (US)" w:date="2023-03-20T08:50:00Z">
        <w:r w:rsidR="00D810D7">
          <w:rPr>
            <w:rFonts w:ascii="Times New Roman" w:hAnsi="Times New Roman"/>
            <w:sz w:val="24"/>
            <w:szCs w:val="24"/>
          </w:rPr>
          <w:t>determined to be in the public interest as it provides the most expeditious means to provide the government of Ukraine</w:t>
        </w:r>
      </w:ins>
      <w:r w:rsidRPr="004C1D9A">
        <w:rPr>
          <w:rFonts w:ascii="Times New Roman" w:hAnsi="Times New Roman"/>
          <w:sz w:val="24"/>
          <w:szCs w:val="24"/>
        </w:rPr>
        <w:t xml:space="preserve"> </w:t>
      </w:r>
      <w:moveToRangeStart w:id="278" w:author="Miller, Michelle L CIV HQDA ASA ALT (US)" w:date="2023-03-20T08:51:00Z" w:name="move130194701"/>
      <w:moveTo w:id="279" w:author="Miller, Michelle L CIV HQDA ASA ALT (US)" w:date="2023-03-20T08:51:00Z">
        <w:r w:rsidR="00D810D7" w:rsidRPr="004C1D9A" w:rsidDel="00870C8D">
          <w:rPr>
            <w:rFonts w:ascii="Times New Roman" w:eastAsia="Calibri" w:hAnsi="Times New Roman"/>
            <w:i/>
            <w:iCs/>
            <w:color w:val="FF0000"/>
            <w:sz w:val="24"/>
            <w:szCs w:val="24"/>
          </w:rPr>
          <w:t>(insert applicable outcome e.g. build the stocks of critical munitions and other defense articles for the DoD; provide material and related services to foreign allies and partners that have provided support to the government of Ukraine; and provide material and related services to the Government of Ukraine)</w:t>
        </w:r>
        <w:r w:rsidR="00D810D7" w:rsidRPr="004C1D9A" w:rsidDel="00870C8D">
          <w:rPr>
            <w:rFonts w:ascii="Times New Roman" w:eastAsia="Calibri" w:hAnsi="Times New Roman"/>
            <w:sz w:val="24"/>
            <w:szCs w:val="24"/>
          </w:rPr>
          <w:t>.</w:t>
        </w:r>
      </w:moveTo>
      <w:moveToRangeEnd w:id="278"/>
      <w:ins w:id="280" w:author="Miller, Michelle L CIV HQDA ASA ALT (US)" w:date="2023-03-20T08:51:00Z">
        <w:r w:rsidR="00D810D7" w:rsidRPr="004C1D9A">
          <w:rPr>
            <w:rFonts w:ascii="Times New Roman" w:eastAsia="Calibri" w:hAnsi="Times New Roman"/>
            <w:i/>
            <w:iCs/>
            <w:color w:val="FF0000"/>
            <w:sz w:val="24"/>
            <w:szCs w:val="24"/>
          </w:rPr>
          <w:t xml:space="preserve"> </w:t>
        </w:r>
      </w:ins>
      <w:r w:rsidRPr="004C1D9A">
        <w:rPr>
          <w:rFonts w:ascii="Times New Roman" w:eastAsia="Calibri" w:hAnsi="Times New Roman"/>
          <w:color w:val="FF0000"/>
          <w:sz w:val="24"/>
          <w:szCs w:val="24"/>
        </w:rPr>
        <w:t xml:space="preserve"> </w:t>
      </w:r>
    </w:p>
    <w:p w14:paraId="3D51CC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061071F8" w14:textId="1ECCD062" w:rsidR="000F4471" w:rsidRPr="004C1D9A" w:rsidRDefault="000F4471" w:rsidP="004C1D9A">
      <w:pPr>
        <w:tabs>
          <w:tab w:val="left" w:pos="360"/>
        </w:tabs>
        <w:spacing w:after="0" w:line="240" w:lineRule="auto"/>
        <w:ind w:right="-450" w:firstLine="360"/>
        <w:rPr>
          <w:rFonts w:ascii="Times New Roman" w:eastAsia="Calibri" w:hAnsi="Times New Roman"/>
          <w:sz w:val="24"/>
          <w:szCs w:val="24"/>
        </w:rPr>
      </w:pPr>
      <w:del w:id="281" w:author="Miller, Michelle L CIV HQDA ASA ALT (US)" w:date="2023-03-20T08:43:00Z">
        <w:r w:rsidRPr="004C1D9A" w:rsidDel="00870C8D">
          <w:rPr>
            <w:rFonts w:ascii="Times New Roman" w:eastAsia="Calibri" w:hAnsi="Times New Roman"/>
            <w:sz w:val="24"/>
            <w:szCs w:val="24"/>
          </w:rPr>
          <w:delText>As</w:delText>
        </w:r>
      </w:del>
      <w:ins w:id="282" w:author="Miller, Michelle L CIV HQDA ASA ALT (US)" w:date="2023-03-20T08:43:00Z">
        <w:r w:rsidR="00870C8D">
          <w:rPr>
            <w:rFonts w:ascii="Times New Roman" w:eastAsia="Calibri" w:hAnsi="Times New Roman"/>
            <w:sz w:val="24"/>
            <w:szCs w:val="24"/>
          </w:rPr>
          <w:t>This procurement</w:t>
        </w:r>
        <w:del w:id="283" w:author="Jordan, Amanda C CIV USARMY HQDA ASA ALT (USA)" w:date="2023-03-21T09:14:00Z">
          <w:r w:rsidR="00870C8D" w:rsidDel="00CC1672">
            <w:rPr>
              <w:rFonts w:ascii="Times New Roman" w:eastAsia="Calibri" w:hAnsi="Times New Roman"/>
              <w:sz w:val="24"/>
              <w:szCs w:val="24"/>
            </w:rPr>
            <w:delText>s</w:delText>
          </w:r>
        </w:del>
        <w:r w:rsidR="00870C8D">
          <w:rPr>
            <w:rFonts w:ascii="Times New Roman" w:eastAsia="Calibri" w:hAnsi="Times New Roman"/>
            <w:sz w:val="24"/>
            <w:szCs w:val="24"/>
          </w:rPr>
          <w:t xml:space="preserve"> is</w:t>
        </w:r>
      </w:ins>
      <w:r w:rsidRPr="004C1D9A">
        <w:rPr>
          <w:rFonts w:ascii="Times New Roman" w:eastAsia="Calibri" w:hAnsi="Times New Roman"/>
          <w:sz w:val="24"/>
          <w:szCs w:val="24"/>
        </w:rPr>
        <w:t xml:space="preserve"> a “covered contract” </w:t>
      </w:r>
      <w:del w:id="284" w:author="Miller, Michelle L CIV HQDA ASA ALT (US)" w:date="2023-03-20T08:43:00Z">
        <w:r w:rsidRPr="004C1D9A" w:rsidDel="00870C8D">
          <w:rPr>
            <w:rFonts w:ascii="Times New Roman" w:eastAsia="Calibri" w:hAnsi="Times New Roman"/>
            <w:sz w:val="24"/>
            <w:szCs w:val="24"/>
          </w:rPr>
          <w:delText xml:space="preserve">this procurement </w:delText>
        </w:r>
      </w:del>
      <w:ins w:id="285" w:author="Miller, Michelle L CIV HQDA ASA ALT (US)" w:date="2023-03-20T08:43:00Z">
        <w:r w:rsidR="00870C8D">
          <w:rPr>
            <w:rFonts w:ascii="Times New Roman" w:eastAsia="Calibri" w:hAnsi="Times New Roman"/>
            <w:sz w:val="24"/>
            <w:szCs w:val="24"/>
          </w:rPr>
          <w:t xml:space="preserve">in that it will </w:t>
        </w:r>
      </w:ins>
      <w:r w:rsidRPr="004C1D9A">
        <w:rPr>
          <w:rFonts w:ascii="Times New Roman" w:eastAsia="Calibri" w:hAnsi="Times New Roman"/>
          <w:sz w:val="24"/>
          <w:szCs w:val="24"/>
        </w:rPr>
        <w:t>expedite</w:t>
      </w:r>
      <w:del w:id="286" w:author="Miller, Michelle L CIV HQDA ASA ALT (US)" w:date="2023-03-20T08:43:00Z">
        <w:r w:rsidRPr="004C1D9A" w:rsidDel="00870C8D">
          <w:rPr>
            <w:rFonts w:ascii="Times New Roman" w:eastAsia="Calibri" w:hAnsi="Times New Roman"/>
            <w:sz w:val="24"/>
            <w:szCs w:val="24"/>
          </w:rPr>
          <w:delText>s</w:delText>
        </w:r>
      </w:del>
      <w:r w:rsidRPr="004C1D9A">
        <w:rPr>
          <w:rFonts w:ascii="Times New Roman" w:eastAsia="Calibri" w:hAnsi="Times New Roman"/>
          <w:sz w:val="24"/>
          <w:szCs w:val="24"/>
        </w:rPr>
        <w:t xml:space="preserve"> contract award and thereby advance</w:t>
      </w:r>
      <w:del w:id="287" w:author="Miller, Michelle L CIV HQDA ASA ALT (US)" w:date="2023-03-20T08:43:00Z">
        <w:r w:rsidRPr="004C1D9A" w:rsidDel="00870C8D">
          <w:rPr>
            <w:rFonts w:ascii="Times New Roman" w:eastAsia="Calibri" w:hAnsi="Times New Roman"/>
            <w:sz w:val="24"/>
            <w:szCs w:val="24"/>
          </w:rPr>
          <w:delText>s</w:delText>
        </w:r>
      </w:del>
      <w:r w:rsidRPr="004C1D9A">
        <w:rPr>
          <w:rFonts w:ascii="Times New Roman" w:eastAsia="Calibri" w:hAnsi="Times New Roman"/>
          <w:sz w:val="24"/>
          <w:szCs w:val="24"/>
        </w:rPr>
        <w:t xml:space="preserve"> important DoD and national objectives related to support </w:t>
      </w:r>
      <w:ins w:id="288" w:author="Miller, Michelle L CIV HQDA ASA ALT (US)" w:date="2023-03-20T08:44:00Z">
        <w:r w:rsidR="00870C8D">
          <w:rPr>
            <w:rFonts w:ascii="Times New Roman" w:eastAsia="Calibri" w:hAnsi="Times New Roman"/>
            <w:sz w:val="24"/>
            <w:szCs w:val="24"/>
          </w:rPr>
          <w:t>for</w:t>
        </w:r>
      </w:ins>
      <w:del w:id="289" w:author="Miller, Michelle L CIV HQDA ASA ALT (US)" w:date="2023-03-20T08:44:00Z">
        <w:r w:rsidRPr="004C1D9A" w:rsidDel="00870C8D">
          <w:rPr>
            <w:rFonts w:ascii="Times New Roman" w:eastAsia="Calibri" w:hAnsi="Times New Roman"/>
            <w:sz w:val="24"/>
            <w:szCs w:val="24"/>
          </w:rPr>
          <w:delText>to</w:delText>
        </w:r>
      </w:del>
      <w:r w:rsidRPr="004C1D9A">
        <w:rPr>
          <w:rFonts w:ascii="Times New Roman" w:eastAsia="Calibri" w:hAnsi="Times New Roman"/>
          <w:sz w:val="24"/>
          <w:szCs w:val="24"/>
        </w:rPr>
        <w:t xml:space="preserve"> Ukraine, foreign allies and partners assisting Ukraine, and to replenish domestic stocks more rapidly. </w:t>
      </w:r>
      <w:r w:rsidRPr="004C1D9A">
        <w:rPr>
          <w:rFonts w:ascii="Times New Roman" w:eastAsia="Calibri" w:hAnsi="Times New Roman"/>
          <w:i/>
          <w:iCs/>
          <w:color w:val="FF0000"/>
          <w:sz w:val="24"/>
          <w:szCs w:val="24"/>
        </w:rPr>
        <w:t>(</w:t>
      </w:r>
      <w:proofErr w:type="gramStart"/>
      <w:r w:rsidRPr="004C1D9A">
        <w:rPr>
          <w:rFonts w:ascii="Times New Roman" w:eastAsia="Calibri" w:hAnsi="Times New Roman"/>
          <w:i/>
          <w:iCs/>
          <w:color w:val="FF0000"/>
          <w:sz w:val="24"/>
          <w:szCs w:val="24"/>
        </w:rPr>
        <w:t>add</w:t>
      </w:r>
      <w:proofErr w:type="gramEnd"/>
      <w:r w:rsidRPr="004C1D9A">
        <w:rPr>
          <w:rFonts w:ascii="Times New Roman" w:eastAsia="Calibri" w:hAnsi="Times New Roman"/>
          <w:i/>
          <w:iCs/>
          <w:color w:val="FF0000"/>
          <w:sz w:val="24"/>
          <w:szCs w:val="24"/>
        </w:rPr>
        <w:t xml:space="preserve"> other pertinent considerations</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w:t>
      </w:r>
    </w:p>
    <w:p w14:paraId="3FF0ED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1E105E85" w14:textId="2921378E" w:rsidR="00870C8D" w:rsidRDefault="000F4471" w:rsidP="004C1D9A">
      <w:pPr>
        <w:tabs>
          <w:tab w:val="left" w:pos="360"/>
        </w:tabs>
        <w:spacing w:after="0" w:line="240" w:lineRule="auto"/>
        <w:rPr>
          <w:ins w:id="290" w:author="Miller, Michelle L CIV HQDA ASA ALT (US)" w:date="2023-03-20T08:44:00Z"/>
          <w:rFonts w:ascii="Times New Roman" w:eastAsia="Calibri" w:hAnsi="Times New Roman"/>
          <w:sz w:val="24"/>
          <w:szCs w:val="24"/>
        </w:rPr>
      </w:pPr>
      <w:r w:rsidRPr="004C1D9A">
        <w:rPr>
          <w:rFonts w:ascii="Times New Roman" w:eastAsia="Calibri" w:hAnsi="Times New Roman"/>
          <w:sz w:val="24"/>
          <w:szCs w:val="24"/>
        </w:rPr>
        <w:tab/>
      </w:r>
      <w:del w:id="291" w:author="Miller, Michelle L CIV HQDA ASA ALT (US)" w:date="2023-03-20T08:51:00Z">
        <w:r w:rsidRPr="004C1D9A" w:rsidDel="00D810D7">
          <w:rPr>
            <w:rFonts w:ascii="Times New Roman" w:eastAsia="Calibri" w:hAnsi="Times New Roman"/>
            <w:sz w:val="24"/>
            <w:szCs w:val="24"/>
          </w:rPr>
          <w:delText>Award of this contract is expected to</w:delText>
        </w:r>
      </w:del>
      <w:r w:rsidRPr="004C1D9A" w:rsidDel="00870C8D">
        <w:rPr>
          <w:rFonts w:ascii="Times New Roman" w:eastAsia="Calibri" w:hAnsi="Times New Roman"/>
          <w:sz w:val="24"/>
          <w:szCs w:val="24"/>
        </w:rPr>
        <w:t xml:space="preserve"> </w:t>
      </w:r>
      <w:moveFromRangeStart w:id="292" w:author="Miller, Michelle L CIV HQDA ASA ALT (US)" w:date="2023-03-20T08:51:00Z" w:name="move130194701"/>
      <w:moveFrom w:id="293" w:author="Miller, Michelle L CIV HQDA ASA ALT (US)" w:date="2023-03-20T08:51:00Z">
        <w:r w:rsidRPr="004C1D9A" w:rsidDel="00D810D7">
          <w:rPr>
            <w:rFonts w:ascii="Times New Roman" w:eastAsia="Calibri" w:hAnsi="Times New Roman"/>
            <w:i/>
            <w:iCs/>
            <w:color w:val="FF0000"/>
            <w:sz w:val="24"/>
            <w:szCs w:val="24"/>
          </w:rPr>
          <w:t>(insert applicable outcome e.g. build the stocks of critical munitions and other defense articles for the DoD; provide material and related services to foreign allies and partners that have provided support to the government of Ukraine; and provide material and related services to the Government of Ukraine)</w:t>
        </w:r>
        <w:r w:rsidRPr="004C1D9A" w:rsidDel="00D810D7">
          <w:rPr>
            <w:rFonts w:ascii="Times New Roman" w:eastAsia="Calibri" w:hAnsi="Times New Roman"/>
            <w:sz w:val="24"/>
            <w:szCs w:val="24"/>
          </w:rPr>
          <w:t>.</w:t>
        </w:r>
      </w:moveFrom>
      <w:moveFromRangeEnd w:id="292"/>
    </w:p>
    <w:p w14:paraId="2E5E49C7" w14:textId="77777777" w:rsidR="00870C8D" w:rsidRDefault="00870C8D" w:rsidP="004C1D9A">
      <w:pPr>
        <w:tabs>
          <w:tab w:val="left" w:pos="360"/>
        </w:tabs>
        <w:spacing w:after="0" w:line="240" w:lineRule="auto"/>
        <w:rPr>
          <w:ins w:id="294" w:author="Miller, Michelle L CIV HQDA ASA ALT (US)" w:date="2023-03-20T08:44:00Z"/>
          <w:rFonts w:ascii="Times New Roman" w:eastAsia="Calibri" w:hAnsi="Times New Roman"/>
          <w:sz w:val="24"/>
          <w:szCs w:val="24"/>
        </w:rPr>
      </w:pPr>
    </w:p>
    <w:p w14:paraId="18C57051" w14:textId="55BCAECC" w:rsidR="000F4471" w:rsidRPr="004C1D9A" w:rsidRDefault="00870C8D" w:rsidP="004C1D9A">
      <w:pPr>
        <w:tabs>
          <w:tab w:val="left" w:pos="360"/>
        </w:tabs>
        <w:spacing w:after="0" w:line="240" w:lineRule="auto"/>
        <w:rPr>
          <w:rFonts w:ascii="Times New Roman" w:eastAsia="Calibri" w:hAnsi="Times New Roman"/>
          <w:sz w:val="24"/>
          <w:szCs w:val="24"/>
        </w:rPr>
      </w:pPr>
      <w:ins w:id="295" w:author="Miller, Michelle L CIV HQDA ASA ALT (US)" w:date="2023-03-20T08:44:00Z">
        <w:r>
          <w:rPr>
            <w:rFonts w:ascii="Times New Roman" w:eastAsia="Calibri" w:hAnsi="Times New Roman"/>
            <w:sz w:val="24"/>
            <w:szCs w:val="24"/>
          </w:rPr>
          <w:tab/>
          <w:t xml:space="preserve">The </w:t>
        </w:r>
      </w:ins>
      <w:ins w:id="296" w:author="Miller, Michelle L CIV HQDA ASA ALT (US)" w:date="2023-03-20T08:45:00Z">
        <w:r>
          <w:rPr>
            <w:rFonts w:ascii="Times New Roman" w:eastAsia="Calibri" w:hAnsi="Times New Roman"/>
            <w:sz w:val="24"/>
            <w:szCs w:val="24"/>
          </w:rPr>
          <w:t>Department</w:t>
        </w:r>
      </w:ins>
      <w:ins w:id="297" w:author="Miller, Michelle L CIV HQDA ASA ALT (US)" w:date="2023-03-20T08:44:00Z">
        <w:r>
          <w:rPr>
            <w:rFonts w:ascii="Times New Roman" w:eastAsia="Calibri" w:hAnsi="Times New Roman"/>
            <w:sz w:val="24"/>
            <w:szCs w:val="24"/>
          </w:rPr>
          <w:t xml:space="preserve"> will not make award until </w:t>
        </w:r>
      </w:ins>
      <w:ins w:id="298" w:author="Miller, Michelle L CIV HQDA ASA ALT (US)" w:date="2023-03-20T08:45:00Z">
        <w:r>
          <w:rPr>
            <w:rFonts w:ascii="Times New Roman" w:eastAsia="Calibri" w:hAnsi="Times New Roman"/>
            <w:sz w:val="24"/>
            <w:szCs w:val="24"/>
          </w:rPr>
          <w:t>seven days after notification to Congress.</w:t>
        </w:r>
      </w:ins>
      <w:r w:rsidR="000F4471" w:rsidRPr="004C1D9A">
        <w:rPr>
          <w:rFonts w:ascii="Times New Roman" w:eastAsia="Calibri" w:hAnsi="Times New Roman"/>
          <w:sz w:val="24"/>
          <w:szCs w:val="24"/>
        </w:rPr>
        <w:tab/>
        <w:t xml:space="preserve">   </w:t>
      </w:r>
    </w:p>
    <w:p w14:paraId="697293C9"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6B9C8758" w14:textId="77777777"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t>Thank you for your continued support of defense programs and our Service men and women.</w:t>
      </w:r>
    </w:p>
    <w:p w14:paraId="6F012870" w14:textId="77777777" w:rsidR="000F4471" w:rsidRPr="004C1D9A" w:rsidRDefault="000F4471" w:rsidP="004C1D9A">
      <w:pPr>
        <w:spacing w:after="0" w:line="240" w:lineRule="auto"/>
        <w:rPr>
          <w:rFonts w:ascii="Times New Roman" w:hAnsi="Times New Roman"/>
          <w:sz w:val="24"/>
          <w:szCs w:val="24"/>
        </w:rPr>
      </w:pPr>
    </w:p>
    <w:p w14:paraId="1A793911" w14:textId="77777777" w:rsidR="000F4471" w:rsidRPr="004C1D9A" w:rsidRDefault="000F4471" w:rsidP="004C1D9A">
      <w:pPr>
        <w:spacing w:after="0" w:line="240" w:lineRule="auto"/>
        <w:jc w:val="center"/>
        <w:rPr>
          <w:rFonts w:ascii="Times New Roman" w:hAnsi="Times New Roman"/>
          <w:sz w:val="24"/>
          <w:szCs w:val="24"/>
        </w:rPr>
      </w:pPr>
      <w:r w:rsidRPr="004C1D9A">
        <w:rPr>
          <w:rFonts w:ascii="Times New Roman" w:hAnsi="Times New Roman"/>
          <w:sz w:val="24"/>
          <w:szCs w:val="24"/>
        </w:rPr>
        <w:t xml:space="preserve">     Sincerely,</w:t>
      </w:r>
    </w:p>
    <w:p w14:paraId="378EF5B4" w14:textId="0844718D" w:rsidR="000F4471" w:rsidRPr="004C1D9A" w:rsidRDefault="000F4471" w:rsidP="004C1D9A">
      <w:pPr>
        <w:spacing w:after="0" w:line="240" w:lineRule="auto"/>
        <w:jc w:val="center"/>
        <w:rPr>
          <w:rFonts w:ascii="Times New Roman" w:hAnsi="Times New Roman"/>
          <w:sz w:val="24"/>
          <w:szCs w:val="24"/>
        </w:rPr>
      </w:pPr>
    </w:p>
    <w:p w14:paraId="44C4D350" w14:textId="4DEB7A87" w:rsidR="004C1D9A" w:rsidRPr="004C1D9A" w:rsidRDefault="004C1D9A" w:rsidP="004C1D9A">
      <w:pPr>
        <w:spacing w:after="0" w:line="240" w:lineRule="auto"/>
        <w:jc w:val="center"/>
        <w:rPr>
          <w:rFonts w:ascii="Times New Roman" w:hAnsi="Times New Roman"/>
          <w:sz w:val="24"/>
          <w:szCs w:val="24"/>
        </w:rPr>
      </w:pPr>
    </w:p>
    <w:p w14:paraId="5DC87E68" w14:textId="77777777" w:rsidR="004C1D9A" w:rsidRPr="004C1D9A" w:rsidRDefault="004C1D9A" w:rsidP="004C1D9A">
      <w:pPr>
        <w:spacing w:after="0" w:line="240" w:lineRule="auto"/>
        <w:jc w:val="center"/>
        <w:rPr>
          <w:rFonts w:ascii="Times New Roman" w:hAnsi="Times New Roman"/>
          <w:sz w:val="24"/>
          <w:szCs w:val="24"/>
        </w:rPr>
      </w:pPr>
    </w:p>
    <w:p w14:paraId="0274BA89" w14:textId="77777777" w:rsidR="000F4471" w:rsidRPr="004C1D9A" w:rsidRDefault="000F4471" w:rsidP="004C1D9A">
      <w:pPr>
        <w:spacing w:after="0" w:line="240" w:lineRule="auto"/>
        <w:jc w:val="center"/>
        <w:rPr>
          <w:rFonts w:ascii="Times New Roman" w:hAnsi="Times New Roman"/>
          <w:sz w:val="24"/>
          <w:szCs w:val="24"/>
        </w:rPr>
      </w:pPr>
    </w:p>
    <w:p w14:paraId="5324B977" w14:textId="77777777" w:rsidR="000F4471" w:rsidRPr="004C1D9A" w:rsidRDefault="000F4471" w:rsidP="004C1D9A">
      <w:pPr>
        <w:spacing w:after="0" w:line="240" w:lineRule="auto"/>
        <w:ind w:left="3600" w:firstLine="720"/>
        <w:rPr>
          <w:rFonts w:ascii="Times New Roman" w:hAnsi="Times New Roman"/>
          <w:sz w:val="24"/>
          <w:szCs w:val="24"/>
        </w:rPr>
      </w:pPr>
      <w:r w:rsidRPr="004C1D9A">
        <w:rPr>
          <w:rFonts w:ascii="Times New Roman" w:hAnsi="Times New Roman"/>
          <w:sz w:val="24"/>
          <w:szCs w:val="24"/>
        </w:rPr>
        <w:t>Megan R. Dake</w:t>
      </w:r>
    </w:p>
    <w:p w14:paraId="42EBDDB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Deputy Assistant Secretary of </w:t>
      </w:r>
    </w:p>
    <w:p w14:paraId="6DA51A3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the Army (Procurement)</w:t>
      </w:r>
    </w:p>
    <w:p w14:paraId="417ACBED" w14:textId="3F432D58" w:rsidR="00D34B2A" w:rsidRDefault="00D34B2A" w:rsidP="004C1D9A">
      <w:pPr>
        <w:spacing w:after="0" w:line="240" w:lineRule="auto"/>
        <w:rPr>
          <w:ins w:id="299" w:author="Jordan, Amanda C CIV USARMY HQDA ASA ALT (USA)" w:date="2023-03-16T09:58:00Z"/>
          <w:rFonts w:ascii="Times New Roman" w:hAnsi="Times New Roman" w:cs="Times New Roman"/>
          <w:bCs/>
          <w:sz w:val="24"/>
          <w:szCs w:val="24"/>
        </w:rPr>
      </w:pPr>
    </w:p>
    <w:p w14:paraId="0F2F64E9" w14:textId="77777777" w:rsidR="009F6519" w:rsidRDefault="009F6519" w:rsidP="004C1D9A">
      <w:pPr>
        <w:spacing w:after="0" w:line="240" w:lineRule="auto"/>
        <w:rPr>
          <w:ins w:id="300" w:author="Jordan, Amanda C CIV USARMY HQDA ASA ALT (USA)" w:date="2023-03-16T09:54:00Z"/>
          <w:rFonts w:ascii="Times New Roman" w:hAnsi="Times New Roman" w:cs="Times New Roman"/>
          <w:bCs/>
          <w:sz w:val="24"/>
          <w:szCs w:val="24"/>
        </w:rPr>
      </w:pPr>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28B6" w14:textId="77777777" w:rsidR="00E24068" w:rsidRDefault="00E24068" w:rsidP="00A771AD">
      <w:pPr>
        <w:spacing w:after="0" w:line="240" w:lineRule="auto"/>
      </w:pPr>
      <w:r>
        <w:separator/>
      </w:r>
    </w:p>
  </w:endnote>
  <w:endnote w:type="continuationSeparator" w:id="0">
    <w:p w14:paraId="4A490933" w14:textId="77777777" w:rsidR="00E24068" w:rsidRDefault="00E24068"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66C2" w14:textId="77777777" w:rsidR="00E24068" w:rsidRDefault="00E24068" w:rsidP="00A771AD">
      <w:pPr>
        <w:spacing w:after="0" w:line="240" w:lineRule="auto"/>
      </w:pPr>
      <w:r>
        <w:separator/>
      </w:r>
    </w:p>
  </w:footnote>
  <w:footnote w:type="continuationSeparator" w:id="0">
    <w:p w14:paraId="5D025925" w14:textId="77777777" w:rsidR="00E24068" w:rsidRDefault="00E24068"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153886">
    <w:abstractNumId w:val="5"/>
  </w:num>
  <w:num w:numId="2" w16cid:durableId="1510681560">
    <w:abstractNumId w:val="7"/>
  </w:num>
  <w:num w:numId="3" w16cid:durableId="1154024599">
    <w:abstractNumId w:val="6"/>
  </w:num>
  <w:num w:numId="4" w16cid:durableId="940378704">
    <w:abstractNumId w:val="14"/>
  </w:num>
  <w:num w:numId="5" w16cid:durableId="598682872">
    <w:abstractNumId w:val="13"/>
  </w:num>
  <w:num w:numId="6" w16cid:durableId="16515488">
    <w:abstractNumId w:val="9"/>
  </w:num>
  <w:num w:numId="7" w16cid:durableId="1737822884">
    <w:abstractNumId w:val="12"/>
  </w:num>
  <w:num w:numId="8" w16cid:durableId="670983945">
    <w:abstractNumId w:val="3"/>
  </w:num>
  <w:num w:numId="9" w16cid:durableId="1662004794">
    <w:abstractNumId w:val="0"/>
  </w:num>
  <w:num w:numId="10" w16cid:durableId="691035530">
    <w:abstractNumId w:val="1"/>
  </w:num>
  <w:num w:numId="11" w16cid:durableId="232282501">
    <w:abstractNumId w:val="11"/>
  </w:num>
  <w:num w:numId="12" w16cid:durableId="1122454352">
    <w:abstractNumId w:val="10"/>
  </w:num>
  <w:num w:numId="13" w16cid:durableId="1074622299">
    <w:abstractNumId w:val="8"/>
  </w:num>
  <w:num w:numId="14" w16cid:durableId="947782970">
    <w:abstractNumId w:val="4"/>
  </w:num>
  <w:num w:numId="15" w16cid:durableId="12361636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 Pangborn">
    <w15:presenceInfo w15:providerId="Windows Live" w15:userId="23837b0fe325c9f7"/>
  </w15:person>
  <w15:person w15:author="Jordan, Amanda C CIV USARMY HQDA ASA ALT (USA)">
    <w15:presenceInfo w15:providerId="None" w15:userId="Jordan, Amanda C CIV USARMY HQDA ASA ALT (USA)"/>
  </w15:person>
  <w15:person w15:author="Rachel">
    <w15:presenceInfo w15:providerId="None" w15:userId="Rachel"/>
  </w15:person>
  <w15:person w15:author="Moye, Rachel J CIV USARMY HQDA ASA ALT (USA)">
    <w15:presenceInfo w15:providerId="None" w15:userId="Moye, Rachel J CIV USARMY HQDA ASA ALT (USA)"/>
  </w15:person>
  <w15:person w15:author="Hoburg, Paul D CIV USARMY HQDA OGC (USA)">
    <w15:presenceInfo w15:providerId="None" w15:userId="Hoburg, Paul D CIV USARMY HQDA OGC (USA)"/>
  </w15:person>
  <w15:person w15:author="Miller, Michelle L CIV HQDA ASA ALT (US)">
    <w15:presenceInfo w15:providerId="None" w15:userId="Miller, Michelle L CIV HQDA ASA ALT (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11171"/>
    <w:rsid w:val="00017990"/>
    <w:rsid w:val="00026AAF"/>
    <w:rsid w:val="0003406C"/>
    <w:rsid w:val="0004201B"/>
    <w:rsid w:val="000454E7"/>
    <w:rsid w:val="0005545F"/>
    <w:rsid w:val="0006238B"/>
    <w:rsid w:val="000830D8"/>
    <w:rsid w:val="00090F5E"/>
    <w:rsid w:val="000A6409"/>
    <w:rsid w:val="000B2553"/>
    <w:rsid w:val="000C48A5"/>
    <w:rsid w:val="000C6E9A"/>
    <w:rsid w:val="000D0D9F"/>
    <w:rsid w:val="000D0F6C"/>
    <w:rsid w:val="000D3C0C"/>
    <w:rsid w:val="000E0643"/>
    <w:rsid w:val="000E1615"/>
    <w:rsid w:val="000F4471"/>
    <w:rsid w:val="00102BFE"/>
    <w:rsid w:val="00102EAC"/>
    <w:rsid w:val="00107AC9"/>
    <w:rsid w:val="001174E0"/>
    <w:rsid w:val="001229B4"/>
    <w:rsid w:val="00127667"/>
    <w:rsid w:val="00131D05"/>
    <w:rsid w:val="00137943"/>
    <w:rsid w:val="00147BF2"/>
    <w:rsid w:val="001521F8"/>
    <w:rsid w:val="00154E90"/>
    <w:rsid w:val="001560D1"/>
    <w:rsid w:val="00157D2E"/>
    <w:rsid w:val="00166A57"/>
    <w:rsid w:val="001677C4"/>
    <w:rsid w:val="0017267A"/>
    <w:rsid w:val="00180BC9"/>
    <w:rsid w:val="0018226B"/>
    <w:rsid w:val="001838D5"/>
    <w:rsid w:val="001855DF"/>
    <w:rsid w:val="00186590"/>
    <w:rsid w:val="00187817"/>
    <w:rsid w:val="001A7CAE"/>
    <w:rsid w:val="001B3520"/>
    <w:rsid w:val="001B79D4"/>
    <w:rsid w:val="001B7AD0"/>
    <w:rsid w:val="001C22DB"/>
    <w:rsid w:val="001D2C55"/>
    <w:rsid w:val="001D7C57"/>
    <w:rsid w:val="001E738F"/>
    <w:rsid w:val="00224140"/>
    <w:rsid w:val="00224E11"/>
    <w:rsid w:val="002263DC"/>
    <w:rsid w:val="00227473"/>
    <w:rsid w:val="00240299"/>
    <w:rsid w:val="00242F4D"/>
    <w:rsid w:val="002477AD"/>
    <w:rsid w:val="00254F50"/>
    <w:rsid w:val="00267B97"/>
    <w:rsid w:val="00271BD1"/>
    <w:rsid w:val="00272E68"/>
    <w:rsid w:val="002737FA"/>
    <w:rsid w:val="00276FD1"/>
    <w:rsid w:val="00280273"/>
    <w:rsid w:val="00291BB8"/>
    <w:rsid w:val="00291FCF"/>
    <w:rsid w:val="0029694A"/>
    <w:rsid w:val="002A2B0C"/>
    <w:rsid w:val="002A31E4"/>
    <w:rsid w:val="002A633A"/>
    <w:rsid w:val="002B6320"/>
    <w:rsid w:val="002D033D"/>
    <w:rsid w:val="002D363F"/>
    <w:rsid w:val="002D5165"/>
    <w:rsid w:val="002D6A80"/>
    <w:rsid w:val="002E39BB"/>
    <w:rsid w:val="002E5FC6"/>
    <w:rsid w:val="002F1E75"/>
    <w:rsid w:val="002F3C82"/>
    <w:rsid w:val="002F70B6"/>
    <w:rsid w:val="00300C85"/>
    <w:rsid w:val="00304410"/>
    <w:rsid w:val="003067A5"/>
    <w:rsid w:val="003069DF"/>
    <w:rsid w:val="003132FE"/>
    <w:rsid w:val="00317705"/>
    <w:rsid w:val="003350CD"/>
    <w:rsid w:val="00336A3F"/>
    <w:rsid w:val="00340DA5"/>
    <w:rsid w:val="00343821"/>
    <w:rsid w:val="00345455"/>
    <w:rsid w:val="003552AD"/>
    <w:rsid w:val="003734EA"/>
    <w:rsid w:val="00373C5E"/>
    <w:rsid w:val="00383F74"/>
    <w:rsid w:val="00386727"/>
    <w:rsid w:val="0039366B"/>
    <w:rsid w:val="003A4EE4"/>
    <w:rsid w:val="003A6ABD"/>
    <w:rsid w:val="003B20E2"/>
    <w:rsid w:val="003F06F8"/>
    <w:rsid w:val="003F50B1"/>
    <w:rsid w:val="00407B1B"/>
    <w:rsid w:val="00410F78"/>
    <w:rsid w:val="004230B8"/>
    <w:rsid w:val="00434F19"/>
    <w:rsid w:val="00440C94"/>
    <w:rsid w:val="00441BCC"/>
    <w:rsid w:val="00452791"/>
    <w:rsid w:val="0045369C"/>
    <w:rsid w:val="00453F01"/>
    <w:rsid w:val="00465426"/>
    <w:rsid w:val="004715FB"/>
    <w:rsid w:val="00474685"/>
    <w:rsid w:val="00477C30"/>
    <w:rsid w:val="00485634"/>
    <w:rsid w:val="00491E3F"/>
    <w:rsid w:val="004927D3"/>
    <w:rsid w:val="00493484"/>
    <w:rsid w:val="00497993"/>
    <w:rsid w:val="004B3B64"/>
    <w:rsid w:val="004C1D9A"/>
    <w:rsid w:val="004C3D5A"/>
    <w:rsid w:val="004D0881"/>
    <w:rsid w:val="004D1FE2"/>
    <w:rsid w:val="004D4478"/>
    <w:rsid w:val="004D4763"/>
    <w:rsid w:val="004D7168"/>
    <w:rsid w:val="004D75CC"/>
    <w:rsid w:val="004E5537"/>
    <w:rsid w:val="004F0D42"/>
    <w:rsid w:val="00501151"/>
    <w:rsid w:val="00503D5B"/>
    <w:rsid w:val="00507BFF"/>
    <w:rsid w:val="0051189A"/>
    <w:rsid w:val="00515516"/>
    <w:rsid w:val="0052159E"/>
    <w:rsid w:val="005324B8"/>
    <w:rsid w:val="00533BF8"/>
    <w:rsid w:val="00542371"/>
    <w:rsid w:val="00542B3D"/>
    <w:rsid w:val="00544B61"/>
    <w:rsid w:val="00554EDA"/>
    <w:rsid w:val="005608A7"/>
    <w:rsid w:val="0056120E"/>
    <w:rsid w:val="00561C3E"/>
    <w:rsid w:val="00577E37"/>
    <w:rsid w:val="0058229D"/>
    <w:rsid w:val="00586BCC"/>
    <w:rsid w:val="00590E46"/>
    <w:rsid w:val="00597EBC"/>
    <w:rsid w:val="005A0701"/>
    <w:rsid w:val="005A3DF1"/>
    <w:rsid w:val="005B55CE"/>
    <w:rsid w:val="005B5DBF"/>
    <w:rsid w:val="005B7878"/>
    <w:rsid w:val="005C2500"/>
    <w:rsid w:val="005C2630"/>
    <w:rsid w:val="005D15C4"/>
    <w:rsid w:val="005D541D"/>
    <w:rsid w:val="005E18D1"/>
    <w:rsid w:val="005F0E2F"/>
    <w:rsid w:val="005F20F7"/>
    <w:rsid w:val="005F3AED"/>
    <w:rsid w:val="00603E98"/>
    <w:rsid w:val="006052B7"/>
    <w:rsid w:val="00611F96"/>
    <w:rsid w:val="0061642A"/>
    <w:rsid w:val="0062284D"/>
    <w:rsid w:val="00623844"/>
    <w:rsid w:val="00625065"/>
    <w:rsid w:val="0062637F"/>
    <w:rsid w:val="0062694F"/>
    <w:rsid w:val="0063016F"/>
    <w:rsid w:val="00633A4B"/>
    <w:rsid w:val="00634E18"/>
    <w:rsid w:val="006352F2"/>
    <w:rsid w:val="00635F64"/>
    <w:rsid w:val="0064466C"/>
    <w:rsid w:val="00647DE9"/>
    <w:rsid w:val="00651686"/>
    <w:rsid w:val="0065281B"/>
    <w:rsid w:val="00693240"/>
    <w:rsid w:val="0069641B"/>
    <w:rsid w:val="006A5788"/>
    <w:rsid w:val="006B057E"/>
    <w:rsid w:val="006B1415"/>
    <w:rsid w:val="006B6D57"/>
    <w:rsid w:val="006C6027"/>
    <w:rsid w:val="006D50D9"/>
    <w:rsid w:val="006D5A3E"/>
    <w:rsid w:val="006D67DC"/>
    <w:rsid w:val="006D798B"/>
    <w:rsid w:val="006F711C"/>
    <w:rsid w:val="007016E0"/>
    <w:rsid w:val="00703285"/>
    <w:rsid w:val="00713A34"/>
    <w:rsid w:val="00720418"/>
    <w:rsid w:val="00725CF5"/>
    <w:rsid w:val="00731214"/>
    <w:rsid w:val="00732536"/>
    <w:rsid w:val="007549E9"/>
    <w:rsid w:val="0075503A"/>
    <w:rsid w:val="00756D57"/>
    <w:rsid w:val="00762B4D"/>
    <w:rsid w:val="007708A9"/>
    <w:rsid w:val="00770F5F"/>
    <w:rsid w:val="00772095"/>
    <w:rsid w:val="00772EAB"/>
    <w:rsid w:val="007819AF"/>
    <w:rsid w:val="0079129A"/>
    <w:rsid w:val="00794B47"/>
    <w:rsid w:val="00796F5E"/>
    <w:rsid w:val="00797B98"/>
    <w:rsid w:val="007A45A5"/>
    <w:rsid w:val="007C41F8"/>
    <w:rsid w:val="007E73A7"/>
    <w:rsid w:val="007F4ED0"/>
    <w:rsid w:val="00800397"/>
    <w:rsid w:val="0080118E"/>
    <w:rsid w:val="0081135B"/>
    <w:rsid w:val="00812365"/>
    <w:rsid w:val="008144B9"/>
    <w:rsid w:val="0082016F"/>
    <w:rsid w:val="00826580"/>
    <w:rsid w:val="0082704F"/>
    <w:rsid w:val="008318E1"/>
    <w:rsid w:val="00833D04"/>
    <w:rsid w:val="00835907"/>
    <w:rsid w:val="00846F1B"/>
    <w:rsid w:val="008501A4"/>
    <w:rsid w:val="00857B0C"/>
    <w:rsid w:val="00863EB8"/>
    <w:rsid w:val="0087057F"/>
    <w:rsid w:val="00870C8D"/>
    <w:rsid w:val="00882957"/>
    <w:rsid w:val="00887566"/>
    <w:rsid w:val="00891206"/>
    <w:rsid w:val="008946BC"/>
    <w:rsid w:val="008B44E6"/>
    <w:rsid w:val="008E06C8"/>
    <w:rsid w:val="008E44E5"/>
    <w:rsid w:val="008E55F9"/>
    <w:rsid w:val="008F3CEF"/>
    <w:rsid w:val="00906D1B"/>
    <w:rsid w:val="00916F79"/>
    <w:rsid w:val="009253AA"/>
    <w:rsid w:val="00932522"/>
    <w:rsid w:val="0093477D"/>
    <w:rsid w:val="009520A4"/>
    <w:rsid w:val="00967962"/>
    <w:rsid w:val="00976972"/>
    <w:rsid w:val="0099134E"/>
    <w:rsid w:val="009A1299"/>
    <w:rsid w:val="009A5061"/>
    <w:rsid w:val="009C7D74"/>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457DB"/>
    <w:rsid w:val="00A50317"/>
    <w:rsid w:val="00A504E8"/>
    <w:rsid w:val="00A5097E"/>
    <w:rsid w:val="00A54668"/>
    <w:rsid w:val="00A608E3"/>
    <w:rsid w:val="00A65F25"/>
    <w:rsid w:val="00A71E81"/>
    <w:rsid w:val="00A771AD"/>
    <w:rsid w:val="00A809B4"/>
    <w:rsid w:val="00A84BC2"/>
    <w:rsid w:val="00A84FF5"/>
    <w:rsid w:val="00A9035D"/>
    <w:rsid w:val="00A930D3"/>
    <w:rsid w:val="00A94335"/>
    <w:rsid w:val="00A96D5A"/>
    <w:rsid w:val="00AB14BE"/>
    <w:rsid w:val="00AB231C"/>
    <w:rsid w:val="00AC36FB"/>
    <w:rsid w:val="00AE1C53"/>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84A65"/>
    <w:rsid w:val="00B965D5"/>
    <w:rsid w:val="00BA078C"/>
    <w:rsid w:val="00BB1B64"/>
    <w:rsid w:val="00BB5DE2"/>
    <w:rsid w:val="00BC3CB5"/>
    <w:rsid w:val="00BF23BF"/>
    <w:rsid w:val="00BF2F58"/>
    <w:rsid w:val="00BF33FD"/>
    <w:rsid w:val="00C132BF"/>
    <w:rsid w:val="00C166BB"/>
    <w:rsid w:val="00C24391"/>
    <w:rsid w:val="00C24C70"/>
    <w:rsid w:val="00C35F58"/>
    <w:rsid w:val="00C3737F"/>
    <w:rsid w:val="00C50AE1"/>
    <w:rsid w:val="00C54CDD"/>
    <w:rsid w:val="00C5506F"/>
    <w:rsid w:val="00C56EE2"/>
    <w:rsid w:val="00C61388"/>
    <w:rsid w:val="00C73C61"/>
    <w:rsid w:val="00C81CE9"/>
    <w:rsid w:val="00C85C2B"/>
    <w:rsid w:val="00C94C6A"/>
    <w:rsid w:val="00CA7C84"/>
    <w:rsid w:val="00CB473F"/>
    <w:rsid w:val="00CB4DDB"/>
    <w:rsid w:val="00CB6A8D"/>
    <w:rsid w:val="00CC1672"/>
    <w:rsid w:val="00CE01E9"/>
    <w:rsid w:val="00CE213E"/>
    <w:rsid w:val="00CF1F2A"/>
    <w:rsid w:val="00CF2004"/>
    <w:rsid w:val="00D03788"/>
    <w:rsid w:val="00D10556"/>
    <w:rsid w:val="00D132EE"/>
    <w:rsid w:val="00D213FC"/>
    <w:rsid w:val="00D313B8"/>
    <w:rsid w:val="00D32FA1"/>
    <w:rsid w:val="00D34B2A"/>
    <w:rsid w:val="00D3731A"/>
    <w:rsid w:val="00D44AA8"/>
    <w:rsid w:val="00D45C12"/>
    <w:rsid w:val="00D5237C"/>
    <w:rsid w:val="00D52774"/>
    <w:rsid w:val="00D56591"/>
    <w:rsid w:val="00D67CA5"/>
    <w:rsid w:val="00D810D7"/>
    <w:rsid w:val="00D87E72"/>
    <w:rsid w:val="00DA4D4F"/>
    <w:rsid w:val="00DA7E20"/>
    <w:rsid w:val="00DB040A"/>
    <w:rsid w:val="00DC5489"/>
    <w:rsid w:val="00DD3111"/>
    <w:rsid w:val="00DD487E"/>
    <w:rsid w:val="00DD5398"/>
    <w:rsid w:val="00DE3C8E"/>
    <w:rsid w:val="00DE5853"/>
    <w:rsid w:val="00DF2558"/>
    <w:rsid w:val="00DF751C"/>
    <w:rsid w:val="00E24068"/>
    <w:rsid w:val="00E2593F"/>
    <w:rsid w:val="00E37FA9"/>
    <w:rsid w:val="00E40DA5"/>
    <w:rsid w:val="00E4511B"/>
    <w:rsid w:val="00E52F2C"/>
    <w:rsid w:val="00E6050E"/>
    <w:rsid w:val="00E62AE1"/>
    <w:rsid w:val="00E64CDD"/>
    <w:rsid w:val="00E81D2C"/>
    <w:rsid w:val="00E835F3"/>
    <w:rsid w:val="00E84791"/>
    <w:rsid w:val="00E86628"/>
    <w:rsid w:val="00E93509"/>
    <w:rsid w:val="00EA7054"/>
    <w:rsid w:val="00EB180B"/>
    <w:rsid w:val="00EB4E33"/>
    <w:rsid w:val="00EB7673"/>
    <w:rsid w:val="00EB7E1D"/>
    <w:rsid w:val="00EB7E4A"/>
    <w:rsid w:val="00ED4707"/>
    <w:rsid w:val="00EE51CE"/>
    <w:rsid w:val="00EE5BBB"/>
    <w:rsid w:val="00EF1112"/>
    <w:rsid w:val="00EF53F4"/>
    <w:rsid w:val="00EF5424"/>
    <w:rsid w:val="00F001E2"/>
    <w:rsid w:val="00F0179F"/>
    <w:rsid w:val="00F03176"/>
    <w:rsid w:val="00F150D6"/>
    <w:rsid w:val="00F1516B"/>
    <w:rsid w:val="00F3050F"/>
    <w:rsid w:val="00F34669"/>
    <w:rsid w:val="00F41046"/>
    <w:rsid w:val="00F42764"/>
    <w:rsid w:val="00F44671"/>
    <w:rsid w:val="00F519E3"/>
    <w:rsid w:val="00F66B4D"/>
    <w:rsid w:val="00F770B6"/>
    <w:rsid w:val="00F90D19"/>
    <w:rsid w:val="00F95F2E"/>
    <w:rsid w:val="00FA14CD"/>
    <w:rsid w:val="00FA4F0D"/>
    <w:rsid w:val="00FB1877"/>
    <w:rsid w:val="00FC02CD"/>
    <w:rsid w:val="00FC47D1"/>
    <w:rsid w:val="00FC6D02"/>
    <w:rsid w:val="00FD0C81"/>
    <w:rsid w:val="00FD124F"/>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224140"/>
    <w:pPr>
      <w:tabs>
        <w:tab w:val="right" w:leader="dot" w:pos="9350"/>
      </w:tabs>
      <w:spacing w:after="100"/>
      <w:ind w:left="660"/>
      <w:pPrChange w:id="0" w:author="Greg Pangborn" w:date="2023-04-25T16:30:00Z">
        <w:pPr>
          <w:spacing w:after="100" w:line="276" w:lineRule="auto"/>
          <w:ind w:left="660"/>
        </w:pPr>
      </w:pPrChange>
    </w:pPr>
    <w:rPr>
      <w:rPrChange w:id="0" w:author="Greg Pangborn" w:date="2023-04-25T16:30:00Z">
        <w:rPr>
          <w:rFonts w:asciiTheme="minorHAnsi" w:eastAsiaTheme="minorHAnsi" w:hAnsiTheme="minorHAnsi" w:cstheme="minorBidi"/>
          <w:sz w:val="22"/>
          <w:szCs w:val="22"/>
          <w:lang w:val="en-US" w:eastAsia="en-US" w:bidi="ar-SA"/>
        </w:rPr>
      </w:rPrChange>
    </w:r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4.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5.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8315</Words>
  <Characters>47396</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Greg Pangborn</cp:lastModifiedBy>
  <cp:revision>9</cp:revision>
  <cp:lastPrinted>2013-09-26T13:16:00Z</cp:lastPrinted>
  <dcterms:created xsi:type="dcterms:W3CDTF">2023-03-22T15:06:00Z</dcterms:created>
  <dcterms:modified xsi:type="dcterms:W3CDTF">2023-04-25T20:31:00Z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