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**ID__AFARS_Subpart_5107.3__ID**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5107.3</w:t>
      </w:r>
      <w:r>
        <w:rPr>
          <w:rFonts w:ascii="Times New Roman" w:hAnsi="Times New Roman"/>
          <w:color w:val="000000"/>
          <w:sz w:val="36"/>
        </w:rPr>
        <w:t xml:space="preserve"> – Contractor Versus Government Performance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