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**ID__AFARS_5108.802__ID**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5108.802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(b) The Assistant Secretary of the Army (Acquisition, Logistics and Technology), on a non-delegable basis, shall designate a central printing authority as set forth in FAR 8.802(b).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