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**ID__AFARS_5108.9401__ID**</w:t>
      </w:r>
    </w:p>
    <w:p>
      <w:pPr>
        <w:pStyle w:val="Heading3"/>
        <w:spacing w:after="199"/>
        <w:ind w:left="120"/>
        <w:jc w:val="left"/>
      </w:pPr>
      <w:r>
        <w:rPr>
          <w:rFonts w:ascii="Times New Roman" w:hAnsi="Times New Roman"/>
          <w:color w:val="000000"/>
          <w:sz w:val="31"/>
        </w:rPr>
        <w:t>5108.9401</w:t>
      </w:r>
      <w:r>
        <w:rPr>
          <w:rFonts w:ascii="Times New Roman" w:hAnsi="Times New Roman"/>
          <w:color w:val="000000"/>
          <w:sz w:val="31"/>
        </w:rPr>
        <w:t xml:space="preserve"> Definitions.</w:t>
      </w:r>
    </w:p>
    <w:p>
      <w:pPr>
        <w:pBdr>
          <w:top w:space="5"/>
          <w:left w:space="5"/>
          <w:bottom w:space="5"/>
          <w:right w:space="5"/>
        </w:pBdr>
        <w:spacing w:after="0"/>
        <w:ind w:left="225"/>
        <w:jc w:val="left"/>
      </w:pPr>
      <w:r>
        <w:rPr>
          <w:rFonts w:ascii="Times New Roman" w:hAnsi="Times New Roman"/>
          <w:b w:val="false"/>
          <w:i w:val="false"/>
          <w:color w:val="000000"/>
          <w:sz w:val="22"/>
        </w:rPr>
        <w:t>“Foreign language support,” as used in this subpart,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