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5109.504</w:t>
      </w:r>
      <w:r>
        <w:rPr>
          <w:rFonts w:ascii="Times New Roman" w:hAnsi="Times New Roman"/>
          <w:color w:val="000000"/>
          <w:sz w:val="31"/>
        </w:rPr>
        <w:t xml:space="preserve"> Contracting officers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head of the contracting activity is the approval authority as stated in FAR 9.504(c).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