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**ID__AFARS_5111.106_D__ID**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5111.106</w:t>
      </w:r>
      <w:r>
        <w:rPr>
          <w:rFonts w:ascii="Times New Roman" w:hAnsi="Times New Roman"/>
          <w:color w:val="000000"/>
          <w:sz w:val="31"/>
        </w:rPr>
        <w:t xml:space="preserve"> (S–93)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Purchase Request Packages for Exercising an Option on an Existing Contracts are coordinated with ECMO IAW 5111.70. The coordination document shall be filed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