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5117.7504</w:t>
      </w:r>
      <w:r>
        <w:rPr>
          <w:rFonts w:ascii="Times New Roman" w:hAnsi="Times New Roman"/>
          <w:color w:val="000000"/>
          <w:sz w:val="31"/>
        </w:rPr>
        <w:t xml:space="preserve"> Acquisition of parts when data is not available.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(4)(ii) The head of the contracting activity authorizes the action described in DFARS PGI 217.7504(4)(ii).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