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**ID__AFARS_5128.202__ID**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5128.202</w:t>
      </w:r>
      <w:r>
        <w:rPr>
          <w:rFonts w:ascii="Times New Roman" w:hAnsi="Times New Roman"/>
          <w:color w:val="000000"/>
          <w:sz w:val="31"/>
        </w:rPr>
        <w:t xml:space="preserve"> Acceptability of corporate sureties.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If corporate surety information from the U.S. Department of the Treasury website is not available, distribute in accordance with head of the contracting activity (HCA) instructions.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