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CHAPTER 4: DOCUMENTATION REQUIREMENTS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