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5316.104</w:t>
      </w:r>
      <w:r>
        <w:rPr>
          <w:rFonts w:ascii="Times New Roman" w:hAnsi="Times New Roman"/>
          <w:color w:val="000000"/>
          <w:sz w:val="31"/>
        </w:rPr>
        <w:t xml:space="preserve"> Factors in Selecting Contract Types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5316.104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16_104.dita#AFFARS_pgi_5316_topic_4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