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5350.101-1</w:t>
      </w:r>
      <w:r>
        <w:rPr>
          <w:rFonts w:ascii="Times New Roman" w:hAnsi="Times New Roman"/>
          <w:color w:val="000000"/>
          <w:sz w:val="31"/>
        </w:rPr>
        <w:t xml:space="preserve">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authorities, policies, and procedures established in this part are based on the authority of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HAF MD 1-10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Assistant Secretary of the Air Force (Acquisition)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hafmd1-10/hafmd1-10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