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**ID__AFFARS_pgi_5301_topic_52__ID**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USAFA PGI 5301.603-1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USAFA SCO delegates the authority to issue and terminate limited contracting officer and grants officer warrants of less than $5M to the COCO.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