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**ID__AFFARS_5309_104_6_90__ID**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5309.104-6-90</w:t>
      </w:r>
      <w:r>
        <w:rPr>
          <w:rFonts w:ascii="Times New Roman" w:hAnsi="Times New Roman"/>
          <w:color w:val="000000"/>
          <w:sz w:val="31"/>
        </w:rPr>
        <w:t xml:space="preserve"> FAPIIS Reviews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Once a FAPIIS review has been performed on the establishing IDIQ or basic contract award, contracting officers are not required to perform a FAPIIS review for each subsequent task or delivery order.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