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The Life Cycle Sustainment Plan (LCSP)/Acquisition Strategy approval authority is authorized to sign and approve the Determination and Findings (D&amp;F)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6.202(b)(1)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