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7FC55944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76027626"/>
      <w:bookmarkStart w:id="1" w:name="_Toc76029825"/>
      <w:bookmarkStart w:id="2" w:name="_Toc161930080"/>
      <w:bookmarkStart w:id="3" w:name="_Toc345306720"/>
      <w:bookmarkStart w:id="4" w:name="_Toc350243852"/>
      <w:bookmarkStart w:id="5" w:name="_Toc350579318"/>
      <w:bookmarkStart w:id="6" w:name="_Toc351646710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Pr="28298539">
        <w:rPr>
          <w:color w:val="auto"/>
          <w:sz w:val="28"/>
          <w:szCs w:val="28"/>
        </w:rPr>
        <w:t>0</w:t>
      </w:r>
      <w:r w:rsidR="0000461B">
        <w:rPr>
          <w:color w:val="auto"/>
          <w:sz w:val="28"/>
          <w:szCs w:val="28"/>
        </w:rPr>
        <w:t>3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Start w:id="7" w:name="_Hlk161929613"/>
      <w:bookmarkEnd w:id="0"/>
      <w:bookmarkEnd w:id="1"/>
      <w:r w:rsidR="003E2958">
        <w:rPr>
          <w:color w:val="auto"/>
          <w:sz w:val="28"/>
          <w:szCs w:val="28"/>
        </w:rPr>
        <w:t>IMPROPER BUSINESS PRACTICES AND PERSONAL CONFLICTS OF INTEREST</w:t>
      </w:r>
      <w:bookmarkEnd w:id="7"/>
      <w:bookmarkEnd w:id="2"/>
    </w:p>
    <w:p w14:paraId="07647B7E" w14:textId="46CF6842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r w:rsidR="00C8172E">
        <w:rPr>
          <w:i/>
          <w:iCs/>
        </w:rPr>
        <w:t>April</w:t>
      </w:r>
      <w:r w:rsidR="008E5690">
        <w:rPr>
          <w:i/>
          <w:iCs/>
        </w:rPr>
        <w:t xml:space="preserve"> 202</w:t>
      </w:r>
      <w:r w:rsidR="00C8172E">
        <w:rPr>
          <w:i/>
          <w:iCs/>
        </w:rPr>
        <w:t>4</w:t>
      </w:r>
      <w:r w:rsidR="5EE2CC59" w:rsidRPr="5C01A14C">
        <w:rPr>
          <w:i/>
          <w:iCs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45E79091" w14:textId="6FBB515D" w:rsidR="003431FC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1930080" w:history="1">
            <w:r w:rsidR="003431FC" w:rsidRPr="00F70485">
              <w:rPr>
                <w:rStyle w:val="Hyperlink"/>
                <w:noProof/>
              </w:rPr>
              <w:t>PART 5803 -  IMPROPER BUSINESS PRACTICES AND PERSONAL CONFLICTS OF INTEREST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_Toc161930080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1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5FA1E9AF" w14:textId="57285DB1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1" w:history="1">
            <w:r w:rsidR="003431FC" w:rsidRPr="00F70485">
              <w:rPr>
                <w:rStyle w:val="Hyperlink"/>
                <w:caps/>
                <w:noProof/>
              </w:rPr>
              <w:t>SUBPART 5801.1 – SAFEGUARDS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_Toc161930081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2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618EC4B3" w14:textId="38FD0EAE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2" w:history="1">
            <w:r w:rsidR="003431FC" w:rsidRPr="00F70485">
              <w:rPr>
                <w:rStyle w:val="Hyperlink"/>
                <w:noProof/>
              </w:rPr>
              <w:t>5803.101-3   Agency Regulations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_Toc161930082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2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3D1CF6F9" w14:textId="4CC46A92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3" w:history="1">
            <w:r w:rsidR="003431FC" w:rsidRPr="00F70485">
              <w:rPr>
                <w:rStyle w:val="Hyperlink"/>
                <w:noProof/>
              </w:rPr>
              <w:t>5803.104-3   Statutory and Related Prohibitions, Restrictions, and Requirements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_Toc161930083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2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1B3B702C" w14:textId="015C0EFD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4" w:history="1">
            <w:r w:rsidR="003431FC" w:rsidRPr="00F70485">
              <w:rPr>
                <w:rStyle w:val="Hyperlink"/>
                <w:noProof/>
              </w:rPr>
              <w:t>5803.104-4   Disclosure, Protection, and Marking of Contractor Bid or Proposal Information and Source Selection Information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_Toc161930084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2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524B06EC" w14:textId="77F80111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5" w:history="1">
            <w:r w:rsidR="003431FC" w:rsidRPr="00F70485">
              <w:rPr>
                <w:rStyle w:val="Hyperlink"/>
                <w:noProof/>
              </w:rPr>
              <w:t>5803.104-6   Ethics Advisory Opinions Regarding Prohibitions on a Former Officials Acceptance of Compensation from a Contractor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_Toc161930085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2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23557BC1" w14:textId="75301858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6" w:history="1">
            <w:r w:rsidR="003431FC" w:rsidRPr="00F70485">
              <w:rPr>
                <w:rStyle w:val="Hyperlink"/>
                <w:noProof/>
              </w:rPr>
              <w:t>5803.104-7   Violations or Possible Violations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_Toc161930086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217963CC" w14:textId="51391070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7" w:history="1">
            <w:r w:rsidR="003431FC" w:rsidRPr="00F70485">
              <w:rPr>
                <w:rStyle w:val="Hyperlink"/>
                <w:noProof/>
              </w:rPr>
              <w:t>SUBPART 5803.2 – CONTRACTOR GRATUITIES TO GOVERNMENT PERSONNEL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_Toc161930087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48F643EE" w14:textId="11D5F0A1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8" w:history="1">
            <w:r w:rsidR="003431FC" w:rsidRPr="00F70485">
              <w:rPr>
                <w:rStyle w:val="Hyperlink"/>
                <w:noProof/>
              </w:rPr>
              <w:t>5803.203   Reporting Suspected Violations of the Gratuities Clause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_Toc161930088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2A98CB7E" w14:textId="5BC91F84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89" w:history="1">
            <w:r w:rsidR="003431FC" w:rsidRPr="00F70485">
              <w:rPr>
                <w:rStyle w:val="Hyperlink"/>
                <w:noProof/>
              </w:rPr>
              <w:t>SUBPART 5803.3 – REPORTS OF SUSPECTED ANTITRUST VIOLATIONS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_Toc161930089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42C365EF" w14:textId="2D868387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0" w:history="1">
            <w:r w:rsidR="003431FC" w:rsidRPr="00F70485">
              <w:rPr>
                <w:rStyle w:val="Hyperlink"/>
                <w:noProof/>
              </w:rPr>
              <w:t>5803.301   General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_Toc161930090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5D2A4E66" w14:textId="11214AB0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1" w:history="1">
            <w:r w:rsidR="003431FC" w:rsidRPr="00F70485">
              <w:rPr>
                <w:rStyle w:val="Hyperlink"/>
                <w:noProof/>
              </w:rPr>
              <w:t>SUBPART 5801.4 – DEVIATIONS FROM THE FAR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_Toc161930091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3B0E9152" w14:textId="66467517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2" w:history="1">
            <w:r w:rsidR="003431FC" w:rsidRPr="00F70485">
              <w:rPr>
                <w:rStyle w:val="Hyperlink"/>
                <w:noProof/>
              </w:rPr>
              <w:t>5</w:t>
            </w:r>
            <w:r>
              <w:rPr>
                <w:rStyle w:val="Hyperlink"/>
                <w:noProof/>
              </w:rPr>
              <w:t>8</w:t>
            </w:r>
            <w:r w:rsidR="003431FC" w:rsidRPr="00F70485">
              <w:rPr>
                <w:rStyle w:val="Hyperlink"/>
                <w:noProof/>
              </w:rPr>
              <w:t>03.403   Ind</w:t>
            </w:r>
            <w:r w:rsidR="003431FC" w:rsidRPr="00F70485">
              <w:rPr>
                <w:rStyle w:val="Hyperlink"/>
                <w:noProof/>
              </w:rPr>
              <w:t>i</w:t>
            </w:r>
            <w:r w:rsidR="003431FC" w:rsidRPr="00F70485">
              <w:rPr>
                <w:rStyle w:val="Hyperlink"/>
                <w:noProof/>
              </w:rPr>
              <w:t>vidual Deviations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_Toc161930092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38E9D0B4" w14:textId="7F097E21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3" w:history="1">
            <w:r w:rsidR="003431FC" w:rsidRPr="00F70485">
              <w:rPr>
                <w:rStyle w:val="Hyperlink"/>
                <w:bCs/>
                <w:noProof/>
              </w:rPr>
              <w:t xml:space="preserve">SUBPART 5803.6– </w:t>
            </w:r>
            <w:r w:rsidR="003431FC" w:rsidRPr="00F70485">
              <w:rPr>
                <w:rStyle w:val="Hyperlink"/>
                <w:noProof/>
              </w:rPr>
              <w:t>CONTRACTS WITH GOVERNMENT EMPLOYEES OR ORGANIZATIONS OWNED OR CONTROLLED BY THEM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_Toc161930093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7CF86207" w14:textId="32A3DCD0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4" w:history="1">
            <w:r w:rsidR="003431FC" w:rsidRPr="00F70485">
              <w:rPr>
                <w:rStyle w:val="Hyperlink"/>
                <w:noProof/>
              </w:rPr>
              <w:t>5803.602   Exceptions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_Toc161930094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5FD5A22C" w14:textId="5272B465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5" w:history="1">
            <w:r w:rsidR="003431FC" w:rsidRPr="00F70485">
              <w:rPr>
                <w:rStyle w:val="Hyperlink"/>
                <w:bCs/>
                <w:noProof/>
              </w:rPr>
              <w:t xml:space="preserve">SUBPART 5803.7 – </w:t>
            </w:r>
            <w:r w:rsidR="003431FC" w:rsidRPr="00F70485">
              <w:rPr>
                <w:rStyle w:val="Hyperlink"/>
                <w:noProof/>
              </w:rPr>
              <w:t>VOIDING AND RESCINDING CONTRACTS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_Toc161930095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21BB6719" w14:textId="27500FE6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6" w:history="1">
            <w:r w:rsidR="003431FC" w:rsidRPr="00F70485">
              <w:rPr>
                <w:rStyle w:val="Hyperlink"/>
                <w:noProof/>
              </w:rPr>
              <w:t>5803.705   Procedures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_Toc161930096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3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2D6F0040" w14:textId="3B1A354B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7" w:history="1">
            <w:r w:rsidR="003431FC" w:rsidRPr="00F70485">
              <w:rPr>
                <w:rStyle w:val="Hyperlink"/>
                <w:noProof/>
              </w:rPr>
              <w:t>SUBPART 5803.8 – LIMITATIONS ON THE PAYMENT OF FUNDS TO INFLUENCE FEDERAL TRANSACTIONS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_Toc161930097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4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16696CBF" w14:textId="6417DBCC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8" w:history="1">
            <w:r w:rsidR="003431FC" w:rsidRPr="00F70485">
              <w:rPr>
                <w:rStyle w:val="Hyperlink"/>
                <w:noProof/>
              </w:rPr>
              <w:t>5803.806   Processing Suspected Violations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_Toc161930098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4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657D9887" w14:textId="1B1DA55A" w:rsidR="003431FC" w:rsidRDefault="00C847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099" w:history="1">
            <w:r w:rsidR="003431FC" w:rsidRPr="00F70485">
              <w:rPr>
                <w:rStyle w:val="Hyperlink"/>
                <w:noProof/>
              </w:rPr>
              <w:t>SUBPART 5803.9 – WHISTLEBLOWER PROTECTIONS FOR CONTRACTOR EMPLOYEES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_Toc161930099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4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1E515547" w14:textId="3FD13DDF" w:rsidR="003431FC" w:rsidRDefault="00C847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930100" w:history="1">
            <w:r w:rsidR="003431FC" w:rsidRPr="00F70485">
              <w:rPr>
                <w:rStyle w:val="Hyperlink"/>
                <w:noProof/>
              </w:rPr>
              <w:t>5803.906   Remedies</w:t>
            </w:r>
            <w:r w:rsidR="003431FC">
              <w:rPr>
                <w:noProof/>
                <w:webHidden/>
              </w:rPr>
              <w:tab/>
            </w:r>
            <w:r w:rsidR="003431FC">
              <w:rPr>
                <w:noProof/>
                <w:webHidden/>
              </w:rPr>
              <w:fldChar w:fldCharType="begin"/>
            </w:r>
            <w:r w:rsidR="003431FC">
              <w:rPr>
                <w:noProof/>
                <w:webHidden/>
              </w:rPr>
              <w:instrText xml:space="preserve"> PAGEREF _Toc161930100 \h </w:instrText>
            </w:r>
            <w:r w:rsidR="003431FC">
              <w:rPr>
                <w:noProof/>
                <w:webHidden/>
              </w:rPr>
            </w:r>
            <w:r w:rsidR="003431FC">
              <w:rPr>
                <w:noProof/>
                <w:webHidden/>
              </w:rPr>
              <w:fldChar w:fldCharType="separate"/>
            </w:r>
            <w:r w:rsidR="003431FC">
              <w:rPr>
                <w:noProof/>
                <w:webHidden/>
              </w:rPr>
              <w:t>4</w:t>
            </w:r>
            <w:r w:rsidR="003431FC">
              <w:rPr>
                <w:noProof/>
                <w:webHidden/>
              </w:rPr>
              <w:fldChar w:fldCharType="end"/>
            </w:r>
          </w:hyperlink>
        </w:p>
        <w:p w14:paraId="56AF196C" w14:textId="31413D4A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lastRenderedPageBreak/>
            <w:fldChar w:fldCharType="end"/>
          </w:r>
        </w:p>
      </w:sdtContent>
    </w:sdt>
    <w:p w14:paraId="12D8FA09" w14:textId="001C309D" w:rsidR="00A14AB2" w:rsidRDefault="00C471B0" w:rsidP="00CB0E38">
      <w:pPr>
        <w:pStyle w:val="Heading2"/>
        <w:keepNext w:val="0"/>
        <w:keepLines w:val="0"/>
      </w:pPr>
      <w:bookmarkStart w:id="8" w:name="_Toc351646711"/>
      <w:bookmarkStart w:id="9" w:name="_Toc45291365"/>
      <w:bookmarkStart w:id="10" w:name="_Toc76027628"/>
      <w:bookmarkStart w:id="11" w:name="_Toc161930081"/>
      <w:bookmarkEnd w:id="3"/>
      <w:bookmarkEnd w:id="4"/>
      <w:bookmarkEnd w:id="5"/>
      <w:bookmarkEnd w:id="6"/>
      <w:r>
        <w:rPr>
          <w:caps/>
        </w:rPr>
        <w:t>SUBPART 5</w:t>
      </w:r>
      <w:r w:rsidR="0000461B">
        <w:rPr>
          <w:caps/>
        </w:rPr>
        <w:t>8</w:t>
      </w:r>
      <w:r>
        <w:rPr>
          <w:caps/>
        </w:rPr>
        <w:t xml:space="preserve">01.1 – </w:t>
      </w:r>
      <w:bookmarkEnd w:id="8"/>
      <w:bookmarkEnd w:id="9"/>
      <w:bookmarkEnd w:id="10"/>
      <w:r w:rsidR="0000461B">
        <w:rPr>
          <w:caps/>
        </w:rPr>
        <w:t>SAFEGUARDS</w:t>
      </w:r>
      <w:bookmarkEnd w:id="11"/>
    </w:p>
    <w:p w14:paraId="2B02EE51" w14:textId="65256111" w:rsidR="00A14AB2" w:rsidRDefault="005B0B2E" w:rsidP="004E5C4F">
      <w:pPr>
        <w:pStyle w:val="Heading3"/>
        <w:keepNext w:val="0"/>
        <w:keepLines w:val="0"/>
      </w:pPr>
      <w:bookmarkStart w:id="12" w:name="_Toc351646712"/>
      <w:bookmarkStart w:id="13" w:name="_Toc45291366"/>
      <w:bookmarkStart w:id="14" w:name="_Toc76027629"/>
      <w:bookmarkStart w:id="15" w:name="_Toc161930082"/>
      <w:r w:rsidRPr="008D37C0">
        <w:t>5</w:t>
      </w:r>
      <w:r w:rsidR="00185E8A">
        <w:t>8</w:t>
      </w:r>
      <w:r w:rsidRPr="008D37C0">
        <w:t>0</w:t>
      </w:r>
      <w:bookmarkEnd w:id="12"/>
      <w:bookmarkEnd w:id="13"/>
      <w:bookmarkEnd w:id="14"/>
      <w:r w:rsidR="0000461B">
        <w:t>3</w:t>
      </w:r>
      <w:r w:rsidR="003E5CFF">
        <w:t xml:space="preserve">.101-3 </w:t>
      </w:r>
      <w:r w:rsidR="002B0399">
        <w:t xml:space="preserve">  </w:t>
      </w:r>
      <w:r w:rsidR="003E5CFF">
        <w:t>Agency Re</w:t>
      </w:r>
      <w:r w:rsidR="00F03C32">
        <w:t>gu</w:t>
      </w:r>
      <w:r w:rsidR="003E5CFF">
        <w:t>lations</w:t>
      </w:r>
      <w:bookmarkEnd w:id="15"/>
    </w:p>
    <w:p w14:paraId="1C1F0B4B" w14:textId="77777777" w:rsidR="006A3D2A" w:rsidRPr="006A3D2A" w:rsidRDefault="006A3D2A" w:rsidP="006A3D2A">
      <w:pPr>
        <w:widowControl w:val="0"/>
        <w:autoSpaceDE w:val="0"/>
        <w:autoSpaceDN w:val="0"/>
        <w:spacing w:before="0" w:after="0"/>
        <w:rPr>
          <w:szCs w:val="24"/>
        </w:rPr>
      </w:pPr>
      <w:bookmarkStart w:id="16" w:name="_Toc351646713"/>
      <w:r w:rsidRPr="006A3D2A">
        <w:rPr>
          <w:szCs w:val="24"/>
        </w:rPr>
        <w:t>The DoD Directive 5500.07, Standards of Conduct, DoD 5500.07-R, Joint Ethics Regulation, DISA Instruction 100-50-06, Standards of Ethical Conduct, and DISA Employees’ Guide to the Standards of Conduct, provide extensive agency guidance governing this topic.</w:t>
      </w:r>
    </w:p>
    <w:p w14:paraId="6E00FBDC" w14:textId="77777777" w:rsidR="006A3D2A" w:rsidRPr="006A3D2A" w:rsidRDefault="006A3D2A" w:rsidP="006A3D2A">
      <w:pPr>
        <w:widowControl w:val="0"/>
        <w:autoSpaceDE w:val="0"/>
        <w:autoSpaceDN w:val="0"/>
        <w:spacing w:before="0" w:after="0"/>
        <w:rPr>
          <w:szCs w:val="24"/>
        </w:rPr>
      </w:pPr>
      <w:r w:rsidRPr="006A3D2A">
        <w:rPr>
          <w:szCs w:val="24"/>
        </w:rPr>
        <w:t>Contact General Counsel (GC) with any questions.</w:t>
      </w:r>
    </w:p>
    <w:p w14:paraId="25D232A3" w14:textId="52115BCD" w:rsidR="00A14AB2" w:rsidRPr="002B0399" w:rsidRDefault="0B6C5CF5" w:rsidP="002B0399">
      <w:pPr>
        <w:pStyle w:val="Heading3"/>
        <w:keepNext w:val="0"/>
        <w:keepLines w:val="0"/>
      </w:pPr>
      <w:bookmarkStart w:id="17" w:name="_Toc161930083"/>
      <w:r w:rsidRPr="002B0399">
        <w:t>5</w:t>
      </w:r>
      <w:r w:rsidR="00185E8A" w:rsidRPr="002B0399">
        <w:t>8</w:t>
      </w:r>
      <w:r w:rsidRPr="002B0399">
        <w:t>0</w:t>
      </w:r>
      <w:r w:rsidR="00A355D0" w:rsidRPr="002B0399">
        <w:t>3</w:t>
      </w:r>
      <w:r w:rsidRPr="002B0399">
        <w:t>.104</w:t>
      </w:r>
      <w:r w:rsidR="00A355D0" w:rsidRPr="002B0399">
        <w:t>-3</w:t>
      </w:r>
      <w:r w:rsidRPr="002B0399">
        <w:t xml:space="preserve">   </w:t>
      </w:r>
      <w:r w:rsidR="00A355D0" w:rsidRPr="002B0399">
        <w:t>Statutory and Related Prohibitions, Res</w:t>
      </w:r>
      <w:r w:rsidR="00F34299" w:rsidRPr="002B0399">
        <w:t>trictions, and Requirements</w:t>
      </w:r>
      <w:bookmarkEnd w:id="17"/>
      <w:r w:rsidRPr="002B0399">
        <w:t xml:space="preserve"> </w:t>
      </w:r>
    </w:p>
    <w:p w14:paraId="69EB8D4B" w14:textId="77777777" w:rsidR="00894583" w:rsidRPr="00894583" w:rsidRDefault="00894583" w:rsidP="00894583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18" w:name="_Toc45291367"/>
      <w:bookmarkStart w:id="19" w:name="_Toc76027630"/>
      <w:bookmarkEnd w:id="16"/>
      <w:r w:rsidRPr="00894583">
        <w:rPr>
          <w:szCs w:val="24"/>
        </w:rPr>
        <w:t xml:space="preserve">(S-90) All Agency personnel are required to sign a one-time non-disclosure agreement (NDA) which lasts for the duration of DISA employment.  In addition, Contracting Officers will require a separate signed source selection specific NDA for any individual(s) with access to selection sensitive information for which disclosure should be limited.  </w:t>
      </w:r>
    </w:p>
    <w:p w14:paraId="0C9854CF" w14:textId="77777777" w:rsidR="00894583" w:rsidRPr="00894583" w:rsidRDefault="00894583" w:rsidP="00894583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p w14:paraId="4AFA4584" w14:textId="77777777" w:rsidR="00894583" w:rsidRPr="00894583" w:rsidRDefault="00894583" w:rsidP="00894583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894583">
        <w:rPr>
          <w:szCs w:val="24"/>
        </w:rPr>
        <w:t>(S-91) Any e-mail relating to an acquisition (e.g., discussing details or providing requirement documents) must be digitally signed/encrypted. See DISAI 630- 230-30 for e-mail security practices for the transmission of sensitive but unclassified information.</w:t>
      </w:r>
    </w:p>
    <w:p w14:paraId="49863FCD" w14:textId="6BF54811" w:rsidR="00A14AB2" w:rsidRDefault="005B0B2E" w:rsidP="004E5C4F">
      <w:pPr>
        <w:pStyle w:val="Heading3"/>
        <w:keepNext w:val="0"/>
        <w:keepLines w:val="0"/>
      </w:pPr>
      <w:bookmarkStart w:id="20" w:name="_Toc161930084"/>
      <w:r>
        <w:t>5</w:t>
      </w:r>
      <w:r w:rsidR="00185E8A">
        <w:t>8</w:t>
      </w:r>
      <w:r>
        <w:t>0</w:t>
      </w:r>
      <w:r w:rsidR="00894583">
        <w:t>3</w:t>
      </w:r>
      <w:r>
        <w:t>.10</w:t>
      </w:r>
      <w:r w:rsidR="00894583">
        <w:t>4-4</w:t>
      </w:r>
      <w:r>
        <w:t xml:space="preserve"> </w:t>
      </w:r>
      <w:r w:rsidR="002A4612">
        <w:t xml:space="preserve"> </w:t>
      </w:r>
      <w:r>
        <w:t xml:space="preserve"> </w:t>
      </w:r>
      <w:bookmarkEnd w:id="18"/>
      <w:bookmarkEnd w:id="19"/>
      <w:r w:rsidR="00057C23" w:rsidRPr="00E11C5C">
        <w:t xml:space="preserve">Disclosure, </w:t>
      </w:r>
      <w:r w:rsidR="00057C23">
        <w:t>P</w:t>
      </w:r>
      <w:r w:rsidR="00057C23" w:rsidRPr="00E11C5C">
        <w:t xml:space="preserve">rotection, and </w:t>
      </w:r>
      <w:r w:rsidR="00057C23">
        <w:t>M</w:t>
      </w:r>
      <w:r w:rsidR="00057C23" w:rsidRPr="00E11C5C">
        <w:t xml:space="preserve">arking of </w:t>
      </w:r>
      <w:r w:rsidR="00057C23">
        <w:t>C</w:t>
      </w:r>
      <w:r w:rsidR="00057C23" w:rsidRPr="00E11C5C">
        <w:t xml:space="preserve">ontractor </w:t>
      </w:r>
      <w:r w:rsidR="00057C23">
        <w:t>B</w:t>
      </w:r>
      <w:r w:rsidR="00057C23" w:rsidRPr="00E11C5C">
        <w:t xml:space="preserve">id or </w:t>
      </w:r>
      <w:r w:rsidR="00057C23">
        <w:t>P</w:t>
      </w:r>
      <w:r w:rsidR="00057C23" w:rsidRPr="00E11C5C">
        <w:t xml:space="preserve">roposal </w:t>
      </w:r>
      <w:r w:rsidR="00057C23">
        <w:t>I</w:t>
      </w:r>
      <w:r w:rsidR="00057C23" w:rsidRPr="00E11C5C">
        <w:t xml:space="preserve">nformation and </w:t>
      </w:r>
      <w:r w:rsidR="00057C23">
        <w:t>S</w:t>
      </w:r>
      <w:r w:rsidR="00057C23" w:rsidRPr="00E11C5C">
        <w:t xml:space="preserve">ource </w:t>
      </w:r>
      <w:r w:rsidR="00057C23">
        <w:t>S</w:t>
      </w:r>
      <w:r w:rsidR="00057C23" w:rsidRPr="00E11C5C">
        <w:t xml:space="preserve">election </w:t>
      </w:r>
      <w:r w:rsidR="00057C23">
        <w:t>I</w:t>
      </w:r>
      <w:r w:rsidR="00057C23" w:rsidRPr="00E11C5C">
        <w:t>nformation</w:t>
      </w:r>
      <w:bookmarkEnd w:id="20"/>
    </w:p>
    <w:p w14:paraId="3E93C400" w14:textId="77777777" w:rsidR="002A022B" w:rsidRPr="002A022B" w:rsidRDefault="002A022B" w:rsidP="002A022B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2A022B">
        <w:rPr>
          <w:szCs w:val="24"/>
        </w:rPr>
        <w:t>(a)  The HCA is delegated the authority to authorize access to contractor bid or proposal or source selection information.</w:t>
      </w:r>
    </w:p>
    <w:p w14:paraId="45D2F989" w14:textId="77777777" w:rsidR="002A022B" w:rsidRPr="002A022B" w:rsidRDefault="002A022B" w:rsidP="002A022B">
      <w:pPr>
        <w:widowControl w:val="0"/>
        <w:autoSpaceDE w:val="0"/>
        <w:autoSpaceDN w:val="0"/>
        <w:spacing w:before="0" w:after="0"/>
        <w:ind w:left="450"/>
        <w:rPr>
          <w:sz w:val="26"/>
          <w:szCs w:val="24"/>
        </w:rPr>
      </w:pPr>
    </w:p>
    <w:p w14:paraId="49BBC5D3" w14:textId="77777777" w:rsidR="002A022B" w:rsidRPr="002A022B" w:rsidRDefault="002A022B" w:rsidP="002A022B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2A022B">
        <w:rPr>
          <w:szCs w:val="24"/>
        </w:rPr>
        <w:t xml:space="preserve">(S-90) All DISA personnel who have access to sensitive acquisition information must ensure proper handling of such information </w:t>
      </w:r>
      <w:proofErr w:type="gramStart"/>
      <w:r w:rsidRPr="002A022B">
        <w:rPr>
          <w:szCs w:val="24"/>
        </w:rPr>
        <w:t>in order to</w:t>
      </w:r>
      <w:proofErr w:type="gramEnd"/>
      <w:r w:rsidRPr="002A022B">
        <w:rPr>
          <w:szCs w:val="24"/>
        </w:rPr>
        <w:t xml:space="preserve"> maintain the integrity of the acquisition process. Unclassified sensitive acquisition information shall only be distributed on a “need to know” basis.</w:t>
      </w:r>
    </w:p>
    <w:p w14:paraId="43A10D50" w14:textId="77777777" w:rsidR="002A022B" w:rsidRPr="002A022B" w:rsidRDefault="002A022B" w:rsidP="002A022B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p w14:paraId="148891DA" w14:textId="77777777" w:rsidR="002A022B" w:rsidRPr="002A022B" w:rsidRDefault="002A022B" w:rsidP="002A022B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2A022B">
        <w:rPr>
          <w:szCs w:val="24"/>
        </w:rPr>
        <w:t>(S-91) All emails containing source selection sensitive info shall be sent encrypted and/or password protected. Include the following text in the subject line and at the beginning and end of the e-mail text:</w:t>
      </w:r>
    </w:p>
    <w:p w14:paraId="56501F3A" w14:textId="77777777" w:rsidR="002A022B" w:rsidRPr="002A022B" w:rsidRDefault="002A022B" w:rsidP="002A022B">
      <w:pPr>
        <w:widowControl w:val="0"/>
        <w:autoSpaceDE w:val="0"/>
        <w:autoSpaceDN w:val="0"/>
        <w:spacing w:before="0" w:after="0"/>
        <w:rPr>
          <w:szCs w:val="24"/>
        </w:rPr>
      </w:pPr>
    </w:p>
    <w:p w14:paraId="5ACAD567" w14:textId="77777777" w:rsidR="002A022B" w:rsidRPr="002A022B" w:rsidRDefault="002A022B" w:rsidP="002A022B">
      <w:pPr>
        <w:widowControl w:val="0"/>
        <w:autoSpaceDE w:val="0"/>
        <w:autoSpaceDN w:val="0"/>
        <w:spacing w:before="0" w:after="0"/>
        <w:jc w:val="center"/>
        <w:rPr>
          <w:szCs w:val="24"/>
        </w:rPr>
      </w:pPr>
      <w:r w:rsidRPr="002A022B">
        <w:rPr>
          <w:szCs w:val="24"/>
        </w:rPr>
        <w:t>“SOURCE SELECTION INFORMATION – SEE FAR 2.101 &amp; 3.104”.</w:t>
      </w:r>
    </w:p>
    <w:p w14:paraId="4B29ED5D" w14:textId="77777777" w:rsidR="00185E8A" w:rsidRDefault="00185E8A" w:rsidP="00185E8A">
      <w:pPr>
        <w:widowControl w:val="0"/>
        <w:autoSpaceDE w:val="0"/>
        <w:autoSpaceDN w:val="0"/>
        <w:spacing w:before="0" w:after="0"/>
        <w:rPr>
          <w:szCs w:val="24"/>
        </w:rPr>
      </w:pPr>
    </w:p>
    <w:p w14:paraId="5CD2BE91" w14:textId="7AA7B936" w:rsidR="00185E8A" w:rsidRDefault="00185E8A" w:rsidP="00185E8A">
      <w:pPr>
        <w:pStyle w:val="Heading3"/>
        <w:keepNext w:val="0"/>
        <w:keepLines w:val="0"/>
      </w:pPr>
      <w:bookmarkStart w:id="21" w:name="_Toc161930085"/>
      <w:r>
        <w:t>580</w:t>
      </w:r>
      <w:r w:rsidR="002A022B">
        <w:t>3</w:t>
      </w:r>
      <w:r>
        <w:t>.10</w:t>
      </w:r>
      <w:r w:rsidR="002A022B">
        <w:t>4-6</w:t>
      </w:r>
      <w:r>
        <w:t xml:space="preserve">   </w:t>
      </w:r>
      <w:r w:rsidR="00BA3ED0" w:rsidRPr="007A6014">
        <w:t xml:space="preserve">Ethics Advisory Opinions Regarding Prohibitions on </w:t>
      </w:r>
      <w:r w:rsidR="00BA3ED0">
        <w:t>a</w:t>
      </w:r>
      <w:r w:rsidR="00BA3ED0" w:rsidRPr="007A6014">
        <w:t xml:space="preserve"> Former Officials Acceptance </w:t>
      </w:r>
      <w:r w:rsidR="00BA3ED0">
        <w:t>o</w:t>
      </w:r>
      <w:r w:rsidR="00BA3ED0" w:rsidRPr="007A6014">
        <w:t xml:space="preserve">f Compensation </w:t>
      </w:r>
      <w:r w:rsidR="00BA3ED0">
        <w:t>f</w:t>
      </w:r>
      <w:r w:rsidR="00BA3ED0" w:rsidRPr="007A6014">
        <w:t xml:space="preserve">rom </w:t>
      </w:r>
      <w:r w:rsidR="00BA3ED0">
        <w:t>a</w:t>
      </w:r>
      <w:r w:rsidR="00BA3ED0" w:rsidRPr="007A6014">
        <w:t xml:space="preserve"> Contractor</w:t>
      </w:r>
      <w:bookmarkEnd w:id="21"/>
      <w:r w:rsidR="00BA3ED0">
        <w:t xml:space="preserve"> </w:t>
      </w:r>
    </w:p>
    <w:p w14:paraId="0F9FA3E6" w14:textId="71827A67" w:rsidR="00185E8A" w:rsidRPr="00185E8A" w:rsidRDefault="001E4F58" w:rsidP="007C556D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22" w:name="_Hlk152165895"/>
      <w:r w:rsidRPr="001E4F58">
        <w:rPr>
          <w:szCs w:val="24"/>
        </w:rPr>
        <w:t xml:space="preserve">(a) Written request for an ethic advisory opinion shall be submitted to the DISA Designated </w:t>
      </w:r>
      <w:r w:rsidRPr="001E4F58">
        <w:rPr>
          <w:szCs w:val="24"/>
        </w:rPr>
        <w:lastRenderedPageBreak/>
        <w:t>Agency Ethics Official (DAEO).  Per DISAI 100-50-6, the DAEO is the General Counsel.</w:t>
      </w:r>
      <w:r w:rsidR="007C556D" w:rsidRPr="007C556D">
        <w:rPr>
          <w:szCs w:val="24"/>
        </w:rPr>
        <w:t xml:space="preserve"> </w:t>
      </w:r>
      <w:bookmarkEnd w:id="22"/>
    </w:p>
    <w:p w14:paraId="58F6E09E" w14:textId="27170484" w:rsidR="00A14AB2" w:rsidRPr="007C556D" w:rsidRDefault="002A4612" w:rsidP="007C556D">
      <w:pPr>
        <w:pStyle w:val="Heading3"/>
        <w:keepNext w:val="0"/>
        <w:keepLines w:val="0"/>
      </w:pPr>
      <w:bookmarkStart w:id="23" w:name="_Toc45291368"/>
      <w:bookmarkStart w:id="24" w:name="_Toc76027631"/>
      <w:bookmarkStart w:id="25" w:name="_Toc161930086"/>
      <w:r w:rsidRPr="007C556D">
        <w:t>5</w:t>
      </w:r>
      <w:r w:rsidR="007C556D">
        <w:t>8</w:t>
      </w:r>
      <w:r w:rsidRPr="007C556D">
        <w:t>0</w:t>
      </w:r>
      <w:r w:rsidR="001E4F58">
        <w:t>3</w:t>
      </w:r>
      <w:r w:rsidRPr="007C556D">
        <w:t>.1</w:t>
      </w:r>
      <w:r w:rsidR="001E4F58">
        <w:t xml:space="preserve">04-7 </w:t>
      </w:r>
      <w:r w:rsidR="00846084" w:rsidRPr="007C556D">
        <w:t xml:space="preserve"> </w:t>
      </w:r>
      <w:r w:rsidR="00B83AE6" w:rsidRPr="007C556D">
        <w:t xml:space="preserve"> </w:t>
      </w:r>
      <w:bookmarkEnd w:id="23"/>
      <w:bookmarkEnd w:id="24"/>
      <w:r w:rsidR="00B51341" w:rsidRPr="00E11C5C">
        <w:t xml:space="preserve">Violations </w:t>
      </w:r>
      <w:r w:rsidR="00B51341">
        <w:t>o</w:t>
      </w:r>
      <w:r w:rsidR="00B51341" w:rsidRPr="00E11C5C">
        <w:t>r Possible Violations</w:t>
      </w:r>
      <w:bookmarkEnd w:id="25"/>
    </w:p>
    <w:p w14:paraId="727078BB" w14:textId="010CD44A" w:rsidR="001E62A0" w:rsidRPr="001E62A0" w:rsidRDefault="001E62A0" w:rsidP="001E62A0">
      <w:pPr>
        <w:widowControl w:val="0"/>
        <w:autoSpaceDE w:val="0"/>
        <w:autoSpaceDN w:val="0"/>
        <w:spacing w:before="0" w:after="0"/>
        <w:ind w:left="450"/>
        <w:contextualSpacing/>
        <w:rPr>
          <w:bCs/>
          <w:color w:val="000000" w:themeColor="text1"/>
        </w:rPr>
      </w:pPr>
      <w:r w:rsidRPr="001E62A0">
        <w:rPr>
          <w:bCs/>
          <w:color w:val="000000" w:themeColor="text1"/>
        </w:rPr>
        <w:t>(a)(1) The Vice Procurement Services Executive (V/PSE) is the designee.</w:t>
      </w:r>
    </w:p>
    <w:p w14:paraId="5FD486C2" w14:textId="77777777" w:rsidR="001E62A0" w:rsidRPr="001E62A0" w:rsidRDefault="001E62A0" w:rsidP="001E62A0">
      <w:pPr>
        <w:widowControl w:val="0"/>
        <w:autoSpaceDE w:val="0"/>
        <w:autoSpaceDN w:val="0"/>
        <w:spacing w:before="0" w:after="0"/>
        <w:ind w:left="450"/>
        <w:contextualSpacing/>
        <w:rPr>
          <w:bCs/>
          <w:color w:val="000000" w:themeColor="text1"/>
        </w:rPr>
      </w:pPr>
    </w:p>
    <w:p w14:paraId="51D35F56" w14:textId="381A4F07" w:rsidR="001E62A0" w:rsidRPr="001E62A0" w:rsidRDefault="001E62A0" w:rsidP="001E62A0">
      <w:pPr>
        <w:widowControl w:val="0"/>
        <w:autoSpaceDE w:val="0"/>
        <w:autoSpaceDN w:val="0"/>
        <w:spacing w:before="0" w:after="0"/>
        <w:ind w:left="450"/>
        <w:contextualSpacing/>
        <w:rPr>
          <w:bCs/>
          <w:color w:val="000000" w:themeColor="text1"/>
        </w:rPr>
      </w:pPr>
      <w:r w:rsidRPr="001E62A0">
        <w:rPr>
          <w:bCs/>
          <w:color w:val="000000" w:themeColor="text1"/>
        </w:rPr>
        <w:t>(2) The contracting officer’s conclusion will be coordinated with GC and submitted to the V/PSE for review and signature</w:t>
      </w:r>
    </w:p>
    <w:p w14:paraId="35A5E4F5" w14:textId="717AA625" w:rsidR="00A14AB2" w:rsidRDefault="00C471B0" w:rsidP="004E5C4F">
      <w:pPr>
        <w:pStyle w:val="Heading2"/>
        <w:keepNext w:val="0"/>
        <w:keepLines w:val="0"/>
      </w:pPr>
      <w:bookmarkStart w:id="26" w:name="_Toc351646714"/>
      <w:bookmarkStart w:id="27" w:name="_Toc45291369"/>
      <w:bookmarkStart w:id="28" w:name="_Toc76027632"/>
      <w:bookmarkStart w:id="29" w:name="_Toc161930087"/>
      <w:r>
        <w:t>SUBPART 5</w:t>
      </w:r>
      <w:r w:rsidR="007C556D">
        <w:t>8</w:t>
      </w:r>
      <w:r>
        <w:t>0</w:t>
      </w:r>
      <w:r w:rsidR="001E62A0">
        <w:t>3</w:t>
      </w:r>
      <w:r>
        <w:t xml:space="preserve">.2 – </w:t>
      </w:r>
      <w:bookmarkEnd w:id="26"/>
      <w:bookmarkEnd w:id="27"/>
      <w:bookmarkEnd w:id="28"/>
      <w:r w:rsidR="0041204D" w:rsidRPr="00E11C5C">
        <w:t>CONTRACTOR GRATUITIES TO GOVERNMENT PERSONNEL</w:t>
      </w:r>
      <w:bookmarkEnd w:id="29"/>
    </w:p>
    <w:p w14:paraId="606D205E" w14:textId="5F517CD8" w:rsidR="00A14AB2" w:rsidRDefault="005B0B2E" w:rsidP="004E5C4F">
      <w:pPr>
        <w:pStyle w:val="Heading3"/>
        <w:keepNext w:val="0"/>
        <w:keepLines w:val="0"/>
      </w:pPr>
      <w:bookmarkStart w:id="30" w:name="_Toc351646716"/>
      <w:bookmarkStart w:id="31" w:name="_Toc45291370"/>
      <w:bookmarkStart w:id="32" w:name="_Toc76027633"/>
      <w:bookmarkStart w:id="33" w:name="_Toc161930088"/>
      <w:r w:rsidRPr="008D37C0">
        <w:t>5</w:t>
      </w:r>
      <w:r w:rsidR="007C556D">
        <w:t>8</w:t>
      </w:r>
      <w:r w:rsidRPr="008D37C0">
        <w:t>0</w:t>
      </w:r>
      <w:r w:rsidR="0041204D">
        <w:t>3</w:t>
      </w:r>
      <w:r w:rsidRPr="008D37C0">
        <w:t>.20</w:t>
      </w:r>
      <w:r w:rsidR="0041204D">
        <w:t>3</w:t>
      </w:r>
      <w:r w:rsidRPr="008D37C0">
        <w:t xml:space="preserve"> </w:t>
      </w:r>
      <w:r w:rsidR="002A4612" w:rsidRPr="008D37C0">
        <w:t xml:space="preserve"> </w:t>
      </w:r>
      <w:r w:rsidRPr="008D37C0">
        <w:t xml:space="preserve"> </w:t>
      </w:r>
      <w:bookmarkEnd w:id="30"/>
      <w:bookmarkEnd w:id="31"/>
      <w:bookmarkEnd w:id="32"/>
      <w:r w:rsidR="006018DF" w:rsidRPr="00E11C5C">
        <w:t xml:space="preserve">Reporting Suspected Violations of </w:t>
      </w:r>
      <w:r w:rsidR="006018DF">
        <w:t>t</w:t>
      </w:r>
      <w:r w:rsidR="006018DF" w:rsidRPr="00E11C5C">
        <w:t>he Gratuities Clause</w:t>
      </w:r>
      <w:bookmarkEnd w:id="33"/>
    </w:p>
    <w:p w14:paraId="784D8883" w14:textId="77777777" w:rsidR="00895EBE" w:rsidRPr="003431FC" w:rsidRDefault="00895EBE" w:rsidP="003431FC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34" w:name="_Toc45291371"/>
      <w:bookmarkStart w:id="35" w:name="_Toc76027634"/>
      <w:r w:rsidRPr="00895EBE">
        <w:rPr>
          <w:szCs w:val="24"/>
        </w:rPr>
        <w:t xml:space="preserve">(S-90) Report suspected violations through the </w:t>
      </w:r>
      <w:proofErr w:type="spellStart"/>
      <w:r w:rsidRPr="00895EBE">
        <w:rPr>
          <w:szCs w:val="24"/>
        </w:rPr>
        <w:t>CoCO</w:t>
      </w:r>
      <w:proofErr w:type="spellEnd"/>
      <w:r w:rsidRPr="00895EBE">
        <w:rPr>
          <w:szCs w:val="24"/>
        </w:rPr>
        <w:t xml:space="preserve"> and HCO to the DISA GC and the HCA.  DISA GC is the designee.</w:t>
      </w:r>
    </w:p>
    <w:p w14:paraId="46768165" w14:textId="15B9BD3E" w:rsidR="00A14AB2" w:rsidRDefault="00C471B0" w:rsidP="004E5C4F">
      <w:pPr>
        <w:pStyle w:val="Heading2"/>
        <w:keepNext w:val="0"/>
        <w:keepLines w:val="0"/>
      </w:pPr>
      <w:bookmarkStart w:id="36" w:name="_Toc351646717"/>
      <w:bookmarkStart w:id="37" w:name="_Toc45291372"/>
      <w:bookmarkStart w:id="38" w:name="_Toc76027635"/>
      <w:bookmarkStart w:id="39" w:name="_Toc161930089"/>
      <w:bookmarkEnd w:id="34"/>
      <w:bookmarkEnd w:id="35"/>
      <w:r>
        <w:t>SUBPART 5</w:t>
      </w:r>
      <w:r w:rsidR="0079211E">
        <w:t>8</w:t>
      </w:r>
      <w:r>
        <w:t>0</w:t>
      </w:r>
      <w:r w:rsidR="00895EBE">
        <w:t>3</w:t>
      </w:r>
      <w:r>
        <w:t xml:space="preserve">.3 – </w:t>
      </w:r>
      <w:bookmarkStart w:id="40" w:name="_Toc351646718"/>
      <w:bookmarkEnd w:id="36"/>
      <w:bookmarkEnd w:id="37"/>
      <w:bookmarkEnd w:id="38"/>
      <w:r w:rsidR="00B12613" w:rsidRPr="00E11C5C">
        <w:t>REPORTS OF SUSPECTED ANTITRUST VIOLATIONS</w:t>
      </w:r>
      <w:bookmarkEnd w:id="39"/>
    </w:p>
    <w:p w14:paraId="016F487A" w14:textId="31E6AE46" w:rsidR="00A14AB2" w:rsidRDefault="005B0B2E" w:rsidP="004E5C4F">
      <w:pPr>
        <w:pStyle w:val="Heading3"/>
        <w:keepNext w:val="0"/>
        <w:keepLines w:val="0"/>
      </w:pPr>
      <w:bookmarkStart w:id="41" w:name="_Toc45291373"/>
      <w:bookmarkStart w:id="42" w:name="_Toc76027636"/>
      <w:bookmarkStart w:id="43" w:name="_Toc161930090"/>
      <w:r w:rsidRPr="008D37C0">
        <w:t>5</w:t>
      </w:r>
      <w:r w:rsidR="0079211E">
        <w:t>8</w:t>
      </w:r>
      <w:r w:rsidRPr="008D37C0">
        <w:t>0</w:t>
      </w:r>
      <w:r w:rsidR="00B12613">
        <w:t>3</w:t>
      </w:r>
      <w:r w:rsidRPr="008D37C0">
        <w:t xml:space="preserve">.301  </w:t>
      </w:r>
      <w:r w:rsidR="002A4612" w:rsidRPr="008D37C0">
        <w:t xml:space="preserve"> </w:t>
      </w:r>
      <w:bookmarkEnd w:id="40"/>
      <w:bookmarkEnd w:id="41"/>
      <w:bookmarkEnd w:id="42"/>
      <w:r w:rsidR="00B12613">
        <w:t>General</w:t>
      </w:r>
      <w:bookmarkEnd w:id="43"/>
    </w:p>
    <w:p w14:paraId="558BE301" w14:textId="77777777" w:rsidR="00D51F58" w:rsidRPr="00D51F58" w:rsidRDefault="00D51F58" w:rsidP="00D51F58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44" w:name="_Toc351646719"/>
      <w:bookmarkStart w:id="45" w:name="_Toc45291374"/>
      <w:bookmarkStart w:id="46" w:name="_Toc76027637"/>
      <w:r w:rsidRPr="00D51F58">
        <w:rPr>
          <w:szCs w:val="24"/>
        </w:rPr>
        <w:t>(b)(2) The DISA GC is the designee.</w:t>
      </w:r>
      <w:bookmarkStart w:id="47" w:name="SUBPART_3.5_—_OTHER_IMPROPER_BUSINESS_PR"/>
      <w:bookmarkStart w:id="48" w:name="_bookmark45"/>
      <w:bookmarkEnd w:id="47"/>
      <w:bookmarkEnd w:id="48"/>
    </w:p>
    <w:p w14:paraId="574B62A0" w14:textId="2957E539" w:rsidR="00A14AB2" w:rsidRDefault="00C471B0" w:rsidP="004E5C4F">
      <w:pPr>
        <w:pStyle w:val="Heading2"/>
        <w:keepNext w:val="0"/>
        <w:keepLines w:val="0"/>
      </w:pPr>
      <w:bookmarkStart w:id="49" w:name="_Toc351646720"/>
      <w:bookmarkStart w:id="50" w:name="_Toc45291375"/>
      <w:bookmarkStart w:id="51" w:name="_Toc76027638"/>
      <w:bookmarkStart w:id="52" w:name="_Toc161930091"/>
      <w:bookmarkEnd w:id="44"/>
      <w:bookmarkEnd w:id="45"/>
      <w:bookmarkEnd w:id="46"/>
      <w:r>
        <w:t>SUBPART 5</w:t>
      </w:r>
      <w:r w:rsidR="0079211E">
        <w:t>8</w:t>
      </w:r>
      <w:r>
        <w:t>01.4 – D</w:t>
      </w:r>
      <w:r w:rsidR="005B0B2E" w:rsidRPr="008D37C0">
        <w:t>EVIATIONS FROM THE FAR</w:t>
      </w:r>
      <w:bookmarkEnd w:id="49"/>
      <w:bookmarkEnd w:id="50"/>
      <w:bookmarkEnd w:id="51"/>
      <w:bookmarkEnd w:id="52"/>
    </w:p>
    <w:p w14:paraId="3AB31920" w14:textId="79D7F35D" w:rsidR="00A14AB2" w:rsidRDefault="318F0A96" w:rsidP="004E5C4F">
      <w:pPr>
        <w:pStyle w:val="Heading3"/>
        <w:keepNext w:val="0"/>
        <w:keepLines w:val="0"/>
      </w:pPr>
      <w:bookmarkStart w:id="53" w:name="_Toc45291377"/>
      <w:bookmarkStart w:id="54" w:name="_Toc76027640"/>
      <w:bookmarkStart w:id="55" w:name="_Toc161930092"/>
      <w:r>
        <w:t>5</w:t>
      </w:r>
      <w:r w:rsidR="00C847DE">
        <w:t>8</w:t>
      </w:r>
      <w:r>
        <w:t>0</w:t>
      </w:r>
      <w:r w:rsidR="000147E1">
        <w:t>3</w:t>
      </w:r>
      <w:r>
        <w:t>.40</w:t>
      </w:r>
      <w:r w:rsidR="1FCFCDCD">
        <w:t xml:space="preserve">3   Individual </w:t>
      </w:r>
      <w:r w:rsidR="15CF2F0E">
        <w:t>D</w:t>
      </w:r>
      <w:r w:rsidR="1FCFCDCD">
        <w:t>eviations</w:t>
      </w:r>
      <w:bookmarkEnd w:id="53"/>
      <w:bookmarkEnd w:id="54"/>
      <w:bookmarkEnd w:id="55"/>
    </w:p>
    <w:p w14:paraId="060B536B" w14:textId="77777777" w:rsidR="0079211E" w:rsidRDefault="0079211E" w:rsidP="0079211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56" w:name="_Toc45291378"/>
      <w:bookmarkStart w:id="57" w:name="_Toc76027641"/>
      <w:r w:rsidRPr="0079211E">
        <w:rPr>
          <w:szCs w:val="24"/>
        </w:rPr>
        <w:t>(S-90) Appendix B contains the approved DISA Clause Control Plan and shall be followed for approval of deviations and clauses other than those prescribed in the FAR and DFARS.</w:t>
      </w:r>
    </w:p>
    <w:p w14:paraId="64E18AEE" w14:textId="28C7BBE0" w:rsidR="003008D9" w:rsidRDefault="003008D9" w:rsidP="003008D9">
      <w:pPr>
        <w:pStyle w:val="Heading2"/>
        <w:keepNext w:val="0"/>
        <w:keepLines w:val="0"/>
      </w:pPr>
      <w:bookmarkStart w:id="58" w:name="_Toc161930093"/>
      <w:r>
        <w:rPr>
          <w:bCs/>
        </w:rPr>
        <w:t>SUBPART 580</w:t>
      </w:r>
      <w:r w:rsidR="00D51F58">
        <w:rPr>
          <w:bCs/>
        </w:rPr>
        <w:t>3.6</w:t>
      </w:r>
      <w:r>
        <w:rPr>
          <w:bCs/>
        </w:rPr>
        <w:t xml:space="preserve">– </w:t>
      </w:r>
      <w:r w:rsidR="000147E1" w:rsidRPr="00E11C5C">
        <w:t>CONTRACTS WITH GOVERNMENT EMPLOYEES OR ORGANIZATIONS OWNED OR CONTROLLED BY THEM</w:t>
      </w:r>
      <w:bookmarkEnd w:id="58"/>
    </w:p>
    <w:p w14:paraId="4F2F2386" w14:textId="5A53DB3C" w:rsidR="003008D9" w:rsidRDefault="003008D9" w:rsidP="003008D9">
      <w:pPr>
        <w:pStyle w:val="Heading3"/>
        <w:keepNext w:val="0"/>
        <w:keepLines w:val="0"/>
      </w:pPr>
      <w:bookmarkStart w:id="59" w:name="_Toc161930094"/>
      <w:r>
        <w:t>580</w:t>
      </w:r>
      <w:r w:rsidR="000147E1">
        <w:t>3</w:t>
      </w:r>
      <w:r>
        <w:t>.</w:t>
      </w:r>
      <w:r w:rsidR="000147E1">
        <w:t xml:space="preserve">602  </w:t>
      </w:r>
      <w:r>
        <w:t xml:space="preserve"> </w:t>
      </w:r>
      <w:r w:rsidR="000147E1">
        <w:t>Exceptions</w:t>
      </w:r>
      <w:bookmarkEnd w:id="59"/>
    </w:p>
    <w:p w14:paraId="31169B57" w14:textId="77777777" w:rsidR="003D7BFA" w:rsidRPr="003D7BFA" w:rsidRDefault="003D7BFA" w:rsidP="003D7BFA">
      <w:pPr>
        <w:widowControl w:val="0"/>
        <w:autoSpaceDE w:val="0"/>
        <w:autoSpaceDN w:val="0"/>
        <w:spacing w:before="0" w:after="0"/>
        <w:rPr>
          <w:szCs w:val="24"/>
        </w:rPr>
      </w:pPr>
      <w:bookmarkStart w:id="60" w:name="_Toc351646725"/>
      <w:bookmarkStart w:id="61" w:name="_Toc45291379"/>
      <w:bookmarkStart w:id="62" w:name="_Toc76027642"/>
      <w:bookmarkEnd w:id="56"/>
      <w:bookmarkEnd w:id="57"/>
      <w:r w:rsidRPr="003D7BFA">
        <w:rPr>
          <w:szCs w:val="24"/>
        </w:rPr>
        <w:t>The HCA is the designee.</w:t>
      </w:r>
    </w:p>
    <w:p w14:paraId="1D302C7F" w14:textId="7BA70043" w:rsidR="00A14AB2" w:rsidRDefault="00C471B0" w:rsidP="004E5C4F">
      <w:pPr>
        <w:pStyle w:val="Heading2"/>
        <w:keepNext w:val="0"/>
        <w:keepLines w:val="0"/>
      </w:pPr>
      <w:bookmarkStart w:id="63" w:name="_Toc161930095"/>
      <w:r>
        <w:rPr>
          <w:bCs/>
        </w:rPr>
        <w:t>SUBPART 5</w:t>
      </w:r>
      <w:r w:rsidR="003008D9">
        <w:rPr>
          <w:bCs/>
        </w:rPr>
        <w:t>8</w:t>
      </w:r>
      <w:r>
        <w:rPr>
          <w:bCs/>
        </w:rPr>
        <w:t>0</w:t>
      </w:r>
      <w:r w:rsidR="003D7BFA">
        <w:rPr>
          <w:bCs/>
        </w:rPr>
        <w:t>3.7</w:t>
      </w:r>
      <w:r>
        <w:rPr>
          <w:bCs/>
        </w:rPr>
        <w:t xml:space="preserve"> – </w:t>
      </w:r>
      <w:bookmarkStart w:id="64" w:name="_Toc351646726"/>
      <w:bookmarkEnd w:id="60"/>
      <w:bookmarkEnd w:id="61"/>
      <w:bookmarkEnd w:id="62"/>
      <w:r w:rsidR="00D25D38" w:rsidRPr="00716570">
        <w:t>VOIDING AND RESCINDING CONTRACTS</w:t>
      </w:r>
      <w:bookmarkEnd w:id="63"/>
    </w:p>
    <w:p w14:paraId="04038C88" w14:textId="11574877" w:rsidR="00A14AB2" w:rsidRDefault="318F0A96" w:rsidP="1C03EF9B">
      <w:pPr>
        <w:pStyle w:val="Heading3"/>
        <w:keepNext w:val="0"/>
        <w:keepLines w:val="0"/>
        <w:rPr>
          <w:highlight w:val="yellow"/>
        </w:rPr>
      </w:pPr>
      <w:bookmarkStart w:id="65" w:name="p5301_602_2_c_i"/>
      <w:bookmarkStart w:id="66" w:name="_Toc45291384"/>
      <w:bookmarkStart w:id="67" w:name="_Toc76027648"/>
      <w:bookmarkStart w:id="68" w:name="_Toc161930096"/>
      <w:bookmarkStart w:id="69" w:name="_Toc351646735"/>
      <w:bookmarkEnd w:id="64"/>
      <w:bookmarkEnd w:id="65"/>
      <w:r>
        <w:t>5</w:t>
      </w:r>
      <w:r w:rsidR="003008D9">
        <w:t>8</w:t>
      </w:r>
      <w:r>
        <w:t>0</w:t>
      </w:r>
      <w:r w:rsidR="00D25D38">
        <w:t>3</w:t>
      </w:r>
      <w:r>
        <w:t>.</w:t>
      </w:r>
      <w:r w:rsidR="00D25D38">
        <w:t xml:space="preserve">705 </w:t>
      </w:r>
      <w:r>
        <w:t xml:space="preserve"> </w:t>
      </w:r>
      <w:r w:rsidR="1FCFCDCD">
        <w:t xml:space="preserve"> </w:t>
      </w:r>
      <w:bookmarkEnd w:id="66"/>
      <w:bookmarkEnd w:id="67"/>
      <w:r w:rsidR="00D25D38">
        <w:t>Procedures</w:t>
      </w:r>
      <w:bookmarkEnd w:id="68"/>
    </w:p>
    <w:p w14:paraId="2278D186" w14:textId="48B49735" w:rsidR="001E462B" w:rsidRPr="001E462B" w:rsidRDefault="001E462B" w:rsidP="001E462B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70" w:name="_Toc45291385"/>
      <w:bookmarkStart w:id="71" w:name="_Toc76027649"/>
      <w:r w:rsidRPr="001E462B">
        <w:rPr>
          <w:szCs w:val="24"/>
        </w:rPr>
        <w:lastRenderedPageBreak/>
        <w:t>(a)</w:t>
      </w:r>
      <w:r w:rsidR="00E128FD">
        <w:rPr>
          <w:szCs w:val="24"/>
        </w:rPr>
        <w:t xml:space="preserve"> </w:t>
      </w:r>
      <w:r w:rsidRPr="001E462B">
        <w:rPr>
          <w:szCs w:val="24"/>
        </w:rPr>
        <w:t>Reporting. The HCA is the designee.</w:t>
      </w:r>
    </w:p>
    <w:p w14:paraId="100AC68B" w14:textId="77777777" w:rsidR="001E462B" w:rsidRPr="001E462B" w:rsidRDefault="001E462B" w:rsidP="001E462B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p w14:paraId="54E3941E" w14:textId="50E26CBB" w:rsidR="003008D9" w:rsidRPr="003008D9" w:rsidRDefault="001E462B" w:rsidP="001E462B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1E462B">
        <w:rPr>
          <w:szCs w:val="24"/>
        </w:rPr>
        <w:t>(b)</w:t>
      </w:r>
      <w:r w:rsidR="00E128FD" w:rsidRPr="001E462B">
        <w:rPr>
          <w:szCs w:val="24"/>
        </w:rPr>
        <w:t xml:space="preserve"> </w:t>
      </w:r>
      <w:r w:rsidRPr="001E462B">
        <w:rPr>
          <w:szCs w:val="24"/>
        </w:rPr>
        <w:t>Decision.  The HCA is the designee.</w:t>
      </w:r>
      <w:bookmarkStart w:id="72" w:name="_Toc45291387"/>
      <w:bookmarkStart w:id="73" w:name="_Toc76027651"/>
      <w:bookmarkEnd w:id="69"/>
      <w:bookmarkEnd w:id="70"/>
      <w:bookmarkEnd w:id="71"/>
    </w:p>
    <w:p w14:paraId="7858022B" w14:textId="402EE337" w:rsidR="00684F33" w:rsidRDefault="00684F33" w:rsidP="00684F33">
      <w:pPr>
        <w:pStyle w:val="Heading2"/>
        <w:keepNext w:val="0"/>
        <w:keepLines w:val="0"/>
      </w:pPr>
      <w:bookmarkStart w:id="74" w:name="_Toc161930097"/>
      <w:bookmarkStart w:id="75" w:name="_Toc45291393"/>
      <w:bookmarkStart w:id="76" w:name="_Toc76027657"/>
      <w:bookmarkEnd w:id="72"/>
      <w:bookmarkEnd w:id="73"/>
      <w:r>
        <w:t>SUBPART 580</w:t>
      </w:r>
      <w:r w:rsidR="001E462B">
        <w:t>3</w:t>
      </w:r>
      <w:r>
        <w:t>.</w:t>
      </w:r>
      <w:r w:rsidR="001E462B">
        <w:t>8</w:t>
      </w:r>
      <w:r>
        <w:t xml:space="preserve"> – </w:t>
      </w:r>
      <w:r w:rsidR="009905F5" w:rsidRPr="00E11C5C">
        <w:t>LIMITATIONS ON THE PAYMENT OF FUNDS TO INFLUENCE FEDERAL TRANSACTIONS</w:t>
      </w:r>
      <w:bookmarkEnd w:id="74"/>
    </w:p>
    <w:p w14:paraId="59A29280" w14:textId="6A406005" w:rsidR="00A14AB2" w:rsidRDefault="005B0B2E" w:rsidP="004E5C4F">
      <w:pPr>
        <w:pStyle w:val="Heading3"/>
        <w:keepNext w:val="0"/>
        <w:keepLines w:val="0"/>
      </w:pPr>
      <w:bookmarkStart w:id="77" w:name="_Toc161930098"/>
      <w:r w:rsidRPr="008D37C0">
        <w:t>5</w:t>
      </w:r>
      <w:r w:rsidR="004D2973">
        <w:t>8</w:t>
      </w:r>
      <w:r w:rsidRPr="008D37C0">
        <w:t>0</w:t>
      </w:r>
      <w:r w:rsidR="009905F5">
        <w:t>3.806</w:t>
      </w:r>
      <w:r w:rsidR="002A4612" w:rsidRPr="008D37C0">
        <w:t xml:space="preserve">   </w:t>
      </w:r>
      <w:bookmarkEnd w:id="75"/>
      <w:bookmarkEnd w:id="76"/>
      <w:r w:rsidR="00E901F2" w:rsidRPr="00E901F2">
        <w:t>Processing Suspected Violations</w:t>
      </w:r>
      <w:bookmarkEnd w:id="77"/>
    </w:p>
    <w:p w14:paraId="038DC890" w14:textId="796F06DB" w:rsidR="000471CE" w:rsidRPr="000471CE" w:rsidRDefault="000471CE" w:rsidP="000471C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78" w:name="_5301.9001__"/>
      <w:bookmarkStart w:id="79" w:name="p5301_9001"/>
      <w:bookmarkStart w:id="80" w:name="_Toc45291394"/>
      <w:bookmarkStart w:id="81" w:name="_Toc76027658"/>
      <w:bookmarkEnd w:id="78"/>
      <w:bookmarkEnd w:id="79"/>
      <w:r w:rsidRPr="000471CE">
        <w:rPr>
          <w:szCs w:val="24"/>
        </w:rPr>
        <w:t>(S-90) Forward suspected violations to DISA GC.  P</w:t>
      </w:r>
      <w:r w:rsidR="0052366D">
        <w:rPr>
          <w:szCs w:val="24"/>
        </w:rPr>
        <w:t>S</w:t>
      </w:r>
      <w:r w:rsidRPr="000471CE">
        <w:rPr>
          <w:szCs w:val="24"/>
        </w:rPr>
        <w:t>2 will coordinate submittal to Defense Pricing and Contracting/Contract Policy and International Contracting.</w:t>
      </w:r>
    </w:p>
    <w:p w14:paraId="679DD4D3" w14:textId="5BF925E1" w:rsidR="000471CE" w:rsidRDefault="000471CE" w:rsidP="000471CE">
      <w:pPr>
        <w:pStyle w:val="Heading2"/>
        <w:keepNext w:val="0"/>
        <w:keepLines w:val="0"/>
      </w:pPr>
      <w:bookmarkStart w:id="82" w:name="_Toc161930099"/>
      <w:r>
        <w:t>SUBPART 5803.</w:t>
      </w:r>
      <w:r w:rsidR="00E76AB1">
        <w:t>9</w:t>
      </w:r>
      <w:r>
        <w:t xml:space="preserve"> – </w:t>
      </w:r>
      <w:r w:rsidR="00E76AB1" w:rsidRPr="00E11C5C">
        <w:t>WHISTLEBLOWER PROTECTIONS FOR CONTRACTOR EMPLOYEES</w:t>
      </w:r>
      <w:bookmarkEnd w:id="82"/>
    </w:p>
    <w:p w14:paraId="4B2C98F1" w14:textId="187C31F8" w:rsidR="00E76AB1" w:rsidRDefault="00E76AB1" w:rsidP="00E76AB1">
      <w:pPr>
        <w:pStyle w:val="Heading3"/>
        <w:keepNext w:val="0"/>
        <w:keepLines w:val="0"/>
      </w:pPr>
      <w:bookmarkStart w:id="83" w:name="_Toc161930100"/>
      <w:r w:rsidRPr="008D37C0">
        <w:t>5</w:t>
      </w:r>
      <w:r>
        <w:t>8</w:t>
      </w:r>
      <w:r w:rsidRPr="008D37C0">
        <w:t>0</w:t>
      </w:r>
      <w:r>
        <w:t>3.906</w:t>
      </w:r>
      <w:r w:rsidRPr="008D37C0">
        <w:t xml:space="preserve">   </w:t>
      </w:r>
      <w:r>
        <w:t>Remedies</w:t>
      </w:r>
      <w:bookmarkEnd w:id="83"/>
    </w:p>
    <w:p w14:paraId="52938E20" w14:textId="1724AAD9" w:rsidR="004D2973" w:rsidRPr="004D2973" w:rsidRDefault="005D7D74" w:rsidP="004D2973">
      <w:pPr>
        <w:widowControl w:val="0"/>
        <w:tabs>
          <w:tab w:val="left" w:pos="360"/>
        </w:tabs>
        <w:autoSpaceDE w:val="0"/>
        <w:autoSpaceDN w:val="0"/>
        <w:spacing w:before="0" w:after="0"/>
        <w:ind w:left="450"/>
        <w:rPr>
          <w:i/>
          <w:sz w:val="26"/>
          <w:szCs w:val="24"/>
        </w:rPr>
      </w:pPr>
      <w:r w:rsidRPr="005D7D74">
        <w:rPr>
          <w:szCs w:val="24"/>
        </w:rPr>
        <w:t>(a) The HCA is the designee.</w:t>
      </w:r>
      <w:bookmarkEnd w:id="80"/>
      <w:bookmarkEnd w:id="81"/>
    </w:p>
    <w:sectPr w:rsidR="004D2973" w:rsidRPr="004D2973" w:rsidSect="00715A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0017" w14:textId="77777777" w:rsidR="00875495" w:rsidRDefault="00875495">
      <w:r>
        <w:separator/>
      </w:r>
    </w:p>
  </w:endnote>
  <w:endnote w:type="continuationSeparator" w:id="0">
    <w:p w14:paraId="5C19E286" w14:textId="77777777" w:rsidR="00875495" w:rsidRDefault="00875495">
      <w:r>
        <w:continuationSeparator/>
      </w:r>
    </w:p>
  </w:endnote>
  <w:endnote w:type="continuationNotice" w:id="1">
    <w:p w14:paraId="650D572D" w14:textId="77777777" w:rsidR="00875495" w:rsidRDefault="0087549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0CC7" w14:textId="77777777" w:rsidR="008A28D3" w:rsidRDefault="008A2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53ED6A5B" w:rsidR="00A3201F" w:rsidRDefault="008A28D3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 xml:space="preserve">April </w:t>
    </w:r>
    <w:r w:rsidR="00A3201F">
      <w:t>20</w:t>
    </w:r>
    <w:r w:rsidR="0085104E">
      <w:t>2</w:t>
    </w:r>
    <w:r w:rsidR="00617410">
      <w:t>4</w:t>
    </w:r>
    <w:r w:rsidR="00A3201F">
      <w:t xml:space="preserve"> Edition</w:t>
    </w:r>
    <w:r w:rsidR="00A3201F">
      <w:tab/>
      <w:t>5</w:t>
    </w:r>
    <w:r w:rsidR="00594EDD">
      <w:t>8</w:t>
    </w:r>
    <w:r w:rsidR="00A3201F">
      <w:t>0</w:t>
    </w:r>
    <w:r w:rsidR="00E42E37">
      <w:t>3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79F6" w14:textId="77777777" w:rsidR="008A28D3" w:rsidRDefault="008A2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B478" w14:textId="77777777" w:rsidR="00875495" w:rsidRDefault="00875495">
      <w:r>
        <w:separator/>
      </w:r>
    </w:p>
  </w:footnote>
  <w:footnote w:type="continuationSeparator" w:id="0">
    <w:p w14:paraId="402640BC" w14:textId="77777777" w:rsidR="00875495" w:rsidRDefault="00875495">
      <w:r>
        <w:continuationSeparator/>
      </w:r>
    </w:p>
  </w:footnote>
  <w:footnote w:type="continuationNotice" w:id="1">
    <w:p w14:paraId="6CCC0B60" w14:textId="77777777" w:rsidR="00875495" w:rsidRDefault="0087549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2F31" w14:textId="77777777" w:rsidR="008A28D3" w:rsidRDefault="008A28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4F609DB3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7D79EE6C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>
      <w:t>0</w:t>
    </w:r>
    <w:r w:rsidR="000A2371">
      <w:t>3</w:t>
    </w:r>
    <w:r>
      <w:t xml:space="preserve"> — </w:t>
    </w:r>
    <w:r w:rsidR="000A2371" w:rsidRPr="000A2371">
      <w:t xml:space="preserve">Improper Business Practices </w:t>
    </w:r>
    <w:r w:rsidR="000A2371">
      <w:t>a</w:t>
    </w:r>
    <w:r w:rsidR="000A2371" w:rsidRPr="000A2371">
      <w:t xml:space="preserve">nd Personal Conflicts </w:t>
    </w:r>
    <w:r w:rsidR="000A2371">
      <w:t>o</w:t>
    </w:r>
    <w:r w:rsidR="000A2371" w:rsidRPr="000A2371">
      <w:t>f Interest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642F" w14:textId="77777777" w:rsidR="008A28D3" w:rsidRDefault="008A28D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D2B3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49CE4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825A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5F4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F0B4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1862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F4AD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5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1A6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44D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F0AF7"/>
    <w:multiLevelType w:val="hybridMultilevel"/>
    <w:tmpl w:val="6BCE3656"/>
    <w:lvl w:ilvl="0" w:tplc="56E2B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8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2" w15:restartNumberingAfterBreak="0">
    <w:nsid w:val="098563C4"/>
    <w:multiLevelType w:val="hybridMultilevel"/>
    <w:tmpl w:val="9ABA7064"/>
    <w:lvl w:ilvl="0" w:tplc="DFBA8EA0">
      <w:start w:val="3"/>
      <w:numFmt w:val="decimal"/>
      <w:lvlText w:val="(%1)"/>
      <w:lvlJc w:val="left"/>
      <w:pPr>
        <w:ind w:left="453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2CAE60">
      <w:start w:val="1"/>
      <w:numFmt w:val="decimal"/>
      <w:lvlText w:val="(%3)"/>
      <w:lvlJc w:val="left"/>
      <w:pPr>
        <w:ind w:left="2160" w:hanging="1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9C58BC"/>
    <w:multiLevelType w:val="hybridMultilevel"/>
    <w:tmpl w:val="D4A079D6"/>
    <w:lvl w:ilvl="0" w:tplc="BE02C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C54FE"/>
    <w:multiLevelType w:val="hybridMultilevel"/>
    <w:tmpl w:val="A9E672BA"/>
    <w:lvl w:ilvl="0" w:tplc="6F4C4A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6" w15:restartNumberingAfterBreak="0">
    <w:nsid w:val="200F1FDA"/>
    <w:multiLevelType w:val="hybridMultilevel"/>
    <w:tmpl w:val="E10C312C"/>
    <w:lvl w:ilvl="0" w:tplc="27B815A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18" w15:restartNumberingAfterBreak="0">
    <w:nsid w:val="22EA1331"/>
    <w:multiLevelType w:val="hybridMultilevel"/>
    <w:tmpl w:val="ABC41826"/>
    <w:lvl w:ilvl="0" w:tplc="60A04244">
      <w:start w:val="1"/>
      <w:numFmt w:val="decimal"/>
      <w:lvlText w:val="(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0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2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3" w15:restartNumberingAfterBreak="0">
    <w:nsid w:val="459F1FC1"/>
    <w:multiLevelType w:val="hybridMultilevel"/>
    <w:tmpl w:val="1DFEEB3C"/>
    <w:lvl w:ilvl="0" w:tplc="D24C4E88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4E113455"/>
    <w:multiLevelType w:val="hybridMultilevel"/>
    <w:tmpl w:val="1CA41346"/>
    <w:lvl w:ilvl="0" w:tplc="8466B3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3A3223"/>
    <w:multiLevelType w:val="hybridMultilevel"/>
    <w:tmpl w:val="A8B83A2A"/>
    <w:lvl w:ilvl="0" w:tplc="CA8007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FE4ACD"/>
    <w:multiLevelType w:val="hybridMultilevel"/>
    <w:tmpl w:val="A950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728EE"/>
    <w:multiLevelType w:val="hybridMultilevel"/>
    <w:tmpl w:val="FD0EC7C0"/>
    <w:lvl w:ilvl="0" w:tplc="D7AA35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2534B"/>
    <w:multiLevelType w:val="hybridMultilevel"/>
    <w:tmpl w:val="2A7E6E5C"/>
    <w:lvl w:ilvl="0" w:tplc="E1BA578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436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30" w15:restartNumberingAfterBreak="0">
    <w:nsid w:val="60956EDA"/>
    <w:multiLevelType w:val="hybridMultilevel"/>
    <w:tmpl w:val="CA3E5EBA"/>
    <w:lvl w:ilvl="0" w:tplc="533489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717"/>
    <w:multiLevelType w:val="hybridMultilevel"/>
    <w:tmpl w:val="F9AE3A94"/>
    <w:lvl w:ilvl="0" w:tplc="150CC1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28605C"/>
    <w:multiLevelType w:val="hybridMultilevel"/>
    <w:tmpl w:val="E2543298"/>
    <w:lvl w:ilvl="0" w:tplc="A8067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A76C9F"/>
    <w:multiLevelType w:val="hybridMultilevel"/>
    <w:tmpl w:val="6356724C"/>
    <w:lvl w:ilvl="0" w:tplc="FD72B0B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814B7"/>
    <w:multiLevelType w:val="hybridMultilevel"/>
    <w:tmpl w:val="2BF0E892"/>
    <w:lvl w:ilvl="0" w:tplc="A5CE7B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B003E"/>
    <w:multiLevelType w:val="hybridMultilevel"/>
    <w:tmpl w:val="DFA69EF6"/>
    <w:lvl w:ilvl="0" w:tplc="0B6A45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7" w15:restartNumberingAfterBreak="0">
    <w:nsid w:val="72E4630B"/>
    <w:multiLevelType w:val="hybridMultilevel"/>
    <w:tmpl w:val="584A992A"/>
    <w:lvl w:ilvl="0" w:tplc="35D69F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123A30"/>
    <w:multiLevelType w:val="hybridMultilevel"/>
    <w:tmpl w:val="C524975E"/>
    <w:lvl w:ilvl="0" w:tplc="50009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40" w15:restartNumberingAfterBreak="0">
    <w:nsid w:val="788A20C6"/>
    <w:multiLevelType w:val="hybridMultilevel"/>
    <w:tmpl w:val="7C4AB8A0"/>
    <w:lvl w:ilvl="0" w:tplc="01849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0589">
    <w:abstractNumId w:val="30"/>
  </w:num>
  <w:num w:numId="2" w16cid:durableId="267853184">
    <w:abstractNumId w:val="25"/>
  </w:num>
  <w:num w:numId="3" w16cid:durableId="1200782494">
    <w:abstractNumId w:val="16"/>
  </w:num>
  <w:num w:numId="4" w16cid:durableId="199754791">
    <w:abstractNumId w:val="10"/>
  </w:num>
  <w:num w:numId="5" w16cid:durableId="272177555">
    <w:abstractNumId w:val="37"/>
  </w:num>
  <w:num w:numId="6" w16cid:durableId="1737823677">
    <w:abstractNumId w:val="13"/>
  </w:num>
  <w:num w:numId="7" w16cid:durableId="1481532889">
    <w:abstractNumId w:val="35"/>
  </w:num>
  <w:num w:numId="8" w16cid:durableId="1025595882">
    <w:abstractNumId w:val="40"/>
  </w:num>
  <w:num w:numId="9" w16cid:durableId="514881849">
    <w:abstractNumId w:val="18"/>
  </w:num>
  <w:num w:numId="10" w16cid:durableId="430395193">
    <w:abstractNumId w:val="38"/>
  </w:num>
  <w:num w:numId="11" w16cid:durableId="1894193430">
    <w:abstractNumId w:val="23"/>
  </w:num>
  <w:num w:numId="12" w16cid:durableId="1906379849">
    <w:abstractNumId w:val="31"/>
  </w:num>
  <w:num w:numId="13" w16cid:durableId="1029645931">
    <w:abstractNumId w:val="34"/>
  </w:num>
  <w:num w:numId="14" w16cid:durableId="607155403">
    <w:abstractNumId w:val="27"/>
  </w:num>
  <w:num w:numId="15" w16cid:durableId="163673324">
    <w:abstractNumId w:val="32"/>
  </w:num>
  <w:num w:numId="16" w16cid:durableId="1425152689">
    <w:abstractNumId w:val="33"/>
  </w:num>
  <w:num w:numId="17" w16cid:durableId="851264608">
    <w:abstractNumId w:val="24"/>
  </w:num>
  <w:num w:numId="18" w16cid:durableId="1673023643">
    <w:abstractNumId w:val="14"/>
  </w:num>
  <w:num w:numId="19" w16cid:durableId="1130589008">
    <w:abstractNumId w:val="26"/>
  </w:num>
  <w:num w:numId="20" w16cid:durableId="1056048471">
    <w:abstractNumId w:val="9"/>
  </w:num>
  <w:num w:numId="21" w16cid:durableId="1085885806">
    <w:abstractNumId w:val="7"/>
  </w:num>
  <w:num w:numId="22" w16cid:durableId="133104667">
    <w:abstractNumId w:val="6"/>
  </w:num>
  <w:num w:numId="23" w16cid:durableId="25180753">
    <w:abstractNumId w:val="5"/>
  </w:num>
  <w:num w:numId="24" w16cid:durableId="1035081983">
    <w:abstractNumId w:val="4"/>
  </w:num>
  <w:num w:numId="25" w16cid:durableId="31686446">
    <w:abstractNumId w:val="8"/>
  </w:num>
  <w:num w:numId="26" w16cid:durableId="761141937">
    <w:abstractNumId w:val="3"/>
  </w:num>
  <w:num w:numId="27" w16cid:durableId="1868525869">
    <w:abstractNumId w:val="2"/>
  </w:num>
  <w:num w:numId="28" w16cid:durableId="1943101200">
    <w:abstractNumId w:val="1"/>
  </w:num>
  <w:num w:numId="29" w16cid:durableId="1191260114">
    <w:abstractNumId w:val="0"/>
  </w:num>
  <w:num w:numId="30" w16cid:durableId="1244950847">
    <w:abstractNumId w:val="28"/>
  </w:num>
  <w:num w:numId="31" w16cid:durableId="781533928">
    <w:abstractNumId w:val="21"/>
  </w:num>
  <w:num w:numId="32" w16cid:durableId="1360080797">
    <w:abstractNumId w:val="15"/>
  </w:num>
  <w:num w:numId="33" w16cid:durableId="1615016979">
    <w:abstractNumId w:val="20"/>
  </w:num>
  <w:num w:numId="34" w16cid:durableId="107625215">
    <w:abstractNumId w:val="19"/>
  </w:num>
  <w:num w:numId="35" w16cid:durableId="43062062">
    <w:abstractNumId w:val="39"/>
  </w:num>
  <w:num w:numId="36" w16cid:durableId="205023740">
    <w:abstractNumId w:val="29"/>
  </w:num>
  <w:num w:numId="37" w16cid:durableId="1085954088">
    <w:abstractNumId w:val="12"/>
  </w:num>
  <w:num w:numId="38" w16cid:durableId="1345671577">
    <w:abstractNumId w:val="11"/>
  </w:num>
  <w:num w:numId="39" w16cid:durableId="631054376">
    <w:abstractNumId w:val="22"/>
  </w:num>
  <w:num w:numId="40" w16cid:durableId="388001128">
    <w:abstractNumId w:val="17"/>
  </w:num>
  <w:num w:numId="41" w16cid:durableId="1299033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D60"/>
    <w:rsid w:val="00001E68"/>
    <w:rsid w:val="0000204E"/>
    <w:rsid w:val="000030A8"/>
    <w:rsid w:val="00003748"/>
    <w:rsid w:val="00004338"/>
    <w:rsid w:val="0000461B"/>
    <w:rsid w:val="00006679"/>
    <w:rsid w:val="0000680B"/>
    <w:rsid w:val="000106F1"/>
    <w:rsid w:val="00012464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3770"/>
    <w:rsid w:val="00084A40"/>
    <w:rsid w:val="000900E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371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6EE"/>
    <w:rsid w:val="000B35F0"/>
    <w:rsid w:val="000B3824"/>
    <w:rsid w:val="000B3F88"/>
    <w:rsid w:val="000B4089"/>
    <w:rsid w:val="000B5EFD"/>
    <w:rsid w:val="000B7C32"/>
    <w:rsid w:val="000B7D47"/>
    <w:rsid w:val="000C0144"/>
    <w:rsid w:val="000C089A"/>
    <w:rsid w:val="000C0E18"/>
    <w:rsid w:val="000C121A"/>
    <w:rsid w:val="000C3B12"/>
    <w:rsid w:val="000C3CCD"/>
    <w:rsid w:val="000C4760"/>
    <w:rsid w:val="000C57DA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70F0"/>
    <w:rsid w:val="000E075F"/>
    <w:rsid w:val="000E0BEA"/>
    <w:rsid w:val="000E164F"/>
    <w:rsid w:val="000E2FAD"/>
    <w:rsid w:val="000E79CD"/>
    <w:rsid w:val="000F02B2"/>
    <w:rsid w:val="000F068B"/>
    <w:rsid w:val="000F0D81"/>
    <w:rsid w:val="000F36AA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FBF"/>
    <w:rsid w:val="00115F2F"/>
    <w:rsid w:val="00116786"/>
    <w:rsid w:val="00117C9C"/>
    <w:rsid w:val="001207B7"/>
    <w:rsid w:val="0012104A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3046"/>
    <w:rsid w:val="001A537B"/>
    <w:rsid w:val="001A54CF"/>
    <w:rsid w:val="001A54EF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12C"/>
    <w:rsid w:val="00283315"/>
    <w:rsid w:val="00283ADE"/>
    <w:rsid w:val="002847EF"/>
    <w:rsid w:val="00287470"/>
    <w:rsid w:val="00290C50"/>
    <w:rsid w:val="00293BE4"/>
    <w:rsid w:val="00294CDE"/>
    <w:rsid w:val="00295136"/>
    <w:rsid w:val="002956A7"/>
    <w:rsid w:val="00296991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399"/>
    <w:rsid w:val="002B0578"/>
    <w:rsid w:val="002B05FA"/>
    <w:rsid w:val="002B1E82"/>
    <w:rsid w:val="002B20C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F9A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7AC8"/>
    <w:rsid w:val="003403D2"/>
    <w:rsid w:val="00340EAA"/>
    <w:rsid w:val="00341A15"/>
    <w:rsid w:val="00341E0E"/>
    <w:rsid w:val="003431FC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670"/>
    <w:rsid w:val="00360347"/>
    <w:rsid w:val="00360462"/>
    <w:rsid w:val="0036118B"/>
    <w:rsid w:val="00361453"/>
    <w:rsid w:val="003639C2"/>
    <w:rsid w:val="00365065"/>
    <w:rsid w:val="00366C87"/>
    <w:rsid w:val="00370B2D"/>
    <w:rsid w:val="00370B50"/>
    <w:rsid w:val="00371C89"/>
    <w:rsid w:val="00371D5D"/>
    <w:rsid w:val="00372497"/>
    <w:rsid w:val="00372994"/>
    <w:rsid w:val="00372A65"/>
    <w:rsid w:val="0037443A"/>
    <w:rsid w:val="003761C0"/>
    <w:rsid w:val="00376333"/>
    <w:rsid w:val="00376B69"/>
    <w:rsid w:val="0038084E"/>
    <w:rsid w:val="00380A1B"/>
    <w:rsid w:val="00381841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7353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48DD"/>
    <w:rsid w:val="00434C7F"/>
    <w:rsid w:val="004353B3"/>
    <w:rsid w:val="00436D27"/>
    <w:rsid w:val="00441592"/>
    <w:rsid w:val="0044276E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57F3"/>
    <w:rsid w:val="00465A50"/>
    <w:rsid w:val="0046693F"/>
    <w:rsid w:val="0046789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4962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5884"/>
    <w:rsid w:val="005177C8"/>
    <w:rsid w:val="005213FF"/>
    <w:rsid w:val="00521CB8"/>
    <w:rsid w:val="00521FF4"/>
    <w:rsid w:val="0052366D"/>
    <w:rsid w:val="00523DA1"/>
    <w:rsid w:val="00524B49"/>
    <w:rsid w:val="005256ED"/>
    <w:rsid w:val="0052570F"/>
    <w:rsid w:val="00525864"/>
    <w:rsid w:val="00525D34"/>
    <w:rsid w:val="00525D63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BD"/>
    <w:rsid w:val="005613A5"/>
    <w:rsid w:val="00561588"/>
    <w:rsid w:val="0056268A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3646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4EDD"/>
    <w:rsid w:val="00595445"/>
    <w:rsid w:val="00595CE4"/>
    <w:rsid w:val="005A3C4B"/>
    <w:rsid w:val="005A42BD"/>
    <w:rsid w:val="005A4518"/>
    <w:rsid w:val="005A4ED9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7FB"/>
    <w:rsid w:val="005D08DF"/>
    <w:rsid w:val="005D0AD0"/>
    <w:rsid w:val="005D2E8A"/>
    <w:rsid w:val="005D466C"/>
    <w:rsid w:val="005D55C8"/>
    <w:rsid w:val="005D5B1F"/>
    <w:rsid w:val="005D6102"/>
    <w:rsid w:val="005D73F8"/>
    <w:rsid w:val="005D7B8D"/>
    <w:rsid w:val="005D7D74"/>
    <w:rsid w:val="005E0285"/>
    <w:rsid w:val="005E0E0E"/>
    <w:rsid w:val="005E32DC"/>
    <w:rsid w:val="005E3974"/>
    <w:rsid w:val="005E4034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A77"/>
    <w:rsid w:val="005F77DE"/>
    <w:rsid w:val="005F7ED1"/>
    <w:rsid w:val="0060137B"/>
    <w:rsid w:val="006018DF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867"/>
    <w:rsid w:val="00684F33"/>
    <w:rsid w:val="0068540B"/>
    <w:rsid w:val="00685D90"/>
    <w:rsid w:val="0068630E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7A1"/>
    <w:rsid w:val="006A0A52"/>
    <w:rsid w:val="006A15F8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322D"/>
    <w:rsid w:val="00704945"/>
    <w:rsid w:val="00704DB3"/>
    <w:rsid w:val="00707265"/>
    <w:rsid w:val="00710293"/>
    <w:rsid w:val="007106A0"/>
    <w:rsid w:val="00712358"/>
    <w:rsid w:val="00712494"/>
    <w:rsid w:val="00712AB6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3034"/>
    <w:rsid w:val="007F34D5"/>
    <w:rsid w:val="007F4BF8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429E"/>
    <w:rsid w:val="008747F8"/>
    <w:rsid w:val="0087500E"/>
    <w:rsid w:val="00875495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28D3"/>
    <w:rsid w:val="008A3726"/>
    <w:rsid w:val="008A435B"/>
    <w:rsid w:val="008A4F9C"/>
    <w:rsid w:val="008B06FF"/>
    <w:rsid w:val="008B0F94"/>
    <w:rsid w:val="008B2C16"/>
    <w:rsid w:val="008B2F79"/>
    <w:rsid w:val="008B401D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C26"/>
    <w:rsid w:val="00920332"/>
    <w:rsid w:val="00920B27"/>
    <w:rsid w:val="0092166F"/>
    <w:rsid w:val="00922AE2"/>
    <w:rsid w:val="00922D46"/>
    <w:rsid w:val="00923627"/>
    <w:rsid w:val="00924277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F85"/>
    <w:rsid w:val="009755E6"/>
    <w:rsid w:val="00975EA1"/>
    <w:rsid w:val="00982A16"/>
    <w:rsid w:val="00983C54"/>
    <w:rsid w:val="00985FB1"/>
    <w:rsid w:val="009905F5"/>
    <w:rsid w:val="009924C1"/>
    <w:rsid w:val="00992FB6"/>
    <w:rsid w:val="0099638F"/>
    <w:rsid w:val="00996E78"/>
    <w:rsid w:val="00997EED"/>
    <w:rsid w:val="009A03B3"/>
    <w:rsid w:val="009A08F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CB2"/>
    <w:rsid w:val="00A3201F"/>
    <w:rsid w:val="00A32972"/>
    <w:rsid w:val="00A32B05"/>
    <w:rsid w:val="00A34F29"/>
    <w:rsid w:val="00A355D0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357B"/>
    <w:rsid w:val="00A83B26"/>
    <w:rsid w:val="00A8468C"/>
    <w:rsid w:val="00A847E9"/>
    <w:rsid w:val="00A85091"/>
    <w:rsid w:val="00A85804"/>
    <w:rsid w:val="00A86771"/>
    <w:rsid w:val="00A87A10"/>
    <w:rsid w:val="00A90344"/>
    <w:rsid w:val="00A91B93"/>
    <w:rsid w:val="00A91E3E"/>
    <w:rsid w:val="00A928F7"/>
    <w:rsid w:val="00A96F59"/>
    <w:rsid w:val="00A9738C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665"/>
    <w:rsid w:val="00AB2AAE"/>
    <w:rsid w:val="00AB3482"/>
    <w:rsid w:val="00AB394F"/>
    <w:rsid w:val="00AB3B52"/>
    <w:rsid w:val="00AB40D7"/>
    <w:rsid w:val="00AB49AD"/>
    <w:rsid w:val="00AB5B57"/>
    <w:rsid w:val="00AB7867"/>
    <w:rsid w:val="00AB7C0A"/>
    <w:rsid w:val="00AC1409"/>
    <w:rsid w:val="00AC19F7"/>
    <w:rsid w:val="00AC1FBE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30B3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8E1"/>
    <w:rsid w:val="00BD28F4"/>
    <w:rsid w:val="00BD7FDB"/>
    <w:rsid w:val="00BE172A"/>
    <w:rsid w:val="00BE249D"/>
    <w:rsid w:val="00BE34D1"/>
    <w:rsid w:val="00BE4204"/>
    <w:rsid w:val="00BE5992"/>
    <w:rsid w:val="00BE6FBA"/>
    <w:rsid w:val="00BF063A"/>
    <w:rsid w:val="00BF067E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30A28"/>
    <w:rsid w:val="00C313E8"/>
    <w:rsid w:val="00C31504"/>
    <w:rsid w:val="00C31D1B"/>
    <w:rsid w:val="00C32A3E"/>
    <w:rsid w:val="00C32D61"/>
    <w:rsid w:val="00C33D75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47DE"/>
    <w:rsid w:val="00C87EDB"/>
    <w:rsid w:val="00C90B26"/>
    <w:rsid w:val="00C92364"/>
    <w:rsid w:val="00C92D2C"/>
    <w:rsid w:val="00C959A8"/>
    <w:rsid w:val="00C95A25"/>
    <w:rsid w:val="00C965B0"/>
    <w:rsid w:val="00C96612"/>
    <w:rsid w:val="00C972C0"/>
    <w:rsid w:val="00C97540"/>
    <w:rsid w:val="00C97861"/>
    <w:rsid w:val="00C97A22"/>
    <w:rsid w:val="00C97C07"/>
    <w:rsid w:val="00CA2FD0"/>
    <w:rsid w:val="00CA33D2"/>
    <w:rsid w:val="00CA4F63"/>
    <w:rsid w:val="00CA54BA"/>
    <w:rsid w:val="00CA6BDD"/>
    <w:rsid w:val="00CB012A"/>
    <w:rsid w:val="00CB0DDE"/>
    <w:rsid w:val="00CB0E38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5227"/>
    <w:rsid w:val="00CF5BEE"/>
    <w:rsid w:val="00CF663A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7484"/>
    <w:rsid w:val="00D20168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50803"/>
    <w:rsid w:val="00D5159C"/>
    <w:rsid w:val="00D51F58"/>
    <w:rsid w:val="00D52B37"/>
    <w:rsid w:val="00D538FE"/>
    <w:rsid w:val="00D53EC6"/>
    <w:rsid w:val="00D55D57"/>
    <w:rsid w:val="00D56B8E"/>
    <w:rsid w:val="00D6059A"/>
    <w:rsid w:val="00D60666"/>
    <w:rsid w:val="00D615CE"/>
    <w:rsid w:val="00D63751"/>
    <w:rsid w:val="00D63EB6"/>
    <w:rsid w:val="00D648D5"/>
    <w:rsid w:val="00D64BF8"/>
    <w:rsid w:val="00D67DD8"/>
    <w:rsid w:val="00D700FC"/>
    <w:rsid w:val="00D71A87"/>
    <w:rsid w:val="00D72272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32C"/>
    <w:rsid w:val="00D834E8"/>
    <w:rsid w:val="00D8513D"/>
    <w:rsid w:val="00D87D9B"/>
    <w:rsid w:val="00D90342"/>
    <w:rsid w:val="00D9049B"/>
    <w:rsid w:val="00D90654"/>
    <w:rsid w:val="00D906FE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3710"/>
    <w:rsid w:val="00E03A55"/>
    <w:rsid w:val="00E050DA"/>
    <w:rsid w:val="00E106C7"/>
    <w:rsid w:val="00E11F88"/>
    <w:rsid w:val="00E128FD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40A7A"/>
    <w:rsid w:val="00E42E37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F1C"/>
    <w:rsid w:val="00E832C6"/>
    <w:rsid w:val="00E841FA"/>
    <w:rsid w:val="00E85389"/>
    <w:rsid w:val="00E85DCB"/>
    <w:rsid w:val="00E8633B"/>
    <w:rsid w:val="00E87943"/>
    <w:rsid w:val="00E901F2"/>
    <w:rsid w:val="00E91E38"/>
    <w:rsid w:val="00E94F51"/>
    <w:rsid w:val="00E95BD4"/>
    <w:rsid w:val="00E96C0B"/>
    <w:rsid w:val="00E9780A"/>
    <w:rsid w:val="00EA0B94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5E6B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5FA6"/>
    <w:rsid w:val="00F76264"/>
    <w:rsid w:val="00F775CF"/>
    <w:rsid w:val="00F77F00"/>
    <w:rsid w:val="00F822E0"/>
    <w:rsid w:val="00F82F8F"/>
    <w:rsid w:val="00F83308"/>
    <w:rsid w:val="00F83C73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5373"/>
    <w:rsid w:val="00F95EBF"/>
    <w:rsid w:val="00F960E1"/>
    <w:rsid w:val="00F9687A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6AB1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8" ma:contentTypeDescription="Create a new document." ma:contentTypeScope="" ma:versionID="a167485b003eb012392e4690c35a897c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11b0d2fcc5978c043c4c58fdc0d9ffc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CDC0B5-05C1-4028-A70A-DCA4CB14F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5490</Characters>
  <Application>Microsoft Office Word</Application>
  <DocSecurity>0</DocSecurity>
  <Lines>183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Ranz, Timothy D (Tim) CIV DISA PSD (USA)</cp:lastModifiedBy>
  <cp:revision>2</cp:revision>
  <cp:lastPrinted>2019-08-21T14:52:00Z</cp:lastPrinted>
  <dcterms:created xsi:type="dcterms:W3CDTF">2024-05-02T14:40:00Z</dcterms:created>
  <dcterms:modified xsi:type="dcterms:W3CDTF">2024-05-02T14:40:00Z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