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**ID__DARS_237.1702__ID**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237.170-2</w:t>
      </w:r>
      <w:r>
        <w:rPr>
          <w:rFonts w:ascii="Times New Roman" w:hAnsi="Times New Roman"/>
          <w:color w:val="000000"/>
          <w:sz w:val="31"/>
        </w:rPr>
        <w:t xml:space="preserve"> Approval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(a) Acquisition of services through a contract or task order that is not performance based.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For acquisitions at or below $50 million, obtain the review and approval of the CoCO.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For acquisitions over $50 million up to $100 million, obtain the review and approval of the HCO.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For acquisitions exceeding $100 million, obtain the review and approval of the Senior Procurement Executive (SPE).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For each acquisition that is non-performance based, the contracting officer shall prepare a D&amp;F for approval in accordance with paragraph 237.170-2(a). The D&amp;F must be approved prior to release of the solicitation.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The review and approval thresholds are based upon the total estimated cost of the acquisition.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(S-92) Technical and requirements personnel are responsible for providing accurate and complete data to the contracting officer to support their recommendation for other than a performance based acquisition.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