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**ID__DARS_42.1502__ID**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42.1502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Documents to assist with Contractor Performance Assessment Reporting System (CPARS) to include the DISA CPARS Procedures are located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https://www.ditco.disa.mil/hq/deskbooks.asp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Current Guidance for CPARS and the User Manual are available at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https://www.cpars.gov/help.htm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hq/deskbooks.asp" Type="http://schemas.openxmlformats.org/officeDocument/2006/relationships/hyperlink" Id="rId4"/>
    <Relationship TargetMode="External" Target="https://www.cpars.gov/help.htm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