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ACCC3" w14:textId="77777777" w:rsidR="00E816B5" w:rsidRPr="00D55CF7" w:rsidRDefault="00E816B5" w:rsidP="00D55CF7">
      <w:pPr>
        <w:tabs>
          <w:tab w:val="left" w:pos="360"/>
          <w:tab w:val="left" w:pos="806"/>
          <w:tab w:val="left" w:pos="1210"/>
          <w:tab w:val="left" w:pos="1656"/>
          <w:tab w:val="left" w:pos="2131"/>
          <w:tab w:val="left" w:pos="2520"/>
        </w:tabs>
        <w:spacing w:after="0" w:line="240" w:lineRule="exact"/>
        <w:jc w:val="center"/>
        <w:outlineLvl w:val="3"/>
        <w:rPr>
          <w:rFonts w:ascii="Century Schoolbook" w:eastAsia="Times New Roman" w:hAnsi="Century Schoolbook" w:cs="Courier New"/>
          <w:b/>
          <w:bCs/>
          <w:sz w:val="24"/>
          <w:szCs w:val="24"/>
        </w:rPr>
      </w:pPr>
      <w:bookmarkStart w:id="0" w:name="247.574"/>
      <w:bookmarkStart w:id="1" w:name="P538_103932"/>
      <w:bookmarkStart w:id="2" w:name="252.247-7022"/>
      <w:bookmarkStart w:id="3" w:name="BM252247"/>
      <w:bookmarkEnd w:id="0"/>
      <w:bookmarkEnd w:id="1"/>
      <w:r w:rsidRPr="00D55CF7">
        <w:rPr>
          <w:rFonts w:ascii="Century Schoolbook" w:eastAsia="Times New Roman" w:hAnsi="Century Schoolbook" w:cs="Courier New"/>
          <w:b/>
          <w:bCs/>
          <w:sz w:val="24"/>
          <w:szCs w:val="24"/>
        </w:rPr>
        <w:t>DFARS Case 2020-D0</w:t>
      </w:r>
      <w:r w:rsidR="000107D2" w:rsidRPr="00D55CF7">
        <w:rPr>
          <w:rFonts w:ascii="Century Schoolbook" w:eastAsia="Times New Roman" w:hAnsi="Century Schoolbook" w:cs="Courier New"/>
          <w:b/>
          <w:bCs/>
          <w:sz w:val="24"/>
          <w:szCs w:val="24"/>
        </w:rPr>
        <w:t>26</w:t>
      </w:r>
    </w:p>
    <w:p w14:paraId="5C2E3007" w14:textId="24711CDA" w:rsidR="00E816B5" w:rsidRPr="00D55CF7" w:rsidRDefault="002A256B" w:rsidP="00D55CF7">
      <w:pPr>
        <w:tabs>
          <w:tab w:val="left" w:pos="360"/>
          <w:tab w:val="left" w:pos="806"/>
          <w:tab w:val="left" w:pos="1210"/>
          <w:tab w:val="left" w:pos="1656"/>
          <w:tab w:val="left" w:pos="2131"/>
          <w:tab w:val="left" w:pos="2520"/>
        </w:tabs>
        <w:spacing w:after="0" w:line="240" w:lineRule="exact"/>
        <w:jc w:val="center"/>
        <w:outlineLvl w:val="3"/>
        <w:rPr>
          <w:rFonts w:ascii="Century Schoolbook" w:eastAsia="Times New Roman" w:hAnsi="Century Schoolbook" w:cs="Courier New"/>
          <w:b/>
          <w:sz w:val="24"/>
          <w:szCs w:val="24"/>
          <w:shd w:val="clear" w:color="auto" w:fill="FFFFFF"/>
        </w:rPr>
      </w:pPr>
      <w:r w:rsidRPr="00D55CF7">
        <w:rPr>
          <w:rFonts w:ascii="Century Schoolbook" w:eastAsia="Times New Roman" w:hAnsi="Century Schoolbook" w:cs="Courier New"/>
          <w:b/>
          <w:sz w:val="24"/>
          <w:szCs w:val="24"/>
          <w:shd w:val="clear" w:color="auto" w:fill="FFFFFF"/>
        </w:rPr>
        <w:t>Modification of Notification of Intent to Transport Supplies By Sea</w:t>
      </w:r>
    </w:p>
    <w:p w14:paraId="72F5588D" w14:textId="3DD64A51" w:rsidR="00E816B5" w:rsidRPr="00D55CF7" w:rsidRDefault="00CB7E9C" w:rsidP="00D55CF7">
      <w:pPr>
        <w:tabs>
          <w:tab w:val="left" w:pos="360"/>
          <w:tab w:val="left" w:pos="806"/>
          <w:tab w:val="left" w:pos="1210"/>
          <w:tab w:val="left" w:pos="1656"/>
          <w:tab w:val="left" w:pos="2131"/>
          <w:tab w:val="left" w:pos="2520"/>
        </w:tabs>
        <w:spacing w:after="0" w:line="240" w:lineRule="exact"/>
        <w:jc w:val="center"/>
        <w:outlineLvl w:val="3"/>
        <w:rPr>
          <w:rFonts w:ascii="Century Schoolbook" w:eastAsia="Times New Roman" w:hAnsi="Century Schoolbook" w:cs="Courier New"/>
          <w:b/>
          <w:bCs/>
          <w:sz w:val="24"/>
          <w:szCs w:val="24"/>
        </w:rPr>
      </w:pPr>
      <w:r>
        <w:rPr>
          <w:rFonts w:ascii="Century Schoolbook" w:eastAsia="Times New Roman" w:hAnsi="Century Schoolbook" w:cs="Courier New"/>
          <w:b/>
          <w:bCs/>
          <w:sz w:val="24"/>
          <w:szCs w:val="24"/>
        </w:rPr>
        <w:t>Final</w:t>
      </w:r>
      <w:r w:rsidR="000107D2" w:rsidRPr="00D55CF7">
        <w:rPr>
          <w:rFonts w:ascii="Century Schoolbook" w:eastAsia="Times New Roman" w:hAnsi="Century Schoolbook" w:cs="Courier New"/>
          <w:b/>
          <w:bCs/>
          <w:sz w:val="24"/>
          <w:szCs w:val="24"/>
        </w:rPr>
        <w:t xml:space="preserve"> </w:t>
      </w:r>
      <w:r w:rsidR="00E816B5" w:rsidRPr="00D55CF7">
        <w:rPr>
          <w:rFonts w:ascii="Century Schoolbook" w:eastAsia="Times New Roman" w:hAnsi="Century Schoolbook" w:cs="Courier New"/>
          <w:b/>
          <w:bCs/>
          <w:sz w:val="24"/>
          <w:szCs w:val="24"/>
        </w:rPr>
        <w:t>Rule</w:t>
      </w:r>
    </w:p>
    <w:p w14:paraId="456ACA4C" w14:textId="3E8102D4" w:rsidR="00E816B5" w:rsidRDefault="00E816B5" w:rsidP="00D55CF7">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511B2295" w14:textId="77777777" w:rsidR="003F5882" w:rsidRPr="00D55CF7" w:rsidRDefault="003F5882" w:rsidP="00D55CF7">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2CDF9389" w14:textId="05D9AE24" w:rsidR="00E816B5" w:rsidRPr="00D55CF7" w:rsidRDefault="00171511" w:rsidP="00D55CF7">
      <w:pPr>
        <w:tabs>
          <w:tab w:val="left" w:pos="360"/>
          <w:tab w:val="left" w:pos="806"/>
          <w:tab w:val="left" w:pos="1210"/>
          <w:tab w:val="left" w:pos="1656"/>
          <w:tab w:val="left" w:pos="2131"/>
          <w:tab w:val="left" w:pos="2520"/>
        </w:tabs>
        <w:spacing w:after="0" w:line="240" w:lineRule="exact"/>
        <w:jc w:val="center"/>
        <w:rPr>
          <w:rFonts w:ascii="Century Schoolbook" w:hAnsi="Century Schoolbook"/>
          <w:b/>
          <w:sz w:val="24"/>
          <w:szCs w:val="24"/>
        </w:rPr>
      </w:pPr>
      <w:r w:rsidRPr="00D55CF7">
        <w:rPr>
          <w:rFonts w:ascii="Century Schoolbook" w:hAnsi="Century Schoolbook"/>
          <w:b/>
          <w:sz w:val="24"/>
          <w:szCs w:val="24"/>
        </w:rPr>
        <w:t>PART 204</w:t>
      </w:r>
      <w:r w:rsidR="004C27A7">
        <w:rPr>
          <w:rFonts w:ascii="Century Schoolbook" w:hAnsi="Century Schoolbook"/>
          <w:b/>
          <w:sz w:val="24"/>
          <w:szCs w:val="24"/>
        </w:rPr>
        <w:t>—</w:t>
      </w:r>
      <w:r w:rsidRPr="00D55CF7">
        <w:rPr>
          <w:rFonts w:ascii="Century Schoolbook" w:hAnsi="Century Schoolbook"/>
          <w:b/>
          <w:sz w:val="24"/>
          <w:szCs w:val="24"/>
        </w:rPr>
        <w:t>ADMINISTRATIVE AND INFORMATION MATTERS</w:t>
      </w:r>
    </w:p>
    <w:p w14:paraId="21CFD5C2" w14:textId="52FFE94C" w:rsidR="00171511" w:rsidRPr="00D55CF7" w:rsidRDefault="00171511" w:rsidP="00D55CF7">
      <w:pPr>
        <w:tabs>
          <w:tab w:val="left" w:pos="360"/>
          <w:tab w:val="left" w:pos="806"/>
          <w:tab w:val="left" w:pos="1210"/>
          <w:tab w:val="left" w:pos="1656"/>
          <w:tab w:val="left" w:pos="2131"/>
          <w:tab w:val="left" w:pos="2520"/>
        </w:tabs>
        <w:spacing w:after="0" w:line="240" w:lineRule="exact"/>
        <w:jc w:val="center"/>
        <w:rPr>
          <w:rFonts w:ascii="Century Schoolbook" w:hAnsi="Century Schoolbook"/>
          <w:b/>
          <w:sz w:val="24"/>
          <w:szCs w:val="24"/>
        </w:rPr>
      </w:pPr>
    </w:p>
    <w:p w14:paraId="3EA5F7A7" w14:textId="669370D0" w:rsidR="00171511" w:rsidRPr="00D55CF7" w:rsidRDefault="00171511" w:rsidP="00D55CF7">
      <w:pPr>
        <w:tabs>
          <w:tab w:val="left" w:pos="360"/>
          <w:tab w:val="left" w:pos="806"/>
          <w:tab w:val="left" w:pos="1210"/>
          <w:tab w:val="left" w:pos="1656"/>
          <w:tab w:val="left" w:pos="2131"/>
          <w:tab w:val="left" w:pos="2520"/>
        </w:tabs>
        <w:spacing w:after="0" w:line="240" w:lineRule="exact"/>
        <w:jc w:val="both"/>
        <w:rPr>
          <w:rFonts w:ascii="Century Schoolbook" w:hAnsi="Century Schoolbook"/>
          <w:b/>
          <w:sz w:val="24"/>
          <w:szCs w:val="24"/>
        </w:rPr>
      </w:pPr>
      <w:r w:rsidRPr="00D55CF7">
        <w:rPr>
          <w:rFonts w:ascii="Century Schoolbook" w:hAnsi="Century Schoolbook"/>
          <w:b/>
          <w:sz w:val="24"/>
          <w:szCs w:val="24"/>
        </w:rPr>
        <w:t>* * * * *</w:t>
      </w:r>
    </w:p>
    <w:p w14:paraId="576C93AD" w14:textId="3C3FA2B4" w:rsidR="00171511" w:rsidRPr="00D55CF7" w:rsidRDefault="00171511" w:rsidP="00D55CF7">
      <w:pPr>
        <w:tabs>
          <w:tab w:val="left" w:pos="360"/>
          <w:tab w:val="left" w:pos="806"/>
          <w:tab w:val="left" w:pos="1210"/>
          <w:tab w:val="left" w:pos="1656"/>
          <w:tab w:val="left" w:pos="2131"/>
          <w:tab w:val="left" w:pos="2520"/>
        </w:tabs>
        <w:spacing w:after="0" w:line="240" w:lineRule="exact"/>
        <w:jc w:val="center"/>
        <w:rPr>
          <w:rFonts w:ascii="Century Schoolbook" w:hAnsi="Century Schoolbook"/>
          <w:b/>
          <w:sz w:val="24"/>
          <w:szCs w:val="24"/>
        </w:rPr>
      </w:pPr>
    </w:p>
    <w:p w14:paraId="5BAC2B8F" w14:textId="085DF9AE" w:rsidR="00171511" w:rsidRPr="00D55CF7" w:rsidRDefault="00171511" w:rsidP="00D55CF7">
      <w:pPr>
        <w:tabs>
          <w:tab w:val="left" w:pos="360"/>
          <w:tab w:val="left" w:pos="806"/>
          <w:tab w:val="left" w:pos="1210"/>
          <w:tab w:val="left" w:pos="1656"/>
          <w:tab w:val="left" w:pos="2131"/>
          <w:tab w:val="left" w:pos="2520"/>
        </w:tabs>
        <w:spacing w:after="0" w:line="240" w:lineRule="exact"/>
        <w:jc w:val="center"/>
        <w:rPr>
          <w:rFonts w:ascii="Century Schoolbook" w:hAnsi="Century Schoolbook"/>
          <w:b/>
          <w:sz w:val="24"/>
          <w:szCs w:val="24"/>
        </w:rPr>
      </w:pPr>
      <w:r w:rsidRPr="00D55CF7">
        <w:rPr>
          <w:rFonts w:ascii="Century Schoolbook" w:hAnsi="Century Schoolbook"/>
          <w:b/>
          <w:sz w:val="24"/>
          <w:szCs w:val="24"/>
        </w:rPr>
        <w:t>SUBPART 204.12</w:t>
      </w:r>
      <w:r w:rsidR="004C27A7">
        <w:rPr>
          <w:rFonts w:ascii="Century Schoolbook" w:hAnsi="Century Schoolbook"/>
          <w:b/>
          <w:sz w:val="24"/>
          <w:szCs w:val="24"/>
        </w:rPr>
        <w:t>—</w:t>
      </w:r>
      <w:r w:rsidRPr="00D55CF7">
        <w:rPr>
          <w:rFonts w:ascii="Century Schoolbook" w:hAnsi="Century Schoolbook"/>
          <w:b/>
          <w:sz w:val="24"/>
          <w:szCs w:val="24"/>
        </w:rPr>
        <w:t>ANNUAL REPRESENTATIONS AND CERTIFCATIONS</w:t>
      </w:r>
    </w:p>
    <w:p w14:paraId="278ADE40" w14:textId="054246A1" w:rsidR="00171511" w:rsidRPr="00D55CF7" w:rsidRDefault="00171511" w:rsidP="00D55CF7">
      <w:pPr>
        <w:tabs>
          <w:tab w:val="left" w:pos="360"/>
          <w:tab w:val="left" w:pos="806"/>
          <w:tab w:val="left" w:pos="1210"/>
          <w:tab w:val="left" w:pos="1656"/>
          <w:tab w:val="left" w:pos="2131"/>
          <w:tab w:val="left" w:pos="2520"/>
        </w:tabs>
        <w:spacing w:after="0" w:line="240" w:lineRule="exact"/>
        <w:jc w:val="center"/>
        <w:rPr>
          <w:rFonts w:ascii="Century Schoolbook" w:hAnsi="Century Schoolbook"/>
          <w:b/>
          <w:sz w:val="24"/>
          <w:szCs w:val="24"/>
        </w:rPr>
      </w:pPr>
    </w:p>
    <w:p w14:paraId="0AE0EBA3" w14:textId="77777777" w:rsidR="00171511" w:rsidRPr="00D55CF7" w:rsidRDefault="00171511" w:rsidP="00D55CF7">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346DAA75" w14:textId="32F6B56A" w:rsidR="00171511" w:rsidRPr="00D55CF7" w:rsidRDefault="00171511" w:rsidP="00D55CF7">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sidRPr="00D55CF7">
        <w:rPr>
          <w:rFonts w:ascii="Century Schoolbook" w:hAnsi="Century Schoolbook"/>
          <w:b/>
          <w:sz w:val="24"/>
          <w:szCs w:val="24"/>
        </w:rPr>
        <w:t>204.1202  Solicitation provision and contract clause.</w:t>
      </w:r>
    </w:p>
    <w:p w14:paraId="6E312803" w14:textId="77777777" w:rsidR="00171511" w:rsidRPr="00D55CF7" w:rsidRDefault="00171511" w:rsidP="00D55CF7">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1B291769" w14:textId="3385C64B" w:rsidR="00171511" w:rsidRPr="00D55CF7" w:rsidRDefault="00171511" w:rsidP="00D55CF7">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sidRPr="00D55CF7">
        <w:rPr>
          <w:rFonts w:ascii="Century Schoolbook" w:hAnsi="Century Schoolbook"/>
          <w:sz w:val="24"/>
          <w:szCs w:val="24"/>
        </w:rPr>
        <w:t>When using the provision at FAR 52.204-8, Annual Representations and Certifications—</w:t>
      </w:r>
    </w:p>
    <w:p w14:paraId="2E14F3EE" w14:textId="37D1907C" w:rsidR="00171511" w:rsidRPr="00D55CF7" w:rsidRDefault="00171511" w:rsidP="00D55CF7">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7DA0C554" w14:textId="23136311" w:rsidR="00171511" w:rsidRPr="00D55CF7" w:rsidRDefault="00171511" w:rsidP="00D55CF7">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sidRPr="00D55CF7">
        <w:rPr>
          <w:rFonts w:ascii="Century Schoolbook" w:hAnsi="Century Schoolbook"/>
          <w:sz w:val="24"/>
          <w:szCs w:val="24"/>
        </w:rPr>
        <w:t>* * * * *</w:t>
      </w:r>
    </w:p>
    <w:p w14:paraId="39CC506D" w14:textId="77777777" w:rsidR="00E07145" w:rsidRPr="00D55CF7" w:rsidRDefault="00E07145" w:rsidP="00D55CF7">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3922E8C2" w14:textId="6B349462" w:rsidR="00E07145" w:rsidRPr="00D55CF7" w:rsidRDefault="00E07145" w:rsidP="00D55CF7">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sidRPr="00D55CF7">
        <w:rPr>
          <w:rFonts w:ascii="Century Schoolbook" w:hAnsi="Century Schoolbook"/>
          <w:sz w:val="24"/>
          <w:szCs w:val="24"/>
        </w:rPr>
        <w:tab/>
        <w:t>(2)</w:t>
      </w:r>
      <w:r w:rsidR="003379FA">
        <w:rPr>
          <w:rFonts w:ascii="Century Schoolbook" w:hAnsi="Century Schoolbook"/>
          <w:sz w:val="24"/>
          <w:szCs w:val="24"/>
        </w:rPr>
        <w:t xml:space="preserve"> </w:t>
      </w:r>
      <w:r w:rsidRPr="00D55CF7">
        <w:rPr>
          <w:rFonts w:ascii="Century Schoolbook" w:hAnsi="Century Schoolbook"/>
          <w:sz w:val="24"/>
          <w:szCs w:val="24"/>
        </w:rPr>
        <w:t xml:space="preserve"> When the provision at FAR 52.204-7, System for Award Management, is included in the solicitation, do not include separately in the solicitation the following provisions, which are included in </w:t>
      </w:r>
      <w:r w:rsidRPr="00E23F2A">
        <w:rPr>
          <w:rFonts w:ascii="Century Schoolbook" w:hAnsi="Century Schoolbook"/>
          <w:strike/>
          <w:sz w:val="24"/>
          <w:szCs w:val="24"/>
        </w:rPr>
        <w:t>DFARS</w:t>
      </w:r>
      <w:r w:rsidR="00706A17">
        <w:rPr>
          <w:rFonts w:ascii="Century Schoolbook" w:hAnsi="Century Schoolbook"/>
          <w:b/>
          <w:bCs/>
          <w:sz w:val="24"/>
          <w:szCs w:val="24"/>
        </w:rPr>
        <w:t>[the provision at]</w:t>
      </w:r>
      <w:r w:rsidRPr="00D55CF7">
        <w:rPr>
          <w:rFonts w:ascii="Century Schoolbook" w:hAnsi="Century Schoolbook"/>
          <w:sz w:val="24"/>
          <w:szCs w:val="24"/>
        </w:rPr>
        <w:t xml:space="preserve"> 252.204-7007:</w:t>
      </w:r>
    </w:p>
    <w:p w14:paraId="2C703257" w14:textId="271D3E11" w:rsidR="00E07145" w:rsidRPr="00D55CF7" w:rsidRDefault="00E07145" w:rsidP="00D55CF7">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27E2CFB2" w14:textId="5268D3E3" w:rsidR="00E07145" w:rsidRPr="00D55CF7" w:rsidRDefault="00E07145" w:rsidP="00D55CF7">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sidRPr="00D55CF7">
        <w:rPr>
          <w:rFonts w:ascii="Century Schoolbook" w:hAnsi="Century Schoolbook"/>
          <w:sz w:val="24"/>
          <w:szCs w:val="24"/>
        </w:rPr>
        <w:t>* * * * *</w:t>
      </w:r>
    </w:p>
    <w:p w14:paraId="633EE4E2" w14:textId="63C578EA" w:rsidR="00171511" w:rsidRPr="00D55CF7" w:rsidRDefault="00171511" w:rsidP="00D55CF7">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29BC8C24" w14:textId="1747D617" w:rsidR="00171511" w:rsidRPr="00D55CF7" w:rsidRDefault="00171511" w:rsidP="00D55CF7">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sidRPr="00D55CF7">
        <w:rPr>
          <w:rFonts w:ascii="Century Schoolbook" w:hAnsi="Century Schoolbook"/>
          <w:sz w:val="24"/>
          <w:szCs w:val="24"/>
        </w:rPr>
        <w:tab/>
      </w:r>
      <w:r w:rsidRPr="00D55CF7">
        <w:rPr>
          <w:rFonts w:ascii="Century Schoolbook" w:hAnsi="Century Schoolbook"/>
          <w:strike/>
          <w:sz w:val="24"/>
          <w:szCs w:val="24"/>
        </w:rPr>
        <w:t>(xv)</w:t>
      </w:r>
      <w:r w:rsidR="00706A17">
        <w:rPr>
          <w:rFonts w:ascii="Century Schoolbook" w:hAnsi="Century Schoolbook"/>
          <w:strike/>
          <w:sz w:val="24"/>
          <w:szCs w:val="24"/>
        </w:rPr>
        <w:t xml:space="preserve"> </w:t>
      </w:r>
      <w:r w:rsidRPr="00D55CF7">
        <w:rPr>
          <w:rFonts w:ascii="Century Schoolbook" w:hAnsi="Century Schoolbook"/>
          <w:strike/>
          <w:sz w:val="24"/>
          <w:szCs w:val="24"/>
        </w:rPr>
        <w:t xml:space="preserve"> 252.247-7022, Representation of Extent of Transportation by Sea</w:t>
      </w:r>
      <w:r w:rsidRPr="00E23F2A">
        <w:rPr>
          <w:rFonts w:ascii="Century Schoolbook" w:hAnsi="Century Schoolbook"/>
          <w:strike/>
          <w:sz w:val="24"/>
          <w:szCs w:val="24"/>
        </w:rPr>
        <w:t>.</w:t>
      </w:r>
    </w:p>
    <w:p w14:paraId="1ECB991D" w14:textId="10941AD4" w:rsidR="00E07145" w:rsidRPr="00D55CF7" w:rsidRDefault="00E07145" w:rsidP="00D55CF7">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1CD5F79B" w14:textId="51068851" w:rsidR="00E07145" w:rsidRPr="00D55CF7" w:rsidRDefault="00E07145" w:rsidP="00D55CF7">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sidRPr="00D55CF7">
        <w:rPr>
          <w:rFonts w:ascii="Century Schoolbook" w:hAnsi="Century Schoolbook"/>
          <w:sz w:val="24"/>
          <w:szCs w:val="24"/>
        </w:rPr>
        <w:t>* * * * *</w:t>
      </w:r>
    </w:p>
    <w:p w14:paraId="02A87B26" w14:textId="4144D9D7" w:rsidR="00E0504C" w:rsidRPr="00D55CF7" w:rsidRDefault="00E0504C" w:rsidP="00D55CF7">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0965DCC2" w14:textId="2CAF0C18" w:rsidR="00E0504C" w:rsidRPr="00D55CF7" w:rsidRDefault="00E0504C" w:rsidP="00D55CF7">
      <w:pPr>
        <w:tabs>
          <w:tab w:val="left" w:pos="360"/>
          <w:tab w:val="left" w:pos="806"/>
          <w:tab w:val="left" w:pos="1210"/>
          <w:tab w:val="left" w:pos="1656"/>
          <w:tab w:val="left" w:pos="2131"/>
          <w:tab w:val="left" w:pos="2520"/>
        </w:tabs>
        <w:spacing w:after="0" w:line="240" w:lineRule="exact"/>
        <w:jc w:val="center"/>
        <w:rPr>
          <w:rFonts w:ascii="Century Schoolbook" w:hAnsi="Century Schoolbook"/>
          <w:b/>
          <w:sz w:val="24"/>
          <w:szCs w:val="24"/>
        </w:rPr>
      </w:pPr>
      <w:r w:rsidRPr="00D55CF7">
        <w:rPr>
          <w:rFonts w:ascii="Century Schoolbook" w:hAnsi="Century Schoolbook"/>
          <w:b/>
          <w:sz w:val="24"/>
          <w:szCs w:val="24"/>
        </w:rPr>
        <w:t xml:space="preserve">PART 212—ACQUISITION OF COMMERCIAL </w:t>
      </w:r>
      <w:r w:rsidR="005933AA" w:rsidRPr="00D55CF7">
        <w:rPr>
          <w:rFonts w:ascii="Century Schoolbook" w:hAnsi="Century Schoolbook"/>
          <w:b/>
          <w:sz w:val="24"/>
          <w:szCs w:val="24"/>
        </w:rPr>
        <w:t>PRODUCTS AND COMMERCIAL SERVICE</w:t>
      </w:r>
      <w:r w:rsidRPr="00D55CF7">
        <w:rPr>
          <w:rFonts w:ascii="Century Schoolbook" w:hAnsi="Century Schoolbook"/>
          <w:b/>
          <w:sz w:val="24"/>
          <w:szCs w:val="24"/>
        </w:rPr>
        <w:t>S</w:t>
      </w:r>
    </w:p>
    <w:p w14:paraId="764E4BC0" w14:textId="7989D419" w:rsidR="00E0504C" w:rsidRPr="00D55CF7" w:rsidRDefault="00E0504C" w:rsidP="00D55CF7">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379AAA1C" w14:textId="0F883D74" w:rsidR="00E0504C" w:rsidRPr="00D55CF7" w:rsidRDefault="00E0504C" w:rsidP="00D55CF7">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sidRPr="00D55CF7">
        <w:rPr>
          <w:rFonts w:ascii="Century Schoolbook" w:hAnsi="Century Schoolbook"/>
          <w:sz w:val="24"/>
          <w:szCs w:val="24"/>
        </w:rPr>
        <w:t>* * * * *</w:t>
      </w:r>
    </w:p>
    <w:p w14:paraId="78AA4043" w14:textId="77777777" w:rsidR="00E0504C" w:rsidRPr="00D55CF7" w:rsidRDefault="00E0504C" w:rsidP="00D55CF7">
      <w:pPr>
        <w:tabs>
          <w:tab w:val="left" w:pos="360"/>
          <w:tab w:val="left" w:pos="806"/>
          <w:tab w:val="left" w:pos="1210"/>
          <w:tab w:val="left" w:pos="1656"/>
          <w:tab w:val="left" w:pos="2131"/>
          <w:tab w:val="left" w:pos="2520"/>
        </w:tabs>
        <w:spacing w:after="0" w:line="240" w:lineRule="exact"/>
        <w:jc w:val="center"/>
        <w:rPr>
          <w:rFonts w:ascii="Century Schoolbook" w:hAnsi="Century Schoolbook"/>
          <w:sz w:val="24"/>
          <w:szCs w:val="24"/>
        </w:rPr>
      </w:pPr>
    </w:p>
    <w:p w14:paraId="1BD2BA49" w14:textId="528F0A4A" w:rsidR="00E0504C" w:rsidRPr="00D55CF7" w:rsidRDefault="00E0504C" w:rsidP="00D55CF7">
      <w:pPr>
        <w:pStyle w:val="DFARS"/>
        <w:tabs>
          <w:tab w:val="clear" w:pos="810"/>
          <w:tab w:val="left" w:pos="806"/>
        </w:tabs>
        <w:jc w:val="center"/>
        <w:rPr>
          <w:b/>
          <w:szCs w:val="24"/>
        </w:rPr>
      </w:pPr>
      <w:r w:rsidRPr="00D55CF7">
        <w:rPr>
          <w:b/>
          <w:szCs w:val="24"/>
        </w:rPr>
        <w:t>SUBPART 212.3</w:t>
      </w:r>
      <w:r w:rsidR="00706A17">
        <w:rPr>
          <w:b/>
          <w:szCs w:val="24"/>
        </w:rPr>
        <w:t>—</w:t>
      </w:r>
      <w:r w:rsidRPr="00D55CF7">
        <w:rPr>
          <w:b/>
          <w:szCs w:val="24"/>
        </w:rPr>
        <w:t xml:space="preserve">SOLICITATION PROVISIONS AND CONTRACT CLAUSES FOR THE ACQUISITION OF COMMERCIAL </w:t>
      </w:r>
      <w:r w:rsidR="005933AA" w:rsidRPr="00D55CF7">
        <w:rPr>
          <w:b/>
          <w:szCs w:val="24"/>
        </w:rPr>
        <w:t>PRODUCT</w:t>
      </w:r>
      <w:r w:rsidRPr="00D55CF7">
        <w:rPr>
          <w:b/>
          <w:szCs w:val="24"/>
        </w:rPr>
        <w:t>S</w:t>
      </w:r>
      <w:r w:rsidR="005933AA" w:rsidRPr="00D55CF7">
        <w:rPr>
          <w:b/>
          <w:szCs w:val="24"/>
        </w:rPr>
        <w:t xml:space="preserve"> AND COMMERCIAL SERVICES</w:t>
      </w:r>
    </w:p>
    <w:p w14:paraId="2725E4C9" w14:textId="2196AEE8" w:rsidR="00E0504C" w:rsidRPr="00D55CF7" w:rsidRDefault="00E0504C" w:rsidP="00D55CF7">
      <w:pPr>
        <w:pStyle w:val="DFARS"/>
        <w:tabs>
          <w:tab w:val="clear" w:pos="810"/>
          <w:tab w:val="left" w:pos="806"/>
        </w:tabs>
        <w:rPr>
          <w:szCs w:val="24"/>
        </w:rPr>
      </w:pPr>
    </w:p>
    <w:p w14:paraId="2CC0D0E6" w14:textId="34ADED26" w:rsidR="003141F0" w:rsidRPr="00D55CF7" w:rsidRDefault="003141F0" w:rsidP="00D55CF7">
      <w:pPr>
        <w:pStyle w:val="DFARS"/>
        <w:tabs>
          <w:tab w:val="clear" w:pos="810"/>
          <w:tab w:val="left" w:pos="806"/>
        </w:tabs>
        <w:rPr>
          <w:szCs w:val="24"/>
        </w:rPr>
      </w:pPr>
      <w:r w:rsidRPr="00D55CF7">
        <w:rPr>
          <w:szCs w:val="24"/>
        </w:rPr>
        <w:t>* * * * *</w:t>
      </w:r>
    </w:p>
    <w:p w14:paraId="73C6AF55" w14:textId="77777777" w:rsidR="00E0504C" w:rsidRPr="00D55CF7" w:rsidRDefault="00E0504C" w:rsidP="00D55CF7">
      <w:pPr>
        <w:pStyle w:val="DFARS"/>
        <w:tabs>
          <w:tab w:val="clear" w:pos="810"/>
          <w:tab w:val="left" w:pos="806"/>
        </w:tabs>
        <w:rPr>
          <w:szCs w:val="24"/>
        </w:rPr>
      </w:pPr>
    </w:p>
    <w:p w14:paraId="2841588D" w14:textId="1173E624" w:rsidR="00E0504C" w:rsidRPr="00D55CF7" w:rsidRDefault="00E0504C" w:rsidP="00D55CF7">
      <w:pPr>
        <w:pStyle w:val="DFARS"/>
        <w:tabs>
          <w:tab w:val="clear" w:pos="810"/>
          <w:tab w:val="left" w:pos="806"/>
        </w:tabs>
        <w:rPr>
          <w:b/>
          <w:szCs w:val="24"/>
        </w:rPr>
      </w:pPr>
      <w:r w:rsidRPr="00D55CF7">
        <w:rPr>
          <w:b/>
          <w:szCs w:val="24"/>
        </w:rPr>
        <w:t xml:space="preserve">212.301  Solicitation provisions and contract clauses for the acquisition of </w:t>
      </w:r>
      <w:r w:rsidR="005933AA" w:rsidRPr="00D55CF7">
        <w:rPr>
          <w:b/>
          <w:szCs w:val="24"/>
        </w:rPr>
        <w:t>commercial products and commercial services</w:t>
      </w:r>
      <w:r w:rsidRPr="00D55CF7">
        <w:rPr>
          <w:b/>
          <w:szCs w:val="24"/>
        </w:rPr>
        <w:t>.</w:t>
      </w:r>
    </w:p>
    <w:p w14:paraId="3762F489" w14:textId="77777777" w:rsidR="00E0504C" w:rsidRPr="00D55CF7" w:rsidRDefault="00E0504C" w:rsidP="00D55CF7">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2D307F54" w14:textId="6E0F14DD" w:rsidR="00171511" w:rsidRDefault="00E0504C" w:rsidP="00D55CF7">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sidRPr="00D55CF7">
        <w:rPr>
          <w:rFonts w:ascii="Century Schoolbook" w:hAnsi="Century Schoolbook"/>
          <w:sz w:val="24"/>
          <w:szCs w:val="24"/>
        </w:rPr>
        <w:t>* * * * *</w:t>
      </w:r>
    </w:p>
    <w:p w14:paraId="53A0499C" w14:textId="77777777" w:rsidR="004C27A7" w:rsidRPr="00D55CF7" w:rsidRDefault="004C27A7" w:rsidP="00D55CF7">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454078DB" w14:textId="0518E365" w:rsidR="00E0504C" w:rsidRPr="00D55CF7" w:rsidRDefault="00E0504C" w:rsidP="00D55CF7">
      <w:pPr>
        <w:pStyle w:val="DFARS"/>
        <w:tabs>
          <w:tab w:val="clear" w:pos="810"/>
          <w:tab w:val="left" w:pos="806"/>
        </w:tabs>
        <w:rPr>
          <w:rFonts w:cs="Courier New"/>
          <w:szCs w:val="24"/>
        </w:rPr>
      </w:pPr>
      <w:r w:rsidRPr="00D55CF7">
        <w:rPr>
          <w:szCs w:val="24"/>
        </w:rPr>
        <w:tab/>
        <w:t xml:space="preserve">(f)  The following additional provisions and clauses apply to DoD solicitations and contracts using FAR part 12 procedures for the acquisition of </w:t>
      </w:r>
      <w:r w:rsidR="005933AA" w:rsidRPr="00D55CF7">
        <w:rPr>
          <w:szCs w:val="24"/>
        </w:rPr>
        <w:t>commercial products and commercial services</w:t>
      </w:r>
      <w:r w:rsidRPr="00D55CF7">
        <w:rPr>
          <w:szCs w:val="24"/>
        </w:rPr>
        <w:t xml:space="preserve">.  If the offeror has completed any of the following provisions listed in this </w:t>
      </w:r>
      <w:r w:rsidRPr="00D55CF7">
        <w:rPr>
          <w:rFonts w:cs="Courier New"/>
          <w:szCs w:val="24"/>
        </w:rPr>
        <w:t xml:space="preserve">paragraph electronically as part of its annual representations and certifications at </w:t>
      </w:r>
      <w:hyperlink r:id="rId8" w:history="1">
        <w:r w:rsidR="003E7983" w:rsidRPr="00E23F2A">
          <w:rPr>
            <w:rStyle w:val="Hyperlink"/>
            <w:rFonts w:cs="Courier New"/>
            <w:i/>
            <w:iCs/>
            <w:szCs w:val="24"/>
          </w:rPr>
          <w:t>https://www.sam.gov</w:t>
        </w:r>
      </w:hyperlink>
      <w:r w:rsidRPr="00D55CF7">
        <w:rPr>
          <w:rFonts w:cs="Courier New"/>
          <w:szCs w:val="24"/>
        </w:rPr>
        <w:t>, the contracting officer shall consider this information instead of requiring the offeror to complete these provisions for a particular solicitation.</w:t>
      </w:r>
      <w:r w:rsidR="003E7983">
        <w:rPr>
          <w:rFonts w:cs="Courier New"/>
          <w:szCs w:val="24"/>
        </w:rPr>
        <w:t xml:space="preserve">  </w:t>
      </w:r>
      <w:r w:rsidR="003E7983" w:rsidRPr="003E7983">
        <w:rPr>
          <w:rFonts w:cs="Courier New"/>
          <w:szCs w:val="24"/>
        </w:rPr>
        <w:t xml:space="preserve">The contracting officer shall not use other FAR or DFARS provisions and clauses unless </w:t>
      </w:r>
      <w:r w:rsidR="003E7983" w:rsidRPr="003E7983">
        <w:rPr>
          <w:rFonts w:cs="Courier New"/>
          <w:szCs w:val="24"/>
        </w:rPr>
        <w:lastRenderedPageBreak/>
        <w:t>required by the FAR or DFARS or consistent with customary commercial practices (section 874(b)(1)(A), Pub. L. 114–328).</w:t>
      </w:r>
    </w:p>
    <w:p w14:paraId="7441AAAE" w14:textId="263837AC" w:rsidR="00E0504C" w:rsidRPr="00D55CF7" w:rsidRDefault="00E0504C" w:rsidP="00D55CF7">
      <w:pPr>
        <w:pStyle w:val="DFARS"/>
        <w:tabs>
          <w:tab w:val="clear" w:pos="810"/>
          <w:tab w:val="left" w:pos="806"/>
        </w:tabs>
        <w:rPr>
          <w:rFonts w:cs="Courier New"/>
          <w:szCs w:val="24"/>
        </w:rPr>
      </w:pPr>
    </w:p>
    <w:p w14:paraId="55BC945B" w14:textId="4734D218" w:rsidR="00E0504C" w:rsidRPr="00D55CF7" w:rsidRDefault="00E0504C" w:rsidP="00D55CF7">
      <w:pPr>
        <w:pStyle w:val="DFARS"/>
        <w:tabs>
          <w:tab w:val="clear" w:pos="810"/>
          <w:tab w:val="left" w:pos="806"/>
        </w:tabs>
        <w:rPr>
          <w:rFonts w:cs="Courier New"/>
          <w:szCs w:val="24"/>
        </w:rPr>
      </w:pPr>
      <w:r w:rsidRPr="00D55CF7">
        <w:rPr>
          <w:rFonts w:cs="Courier New"/>
          <w:szCs w:val="24"/>
        </w:rPr>
        <w:t>* * * * *</w:t>
      </w:r>
    </w:p>
    <w:p w14:paraId="3EB42AF4" w14:textId="44302EDC" w:rsidR="00E0504C" w:rsidRPr="00D55CF7" w:rsidRDefault="00E0504C" w:rsidP="00D55CF7">
      <w:pPr>
        <w:pStyle w:val="DFARS"/>
        <w:tabs>
          <w:tab w:val="clear" w:pos="810"/>
          <w:tab w:val="left" w:pos="806"/>
        </w:tabs>
        <w:rPr>
          <w:rFonts w:cs="Courier New"/>
          <w:szCs w:val="24"/>
        </w:rPr>
      </w:pPr>
    </w:p>
    <w:p w14:paraId="63514451" w14:textId="7A8E1E9C" w:rsidR="00E0504C" w:rsidRPr="00D55CF7" w:rsidRDefault="003141F0" w:rsidP="00D55CF7">
      <w:pPr>
        <w:tabs>
          <w:tab w:val="left" w:pos="360"/>
          <w:tab w:val="left" w:pos="806"/>
          <w:tab w:val="left" w:pos="1210"/>
          <w:tab w:val="left" w:pos="1656"/>
          <w:tab w:val="left" w:pos="2131"/>
          <w:tab w:val="left" w:pos="2520"/>
        </w:tabs>
        <w:spacing w:after="0" w:line="240" w:lineRule="exact"/>
        <w:rPr>
          <w:rFonts w:ascii="Century Schoolbook" w:hAnsi="Century Schoolbook" w:cs="Courier New"/>
          <w:i/>
          <w:spacing w:val="-5"/>
          <w:kern w:val="20"/>
          <w:sz w:val="24"/>
          <w:szCs w:val="24"/>
          <w:lang w:eastAsia="x-none"/>
        </w:rPr>
      </w:pPr>
      <w:r w:rsidRPr="00D55CF7">
        <w:rPr>
          <w:rFonts w:ascii="Century Schoolbook" w:hAnsi="Century Schoolbook" w:cs="Courier New"/>
          <w:spacing w:val="-5"/>
          <w:kern w:val="20"/>
          <w:sz w:val="24"/>
          <w:szCs w:val="24"/>
          <w:lang w:eastAsia="x-none"/>
        </w:rPr>
        <w:tab/>
      </w:r>
      <w:r w:rsidRPr="00D55CF7">
        <w:rPr>
          <w:rFonts w:ascii="Century Schoolbook" w:hAnsi="Century Schoolbook" w:cs="Courier New"/>
          <w:spacing w:val="-5"/>
          <w:kern w:val="20"/>
          <w:sz w:val="24"/>
          <w:szCs w:val="24"/>
          <w:lang w:eastAsia="x-none"/>
        </w:rPr>
        <w:tab/>
      </w:r>
      <w:r w:rsidR="00E0504C" w:rsidRPr="00D55CF7">
        <w:rPr>
          <w:rFonts w:ascii="Century Schoolbook" w:hAnsi="Century Schoolbook" w:cs="Courier New"/>
          <w:spacing w:val="-5"/>
          <w:kern w:val="20"/>
          <w:sz w:val="24"/>
          <w:szCs w:val="24"/>
          <w:lang w:eastAsia="x-none"/>
        </w:rPr>
        <w:t>(</w:t>
      </w:r>
      <w:r w:rsidR="003E7983">
        <w:rPr>
          <w:rFonts w:ascii="Century Schoolbook" w:hAnsi="Century Schoolbook" w:cs="Courier New"/>
          <w:spacing w:val="-5"/>
          <w:kern w:val="20"/>
          <w:sz w:val="24"/>
          <w:szCs w:val="24"/>
          <w:lang w:eastAsia="x-none"/>
        </w:rPr>
        <w:t>xx</w:t>
      </w:r>
      <w:r w:rsidR="0016553C">
        <w:rPr>
          <w:rFonts w:ascii="Century Schoolbook" w:hAnsi="Century Schoolbook" w:cs="Courier New"/>
          <w:spacing w:val="-5"/>
          <w:kern w:val="20"/>
          <w:sz w:val="24"/>
          <w:szCs w:val="24"/>
          <w:lang w:eastAsia="x-none"/>
        </w:rPr>
        <w:t>i</w:t>
      </w:r>
      <w:r w:rsidR="00E0504C" w:rsidRPr="00D55CF7">
        <w:rPr>
          <w:rFonts w:ascii="Century Schoolbook" w:hAnsi="Century Schoolbook" w:cs="Courier New"/>
          <w:spacing w:val="-5"/>
          <w:kern w:val="20"/>
          <w:sz w:val="24"/>
          <w:szCs w:val="24"/>
          <w:lang w:eastAsia="x-none"/>
        </w:rPr>
        <w:t xml:space="preserve">)  </w:t>
      </w:r>
      <w:r w:rsidR="00E0504C" w:rsidRPr="00D55CF7">
        <w:rPr>
          <w:rFonts w:ascii="Century Schoolbook" w:hAnsi="Century Schoolbook" w:cs="Courier New"/>
          <w:i/>
          <w:spacing w:val="-5"/>
          <w:kern w:val="20"/>
          <w:sz w:val="24"/>
          <w:szCs w:val="24"/>
          <w:lang w:eastAsia="x-none"/>
        </w:rPr>
        <w:t>Part 247—Transportation.</w:t>
      </w:r>
    </w:p>
    <w:p w14:paraId="0DC70D24" w14:textId="5F5360FA" w:rsidR="008C6FB7" w:rsidRPr="00D55CF7" w:rsidRDefault="008C6FB7" w:rsidP="00D55CF7">
      <w:pPr>
        <w:tabs>
          <w:tab w:val="left" w:pos="360"/>
          <w:tab w:val="left" w:pos="806"/>
          <w:tab w:val="left" w:pos="1210"/>
          <w:tab w:val="left" w:pos="1656"/>
          <w:tab w:val="left" w:pos="2131"/>
          <w:tab w:val="left" w:pos="2520"/>
        </w:tabs>
        <w:spacing w:after="0" w:line="240" w:lineRule="exact"/>
        <w:rPr>
          <w:rFonts w:ascii="Century Schoolbook" w:hAnsi="Century Schoolbook"/>
          <w:spacing w:val="-5"/>
          <w:kern w:val="20"/>
          <w:sz w:val="24"/>
          <w:szCs w:val="24"/>
          <w:lang w:val="x-none" w:eastAsia="x-none"/>
        </w:rPr>
      </w:pPr>
    </w:p>
    <w:p w14:paraId="78F19203" w14:textId="42D953DF" w:rsidR="00B96330" w:rsidRPr="00D55CF7" w:rsidRDefault="00B96330" w:rsidP="00B96330">
      <w:pPr>
        <w:tabs>
          <w:tab w:val="left" w:pos="360"/>
          <w:tab w:val="left" w:pos="806"/>
          <w:tab w:val="left" w:pos="1210"/>
          <w:tab w:val="left" w:pos="1656"/>
          <w:tab w:val="left" w:pos="2131"/>
          <w:tab w:val="left" w:pos="2520"/>
        </w:tabs>
        <w:spacing w:after="0" w:line="240" w:lineRule="exact"/>
        <w:rPr>
          <w:rFonts w:ascii="Century Schoolbook" w:hAnsi="Century Schoolbook"/>
          <w:spacing w:val="-5"/>
          <w:kern w:val="20"/>
          <w:sz w:val="24"/>
          <w:szCs w:val="24"/>
          <w:lang w:eastAsia="x-none"/>
        </w:rPr>
      </w:pPr>
      <w:r>
        <w:rPr>
          <w:rFonts w:ascii="Century Schoolbook" w:hAnsi="Century Schoolbook"/>
          <w:spacing w:val="-5"/>
          <w:kern w:val="20"/>
          <w:sz w:val="24"/>
          <w:szCs w:val="24"/>
          <w:lang w:eastAsia="x-none"/>
        </w:rPr>
        <w:tab/>
      </w:r>
      <w:r>
        <w:rPr>
          <w:rFonts w:ascii="Century Schoolbook" w:hAnsi="Century Schoolbook"/>
          <w:spacing w:val="-5"/>
          <w:kern w:val="20"/>
          <w:sz w:val="24"/>
          <w:szCs w:val="24"/>
          <w:lang w:eastAsia="x-none"/>
        </w:rPr>
        <w:tab/>
      </w:r>
      <w:r>
        <w:rPr>
          <w:rFonts w:ascii="Century Schoolbook" w:hAnsi="Century Schoolbook"/>
          <w:spacing w:val="-5"/>
          <w:kern w:val="20"/>
          <w:sz w:val="24"/>
          <w:szCs w:val="24"/>
          <w:lang w:eastAsia="x-none"/>
        </w:rPr>
        <w:tab/>
      </w:r>
      <w:r w:rsidRPr="0042184C">
        <w:rPr>
          <w:rFonts w:ascii="Century Schoolbook" w:hAnsi="Century Schoolbook"/>
          <w:spacing w:val="-5"/>
          <w:kern w:val="20"/>
          <w:sz w:val="24"/>
          <w:szCs w:val="24"/>
          <w:lang w:eastAsia="x-none"/>
        </w:rPr>
        <w:t>(A)</w:t>
      </w:r>
      <w:r>
        <w:rPr>
          <w:rFonts w:ascii="Century Schoolbook" w:hAnsi="Century Schoolbook"/>
          <w:spacing w:val="-5"/>
          <w:kern w:val="20"/>
          <w:sz w:val="24"/>
          <w:szCs w:val="24"/>
          <w:lang w:eastAsia="x-none"/>
        </w:rPr>
        <w:t xml:space="preserve"> </w:t>
      </w:r>
      <w:r w:rsidRPr="0042184C">
        <w:rPr>
          <w:rFonts w:ascii="Century Schoolbook" w:hAnsi="Century Schoolbook"/>
          <w:spacing w:val="-5"/>
          <w:kern w:val="20"/>
          <w:sz w:val="24"/>
          <w:szCs w:val="24"/>
          <w:lang w:eastAsia="x-none"/>
        </w:rPr>
        <w:t xml:space="preserve"> Use the clause at 252.247–7003, Pass-Through of Motor Carrier Fuel Surcharge Adjustment to the Cost Bearer, as prescribed in 247.207, to comply with section 884 of </w:t>
      </w:r>
      <w:r w:rsidRPr="007A7265">
        <w:rPr>
          <w:rFonts w:ascii="Century Schoolbook" w:hAnsi="Century Schoolbook"/>
          <w:strike/>
          <w:spacing w:val="-5"/>
          <w:kern w:val="20"/>
          <w:sz w:val="24"/>
          <w:szCs w:val="24"/>
          <w:lang w:eastAsia="x-none"/>
        </w:rPr>
        <w:t>Pub. L.</w:t>
      </w:r>
      <w:r w:rsidRPr="007A7265">
        <w:rPr>
          <w:rFonts w:ascii="Century Schoolbook" w:hAnsi="Century Schoolbook"/>
          <w:b/>
          <w:bCs/>
          <w:spacing w:val="-5"/>
          <w:kern w:val="20"/>
          <w:sz w:val="24"/>
          <w:szCs w:val="24"/>
          <w:lang w:eastAsia="x-none"/>
        </w:rPr>
        <w:t>[Public Law]</w:t>
      </w:r>
      <w:r w:rsidRPr="00E23F2A">
        <w:rPr>
          <w:rFonts w:ascii="Century Schoolbook" w:hAnsi="Century Schoolbook"/>
          <w:spacing w:val="-5"/>
          <w:kern w:val="20"/>
          <w:sz w:val="24"/>
          <w:szCs w:val="24"/>
          <w:lang w:eastAsia="x-none"/>
        </w:rPr>
        <w:t xml:space="preserve"> </w:t>
      </w:r>
      <w:r w:rsidRPr="0042184C">
        <w:rPr>
          <w:rFonts w:ascii="Century Schoolbook" w:hAnsi="Century Schoolbook"/>
          <w:spacing w:val="-5"/>
          <w:kern w:val="20"/>
          <w:sz w:val="24"/>
          <w:szCs w:val="24"/>
          <w:lang w:eastAsia="x-none"/>
        </w:rPr>
        <w:t>110–417.</w:t>
      </w:r>
    </w:p>
    <w:p w14:paraId="108592EB" w14:textId="77777777" w:rsidR="008C6FB7" w:rsidRPr="00D55CF7" w:rsidRDefault="008C6FB7" w:rsidP="00D55CF7">
      <w:pPr>
        <w:tabs>
          <w:tab w:val="left" w:pos="360"/>
          <w:tab w:val="left" w:pos="806"/>
          <w:tab w:val="left" w:pos="1210"/>
          <w:tab w:val="left" w:pos="1656"/>
          <w:tab w:val="left" w:pos="2131"/>
          <w:tab w:val="left" w:pos="2520"/>
        </w:tabs>
        <w:spacing w:after="0" w:line="240" w:lineRule="exact"/>
        <w:rPr>
          <w:rFonts w:ascii="Century Schoolbook" w:hAnsi="Century Schoolbook"/>
          <w:b/>
          <w:spacing w:val="-5"/>
          <w:kern w:val="20"/>
          <w:sz w:val="24"/>
          <w:szCs w:val="24"/>
          <w:lang w:eastAsia="x-none"/>
        </w:rPr>
      </w:pPr>
    </w:p>
    <w:p w14:paraId="2D0A6A8E" w14:textId="77777777" w:rsidR="00E0504C" w:rsidRPr="00D55CF7" w:rsidRDefault="00E0504C" w:rsidP="00D55CF7">
      <w:pPr>
        <w:tabs>
          <w:tab w:val="left" w:pos="360"/>
          <w:tab w:val="left" w:pos="806"/>
          <w:tab w:val="left" w:pos="1210"/>
          <w:tab w:val="left" w:pos="1656"/>
          <w:tab w:val="left" w:pos="2131"/>
          <w:tab w:val="left" w:pos="2520"/>
        </w:tabs>
        <w:spacing w:after="0" w:line="240" w:lineRule="exact"/>
        <w:rPr>
          <w:rFonts w:ascii="Century Schoolbook" w:hAnsi="Century Schoolbook"/>
          <w:b/>
          <w:strike/>
          <w:spacing w:val="-5"/>
          <w:kern w:val="20"/>
          <w:sz w:val="24"/>
          <w:szCs w:val="24"/>
          <w:lang w:val="x-none" w:eastAsia="x-none"/>
        </w:rPr>
      </w:pPr>
      <w:r w:rsidRPr="00E23F2A">
        <w:rPr>
          <w:rFonts w:ascii="Century Schoolbook" w:hAnsi="Century Schoolbook"/>
          <w:strike/>
          <w:spacing w:val="-5"/>
          <w:kern w:val="20"/>
          <w:sz w:val="24"/>
          <w:szCs w:val="24"/>
          <w:lang w:val="x-none" w:eastAsia="x-none"/>
        </w:rPr>
        <w:tab/>
      </w:r>
      <w:r w:rsidRPr="00E23F2A">
        <w:rPr>
          <w:rFonts w:ascii="Century Schoolbook" w:hAnsi="Century Schoolbook"/>
          <w:strike/>
          <w:spacing w:val="-5"/>
          <w:kern w:val="20"/>
          <w:sz w:val="24"/>
          <w:szCs w:val="24"/>
          <w:lang w:eastAsia="x-none"/>
        </w:rPr>
        <w:tab/>
      </w:r>
      <w:r w:rsidRPr="00E23F2A">
        <w:rPr>
          <w:rFonts w:ascii="Century Schoolbook" w:hAnsi="Century Schoolbook"/>
          <w:strike/>
          <w:spacing w:val="-5"/>
          <w:kern w:val="20"/>
          <w:sz w:val="24"/>
          <w:szCs w:val="24"/>
          <w:lang w:val="x-none" w:eastAsia="x-none"/>
        </w:rPr>
        <w:tab/>
      </w:r>
      <w:r w:rsidRPr="00D55CF7">
        <w:rPr>
          <w:rFonts w:ascii="Century Schoolbook" w:hAnsi="Century Schoolbook"/>
          <w:strike/>
          <w:spacing w:val="-5"/>
          <w:kern w:val="20"/>
          <w:sz w:val="24"/>
          <w:szCs w:val="24"/>
          <w:lang w:val="x-none" w:eastAsia="x-none"/>
        </w:rPr>
        <w:t>(</w:t>
      </w:r>
      <w:r w:rsidRPr="00D55CF7">
        <w:rPr>
          <w:rFonts w:ascii="Century Schoolbook" w:hAnsi="Century Schoolbook"/>
          <w:strike/>
          <w:spacing w:val="-5"/>
          <w:kern w:val="20"/>
          <w:sz w:val="24"/>
          <w:szCs w:val="24"/>
          <w:lang w:eastAsia="x-none"/>
        </w:rPr>
        <w:t>B</w:t>
      </w:r>
      <w:r w:rsidRPr="00D55CF7">
        <w:rPr>
          <w:rFonts w:ascii="Century Schoolbook" w:hAnsi="Century Schoolbook"/>
          <w:strike/>
          <w:spacing w:val="-5"/>
          <w:kern w:val="20"/>
          <w:sz w:val="24"/>
          <w:szCs w:val="24"/>
          <w:lang w:val="x-none" w:eastAsia="x-none"/>
        </w:rPr>
        <w:t xml:space="preserve">)  Use the provision at </w:t>
      </w:r>
      <w:hyperlink r:id="rId9" w:anchor="252.247-7022" w:history="1">
        <w:r w:rsidRPr="00D55CF7">
          <w:rPr>
            <w:rFonts w:ascii="Century Schoolbook" w:hAnsi="Century Schoolbook"/>
            <w:strike/>
            <w:color w:val="0000FF"/>
            <w:spacing w:val="-5"/>
            <w:kern w:val="20"/>
            <w:sz w:val="24"/>
            <w:szCs w:val="24"/>
            <w:u w:val="single"/>
            <w:lang w:val="x-none" w:eastAsia="x-none"/>
          </w:rPr>
          <w:t>252.247-7022</w:t>
        </w:r>
      </w:hyperlink>
      <w:r w:rsidRPr="00D55CF7">
        <w:rPr>
          <w:rFonts w:ascii="Century Schoolbook" w:hAnsi="Century Schoolbook"/>
          <w:strike/>
          <w:spacing w:val="-5"/>
          <w:kern w:val="20"/>
          <w:sz w:val="24"/>
          <w:szCs w:val="24"/>
          <w:lang w:val="x-none" w:eastAsia="x-none"/>
        </w:rPr>
        <w:t xml:space="preserve">, Representation of Extent of Transportation by Sea, as prescribed in </w:t>
      </w:r>
      <w:hyperlink r:id="rId10" w:anchor="247.574" w:history="1">
        <w:r w:rsidRPr="00D55CF7">
          <w:rPr>
            <w:rFonts w:ascii="Century Schoolbook" w:hAnsi="Century Schoolbook"/>
            <w:strike/>
            <w:color w:val="0000FF"/>
            <w:spacing w:val="-5"/>
            <w:kern w:val="20"/>
            <w:sz w:val="24"/>
            <w:szCs w:val="24"/>
            <w:u w:val="single"/>
            <w:lang w:val="x-none" w:eastAsia="x-none"/>
          </w:rPr>
          <w:t>247.574</w:t>
        </w:r>
      </w:hyperlink>
      <w:r w:rsidRPr="00D55CF7">
        <w:rPr>
          <w:rFonts w:ascii="Century Schoolbook" w:hAnsi="Century Schoolbook"/>
          <w:strike/>
          <w:spacing w:val="-5"/>
          <w:kern w:val="20"/>
          <w:sz w:val="24"/>
          <w:szCs w:val="24"/>
          <w:lang w:val="x-none" w:eastAsia="x-none"/>
        </w:rPr>
        <w:t>(a).</w:t>
      </w:r>
    </w:p>
    <w:p w14:paraId="03A69FC2" w14:textId="77777777" w:rsidR="00E0504C" w:rsidRPr="00D55CF7" w:rsidRDefault="00E0504C" w:rsidP="00D55CF7">
      <w:pPr>
        <w:tabs>
          <w:tab w:val="left" w:pos="360"/>
          <w:tab w:val="left" w:pos="806"/>
          <w:tab w:val="left" w:pos="1210"/>
          <w:tab w:val="left" w:pos="1656"/>
          <w:tab w:val="left" w:pos="2131"/>
          <w:tab w:val="left" w:pos="2520"/>
        </w:tabs>
        <w:spacing w:after="0" w:line="240" w:lineRule="exact"/>
        <w:rPr>
          <w:rFonts w:ascii="Century Schoolbook" w:hAnsi="Century Schoolbook"/>
          <w:b/>
          <w:spacing w:val="-5"/>
          <w:kern w:val="20"/>
          <w:sz w:val="24"/>
          <w:szCs w:val="24"/>
          <w:lang w:val="x-none" w:eastAsia="x-none"/>
        </w:rPr>
      </w:pPr>
    </w:p>
    <w:p w14:paraId="2A4B849C" w14:textId="6D6F9A7F" w:rsidR="00E0504C" w:rsidRPr="00D55CF7" w:rsidRDefault="00E0504C" w:rsidP="00D55CF7">
      <w:pPr>
        <w:tabs>
          <w:tab w:val="left" w:pos="360"/>
          <w:tab w:val="left" w:pos="806"/>
          <w:tab w:val="left" w:pos="1210"/>
          <w:tab w:val="left" w:pos="1656"/>
          <w:tab w:val="left" w:pos="2131"/>
          <w:tab w:val="left" w:pos="2520"/>
        </w:tabs>
        <w:spacing w:after="0" w:line="240" w:lineRule="exact"/>
        <w:rPr>
          <w:rFonts w:ascii="Century Schoolbook" w:hAnsi="Century Schoolbook"/>
          <w:b/>
          <w:spacing w:val="-5"/>
          <w:kern w:val="20"/>
          <w:sz w:val="24"/>
          <w:szCs w:val="24"/>
          <w:lang w:eastAsia="x-none"/>
        </w:rPr>
      </w:pPr>
      <w:r w:rsidRPr="00D55CF7">
        <w:rPr>
          <w:rFonts w:ascii="Century Schoolbook" w:hAnsi="Century Schoolbook"/>
          <w:spacing w:val="-5"/>
          <w:kern w:val="20"/>
          <w:sz w:val="24"/>
          <w:szCs w:val="24"/>
          <w:lang w:val="x-none" w:eastAsia="x-none"/>
        </w:rPr>
        <w:tab/>
      </w:r>
      <w:r w:rsidRPr="00D55CF7">
        <w:rPr>
          <w:rFonts w:ascii="Century Schoolbook" w:hAnsi="Century Schoolbook"/>
          <w:spacing w:val="-5"/>
          <w:kern w:val="20"/>
          <w:sz w:val="24"/>
          <w:szCs w:val="24"/>
          <w:lang w:eastAsia="x-none"/>
        </w:rPr>
        <w:tab/>
      </w:r>
      <w:r w:rsidRPr="00D55CF7">
        <w:rPr>
          <w:rFonts w:ascii="Century Schoolbook" w:hAnsi="Century Schoolbook"/>
          <w:spacing w:val="-5"/>
          <w:kern w:val="20"/>
          <w:sz w:val="24"/>
          <w:szCs w:val="24"/>
          <w:lang w:val="x-none" w:eastAsia="x-none"/>
        </w:rPr>
        <w:tab/>
        <w:t>(</w:t>
      </w:r>
      <w:r w:rsidRPr="00D55CF7">
        <w:rPr>
          <w:rFonts w:ascii="Century Schoolbook" w:hAnsi="Century Schoolbook"/>
          <w:strike/>
          <w:spacing w:val="-5"/>
          <w:kern w:val="20"/>
          <w:sz w:val="24"/>
          <w:szCs w:val="24"/>
          <w:lang w:eastAsia="x-none"/>
        </w:rPr>
        <w:t>C</w:t>
      </w:r>
      <w:r w:rsidRPr="00D55CF7">
        <w:rPr>
          <w:rFonts w:ascii="Century Schoolbook" w:hAnsi="Century Schoolbook"/>
          <w:b/>
          <w:spacing w:val="-5"/>
          <w:kern w:val="20"/>
          <w:sz w:val="24"/>
          <w:szCs w:val="24"/>
          <w:lang w:eastAsia="x-none"/>
        </w:rPr>
        <w:t>[B]</w:t>
      </w:r>
      <w:r w:rsidRPr="00D55CF7">
        <w:rPr>
          <w:rFonts w:ascii="Century Schoolbook" w:hAnsi="Century Schoolbook"/>
          <w:spacing w:val="-5"/>
          <w:kern w:val="20"/>
          <w:sz w:val="24"/>
          <w:szCs w:val="24"/>
          <w:lang w:val="x-none" w:eastAsia="x-none"/>
        </w:rPr>
        <w:t>)  Use the basic or one of the alternates of the</w:t>
      </w:r>
      <w:r w:rsidRPr="00D55CF7">
        <w:rPr>
          <w:rFonts w:ascii="Century Schoolbook" w:hAnsi="Century Schoolbook"/>
          <w:spacing w:val="-5"/>
          <w:kern w:val="20"/>
          <w:sz w:val="24"/>
          <w:szCs w:val="24"/>
          <w:lang w:eastAsia="x-none"/>
        </w:rPr>
        <w:t xml:space="preserve"> </w:t>
      </w:r>
      <w:r w:rsidRPr="00D55CF7">
        <w:rPr>
          <w:rFonts w:ascii="Century Schoolbook" w:hAnsi="Century Schoolbook"/>
          <w:spacing w:val="-5"/>
          <w:kern w:val="20"/>
          <w:sz w:val="24"/>
          <w:szCs w:val="24"/>
          <w:lang w:val="x-none" w:eastAsia="x-none"/>
        </w:rPr>
        <w:t xml:space="preserve">clause at </w:t>
      </w:r>
      <w:hyperlink r:id="rId11" w:anchor="252.247-7023" w:history="1">
        <w:r w:rsidRPr="00D55CF7">
          <w:rPr>
            <w:rFonts w:ascii="Century Schoolbook" w:hAnsi="Century Schoolbook"/>
            <w:color w:val="0000FF"/>
            <w:spacing w:val="-5"/>
            <w:kern w:val="20"/>
            <w:sz w:val="24"/>
            <w:szCs w:val="24"/>
            <w:u w:val="single"/>
            <w:lang w:val="x-none" w:eastAsia="x-none"/>
          </w:rPr>
          <w:t>252.247-7023</w:t>
        </w:r>
      </w:hyperlink>
      <w:r w:rsidRPr="00D55CF7">
        <w:rPr>
          <w:rFonts w:ascii="Century Schoolbook" w:hAnsi="Century Schoolbook"/>
          <w:spacing w:val="-5"/>
          <w:kern w:val="20"/>
          <w:sz w:val="24"/>
          <w:szCs w:val="24"/>
          <w:lang w:val="x-none" w:eastAsia="x-none"/>
        </w:rPr>
        <w:t xml:space="preserve">, Transportation of Supplies by Sea, as prescribed in </w:t>
      </w:r>
      <w:hyperlink r:id="rId12" w:anchor="247.574" w:history="1">
        <w:r w:rsidRPr="00D55CF7">
          <w:rPr>
            <w:rFonts w:ascii="Century Schoolbook" w:hAnsi="Century Schoolbook"/>
            <w:color w:val="0000FF"/>
            <w:spacing w:val="-5"/>
            <w:kern w:val="20"/>
            <w:sz w:val="24"/>
            <w:szCs w:val="24"/>
            <w:u w:val="single"/>
            <w:lang w:val="x-none" w:eastAsia="x-none"/>
          </w:rPr>
          <w:t>247.574</w:t>
        </w:r>
      </w:hyperlink>
      <w:r w:rsidRPr="00D55CF7">
        <w:rPr>
          <w:rFonts w:ascii="Century Schoolbook" w:hAnsi="Century Schoolbook"/>
          <w:spacing w:val="-5"/>
          <w:kern w:val="20"/>
          <w:sz w:val="24"/>
          <w:szCs w:val="24"/>
          <w:lang w:val="x-none" w:eastAsia="x-none"/>
        </w:rPr>
        <w:t>(</w:t>
      </w:r>
      <w:r w:rsidRPr="00D55CF7">
        <w:rPr>
          <w:rFonts w:ascii="Century Schoolbook" w:hAnsi="Century Schoolbook"/>
          <w:strike/>
          <w:spacing w:val="-5"/>
          <w:kern w:val="20"/>
          <w:sz w:val="24"/>
          <w:szCs w:val="24"/>
          <w:lang w:val="x-none" w:eastAsia="x-none"/>
        </w:rPr>
        <w:t>b</w:t>
      </w:r>
      <w:r w:rsidRPr="00D55CF7">
        <w:rPr>
          <w:rFonts w:ascii="Century Schoolbook" w:hAnsi="Century Schoolbook"/>
          <w:b/>
          <w:spacing w:val="-5"/>
          <w:kern w:val="20"/>
          <w:sz w:val="24"/>
          <w:szCs w:val="24"/>
          <w:lang w:eastAsia="x-none"/>
        </w:rPr>
        <w:t>[a]</w:t>
      </w:r>
      <w:r w:rsidRPr="00D55CF7">
        <w:rPr>
          <w:rFonts w:ascii="Century Schoolbook" w:hAnsi="Century Schoolbook"/>
          <w:spacing w:val="-5"/>
          <w:kern w:val="20"/>
          <w:sz w:val="24"/>
          <w:szCs w:val="24"/>
          <w:lang w:val="x-none" w:eastAsia="x-none"/>
        </w:rPr>
        <w:t>), to comply with the Cargo Preference Act of 1904 (10 U.S.C. 2631(a)).</w:t>
      </w:r>
    </w:p>
    <w:p w14:paraId="2E2B11D1" w14:textId="77777777" w:rsidR="00E0504C" w:rsidRPr="00D55CF7" w:rsidRDefault="00E0504C" w:rsidP="00D55CF7">
      <w:pPr>
        <w:tabs>
          <w:tab w:val="left" w:pos="360"/>
          <w:tab w:val="left" w:pos="806"/>
          <w:tab w:val="left" w:pos="1210"/>
          <w:tab w:val="left" w:pos="1656"/>
          <w:tab w:val="left" w:pos="2131"/>
          <w:tab w:val="left" w:pos="2520"/>
        </w:tabs>
        <w:spacing w:after="0" w:line="240" w:lineRule="exact"/>
        <w:rPr>
          <w:rFonts w:ascii="Century Schoolbook" w:hAnsi="Century Schoolbook"/>
          <w:b/>
          <w:spacing w:val="-5"/>
          <w:kern w:val="20"/>
          <w:sz w:val="24"/>
          <w:szCs w:val="24"/>
          <w:lang w:val="x-none" w:eastAsia="x-none"/>
        </w:rPr>
      </w:pPr>
    </w:p>
    <w:p w14:paraId="3E775C9B" w14:textId="6773DD58" w:rsidR="00E0504C" w:rsidRPr="00D55CF7" w:rsidRDefault="00E0504C" w:rsidP="00D55CF7">
      <w:pPr>
        <w:tabs>
          <w:tab w:val="left" w:pos="360"/>
          <w:tab w:val="left" w:pos="806"/>
          <w:tab w:val="left" w:pos="1210"/>
          <w:tab w:val="left" w:pos="1656"/>
          <w:tab w:val="left" w:pos="2131"/>
          <w:tab w:val="left" w:pos="2520"/>
        </w:tabs>
        <w:spacing w:after="0" w:line="240" w:lineRule="exact"/>
        <w:rPr>
          <w:rFonts w:ascii="Century Schoolbook" w:hAnsi="Century Schoolbook"/>
          <w:spacing w:val="-5"/>
          <w:kern w:val="20"/>
          <w:sz w:val="24"/>
          <w:szCs w:val="24"/>
          <w:lang w:val="x-none" w:eastAsia="x-none"/>
        </w:rPr>
      </w:pPr>
      <w:r w:rsidRPr="00D55CF7">
        <w:rPr>
          <w:rFonts w:ascii="Century Schoolbook" w:hAnsi="Century Schoolbook"/>
          <w:spacing w:val="-5"/>
          <w:kern w:val="20"/>
          <w:sz w:val="24"/>
          <w:szCs w:val="24"/>
          <w:lang w:val="x-none" w:eastAsia="x-none"/>
        </w:rPr>
        <w:tab/>
      </w:r>
      <w:r w:rsidRPr="00D55CF7">
        <w:rPr>
          <w:rFonts w:ascii="Century Schoolbook" w:hAnsi="Century Schoolbook"/>
          <w:spacing w:val="-5"/>
          <w:kern w:val="20"/>
          <w:sz w:val="24"/>
          <w:szCs w:val="24"/>
          <w:lang w:val="x-none" w:eastAsia="x-none"/>
        </w:rPr>
        <w:tab/>
      </w:r>
      <w:r w:rsidRPr="00D55CF7">
        <w:rPr>
          <w:rFonts w:ascii="Century Schoolbook" w:hAnsi="Century Schoolbook"/>
          <w:spacing w:val="-5"/>
          <w:kern w:val="20"/>
          <w:sz w:val="24"/>
          <w:szCs w:val="24"/>
          <w:lang w:eastAsia="x-none"/>
        </w:rPr>
        <w:tab/>
      </w:r>
      <w:r w:rsidRPr="00D55CF7">
        <w:rPr>
          <w:rFonts w:ascii="Century Schoolbook" w:hAnsi="Century Schoolbook"/>
          <w:spacing w:val="-5"/>
          <w:kern w:val="20"/>
          <w:sz w:val="24"/>
          <w:szCs w:val="24"/>
          <w:lang w:eastAsia="x-none"/>
        </w:rPr>
        <w:tab/>
      </w:r>
      <w:r w:rsidRPr="00D55CF7">
        <w:rPr>
          <w:rFonts w:ascii="Century Schoolbook" w:hAnsi="Century Schoolbook"/>
          <w:spacing w:val="-5"/>
          <w:kern w:val="20"/>
          <w:sz w:val="24"/>
          <w:szCs w:val="24"/>
          <w:lang w:val="x-none" w:eastAsia="x-none"/>
        </w:rPr>
        <w:t>(</w:t>
      </w:r>
      <w:r w:rsidRPr="00D55CF7">
        <w:rPr>
          <w:rFonts w:ascii="Century Schoolbook" w:hAnsi="Century Schoolbook"/>
          <w:i/>
          <w:spacing w:val="-5"/>
          <w:kern w:val="20"/>
          <w:sz w:val="24"/>
          <w:szCs w:val="24"/>
          <w:lang w:eastAsia="x-none"/>
        </w:rPr>
        <w:t>1</w:t>
      </w:r>
      <w:r w:rsidRPr="00D55CF7">
        <w:rPr>
          <w:rFonts w:ascii="Century Schoolbook" w:hAnsi="Century Schoolbook"/>
          <w:spacing w:val="-5"/>
          <w:kern w:val="20"/>
          <w:sz w:val="24"/>
          <w:szCs w:val="24"/>
          <w:lang w:val="x-none" w:eastAsia="x-none"/>
        </w:rPr>
        <w:t xml:space="preserve">)  Use the basic clause as prescribed in </w:t>
      </w:r>
      <w:hyperlink r:id="rId13" w:anchor="247.574" w:history="1">
        <w:r w:rsidRPr="00D55CF7">
          <w:rPr>
            <w:rFonts w:ascii="Century Schoolbook" w:hAnsi="Century Schoolbook"/>
            <w:color w:val="0000FF"/>
            <w:spacing w:val="-5"/>
            <w:kern w:val="20"/>
            <w:sz w:val="24"/>
            <w:szCs w:val="24"/>
            <w:u w:val="single"/>
            <w:lang w:val="x-none" w:eastAsia="x-none"/>
          </w:rPr>
          <w:t>247.574</w:t>
        </w:r>
      </w:hyperlink>
      <w:r w:rsidRPr="00D55CF7">
        <w:rPr>
          <w:rFonts w:ascii="Century Schoolbook" w:hAnsi="Century Schoolbook"/>
          <w:spacing w:val="-5"/>
          <w:kern w:val="20"/>
          <w:sz w:val="24"/>
          <w:szCs w:val="24"/>
          <w:lang w:val="x-none" w:eastAsia="x-none"/>
        </w:rPr>
        <w:t>(</w:t>
      </w:r>
      <w:r w:rsidRPr="00D55CF7">
        <w:rPr>
          <w:rFonts w:ascii="Century Schoolbook" w:hAnsi="Century Schoolbook"/>
          <w:strike/>
          <w:spacing w:val="-5"/>
          <w:kern w:val="20"/>
          <w:sz w:val="24"/>
          <w:szCs w:val="24"/>
          <w:lang w:val="x-none" w:eastAsia="x-none"/>
        </w:rPr>
        <w:t>b</w:t>
      </w:r>
      <w:r w:rsidRPr="00D55CF7">
        <w:rPr>
          <w:rFonts w:ascii="Century Schoolbook" w:hAnsi="Century Schoolbook"/>
          <w:b/>
          <w:spacing w:val="-5"/>
          <w:kern w:val="20"/>
          <w:sz w:val="24"/>
          <w:szCs w:val="24"/>
          <w:lang w:eastAsia="x-none"/>
        </w:rPr>
        <w:t>[a]</w:t>
      </w:r>
      <w:r w:rsidRPr="00D55CF7">
        <w:rPr>
          <w:rFonts w:ascii="Century Schoolbook" w:hAnsi="Century Schoolbook"/>
          <w:spacing w:val="-5"/>
          <w:kern w:val="20"/>
          <w:sz w:val="24"/>
          <w:szCs w:val="24"/>
          <w:lang w:val="x-none" w:eastAsia="x-none"/>
        </w:rPr>
        <w:t>)(1).</w:t>
      </w:r>
    </w:p>
    <w:p w14:paraId="62FF5E58" w14:textId="77777777" w:rsidR="00213A0F" w:rsidRPr="00D55CF7" w:rsidRDefault="00213A0F" w:rsidP="00D55CF7">
      <w:pPr>
        <w:tabs>
          <w:tab w:val="left" w:pos="360"/>
          <w:tab w:val="left" w:pos="806"/>
          <w:tab w:val="left" w:pos="1210"/>
          <w:tab w:val="left" w:pos="1656"/>
          <w:tab w:val="left" w:pos="2131"/>
          <w:tab w:val="left" w:pos="2520"/>
        </w:tabs>
        <w:spacing w:after="0" w:line="240" w:lineRule="exact"/>
        <w:rPr>
          <w:rFonts w:ascii="Century Schoolbook" w:hAnsi="Century Schoolbook"/>
          <w:b/>
          <w:spacing w:val="-5"/>
          <w:kern w:val="20"/>
          <w:sz w:val="24"/>
          <w:szCs w:val="24"/>
          <w:lang w:val="x-none" w:eastAsia="x-none"/>
        </w:rPr>
      </w:pPr>
    </w:p>
    <w:p w14:paraId="2089C653" w14:textId="6A2D7D00" w:rsidR="00E0504C" w:rsidRPr="00D55CF7" w:rsidRDefault="00E0504C" w:rsidP="00D55CF7">
      <w:pPr>
        <w:tabs>
          <w:tab w:val="left" w:pos="360"/>
          <w:tab w:val="left" w:pos="806"/>
          <w:tab w:val="left" w:pos="1210"/>
          <w:tab w:val="left" w:pos="1656"/>
          <w:tab w:val="left" w:pos="2131"/>
          <w:tab w:val="left" w:pos="2520"/>
        </w:tabs>
        <w:spacing w:after="0" w:line="240" w:lineRule="exact"/>
        <w:rPr>
          <w:rFonts w:ascii="Century Schoolbook" w:hAnsi="Century Schoolbook"/>
          <w:spacing w:val="-5"/>
          <w:kern w:val="20"/>
          <w:sz w:val="24"/>
          <w:szCs w:val="24"/>
          <w:lang w:val="x-none" w:eastAsia="x-none"/>
        </w:rPr>
      </w:pPr>
      <w:r w:rsidRPr="00D55CF7">
        <w:rPr>
          <w:rFonts w:ascii="Century Schoolbook" w:hAnsi="Century Schoolbook"/>
          <w:spacing w:val="-5"/>
          <w:kern w:val="20"/>
          <w:sz w:val="24"/>
          <w:szCs w:val="24"/>
          <w:lang w:val="x-none" w:eastAsia="x-none"/>
        </w:rPr>
        <w:tab/>
      </w:r>
      <w:r w:rsidRPr="00D55CF7">
        <w:rPr>
          <w:rFonts w:ascii="Century Schoolbook" w:hAnsi="Century Schoolbook"/>
          <w:spacing w:val="-5"/>
          <w:kern w:val="20"/>
          <w:sz w:val="24"/>
          <w:szCs w:val="24"/>
          <w:lang w:val="x-none" w:eastAsia="x-none"/>
        </w:rPr>
        <w:tab/>
      </w:r>
      <w:r w:rsidRPr="00D55CF7">
        <w:rPr>
          <w:rFonts w:ascii="Century Schoolbook" w:hAnsi="Century Schoolbook"/>
          <w:spacing w:val="-5"/>
          <w:kern w:val="20"/>
          <w:sz w:val="24"/>
          <w:szCs w:val="24"/>
          <w:lang w:eastAsia="x-none"/>
        </w:rPr>
        <w:tab/>
      </w:r>
      <w:r w:rsidRPr="00D55CF7">
        <w:rPr>
          <w:rFonts w:ascii="Century Schoolbook" w:hAnsi="Century Schoolbook"/>
          <w:spacing w:val="-5"/>
          <w:kern w:val="20"/>
          <w:sz w:val="24"/>
          <w:szCs w:val="24"/>
          <w:lang w:eastAsia="x-none"/>
        </w:rPr>
        <w:tab/>
      </w:r>
      <w:r w:rsidRPr="00D55CF7">
        <w:rPr>
          <w:rFonts w:ascii="Century Schoolbook" w:hAnsi="Century Schoolbook"/>
          <w:spacing w:val="-5"/>
          <w:kern w:val="20"/>
          <w:sz w:val="24"/>
          <w:szCs w:val="24"/>
          <w:lang w:val="x-none" w:eastAsia="x-none"/>
        </w:rPr>
        <w:t>(</w:t>
      </w:r>
      <w:r w:rsidRPr="00D55CF7">
        <w:rPr>
          <w:rFonts w:ascii="Century Schoolbook" w:hAnsi="Century Schoolbook"/>
          <w:i/>
          <w:spacing w:val="-5"/>
          <w:kern w:val="20"/>
          <w:sz w:val="24"/>
          <w:szCs w:val="24"/>
          <w:lang w:eastAsia="x-none"/>
        </w:rPr>
        <w:t>2</w:t>
      </w:r>
      <w:r w:rsidRPr="00D55CF7">
        <w:rPr>
          <w:rFonts w:ascii="Century Schoolbook" w:hAnsi="Century Schoolbook"/>
          <w:spacing w:val="-5"/>
          <w:kern w:val="20"/>
          <w:sz w:val="24"/>
          <w:szCs w:val="24"/>
          <w:lang w:val="x-none" w:eastAsia="x-none"/>
        </w:rPr>
        <w:t xml:space="preserve">)  Use the alternate I clause as prescribed in </w:t>
      </w:r>
      <w:hyperlink r:id="rId14" w:anchor="247.574" w:history="1">
        <w:r w:rsidRPr="00D55CF7">
          <w:rPr>
            <w:rFonts w:ascii="Century Schoolbook" w:hAnsi="Century Schoolbook"/>
            <w:color w:val="0000FF"/>
            <w:spacing w:val="-5"/>
            <w:kern w:val="20"/>
            <w:sz w:val="24"/>
            <w:szCs w:val="24"/>
            <w:u w:val="single"/>
            <w:lang w:val="x-none" w:eastAsia="x-none"/>
          </w:rPr>
          <w:t>247.574</w:t>
        </w:r>
      </w:hyperlink>
      <w:r w:rsidRPr="00D55CF7">
        <w:rPr>
          <w:rFonts w:ascii="Century Schoolbook" w:hAnsi="Century Schoolbook"/>
          <w:spacing w:val="-5"/>
          <w:kern w:val="20"/>
          <w:sz w:val="24"/>
          <w:szCs w:val="24"/>
          <w:lang w:val="x-none" w:eastAsia="x-none"/>
        </w:rPr>
        <w:t>(</w:t>
      </w:r>
      <w:r w:rsidRPr="00D55CF7">
        <w:rPr>
          <w:rFonts w:ascii="Century Schoolbook" w:hAnsi="Century Schoolbook"/>
          <w:strike/>
          <w:spacing w:val="-5"/>
          <w:kern w:val="20"/>
          <w:sz w:val="24"/>
          <w:szCs w:val="24"/>
          <w:lang w:val="x-none" w:eastAsia="x-none"/>
        </w:rPr>
        <w:t>b</w:t>
      </w:r>
      <w:r w:rsidRPr="00D55CF7">
        <w:rPr>
          <w:rFonts w:ascii="Century Schoolbook" w:hAnsi="Century Schoolbook"/>
          <w:b/>
          <w:spacing w:val="-5"/>
          <w:kern w:val="20"/>
          <w:sz w:val="24"/>
          <w:szCs w:val="24"/>
          <w:lang w:eastAsia="x-none"/>
        </w:rPr>
        <w:t>[a]</w:t>
      </w:r>
      <w:r w:rsidRPr="00D55CF7">
        <w:rPr>
          <w:rFonts w:ascii="Century Schoolbook" w:hAnsi="Century Schoolbook"/>
          <w:spacing w:val="-5"/>
          <w:kern w:val="20"/>
          <w:sz w:val="24"/>
          <w:szCs w:val="24"/>
          <w:lang w:val="x-none" w:eastAsia="x-none"/>
        </w:rPr>
        <w:t>)(2).</w:t>
      </w:r>
    </w:p>
    <w:p w14:paraId="6E216B73" w14:textId="77777777" w:rsidR="00213A0F" w:rsidRPr="00D55CF7" w:rsidRDefault="00213A0F" w:rsidP="00D55CF7">
      <w:pPr>
        <w:tabs>
          <w:tab w:val="left" w:pos="360"/>
          <w:tab w:val="left" w:pos="806"/>
          <w:tab w:val="left" w:pos="1210"/>
          <w:tab w:val="left" w:pos="1656"/>
          <w:tab w:val="left" w:pos="2131"/>
          <w:tab w:val="left" w:pos="2520"/>
        </w:tabs>
        <w:spacing w:after="0" w:line="240" w:lineRule="exact"/>
        <w:rPr>
          <w:rFonts w:ascii="Century Schoolbook" w:hAnsi="Century Schoolbook"/>
          <w:b/>
          <w:spacing w:val="-5"/>
          <w:kern w:val="20"/>
          <w:sz w:val="24"/>
          <w:szCs w:val="24"/>
          <w:lang w:val="x-none" w:eastAsia="x-none"/>
        </w:rPr>
      </w:pPr>
    </w:p>
    <w:p w14:paraId="608A1F1D" w14:textId="1855D3A0" w:rsidR="00E0504C" w:rsidRPr="00D55CF7" w:rsidRDefault="00E0504C" w:rsidP="00D55CF7">
      <w:pPr>
        <w:tabs>
          <w:tab w:val="left" w:pos="360"/>
          <w:tab w:val="left" w:pos="806"/>
          <w:tab w:val="left" w:pos="1210"/>
          <w:tab w:val="left" w:pos="1656"/>
          <w:tab w:val="left" w:pos="2131"/>
          <w:tab w:val="left" w:pos="2520"/>
        </w:tabs>
        <w:spacing w:after="0" w:line="240" w:lineRule="exact"/>
        <w:rPr>
          <w:rFonts w:ascii="Century Schoolbook" w:hAnsi="Century Schoolbook"/>
          <w:b/>
          <w:spacing w:val="-5"/>
          <w:kern w:val="20"/>
          <w:sz w:val="24"/>
          <w:szCs w:val="24"/>
          <w:lang w:eastAsia="x-none"/>
        </w:rPr>
      </w:pPr>
      <w:r w:rsidRPr="00D55CF7">
        <w:rPr>
          <w:rFonts w:ascii="Century Schoolbook" w:hAnsi="Century Schoolbook"/>
          <w:spacing w:val="-5"/>
          <w:kern w:val="20"/>
          <w:sz w:val="24"/>
          <w:szCs w:val="24"/>
          <w:lang w:val="x-none" w:eastAsia="x-none"/>
        </w:rPr>
        <w:tab/>
      </w:r>
      <w:r w:rsidRPr="00D55CF7">
        <w:rPr>
          <w:rFonts w:ascii="Century Schoolbook" w:hAnsi="Century Schoolbook"/>
          <w:spacing w:val="-5"/>
          <w:kern w:val="20"/>
          <w:sz w:val="24"/>
          <w:szCs w:val="24"/>
          <w:lang w:val="x-none" w:eastAsia="x-none"/>
        </w:rPr>
        <w:tab/>
      </w:r>
      <w:r w:rsidRPr="00D55CF7">
        <w:rPr>
          <w:rFonts w:ascii="Century Schoolbook" w:hAnsi="Century Schoolbook"/>
          <w:spacing w:val="-5"/>
          <w:kern w:val="20"/>
          <w:sz w:val="24"/>
          <w:szCs w:val="24"/>
          <w:lang w:eastAsia="x-none"/>
        </w:rPr>
        <w:tab/>
      </w:r>
      <w:r w:rsidRPr="00D55CF7">
        <w:rPr>
          <w:rFonts w:ascii="Century Schoolbook" w:hAnsi="Century Schoolbook"/>
          <w:spacing w:val="-5"/>
          <w:kern w:val="20"/>
          <w:sz w:val="24"/>
          <w:szCs w:val="24"/>
          <w:lang w:eastAsia="x-none"/>
        </w:rPr>
        <w:tab/>
      </w:r>
      <w:r w:rsidRPr="00D55CF7">
        <w:rPr>
          <w:rFonts w:ascii="Century Schoolbook" w:hAnsi="Century Schoolbook"/>
          <w:spacing w:val="-5"/>
          <w:kern w:val="20"/>
          <w:sz w:val="24"/>
          <w:szCs w:val="24"/>
          <w:lang w:val="x-none" w:eastAsia="x-none"/>
        </w:rPr>
        <w:t>(</w:t>
      </w:r>
      <w:r w:rsidRPr="00D55CF7">
        <w:rPr>
          <w:rFonts w:ascii="Century Schoolbook" w:hAnsi="Century Schoolbook"/>
          <w:i/>
          <w:spacing w:val="-5"/>
          <w:kern w:val="20"/>
          <w:sz w:val="24"/>
          <w:szCs w:val="24"/>
          <w:lang w:eastAsia="x-none"/>
        </w:rPr>
        <w:t>3</w:t>
      </w:r>
      <w:r w:rsidRPr="00D55CF7">
        <w:rPr>
          <w:rFonts w:ascii="Century Schoolbook" w:hAnsi="Century Schoolbook"/>
          <w:spacing w:val="-5"/>
          <w:kern w:val="20"/>
          <w:sz w:val="24"/>
          <w:szCs w:val="24"/>
          <w:lang w:val="x-none" w:eastAsia="x-none"/>
        </w:rPr>
        <w:t xml:space="preserve">)  Use the alternate II clause as prescribed in </w:t>
      </w:r>
      <w:hyperlink r:id="rId15" w:anchor="247.574" w:history="1">
        <w:r w:rsidRPr="00D55CF7">
          <w:rPr>
            <w:rFonts w:ascii="Century Schoolbook" w:hAnsi="Century Schoolbook"/>
            <w:color w:val="0000FF"/>
            <w:spacing w:val="-5"/>
            <w:kern w:val="20"/>
            <w:sz w:val="24"/>
            <w:szCs w:val="24"/>
            <w:u w:val="single"/>
            <w:lang w:val="x-none" w:eastAsia="x-none"/>
          </w:rPr>
          <w:t>247.574</w:t>
        </w:r>
      </w:hyperlink>
      <w:r w:rsidRPr="00D55CF7">
        <w:rPr>
          <w:rFonts w:ascii="Century Schoolbook" w:hAnsi="Century Schoolbook"/>
          <w:spacing w:val="-5"/>
          <w:kern w:val="20"/>
          <w:sz w:val="24"/>
          <w:szCs w:val="24"/>
          <w:lang w:val="x-none" w:eastAsia="x-none"/>
        </w:rPr>
        <w:t>(</w:t>
      </w:r>
      <w:r w:rsidRPr="00D55CF7">
        <w:rPr>
          <w:rFonts w:ascii="Century Schoolbook" w:hAnsi="Century Schoolbook"/>
          <w:strike/>
          <w:spacing w:val="-5"/>
          <w:kern w:val="20"/>
          <w:sz w:val="24"/>
          <w:szCs w:val="24"/>
          <w:lang w:val="x-none" w:eastAsia="x-none"/>
        </w:rPr>
        <w:t>b</w:t>
      </w:r>
      <w:r w:rsidRPr="00D55CF7">
        <w:rPr>
          <w:rFonts w:ascii="Century Schoolbook" w:hAnsi="Century Schoolbook"/>
          <w:b/>
          <w:spacing w:val="-5"/>
          <w:kern w:val="20"/>
          <w:sz w:val="24"/>
          <w:szCs w:val="24"/>
          <w:lang w:eastAsia="x-none"/>
        </w:rPr>
        <w:t>[a]</w:t>
      </w:r>
      <w:r w:rsidRPr="00D55CF7">
        <w:rPr>
          <w:rFonts w:ascii="Century Schoolbook" w:hAnsi="Century Schoolbook"/>
          <w:spacing w:val="-5"/>
          <w:kern w:val="20"/>
          <w:sz w:val="24"/>
          <w:szCs w:val="24"/>
          <w:lang w:val="x-none" w:eastAsia="x-none"/>
        </w:rPr>
        <w:t>)(3).</w:t>
      </w:r>
    </w:p>
    <w:p w14:paraId="2DD887E2" w14:textId="77777777" w:rsidR="00E0504C" w:rsidRPr="00D55CF7" w:rsidRDefault="00E0504C" w:rsidP="00D55CF7">
      <w:pPr>
        <w:tabs>
          <w:tab w:val="left" w:pos="360"/>
          <w:tab w:val="left" w:pos="806"/>
          <w:tab w:val="left" w:pos="1210"/>
          <w:tab w:val="left" w:pos="1656"/>
          <w:tab w:val="left" w:pos="2131"/>
          <w:tab w:val="left" w:pos="2520"/>
        </w:tabs>
        <w:spacing w:after="0" w:line="240" w:lineRule="exact"/>
        <w:rPr>
          <w:rFonts w:ascii="Century Schoolbook" w:hAnsi="Century Schoolbook"/>
          <w:b/>
          <w:spacing w:val="-5"/>
          <w:kern w:val="20"/>
          <w:sz w:val="24"/>
          <w:szCs w:val="24"/>
          <w:lang w:eastAsia="x-none"/>
        </w:rPr>
      </w:pPr>
    </w:p>
    <w:p w14:paraId="7C00C03D" w14:textId="201772AE" w:rsidR="00E0504C" w:rsidRPr="00D55CF7" w:rsidRDefault="00E0504C" w:rsidP="00D55CF7">
      <w:pPr>
        <w:tabs>
          <w:tab w:val="left" w:pos="360"/>
          <w:tab w:val="left" w:pos="806"/>
          <w:tab w:val="left" w:pos="1210"/>
          <w:tab w:val="left" w:pos="1656"/>
          <w:tab w:val="left" w:pos="2131"/>
          <w:tab w:val="left" w:pos="2520"/>
        </w:tabs>
        <w:spacing w:after="0" w:line="240" w:lineRule="exact"/>
        <w:rPr>
          <w:rFonts w:ascii="Century Schoolbook" w:hAnsi="Century Schoolbook"/>
          <w:b/>
          <w:spacing w:val="-5"/>
          <w:kern w:val="20"/>
          <w:sz w:val="24"/>
          <w:szCs w:val="24"/>
          <w:lang w:val="x-none" w:eastAsia="x-none"/>
        </w:rPr>
      </w:pPr>
      <w:r w:rsidRPr="00D55CF7">
        <w:rPr>
          <w:rFonts w:ascii="Century Schoolbook" w:hAnsi="Century Schoolbook" w:cs="Courier New"/>
          <w:spacing w:val="-5"/>
          <w:kern w:val="20"/>
          <w:sz w:val="24"/>
          <w:szCs w:val="24"/>
          <w:lang w:val="x-none" w:eastAsia="x-none"/>
        </w:rPr>
        <w:tab/>
      </w:r>
      <w:r w:rsidRPr="00D55CF7">
        <w:rPr>
          <w:rFonts w:ascii="Century Schoolbook" w:hAnsi="Century Schoolbook" w:cs="Courier New"/>
          <w:spacing w:val="-5"/>
          <w:kern w:val="20"/>
          <w:sz w:val="24"/>
          <w:szCs w:val="24"/>
          <w:lang w:val="x-none" w:eastAsia="x-none"/>
        </w:rPr>
        <w:tab/>
      </w:r>
      <w:r w:rsidRPr="00D55CF7">
        <w:rPr>
          <w:rFonts w:ascii="Century Schoolbook" w:hAnsi="Century Schoolbook" w:cs="Courier New"/>
          <w:spacing w:val="-5"/>
          <w:kern w:val="20"/>
          <w:sz w:val="24"/>
          <w:szCs w:val="24"/>
          <w:lang w:eastAsia="x-none"/>
        </w:rPr>
        <w:tab/>
      </w:r>
      <w:r w:rsidRPr="00D55CF7">
        <w:rPr>
          <w:rFonts w:ascii="Century Schoolbook" w:hAnsi="Century Schoolbook" w:cs="Courier New"/>
          <w:spacing w:val="-5"/>
          <w:kern w:val="20"/>
          <w:sz w:val="24"/>
          <w:szCs w:val="24"/>
          <w:lang w:val="x-none" w:eastAsia="x-none"/>
        </w:rPr>
        <w:t>(</w:t>
      </w:r>
      <w:r w:rsidRPr="00D55CF7">
        <w:rPr>
          <w:rFonts w:ascii="Century Schoolbook" w:hAnsi="Century Schoolbook" w:cs="Courier New"/>
          <w:strike/>
          <w:spacing w:val="-5"/>
          <w:kern w:val="20"/>
          <w:sz w:val="24"/>
          <w:szCs w:val="24"/>
          <w:lang w:eastAsia="x-none"/>
        </w:rPr>
        <w:t>D</w:t>
      </w:r>
      <w:r w:rsidRPr="00D55CF7">
        <w:rPr>
          <w:rFonts w:ascii="Century Schoolbook" w:hAnsi="Century Schoolbook" w:cs="Courier New"/>
          <w:b/>
          <w:spacing w:val="-5"/>
          <w:kern w:val="20"/>
          <w:sz w:val="24"/>
          <w:szCs w:val="24"/>
          <w:lang w:eastAsia="x-none"/>
        </w:rPr>
        <w:t>[C]</w:t>
      </w:r>
      <w:r w:rsidRPr="00D55CF7">
        <w:rPr>
          <w:rFonts w:ascii="Century Schoolbook" w:hAnsi="Century Schoolbook" w:cs="Courier New"/>
          <w:spacing w:val="-5"/>
          <w:kern w:val="20"/>
          <w:sz w:val="24"/>
          <w:szCs w:val="24"/>
          <w:lang w:val="x-none" w:eastAsia="x-none"/>
        </w:rPr>
        <w:t xml:space="preserve">) </w:t>
      </w:r>
      <w:r w:rsidRPr="00D55CF7">
        <w:rPr>
          <w:rFonts w:ascii="Century Schoolbook" w:hAnsi="Century Schoolbook" w:cs="Courier New"/>
          <w:spacing w:val="-5"/>
          <w:kern w:val="20"/>
          <w:sz w:val="24"/>
          <w:szCs w:val="24"/>
          <w:lang w:eastAsia="x-none"/>
        </w:rPr>
        <w:t xml:space="preserve"> </w:t>
      </w:r>
      <w:r w:rsidRPr="00D55CF7">
        <w:rPr>
          <w:rFonts w:ascii="Century Schoolbook" w:hAnsi="Century Schoolbook" w:cs="Courier New"/>
          <w:spacing w:val="-5"/>
          <w:kern w:val="20"/>
          <w:sz w:val="24"/>
          <w:szCs w:val="24"/>
          <w:lang w:val="x-none" w:eastAsia="x-none"/>
        </w:rPr>
        <w:t xml:space="preserve">Use the clause </w:t>
      </w:r>
      <w:hyperlink r:id="rId16" w:anchor="252.247-7025" w:history="1">
        <w:r w:rsidRPr="00D55CF7">
          <w:rPr>
            <w:rFonts w:ascii="Century Schoolbook" w:hAnsi="Century Schoolbook"/>
            <w:color w:val="0000FF"/>
            <w:spacing w:val="-5"/>
            <w:kern w:val="20"/>
            <w:sz w:val="24"/>
            <w:szCs w:val="24"/>
            <w:u w:val="single"/>
            <w:lang w:val="x-none" w:eastAsia="x-none"/>
          </w:rPr>
          <w:t>252.247-7025</w:t>
        </w:r>
      </w:hyperlink>
      <w:r w:rsidRPr="00D55CF7">
        <w:rPr>
          <w:rFonts w:ascii="Century Schoolbook" w:hAnsi="Century Schoolbook" w:cs="Courier New"/>
          <w:spacing w:val="-5"/>
          <w:kern w:val="20"/>
          <w:sz w:val="24"/>
          <w:szCs w:val="24"/>
          <w:lang w:val="x-none" w:eastAsia="x-none"/>
        </w:rPr>
        <w:t xml:space="preserve">, </w:t>
      </w:r>
      <w:r w:rsidRPr="00D55CF7">
        <w:rPr>
          <w:rFonts w:ascii="Century Schoolbook" w:hAnsi="Century Schoolbook"/>
          <w:spacing w:val="-5"/>
          <w:kern w:val="20"/>
          <w:sz w:val="24"/>
          <w:szCs w:val="24"/>
          <w:lang w:val="x-none" w:eastAsia="x-none"/>
        </w:rPr>
        <w:t xml:space="preserve">Reflagging or Repair Work, as prescribed in </w:t>
      </w:r>
      <w:hyperlink r:id="rId17" w:anchor="247.574" w:history="1">
        <w:r w:rsidRPr="00D55CF7">
          <w:rPr>
            <w:rFonts w:ascii="Century Schoolbook" w:hAnsi="Century Schoolbook"/>
            <w:color w:val="0000FF"/>
            <w:spacing w:val="-5"/>
            <w:kern w:val="20"/>
            <w:sz w:val="24"/>
            <w:szCs w:val="24"/>
            <w:u w:val="single"/>
            <w:lang w:val="x-none" w:eastAsia="x-none"/>
          </w:rPr>
          <w:t>247.574</w:t>
        </w:r>
      </w:hyperlink>
      <w:r w:rsidRPr="00D55CF7">
        <w:rPr>
          <w:rFonts w:ascii="Century Schoolbook" w:hAnsi="Century Schoolbook"/>
          <w:spacing w:val="-5"/>
          <w:kern w:val="20"/>
          <w:sz w:val="24"/>
          <w:szCs w:val="24"/>
          <w:lang w:val="x-none" w:eastAsia="x-none"/>
        </w:rPr>
        <w:t>(</w:t>
      </w:r>
      <w:r w:rsidRPr="00D55CF7">
        <w:rPr>
          <w:rFonts w:ascii="Century Schoolbook" w:hAnsi="Century Schoolbook"/>
          <w:strike/>
          <w:spacing w:val="-5"/>
          <w:kern w:val="20"/>
          <w:sz w:val="24"/>
          <w:szCs w:val="24"/>
          <w:lang w:eastAsia="x-none"/>
        </w:rPr>
        <w:t>c</w:t>
      </w:r>
      <w:r w:rsidRPr="00D55CF7">
        <w:rPr>
          <w:rFonts w:ascii="Century Schoolbook" w:hAnsi="Century Schoolbook"/>
          <w:b/>
          <w:spacing w:val="-5"/>
          <w:kern w:val="20"/>
          <w:sz w:val="24"/>
          <w:szCs w:val="24"/>
          <w:lang w:eastAsia="x-none"/>
        </w:rPr>
        <w:t>[b]</w:t>
      </w:r>
      <w:r w:rsidRPr="00D55CF7">
        <w:rPr>
          <w:rFonts w:ascii="Century Schoolbook" w:hAnsi="Century Schoolbook"/>
          <w:spacing w:val="-5"/>
          <w:kern w:val="20"/>
          <w:sz w:val="24"/>
          <w:szCs w:val="24"/>
          <w:lang w:val="x-none" w:eastAsia="x-none"/>
        </w:rPr>
        <w:t>), to comply with 10 U.S.C. 2631(b).</w:t>
      </w:r>
    </w:p>
    <w:p w14:paraId="43DBE88F" w14:textId="77777777" w:rsidR="00E0504C" w:rsidRPr="00D55CF7" w:rsidRDefault="00E0504C" w:rsidP="00D55CF7">
      <w:pPr>
        <w:tabs>
          <w:tab w:val="left" w:pos="360"/>
          <w:tab w:val="left" w:pos="806"/>
          <w:tab w:val="left" w:pos="1210"/>
          <w:tab w:val="left" w:pos="1656"/>
          <w:tab w:val="left" w:pos="2131"/>
          <w:tab w:val="left" w:pos="2520"/>
        </w:tabs>
        <w:spacing w:after="0" w:line="240" w:lineRule="exact"/>
        <w:rPr>
          <w:rFonts w:ascii="Century Schoolbook" w:hAnsi="Century Schoolbook" w:cs="Courier New"/>
          <w:b/>
          <w:spacing w:val="-5"/>
          <w:kern w:val="20"/>
          <w:sz w:val="24"/>
          <w:szCs w:val="24"/>
          <w:lang w:val="x-none" w:eastAsia="x-none"/>
        </w:rPr>
      </w:pPr>
    </w:p>
    <w:p w14:paraId="6856967D" w14:textId="5FEAF9BC" w:rsidR="00E0504C" w:rsidRPr="00D55CF7" w:rsidRDefault="00E0504C" w:rsidP="00D55CF7">
      <w:pPr>
        <w:tabs>
          <w:tab w:val="left" w:pos="360"/>
          <w:tab w:val="left" w:pos="806"/>
          <w:tab w:val="left" w:pos="1210"/>
          <w:tab w:val="left" w:pos="1656"/>
          <w:tab w:val="left" w:pos="2131"/>
          <w:tab w:val="left" w:pos="2520"/>
        </w:tabs>
        <w:spacing w:after="0" w:line="240" w:lineRule="exact"/>
        <w:rPr>
          <w:rFonts w:ascii="Century Schoolbook" w:hAnsi="Century Schoolbook" w:cs="Courier New"/>
          <w:b/>
          <w:spacing w:val="-5"/>
          <w:kern w:val="20"/>
          <w:sz w:val="24"/>
          <w:szCs w:val="24"/>
          <w:lang w:val="x-none" w:eastAsia="x-none"/>
        </w:rPr>
      </w:pPr>
      <w:r w:rsidRPr="00D55CF7">
        <w:rPr>
          <w:rFonts w:ascii="Century Schoolbook" w:hAnsi="Century Schoolbook" w:cs="Courier New"/>
          <w:spacing w:val="-5"/>
          <w:kern w:val="20"/>
          <w:sz w:val="24"/>
          <w:szCs w:val="24"/>
          <w:lang w:val="x-none" w:eastAsia="x-none"/>
        </w:rPr>
        <w:tab/>
      </w:r>
      <w:r w:rsidRPr="00D55CF7">
        <w:rPr>
          <w:rFonts w:ascii="Century Schoolbook" w:hAnsi="Century Schoolbook" w:cs="Courier New"/>
          <w:spacing w:val="-5"/>
          <w:kern w:val="20"/>
          <w:sz w:val="24"/>
          <w:szCs w:val="24"/>
          <w:lang w:val="x-none" w:eastAsia="x-none"/>
        </w:rPr>
        <w:tab/>
      </w:r>
      <w:r w:rsidRPr="00D55CF7">
        <w:rPr>
          <w:rFonts w:ascii="Century Schoolbook" w:hAnsi="Century Schoolbook" w:cs="Courier New"/>
          <w:spacing w:val="-5"/>
          <w:kern w:val="20"/>
          <w:sz w:val="24"/>
          <w:szCs w:val="24"/>
          <w:lang w:eastAsia="x-none"/>
        </w:rPr>
        <w:tab/>
      </w:r>
      <w:r w:rsidRPr="00D55CF7">
        <w:rPr>
          <w:rFonts w:ascii="Century Schoolbook" w:hAnsi="Century Schoolbook" w:cs="Courier New"/>
          <w:spacing w:val="-5"/>
          <w:kern w:val="20"/>
          <w:sz w:val="24"/>
          <w:szCs w:val="24"/>
          <w:lang w:val="x-none" w:eastAsia="x-none"/>
        </w:rPr>
        <w:t>(</w:t>
      </w:r>
      <w:r w:rsidRPr="00D55CF7">
        <w:rPr>
          <w:rFonts w:ascii="Century Schoolbook" w:hAnsi="Century Schoolbook" w:cs="Courier New"/>
          <w:strike/>
          <w:spacing w:val="-5"/>
          <w:kern w:val="20"/>
          <w:sz w:val="24"/>
          <w:szCs w:val="24"/>
          <w:lang w:eastAsia="x-none"/>
        </w:rPr>
        <w:t>E</w:t>
      </w:r>
      <w:r w:rsidRPr="00D55CF7">
        <w:rPr>
          <w:rFonts w:ascii="Century Schoolbook" w:hAnsi="Century Schoolbook" w:cs="Courier New"/>
          <w:b/>
          <w:spacing w:val="-5"/>
          <w:kern w:val="20"/>
          <w:sz w:val="24"/>
          <w:szCs w:val="24"/>
          <w:lang w:eastAsia="x-none"/>
        </w:rPr>
        <w:t>[D]</w:t>
      </w:r>
      <w:r w:rsidRPr="00D55CF7">
        <w:rPr>
          <w:rFonts w:ascii="Century Schoolbook" w:hAnsi="Century Schoolbook" w:cs="Courier New"/>
          <w:spacing w:val="-5"/>
          <w:kern w:val="20"/>
          <w:sz w:val="24"/>
          <w:szCs w:val="24"/>
          <w:lang w:val="x-none" w:eastAsia="x-none"/>
        </w:rPr>
        <w:t xml:space="preserve">)  Use the provision at </w:t>
      </w:r>
      <w:hyperlink r:id="rId18" w:anchor="252.247-7026" w:history="1">
        <w:r w:rsidRPr="00D55CF7">
          <w:rPr>
            <w:rFonts w:ascii="Century Schoolbook" w:hAnsi="Century Schoolbook" w:cs="Courier New"/>
            <w:color w:val="0000FF"/>
            <w:spacing w:val="-5"/>
            <w:kern w:val="20"/>
            <w:sz w:val="24"/>
            <w:szCs w:val="24"/>
            <w:u w:val="single"/>
            <w:lang w:val="x-none" w:eastAsia="x-none"/>
          </w:rPr>
          <w:t>252.247-7026</w:t>
        </w:r>
      </w:hyperlink>
      <w:r w:rsidRPr="00D55CF7">
        <w:rPr>
          <w:rFonts w:ascii="Century Schoolbook" w:hAnsi="Century Schoolbook" w:cs="Courier New"/>
          <w:spacing w:val="-5"/>
          <w:kern w:val="20"/>
          <w:sz w:val="24"/>
          <w:szCs w:val="24"/>
          <w:lang w:val="x-none" w:eastAsia="x-none"/>
        </w:rPr>
        <w:t>, Evaluation Preference for Use of Domestic Shipyards</w:t>
      </w:r>
      <w:r w:rsidRPr="00D55CF7">
        <w:rPr>
          <w:rFonts w:ascii="Century Schoolbook" w:hAnsi="Century Schoolbook" w:cs="Courier New"/>
          <w:spacing w:val="-5"/>
          <w:kern w:val="20"/>
          <w:sz w:val="24"/>
          <w:szCs w:val="24"/>
          <w:lang w:eastAsia="x-none"/>
        </w:rPr>
        <w:t>—</w:t>
      </w:r>
      <w:r w:rsidRPr="00D55CF7">
        <w:rPr>
          <w:rFonts w:ascii="Century Schoolbook" w:hAnsi="Century Schoolbook" w:cs="Courier New"/>
          <w:spacing w:val="-5"/>
          <w:kern w:val="20"/>
          <w:sz w:val="24"/>
          <w:szCs w:val="24"/>
          <w:lang w:val="x-none" w:eastAsia="x-none"/>
        </w:rPr>
        <w:t xml:space="preserve">Applicable to Acquisition of Carriage by Vessel for DoD Cargo in the Coastwise or Noncontiguous Trade, as prescribed in </w:t>
      </w:r>
      <w:hyperlink r:id="rId19" w:anchor="247.574" w:history="1">
        <w:r w:rsidRPr="00D55CF7">
          <w:rPr>
            <w:rFonts w:ascii="Century Schoolbook" w:hAnsi="Century Schoolbook" w:cs="Courier New"/>
            <w:color w:val="0000FF"/>
            <w:spacing w:val="-5"/>
            <w:kern w:val="20"/>
            <w:sz w:val="24"/>
            <w:szCs w:val="24"/>
            <w:u w:val="single"/>
            <w:lang w:val="x-none" w:eastAsia="x-none"/>
          </w:rPr>
          <w:t>247.574</w:t>
        </w:r>
      </w:hyperlink>
      <w:r w:rsidRPr="00D55CF7">
        <w:rPr>
          <w:rFonts w:ascii="Century Schoolbook" w:hAnsi="Century Schoolbook" w:cs="Courier New"/>
          <w:spacing w:val="-5"/>
          <w:kern w:val="20"/>
          <w:sz w:val="24"/>
          <w:szCs w:val="24"/>
          <w:lang w:val="x-none" w:eastAsia="x-none"/>
        </w:rPr>
        <w:t>(</w:t>
      </w:r>
      <w:r w:rsidRPr="00D55CF7">
        <w:rPr>
          <w:rFonts w:ascii="Century Schoolbook" w:hAnsi="Century Schoolbook" w:cs="Courier New"/>
          <w:strike/>
          <w:spacing w:val="-5"/>
          <w:kern w:val="20"/>
          <w:sz w:val="24"/>
          <w:szCs w:val="24"/>
          <w:lang w:eastAsia="x-none"/>
        </w:rPr>
        <w:t>d</w:t>
      </w:r>
      <w:r w:rsidRPr="00D55CF7">
        <w:rPr>
          <w:rFonts w:ascii="Century Schoolbook" w:hAnsi="Century Schoolbook" w:cs="Courier New"/>
          <w:b/>
          <w:spacing w:val="-5"/>
          <w:kern w:val="20"/>
          <w:sz w:val="24"/>
          <w:szCs w:val="24"/>
          <w:lang w:eastAsia="x-none"/>
        </w:rPr>
        <w:t>[c]</w:t>
      </w:r>
      <w:r w:rsidRPr="00D55CF7">
        <w:rPr>
          <w:rFonts w:ascii="Century Schoolbook" w:hAnsi="Century Schoolbook" w:cs="Courier New"/>
          <w:spacing w:val="-5"/>
          <w:kern w:val="20"/>
          <w:sz w:val="24"/>
          <w:szCs w:val="24"/>
          <w:lang w:val="x-none" w:eastAsia="x-none"/>
        </w:rPr>
        <w:t xml:space="preserve">), to comply with section 1017 of </w:t>
      </w:r>
      <w:r w:rsidRPr="00E23F2A">
        <w:rPr>
          <w:rFonts w:ascii="Century Schoolbook" w:hAnsi="Century Schoolbook" w:cs="Courier New"/>
          <w:strike/>
          <w:spacing w:val="-5"/>
          <w:kern w:val="20"/>
          <w:sz w:val="24"/>
          <w:szCs w:val="24"/>
          <w:lang w:val="x-none" w:eastAsia="x-none"/>
        </w:rPr>
        <w:t>Pub. L.</w:t>
      </w:r>
      <w:r w:rsidR="00703BE8" w:rsidRPr="00E23F2A">
        <w:rPr>
          <w:rFonts w:ascii="Century Schoolbook" w:hAnsi="Century Schoolbook" w:cs="Courier New"/>
          <w:b/>
          <w:bCs/>
          <w:spacing w:val="-5"/>
          <w:kern w:val="20"/>
          <w:sz w:val="24"/>
          <w:szCs w:val="24"/>
          <w:lang w:eastAsia="x-none"/>
        </w:rPr>
        <w:t>[Public Law]</w:t>
      </w:r>
      <w:r w:rsidRPr="00706A17">
        <w:rPr>
          <w:rFonts w:ascii="Century Schoolbook" w:hAnsi="Century Schoolbook" w:cs="Courier New"/>
          <w:spacing w:val="-5"/>
          <w:kern w:val="20"/>
          <w:sz w:val="24"/>
          <w:szCs w:val="24"/>
          <w:lang w:val="x-none" w:eastAsia="x-none"/>
        </w:rPr>
        <w:t xml:space="preserve"> </w:t>
      </w:r>
      <w:r w:rsidRPr="00D55CF7">
        <w:rPr>
          <w:rFonts w:ascii="Century Schoolbook" w:hAnsi="Century Schoolbook" w:cs="Courier New"/>
          <w:spacing w:val="-5"/>
          <w:kern w:val="20"/>
          <w:sz w:val="24"/>
          <w:szCs w:val="24"/>
          <w:lang w:val="x-none" w:eastAsia="x-none"/>
        </w:rPr>
        <w:t>109-364.</w:t>
      </w:r>
    </w:p>
    <w:p w14:paraId="5CD8253B" w14:textId="77777777" w:rsidR="00E0504C" w:rsidRPr="00D55CF7" w:rsidRDefault="00E0504C" w:rsidP="00D55CF7">
      <w:pPr>
        <w:tabs>
          <w:tab w:val="left" w:pos="360"/>
          <w:tab w:val="left" w:pos="806"/>
          <w:tab w:val="left" w:pos="1210"/>
          <w:tab w:val="left" w:pos="1656"/>
          <w:tab w:val="left" w:pos="2131"/>
          <w:tab w:val="left" w:pos="2520"/>
        </w:tabs>
        <w:spacing w:after="0" w:line="240" w:lineRule="exact"/>
        <w:rPr>
          <w:rFonts w:ascii="Century Schoolbook" w:hAnsi="Century Schoolbook" w:cs="Courier New"/>
          <w:b/>
          <w:spacing w:val="-5"/>
          <w:kern w:val="20"/>
          <w:sz w:val="24"/>
          <w:szCs w:val="24"/>
          <w:lang w:val="x-none" w:eastAsia="x-none"/>
        </w:rPr>
      </w:pPr>
    </w:p>
    <w:p w14:paraId="6ABACC96" w14:textId="32965966" w:rsidR="00E0504C" w:rsidRPr="00D55CF7" w:rsidRDefault="00E0504C" w:rsidP="00D55CF7">
      <w:pPr>
        <w:tabs>
          <w:tab w:val="left" w:pos="360"/>
          <w:tab w:val="left" w:pos="806"/>
          <w:tab w:val="left" w:pos="1210"/>
          <w:tab w:val="left" w:pos="1656"/>
          <w:tab w:val="left" w:pos="2131"/>
          <w:tab w:val="left" w:pos="2520"/>
        </w:tabs>
        <w:spacing w:after="0" w:line="240" w:lineRule="exact"/>
        <w:rPr>
          <w:rFonts w:ascii="Century Schoolbook" w:hAnsi="Century Schoolbook"/>
          <w:b/>
          <w:spacing w:val="-5"/>
          <w:kern w:val="20"/>
          <w:sz w:val="24"/>
          <w:szCs w:val="24"/>
          <w:lang w:val="x-none" w:eastAsia="x-none"/>
        </w:rPr>
      </w:pPr>
      <w:r w:rsidRPr="00D55CF7">
        <w:rPr>
          <w:rFonts w:ascii="Century Schoolbook" w:hAnsi="Century Schoolbook"/>
          <w:spacing w:val="-5"/>
          <w:kern w:val="20"/>
          <w:sz w:val="24"/>
          <w:szCs w:val="24"/>
          <w:lang w:val="x-none" w:eastAsia="x-none"/>
        </w:rPr>
        <w:tab/>
      </w:r>
      <w:r w:rsidRPr="00D55CF7">
        <w:rPr>
          <w:rFonts w:ascii="Century Schoolbook" w:hAnsi="Century Schoolbook"/>
          <w:spacing w:val="-5"/>
          <w:kern w:val="20"/>
          <w:sz w:val="24"/>
          <w:szCs w:val="24"/>
          <w:lang w:eastAsia="x-none"/>
        </w:rPr>
        <w:tab/>
      </w:r>
      <w:r w:rsidRPr="00D55CF7">
        <w:rPr>
          <w:rFonts w:ascii="Century Schoolbook" w:hAnsi="Century Schoolbook"/>
          <w:spacing w:val="-5"/>
          <w:kern w:val="20"/>
          <w:sz w:val="24"/>
          <w:szCs w:val="24"/>
          <w:lang w:val="x-none" w:eastAsia="x-none"/>
        </w:rPr>
        <w:tab/>
        <w:t>(</w:t>
      </w:r>
      <w:r w:rsidRPr="00D55CF7">
        <w:rPr>
          <w:rFonts w:ascii="Century Schoolbook" w:hAnsi="Century Schoolbook"/>
          <w:strike/>
          <w:spacing w:val="-5"/>
          <w:kern w:val="20"/>
          <w:sz w:val="24"/>
          <w:szCs w:val="24"/>
          <w:lang w:eastAsia="x-none"/>
        </w:rPr>
        <w:t>F</w:t>
      </w:r>
      <w:r w:rsidRPr="00D55CF7">
        <w:rPr>
          <w:rFonts w:ascii="Century Schoolbook" w:hAnsi="Century Schoolbook"/>
          <w:b/>
          <w:spacing w:val="-5"/>
          <w:kern w:val="20"/>
          <w:sz w:val="24"/>
          <w:szCs w:val="24"/>
          <w:lang w:eastAsia="x-none"/>
        </w:rPr>
        <w:t>[E]</w:t>
      </w:r>
      <w:r w:rsidRPr="00D55CF7">
        <w:rPr>
          <w:rFonts w:ascii="Century Schoolbook" w:hAnsi="Century Schoolbook"/>
          <w:spacing w:val="-5"/>
          <w:kern w:val="20"/>
          <w:sz w:val="24"/>
          <w:szCs w:val="24"/>
          <w:lang w:val="x-none" w:eastAsia="x-none"/>
        </w:rPr>
        <w:t xml:space="preserve">)  Use the clause at </w:t>
      </w:r>
      <w:hyperlink r:id="rId20" w:anchor="252.247-7027" w:history="1">
        <w:r w:rsidRPr="00D55CF7">
          <w:rPr>
            <w:rFonts w:ascii="Century Schoolbook" w:hAnsi="Century Schoolbook"/>
            <w:color w:val="0000FF"/>
            <w:spacing w:val="-5"/>
            <w:kern w:val="20"/>
            <w:sz w:val="24"/>
            <w:szCs w:val="24"/>
            <w:u w:val="single"/>
            <w:lang w:val="x-none" w:eastAsia="x-none"/>
          </w:rPr>
          <w:t>252.247-7027</w:t>
        </w:r>
      </w:hyperlink>
      <w:r w:rsidRPr="00D55CF7">
        <w:rPr>
          <w:rFonts w:ascii="Century Schoolbook" w:hAnsi="Century Schoolbook"/>
          <w:spacing w:val="-5"/>
          <w:kern w:val="20"/>
          <w:sz w:val="24"/>
          <w:szCs w:val="24"/>
          <w:lang w:val="x-none" w:eastAsia="x-none"/>
        </w:rPr>
        <w:t xml:space="preserve">, Riding Gang Member Requirements, as prescribed in </w:t>
      </w:r>
      <w:hyperlink r:id="rId21" w:anchor="247.574" w:history="1">
        <w:r w:rsidRPr="00D55CF7">
          <w:rPr>
            <w:rFonts w:ascii="Century Schoolbook" w:hAnsi="Century Schoolbook"/>
            <w:color w:val="0000FF"/>
            <w:spacing w:val="-5"/>
            <w:kern w:val="20"/>
            <w:sz w:val="24"/>
            <w:szCs w:val="24"/>
            <w:u w:val="single"/>
            <w:lang w:val="x-none" w:eastAsia="x-none"/>
          </w:rPr>
          <w:t>247.574</w:t>
        </w:r>
      </w:hyperlink>
      <w:r w:rsidRPr="00D55CF7">
        <w:rPr>
          <w:rFonts w:ascii="Century Schoolbook" w:hAnsi="Century Schoolbook"/>
          <w:spacing w:val="-5"/>
          <w:kern w:val="20"/>
          <w:sz w:val="24"/>
          <w:szCs w:val="24"/>
          <w:lang w:val="x-none" w:eastAsia="x-none"/>
        </w:rPr>
        <w:t>(</w:t>
      </w:r>
      <w:r w:rsidR="00706A17">
        <w:rPr>
          <w:rFonts w:ascii="Century Schoolbook" w:hAnsi="Century Schoolbook"/>
          <w:strike/>
          <w:spacing w:val="-5"/>
          <w:kern w:val="20"/>
          <w:sz w:val="24"/>
          <w:szCs w:val="24"/>
          <w:lang w:eastAsia="x-none"/>
        </w:rPr>
        <w:t>e</w:t>
      </w:r>
      <w:r w:rsidRPr="00D55CF7">
        <w:rPr>
          <w:rFonts w:ascii="Century Schoolbook" w:hAnsi="Century Schoolbook"/>
          <w:b/>
          <w:spacing w:val="-5"/>
          <w:kern w:val="20"/>
          <w:sz w:val="24"/>
          <w:szCs w:val="24"/>
          <w:lang w:eastAsia="x-none"/>
        </w:rPr>
        <w:t>[</w:t>
      </w:r>
      <w:r w:rsidR="004E703B" w:rsidRPr="00D55CF7">
        <w:rPr>
          <w:rFonts w:ascii="Century Schoolbook" w:hAnsi="Century Schoolbook"/>
          <w:b/>
          <w:spacing w:val="-5"/>
          <w:kern w:val="20"/>
          <w:sz w:val="24"/>
          <w:szCs w:val="24"/>
          <w:lang w:eastAsia="x-none"/>
        </w:rPr>
        <w:t>d</w:t>
      </w:r>
      <w:r w:rsidRPr="00D55CF7">
        <w:rPr>
          <w:rFonts w:ascii="Century Schoolbook" w:hAnsi="Century Schoolbook"/>
          <w:b/>
          <w:spacing w:val="-5"/>
          <w:kern w:val="20"/>
          <w:sz w:val="24"/>
          <w:szCs w:val="24"/>
          <w:lang w:eastAsia="x-none"/>
        </w:rPr>
        <w:t>]</w:t>
      </w:r>
      <w:r w:rsidRPr="00D55CF7">
        <w:rPr>
          <w:rFonts w:ascii="Century Schoolbook" w:hAnsi="Century Schoolbook"/>
          <w:spacing w:val="-5"/>
          <w:kern w:val="20"/>
          <w:sz w:val="24"/>
          <w:szCs w:val="24"/>
          <w:lang w:val="x-none" w:eastAsia="x-none"/>
        </w:rPr>
        <w:t>), to comply with section 3504 of the National Defense Authorization Act for Fiscal Year 2009 (Pub. L. 110-417).</w:t>
      </w:r>
    </w:p>
    <w:p w14:paraId="1B478E61" w14:textId="77777777" w:rsidR="00E0504C" w:rsidRPr="00D55CF7" w:rsidRDefault="00E0504C" w:rsidP="00D55CF7">
      <w:pPr>
        <w:tabs>
          <w:tab w:val="left" w:pos="360"/>
          <w:tab w:val="left" w:pos="806"/>
          <w:tab w:val="left" w:pos="1210"/>
          <w:tab w:val="left" w:pos="1656"/>
          <w:tab w:val="left" w:pos="2131"/>
          <w:tab w:val="left" w:pos="2520"/>
        </w:tabs>
        <w:spacing w:after="0" w:line="240" w:lineRule="exact"/>
        <w:rPr>
          <w:rFonts w:ascii="Century Schoolbook" w:hAnsi="Century Schoolbook"/>
          <w:b/>
          <w:spacing w:val="-5"/>
          <w:kern w:val="20"/>
          <w:sz w:val="24"/>
          <w:szCs w:val="24"/>
          <w:lang w:val="x-none" w:eastAsia="x-none"/>
        </w:rPr>
      </w:pPr>
    </w:p>
    <w:p w14:paraId="33915EC5" w14:textId="2CEE4F40" w:rsidR="00E0504C" w:rsidRPr="00D55CF7" w:rsidRDefault="00E0504C" w:rsidP="00D55CF7">
      <w:pPr>
        <w:tabs>
          <w:tab w:val="left" w:pos="360"/>
          <w:tab w:val="left" w:pos="806"/>
          <w:tab w:val="left" w:pos="1210"/>
          <w:tab w:val="left" w:pos="1656"/>
          <w:tab w:val="left" w:pos="2131"/>
          <w:tab w:val="left" w:pos="2520"/>
        </w:tabs>
        <w:spacing w:after="0" w:line="240" w:lineRule="exact"/>
        <w:rPr>
          <w:rFonts w:ascii="Century Schoolbook" w:hAnsi="Century Schoolbook"/>
          <w:spacing w:val="-5"/>
          <w:kern w:val="20"/>
          <w:sz w:val="24"/>
          <w:szCs w:val="24"/>
          <w:lang w:val="x-none" w:eastAsia="x-none"/>
        </w:rPr>
      </w:pPr>
      <w:r w:rsidRPr="00D55CF7">
        <w:rPr>
          <w:rFonts w:ascii="Century Schoolbook" w:hAnsi="Century Schoolbook" w:cs="Courier New"/>
          <w:spacing w:val="-5"/>
          <w:kern w:val="20"/>
          <w:sz w:val="24"/>
          <w:szCs w:val="24"/>
          <w:lang w:val="x-none" w:eastAsia="x-none"/>
        </w:rPr>
        <w:tab/>
      </w:r>
      <w:r w:rsidRPr="00D55CF7">
        <w:rPr>
          <w:rFonts w:ascii="Century Schoolbook" w:hAnsi="Century Schoolbook" w:cs="Courier New"/>
          <w:spacing w:val="-5"/>
          <w:kern w:val="20"/>
          <w:sz w:val="24"/>
          <w:szCs w:val="24"/>
          <w:lang w:eastAsia="x-none"/>
        </w:rPr>
        <w:tab/>
      </w:r>
      <w:r w:rsidRPr="00D55CF7">
        <w:rPr>
          <w:rFonts w:ascii="Century Schoolbook" w:hAnsi="Century Schoolbook" w:cs="Courier New"/>
          <w:spacing w:val="-5"/>
          <w:kern w:val="20"/>
          <w:sz w:val="24"/>
          <w:szCs w:val="24"/>
          <w:lang w:val="x-none" w:eastAsia="x-none"/>
        </w:rPr>
        <w:tab/>
        <w:t>(</w:t>
      </w:r>
      <w:r w:rsidRPr="00D55CF7">
        <w:rPr>
          <w:rFonts w:ascii="Century Schoolbook" w:hAnsi="Century Schoolbook" w:cs="Courier New"/>
          <w:strike/>
          <w:spacing w:val="-5"/>
          <w:kern w:val="20"/>
          <w:sz w:val="24"/>
          <w:szCs w:val="24"/>
          <w:lang w:eastAsia="x-none"/>
        </w:rPr>
        <w:t>G</w:t>
      </w:r>
      <w:r w:rsidR="004E703B" w:rsidRPr="00D55CF7">
        <w:rPr>
          <w:rFonts w:ascii="Century Schoolbook" w:hAnsi="Century Schoolbook" w:cs="Courier New"/>
          <w:b/>
          <w:spacing w:val="-5"/>
          <w:kern w:val="20"/>
          <w:sz w:val="24"/>
          <w:szCs w:val="24"/>
          <w:lang w:eastAsia="x-none"/>
        </w:rPr>
        <w:t>[F]</w:t>
      </w:r>
      <w:r w:rsidRPr="00D55CF7">
        <w:rPr>
          <w:rFonts w:ascii="Century Schoolbook" w:hAnsi="Century Schoolbook" w:cs="Courier New"/>
          <w:spacing w:val="-5"/>
          <w:kern w:val="20"/>
          <w:sz w:val="24"/>
          <w:szCs w:val="24"/>
          <w:lang w:val="x-none" w:eastAsia="x-none"/>
        </w:rPr>
        <w:t xml:space="preserve">)  </w:t>
      </w:r>
      <w:r w:rsidRPr="00D55CF7">
        <w:rPr>
          <w:rFonts w:ascii="Century Schoolbook" w:hAnsi="Century Schoolbook"/>
          <w:spacing w:val="-5"/>
          <w:kern w:val="20"/>
          <w:sz w:val="24"/>
          <w:szCs w:val="24"/>
          <w:lang w:val="x-none" w:eastAsia="x-none"/>
        </w:rPr>
        <w:t xml:space="preserve">Use the clause at </w:t>
      </w:r>
      <w:hyperlink r:id="rId22" w:anchor="252.247-7028" w:history="1">
        <w:r w:rsidRPr="00D55CF7">
          <w:rPr>
            <w:rFonts w:ascii="Century Schoolbook" w:hAnsi="Century Schoolbook"/>
            <w:color w:val="0000FF"/>
            <w:spacing w:val="-5"/>
            <w:kern w:val="20"/>
            <w:sz w:val="24"/>
            <w:szCs w:val="24"/>
            <w:u w:val="single"/>
            <w:lang w:val="x-none" w:eastAsia="x-none"/>
          </w:rPr>
          <w:t>252.247-7028</w:t>
        </w:r>
      </w:hyperlink>
      <w:r w:rsidRPr="00D55CF7">
        <w:rPr>
          <w:rFonts w:ascii="Century Schoolbook" w:hAnsi="Century Schoolbook"/>
          <w:spacing w:val="-5"/>
          <w:kern w:val="20"/>
          <w:sz w:val="24"/>
          <w:szCs w:val="24"/>
          <w:lang w:val="x-none" w:eastAsia="x-none"/>
        </w:rPr>
        <w:t>, Application for U.S</w:t>
      </w:r>
      <w:r w:rsidRPr="00D55CF7">
        <w:rPr>
          <w:rFonts w:ascii="Century Schoolbook" w:hAnsi="Century Schoolbook"/>
          <w:spacing w:val="-5"/>
          <w:kern w:val="20"/>
          <w:sz w:val="24"/>
          <w:szCs w:val="24"/>
          <w:lang w:eastAsia="x-none"/>
        </w:rPr>
        <w:t>.</w:t>
      </w:r>
      <w:r w:rsidRPr="00D55CF7">
        <w:rPr>
          <w:rFonts w:ascii="Century Schoolbook" w:hAnsi="Century Schoolbook"/>
          <w:spacing w:val="-5"/>
          <w:kern w:val="20"/>
          <w:sz w:val="24"/>
          <w:szCs w:val="24"/>
          <w:lang w:val="x-none" w:eastAsia="x-none"/>
        </w:rPr>
        <w:t xml:space="preserve"> Government Shipping</w:t>
      </w:r>
      <w:r w:rsidRPr="00D55CF7">
        <w:rPr>
          <w:rFonts w:ascii="Century Schoolbook" w:hAnsi="Century Schoolbook"/>
          <w:spacing w:val="-5"/>
          <w:kern w:val="20"/>
          <w:sz w:val="24"/>
          <w:szCs w:val="24"/>
          <w:lang w:eastAsia="x-none"/>
        </w:rPr>
        <w:t xml:space="preserve"> </w:t>
      </w:r>
      <w:r w:rsidRPr="00D55CF7">
        <w:rPr>
          <w:rFonts w:ascii="Century Schoolbook" w:hAnsi="Century Schoolbook"/>
          <w:spacing w:val="-5"/>
          <w:kern w:val="20"/>
          <w:sz w:val="24"/>
          <w:szCs w:val="24"/>
          <w:lang w:val="x-none" w:eastAsia="x-none"/>
        </w:rPr>
        <w:t xml:space="preserve">Documentation/Instructions, as prescribed in </w:t>
      </w:r>
      <w:hyperlink r:id="rId23" w:anchor="247.207" w:history="1">
        <w:r w:rsidRPr="00D55CF7">
          <w:rPr>
            <w:rFonts w:ascii="Century Schoolbook" w:hAnsi="Century Schoolbook"/>
            <w:color w:val="0000FF"/>
            <w:spacing w:val="-5"/>
            <w:kern w:val="20"/>
            <w:sz w:val="24"/>
            <w:szCs w:val="24"/>
            <w:u w:val="single"/>
            <w:lang w:val="x-none" w:eastAsia="x-none"/>
          </w:rPr>
          <w:t>247.207</w:t>
        </w:r>
      </w:hyperlink>
      <w:r w:rsidRPr="00D55CF7">
        <w:rPr>
          <w:rFonts w:ascii="Century Schoolbook" w:hAnsi="Century Schoolbook"/>
          <w:spacing w:val="-5"/>
          <w:kern w:val="20"/>
          <w:sz w:val="24"/>
          <w:szCs w:val="24"/>
          <w:lang w:val="x-none" w:eastAsia="x-none"/>
        </w:rPr>
        <w:t>.</w:t>
      </w:r>
    </w:p>
    <w:p w14:paraId="4A95D011" w14:textId="77777777" w:rsidR="004E703B" w:rsidRPr="00D55CF7" w:rsidRDefault="004E703B" w:rsidP="00D55CF7">
      <w:pPr>
        <w:tabs>
          <w:tab w:val="left" w:pos="360"/>
          <w:tab w:val="left" w:pos="806"/>
          <w:tab w:val="left" w:pos="1210"/>
          <w:tab w:val="left" w:pos="1656"/>
          <w:tab w:val="left" w:pos="2131"/>
          <w:tab w:val="left" w:pos="2520"/>
        </w:tabs>
        <w:spacing w:after="0" w:line="240" w:lineRule="exact"/>
        <w:rPr>
          <w:rFonts w:ascii="Century Schoolbook" w:hAnsi="Century Schoolbook"/>
          <w:spacing w:val="-5"/>
          <w:kern w:val="20"/>
          <w:sz w:val="24"/>
          <w:szCs w:val="24"/>
          <w:lang w:val="x-none" w:eastAsia="x-none"/>
        </w:rPr>
      </w:pPr>
    </w:p>
    <w:p w14:paraId="3CBE982A" w14:textId="529AFA65" w:rsidR="00213A0F" w:rsidRPr="00D55CF7" w:rsidRDefault="004E703B" w:rsidP="00D55CF7">
      <w:pPr>
        <w:tabs>
          <w:tab w:val="left" w:pos="360"/>
          <w:tab w:val="left" w:pos="806"/>
          <w:tab w:val="left" w:pos="1210"/>
          <w:tab w:val="left" w:pos="1656"/>
          <w:tab w:val="left" w:pos="2131"/>
          <w:tab w:val="left" w:pos="2520"/>
        </w:tabs>
        <w:spacing w:after="0" w:line="240" w:lineRule="exact"/>
        <w:rPr>
          <w:rFonts w:ascii="Century Schoolbook" w:hAnsi="Century Schoolbook"/>
          <w:b/>
          <w:spacing w:val="-5"/>
          <w:kern w:val="20"/>
          <w:sz w:val="24"/>
          <w:szCs w:val="24"/>
          <w:lang w:eastAsia="x-none"/>
        </w:rPr>
      </w:pPr>
      <w:r w:rsidRPr="00D55CF7">
        <w:rPr>
          <w:rFonts w:ascii="Century Schoolbook" w:hAnsi="Century Schoolbook"/>
          <w:spacing w:val="-5"/>
          <w:kern w:val="20"/>
          <w:sz w:val="24"/>
          <w:szCs w:val="24"/>
          <w:lang w:eastAsia="x-none"/>
        </w:rPr>
        <w:t>* * * * *</w:t>
      </w:r>
    </w:p>
    <w:p w14:paraId="182BC504" w14:textId="779849F5" w:rsidR="00606996" w:rsidRPr="00D55CF7" w:rsidRDefault="00606996" w:rsidP="00D55CF7">
      <w:pPr>
        <w:tabs>
          <w:tab w:val="left" w:pos="360"/>
          <w:tab w:val="left" w:pos="806"/>
          <w:tab w:val="left" w:pos="1210"/>
          <w:tab w:val="left" w:pos="1656"/>
          <w:tab w:val="left" w:pos="2131"/>
          <w:tab w:val="left" w:pos="2520"/>
        </w:tabs>
        <w:spacing w:after="0" w:line="240" w:lineRule="exact"/>
        <w:jc w:val="center"/>
        <w:rPr>
          <w:rFonts w:ascii="Century Schoolbook" w:hAnsi="Century Schoolbook"/>
          <w:b/>
          <w:sz w:val="24"/>
          <w:szCs w:val="24"/>
        </w:rPr>
      </w:pPr>
      <w:bookmarkStart w:id="4" w:name="_Hlk156911920"/>
      <w:r w:rsidRPr="00D55CF7">
        <w:rPr>
          <w:rFonts w:ascii="Century Schoolbook" w:hAnsi="Century Schoolbook"/>
          <w:b/>
          <w:sz w:val="24"/>
          <w:szCs w:val="24"/>
        </w:rPr>
        <w:t>PART 247</w:t>
      </w:r>
      <w:r w:rsidR="004C27A7">
        <w:rPr>
          <w:rFonts w:ascii="Century Schoolbook" w:hAnsi="Century Schoolbook"/>
          <w:b/>
          <w:sz w:val="24"/>
          <w:szCs w:val="24"/>
        </w:rPr>
        <w:t>—</w:t>
      </w:r>
      <w:r w:rsidRPr="00D55CF7">
        <w:rPr>
          <w:rFonts w:ascii="Century Schoolbook" w:hAnsi="Century Schoolbook"/>
          <w:b/>
          <w:sz w:val="24"/>
          <w:szCs w:val="24"/>
        </w:rPr>
        <w:t>TRANSPORTATION</w:t>
      </w:r>
    </w:p>
    <w:bookmarkEnd w:id="4"/>
    <w:p w14:paraId="6231E08D" w14:textId="77777777" w:rsidR="00F202EB" w:rsidRPr="00D55CF7" w:rsidRDefault="00F202EB" w:rsidP="00D55CF7">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2E80609C" w14:textId="77777777" w:rsidR="00F202EB" w:rsidRPr="00D55CF7" w:rsidRDefault="00F202EB" w:rsidP="00D55CF7">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sidRPr="00D55CF7">
        <w:rPr>
          <w:rFonts w:ascii="Century Schoolbook" w:hAnsi="Century Schoolbook"/>
          <w:b/>
          <w:sz w:val="24"/>
          <w:szCs w:val="24"/>
        </w:rPr>
        <w:t>* * * * *</w:t>
      </w:r>
    </w:p>
    <w:p w14:paraId="0E06FCEB" w14:textId="77777777" w:rsidR="00F202EB" w:rsidRPr="00D55CF7" w:rsidRDefault="00F202EB" w:rsidP="00D55CF7">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3D217859" w14:textId="211E6689" w:rsidR="00F202EB" w:rsidRPr="00D55CF7" w:rsidRDefault="00F202EB" w:rsidP="00D55CF7">
      <w:pPr>
        <w:tabs>
          <w:tab w:val="left" w:pos="360"/>
          <w:tab w:val="left" w:pos="806"/>
          <w:tab w:val="left" w:pos="1210"/>
          <w:tab w:val="left" w:pos="1656"/>
          <w:tab w:val="left" w:pos="2131"/>
          <w:tab w:val="left" w:pos="2520"/>
        </w:tabs>
        <w:spacing w:after="0" w:line="240" w:lineRule="exact"/>
        <w:jc w:val="center"/>
        <w:rPr>
          <w:rFonts w:ascii="Century Schoolbook" w:hAnsi="Century Schoolbook"/>
          <w:b/>
          <w:sz w:val="24"/>
          <w:szCs w:val="24"/>
        </w:rPr>
      </w:pPr>
      <w:r w:rsidRPr="00D55CF7">
        <w:rPr>
          <w:rFonts w:ascii="Century Schoolbook" w:hAnsi="Century Schoolbook"/>
          <w:b/>
          <w:sz w:val="24"/>
          <w:szCs w:val="24"/>
        </w:rPr>
        <w:t>SUBPART 247.5</w:t>
      </w:r>
      <w:r w:rsidR="004C27A7">
        <w:rPr>
          <w:rFonts w:ascii="Century Schoolbook" w:hAnsi="Century Schoolbook"/>
          <w:b/>
          <w:sz w:val="24"/>
          <w:szCs w:val="24"/>
        </w:rPr>
        <w:t>—</w:t>
      </w:r>
      <w:r w:rsidRPr="00D55CF7">
        <w:rPr>
          <w:rFonts w:ascii="Century Schoolbook" w:hAnsi="Century Schoolbook"/>
          <w:b/>
          <w:sz w:val="24"/>
          <w:szCs w:val="24"/>
        </w:rPr>
        <w:t>OCEAN TRANSPORTATION BY U.S.-FLAG VESSELS</w:t>
      </w:r>
    </w:p>
    <w:p w14:paraId="4812B1EB" w14:textId="77777777" w:rsidR="00F202EB" w:rsidRPr="00D55CF7" w:rsidRDefault="00F202EB"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0F7F59E6" w14:textId="0292D6DA" w:rsidR="007F45B7" w:rsidRPr="00D55CF7" w:rsidRDefault="007F45B7"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bookmarkStart w:id="5" w:name="247.570"/>
      <w:bookmarkEnd w:id="5"/>
      <w:r w:rsidRPr="00D55CF7">
        <w:rPr>
          <w:rFonts w:ascii="Century Schoolbook" w:eastAsia="Times New Roman" w:hAnsi="Century Schoolbook" w:cs="Times New Roman"/>
          <w:b/>
          <w:bCs/>
          <w:spacing w:val="-5"/>
          <w:kern w:val="20"/>
          <w:sz w:val="24"/>
          <w:szCs w:val="24"/>
        </w:rPr>
        <w:t>* * * * *</w:t>
      </w:r>
    </w:p>
    <w:p w14:paraId="23A8783D" w14:textId="77777777" w:rsidR="00606996" w:rsidRPr="00D55CF7" w:rsidRDefault="00606996"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11199208" w14:textId="73DCC79D" w:rsidR="00EA0D43" w:rsidRPr="00D55CF7" w:rsidRDefault="00EA0D43"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D55CF7">
        <w:rPr>
          <w:rFonts w:ascii="Century Schoolbook" w:eastAsia="Times New Roman" w:hAnsi="Century Schoolbook" w:cs="Times New Roman"/>
          <w:b/>
          <w:bCs/>
          <w:spacing w:val="-5"/>
          <w:kern w:val="20"/>
          <w:sz w:val="24"/>
          <w:szCs w:val="24"/>
        </w:rPr>
        <w:t>247.574</w:t>
      </w:r>
      <w:r w:rsidR="004C27A7">
        <w:rPr>
          <w:rFonts w:ascii="Century Schoolbook" w:eastAsia="Times New Roman" w:hAnsi="Century Schoolbook" w:cs="Times New Roman"/>
          <w:b/>
          <w:bCs/>
          <w:spacing w:val="-5"/>
          <w:kern w:val="20"/>
          <w:sz w:val="24"/>
          <w:szCs w:val="24"/>
        </w:rPr>
        <w:t xml:space="preserve"> </w:t>
      </w:r>
      <w:r w:rsidRPr="00D55CF7">
        <w:rPr>
          <w:rFonts w:ascii="Century Schoolbook" w:eastAsia="Times New Roman" w:hAnsi="Century Schoolbook" w:cs="Times New Roman"/>
          <w:b/>
          <w:bCs/>
          <w:spacing w:val="-5"/>
          <w:kern w:val="20"/>
          <w:sz w:val="24"/>
          <w:szCs w:val="24"/>
        </w:rPr>
        <w:t xml:space="preserve"> Solicitation provisions and contract clauses.</w:t>
      </w:r>
    </w:p>
    <w:p w14:paraId="1D03F687" w14:textId="5CAD1F47" w:rsidR="00EA0D43" w:rsidRPr="00D55CF7" w:rsidRDefault="00EA0D43"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3C1566AB" w14:textId="44652BBC" w:rsidR="00EA0D43" w:rsidRPr="00D55CF7" w:rsidRDefault="00706A17"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r w:rsidRPr="004017D2">
        <w:rPr>
          <w:rFonts w:ascii="Century Schoolbook" w:eastAsia="Times New Roman" w:hAnsi="Century Schoolbook" w:cs="Times New Roman"/>
          <w:strike/>
          <w:spacing w:val="-5"/>
          <w:kern w:val="20"/>
          <w:sz w:val="24"/>
          <w:szCs w:val="24"/>
        </w:rPr>
        <w:tab/>
      </w:r>
      <w:r w:rsidR="00EA0D43" w:rsidRPr="004017D2">
        <w:rPr>
          <w:rFonts w:ascii="Century Schoolbook" w:eastAsia="Times New Roman" w:hAnsi="Century Schoolbook" w:cs="Times New Roman"/>
          <w:strike/>
          <w:spacing w:val="-5"/>
          <w:kern w:val="20"/>
          <w:sz w:val="24"/>
          <w:szCs w:val="24"/>
        </w:rPr>
        <w:t>(a)</w:t>
      </w:r>
      <w:r w:rsidR="00EA0D43" w:rsidRPr="00D55CF7">
        <w:rPr>
          <w:rFonts w:ascii="Century Schoolbook" w:eastAsia="Times New Roman" w:hAnsi="Century Schoolbook" w:cs="Times New Roman"/>
          <w:strike/>
          <w:spacing w:val="-5"/>
          <w:kern w:val="20"/>
          <w:sz w:val="24"/>
          <w:szCs w:val="24"/>
        </w:rPr>
        <w:t>(1)</w:t>
      </w:r>
      <w:r>
        <w:rPr>
          <w:rFonts w:ascii="Century Schoolbook" w:eastAsia="Times New Roman" w:hAnsi="Century Schoolbook" w:cs="Times New Roman"/>
          <w:strike/>
          <w:spacing w:val="-5"/>
          <w:kern w:val="20"/>
          <w:sz w:val="24"/>
          <w:szCs w:val="24"/>
        </w:rPr>
        <w:t xml:space="preserve"> </w:t>
      </w:r>
      <w:r w:rsidR="00EA0D43" w:rsidRPr="00D55CF7">
        <w:rPr>
          <w:rFonts w:ascii="Century Schoolbook" w:eastAsia="Times New Roman" w:hAnsi="Century Schoolbook" w:cs="Times New Roman"/>
          <w:strike/>
          <w:spacing w:val="-5"/>
          <w:kern w:val="20"/>
          <w:sz w:val="24"/>
          <w:szCs w:val="24"/>
        </w:rPr>
        <w:t xml:space="preserve"> Use the provision at </w:t>
      </w:r>
      <w:hyperlink r:id="rId24" w:anchor="252.247-7022" w:history="1">
        <w:r w:rsidR="00EA0D43" w:rsidRPr="00D55CF7">
          <w:rPr>
            <w:rFonts w:ascii="Century Schoolbook" w:eastAsia="Times New Roman" w:hAnsi="Century Schoolbook" w:cs="Times New Roman"/>
            <w:strike/>
            <w:color w:val="0000FF"/>
            <w:spacing w:val="-5"/>
            <w:kern w:val="20"/>
            <w:sz w:val="24"/>
            <w:szCs w:val="24"/>
            <w:u w:val="single"/>
          </w:rPr>
          <w:t>252.247-7022</w:t>
        </w:r>
      </w:hyperlink>
      <w:r w:rsidR="00EA0D43" w:rsidRPr="00D55CF7">
        <w:rPr>
          <w:rFonts w:ascii="Century Schoolbook" w:eastAsia="Times New Roman" w:hAnsi="Century Schoolbook" w:cs="Times New Roman"/>
          <w:strike/>
          <w:spacing w:val="-5"/>
          <w:kern w:val="20"/>
          <w:sz w:val="24"/>
          <w:szCs w:val="24"/>
        </w:rPr>
        <w:t xml:space="preserve">, Representation of Extent of Transportation by Sea, in all solicitations, including solicitations using FAR part 12 procedures for the acquisition of </w:t>
      </w:r>
      <w:r w:rsidR="00067B4B" w:rsidRPr="00D55CF7">
        <w:rPr>
          <w:rFonts w:ascii="Century Schoolbook" w:eastAsia="Times New Roman" w:hAnsi="Century Schoolbook" w:cs="Times New Roman"/>
          <w:strike/>
          <w:spacing w:val="-5"/>
          <w:kern w:val="20"/>
          <w:sz w:val="24"/>
          <w:szCs w:val="24"/>
        </w:rPr>
        <w:t>commercial products and commercial services</w:t>
      </w:r>
      <w:r w:rsidR="00EA0D43" w:rsidRPr="00D55CF7">
        <w:rPr>
          <w:rFonts w:ascii="Century Schoolbook" w:eastAsia="Times New Roman" w:hAnsi="Century Schoolbook" w:cs="Times New Roman"/>
          <w:strike/>
          <w:spacing w:val="-5"/>
          <w:kern w:val="20"/>
          <w:sz w:val="24"/>
          <w:szCs w:val="24"/>
        </w:rPr>
        <w:t>, except—</w:t>
      </w:r>
    </w:p>
    <w:p w14:paraId="1C108EDB" w14:textId="22381F22" w:rsidR="00EA0D43" w:rsidRPr="00D55CF7" w:rsidRDefault="00EA0D43"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p>
    <w:p w14:paraId="42452E24" w14:textId="4CFDBB7A" w:rsidR="00EA0D43" w:rsidRPr="00D55CF7" w:rsidRDefault="00706A17"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r>
        <w:rPr>
          <w:rFonts w:ascii="Century Schoolbook" w:eastAsia="Times New Roman" w:hAnsi="Century Schoolbook" w:cs="Times New Roman"/>
          <w:strike/>
          <w:spacing w:val="-5"/>
          <w:kern w:val="20"/>
          <w:sz w:val="24"/>
          <w:szCs w:val="24"/>
        </w:rPr>
        <w:lastRenderedPageBreak/>
        <w:tab/>
      </w:r>
      <w:r>
        <w:rPr>
          <w:rFonts w:ascii="Century Schoolbook" w:eastAsia="Times New Roman" w:hAnsi="Century Schoolbook" w:cs="Times New Roman"/>
          <w:strike/>
          <w:spacing w:val="-5"/>
          <w:kern w:val="20"/>
          <w:sz w:val="24"/>
          <w:szCs w:val="24"/>
        </w:rPr>
        <w:tab/>
      </w:r>
      <w:r>
        <w:rPr>
          <w:rFonts w:ascii="Century Schoolbook" w:eastAsia="Times New Roman" w:hAnsi="Century Schoolbook" w:cs="Times New Roman"/>
          <w:strike/>
          <w:spacing w:val="-5"/>
          <w:kern w:val="20"/>
          <w:sz w:val="24"/>
          <w:szCs w:val="24"/>
        </w:rPr>
        <w:tab/>
      </w:r>
      <w:r w:rsidR="00EA0D43" w:rsidRPr="00D55CF7">
        <w:rPr>
          <w:rFonts w:ascii="Century Schoolbook" w:eastAsia="Times New Roman" w:hAnsi="Century Schoolbook" w:cs="Times New Roman"/>
          <w:strike/>
          <w:spacing w:val="-5"/>
          <w:kern w:val="20"/>
          <w:sz w:val="24"/>
          <w:szCs w:val="24"/>
        </w:rPr>
        <w:t>(i)</w:t>
      </w:r>
      <w:r>
        <w:rPr>
          <w:rFonts w:ascii="Century Schoolbook" w:eastAsia="Times New Roman" w:hAnsi="Century Schoolbook" w:cs="Times New Roman"/>
          <w:strike/>
          <w:spacing w:val="-5"/>
          <w:kern w:val="20"/>
          <w:sz w:val="24"/>
          <w:szCs w:val="24"/>
        </w:rPr>
        <w:t xml:space="preserve"> </w:t>
      </w:r>
      <w:r w:rsidR="00EA0D43" w:rsidRPr="00D55CF7">
        <w:rPr>
          <w:rFonts w:ascii="Century Schoolbook" w:eastAsia="Times New Roman" w:hAnsi="Century Schoolbook" w:cs="Times New Roman"/>
          <w:strike/>
          <w:spacing w:val="-5"/>
          <w:kern w:val="20"/>
          <w:sz w:val="24"/>
          <w:szCs w:val="24"/>
        </w:rPr>
        <w:t xml:space="preserve"> Those for direct purchase of ocean transportation services; or</w:t>
      </w:r>
    </w:p>
    <w:p w14:paraId="7307F8F6" w14:textId="2F783C35" w:rsidR="00EA0D43" w:rsidRPr="00D55CF7" w:rsidRDefault="00EA0D43"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p>
    <w:p w14:paraId="13E6E610" w14:textId="4F3FC241" w:rsidR="00EA0D43" w:rsidRPr="00D55CF7" w:rsidRDefault="00706A17"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r>
        <w:rPr>
          <w:rFonts w:ascii="Century Schoolbook" w:eastAsia="Times New Roman" w:hAnsi="Century Schoolbook" w:cs="Times New Roman"/>
          <w:strike/>
          <w:spacing w:val="-5"/>
          <w:kern w:val="20"/>
          <w:sz w:val="24"/>
          <w:szCs w:val="24"/>
        </w:rPr>
        <w:tab/>
      </w:r>
      <w:r>
        <w:rPr>
          <w:rFonts w:ascii="Century Schoolbook" w:eastAsia="Times New Roman" w:hAnsi="Century Schoolbook" w:cs="Times New Roman"/>
          <w:strike/>
          <w:spacing w:val="-5"/>
          <w:kern w:val="20"/>
          <w:sz w:val="24"/>
          <w:szCs w:val="24"/>
        </w:rPr>
        <w:tab/>
      </w:r>
      <w:r>
        <w:rPr>
          <w:rFonts w:ascii="Century Schoolbook" w:eastAsia="Times New Roman" w:hAnsi="Century Schoolbook" w:cs="Times New Roman"/>
          <w:strike/>
          <w:spacing w:val="-5"/>
          <w:kern w:val="20"/>
          <w:sz w:val="24"/>
          <w:szCs w:val="24"/>
        </w:rPr>
        <w:tab/>
      </w:r>
      <w:r w:rsidR="00EA0D43" w:rsidRPr="00D55CF7">
        <w:rPr>
          <w:rFonts w:ascii="Century Schoolbook" w:eastAsia="Times New Roman" w:hAnsi="Century Schoolbook" w:cs="Times New Roman"/>
          <w:strike/>
          <w:spacing w:val="-5"/>
          <w:kern w:val="20"/>
          <w:sz w:val="24"/>
          <w:szCs w:val="24"/>
        </w:rPr>
        <w:t>(ii)</w:t>
      </w:r>
      <w:r>
        <w:rPr>
          <w:rFonts w:ascii="Century Schoolbook" w:eastAsia="Times New Roman" w:hAnsi="Century Schoolbook" w:cs="Times New Roman"/>
          <w:strike/>
          <w:spacing w:val="-5"/>
          <w:kern w:val="20"/>
          <w:sz w:val="24"/>
          <w:szCs w:val="24"/>
        </w:rPr>
        <w:t xml:space="preserve"> </w:t>
      </w:r>
      <w:r w:rsidR="00EA0D43" w:rsidRPr="00D55CF7">
        <w:rPr>
          <w:rFonts w:ascii="Century Schoolbook" w:eastAsia="Times New Roman" w:hAnsi="Century Schoolbook" w:cs="Times New Roman"/>
          <w:strike/>
          <w:spacing w:val="-5"/>
          <w:kern w:val="20"/>
          <w:sz w:val="24"/>
          <w:szCs w:val="24"/>
        </w:rPr>
        <w:t xml:space="preserve"> Those with an anticipated value at or below the simplified acquisition threshold.</w:t>
      </w:r>
    </w:p>
    <w:p w14:paraId="1C14AE7C" w14:textId="5BE58AEF" w:rsidR="00EA0D43" w:rsidRPr="00D55CF7" w:rsidRDefault="00EA0D43"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p>
    <w:p w14:paraId="60768723" w14:textId="1D07CC11" w:rsidR="00EA0D43" w:rsidRPr="00D55CF7" w:rsidRDefault="00706A17"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r>
        <w:rPr>
          <w:rFonts w:ascii="Century Schoolbook" w:eastAsia="Times New Roman" w:hAnsi="Century Schoolbook" w:cs="Times New Roman"/>
          <w:strike/>
          <w:spacing w:val="-5"/>
          <w:kern w:val="20"/>
          <w:sz w:val="24"/>
          <w:szCs w:val="24"/>
        </w:rPr>
        <w:tab/>
      </w:r>
      <w:r>
        <w:rPr>
          <w:rFonts w:ascii="Century Schoolbook" w:eastAsia="Times New Roman" w:hAnsi="Century Schoolbook" w:cs="Times New Roman"/>
          <w:strike/>
          <w:spacing w:val="-5"/>
          <w:kern w:val="20"/>
          <w:sz w:val="24"/>
          <w:szCs w:val="24"/>
        </w:rPr>
        <w:tab/>
      </w:r>
      <w:r w:rsidR="00EA0D43" w:rsidRPr="00D55CF7">
        <w:rPr>
          <w:rFonts w:ascii="Century Schoolbook" w:eastAsia="Times New Roman" w:hAnsi="Century Schoolbook" w:cs="Times New Roman"/>
          <w:strike/>
          <w:spacing w:val="-5"/>
          <w:kern w:val="20"/>
          <w:sz w:val="24"/>
          <w:szCs w:val="24"/>
        </w:rPr>
        <w:t>(2)</w:t>
      </w:r>
      <w:r>
        <w:rPr>
          <w:rFonts w:ascii="Century Schoolbook" w:eastAsia="Times New Roman" w:hAnsi="Century Schoolbook" w:cs="Times New Roman"/>
          <w:strike/>
          <w:spacing w:val="-5"/>
          <w:kern w:val="20"/>
          <w:sz w:val="24"/>
          <w:szCs w:val="24"/>
        </w:rPr>
        <w:t xml:space="preserve"> </w:t>
      </w:r>
      <w:r w:rsidR="00EA0D43" w:rsidRPr="00D55CF7">
        <w:rPr>
          <w:rFonts w:ascii="Century Schoolbook" w:eastAsia="Times New Roman" w:hAnsi="Century Schoolbook" w:cs="Times New Roman"/>
          <w:strike/>
          <w:spacing w:val="-5"/>
          <w:kern w:val="20"/>
          <w:sz w:val="24"/>
          <w:szCs w:val="24"/>
        </w:rPr>
        <w:t xml:space="preserve"> If the solicitation includes the provision at FAR 52.204-7, do not separately list </w:t>
      </w:r>
      <w:hyperlink r:id="rId25" w:anchor="252.247-7022" w:history="1">
        <w:r w:rsidR="00EA0D43" w:rsidRPr="00D55CF7">
          <w:rPr>
            <w:rFonts w:ascii="Century Schoolbook" w:eastAsia="Times New Roman" w:hAnsi="Century Schoolbook" w:cs="Times New Roman"/>
            <w:strike/>
            <w:color w:val="0000FF"/>
            <w:spacing w:val="-5"/>
            <w:kern w:val="20"/>
            <w:sz w:val="24"/>
            <w:szCs w:val="24"/>
            <w:u w:val="single"/>
          </w:rPr>
          <w:t>252.247-7022</w:t>
        </w:r>
      </w:hyperlink>
      <w:r w:rsidR="00EA0D43" w:rsidRPr="00D55CF7">
        <w:rPr>
          <w:rFonts w:ascii="Century Schoolbook" w:eastAsia="Times New Roman" w:hAnsi="Century Schoolbook" w:cs="Times New Roman"/>
          <w:strike/>
          <w:spacing w:val="-5"/>
          <w:kern w:val="20"/>
          <w:sz w:val="24"/>
          <w:szCs w:val="24"/>
        </w:rPr>
        <w:t xml:space="preserve"> in the solicitation.</w:t>
      </w:r>
    </w:p>
    <w:p w14:paraId="3E2B3D7B" w14:textId="77777777" w:rsidR="000107D2" w:rsidRPr="00D55CF7" w:rsidRDefault="000107D2"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1BE26383" w14:textId="06F5F3DD" w:rsidR="000107D2" w:rsidRPr="00D55CF7" w:rsidRDefault="004C27A7"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Pr>
          <w:rFonts w:ascii="Century Schoolbook" w:eastAsia="Times New Roman" w:hAnsi="Century Schoolbook" w:cs="Times New Roman"/>
          <w:spacing w:val="-5"/>
          <w:kern w:val="20"/>
          <w:sz w:val="24"/>
          <w:szCs w:val="24"/>
        </w:rPr>
        <w:tab/>
      </w:r>
      <w:r w:rsidR="000107D2" w:rsidRPr="00D55CF7">
        <w:rPr>
          <w:rFonts w:ascii="Century Schoolbook" w:eastAsia="Times New Roman" w:hAnsi="Century Schoolbook" w:cs="Times New Roman"/>
          <w:spacing w:val="-5"/>
          <w:kern w:val="20"/>
          <w:sz w:val="24"/>
          <w:szCs w:val="24"/>
        </w:rPr>
        <w:t>(</w:t>
      </w:r>
      <w:r w:rsidR="000107D2" w:rsidRPr="00D55CF7">
        <w:rPr>
          <w:rFonts w:ascii="Century Schoolbook" w:eastAsia="Times New Roman" w:hAnsi="Century Schoolbook" w:cs="Times New Roman"/>
          <w:strike/>
          <w:spacing w:val="-5"/>
          <w:kern w:val="20"/>
          <w:sz w:val="24"/>
          <w:szCs w:val="24"/>
        </w:rPr>
        <w:t>b</w:t>
      </w:r>
      <w:r w:rsidR="002E58A7" w:rsidRPr="00D55CF7">
        <w:rPr>
          <w:rFonts w:ascii="Century Schoolbook" w:eastAsia="Times New Roman" w:hAnsi="Century Schoolbook" w:cs="Times New Roman"/>
          <w:b/>
          <w:spacing w:val="-5"/>
          <w:kern w:val="20"/>
          <w:sz w:val="24"/>
          <w:szCs w:val="24"/>
        </w:rPr>
        <w:t>[a]</w:t>
      </w:r>
      <w:r w:rsidR="000107D2" w:rsidRPr="00D55CF7">
        <w:rPr>
          <w:rFonts w:ascii="Century Schoolbook" w:eastAsia="Times New Roman" w:hAnsi="Century Schoolbook" w:cs="Times New Roman"/>
          <w:spacing w:val="-5"/>
          <w:kern w:val="20"/>
          <w:sz w:val="24"/>
          <w:szCs w:val="24"/>
        </w:rPr>
        <w:t>)</w:t>
      </w:r>
      <w:r>
        <w:rPr>
          <w:rFonts w:ascii="Century Schoolbook" w:eastAsia="Times New Roman" w:hAnsi="Century Schoolbook" w:cs="Times New Roman"/>
          <w:spacing w:val="-5"/>
          <w:kern w:val="20"/>
          <w:sz w:val="24"/>
          <w:szCs w:val="24"/>
        </w:rPr>
        <w:t xml:space="preserve"> </w:t>
      </w:r>
      <w:r w:rsidR="000107D2" w:rsidRPr="00D55CF7">
        <w:rPr>
          <w:rFonts w:ascii="Century Schoolbook" w:eastAsia="Times New Roman" w:hAnsi="Century Schoolbook" w:cs="Times New Roman"/>
          <w:spacing w:val="-5"/>
          <w:kern w:val="20"/>
          <w:sz w:val="24"/>
          <w:szCs w:val="24"/>
        </w:rPr>
        <w:t xml:space="preserve"> Use the basic or one of the alternates of the clause at </w:t>
      </w:r>
      <w:hyperlink r:id="rId26" w:anchor="252.247-7023" w:history="1">
        <w:r w:rsidR="000107D2" w:rsidRPr="00D55CF7">
          <w:rPr>
            <w:rFonts w:ascii="Century Schoolbook" w:eastAsia="Times New Roman" w:hAnsi="Century Schoolbook" w:cs="Times New Roman"/>
            <w:color w:val="0000FF"/>
            <w:spacing w:val="-5"/>
            <w:kern w:val="20"/>
            <w:sz w:val="24"/>
            <w:szCs w:val="24"/>
            <w:u w:val="single"/>
          </w:rPr>
          <w:t>252.247-7023</w:t>
        </w:r>
      </w:hyperlink>
      <w:r w:rsidR="000107D2" w:rsidRPr="00D55CF7">
        <w:rPr>
          <w:rFonts w:ascii="Century Schoolbook" w:eastAsia="Times New Roman" w:hAnsi="Century Schoolbook" w:cs="Times New Roman"/>
          <w:spacing w:val="-5"/>
          <w:kern w:val="20"/>
          <w:sz w:val="24"/>
          <w:szCs w:val="24"/>
        </w:rPr>
        <w:t xml:space="preserve">, Transportation of Supplies by Sea, in </w:t>
      </w:r>
      <w:r w:rsidR="000107D2" w:rsidRPr="00E23F2A">
        <w:rPr>
          <w:rFonts w:ascii="Century Schoolbook" w:eastAsia="Times New Roman" w:hAnsi="Century Schoolbook" w:cs="Times New Roman"/>
          <w:strike/>
          <w:spacing w:val="-5"/>
          <w:kern w:val="20"/>
          <w:sz w:val="24"/>
          <w:szCs w:val="24"/>
        </w:rPr>
        <w:t xml:space="preserve">all </w:t>
      </w:r>
      <w:r w:rsidR="000107D2" w:rsidRPr="00D55CF7">
        <w:rPr>
          <w:rFonts w:ascii="Century Schoolbook" w:eastAsia="Times New Roman" w:hAnsi="Century Schoolbook" w:cs="Times New Roman"/>
          <w:spacing w:val="-5"/>
          <w:kern w:val="20"/>
          <w:sz w:val="24"/>
          <w:szCs w:val="24"/>
        </w:rPr>
        <w:t xml:space="preserve">solicitations and contracts, including solicitations and contracts using FAR part 12 procedures for the acquisition of </w:t>
      </w:r>
      <w:r w:rsidR="00067B4B" w:rsidRPr="00D55CF7">
        <w:rPr>
          <w:rFonts w:ascii="Century Schoolbook" w:eastAsia="Times New Roman" w:hAnsi="Century Schoolbook" w:cs="Times New Roman"/>
          <w:spacing w:val="-5"/>
          <w:kern w:val="20"/>
          <w:sz w:val="24"/>
          <w:szCs w:val="24"/>
        </w:rPr>
        <w:t>commercial products and commercial services</w:t>
      </w:r>
      <w:r w:rsidR="000107D2" w:rsidRPr="00D55CF7">
        <w:rPr>
          <w:rFonts w:ascii="Century Schoolbook" w:eastAsia="Times New Roman" w:hAnsi="Century Schoolbook" w:cs="Times New Roman"/>
          <w:spacing w:val="-5"/>
          <w:kern w:val="20"/>
          <w:sz w:val="24"/>
          <w:szCs w:val="24"/>
        </w:rPr>
        <w:t>, except those for direct purchase of ocean transportation services.</w:t>
      </w:r>
    </w:p>
    <w:p w14:paraId="57106B89" w14:textId="7A8376A8" w:rsidR="000107D2" w:rsidRPr="00D55CF7" w:rsidRDefault="000107D2"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2BFA4388" w14:textId="728CA64B" w:rsidR="000107D2" w:rsidRPr="00D55CF7" w:rsidRDefault="004C27A7"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Pr>
          <w:rFonts w:ascii="Century Schoolbook" w:eastAsia="Times New Roman" w:hAnsi="Century Schoolbook" w:cs="Times New Roman"/>
          <w:spacing w:val="-5"/>
          <w:kern w:val="20"/>
          <w:sz w:val="24"/>
          <w:szCs w:val="24"/>
        </w:rPr>
        <w:tab/>
      </w:r>
      <w:r>
        <w:rPr>
          <w:rFonts w:ascii="Century Schoolbook" w:eastAsia="Times New Roman" w:hAnsi="Century Schoolbook" w:cs="Times New Roman"/>
          <w:spacing w:val="-5"/>
          <w:kern w:val="20"/>
          <w:sz w:val="24"/>
          <w:szCs w:val="24"/>
        </w:rPr>
        <w:tab/>
      </w:r>
      <w:r w:rsidR="000107D2" w:rsidRPr="00D55CF7">
        <w:rPr>
          <w:rFonts w:ascii="Century Schoolbook" w:eastAsia="Times New Roman" w:hAnsi="Century Schoolbook" w:cs="Times New Roman"/>
          <w:spacing w:val="-5"/>
          <w:kern w:val="20"/>
          <w:sz w:val="24"/>
          <w:szCs w:val="24"/>
        </w:rPr>
        <w:t>(1)</w:t>
      </w:r>
      <w:r>
        <w:rPr>
          <w:rFonts w:ascii="Century Schoolbook" w:eastAsia="Times New Roman" w:hAnsi="Century Schoolbook" w:cs="Times New Roman"/>
          <w:spacing w:val="-5"/>
          <w:kern w:val="20"/>
          <w:sz w:val="24"/>
          <w:szCs w:val="24"/>
        </w:rPr>
        <w:t xml:space="preserve"> </w:t>
      </w:r>
      <w:r w:rsidR="000107D2" w:rsidRPr="00D55CF7">
        <w:rPr>
          <w:rFonts w:ascii="Century Schoolbook" w:eastAsia="Times New Roman" w:hAnsi="Century Schoolbook" w:cs="Times New Roman"/>
          <w:spacing w:val="-5"/>
          <w:kern w:val="20"/>
          <w:sz w:val="24"/>
          <w:szCs w:val="24"/>
        </w:rPr>
        <w:t xml:space="preserve"> Use the basic clause unless any of the supplies to be transported are </w:t>
      </w:r>
      <w:r w:rsidR="00067B4B" w:rsidRPr="00D55CF7">
        <w:rPr>
          <w:rFonts w:ascii="Century Schoolbook" w:eastAsia="Times New Roman" w:hAnsi="Century Schoolbook" w:cs="Times New Roman"/>
          <w:spacing w:val="-5"/>
          <w:kern w:val="20"/>
          <w:sz w:val="24"/>
          <w:szCs w:val="24"/>
        </w:rPr>
        <w:t>commercial products and commercial services</w:t>
      </w:r>
      <w:r w:rsidR="000107D2" w:rsidRPr="00D55CF7">
        <w:rPr>
          <w:rFonts w:ascii="Century Schoolbook" w:eastAsia="Times New Roman" w:hAnsi="Century Schoolbook" w:cs="Times New Roman"/>
          <w:spacing w:val="-5"/>
          <w:kern w:val="20"/>
          <w:sz w:val="24"/>
          <w:szCs w:val="24"/>
        </w:rPr>
        <w:t xml:space="preserve"> that are—</w:t>
      </w:r>
    </w:p>
    <w:p w14:paraId="3AFD8D4D" w14:textId="277E8ECD" w:rsidR="000107D2" w:rsidRPr="00D55CF7" w:rsidRDefault="000107D2"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2C229518" w14:textId="61BF3901" w:rsidR="000107D2" w:rsidRPr="00D55CF7" w:rsidRDefault="004C27A7"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Pr>
          <w:rFonts w:ascii="Century Schoolbook" w:eastAsia="Times New Roman" w:hAnsi="Century Schoolbook" w:cs="Times New Roman"/>
          <w:spacing w:val="-5"/>
          <w:kern w:val="20"/>
          <w:sz w:val="24"/>
          <w:szCs w:val="24"/>
        </w:rPr>
        <w:tab/>
      </w:r>
      <w:r>
        <w:rPr>
          <w:rFonts w:ascii="Century Schoolbook" w:eastAsia="Times New Roman" w:hAnsi="Century Schoolbook" w:cs="Times New Roman"/>
          <w:spacing w:val="-5"/>
          <w:kern w:val="20"/>
          <w:sz w:val="24"/>
          <w:szCs w:val="24"/>
        </w:rPr>
        <w:tab/>
      </w:r>
      <w:r>
        <w:rPr>
          <w:rFonts w:ascii="Century Schoolbook" w:eastAsia="Times New Roman" w:hAnsi="Century Schoolbook" w:cs="Times New Roman"/>
          <w:spacing w:val="-5"/>
          <w:kern w:val="20"/>
          <w:sz w:val="24"/>
          <w:szCs w:val="24"/>
        </w:rPr>
        <w:tab/>
      </w:r>
      <w:r w:rsidR="000107D2" w:rsidRPr="00D55CF7">
        <w:rPr>
          <w:rFonts w:ascii="Century Schoolbook" w:eastAsia="Times New Roman" w:hAnsi="Century Schoolbook" w:cs="Times New Roman"/>
          <w:spacing w:val="-5"/>
          <w:kern w:val="20"/>
          <w:sz w:val="24"/>
          <w:szCs w:val="24"/>
        </w:rPr>
        <w:t>(i)</w:t>
      </w:r>
      <w:r>
        <w:rPr>
          <w:rFonts w:ascii="Century Schoolbook" w:eastAsia="Times New Roman" w:hAnsi="Century Schoolbook" w:cs="Times New Roman"/>
          <w:spacing w:val="-5"/>
          <w:kern w:val="20"/>
          <w:sz w:val="24"/>
          <w:szCs w:val="24"/>
        </w:rPr>
        <w:t xml:space="preserve"> </w:t>
      </w:r>
      <w:r w:rsidR="000107D2" w:rsidRPr="00D55CF7">
        <w:rPr>
          <w:rFonts w:ascii="Century Schoolbook" w:eastAsia="Times New Roman" w:hAnsi="Century Schoolbook" w:cs="Times New Roman"/>
          <w:spacing w:val="-5"/>
          <w:kern w:val="20"/>
          <w:sz w:val="24"/>
          <w:szCs w:val="24"/>
        </w:rPr>
        <w:t xml:space="preserve"> Shipped in direct support of U.S. military contingency operations, exercises, or forces deployed in humanitarian or peacekeeping operations when the contract is not a construction contract; or</w:t>
      </w:r>
    </w:p>
    <w:p w14:paraId="45BE968E" w14:textId="6DB72FEB" w:rsidR="000107D2" w:rsidRPr="00D55CF7" w:rsidRDefault="000107D2"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3BA2A173" w14:textId="4FCD3049" w:rsidR="000107D2" w:rsidRPr="00D55CF7" w:rsidRDefault="004C27A7"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Pr>
          <w:rFonts w:ascii="Century Schoolbook" w:eastAsia="Times New Roman" w:hAnsi="Century Schoolbook" w:cs="Times New Roman"/>
          <w:spacing w:val="-5"/>
          <w:kern w:val="20"/>
          <w:sz w:val="24"/>
          <w:szCs w:val="24"/>
        </w:rPr>
        <w:tab/>
      </w:r>
      <w:r>
        <w:rPr>
          <w:rFonts w:ascii="Century Schoolbook" w:eastAsia="Times New Roman" w:hAnsi="Century Schoolbook" w:cs="Times New Roman"/>
          <w:spacing w:val="-5"/>
          <w:kern w:val="20"/>
          <w:sz w:val="24"/>
          <w:szCs w:val="24"/>
        </w:rPr>
        <w:tab/>
      </w:r>
      <w:r>
        <w:rPr>
          <w:rFonts w:ascii="Century Schoolbook" w:eastAsia="Times New Roman" w:hAnsi="Century Schoolbook" w:cs="Times New Roman"/>
          <w:spacing w:val="-5"/>
          <w:kern w:val="20"/>
          <w:sz w:val="24"/>
          <w:szCs w:val="24"/>
        </w:rPr>
        <w:tab/>
      </w:r>
      <w:r w:rsidR="000107D2" w:rsidRPr="00D55CF7">
        <w:rPr>
          <w:rFonts w:ascii="Century Schoolbook" w:eastAsia="Times New Roman" w:hAnsi="Century Schoolbook" w:cs="Times New Roman"/>
          <w:spacing w:val="-5"/>
          <w:kern w:val="20"/>
          <w:sz w:val="24"/>
          <w:szCs w:val="24"/>
        </w:rPr>
        <w:t>(ii)</w:t>
      </w:r>
      <w:r>
        <w:rPr>
          <w:rFonts w:ascii="Century Schoolbook" w:eastAsia="Times New Roman" w:hAnsi="Century Schoolbook" w:cs="Times New Roman"/>
          <w:spacing w:val="-5"/>
          <w:kern w:val="20"/>
          <w:sz w:val="24"/>
          <w:szCs w:val="24"/>
        </w:rPr>
        <w:t xml:space="preserve"> </w:t>
      </w:r>
      <w:r w:rsidR="000107D2" w:rsidRPr="00D55CF7">
        <w:rPr>
          <w:rFonts w:ascii="Century Schoolbook" w:eastAsia="Times New Roman" w:hAnsi="Century Schoolbook" w:cs="Times New Roman"/>
          <w:spacing w:val="-5"/>
          <w:kern w:val="20"/>
          <w:sz w:val="24"/>
          <w:szCs w:val="24"/>
        </w:rPr>
        <w:t xml:space="preserve"> Commissary or exchange cargoes transported outside of the Defense Transportation System when the contract is not a construction contract.</w:t>
      </w:r>
    </w:p>
    <w:p w14:paraId="691886C7" w14:textId="4FA1F32C" w:rsidR="000107D2" w:rsidRPr="00D55CF7" w:rsidRDefault="000107D2"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7C67B59A" w14:textId="617EB9D9" w:rsidR="00395AE8" w:rsidRPr="00D55CF7" w:rsidRDefault="004C27A7"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Pr>
          <w:rFonts w:ascii="Century Schoolbook" w:eastAsia="Times New Roman" w:hAnsi="Century Schoolbook" w:cs="Times New Roman"/>
          <w:spacing w:val="-5"/>
          <w:kern w:val="20"/>
          <w:sz w:val="24"/>
          <w:szCs w:val="24"/>
        </w:rPr>
        <w:tab/>
      </w:r>
      <w:r>
        <w:rPr>
          <w:rFonts w:ascii="Century Schoolbook" w:eastAsia="Times New Roman" w:hAnsi="Century Schoolbook" w:cs="Times New Roman"/>
          <w:spacing w:val="-5"/>
          <w:kern w:val="20"/>
          <w:sz w:val="24"/>
          <w:szCs w:val="24"/>
        </w:rPr>
        <w:tab/>
      </w:r>
      <w:r w:rsidR="00395AE8" w:rsidRPr="00D55CF7">
        <w:rPr>
          <w:rFonts w:ascii="Century Schoolbook" w:eastAsia="Times New Roman" w:hAnsi="Century Schoolbook" w:cs="Times New Roman"/>
          <w:spacing w:val="-5"/>
          <w:kern w:val="20"/>
          <w:sz w:val="24"/>
          <w:szCs w:val="24"/>
        </w:rPr>
        <w:t xml:space="preserve">(2)  Use the alternate I clause if any of the supplies to be transported are </w:t>
      </w:r>
      <w:r w:rsidR="00067B4B" w:rsidRPr="00D55CF7">
        <w:rPr>
          <w:rFonts w:ascii="Century Schoolbook" w:eastAsia="Times New Roman" w:hAnsi="Century Schoolbook" w:cs="Times New Roman"/>
          <w:spacing w:val="-5"/>
          <w:kern w:val="20"/>
          <w:sz w:val="24"/>
          <w:szCs w:val="24"/>
        </w:rPr>
        <w:t>commercial products and commercial services</w:t>
      </w:r>
      <w:r w:rsidR="00395AE8" w:rsidRPr="00D55CF7">
        <w:rPr>
          <w:rFonts w:ascii="Century Schoolbook" w:eastAsia="Times New Roman" w:hAnsi="Century Schoolbook" w:cs="Times New Roman"/>
          <w:spacing w:val="-5"/>
          <w:kern w:val="20"/>
          <w:sz w:val="24"/>
          <w:szCs w:val="24"/>
        </w:rPr>
        <w:t xml:space="preserve"> that are shipped in direct support of U.S. military contingency operations, exercises, or forces deployed in humanitarian or peacekeeping operations when the contract is not a construction contract.</w:t>
      </w:r>
    </w:p>
    <w:p w14:paraId="31AEBD79" w14:textId="77777777" w:rsidR="00395AE8" w:rsidRPr="00D55CF7" w:rsidRDefault="00395AE8"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12FAC7D0" w14:textId="0295C2EC" w:rsidR="00395AE8" w:rsidRPr="00D55CF7" w:rsidRDefault="004C27A7"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Pr>
          <w:rFonts w:ascii="Century Schoolbook" w:eastAsia="Times New Roman" w:hAnsi="Century Schoolbook" w:cs="Times New Roman"/>
          <w:spacing w:val="-5"/>
          <w:kern w:val="20"/>
          <w:sz w:val="24"/>
          <w:szCs w:val="24"/>
        </w:rPr>
        <w:tab/>
      </w:r>
      <w:r>
        <w:rPr>
          <w:rFonts w:ascii="Century Schoolbook" w:eastAsia="Times New Roman" w:hAnsi="Century Schoolbook" w:cs="Times New Roman"/>
          <w:spacing w:val="-5"/>
          <w:kern w:val="20"/>
          <w:sz w:val="24"/>
          <w:szCs w:val="24"/>
        </w:rPr>
        <w:tab/>
      </w:r>
      <w:r w:rsidR="00395AE8" w:rsidRPr="00D55CF7">
        <w:rPr>
          <w:rFonts w:ascii="Century Schoolbook" w:eastAsia="Times New Roman" w:hAnsi="Century Schoolbook" w:cs="Times New Roman"/>
          <w:spacing w:val="-5"/>
          <w:kern w:val="20"/>
          <w:sz w:val="24"/>
          <w:szCs w:val="24"/>
        </w:rPr>
        <w:t xml:space="preserve">(3)  Use the alternate II clause if any of the supplies to be transported are </w:t>
      </w:r>
      <w:r w:rsidR="00067B4B" w:rsidRPr="00D55CF7">
        <w:rPr>
          <w:rFonts w:ascii="Century Schoolbook" w:eastAsia="Times New Roman" w:hAnsi="Century Schoolbook" w:cs="Times New Roman"/>
          <w:spacing w:val="-5"/>
          <w:kern w:val="20"/>
          <w:sz w:val="24"/>
          <w:szCs w:val="24"/>
        </w:rPr>
        <w:t>commercial products and commercial services</w:t>
      </w:r>
      <w:r w:rsidR="00395AE8" w:rsidRPr="00D55CF7">
        <w:rPr>
          <w:rFonts w:ascii="Century Schoolbook" w:eastAsia="Times New Roman" w:hAnsi="Century Schoolbook" w:cs="Times New Roman"/>
          <w:spacing w:val="-5"/>
          <w:kern w:val="20"/>
          <w:sz w:val="24"/>
          <w:szCs w:val="24"/>
        </w:rPr>
        <w:t xml:space="preserve"> that are commissary or exchange cargoes transported outside of the Defense Transportation System (10 U.S.C. 2643), when the contract is not a construction contract.</w:t>
      </w:r>
    </w:p>
    <w:p w14:paraId="76B6F13D" w14:textId="79A4F9B2" w:rsidR="00E0504C" w:rsidRPr="00D55CF7" w:rsidRDefault="00E0504C"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733B7702" w14:textId="0C815B61" w:rsidR="00E0504C" w:rsidRPr="00D55CF7" w:rsidRDefault="00E0504C"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D55CF7">
        <w:rPr>
          <w:rFonts w:ascii="Century Schoolbook" w:eastAsia="Times New Roman" w:hAnsi="Century Schoolbook" w:cs="Times New Roman"/>
          <w:spacing w:val="-5"/>
          <w:kern w:val="20"/>
          <w:sz w:val="24"/>
          <w:szCs w:val="24"/>
        </w:rPr>
        <w:tab/>
        <w:t>(</w:t>
      </w:r>
      <w:r w:rsidRPr="00D55CF7">
        <w:rPr>
          <w:rFonts w:ascii="Century Schoolbook" w:eastAsia="Times New Roman" w:hAnsi="Century Schoolbook" w:cs="Times New Roman"/>
          <w:strike/>
          <w:spacing w:val="-5"/>
          <w:kern w:val="20"/>
          <w:sz w:val="24"/>
          <w:szCs w:val="24"/>
        </w:rPr>
        <w:t>c</w:t>
      </w:r>
      <w:r w:rsidRPr="00D55CF7">
        <w:rPr>
          <w:rFonts w:ascii="Century Schoolbook" w:eastAsia="Times New Roman" w:hAnsi="Century Schoolbook" w:cs="Times New Roman"/>
          <w:b/>
          <w:spacing w:val="-5"/>
          <w:kern w:val="20"/>
          <w:sz w:val="24"/>
          <w:szCs w:val="24"/>
        </w:rPr>
        <w:t>[b]</w:t>
      </w:r>
      <w:r w:rsidRPr="00D55CF7">
        <w:rPr>
          <w:rFonts w:ascii="Century Schoolbook" w:eastAsia="Times New Roman" w:hAnsi="Century Schoolbook" w:cs="Times New Roman"/>
          <w:spacing w:val="-5"/>
          <w:kern w:val="20"/>
          <w:sz w:val="24"/>
          <w:szCs w:val="24"/>
        </w:rPr>
        <w:t>)</w:t>
      </w:r>
      <w:r w:rsidR="004C27A7">
        <w:rPr>
          <w:rFonts w:ascii="Century Schoolbook" w:eastAsia="Times New Roman" w:hAnsi="Century Schoolbook" w:cs="Times New Roman"/>
          <w:spacing w:val="-5"/>
          <w:kern w:val="20"/>
          <w:sz w:val="24"/>
          <w:szCs w:val="24"/>
        </w:rPr>
        <w:t xml:space="preserve"> </w:t>
      </w:r>
      <w:r w:rsidRPr="00D55CF7">
        <w:rPr>
          <w:rFonts w:ascii="Century Schoolbook" w:eastAsia="Times New Roman" w:hAnsi="Century Schoolbook" w:cs="Times New Roman"/>
          <w:spacing w:val="-5"/>
          <w:kern w:val="20"/>
          <w:sz w:val="24"/>
          <w:szCs w:val="24"/>
        </w:rPr>
        <w:t xml:space="preserve"> Use the clause at </w:t>
      </w:r>
      <w:hyperlink r:id="rId27" w:anchor="252.247-7025" w:history="1">
        <w:r w:rsidRPr="00D55CF7">
          <w:rPr>
            <w:rFonts w:ascii="Century Schoolbook" w:eastAsia="Times New Roman" w:hAnsi="Century Schoolbook" w:cs="Times New Roman"/>
            <w:color w:val="0000FF"/>
            <w:spacing w:val="-5"/>
            <w:kern w:val="20"/>
            <w:sz w:val="24"/>
            <w:szCs w:val="24"/>
            <w:u w:val="single"/>
          </w:rPr>
          <w:t>252.247-7025</w:t>
        </w:r>
      </w:hyperlink>
      <w:r w:rsidRPr="00D55CF7">
        <w:rPr>
          <w:rFonts w:ascii="Century Schoolbook" w:eastAsia="Times New Roman" w:hAnsi="Century Schoolbook" w:cs="Times New Roman"/>
          <w:spacing w:val="-5"/>
          <w:kern w:val="20"/>
          <w:sz w:val="24"/>
          <w:szCs w:val="24"/>
        </w:rPr>
        <w:t xml:space="preserve">, Reflagging or Repair Work, in all time charter solicitations and contracts, including time charter solicitations and contracts using FAR part 12 procedures for the acquisition of </w:t>
      </w:r>
      <w:r w:rsidR="00067B4B" w:rsidRPr="00D55CF7">
        <w:rPr>
          <w:rFonts w:ascii="Century Schoolbook" w:eastAsia="Times New Roman" w:hAnsi="Century Schoolbook" w:cs="Times New Roman"/>
          <w:spacing w:val="-5"/>
          <w:kern w:val="20"/>
          <w:sz w:val="24"/>
          <w:szCs w:val="24"/>
        </w:rPr>
        <w:t>commercial products and commercial services</w:t>
      </w:r>
      <w:r w:rsidRPr="00D55CF7">
        <w:rPr>
          <w:rFonts w:ascii="Century Schoolbook" w:eastAsia="Times New Roman" w:hAnsi="Century Schoolbook" w:cs="Times New Roman"/>
          <w:spacing w:val="-5"/>
          <w:kern w:val="20"/>
          <w:sz w:val="24"/>
          <w:szCs w:val="24"/>
        </w:rPr>
        <w:t xml:space="preserve">, that are for the use of a vessel for the transportation of supplies, unless a waiver has been granted in accordance with </w:t>
      </w:r>
      <w:hyperlink r:id="rId28" w:anchor="247.572" w:history="1">
        <w:r w:rsidRPr="00D55CF7">
          <w:rPr>
            <w:rFonts w:ascii="Century Schoolbook" w:eastAsia="Times New Roman" w:hAnsi="Century Schoolbook" w:cs="Times New Roman"/>
            <w:color w:val="0000FF"/>
            <w:spacing w:val="-5"/>
            <w:kern w:val="20"/>
            <w:sz w:val="24"/>
            <w:szCs w:val="24"/>
            <w:u w:val="single"/>
          </w:rPr>
          <w:t>247.572</w:t>
        </w:r>
      </w:hyperlink>
      <w:r w:rsidRPr="00D55CF7">
        <w:rPr>
          <w:rFonts w:ascii="Century Schoolbook" w:eastAsia="Times New Roman" w:hAnsi="Century Schoolbook" w:cs="Times New Roman"/>
          <w:spacing w:val="-5"/>
          <w:kern w:val="20"/>
          <w:sz w:val="24"/>
          <w:szCs w:val="24"/>
        </w:rPr>
        <w:t>(c)(2).</w:t>
      </w:r>
    </w:p>
    <w:p w14:paraId="4B518A54" w14:textId="62C4DDAA" w:rsidR="00E0504C" w:rsidRPr="00D55CF7" w:rsidRDefault="00E0504C"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12348313" w14:textId="544CA38C" w:rsidR="00E0504C" w:rsidRPr="00D55CF7" w:rsidRDefault="004C27A7"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Pr>
          <w:rFonts w:ascii="Century Schoolbook" w:eastAsia="Times New Roman" w:hAnsi="Century Schoolbook" w:cs="Times New Roman"/>
          <w:spacing w:val="-5"/>
          <w:kern w:val="20"/>
          <w:sz w:val="24"/>
          <w:szCs w:val="24"/>
        </w:rPr>
        <w:tab/>
      </w:r>
      <w:r w:rsidR="00E0504C" w:rsidRPr="00D55CF7">
        <w:rPr>
          <w:rFonts w:ascii="Century Schoolbook" w:eastAsia="Times New Roman" w:hAnsi="Century Schoolbook" w:cs="Times New Roman"/>
          <w:spacing w:val="-5"/>
          <w:kern w:val="20"/>
          <w:sz w:val="24"/>
          <w:szCs w:val="24"/>
        </w:rPr>
        <w:t>(</w:t>
      </w:r>
      <w:r w:rsidR="00E0504C" w:rsidRPr="00D55CF7">
        <w:rPr>
          <w:rFonts w:ascii="Century Schoolbook" w:eastAsia="Times New Roman" w:hAnsi="Century Schoolbook" w:cs="Times New Roman"/>
          <w:strike/>
          <w:spacing w:val="-5"/>
          <w:kern w:val="20"/>
          <w:sz w:val="24"/>
          <w:szCs w:val="24"/>
        </w:rPr>
        <w:t>d</w:t>
      </w:r>
      <w:r w:rsidR="00E0504C" w:rsidRPr="00D55CF7">
        <w:rPr>
          <w:rFonts w:ascii="Century Schoolbook" w:eastAsia="Times New Roman" w:hAnsi="Century Schoolbook" w:cs="Times New Roman"/>
          <w:b/>
          <w:spacing w:val="-5"/>
          <w:kern w:val="20"/>
          <w:sz w:val="24"/>
          <w:szCs w:val="24"/>
        </w:rPr>
        <w:t>[c]</w:t>
      </w:r>
      <w:r w:rsidR="00E0504C" w:rsidRPr="00D55CF7">
        <w:rPr>
          <w:rFonts w:ascii="Century Schoolbook" w:eastAsia="Times New Roman" w:hAnsi="Century Schoolbook" w:cs="Times New Roman"/>
          <w:spacing w:val="-5"/>
          <w:kern w:val="20"/>
          <w:sz w:val="24"/>
          <w:szCs w:val="24"/>
        </w:rPr>
        <w:t>)</w:t>
      </w:r>
      <w:r>
        <w:rPr>
          <w:rFonts w:ascii="Century Schoolbook" w:eastAsia="Times New Roman" w:hAnsi="Century Schoolbook" w:cs="Times New Roman"/>
          <w:spacing w:val="-5"/>
          <w:kern w:val="20"/>
          <w:sz w:val="24"/>
          <w:szCs w:val="24"/>
        </w:rPr>
        <w:t xml:space="preserve"> </w:t>
      </w:r>
      <w:r w:rsidR="00E0504C" w:rsidRPr="00D55CF7">
        <w:rPr>
          <w:rFonts w:ascii="Century Schoolbook" w:eastAsia="Times New Roman" w:hAnsi="Century Schoolbook" w:cs="Times New Roman"/>
          <w:spacing w:val="-5"/>
          <w:kern w:val="20"/>
          <w:sz w:val="24"/>
          <w:szCs w:val="24"/>
        </w:rPr>
        <w:t xml:space="preserve"> Use the provision at </w:t>
      </w:r>
      <w:hyperlink r:id="rId29" w:anchor="252.247-7026" w:history="1">
        <w:r w:rsidR="00E0504C" w:rsidRPr="00D55CF7">
          <w:rPr>
            <w:rFonts w:ascii="Century Schoolbook" w:eastAsia="Times New Roman" w:hAnsi="Century Schoolbook" w:cs="Times New Roman"/>
            <w:color w:val="0000FF"/>
            <w:spacing w:val="-5"/>
            <w:kern w:val="20"/>
            <w:sz w:val="24"/>
            <w:szCs w:val="24"/>
            <w:u w:val="single"/>
          </w:rPr>
          <w:t>252.247-7026</w:t>
        </w:r>
      </w:hyperlink>
      <w:r w:rsidR="00E0504C" w:rsidRPr="00D55CF7">
        <w:rPr>
          <w:rFonts w:ascii="Century Schoolbook" w:eastAsia="Times New Roman" w:hAnsi="Century Schoolbook" w:cs="Times New Roman"/>
          <w:spacing w:val="-5"/>
          <w:kern w:val="20"/>
          <w:sz w:val="24"/>
          <w:szCs w:val="24"/>
        </w:rPr>
        <w:t xml:space="preserve">, Evaluation Preference for Use of Domestic Shipyards–Applicable to Acquisition of Carriage by Vessel for DoD Cargo in the Coastwise or Noncontiguous Trade, in solicitations, including solicitations using FAR part 12 procedures for the acquisition of </w:t>
      </w:r>
      <w:r w:rsidR="00067B4B" w:rsidRPr="00D55CF7">
        <w:rPr>
          <w:rFonts w:ascii="Century Schoolbook" w:eastAsia="Times New Roman" w:hAnsi="Century Schoolbook" w:cs="Times New Roman"/>
          <w:spacing w:val="-5"/>
          <w:kern w:val="20"/>
          <w:sz w:val="24"/>
          <w:szCs w:val="24"/>
        </w:rPr>
        <w:t>commercial products and commercial services</w:t>
      </w:r>
      <w:r w:rsidR="00E0504C" w:rsidRPr="00D55CF7">
        <w:rPr>
          <w:rFonts w:ascii="Century Schoolbook" w:eastAsia="Times New Roman" w:hAnsi="Century Schoolbook" w:cs="Times New Roman"/>
          <w:spacing w:val="-5"/>
          <w:kern w:val="20"/>
          <w:sz w:val="24"/>
          <w:szCs w:val="24"/>
        </w:rPr>
        <w:t>, that require a covered vessel for carriage of cargo for DoD.</w:t>
      </w:r>
    </w:p>
    <w:p w14:paraId="0395191E" w14:textId="0B16E215" w:rsidR="00E0504C" w:rsidRPr="00D55CF7" w:rsidRDefault="00E0504C"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09F143A2" w14:textId="59CAE51C" w:rsidR="00E0504C" w:rsidRPr="00E23F2A" w:rsidRDefault="004C27A7"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Pr>
          <w:rFonts w:ascii="Century Schoolbook" w:eastAsia="Times New Roman" w:hAnsi="Century Schoolbook" w:cs="Times New Roman"/>
          <w:spacing w:val="-5"/>
          <w:kern w:val="20"/>
          <w:sz w:val="24"/>
          <w:szCs w:val="24"/>
        </w:rPr>
        <w:tab/>
      </w:r>
      <w:r w:rsidR="00E0504C" w:rsidRPr="00D55CF7">
        <w:rPr>
          <w:rFonts w:ascii="Century Schoolbook" w:eastAsia="Times New Roman" w:hAnsi="Century Schoolbook" w:cs="Times New Roman"/>
          <w:spacing w:val="-5"/>
          <w:kern w:val="20"/>
          <w:sz w:val="24"/>
          <w:szCs w:val="24"/>
        </w:rPr>
        <w:t>(</w:t>
      </w:r>
      <w:r w:rsidR="00E0504C" w:rsidRPr="00D55CF7">
        <w:rPr>
          <w:rFonts w:ascii="Century Schoolbook" w:eastAsia="Times New Roman" w:hAnsi="Century Schoolbook" w:cs="Times New Roman"/>
          <w:strike/>
          <w:spacing w:val="-5"/>
          <w:kern w:val="20"/>
          <w:sz w:val="24"/>
          <w:szCs w:val="24"/>
        </w:rPr>
        <w:t>e</w:t>
      </w:r>
      <w:r w:rsidR="00E0504C" w:rsidRPr="00D55CF7">
        <w:rPr>
          <w:rFonts w:ascii="Century Schoolbook" w:eastAsia="Times New Roman" w:hAnsi="Century Schoolbook" w:cs="Times New Roman"/>
          <w:b/>
          <w:spacing w:val="-5"/>
          <w:kern w:val="20"/>
          <w:sz w:val="24"/>
          <w:szCs w:val="24"/>
        </w:rPr>
        <w:t>[d]</w:t>
      </w:r>
      <w:r w:rsidR="00E0504C" w:rsidRPr="00D55CF7">
        <w:rPr>
          <w:rFonts w:ascii="Century Schoolbook" w:eastAsia="Times New Roman" w:hAnsi="Century Schoolbook" w:cs="Times New Roman"/>
          <w:spacing w:val="-5"/>
          <w:kern w:val="20"/>
          <w:sz w:val="24"/>
          <w:szCs w:val="24"/>
        </w:rPr>
        <w:t>)</w:t>
      </w:r>
      <w:r>
        <w:rPr>
          <w:rFonts w:ascii="Century Schoolbook" w:eastAsia="Times New Roman" w:hAnsi="Century Schoolbook" w:cs="Times New Roman"/>
          <w:spacing w:val="-5"/>
          <w:kern w:val="20"/>
          <w:sz w:val="24"/>
          <w:szCs w:val="24"/>
        </w:rPr>
        <w:t xml:space="preserve"> </w:t>
      </w:r>
      <w:r w:rsidR="00E0504C" w:rsidRPr="00D55CF7">
        <w:rPr>
          <w:rFonts w:ascii="Century Schoolbook" w:eastAsia="Times New Roman" w:hAnsi="Century Schoolbook" w:cs="Times New Roman"/>
          <w:spacing w:val="-5"/>
          <w:kern w:val="20"/>
          <w:sz w:val="24"/>
          <w:szCs w:val="24"/>
        </w:rPr>
        <w:t xml:space="preserve"> Use the clause at </w:t>
      </w:r>
      <w:hyperlink r:id="rId30" w:anchor="252.247-7027" w:history="1">
        <w:r w:rsidR="00E0504C" w:rsidRPr="00D55CF7">
          <w:rPr>
            <w:rFonts w:ascii="Century Schoolbook" w:eastAsia="Times New Roman" w:hAnsi="Century Schoolbook" w:cs="Times New Roman"/>
            <w:color w:val="0000FF"/>
            <w:spacing w:val="-5"/>
            <w:kern w:val="20"/>
            <w:sz w:val="24"/>
            <w:szCs w:val="24"/>
            <w:u w:val="single"/>
          </w:rPr>
          <w:t>252.247-7027</w:t>
        </w:r>
      </w:hyperlink>
      <w:r w:rsidR="00E0504C" w:rsidRPr="00D55CF7">
        <w:rPr>
          <w:rFonts w:ascii="Century Schoolbook" w:eastAsia="Times New Roman" w:hAnsi="Century Schoolbook" w:cs="Times New Roman"/>
          <w:spacing w:val="-5"/>
          <w:kern w:val="20"/>
          <w:sz w:val="24"/>
          <w:szCs w:val="24"/>
        </w:rPr>
        <w:t xml:space="preserve">, Riding Gang Member Requirements, in solicitations and contracts, including solicitations and contracts using FAR part 12 procedures for the acquisition of </w:t>
      </w:r>
      <w:r w:rsidR="00067B4B" w:rsidRPr="00D55CF7">
        <w:rPr>
          <w:rFonts w:ascii="Century Schoolbook" w:eastAsia="Times New Roman" w:hAnsi="Century Schoolbook" w:cs="Times New Roman"/>
          <w:spacing w:val="-5"/>
          <w:kern w:val="20"/>
          <w:sz w:val="24"/>
          <w:szCs w:val="24"/>
        </w:rPr>
        <w:t>commercial products and commercial services</w:t>
      </w:r>
      <w:r w:rsidR="00E0504C" w:rsidRPr="00D55CF7">
        <w:rPr>
          <w:rFonts w:ascii="Century Schoolbook" w:eastAsia="Times New Roman" w:hAnsi="Century Schoolbook" w:cs="Times New Roman"/>
          <w:spacing w:val="-5"/>
          <w:kern w:val="20"/>
          <w:sz w:val="24"/>
          <w:szCs w:val="24"/>
        </w:rPr>
        <w:t xml:space="preserve">, that are for the charter of, or contract for carriage of cargo by, a U.S.-flag vessel documented under </w:t>
      </w:r>
      <w:r w:rsidR="00E0504C" w:rsidRPr="00E23F2A">
        <w:rPr>
          <w:rFonts w:ascii="Century Schoolbook" w:eastAsia="Times New Roman" w:hAnsi="Century Schoolbook" w:cs="Times New Roman"/>
          <w:strike/>
          <w:spacing w:val="-5"/>
          <w:kern w:val="20"/>
          <w:sz w:val="24"/>
          <w:szCs w:val="24"/>
        </w:rPr>
        <w:t>chapter 121 of title</w:t>
      </w:r>
      <w:r w:rsidR="00E0504C" w:rsidRPr="00D55CF7">
        <w:rPr>
          <w:rFonts w:ascii="Century Schoolbook" w:eastAsia="Times New Roman" w:hAnsi="Century Schoolbook" w:cs="Times New Roman"/>
          <w:spacing w:val="-5"/>
          <w:kern w:val="20"/>
          <w:sz w:val="24"/>
          <w:szCs w:val="24"/>
        </w:rPr>
        <w:t xml:space="preserve"> 46 U.S.C. </w:t>
      </w:r>
      <w:r w:rsidR="00153712">
        <w:rPr>
          <w:rFonts w:ascii="Century Schoolbook" w:eastAsia="Times New Roman" w:hAnsi="Century Schoolbook" w:cs="Times New Roman"/>
          <w:b/>
          <w:bCs/>
          <w:spacing w:val="-5"/>
          <w:kern w:val="20"/>
          <w:sz w:val="24"/>
          <w:szCs w:val="24"/>
        </w:rPr>
        <w:t>[chapter 121.]</w:t>
      </w:r>
    </w:p>
    <w:p w14:paraId="490C2038" w14:textId="3D0D17B8" w:rsidR="00E0504C" w:rsidRPr="00D55CF7" w:rsidRDefault="00E0504C"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6F7DE6C6" w14:textId="77777777" w:rsidR="003141F0" w:rsidRPr="00D55CF7" w:rsidRDefault="003141F0"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D55CF7">
        <w:rPr>
          <w:rFonts w:ascii="Century Schoolbook" w:eastAsia="Times New Roman" w:hAnsi="Century Schoolbook" w:cs="Times New Roman"/>
          <w:spacing w:val="-5"/>
          <w:kern w:val="20"/>
          <w:sz w:val="24"/>
          <w:szCs w:val="24"/>
        </w:rPr>
        <w:t>* * * * *</w:t>
      </w:r>
    </w:p>
    <w:p w14:paraId="64CDA72A" w14:textId="77777777" w:rsidR="003141F0" w:rsidRPr="00D55CF7" w:rsidRDefault="003141F0"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6ABD86D9" w14:textId="42A49D09" w:rsidR="003141F0" w:rsidRPr="00D55CF7" w:rsidRDefault="007522EC" w:rsidP="00D55CF7">
      <w:pPr>
        <w:tabs>
          <w:tab w:val="left" w:pos="360"/>
          <w:tab w:val="left" w:pos="806"/>
          <w:tab w:val="left" w:pos="1210"/>
          <w:tab w:val="left" w:pos="1656"/>
          <w:tab w:val="left" w:pos="2131"/>
          <w:tab w:val="left" w:pos="2520"/>
        </w:tabs>
        <w:spacing w:after="0" w:line="240" w:lineRule="exact"/>
        <w:jc w:val="center"/>
        <w:rPr>
          <w:rFonts w:ascii="Century Schoolbook" w:hAnsi="Century Schoolbook"/>
          <w:b/>
          <w:sz w:val="24"/>
          <w:szCs w:val="24"/>
        </w:rPr>
      </w:pPr>
      <w:bookmarkStart w:id="6" w:name="_Hlk156912313"/>
      <w:r w:rsidRPr="00D55CF7">
        <w:rPr>
          <w:rFonts w:ascii="Century Schoolbook" w:hAnsi="Century Schoolbook"/>
          <w:b/>
          <w:sz w:val="24"/>
          <w:szCs w:val="24"/>
        </w:rPr>
        <w:lastRenderedPageBreak/>
        <w:t>PART 252</w:t>
      </w:r>
      <w:r w:rsidR="004C27A7">
        <w:rPr>
          <w:rFonts w:ascii="Century Schoolbook" w:hAnsi="Century Schoolbook"/>
          <w:b/>
          <w:sz w:val="24"/>
          <w:szCs w:val="24"/>
        </w:rPr>
        <w:t>—</w:t>
      </w:r>
      <w:r w:rsidRPr="00D55CF7">
        <w:rPr>
          <w:rFonts w:ascii="Century Schoolbook" w:hAnsi="Century Schoolbook"/>
          <w:b/>
          <w:sz w:val="24"/>
          <w:szCs w:val="24"/>
        </w:rPr>
        <w:t>SOLICITATION PROVISIONS AND CONTRACT CLAUSES</w:t>
      </w:r>
    </w:p>
    <w:bookmarkEnd w:id="6"/>
    <w:p w14:paraId="6E1DB3F4" w14:textId="77777777" w:rsidR="003141F0" w:rsidRPr="00D55CF7" w:rsidRDefault="003141F0" w:rsidP="00D55CF7">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1C32B8A5" w14:textId="6B758E85" w:rsidR="007522EC" w:rsidRPr="004C27A7" w:rsidRDefault="007522EC" w:rsidP="00D55CF7">
      <w:pPr>
        <w:tabs>
          <w:tab w:val="left" w:pos="360"/>
          <w:tab w:val="left" w:pos="806"/>
          <w:tab w:val="left" w:pos="1210"/>
          <w:tab w:val="left" w:pos="1656"/>
          <w:tab w:val="left" w:pos="2131"/>
          <w:tab w:val="left" w:pos="2520"/>
        </w:tabs>
        <w:spacing w:after="0" w:line="240" w:lineRule="exact"/>
        <w:jc w:val="center"/>
        <w:rPr>
          <w:rFonts w:ascii="Century Schoolbook" w:hAnsi="Century Schoolbook"/>
          <w:b/>
          <w:sz w:val="24"/>
          <w:szCs w:val="24"/>
        </w:rPr>
      </w:pPr>
      <w:r w:rsidRPr="00D55CF7">
        <w:rPr>
          <w:rFonts w:ascii="Century Schoolbook" w:hAnsi="Century Schoolbook"/>
          <w:b/>
          <w:sz w:val="24"/>
          <w:szCs w:val="24"/>
        </w:rPr>
        <w:t>SUBPART 252.2</w:t>
      </w:r>
      <w:r w:rsidR="004C27A7">
        <w:rPr>
          <w:rFonts w:ascii="Century Schoolbook" w:hAnsi="Century Schoolbook"/>
          <w:b/>
          <w:sz w:val="24"/>
          <w:szCs w:val="24"/>
        </w:rPr>
        <w:t>—</w:t>
      </w:r>
      <w:r w:rsidRPr="00D55CF7">
        <w:rPr>
          <w:rFonts w:ascii="Century Schoolbook" w:hAnsi="Century Schoolbook"/>
          <w:b/>
          <w:sz w:val="24"/>
          <w:szCs w:val="24"/>
        </w:rPr>
        <w:t>TEXT OF PROVISIONS AND CLAUSES</w:t>
      </w:r>
    </w:p>
    <w:p w14:paraId="2F31D42A" w14:textId="02C2FA98" w:rsidR="008C6FB7" w:rsidRPr="00D55CF7" w:rsidRDefault="008C6FB7" w:rsidP="00D55CF7">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sz w:val="24"/>
          <w:szCs w:val="24"/>
        </w:rPr>
      </w:pPr>
    </w:p>
    <w:p w14:paraId="0D145A8F" w14:textId="61FF0CA5" w:rsidR="003141F0" w:rsidRPr="00D55CF7" w:rsidRDefault="003141F0" w:rsidP="00D55CF7">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sz w:val="24"/>
          <w:szCs w:val="24"/>
        </w:rPr>
      </w:pPr>
      <w:r w:rsidRPr="00D55CF7">
        <w:rPr>
          <w:rFonts w:ascii="Century Schoolbook" w:eastAsia="Times New Roman" w:hAnsi="Century Schoolbook" w:cs="Courier New"/>
          <w:b/>
          <w:bCs/>
          <w:sz w:val="24"/>
          <w:szCs w:val="24"/>
        </w:rPr>
        <w:t>* * * * *</w:t>
      </w:r>
    </w:p>
    <w:p w14:paraId="1094F4CE" w14:textId="77777777" w:rsidR="003141F0" w:rsidRPr="00D55CF7" w:rsidRDefault="003141F0" w:rsidP="00D55CF7">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sz w:val="24"/>
          <w:szCs w:val="24"/>
        </w:rPr>
      </w:pPr>
    </w:p>
    <w:p w14:paraId="03AB2BFD" w14:textId="7AEB47E3" w:rsidR="00E07145" w:rsidRPr="00D55CF7" w:rsidRDefault="00E07145" w:rsidP="00D55CF7">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sz w:val="24"/>
          <w:szCs w:val="24"/>
        </w:rPr>
      </w:pPr>
      <w:r w:rsidRPr="00D55CF7">
        <w:rPr>
          <w:rFonts w:ascii="Century Schoolbook" w:eastAsia="Times New Roman" w:hAnsi="Century Schoolbook" w:cs="Courier New"/>
          <w:b/>
          <w:bCs/>
          <w:sz w:val="24"/>
          <w:szCs w:val="24"/>
        </w:rPr>
        <w:t xml:space="preserve">252.204-7007  </w:t>
      </w:r>
      <w:r w:rsidRPr="00D55CF7">
        <w:rPr>
          <w:rFonts w:ascii="Century Schoolbook" w:eastAsia="Times New Roman" w:hAnsi="Century Schoolbook" w:cs="Courier New"/>
          <w:b/>
          <w:sz w:val="24"/>
          <w:szCs w:val="24"/>
        </w:rPr>
        <w:t>Alternate A, Annual Representations and Certifications</w:t>
      </w:r>
      <w:r w:rsidRPr="00D55CF7">
        <w:rPr>
          <w:rFonts w:ascii="Century Schoolbook" w:eastAsia="Times New Roman" w:hAnsi="Century Schoolbook" w:cs="Courier New"/>
          <w:b/>
          <w:bCs/>
          <w:sz w:val="24"/>
          <w:szCs w:val="24"/>
        </w:rPr>
        <w:t>.</w:t>
      </w:r>
    </w:p>
    <w:p w14:paraId="58C3435A" w14:textId="77777777" w:rsidR="00E07145" w:rsidRPr="00D55CF7" w:rsidRDefault="00E07145" w:rsidP="00D55CF7">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Cs/>
          <w:sz w:val="24"/>
          <w:szCs w:val="24"/>
        </w:rPr>
      </w:pPr>
      <w:r w:rsidRPr="00D55CF7">
        <w:rPr>
          <w:rFonts w:ascii="Century Schoolbook" w:eastAsia="Times New Roman" w:hAnsi="Century Schoolbook" w:cs="Courier New"/>
          <w:bCs/>
          <w:sz w:val="24"/>
          <w:szCs w:val="24"/>
        </w:rPr>
        <w:t xml:space="preserve">As prescribed in </w:t>
      </w:r>
      <w:hyperlink r:id="rId31" w:anchor="204.1202" w:history="1">
        <w:r w:rsidRPr="00D55CF7">
          <w:rPr>
            <w:rFonts w:ascii="Century Schoolbook" w:eastAsia="Times New Roman" w:hAnsi="Century Schoolbook" w:cs="Courier New"/>
            <w:bCs/>
            <w:color w:val="0000FF"/>
            <w:sz w:val="24"/>
            <w:szCs w:val="24"/>
            <w:u w:val="single"/>
          </w:rPr>
          <w:t>204.1202</w:t>
        </w:r>
      </w:hyperlink>
      <w:r w:rsidRPr="00D55CF7">
        <w:rPr>
          <w:rFonts w:ascii="Century Schoolbook" w:eastAsia="Times New Roman" w:hAnsi="Century Schoolbook" w:cs="Courier New"/>
          <w:bCs/>
          <w:sz w:val="24"/>
          <w:szCs w:val="24"/>
        </w:rPr>
        <w:t>, use the following provision:</w:t>
      </w:r>
    </w:p>
    <w:p w14:paraId="55FBC79C" w14:textId="77777777" w:rsidR="00E07145" w:rsidRPr="00D55CF7" w:rsidRDefault="00E07145" w:rsidP="00D55CF7">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p>
    <w:p w14:paraId="37258570" w14:textId="77777777" w:rsidR="00E07145" w:rsidRPr="00D55CF7" w:rsidRDefault="00E07145" w:rsidP="00D55CF7">
      <w:pPr>
        <w:widowControl w:val="0"/>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Courier New"/>
          <w:sz w:val="24"/>
          <w:szCs w:val="24"/>
        </w:rPr>
      </w:pPr>
      <w:r w:rsidRPr="00D55CF7">
        <w:rPr>
          <w:rFonts w:ascii="Century Schoolbook" w:eastAsia="Times New Roman" w:hAnsi="Century Schoolbook" w:cs="Courier New"/>
          <w:sz w:val="24"/>
          <w:szCs w:val="24"/>
        </w:rPr>
        <w:t>ALTERNATE A, ANNUAL REPRESENTATIONS AND CERTIFICATIONS</w:t>
      </w:r>
    </w:p>
    <w:p w14:paraId="357CE464" w14:textId="0DE9C81E" w:rsidR="00E07145" w:rsidRPr="00D55CF7" w:rsidRDefault="00E07145" w:rsidP="00D55CF7">
      <w:pPr>
        <w:widowControl w:val="0"/>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Courier New"/>
          <w:sz w:val="24"/>
          <w:szCs w:val="24"/>
        </w:rPr>
      </w:pPr>
      <w:r w:rsidRPr="00D55CF7">
        <w:rPr>
          <w:rFonts w:ascii="Century Schoolbook" w:eastAsia="Times New Roman" w:hAnsi="Century Schoolbook" w:cs="Courier New"/>
          <w:sz w:val="24"/>
          <w:szCs w:val="24"/>
        </w:rPr>
        <w:t>(</w:t>
      </w:r>
      <w:r w:rsidR="001A53B2" w:rsidRPr="00E23F2A">
        <w:rPr>
          <w:rFonts w:ascii="Century Schoolbook" w:eastAsia="Times New Roman" w:hAnsi="Century Schoolbook" w:cs="Courier New"/>
          <w:strike/>
          <w:sz w:val="24"/>
          <w:szCs w:val="24"/>
        </w:rPr>
        <w:t>NOV 2023</w:t>
      </w:r>
      <w:r w:rsidR="001A53B2" w:rsidRPr="00E23F2A">
        <w:rPr>
          <w:rFonts w:ascii="Century Schoolbook" w:eastAsia="Times New Roman" w:hAnsi="Century Schoolbook" w:cs="Courier New"/>
          <w:b/>
          <w:bCs/>
          <w:sz w:val="24"/>
          <w:szCs w:val="24"/>
        </w:rPr>
        <w:t>[</w:t>
      </w:r>
      <w:r w:rsidR="00B559D8">
        <w:rPr>
          <w:rFonts w:ascii="Century Schoolbook" w:eastAsia="Times New Roman" w:hAnsi="Century Schoolbook" w:cs="Courier New"/>
          <w:b/>
          <w:bCs/>
          <w:sz w:val="24"/>
          <w:szCs w:val="24"/>
        </w:rPr>
        <w:t>OCT 2024</w:t>
      </w:r>
      <w:r w:rsidR="001A53B2" w:rsidRPr="00E23F2A">
        <w:rPr>
          <w:rFonts w:ascii="Century Schoolbook" w:eastAsia="Times New Roman" w:hAnsi="Century Schoolbook" w:cs="Courier New"/>
          <w:b/>
          <w:bCs/>
          <w:sz w:val="24"/>
          <w:szCs w:val="24"/>
        </w:rPr>
        <w:t>]</w:t>
      </w:r>
      <w:r w:rsidRPr="00D55CF7">
        <w:rPr>
          <w:rFonts w:ascii="Century Schoolbook" w:eastAsia="Times New Roman" w:hAnsi="Century Schoolbook" w:cs="Courier New"/>
          <w:sz w:val="24"/>
          <w:szCs w:val="24"/>
        </w:rPr>
        <w:t>)</w:t>
      </w:r>
    </w:p>
    <w:p w14:paraId="1352ADD7" w14:textId="77777777" w:rsidR="00E07145" w:rsidRPr="00D55CF7" w:rsidRDefault="00E07145" w:rsidP="00D55CF7">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p>
    <w:p w14:paraId="71ED2C46" w14:textId="4B0B29B5" w:rsidR="00E07145" w:rsidRPr="00D55CF7" w:rsidRDefault="00E07145" w:rsidP="00D55CF7">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r w:rsidRPr="00D55CF7">
        <w:rPr>
          <w:rFonts w:ascii="Century Schoolbook" w:eastAsia="Times New Roman" w:hAnsi="Century Schoolbook" w:cs="Courier New"/>
          <w:sz w:val="24"/>
          <w:szCs w:val="24"/>
        </w:rPr>
        <w:t>Substitute the following paragraphs (b), (d), and (e) for paragraphs (b) and (d) of the provision at FAR 52.204-8:</w:t>
      </w:r>
    </w:p>
    <w:p w14:paraId="7CAFD491" w14:textId="5DD9631F" w:rsidR="00E67420" w:rsidRPr="00D55CF7" w:rsidRDefault="00E67420" w:rsidP="00D55CF7">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p>
    <w:p w14:paraId="41A36587" w14:textId="1D9B7DB5" w:rsidR="00E07145" w:rsidRDefault="00E67420" w:rsidP="00D55CF7">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r w:rsidRPr="00D55CF7">
        <w:rPr>
          <w:rFonts w:ascii="Century Schoolbook" w:eastAsia="Times New Roman" w:hAnsi="Century Schoolbook" w:cs="Courier New"/>
          <w:sz w:val="24"/>
          <w:szCs w:val="24"/>
        </w:rPr>
        <w:t>* * * * *</w:t>
      </w:r>
    </w:p>
    <w:p w14:paraId="2436DAF4" w14:textId="77777777" w:rsidR="00F03625" w:rsidRDefault="00F03625" w:rsidP="00D55CF7">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p>
    <w:p w14:paraId="71325BEC" w14:textId="294A58A1" w:rsidR="001A53B2" w:rsidRDefault="001A53B2" w:rsidP="00D55CF7">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r>
        <w:rPr>
          <w:rFonts w:ascii="Century Schoolbook" w:eastAsia="Times New Roman" w:hAnsi="Century Schoolbook" w:cs="Courier New"/>
          <w:sz w:val="24"/>
          <w:szCs w:val="24"/>
        </w:rPr>
        <w:tab/>
        <w:t>(d)  * * *</w:t>
      </w:r>
    </w:p>
    <w:p w14:paraId="39B47813" w14:textId="72F12498" w:rsidR="001A53B2" w:rsidRDefault="001A53B2" w:rsidP="00D55CF7">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p>
    <w:p w14:paraId="2815CCF6" w14:textId="2952C9BD" w:rsidR="001A53B2" w:rsidRPr="00D55CF7" w:rsidRDefault="001A53B2" w:rsidP="00D55CF7">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r>
        <w:rPr>
          <w:rFonts w:ascii="Century Schoolbook" w:eastAsia="Times New Roman" w:hAnsi="Century Schoolbook" w:cs="Courier New"/>
          <w:sz w:val="24"/>
          <w:szCs w:val="24"/>
        </w:rPr>
        <w:tab/>
      </w:r>
      <w:r>
        <w:rPr>
          <w:rFonts w:ascii="Century Schoolbook" w:eastAsia="Times New Roman" w:hAnsi="Century Schoolbook" w:cs="Courier New"/>
          <w:sz w:val="24"/>
          <w:szCs w:val="24"/>
        </w:rPr>
        <w:tab/>
        <w:t>(1)  * * *</w:t>
      </w:r>
    </w:p>
    <w:p w14:paraId="347ACD00" w14:textId="77777777" w:rsidR="00E07145" w:rsidRPr="00D55CF7" w:rsidRDefault="00E07145" w:rsidP="00D55CF7">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p>
    <w:p w14:paraId="281110EF" w14:textId="4A798240" w:rsidR="00E07145" w:rsidRPr="00D55CF7" w:rsidRDefault="00E07145" w:rsidP="00D55CF7">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trike/>
          <w:sz w:val="24"/>
          <w:szCs w:val="24"/>
        </w:rPr>
      </w:pPr>
      <w:r w:rsidRPr="00E23F2A">
        <w:rPr>
          <w:rFonts w:ascii="Century Schoolbook" w:eastAsia="Times New Roman" w:hAnsi="Century Schoolbook" w:cs="Courier New"/>
          <w:strike/>
          <w:sz w:val="24"/>
          <w:szCs w:val="24"/>
        </w:rPr>
        <w:tab/>
      </w:r>
      <w:r w:rsidRPr="00E23F2A">
        <w:rPr>
          <w:rFonts w:ascii="Century Schoolbook" w:eastAsia="Times New Roman" w:hAnsi="Century Schoolbook" w:cs="Courier New"/>
          <w:strike/>
          <w:sz w:val="24"/>
          <w:szCs w:val="24"/>
        </w:rPr>
        <w:tab/>
      </w:r>
      <w:r w:rsidRPr="00E23F2A">
        <w:rPr>
          <w:rFonts w:ascii="Century Schoolbook" w:eastAsia="Times New Roman" w:hAnsi="Century Schoolbook" w:cs="Courier New"/>
          <w:strike/>
          <w:sz w:val="24"/>
          <w:szCs w:val="24"/>
        </w:rPr>
        <w:tab/>
      </w:r>
      <w:r w:rsidRPr="00D55CF7">
        <w:rPr>
          <w:rFonts w:ascii="Century Schoolbook" w:eastAsia="Times New Roman" w:hAnsi="Century Schoolbook" w:cs="Courier New"/>
          <w:strike/>
          <w:sz w:val="24"/>
          <w:szCs w:val="24"/>
        </w:rPr>
        <w:t>(</w:t>
      </w:r>
      <w:r w:rsidR="00E67420" w:rsidRPr="00D55CF7">
        <w:rPr>
          <w:rFonts w:ascii="Century Schoolbook" w:eastAsia="Times New Roman" w:hAnsi="Century Schoolbook" w:cs="Courier New"/>
          <w:strike/>
          <w:sz w:val="24"/>
          <w:szCs w:val="24"/>
        </w:rPr>
        <w:t>viii</w:t>
      </w:r>
      <w:r w:rsidRPr="00D55CF7">
        <w:rPr>
          <w:rFonts w:ascii="Century Schoolbook" w:eastAsia="Times New Roman" w:hAnsi="Century Schoolbook" w:cs="Courier New"/>
          <w:strike/>
          <w:sz w:val="24"/>
          <w:szCs w:val="24"/>
        </w:rPr>
        <w:t xml:space="preserve">)  </w:t>
      </w:r>
      <w:hyperlink r:id="rId32" w:anchor="252.247-7022" w:history="1">
        <w:r w:rsidRPr="00D55CF7">
          <w:rPr>
            <w:rFonts w:ascii="Century Schoolbook" w:eastAsia="Times New Roman" w:hAnsi="Century Schoolbook" w:cs="Courier New"/>
            <w:strike/>
            <w:color w:val="0000FF"/>
            <w:sz w:val="24"/>
            <w:szCs w:val="24"/>
            <w:u w:val="single"/>
          </w:rPr>
          <w:t>252.247-7022</w:t>
        </w:r>
      </w:hyperlink>
      <w:r w:rsidRPr="00D55CF7">
        <w:rPr>
          <w:rFonts w:ascii="Century Schoolbook" w:eastAsia="Times New Roman" w:hAnsi="Century Schoolbook" w:cs="Courier New"/>
          <w:strike/>
          <w:sz w:val="24"/>
          <w:szCs w:val="24"/>
        </w:rPr>
        <w:t>, Representation of Extent of Transportation by Sea.</w:t>
      </w:r>
      <w:r w:rsidR="00F03625">
        <w:rPr>
          <w:rFonts w:ascii="Century Schoolbook" w:eastAsia="Times New Roman" w:hAnsi="Century Schoolbook" w:cs="Courier New"/>
          <w:strike/>
          <w:sz w:val="24"/>
          <w:szCs w:val="24"/>
        </w:rPr>
        <w:t xml:space="preserve"> </w:t>
      </w:r>
      <w:r w:rsidRPr="00D55CF7">
        <w:rPr>
          <w:rFonts w:ascii="Century Schoolbook" w:eastAsia="Times New Roman" w:hAnsi="Century Schoolbook" w:cs="Courier New"/>
          <w:strike/>
          <w:sz w:val="24"/>
          <w:szCs w:val="24"/>
        </w:rPr>
        <w:t xml:space="preserve"> Applies to all solicitations except those for direct purchase of ocean transportation services or those with an anticipated value at or below the simplified acquisition threshold.</w:t>
      </w:r>
    </w:p>
    <w:p w14:paraId="31C36C47" w14:textId="016A9CE2" w:rsidR="00E07145" w:rsidRPr="00D55CF7" w:rsidRDefault="00E07145" w:rsidP="00D55CF7">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p>
    <w:p w14:paraId="08F5CAF9" w14:textId="4E1C10BA" w:rsidR="00E07145" w:rsidRPr="00D55CF7" w:rsidRDefault="001534A9" w:rsidP="00D55CF7">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r w:rsidRPr="00D55CF7">
        <w:rPr>
          <w:rFonts w:ascii="Century Schoolbook" w:eastAsia="Times New Roman" w:hAnsi="Century Schoolbook" w:cs="Courier New"/>
          <w:sz w:val="24"/>
          <w:szCs w:val="24"/>
        </w:rPr>
        <w:t>* * * * *</w:t>
      </w:r>
    </w:p>
    <w:p w14:paraId="58785A51" w14:textId="66237E89" w:rsidR="00E07145" w:rsidRPr="00D55CF7" w:rsidRDefault="00E07145" w:rsidP="00D55CF7">
      <w:pPr>
        <w:widowControl w:val="0"/>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Courier New"/>
          <w:sz w:val="24"/>
          <w:szCs w:val="24"/>
        </w:rPr>
      </w:pPr>
      <w:r w:rsidRPr="00D55CF7">
        <w:rPr>
          <w:rFonts w:ascii="Century Schoolbook" w:eastAsia="Times New Roman" w:hAnsi="Century Schoolbook" w:cs="Courier New"/>
          <w:sz w:val="24"/>
          <w:szCs w:val="24"/>
        </w:rPr>
        <w:t>(End of provision)</w:t>
      </w:r>
    </w:p>
    <w:p w14:paraId="7ABA394A" w14:textId="5534BED2" w:rsidR="003141F0" w:rsidRPr="00D55CF7" w:rsidRDefault="003141F0" w:rsidP="00D55CF7">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p>
    <w:p w14:paraId="652F3493" w14:textId="77777777" w:rsidR="003141F0" w:rsidRPr="00D55CF7" w:rsidRDefault="003141F0" w:rsidP="00D55CF7">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r w:rsidRPr="00D55CF7">
        <w:rPr>
          <w:rFonts w:ascii="Century Schoolbook" w:eastAsia="Times New Roman" w:hAnsi="Century Schoolbook" w:cs="Courier New"/>
          <w:sz w:val="24"/>
          <w:szCs w:val="24"/>
        </w:rPr>
        <w:t>* * * * *</w:t>
      </w:r>
      <w:bookmarkEnd w:id="2"/>
      <w:bookmarkEnd w:id="3"/>
    </w:p>
    <w:p w14:paraId="408C744B" w14:textId="77777777" w:rsidR="003141F0" w:rsidRPr="00D55CF7" w:rsidRDefault="003141F0" w:rsidP="00D55CF7">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p>
    <w:p w14:paraId="7A8372AB" w14:textId="4D7DFCBB" w:rsidR="003141F0" w:rsidRPr="00D55CF7" w:rsidRDefault="00B5537D" w:rsidP="00D55CF7">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r w:rsidRPr="00E23F2A">
        <w:rPr>
          <w:rFonts w:ascii="Century Schoolbook" w:eastAsia="Times New Roman" w:hAnsi="Century Schoolbook" w:cs="Times New Roman"/>
          <w:b/>
          <w:spacing w:val="-5"/>
          <w:kern w:val="20"/>
          <w:sz w:val="24"/>
          <w:szCs w:val="24"/>
        </w:rPr>
        <w:t>252.247-7022</w:t>
      </w:r>
      <w:r w:rsidR="001A53B2">
        <w:rPr>
          <w:rFonts w:ascii="Century Schoolbook" w:eastAsia="Times New Roman" w:hAnsi="Century Schoolbook" w:cs="Times New Roman"/>
          <w:b/>
          <w:spacing w:val="-5"/>
          <w:kern w:val="20"/>
          <w:sz w:val="24"/>
          <w:szCs w:val="24"/>
        </w:rPr>
        <w:t xml:space="preserve">  [Reserved]</w:t>
      </w:r>
      <w:r w:rsidRPr="00D55CF7">
        <w:rPr>
          <w:rFonts w:ascii="Century Schoolbook" w:eastAsia="Times New Roman" w:hAnsi="Century Schoolbook" w:cs="Times New Roman"/>
          <w:b/>
          <w:strike/>
          <w:spacing w:val="-5"/>
          <w:kern w:val="20"/>
          <w:sz w:val="24"/>
          <w:szCs w:val="24"/>
        </w:rPr>
        <w:t xml:space="preserve">  Representation of </w:t>
      </w:r>
      <w:r w:rsidR="00F03625">
        <w:rPr>
          <w:rFonts w:ascii="Century Schoolbook" w:eastAsia="Times New Roman" w:hAnsi="Century Schoolbook" w:cs="Times New Roman"/>
          <w:b/>
          <w:strike/>
          <w:spacing w:val="-5"/>
          <w:kern w:val="20"/>
          <w:sz w:val="24"/>
          <w:szCs w:val="24"/>
        </w:rPr>
        <w:t>e</w:t>
      </w:r>
      <w:r w:rsidRPr="00D55CF7">
        <w:rPr>
          <w:rFonts w:ascii="Century Schoolbook" w:eastAsia="Times New Roman" w:hAnsi="Century Schoolbook" w:cs="Times New Roman"/>
          <w:b/>
          <w:strike/>
          <w:spacing w:val="-5"/>
          <w:kern w:val="20"/>
          <w:sz w:val="24"/>
          <w:szCs w:val="24"/>
        </w:rPr>
        <w:t xml:space="preserve">xtent of </w:t>
      </w:r>
      <w:r w:rsidR="00F03625">
        <w:rPr>
          <w:rFonts w:ascii="Century Schoolbook" w:eastAsia="Times New Roman" w:hAnsi="Century Schoolbook" w:cs="Times New Roman"/>
          <w:b/>
          <w:strike/>
          <w:spacing w:val="-5"/>
          <w:kern w:val="20"/>
          <w:sz w:val="24"/>
          <w:szCs w:val="24"/>
        </w:rPr>
        <w:t>t</w:t>
      </w:r>
      <w:r w:rsidRPr="00D55CF7">
        <w:rPr>
          <w:rFonts w:ascii="Century Schoolbook" w:eastAsia="Times New Roman" w:hAnsi="Century Schoolbook" w:cs="Times New Roman"/>
          <w:b/>
          <w:strike/>
          <w:spacing w:val="-5"/>
          <w:kern w:val="20"/>
          <w:sz w:val="24"/>
          <w:szCs w:val="24"/>
        </w:rPr>
        <w:t xml:space="preserve">ransportation by </w:t>
      </w:r>
      <w:r w:rsidR="00F03625">
        <w:rPr>
          <w:rFonts w:ascii="Century Schoolbook" w:eastAsia="Times New Roman" w:hAnsi="Century Schoolbook" w:cs="Times New Roman"/>
          <w:b/>
          <w:strike/>
          <w:spacing w:val="-5"/>
          <w:kern w:val="20"/>
          <w:sz w:val="24"/>
          <w:szCs w:val="24"/>
        </w:rPr>
        <w:t>s</w:t>
      </w:r>
      <w:r w:rsidRPr="00D55CF7">
        <w:rPr>
          <w:rFonts w:ascii="Century Schoolbook" w:eastAsia="Times New Roman" w:hAnsi="Century Schoolbook" w:cs="Times New Roman"/>
          <w:b/>
          <w:strike/>
          <w:spacing w:val="-5"/>
          <w:kern w:val="20"/>
          <w:sz w:val="24"/>
          <w:szCs w:val="24"/>
        </w:rPr>
        <w:t>ea.</w:t>
      </w:r>
    </w:p>
    <w:p w14:paraId="15EAD2C3" w14:textId="708D5F07" w:rsidR="00B5537D" w:rsidRPr="00D55CF7" w:rsidRDefault="00B5537D" w:rsidP="00D55CF7">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z w:val="24"/>
          <w:szCs w:val="24"/>
        </w:rPr>
      </w:pPr>
      <w:r w:rsidRPr="00D55CF7">
        <w:rPr>
          <w:rFonts w:ascii="Century Schoolbook" w:eastAsia="Times New Roman" w:hAnsi="Century Schoolbook" w:cs="Times New Roman"/>
          <w:strike/>
          <w:spacing w:val="-5"/>
          <w:kern w:val="20"/>
          <w:sz w:val="24"/>
          <w:szCs w:val="24"/>
        </w:rPr>
        <w:t xml:space="preserve">As prescribed in </w:t>
      </w:r>
      <w:hyperlink r:id="rId33" w:anchor="247.574" w:history="1">
        <w:r w:rsidRPr="00D55CF7">
          <w:rPr>
            <w:rFonts w:ascii="Century Schoolbook" w:eastAsia="Times New Roman" w:hAnsi="Century Schoolbook" w:cs="Times New Roman"/>
            <w:strike/>
            <w:color w:val="0000FF"/>
            <w:spacing w:val="-5"/>
            <w:kern w:val="20"/>
            <w:sz w:val="24"/>
            <w:szCs w:val="24"/>
            <w:u w:val="single"/>
          </w:rPr>
          <w:t>247.574</w:t>
        </w:r>
      </w:hyperlink>
      <w:r w:rsidRPr="00D55CF7">
        <w:rPr>
          <w:rFonts w:ascii="Century Schoolbook" w:eastAsia="Times New Roman" w:hAnsi="Century Schoolbook" w:cs="Times New Roman"/>
          <w:strike/>
          <w:spacing w:val="-5"/>
          <w:kern w:val="20"/>
          <w:sz w:val="24"/>
          <w:szCs w:val="24"/>
        </w:rPr>
        <w:t>(a), use the following provision:</w:t>
      </w:r>
    </w:p>
    <w:p w14:paraId="6CA446CC"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p>
    <w:p w14:paraId="753CF6A5"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strike/>
          <w:spacing w:val="-5"/>
          <w:kern w:val="20"/>
          <w:sz w:val="24"/>
          <w:szCs w:val="24"/>
        </w:rPr>
      </w:pPr>
      <w:r w:rsidRPr="00D55CF7">
        <w:rPr>
          <w:rFonts w:ascii="Century Schoolbook" w:eastAsia="Times New Roman" w:hAnsi="Century Schoolbook" w:cs="Times New Roman"/>
          <w:strike/>
          <w:spacing w:val="-5"/>
          <w:kern w:val="20"/>
          <w:sz w:val="24"/>
          <w:szCs w:val="24"/>
        </w:rPr>
        <w:t>REPRESENTATION OF EXTENT OF TRANSPORTATION BY SEA (JUN 2019)</w:t>
      </w:r>
    </w:p>
    <w:p w14:paraId="3ECEFF91"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p>
    <w:p w14:paraId="262F3F9C"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r w:rsidRPr="00D55CF7">
        <w:rPr>
          <w:rFonts w:ascii="Century Schoolbook" w:eastAsia="Times New Roman" w:hAnsi="Century Schoolbook" w:cs="Times New Roman"/>
          <w:strike/>
          <w:spacing w:val="-5"/>
          <w:kern w:val="20"/>
          <w:sz w:val="24"/>
          <w:szCs w:val="24"/>
        </w:rPr>
        <w:tab/>
        <w:t>(a)  The Offeror shall indicate by checking the appropriate blank in paragraph (b) of this provision whether transportation of supplies by sea is anticipated under the resultant contract.  The term “supplies” is defined in the Transportation of Supplies by Sea clause of this solicitation.</w:t>
      </w:r>
    </w:p>
    <w:p w14:paraId="7DA806A8"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p>
    <w:p w14:paraId="321443B5"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r w:rsidRPr="00D55CF7">
        <w:rPr>
          <w:rFonts w:ascii="Century Schoolbook" w:eastAsia="Times New Roman" w:hAnsi="Century Schoolbook" w:cs="Times New Roman"/>
          <w:strike/>
          <w:spacing w:val="-5"/>
          <w:kern w:val="20"/>
          <w:sz w:val="24"/>
          <w:szCs w:val="24"/>
        </w:rPr>
        <w:tab/>
        <w:t xml:space="preserve">(b)  </w:t>
      </w:r>
      <w:r w:rsidRPr="00D55CF7">
        <w:rPr>
          <w:rFonts w:ascii="Century Schoolbook" w:eastAsia="Times New Roman" w:hAnsi="Century Schoolbook" w:cs="Times New Roman"/>
          <w:i/>
          <w:strike/>
          <w:spacing w:val="-5"/>
          <w:kern w:val="20"/>
          <w:sz w:val="24"/>
          <w:szCs w:val="24"/>
        </w:rPr>
        <w:t>Representation.</w:t>
      </w:r>
      <w:r w:rsidRPr="00D55CF7">
        <w:rPr>
          <w:rFonts w:ascii="Century Schoolbook" w:eastAsia="Times New Roman" w:hAnsi="Century Schoolbook" w:cs="Times New Roman"/>
          <w:strike/>
          <w:spacing w:val="-5"/>
          <w:kern w:val="20"/>
          <w:sz w:val="24"/>
          <w:szCs w:val="24"/>
        </w:rPr>
        <w:t xml:space="preserve">  The Offeror represents that it—</w:t>
      </w:r>
    </w:p>
    <w:p w14:paraId="4E764727"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p>
    <w:p w14:paraId="2A947930"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r w:rsidRPr="00D55CF7">
        <w:rPr>
          <w:rFonts w:ascii="Century Schoolbook" w:eastAsia="Times New Roman" w:hAnsi="Century Schoolbook" w:cs="Times New Roman"/>
          <w:strike/>
          <w:spacing w:val="-5"/>
          <w:kern w:val="20"/>
          <w:sz w:val="24"/>
          <w:szCs w:val="24"/>
        </w:rPr>
        <w:tab/>
      </w:r>
      <w:r w:rsidRPr="00D55CF7">
        <w:rPr>
          <w:rFonts w:ascii="Century Schoolbook" w:eastAsia="Times New Roman" w:hAnsi="Century Schoolbook" w:cs="Times New Roman"/>
          <w:strike/>
          <w:spacing w:val="-5"/>
          <w:kern w:val="20"/>
          <w:sz w:val="24"/>
          <w:szCs w:val="24"/>
        </w:rPr>
        <w:tab/>
        <w:t>_____ Does anticipate that supplies will be transported by sea in the performance of any contract or subcontract resulting from this solicitation.</w:t>
      </w:r>
    </w:p>
    <w:p w14:paraId="1CF9EDFF"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p>
    <w:p w14:paraId="3B2C1505"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r w:rsidRPr="00D55CF7">
        <w:rPr>
          <w:rFonts w:ascii="Century Schoolbook" w:eastAsia="Times New Roman" w:hAnsi="Century Schoolbook" w:cs="Times New Roman"/>
          <w:strike/>
          <w:spacing w:val="-5"/>
          <w:kern w:val="20"/>
          <w:sz w:val="24"/>
          <w:szCs w:val="24"/>
        </w:rPr>
        <w:tab/>
      </w:r>
      <w:r w:rsidRPr="00D55CF7">
        <w:rPr>
          <w:rFonts w:ascii="Century Schoolbook" w:eastAsia="Times New Roman" w:hAnsi="Century Schoolbook" w:cs="Times New Roman"/>
          <w:strike/>
          <w:spacing w:val="-5"/>
          <w:kern w:val="20"/>
          <w:sz w:val="24"/>
          <w:szCs w:val="24"/>
        </w:rPr>
        <w:tab/>
        <w:t>_____ Does not anticipate that supplies will be transported by sea in the performance of any contract or subcontract resulting from this solicitation.</w:t>
      </w:r>
    </w:p>
    <w:p w14:paraId="252F424D"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p>
    <w:p w14:paraId="210F4384"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r w:rsidRPr="00D55CF7">
        <w:rPr>
          <w:rFonts w:ascii="Century Schoolbook" w:eastAsia="Times New Roman" w:hAnsi="Century Schoolbook" w:cs="Times New Roman"/>
          <w:strike/>
          <w:spacing w:val="-5"/>
          <w:kern w:val="20"/>
          <w:sz w:val="24"/>
          <w:szCs w:val="24"/>
        </w:rPr>
        <w:tab/>
        <w:t>(c)  Any contract resulting from this solicitation will include the Transportation of Supplies by Sea clause.</w:t>
      </w:r>
    </w:p>
    <w:p w14:paraId="619DD3A0"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267638FD" w14:textId="77777777" w:rsidR="004C27A7" w:rsidRDefault="00B5537D" w:rsidP="004C27A7">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strike/>
          <w:spacing w:val="-5"/>
          <w:kern w:val="20"/>
          <w:sz w:val="24"/>
          <w:szCs w:val="24"/>
        </w:rPr>
      </w:pPr>
      <w:r w:rsidRPr="00D55CF7">
        <w:rPr>
          <w:rFonts w:ascii="Century Schoolbook" w:eastAsia="Times New Roman" w:hAnsi="Century Schoolbook" w:cs="Times New Roman"/>
          <w:strike/>
          <w:spacing w:val="-5"/>
          <w:kern w:val="20"/>
          <w:sz w:val="24"/>
          <w:szCs w:val="24"/>
        </w:rPr>
        <w:t>(End of provision)</w:t>
      </w:r>
      <w:bookmarkStart w:id="7" w:name="252.247-7023"/>
    </w:p>
    <w:p w14:paraId="43721791" w14:textId="77777777" w:rsidR="004C27A7" w:rsidRDefault="004C27A7" w:rsidP="004C27A7">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strike/>
          <w:spacing w:val="-5"/>
          <w:kern w:val="20"/>
          <w:sz w:val="24"/>
          <w:szCs w:val="24"/>
        </w:rPr>
      </w:pPr>
    </w:p>
    <w:p w14:paraId="58174B11" w14:textId="2074FF47" w:rsidR="00B5537D" w:rsidRPr="004C27A7" w:rsidRDefault="00B5537D" w:rsidP="004C27A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bookmarkStart w:id="8" w:name="_Hlk156914517"/>
      <w:r w:rsidRPr="00D55CF7">
        <w:rPr>
          <w:rFonts w:ascii="Century Schoolbook" w:eastAsia="Times New Roman" w:hAnsi="Century Schoolbook" w:cs="Times New Roman"/>
          <w:b/>
          <w:spacing w:val="-5"/>
          <w:kern w:val="20"/>
          <w:sz w:val="24"/>
          <w:szCs w:val="24"/>
        </w:rPr>
        <w:lastRenderedPageBreak/>
        <w:t>252.247-7023</w:t>
      </w:r>
      <w:bookmarkEnd w:id="7"/>
      <w:r w:rsidRPr="00D55CF7">
        <w:rPr>
          <w:rFonts w:ascii="Century Schoolbook" w:eastAsia="Times New Roman" w:hAnsi="Century Schoolbook" w:cs="Times New Roman"/>
          <w:b/>
          <w:spacing w:val="-5"/>
          <w:kern w:val="20"/>
          <w:sz w:val="24"/>
          <w:szCs w:val="24"/>
        </w:rPr>
        <w:t xml:space="preserve">  Transportation of Supplies by Sea.</w:t>
      </w:r>
    </w:p>
    <w:p w14:paraId="10A7B248"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0C6F253D" w14:textId="2108F0BD"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D55CF7">
        <w:rPr>
          <w:rFonts w:ascii="Century Schoolbook" w:eastAsia="Times New Roman" w:hAnsi="Century Schoolbook" w:cs="Times New Roman"/>
          <w:spacing w:val="-5"/>
          <w:kern w:val="20"/>
          <w:sz w:val="24"/>
          <w:szCs w:val="24"/>
        </w:rPr>
        <w:tab/>
      </w:r>
      <w:r w:rsidRPr="005E595E">
        <w:rPr>
          <w:rFonts w:ascii="Century Schoolbook" w:eastAsia="Times New Roman" w:hAnsi="Century Schoolbook" w:cs="Times New Roman"/>
          <w:i/>
          <w:iCs/>
          <w:strike/>
          <w:spacing w:val="-5"/>
          <w:kern w:val="20"/>
          <w:sz w:val="24"/>
          <w:szCs w:val="24"/>
        </w:rPr>
        <w:t>Basic.</w:t>
      </w:r>
      <w:r w:rsidRPr="005E595E">
        <w:rPr>
          <w:rFonts w:ascii="Century Schoolbook" w:eastAsia="Times New Roman" w:hAnsi="Century Schoolbook" w:cs="Times New Roman"/>
          <w:strike/>
          <w:spacing w:val="-5"/>
          <w:kern w:val="20"/>
          <w:sz w:val="24"/>
          <w:szCs w:val="24"/>
        </w:rPr>
        <w:t xml:space="preserve"> </w:t>
      </w:r>
      <w:r w:rsidR="00AA0CAA" w:rsidRPr="005E595E">
        <w:rPr>
          <w:rFonts w:ascii="Century Schoolbook" w:eastAsia="Times New Roman" w:hAnsi="Century Schoolbook" w:cs="Times New Roman"/>
          <w:strike/>
          <w:spacing w:val="-5"/>
          <w:kern w:val="20"/>
          <w:sz w:val="24"/>
          <w:szCs w:val="24"/>
        </w:rPr>
        <w:t xml:space="preserve"> </w:t>
      </w:r>
      <w:r w:rsidRPr="00D55CF7">
        <w:rPr>
          <w:rFonts w:ascii="Century Schoolbook" w:eastAsia="Times New Roman" w:hAnsi="Century Schoolbook" w:cs="Times New Roman"/>
          <w:spacing w:val="-5"/>
          <w:kern w:val="20"/>
          <w:sz w:val="24"/>
          <w:szCs w:val="24"/>
        </w:rPr>
        <w:t xml:space="preserve">As prescribed in </w:t>
      </w:r>
      <w:hyperlink r:id="rId34" w:anchor="247.574" w:history="1">
        <w:r w:rsidRPr="00D55CF7">
          <w:rPr>
            <w:rFonts w:ascii="Century Schoolbook" w:eastAsia="Times New Roman" w:hAnsi="Century Schoolbook" w:cs="Times New Roman"/>
            <w:color w:val="0000FF"/>
            <w:spacing w:val="-5"/>
            <w:kern w:val="20"/>
            <w:sz w:val="24"/>
            <w:szCs w:val="24"/>
            <w:u w:val="single"/>
          </w:rPr>
          <w:t>247.574</w:t>
        </w:r>
      </w:hyperlink>
      <w:r w:rsidRPr="00D55CF7">
        <w:rPr>
          <w:rFonts w:ascii="Century Schoolbook" w:eastAsia="Times New Roman" w:hAnsi="Century Schoolbook" w:cs="Times New Roman"/>
          <w:spacing w:val="-5"/>
          <w:kern w:val="20"/>
          <w:sz w:val="24"/>
          <w:szCs w:val="24"/>
        </w:rPr>
        <w:t>(</w:t>
      </w:r>
      <w:r w:rsidRPr="00D55CF7">
        <w:rPr>
          <w:rFonts w:ascii="Century Schoolbook" w:eastAsia="Times New Roman" w:hAnsi="Century Schoolbook" w:cs="Times New Roman"/>
          <w:strike/>
          <w:spacing w:val="-5"/>
          <w:kern w:val="20"/>
          <w:sz w:val="24"/>
          <w:szCs w:val="24"/>
        </w:rPr>
        <w:t>b</w:t>
      </w:r>
      <w:r w:rsidR="00DD799A" w:rsidRPr="00D55CF7">
        <w:rPr>
          <w:rFonts w:ascii="Century Schoolbook" w:eastAsia="Times New Roman" w:hAnsi="Century Schoolbook" w:cs="Times New Roman"/>
          <w:b/>
          <w:spacing w:val="-5"/>
          <w:kern w:val="20"/>
          <w:sz w:val="24"/>
          <w:szCs w:val="24"/>
        </w:rPr>
        <w:t>[a]</w:t>
      </w:r>
      <w:r w:rsidRPr="00D55CF7">
        <w:rPr>
          <w:rFonts w:ascii="Century Schoolbook" w:eastAsia="Times New Roman" w:hAnsi="Century Schoolbook" w:cs="Times New Roman"/>
          <w:spacing w:val="-5"/>
          <w:kern w:val="20"/>
          <w:sz w:val="24"/>
          <w:szCs w:val="24"/>
        </w:rPr>
        <w:t>) and (</w:t>
      </w:r>
      <w:r w:rsidRPr="00D55CF7">
        <w:rPr>
          <w:rFonts w:ascii="Century Schoolbook" w:eastAsia="Times New Roman" w:hAnsi="Century Schoolbook" w:cs="Times New Roman"/>
          <w:strike/>
          <w:spacing w:val="-5"/>
          <w:kern w:val="20"/>
          <w:sz w:val="24"/>
          <w:szCs w:val="24"/>
        </w:rPr>
        <w:t>b</w:t>
      </w:r>
      <w:r w:rsidR="00DD799A" w:rsidRPr="00D55CF7">
        <w:rPr>
          <w:rFonts w:ascii="Century Schoolbook" w:eastAsia="Times New Roman" w:hAnsi="Century Schoolbook" w:cs="Times New Roman"/>
          <w:b/>
          <w:spacing w:val="-5"/>
          <w:kern w:val="20"/>
          <w:sz w:val="24"/>
          <w:szCs w:val="24"/>
        </w:rPr>
        <w:t>[a]</w:t>
      </w:r>
      <w:r w:rsidRPr="00D55CF7">
        <w:rPr>
          <w:rFonts w:ascii="Century Schoolbook" w:eastAsia="Times New Roman" w:hAnsi="Century Schoolbook" w:cs="Times New Roman"/>
          <w:spacing w:val="-5"/>
          <w:kern w:val="20"/>
          <w:sz w:val="24"/>
          <w:szCs w:val="24"/>
        </w:rPr>
        <w:t xml:space="preserve">)(1), use the following </w:t>
      </w:r>
      <w:r w:rsidR="005E595E">
        <w:rPr>
          <w:rFonts w:ascii="Century Schoolbook" w:eastAsia="Times New Roman" w:hAnsi="Century Schoolbook" w:cs="Times New Roman"/>
          <w:b/>
          <w:bCs/>
          <w:spacing w:val="-5"/>
          <w:kern w:val="20"/>
          <w:sz w:val="24"/>
          <w:szCs w:val="24"/>
        </w:rPr>
        <w:t>[basic]</w:t>
      </w:r>
      <w:r w:rsidR="005E595E" w:rsidRPr="005E595E">
        <w:rPr>
          <w:rFonts w:ascii="Century Schoolbook" w:eastAsia="Times New Roman" w:hAnsi="Century Schoolbook" w:cs="Times New Roman"/>
          <w:spacing w:val="-5"/>
          <w:kern w:val="20"/>
          <w:sz w:val="24"/>
          <w:szCs w:val="24"/>
        </w:rPr>
        <w:t xml:space="preserve"> </w:t>
      </w:r>
      <w:r w:rsidRPr="00D55CF7">
        <w:rPr>
          <w:rFonts w:ascii="Century Schoolbook" w:eastAsia="Times New Roman" w:hAnsi="Century Schoolbook" w:cs="Times New Roman"/>
          <w:spacing w:val="-5"/>
          <w:kern w:val="20"/>
          <w:sz w:val="24"/>
          <w:szCs w:val="24"/>
        </w:rPr>
        <w:t>clause:</w:t>
      </w:r>
    </w:p>
    <w:p w14:paraId="1EF447AA"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1C6E0892" w14:textId="77B1FC5D" w:rsidR="00B5537D" w:rsidRPr="00D55CF7" w:rsidRDefault="00B5537D" w:rsidP="00D55CF7">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spacing w:val="-5"/>
          <w:kern w:val="20"/>
          <w:sz w:val="24"/>
          <w:szCs w:val="24"/>
        </w:rPr>
      </w:pPr>
      <w:r w:rsidRPr="00D55CF7">
        <w:rPr>
          <w:rFonts w:ascii="Century Schoolbook" w:eastAsia="Times New Roman" w:hAnsi="Century Schoolbook" w:cs="Times New Roman"/>
          <w:spacing w:val="-5"/>
          <w:kern w:val="20"/>
          <w:sz w:val="24"/>
          <w:szCs w:val="24"/>
        </w:rPr>
        <w:t>TRANSPORTATION OF SUPPLIES BY SEA—BASIC (</w:t>
      </w:r>
      <w:r w:rsidR="001534A9" w:rsidRPr="00E23F2A">
        <w:rPr>
          <w:rFonts w:ascii="Century Schoolbook" w:eastAsia="Times New Roman" w:hAnsi="Century Schoolbook" w:cs="Times New Roman"/>
          <w:strike/>
          <w:spacing w:val="-5"/>
          <w:kern w:val="20"/>
          <w:sz w:val="24"/>
          <w:szCs w:val="24"/>
        </w:rPr>
        <w:t>JAN 2023</w:t>
      </w:r>
      <w:r w:rsidR="001A53B2" w:rsidRPr="0028498B">
        <w:rPr>
          <w:rFonts w:ascii="Century Schoolbook" w:eastAsia="Times New Roman" w:hAnsi="Century Schoolbook" w:cs="Times New Roman"/>
          <w:b/>
          <w:bCs/>
          <w:spacing w:val="-5"/>
          <w:kern w:val="20"/>
          <w:sz w:val="24"/>
          <w:szCs w:val="24"/>
        </w:rPr>
        <w:t>[</w:t>
      </w:r>
      <w:r w:rsidR="00B559D8">
        <w:rPr>
          <w:rFonts w:ascii="Century Schoolbook" w:eastAsia="Times New Roman" w:hAnsi="Century Schoolbook" w:cs="Times New Roman"/>
          <w:b/>
          <w:bCs/>
          <w:spacing w:val="-5"/>
          <w:kern w:val="20"/>
          <w:sz w:val="24"/>
          <w:szCs w:val="24"/>
        </w:rPr>
        <w:t>OCT 2024</w:t>
      </w:r>
      <w:r w:rsidR="001A53B2" w:rsidRPr="0028498B">
        <w:rPr>
          <w:rFonts w:ascii="Century Schoolbook" w:eastAsia="Times New Roman" w:hAnsi="Century Schoolbook" w:cs="Times New Roman"/>
          <w:b/>
          <w:bCs/>
          <w:spacing w:val="-5"/>
          <w:kern w:val="20"/>
          <w:sz w:val="24"/>
          <w:szCs w:val="24"/>
        </w:rPr>
        <w:t>]</w:t>
      </w:r>
      <w:r w:rsidRPr="00D55CF7">
        <w:rPr>
          <w:rFonts w:ascii="Century Schoolbook" w:eastAsia="Times New Roman" w:hAnsi="Century Schoolbook" w:cs="Times New Roman"/>
          <w:spacing w:val="-5"/>
          <w:kern w:val="20"/>
          <w:sz w:val="24"/>
          <w:szCs w:val="24"/>
        </w:rPr>
        <w:t>)</w:t>
      </w:r>
    </w:p>
    <w:bookmarkEnd w:id="8"/>
    <w:p w14:paraId="444B8B47"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37EA8F92" w14:textId="564E8CD3" w:rsidR="009B29B5"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D55CF7">
        <w:rPr>
          <w:rFonts w:ascii="Century Schoolbook" w:eastAsia="Times New Roman" w:hAnsi="Century Schoolbook" w:cs="Times New Roman"/>
          <w:spacing w:val="-5"/>
          <w:kern w:val="20"/>
          <w:sz w:val="24"/>
          <w:szCs w:val="24"/>
        </w:rPr>
        <w:tab/>
        <w:t xml:space="preserve">(a)  </w:t>
      </w:r>
      <w:r w:rsidRPr="00D55CF7">
        <w:rPr>
          <w:rFonts w:ascii="Century Schoolbook" w:eastAsia="Times New Roman" w:hAnsi="Century Schoolbook" w:cs="Times New Roman"/>
          <w:i/>
          <w:spacing w:val="-5"/>
          <w:kern w:val="20"/>
          <w:sz w:val="24"/>
          <w:szCs w:val="24"/>
        </w:rPr>
        <w:t>Definitions.</w:t>
      </w:r>
      <w:r w:rsidRPr="00D55CF7">
        <w:rPr>
          <w:rFonts w:ascii="Century Schoolbook" w:eastAsia="Times New Roman" w:hAnsi="Century Schoolbook" w:cs="Times New Roman"/>
          <w:spacing w:val="-5"/>
          <w:kern w:val="20"/>
          <w:sz w:val="24"/>
          <w:szCs w:val="24"/>
        </w:rPr>
        <w:t xml:space="preserve">  </w:t>
      </w:r>
      <w:r w:rsidR="00AA0CAA">
        <w:rPr>
          <w:rFonts w:ascii="Century Schoolbook" w:eastAsia="Times New Roman" w:hAnsi="Century Schoolbook" w:cs="Times New Roman"/>
          <w:spacing w:val="-5"/>
          <w:kern w:val="20"/>
          <w:sz w:val="24"/>
          <w:szCs w:val="24"/>
        </w:rPr>
        <w:t>* * *</w:t>
      </w:r>
    </w:p>
    <w:p w14:paraId="1E7D6D25" w14:textId="77777777" w:rsidR="00E23F2A" w:rsidRPr="00D55CF7" w:rsidRDefault="00E23F2A"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340EC040" w14:textId="3A289BF4" w:rsidR="004D6F26" w:rsidRPr="00D55CF7" w:rsidRDefault="009B29B5"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bookmarkStart w:id="9" w:name="_Hlk156914612"/>
      <w:r w:rsidRPr="00D55CF7">
        <w:rPr>
          <w:rFonts w:ascii="Century Schoolbook" w:eastAsia="Times New Roman" w:hAnsi="Century Schoolbook" w:cs="Times New Roman"/>
          <w:b/>
          <w:spacing w:val="-5"/>
          <w:kern w:val="20"/>
          <w:sz w:val="24"/>
          <w:szCs w:val="24"/>
        </w:rPr>
        <w:tab/>
        <w:t xml:space="preserve">[(b) </w:t>
      </w:r>
      <w:r w:rsidR="00B72156" w:rsidRPr="00D55CF7">
        <w:rPr>
          <w:rFonts w:ascii="Century Schoolbook" w:eastAsia="Times New Roman" w:hAnsi="Century Schoolbook" w:cs="Times New Roman"/>
          <w:b/>
          <w:spacing w:val="-5"/>
          <w:kern w:val="20"/>
          <w:sz w:val="24"/>
          <w:szCs w:val="24"/>
        </w:rPr>
        <w:t xml:space="preserve"> </w:t>
      </w:r>
      <w:r w:rsidRPr="00D55CF7">
        <w:rPr>
          <w:rFonts w:ascii="Century Schoolbook" w:eastAsia="Times New Roman" w:hAnsi="Century Schoolbook" w:cs="Times New Roman"/>
          <w:b/>
          <w:spacing w:val="-5"/>
          <w:kern w:val="20"/>
          <w:sz w:val="24"/>
          <w:szCs w:val="24"/>
        </w:rPr>
        <w:t>If the transportation of supplies by sea is anticipated under this</w:t>
      </w:r>
      <w:r w:rsidR="004D6F26" w:rsidRPr="00D55CF7">
        <w:rPr>
          <w:rFonts w:ascii="Century Schoolbook" w:eastAsia="Times New Roman" w:hAnsi="Century Schoolbook" w:cs="Times New Roman"/>
          <w:b/>
          <w:spacing w:val="-5"/>
          <w:kern w:val="20"/>
          <w:sz w:val="24"/>
          <w:szCs w:val="24"/>
        </w:rPr>
        <w:t xml:space="preserve"> contract, the Contractor shall—</w:t>
      </w:r>
    </w:p>
    <w:p w14:paraId="7C4E783D" w14:textId="77777777" w:rsidR="004D6F26" w:rsidRPr="00D55CF7" w:rsidRDefault="004D6F26"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3C929514" w14:textId="7B01E671" w:rsidR="009B29B5" w:rsidRPr="00D55CF7" w:rsidRDefault="004D6F26"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D55CF7">
        <w:rPr>
          <w:rFonts w:ascii="Century Schoolbook" w:eastAsia="Times New Roman" w:hAnsi="Century Schoolbook" w:cs="Times New Roman"/>
          <w:b/>
          <w:spacing w:val="-5"/>
          <w:kern w:val="20"/>
          <w:sz w:val="24"/>
          <w:szCs w:val="24"/>
        </w:rPr>
        <w:tab/>
      </w:r>
      <w:r w:rsidRPr="00D55CF7">
        <w:rPr>
          <w:rFonts w:ascii="Century Schoolbook" w:eastAsia="Times New Roman" w:hAnsi="Century Schoolbook" w:cs="Times New Roman"/>
          <w:b/>
          <w:spacing w:val="-5"/>
          <w:kern w:val="20"/>
          <w:sz w:val="24"/>
          <w:szCs w:val="24"/>
        </w:rPr>
        <w:tab/>
        <w:t xml:space="preserve">(1) </w:t>
      </w:r>
      <w:r w:rsidR="00B72156" w:rsidRPr="00D55CF7">
        <w:rPr>
          <w:rFonts w:ascii="Century Schoolbook" w:eastAsia="Times New Roman" w:hAnsi="Century Schoolbook" w:cs="Times New Roman"/>
          <w:b/>
          <w:spacing w:val="-5"/>
          <w:kern w:val="20"/>
          <w:sz w:val="24"/>
          <w:szCs w:val="24"/>
        </w:rPr>
        <w:t xml:space="preserve"> </w:t>
      </w:r>
      <w:r w:rsidRPr="00D55CF7">
        <w:rPr>
          <w:rFonts w:ascii="Century Schoolbook" w:eastAsia="Times New Roman" w:hAnsi="Century Schoolbook" w:cs="Times New Roman"/>
          <w:b/>
          <w:spacing w:val="-5"/>
          <w:kern w:val="20"/>
          <w:sz w:val="24"/>
          <w:szCs w:val="24"/>
        </w:rPr>
        <w:t>N</w:t>
      </w:r>
      <w:r w:rsidR="009B29B5" w:rsidRPr="00D55CF7">
        <w:rPr>
          <w:rFonts w:ascii="Century Schoolbook" w:eastAsia="Times New Roman" w:hAnsi="Century Schoolbook" w:cs="Times New Roman"/>
          <w:b/>
          <w:spacing w:val="-5"/>
          <w:kern w:val="20"/>
          <w:sz w:val="24"/>
          <w:szCs w:val="24"/>
        </w:rPr>
        <w:t xml:space="preserve">otify the Contracting Officer and Maritime Administration (MARAD) at </w:t>
      </w:r>
      <w:hyperlink r:id="rId35" w:history="1">
        <w:r w:rsidRPr="00E23F2A">
          <w:rPr>
            <w:rStyle w:val="Hyperlink"/>
            <w:rFonts w:ascii="Century Schoolbook" w:eastAsia="Times New Roman" w:hAnsi="Century Schoolbook" w:cs="Times New Roman"/>
            <w:b/>
            <w:i/>
            <w:iCs/>
            <w:color w:val="auto"/>
            <w:spacing w:val="-5"/>
            <w:kern w:val="20"/>
            <w:sz w:val="24"/>
            <w:szCs w:val="24"/>
            <w:u w:val="none"/>
          </w:rPr>
          <w:t>Cargo.Marad@dot.gov</w:t>
        </w:r>
      </w:hyperlink>
      <w:r w:rsidR="008C6FB7" w:rsidRPr="00D55CF7">
        <w:rPr>
          <w:rFonts w:ascii="Century Schoolbook" w:eastAsia="Times New Roman" w:hAnsi="Century Schoolbook" w:cs="Times New Roman"/>
          <w:b/>
          <w:spacing w:val="-5"/>
          <w:kern w:val="20"/>
          <w:sz w:val="24"/>
          <w:szCs w:val="24"/>
        </w:rPr>
        <w:t>—</w:t>
      </w:r>
    </w:p>
    <w:p w14:paraId="5E6DED37" w14:textId="77777777" w:rsidR="009B29B5" w:rsidRPr="00D55CF7" w:rsidRDefault="009B29B5"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3A3245BA" w14:textId="70582935" w:rsidR="009B29B5" w:rsidRPr="00D55CF7" w:rsidRDefault="009B29B5"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D55CF7">
        <w:rPr>
          <w:rFonts w:ascii="Century Schoolbook" w:eastAsia="Times New Roman" w:hAnsi="Century Schoolbook" w:cs="Times New Roman"/>
          <w:b/>
          <w:spacing w:val="-5"/>
          <w:kern w:val="20"/>
          <w:sz w:val="24"/>
          <w:szCs w:val="24"/>
        </w:rPr>
        <w:tab/>
      </w:r>
      <w:r w:rsidRPr="00D55CF7">
        <w:rPr>
          <w:rFonts w:ascii="Century Schoolbook" w:eastAsia="Times New Roman" w:hAnsi="Century Schoolbook" w:cs="Times New Roman"/>
          <w:b/>
          <w:spacing w:val="-5"/>
          <w:kern w:val="20"/>
          <w:sz w:val="24"/>
          <w:szCs w:val="24"/>
        </w:rPr>
        <w:tab/>
      </w:r>
      <w:r w:rsidRPr="00D55CF7">
        <w:rPr>
          <w:rFonts w:ascii="Century Schoolbook" w:eastAsia="Times New Roman" w:hAnsi="Century Schoolbook" w:cs="Times New Roman"/>
          <w:b/>
          <w:spacing w:val="-5"/>
          <w:kern w:val="20"/>
          <w:sz w:val="24"/>
          <w:szCs w:val="24"/>
        </w:rPr>
        <w:tab/>
        <w:t xml:space="preserve">(i) </w:t>
      </w:r>
      <w:r w:rsidR="00B72156" w:rsidRPr="00D55CF7">
        <w:rPr>
          <w:rFonts w:ascii="Century Schoolbook" w:eastAsia="Times New Roman" w:hAnsi="Century Schoolbook" w:cs="Times New Roman"/>
          <w:b/>
          <w:spacing w:val="-5"/>
          <w:kern w:val="20"/>
          <w:sz w:val="24"/>
          <w:szCs w:val="24"/>
        </w:rPr>
        <w:t xml:space="preserve"> </w:t>
      </w:r>
      <w:r w:rsidRPr="00D55CF7">
        <w:rPr>
          <w:rFonts w:ascii="Century Schoolbook" w:eastAsia="Times New Roman" w:hAnsi="Century Schoolbook" w:cs="Times New Roman"/>
          <w:b/>
          <w:spacing w:val="-5"/>
          <w:kern w:val="20"/>
          <w:sz w:val="24"/>
          <w:szCs w:val="24"/>
        </w:rPr>
        <w:t xml:space="preserve">Within </w:t>
      </w:r>
      <w:r w:rsidR="001C59B3">
        <w:rPr>
          <w:rFonts w:ascii="Century Schoolbook" w:eastAsia="Times New Roman" w:hAnsi="Century Schoolbook" w:cs="Times New Roman"/>
          <w:b/>
          <w:spacing w:val="-5"/>
          <w:kern w:val="20"/>
          <w:sz w:val="24"/>
          <w:szCs w:val="24"/>
        </w:rPr>
        <w:t xml:space="preserve">3 </w:t>
      </w:r>
      <w:r w:rsidRPr="00D55CF7">
        <w:rPr>
          <w:rFonts w:ascii="Century Schoolbook" w:eastAsia="Times New Roman" w:hAnsi="Century Schoolbook" w:cs="Times New Roman"/>
          <w:b/>
          <w:spacing w:val="-5"/>
          <w:kern w:val="20"/>
          <w:sz w:val="24"/>
          <w:szCs w:val="24"/>
        </w:rPr>
        <w:t>business days after contract award; or</w:t>
      </w:r>
    </w:p>
    <w:p w14:paraId="09C64F57" w14:textId="77777777" w:rsidR="008956CC" w:rsidRPr="00D55CF7" w:rsidRDefault="008956CC"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35A9B5E1" w14:textId="16723750" w:rsidR="009B29B5" w:rsidRPr="00D55CF7" w:rsidRDefault="009B29B5"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D55CF7">
        <w:rPr>
          <w:rFonts w:ascii="Century Schoolbook" w:eastAsia="Times New Roman" w:hAnsi="Century Schoolbook" w:cs="Times New Roman"/>
          <w:b/>
          <w:spacing w:val="-5"/>
          <w:kern w:val="20"/>
          <w:sz w:val="24"/>
          <w:szCs w:val="24"/>
        </w:rPr>
        <w:tab/>
      </w:r>
      <w:r w:rsidRPr="00D55CF7">
        <w:rPr>
          <w:rFonts w:ascii="Century Schoolbook" w:eastAsia="Times New Roman" w:hAnsi="Century Schoolbook" w:cs="Times New Roman"/>
          <w:b/>
          <w:spacing w:val="-5"/>
          <w:kern w:val="20"/>
          <w:sz w:val="24"/>
          <w:szCs w:val="24"/>
        </w:rPr>
        <w:tab/>
      </w:r>
      <w:r w:rsidRPr="00D55CF7">
        <w:rPr>
          <w:rFonts w:ascii="Century Schoolbook" w:eastAsia="Times New Roman" w:hAnsi="Century Schoolbook" w:cs="Times New Roman"/>
          <w:b/>
          <w:spacing w:val="-5"/>
          <w:kern w:val="20"/>
          <w:sz w:val="24"/>
          <w:szCs w:val="24"/>
        </w:rPr>
        <w:tab/>
        <w:t xml:space="preserve">(ii) </w:t>
      </w:r>
      <w:r w:rsidR="00B72156" w:rsidRPr="00D55CF7">
        <w:rPr>
          <w:rFonts w:ascii="Century Schoolbook" w:eastAsia="Times New Roman" w:hAnsi="Century Schoolbook" w:cs="Times New Roman"/>
          <w:b/>
          <w:spacing w:val="-5"/>
          <w:kern w:val="20"/>
          <w:sz w:val="24"/>
          <w:szCs w:val="24"/>
        </w:rPr>
        <w:t xml:space="preserve"> </w:t>
      </w:r>
      <w:r w:rsidRPr="00D55CF7">
        <w:rPr>
          <w:rFonts w:ascii="Century Schoolbook" w:eastAsia="Times New Roman" w:hAnsi="Century Schoolbook" w:cs="Times New Roman"/>
          <w:b/>
          <w:spacing w:val="-5"/>
          <w:kern w:val="20"/>
          <w:sz w:val="24"/>
          <w:szCs w:val="24"/>
        </w:rPr>
        <w:t>Immediately prior to the shipment departure date necessary to meet delivery schedules, whichever is earlier</w:t>
      </w:r>
      <w:r w:rsidR="008956CC" w:rsidRPr="00D55CF7">
        <w:rPr>
          <w:rFonts w:ascii="Century Schoolbook" w:eastAsia="Times New Roman" w:hAnsi="Century Schoolbook" w:cs="Times New Roman"/>
          <w:b/>
          <w:spacing w:val="-5"/>
          <w:kern w:val="20"/>
          <w:sz w:val="24"/>
          <w:szCs w:val="24"/>
        </w:rPr>
        <w:t>; and</w:t>
      </w:r>
    </w:p>
    <w:p w14:paraId="4AB35340" w14:textId="77777777" w:rsidR="009B29B5" w:rsidRPr="00D55CF7" w:rsidRDefault="009B29B5"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5C8DA846" w14:textId="477DEC5A" w:rsidR="009B29B5" w:rsidRPr="00D55CF7" w:rsidRDefault="009B29B5"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D55CF7">
        <w:rPr>
          <w:rFonts w:ascii="Century Schoolbook" w:eastAsia="Times New Roman" w:hAnsi="Century Schoolbook" w:cs="Times New Roman"/>
          <w:b/>
          <w:spacing w:val="-5"/>
          <w:kern w:val="20"/>
          <w:sz w:val="24"/>
          <w:szCs w:val="24"/>
        </w:rPr>
        <w:tab/>
      </w:r>
      <w:r w:rsidRPr="00D55CF7">
        <w:rPr>
          <w:rFonts w:ascii="Century Schoolbook" w:eastAsia="Times New Roman" w:hAnsi="Century Schoolbook" w:cs="Times New Roman"/>
          <w:b/>
          <w:spacing w:val="-5"/>
          <w:kern w:val="20"/>
          <w:sz w:val="24"/>
          <w:szCs w:val="24"/>
        </w:rPr>
        <w:tab/>
        <w:t xml:space="preserve">(2) </w:t>
      </w:r>
      <w:r w:rsidR="00B72156" w:rsidRPr="00D55CF7">
        <w:rPr>
          <w:rFonts w:ascii="Century Schoolbook" w:eastAsia="Times New Roman" w:hAnsi="Century Schoolbook" w:cs="Times New Roman"/>
          <w:b/>
          <w:spacing w:val="-5"/>
          <w:kern w:val="20"/>
          <w:sz w:val="24"/>
          <w:szCs w:val="24"/>
        </w:rPr>
        <w:t xml:space="preserve"> </w:t>
      </w:r>
      <w:r w:rsidR="004D6F26" w:rsidRPr="00D55CF7">
        <w:rPr>
          <w:rFonts w:ascii="Century Schoolbook" w:eastAsia="Times New Roman" w:hAnsi="Century Schoolbook" w:cs="Times New Roman"/>
          <w:b/>
          <w:spacing w:val="-5"/>
          <w:kern w:val="20"/>
          <w:sz w:val="24"/>
          <w:szCs w:val="24"/>
        </w:rPr>
        <w:t xml:space="preserve">Include in </w:t>
      </w:r>
      <w:r w:rsidR="008956CC" w:rsidRPr="00D55CF7">
        <w:rPr>
          <w:rFonts w:ascii="Century Schoolbook" w:eastAsia="Times New Roman" w:hAnsi="Century Schoolbook" w:cs="Times New Roman"/>
          <w:b/>
          <w:spacing w:val="-5"/>
          <w:kern w:val="20"/>
          <w:sz w:val="24"/>
          <w:szCs w:val="24"/>
        </w:rPr>
        <w:t>the</w:t>
      </w:r>
      <w:r w:rsidRPr="00D55CF7">
        <w:rPr>
          <w:rFonts w:ascii="Century Schoolbook" w:eastAsia="Times New Roman" w:hAnsi="Century Schoolbook" w:cs="Times New Roman"/>
          <w:b/>
          <w:spacing w:val="-5"/>
          <w:kern w:val="20"/>
          <w:sz w:val="24"/>
          <w:szCs w:val="24"/>
        </w:rPr>
        <w:t xml:space="preserve"> notification—</w:t>
      </w:r>
    </w:p>
    <w:p w14:paraId="417D6018" w14:textId="77777777" w:rsidR="009B29B5" w:rsidRPr="00D55CF7" w:rsidRDefault="009B29B5"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01DC4A52" w14:textId="5C99B593" w:rsidR="009B29B5" w:rsidRPr="00D55CF7" w:rsidRDefault="009B29B5"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D55CF7">
        <w:rPr>
          <w:rFonts w:ascii="Century Schoolbook" w:eastAsia="Times New Roman" w:hAnsi="Century Schoolbook" w:cs="Times New Roman"/>
          <w:b/>
          <w:spacing w:val="-5"/>
          <w:kern w:val="20"/>
          <w:sz w:val="24"/>
          <w:szCs w:val="24"/>
        </w:rPr>
        <w:tab/>
      </w:r>
      <w:r w:rsidRPr="00D55CF7">
        <w:rPr>
          <w:rFonts w:ascii="Century Schoolbook" w:eastAsia="Times New Roman" w:hAnsi="Century Schoolbook" w:cs="Times New Roman"/>
          <w:b/>
          <w:spacing w:val="-5"/>
          <w:kern w:val="20"/>
          <w:sz w:val="24"/>
          <w:szCs w:val="24"/>
        </w:rPr>
        <w:tab/>
      </w:r>
      <w:r w:rsidRPr="00D55CF7">
        <w:rPr>
          <w:rFonts w:ascii="Century Schoolbook" w:eastAsia="Times New Roman" w:hAnsi="Century Schoolbook" w:cs="Times New Roman"/>
          <w:b/>
          <w:spacing w:val="-5"/>
          <w:kern w:val="20"/>
          <w:sz w:val="24"/>
          <w:szCs w:val="24"/>
        </w:rPr>
        <w:tab/>
        <w:t xml:space="preserve">(i) </w:t>
      </w:r>
      <w:r w:rsidR="00B72156" w:rsidRPr="00D55CF7">
        <w:rPr>
          <w:rFonts w:ascii="Century Schoolbook" w:eastAsia="Times New Roman" w:hAnsi="Century Schoolbook" w:cs="Times New Roman"/>
          <w:b/>
          <w:spacing w:val="-5"/>
          <w:kern w:val="20"/>
          <w:sz w:val="24"/>
          <w:szCs w:val="24"/>
        </w:rPr>
        <w:t xml:space="preserve"> </w:t>
      </w:r>
      <w:r w:rsidRPr="00D55CF7">
        <w:rPr>
          <w:rFonts w:ascii="Century Schoolbook" w:eastAsia="Times New Roman" w:hAnsi="Century Schoolbook" w:cs="Times New Roman"/>
          <w:b/>
          <w:spacing w:val="-5"/>
          <w:kern w:val="20"/>
          <w:sz w:val="24"/>
          <w:szCs w:val="24"/>
        </w:rPr>
        <w:t>A statement of the Contractor's intent to transport supplies by sea;</w:t>
      </w:r>
    </w:p>
    <w:p w14:paraId="0E98C272" w14:textId="77777777" w:rsidR="008956CC" w:rsidRPr="00D55CF7" w:rsidRDefault="008956CC"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7B1BD7D8" w14:textId="26251754" w:rsidR="009B29B5" w:rsidRPr="00D55CF7" w:rsidRDefault="009B29B5"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D55CF7">
        <w:rPr>
          <w:rFonts w:ascii="Century Schoolbook" w:eastAsia="Times New Roman" w:hAnsi="Century Schoolbook" w:cs="Times New Roman"/>
          <w:b/>
          <w:spacing w:val="-5"/>
          <w:kern w:val="20"/>
          <w:sz w:val="24"/>
          <w:szCs w:val="24"/>
        </w:rPr>
        <w:tab/>
      </w:r>
      <w:r w:rsidRPr="00D55CF7">
        <w:rPr>
          <w:rFonts w:ascii="Century Schoolbook" w:eastAsia="Times New Roman" w:hAnsi="Century Schoolbook" w:cs="Times New Roman"/>
          <w:b/>
          <w:spacing w:val="-5"/>
          <w:kern w:val="20"/>
          <w:sz w:val="24"/>
          <w:szCs w:val="24"/>
        </w:rPr>
        <w:tab/>
      </w:r>
      <w:r w:rsidRPr="00D55CF7">
        <w:rPr>
          <w:rFonts w:ascii="Century Schoolbook" w:eastAsia="Times New Roman" w:hAnsi="Century Schoolbook" w:cs="Times New Roman"/>
          <w:b/>
          <w:spacing w:val="-5"/>
          <w:kern w:val="20"/>
          <w:sz w:val="24"/>
          <w:szCs w:val="24"/>
        </w:rPr>
        <w:tab/>
        <w:t xml:space="preserve">(ii) </w:t>
      </w:r>
      <w:r w:rsidR="00B72156" w:rsidRPr="00D55CF7">
        <w:rPr>
          <w:rFonts w:ascii="Century Schoolbook" w:eastAsia="Times New Roman" w:hAnsi="Century Schoolbook" w:cs="Times New Roman"/>
          <w:b/>
          <w:spacing w:val="-5"/>
          <w:kern w:val="20"/>
          <w:sz w:val="24"/>
          <w:szCs w:val="24"/>
        </w:rPr>
        <w:t xml:space="preserve"> </w:t>
      </w:r>
      <w:r w:rsidRPr="00D55CF7">
        <w:rPr>
          <w:rFonts w:ascii="Century Schoolbook" w:eastAsia="Times New Roman" w:hAnsi="Century Schoolbook" w:cs="Times New Roman"/>
          <w:b/>
          <w:spacing w:val="-5"/>
          <w:kern w:val="20"/>
          <w:sz w:val="24"/>
          <w:szCs w:val="24"/>
        </w:rPr>
        <w:t>The contract number; and</w:t>
      </w:r>
    </w:p>
    <w:p w14:paraId="270A6593" w14:textId="77777777" w:rsidR="008956CC" w:rsidRPr="00D55CF7" w:rsidRDefault="008956CC"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7634722D" w14:textId="4FE26B2F" w:rsidR="009B29B5" w:rsidRPr="00D55CF7" w:rsidRDefault="009B29B5"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D55CF7">
        <w:rPr>
          <w:rFonts w:ascii="Century Schoolbook" w:eastAsia="Times New Roman" w:hAnsi="Century Schoolbook" w:cs="Times New Roman"/>
          <w:b/>
          <w:spacing w:val="-5"/>
          <w:kern w:val="20"/>
          <w:sz w:val="24"/>
          <w:szCs w:val="24"/>
        </w:rPr>
        <w:tab/>
      </w:r>
      <w:r w:rsidRPr="00D55CF7">
        <w:rPr>
          <w:rFonts w:ascii="Century Schoolbook" w:eastAsia="Times New Roman" w:hAnsi="Century Schoolbook" w:cs="Times New Roman"/>
          <w:b/>
          <w:spacing w:val="-5"/>
          <w:kern w:val="20"/>
          <w:sz w:val="24"/>
          <w:szCs w:val="24"/>
        </w:rPr>
        <w:tab/>
      </w:r>
      <w:r w:rsidRPr="00D55CF7">
        <w:rPr>
          <w:rFonts w:ascii="Century Schoolbook" w:eastAsia="Times New Roman" w:hAnsi="Century Schoolbook" w:cs="Times New Roman"/>
          <w:b/>
          <w:spacing w:val="-5"/>
          <w:kern w:val="20"/>
          <w:sz w:val="24"/>
          <w:szCs w:val="24"/>
        </w:rPr>
        <w:tab/>
        <w:t xml:space="preserve">(iii) </w:t>
      </w:r>
      <w:r w:rsidR="00B72156" w:rsidRPr="00D55CF7">
        <w:rPr>
          <w:rFonts w:ascii="Century Schoolbook" w:eastAsia="Times New Roman" w:hAnsi="Century Schoolbook" w:cs="Times New Roman"/>
          <w:b/>
          <w:spacing w:val="-5"/>
          <w:kern w:val="20"/>
          <w:sz w:val="24"/>
          <w:szCs w:val="24"/>
        </w:rPr>
        <w:t xml:space="preserve"> </w:t>
      </w:r>
      <w:r w:rsidRPr="00D55CF7">
        <w:rPr>
          <w:rFonts w:ascii="Century Schoolbook" w:eastAsia="Times New Roman" w:hAnsi="Century Schoolbook" w:cs="Times New Roman"/>
          <w:b/>
          <w:spacing w:val="-5"/>
          <w:kern w:val="20"/>
          <w:sz w:val="24"/>
          <w:szCs w:val="24"/>
        </w:rPr>
        <w:t>The task-</w:t>
      </w:r>
      <w:r w:rsidR="00AA0CAA">
        <w:rPr>
          <w:rFonts w:ascii="Century Schoolbook" w:eastAsia="Times New Roman" w:hAnsi="Century Schoolbook" w:cs="Times New Roman"/>
          <w:b/>
          <w:spacing w:val="-5"/>
          <w:kern w:val="20"/>
          <w:sz w:val="24"/>
          <w:szCs w:val="24"/>
        </w:rPr>
        <w:t>order</w:t>
      </w:r>
      <w:r w:rsidRPr="00D55CF7">
        <w:rPr>
          <w:rFonts w:ascii="Century Schoolbook" w:eastAsia="Times New Roman" w:hAnsi="Century Schoolbook" w:cs="Times New Roman"/>
          <w:b/>
          <w:spacing w:val="-5"/>
          <w:kern w:val="20"/>
          <w:sz w:val="24"/>
          <w:szCs w:val="24"/>
        </w:rPr>
        <w:t xml:space="preserve"> or delivery-order number, when applicable</w:t>
      </w:r>
      <w:r w:rsidR="005D199E" w:rsidRPr="00D55CF7">
        <w:rPr>
          <w:rFonts w:ascii="Century Schoolbook" w:eastAsia="Times New Roman" w:hAnsi="Century Schoolbook" w:cs="Times New Roman"/>
          <w:b/>
          <w:spacing w:val="-5"/>
          <w:kern w:val="20"/>
          <w:sz w:val="24"/>
          <w:szCs w:val="24"/>
        </w:rPr>
        <w:t>.]</w:t>
      </w:r>
    </w:p>
    <w:p w14:paraId="550D3117"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bookmarkEnd w:id="9"/>
    <w:p w14:paraId="76212C39" w14:textId="55E19CFB"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D55CF7">
        <w:rPr>
          <w:rFonts w:ascii="Century Schoolbook" w:eastAsia="Times New Roman" w:hAnsi="Century Schoolbook" w:cs="Times New Roman"/>
          <w:spacing w:val="-5"/>
          <w:kern w:val="20"/>
          <w:sz w:val="24"/>
          <w:szCs w:val="24"/>
        </w:rPr>
        <w:tab/>
        <w:t>(</w:t>
      </w:r>
      <w:r w:rsidRPr="00D55CF7">
        <w:rPr>
          <w:rFonts w:ascii="Century Schoolbook" w:eastAsia="Times New Roman" w:hAnsi="Century Schoolbook" w:cs="Times New Roman"/>
          <w:strike/>
          <w:spacing w:val="-5"/>
          <w:kern w:val="20"/>
          <w:sz w:val="24"/>
          <w:szCs w:val="24"/>
        </w:rPr>
        <w:t>b</w:t>
      </w:r>
      <w:r w:rsidR="009B29B5" w:rsidRPr="00D55CF7">
        <w:rPr>
          <w:rFonts w:ascii="Century Schoolbook" w:eastAsia="Times New Roman" w:hAnsi="Century Schoolbook" w:cs="Times New Roman"/>
          <w:b/>
          <w:spacing w:val="-5"/>
          <w:kern w:val="20"/>
          <w:sz w:val="24"/>
          <w:szCs w:val="24"/>
        </w:rPr>
        <w:t>[c]</w:t>
      </w:r>
      <w:r w:rsidRPr="00D55CF7">
        <w:rPr>
          <w:rFonts w:ascii="Century Schoolbook" w:eastAsia="Times New Roman" w:hAnsi="Century Schoolbook" w:cs="Times New Roman"/>
          <w:spacing w:val="-5"/>
          <w:kern w:val="20"/>
          <w:sz w:val="24"/>
          <w:szCs w:val="24"/>
        </w:rPr>
        <w:t>)</w:t>
      </w:r>
      <w:r w:rsidR="00AA0CAA">
        <w:rPr>
          <w:rFonts w:ascii="Century Schoolbook" w:eastAsia="Times New Roman" w:hAnsi="Century Schoolbook" w:cs="Times New Roman"/>
          <w:spacing w:val="-5"/>
          <w:kern w:val="20"/>
          <w:sz w:val="24"/>
          <w:szCs w:val="24"/>
        </w:rPr>
        <w:t>* * *</w:t>
      </w:r>
    </w:p>
    <w:p w14:paraId="601934C0"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42098BFB" w14:textId="09C92671"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D55CF7">
        <w:rPr>
          <w:rFonts w:ascii="Century Schoolbook" w:eastAsia="Times New Roman" w:hAnsi="Century Schoolbook" w:cs="Times New Roman"/>
          <w:spacing w:val="-5"/>
          <w:kern w:val="20"/>
          <w:sz w:val="24"/>
          <w:szCs w:val="24"/>
        </w:rPr>
        <w:tab/>
        <w:t>(</w:t>
      </w:r>
      <w:r w:rsidRPr="00D55CF7">
        <w:rPr>
          <w:rFonts w:ascii="Century Schoolbook" w:eastAsia="Times New Roman" w:hAnsi="Century Schoolbook" w:cs="Times New Roman"/>
          <w:strike/>
          <w:spacing w:val="-5"/>
          <w:kern w:val="20"/>
          <w:sz w:val="24"/>
          <w:szCs w:val="24"/>
        </w:rPr>
        <w:t>c</w:t>
      </w:r>
      <w:r w:rsidR="009B29B5" w:rsidRPr="00D55CF7">
        <w:rPr>
          <w:rFonts w:ascii="Century Schoolbook" w:eastAsia="Times New Roman" w:hAnsi="Century Schoolbook" w:cs="Times New Roman"/>
          <w:b/>
          <w:spacing w:val="-5"/>
          <w:kern w:val="20"/>
          <w:sz w:val="24"/>
          <w:szCs w:val="24"/>
        </w:rPr>
        <w:t>[d]</w:t>
      </w:r>
      <w:r w:rsidRPr="00D55CF7">
        <w:rPr>
          <w:rFonts w:ascii="Century Schoolbook" w:eastAsia="Times New Roman" w:hAnsi="Century Schoolbook" w:cs="Times New Roman"/>
          <w:spacing w:val="-5"/>
          <w:kern w:val="20"/>
          <w:sz w:val="24"/>
          <w:szCs w:val="24"/>
        </w:rPr>
        <w:t xml:space="preserve">)  </w:t>
      </w:r>
      <w:r w:rsidR="00AA0CAA">
        <w:rPr>
          <w:rFonts w:ascii="Century Schoolbook" w:eastAsia="Times New Roman" w:hAnsi="Century Schoolbook" w:cs="Times New Roman"/>
          <w:spacing w:val="-5"/>
          <w:kern w:val="20"/>
          <w:sz w:val="24"/>
          <w:szCs w:val="24"/>
        </w:rPr>
        <w:t>* * *</w:t>
      </w:r>
    </w:p>
    <w:p w14:paraId="7A33676D"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2113BE08" w14:textId="4090A980"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D55CF7">
        <w:rPr>
          <w:rFonts w:ascii="Century Schoolbook" w:eastAsia="Times New Roman" w:hAnsi="Century Schoolbook" w:cs="Times New Roman"/>
          <w:spacing w:val="-5"/>
          <w:kern w:val="20"/>
          <w:sz w:val="24"/>
          <w:szCs w:val="24"/>
        </w:rPr>
        <w:tab/>
        <w:t>(</w:t>
      </w:r>
      <w:r w:rsidRPr="00D55CF7">
        <w:rPr>
          <w:rFonts w:ascii="Century Schoolbook" w:eastAsia="Times New Roman" w:hAnsi="Century Schoolbook" w:cs="Times New Roman"/>
          <w:strike/>
          <w:spacing w:val="-5"/>
          <w:kern w:val="20"/>
          <w:sz w:val="24"/>
          <w:szCs w:val="24"/>
        </w:rPr>
        <w:t>d</w:t>
      </w:r>
      <w:r w:rsidR="009B29B5" w:rsidRPr="00D55CF7">
        <w:rPr>
          <w:rFonts w:ascii="Century Schoolbook" w:eastAsia="Times New Roman" w:hAnsi="Century Schoolbook" w:cs="Times New Roman"/>
          <w:b/>
          <w:spacing w:val="-5"/>
          <w:kern w:val="20"/>
          <w:sz w:val="24"/>
          <w:szCs w:val="24"/>
        </w:rPr>
        <w:t>[e]</w:t>
      </w:r>
      <w:r w:rsidRPr="00D55CF7">
        <w:rPr>
          <w:rFonts w:ascii="Century Schoolbook" w:eastAsia="Times New Roman" w:hAnsi="Century Schoolbook" w:cs="Times New Roman"/>
          <w:spacing w:val="-5"/>
          <w:kern w:val="20"/>
          <w:sz w:val="24"/>
          <w:szCs w:val="24"/>
        </w:rPr>
        <w:t>)  The Contractor must submit any request for use of foreign-flag vessels in writing to the Contracting Officer at least 45 days prior to the sailing date necessary to meet its delivery schedules.</w:t>
      </w:r>
      <w:r w:rsidR="00AA0CAA">
        <w:rPr>
          <w:rFonts w:ascii="Century Schoolbook" w:eastAsia="Times New Roman" w:hAnsi="Century Schoolbook" w:cs="Times New Roman"/>
          <w:spacing w:val="-5"/>
          <w:kern w:val="20"/>
          <w:sz w:val="24"/>
          <w:szCs w:val="24"/>
        </w:rPr>
        <w:t xml:space="preserve"> </w:t>
      </w:r>
      <w:r w:rsidRPr="00D55CF7">
        <w:rPr>
          <w:rFonts w:ascii="Century Schoolbook" w:eastAsia="Times New Roman" w:hAnsi="Century Schoolbook" w:cs="Times New Roman"/>
          <w:spacing w:val="-5"/>
          <w:kern w:val="20"/>
          <w:sz w:val="24"/>
          <w:szCs w:val="24"/>
        </w:rPr>
        <w:t xml:space="preserve"> The Contracting Officer will process requests submitted after such date(s) as expeditiously as possible, but the Contracting Officer's failure to grant approvals to meet the shipper's sailing date will not of itself constitute a compensable delay under this or any other clause of this contract. </w:t>
      </w:r>
      <w:r w:rsidR="00AA0CAA">
        <w:rPr>
          <w:rFonts w:ascii="Century Schoolbook" w:eastAsia="Times New Roman" w:hAnsi="Century Schoolbook" w:cs="Times New Roman"/>
          <w:spacing w:val="-5"/>
          <w:kern w:val="20"/>
          <w:sz w:val="24"/>
          <w:szCs w:val="24"/>
        </w:rPr>
        <w:t xml:space="preserve"> </w:t>
      </w:r>
      <w:r w:rsidRPr="00D55CF7">
        <w:rPr>
          <w:rFonts w:ascii="Century Schoolbook" w:eastAsia="Times New Roman" w:hAnsi="Century Schoolbook" w:cs="Times New Roman"/>
          <w:spacing w:val="-5"/>
          <w:kern w:val="20"/>
          <w:sz w:val="24"/>
          <w:szCs w:val="24"/>
        </w:rPr>
        <w:t>Requests shall contain at a minimum—</w:t>
      </w:r>
    </w:p>
    <w:p w14:paraId="0D6DEF15"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4D79B89E"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D55CF7">
        <w:rPr>
          <w:rFonts w:ascii="Century Schoolbook" w:eastAsia="Times New Roman" w:hAnsi="Century Schoolbook" w:cs="Times New Roman"/>
          <w:spacing w:val="-5"/>
          <w:kern w:val="20"/>
          <w:sz w:val="24"/>
          <w:szCs w:val="24"/>
        </w:rPr>
        <w:tab/>
      </w:r>
      <w:r w:rsidRPr="00D55CF7">
        <w:rPr>
          <w:rFonts w:ascii="Century Schoolbook" w:eastAsia="Times New Roman" w:hAnsi="Century Schoolbook" w:cs="Times New Roman"/>
          <w:spacing w:val="-5"/>
          <w:kern w:val="20"/>
          <w:sz w:val="24"/>
          <w:szCs w:val="24"/>
        </w:rPr>
        <w:tab/>
        <w:t>(1)  Type, weight, and cube of cargo;</w:t>
      </w:r>
    </w:p>
    <w:p w14:paraId="51AC63E2"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0DF1ED2A" w14:textId="5CE22FD8" w:rsidR="00860E4E"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D55CF7">
        <w:rPr>
          <w:rFonts w:ascii="Century Schoolbook" w:eastAsia="Times New Roman" w:hAnsi="Century Schoolbook" w:cs="Times New Roman"/>
          <w:spacing w:val="-5"/>
          <w:kern w:val="20"/>
          <w:sz w:val="24"/>
          <w:szCs w:val="24"/>
        </w:rPr>
        <w:tab/>
      </w:r>
      <w:r w:rsidRPr="00D55CF7">
        <w:rPr>
          <w:rFonts w:ascii="Century Schoolbook" w:eastAsia="Times New Roman" w:hAnsi="Century Schoolbook" w:cs="Times New Roman"/>
          <w:spacing w:val="-5"/>
          <w:kern w:val="20"/>
          <w:sz w:val="24"/>
          <w:szCs w:val="24"/>
        </w:rPr>
        <w:tab/>
        <w:t>(2)  Required shipping date</w:t>
      </w:r>
      <w:r w:rsidR="00860E4E" w:rsidRPr="00D55CF7">
        <w:rPr>
          <w:rFonts w:ascii="Century Schoolbook" w:eastAsia="Times New Roman" w:hAnsi="Century Schoolbook" w:cs="Times New Roman"/>
          <w:b/>
          <w:spacing w:val="-5"/>
          <w:kern w:val="20"/>
          <w:sz w:val="24"/>
          <w:szCs w:val="24"/>
        </w:rPr>
        <w:t>[</w:t>
      </w:r>
      <w:r w:rsidR="005D0270" w:rsidRPr="00D55CF7">
        <w:rPr>
          <w:rFonts w:ascii="Century Schoolbook" w:eastAsia="Times New Roman" w:hAnsi="Century Schoolbook" w:cs="Times New Roman"/>
          <w:b/>
          <w:spacing w:val="-5"/>
          <w:kern w:val="20"/>
          <w:sz w:val="24"/>
          <w:szCs w:val="24"/>
        </w:rPr>
        <w:t>(</w:t>
      </w:r>
      <w:r w:rsidR="00860E4E" w:rsidRPr="00D55CF7">
        <w:rPr>
          <w:rFonts w:ascii="Century Schoolbook" w:eastAsia="Times New Roman" w:hAnsi="Century Schoolbook" w:cs="Times New Roman"/>
          <w:b/>
          <w:spacing w:val="-5"/>
          <w:kern w:val="20"/>
          <w:sz w:val="24"/>
          <w:szCs w:val="24"/>
        </w:rPr>
        <w:t>s</w:t>
      </w:r>
      <w:r w:rsidR="005D0270" w:rsidRPr="00D55CF7">
        <w:rPr>
          <w:rFonts w:ascii="Century Schoolbook" w:eastAsia="Times New Roman" w:hAnsi="Century Schoolbook" w:cs="Times New Roman"/>
          <w:b/>
          <w:spacing w:val="-5"/>
          <w:kern w:val="20"/>
          <w:sz w:val="24"/>
          <w:szCs w:val="24"/>
        </w:rPr>
        <w:t>) and required delivery date(s)</w:t>
      </w:r>
      <w:r w:rsidR="00860E4E" w:rsidRPr="00D55CF7">
        <w:rPr>
          <w:rFonts w:ascii="Century Schoolbook" w:eastAsia="Times New Roman" w:hAnsi="Century Schoolbook" w:cs="Times New Roman"/>
          <w:b/>
          <w:spacing w:val="-5"/>
          <w:kern w:val="20"/>
          <w:sz w:val="24"/>
          <w:szCs w:val="24"/>
        </w:rPr>
        <w:t>]</w:t>
      </w:r>
      <w:r w:rsidRPr="00D55CF7">
        <w:rPr>
          <w:rFonts w:ascii="Century Schoolbook" w:eastAsia="Times New Roman" w:hAnsi="Century Schoolbook" w:cs="Times New Roman"/>
          <w:spacing w:val="-5"/>
          <w:kern w:val="20"/>
          <w:sz w:val="24"/>
          <w:szCs w:val="24"/>
        </w:rPr>
        <w:t>;</w:t>
      </w:r>
    </w:p>
    <w:p w14:paraId="2D0C01FE"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40B52C5D" w14:textId="19CFF309"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D55CF7">
        <w:rPr>
          <w:rFonts w:ascii="Century Schoolbook" w:eastAsia="Times New Roman" w:hAnsi="Century Schoolbook" w:cs="Times New Roman"/>
          <w:spacing w:val="-5"/>
          <w:kern w:val="20"/>
          <w:sz w:val="24"/>
          <w:szCs w:val="24"/>
        </w:rPr>
        <w:tab/>
      </w:r>
      <w:r w:rsidRPr="00D55CF7">
        <w:rPr>
          <w:rFonts w:ascii="Century Schoolbook" w:eastAsia="Times New Roman" w:hAnsi="Century Schoolbook" w:cs="Times New Roman"/>
          <w:spacing w:val="-5"/>
          <w:kern w:val="20"/>
          <w:sz w:val="24"/>
          <w:szCs w:val="24"/>
        </w:rPr>
        <w:tab/>
        <w:t>(3)  Special handling and discharge requirements;</w:t>
      </w:r>
    </w:p>
    <w:p w14:paraId="0173C361"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511B20AD" w14:textId="6EFCAD5E"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D55CF7">
        <w:rPr>
          <w:rFonts w:ascii="Century Schoolbook" w:eastAsia="Times New Roman" w:hAnsi="Century Schoolbook" w:cs="Times New Roman"/>
          <w:spacing w:val="-5"/>
          <w:kern w:val="20"/>
          <w:sz w:val="24"/>
          <w:szCs w:val="24"/>
        </w:rPr>
        <w:tab/>
      </w:r>
      <w:r w:rsidRPr="00D55CF7">
        <w:rPr>
          <w:rFonts w:ascii="Century Schoolbook" w:eastAsia="Times New Roman" w:hAnsi="Century Schoolbook" w:cs="Times New Roman"/>
          <w:spacing w:val="-5"/>
          <w:kern w:val="20"/>
          <w:sz w:val="24"/>
          <w:szCs w:val="24"/>
        </w:rPr>
        <w:tab/>
        <w:t>(4)  Loading and discharge points;</w:t>
      </w:r>
    </w:p>
    <w:p w14:paraId="18C16EC8"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4FC3BD1B" w14:textId="586CB71C"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D55CF7">
        <w:rPr>
          <w:rFonts w:ascii="Century Schoolbook" w:eastAsia="Times New Roman" w:hAnsi="Century Schoolbook" w:cs="Times New Roman"/>
          <w:spacing w:val="-5"/>
          <w:kern w:val="20"/>
          <w:sz w:val="24"/>
          <w:szCs w:val="24"/>
        </w:rPr>
        <w:tab/>
      </w:r>
      <w:r w:rsidRPr="00D55CF7">
        <w:rPr>
          <w:rFonts w:ascii="Century Schoolbook" w:eastAsia="Times New Roman" w:hAnsi="Century Schoolbook" w:cs="Times New Roman"/>
          <w:spacing w:val="-5"/>
          <w:kern w:val="20"/>
          <w:sz w:val="24"/>
          <w:szCs w:val="24"/>
        </w:rPr>
        <w:tab/>
        <w:t>(5)  Name of shipper and consignee;</w:t>
      </w:r>
    </w:p>
    <w:p w14:paraId="233A9578"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1984DC36" w14:textId="53423991"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D55CF7">
        <w:rPr>
          <w:rFonts w:ascii="Century Schoolbook" w:eastAsia="Times New Roman" w:hAnsi="Century Schoolbook" w:cs="Times New Roman"/>
          <w:spacing w:val="-5"/>
          <w:kern w:val="20"/>
          <w:sz w:val="24"/>
          <w:szCs w:val="24"/>
        </w:rPr>
        <w:tab/>
      </w:r>
      <w:r w:rsidRPr="00D55CF7">
        <w:rPr>
          <w:rFonts w:ascii="Century Schoolbook" w:eastAsia="Times New Roman" w:hAnsi="Century Schoolbook" w:cs="Times New Roman"/>
          <w:spacing w:val="-5"/>
          <w:kern w:val="20"/>
          <w:sz w:val="24"/>
          <w:szCs w:val="24"/>
        </w:rPr>
        <w:tab/>
        <w:t>(6)  Prime contract number; and</w:t>
      </w:r>
    </w:p>
    <w:p w14:paraId="1900BF43"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4CB6374B" w14:textId="5F3E16CE"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D55CF7">
        <w:rPr>
          <w:rFonts w:ascii="Century Schoolbook" w:eastAsia="Times New Roman" w:hAnsi="Century Schoolbook" w:cs="Times New Roman"/>
          <w:spacing w:val="-5"/>
          <w:kern w:val="20"/>
          <w:sz w:val="24"/>
          <w:szCs w:val="24"/>
        </w:rPr>
        <w:tab/>
      </w:r>
      <w:r w:rsidRPr="00D55CF7">
        <w:rPr>
          <w:rFonts w:ascii="Century Schoolbook" w:eastAsia="Times New Roman" w:hAnsi="Century Schoolbook" w:cs="Times New Roman"/>
          <w:spacing w:val="-5"/>
          <w:kern w:val="20"/>
          <w:sz w:val="24"/>
          <w:szCs w:val="24"/>
        </w:rPr>
        <w:tab/>
        <w:t>(</w:t>
      </w:r>
      <w:r w:rsidR="005D0270" w:rsidRPr="00D55CF7">
        <w:rPr>
          <w:rFonts w:ascii="Century Schoolbook" w:eastAsia="Times New Roman" w:hAnsi="Century Schoolbook" w:cs="Times New Roman"/>
          <w:spacing w:val="-5"/>
          <w:kern w:val="20"/>
          <w:sz w:val="24"/>
          <w:szCs w:val="24"/>
        </w:rPr>
        <w:t>7</w:t>
      </w:r>
      <w:r w:rsidRPr="00D55CF7">
        <w:rPr>
          <w:rFonts w:ascii="Century Schoolbook" w:eastAsia="Times New Roman" w:hAnsi="Century Schoolbook" w:cs="Times New Roman"/>
          <w:spacing w:val="-5"/>
          <w:kern w:val="20"/>
          <w:sz w:val="24"/>
          <w:szCs w:val="24"/>
        </w:rPr>
        <w:t>)  A documented description of efforts made to secure U.S.-flag vessels, including points of contact (with names and telephone numbers) with at least two U.S.-</w:t>
      </w:r>
      <w:r w:rsidRPr="00D55CF7">
        <w:rPr>
          <w:rFonts w:ascii="Century Schoolbook" w:eastAsia="Times New Roman" w:hAnsi="Century Schoolbook" w:cs="Times New Roman"/>
          <w:spacing w:val="-5"/>
          <w:kern w:val="20"/>
          <w:sz w:val="24"/>
          <w:szCs w:val="24"/>
        </w:rPr>
        <w:lastRenderedPageBreak/>
        <w:t xml:space="preserve">flag carriers contacted.  Copies of telephone notes, </w:t>
      </w:r>
      <w:r w:rsidRPr="00463D63">
        <w:rPr>
          <w:rFonts w:ascii="Century Schoolbook" w:eastAsia="Times New Roman" w:hAnsi="Century Schoolbook" w:cs="Times New Roman"/>
          <w:spacing w:val="-5"/>
          <w:kern w:val="20"/>
          <w:sz w:val="24"/>
          <w:szCs w:val="24"/>
        </w:rPr>
        <w:t>telegraphic and facsimile message</w:t>
      </w:r>
      <w:r w:rsidRPr="00D55CF7">
        <w:rPr>
          <w:rFonts w:ascii="Century Schoolbook" w:eastAsia="Times New Roman" w:hAnsi="Century Schoolbook" w:cs="Times New Roman"/>
          <w:spacing w:val="-5"/>
          <w:kern w:val="20"/>
          <w:sz w:val="24"/>
          <w:szCs w:val="24"/>
        </w:rPr>
        <w:t xml:space="preserve"> or letters will be sufficient for this purpose.</w:t>
      </w:r>
    </w:p>
    <w:p w14:paraId="05741CCE"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5281B52B" w14:textId="383A1F05"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D55CF7">
        <w:rPr>
          <w:rFonts w:ascii="Century Schoolbook" w:eastAsia="Times New Roman" w:hAnsi="Century Schoolbook" w:cs="Times New Roman"/>
          <w:spacing w:val="-5"/>
          <w:kern w:val="20"/>
          <w:sz w:val="24"/>
          <w:szCs w:val="24"/>
        </w:rPr>
        <w:tab/>
        <w:t>(</w:t>
      </w:r>
      <w:r w:rsidRPr="00D55CF7">
        <w:rPr>
          <w:rFonts w:ascii="Century Schoolbook" w:eastAsia="Times New Roman" w:hAnsi="Century Schoolbook" w:cs="Times New Roman"/>
          <w:strike/>
          <w:spacing w:val="-5"/>
          <w:kern w:val="20"/>
          <w:sz w:val="24"/>
          <w:szCs w:val="24"/>
        </w:rPr>
        <w:t>e</w:t>
      </w:r>
      <w:r w:rsidR="009B29B5" w:rsidRPr="00D55CF7">
        <w:rPr>
          <w:rFonts w:ascii="Century Schoolbook" w:eastAsia="Times New Roman" w:hAnsi="Century Schoolbook" w:cs="Times New Roman"/>
          <w:b/>
          <w:spacing w:val="-5"/>
          <w:kern w:val="20"/>
          <w:sz w:val="24"/>
          <w:szCs w:val="24"/>
        </w:rPr>
        <w:t>[f]</w:t>
      </w:r>
      <w:r w:rsidRPr="00D55CF7">
        <w:rPr>
          <w:rFonts w:ascii="Century Schoolbook" w:eastAsia="Times New Roman" w:hAnsi="Century Schoolbook" w:cs="Times New Roman"/>
          <w:spacing w:val="-5"/>
          <w:kern w:val="20"/>
          <w:sz w:val="24"/>
          <w:szCs w:val="24"/>
        </w:rPr>
        <w:t xml:space="preserve">)  </w:t>
      </w:r>
      <w:bookmarkStart w:id="10" w:name="_Hlk156914742"/>
      <w:r w:rsidRPr="00D55CF7">
        <w:rPr>
          <w:rFonts w:ascii="Century Schoolbook" w:eastAsia="Times New Roman" w:hAnsi="Century Schoolbook" w:cs="Times New Roman"/>
          <w:spacing w:val="-5"/>
          <w:kern w:val="20"/>
          <w:sz w:val="24"/>
          <w:szCs w:val="24"/>
        </w:rPr>
        <w:t xml:space="preserve">The Contractor shall, within 30 days after each shipment covered by this clause, provide the Contracting Officer and </w:t>
      </w:r>
      <w:r w:rsidR="00860E4E" w:rsidRPr="00D55CF7">
        <w:rPr>
          <w:rFonts w:ascii="Century Schoolbook" w:eastAsia="Times New Roman" w:hAnsi="Century Schoolbook" w:cs="Times New Roman"/>
          <w:b/>
          <w:spacing w:val="-5"/>
          <w:kern w:val="20"/>
          <w:sz w:val="24"/>
          <w:szCs w:val="24"/>
        </w:rPr>
        <w:t xml:space="preserve">[MARAD at </w:t>
      </w:r>
      <w:hyperlink r:id="rId36" w:history="1">
        <w:r w:rsidR="00860E4E" w:rsidRPr="00E23F2A">
          <w:rPr>
            <w:rStyle w:val="Hyperlink"/>
            <w:rFonts w:ascii="Century Schoolbook" w:eastAsia="Times New Roman" w:hAnsi="Century Schoolbook" w:cs="Times New Roman"/>
            <w:b/>
            <w:i/>
            <w:iCs/>
            <w:color w:val="auto"/>
            <w:spacing w:val="-5"/>
            <w:kern w:val="20"/>
            <w:sz w:val="24"/>
            <w:szCs w:val="24"/>
            <w:u w:val="none"/>
          </w:rPr>
          <w:t>Cargo.Marad@dot.gov</w:t>
        </w:r>
      </w:hyperlink>
      <w:r w:rsidR="00860E4E" w:rsidRPr="00D55CF7">
        <w:rPr>
          <w:rFonts w:ascii="Century Schoolbook" w:eastAsia="Times New Roman" w:hAnsi="Century Schoolbook" w:cs="Times New Roman"/>
          <w:b/>
          <w:spacing w:val="-5"/>
          <w:kern w:val="20"/>
          <w:sz w:val="24"/>
          <w:szCs w:val="24"/>
        </w:rPr>
        <w:t>, Attention: Military Team,]</w:t>
      </w:r>
      <w:r w:rsidRPr="00D55CF7">
        <w:rPr>
          <w:rFonts w:ascii="Century Schoolbook" w:eastAsia="Times New Roman" w:hAnsi="Century Schoolbook" w:cs="Times New Roman"/>
          <w:strike/>
          <w:spacing w:val="-5"/>
          <w:kern w:val="20"/>
          <w:sz w:val="24"/>
          <w:szCs w:val="24"/>
        </w:rPr>
        <w:t>the Maritime Administration, Office of Cargo Preference, U.S. Department of Transportation, 400 Seventh Street SW</w:t>
      </w:r>
      <w:r w:rsidR="00AA0CAA">
        <w:rPr>
          <w:rFonts w:ascii="Century Schoolbook" w:eastAsia="Times New Roman" w:hAnsi="Century Schoolbook" w:cs="Times New Roman"/>
          <w:strike/>
          <w:spacing w:val="-5"/>
          <w:kern w:val="20"/>
          <w:sz w:val="24"/>
          <w:szCs w:val="24"/>
        </w:rPr>
        <w:t>.</w:t>
      </w:r>
      <w:r w:rsidRPr="00D55CF7">
        <w:rPr>
          <w:rFonts w:ascii="Century Schoolbook" w:eastAsia="Times New Roman" w:hAnsi="Century Schoolbook" w:cs="Times New Roman"/>
          <w:strike/>
          <w:spacing w:val="-5"/>
          <w:kern w:val="20"/>
          <w:sz w:val="24"/>
          <w:szCs w:val="24"/>
        </w:rPr>
        <w:t>, Washington, DC  20590,</w:t>
      </w:r>
      <w:r w:rsidRPr="00D55CF7">
        <w:rPr>
          <w:rFonts w:ascii="Century Schoolbook" w:eastAsia="Times New Roman" w:hAnsi="Century Schoolbook" w:cs="Times New Roman"/>
          <w:spacing w:val="-5"/>
          <w:kern w:val="20"/>
          <w:sz w:val="24"/>
          <w:szCs w:val="24"/>
        </w:rPr>
        <w:t xml:space="preserve"> one copy of the rated on board vessel operating carrier's ocean bill of lading, which shall contain the following information:</w:t>
      </w:r>
    </w:p>
    <w:bookmarkEnd w:id="10"/>
    <w:p w14:paraId="55102483"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67559306" w14:textId="30A9F6C1" w:rsidR="00B5537D" w:rsidRPr="00D55CF7" w:rsidRDefault="00AA0CAA"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Pr>
          <w:rFonts w:ascii="Century Schoolbook" w:eastAsia="Times New Roman" w:hAnsi="Century Schoolbook" w:cs="Times New Roman"/>
          <w:spacing w:val="-5"/>
          <w:kern w:val="20"/>
          <w:sz w:val="24"/>
          <w:szCs w:val="24"/>
        </w:rPr>
        <w:t>* * * * *</w:t>
      </w:r>
    </w:p>
    <w:p w14:paraId="7D70EDAE"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705B181B" w14:textId="111617C2"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D55CF7">
        <w:rPr>
          <w:rFonts w:ascii="Century Schoolbook" w:eastAsia="Times New Roman" w:hAnsi="Century Schoolbook" w:cs="Times New Roman"/>
          <w:spacing w:val="-5"/>
          <w:kern w:val="20"/>
          <w:sz w:val="24"/>
          <w:szCs w:val="24"/>
        </w:rPr>
        <w:tab/>
        <w:t>(</w:t>
      </w:r>
      <w:r w:rsidRPr="00D55CF7">
        <w:rPr>
          <w:rFonts w:ascii="Century Schoolbook" w:eastAsia="Times New Roman" w:hAnsi="Century Schoolbook" w:cs="Times New Roman"/>
          <w:strike/>
          <w:spacing w:val="-5"/>
          <w:kern w:val="20"/>
          <w:sz w:val="24"/>
          <w:szCs w:val="24"/>
        </w:rPr>
        <w:t>f</w:t>
      </w:r>
      <w:r w:rsidR="009B29B5" w:rsidRPr="00D55CF7">
        <w:rPr>
          <w:rFonts w:ascii="Century Schoolbook" w:eastAsia="Times New Roman" w:hAnsi="Century Schoolbook" w:cs="Times New Roman"/>
          <w:b/>
          <w:spacing w:val="-5"/>
          <w:kern w:val="20"/>
          <w:sz w:val="24"/>
          <w:szCs w:val="24"/>
        </w:rPr>
        <w:t>[g]</w:t>
      </w:r>
      <w:r w:rsidRPr="00D55CF7">
        <w:rPr>
          <w:rFonts w:ascii="Century Schoolbook" w:eastAsia="Times New Roman" w:hAnsi="Century Schoolbook" w:cs="Times New Roman"/>
          <w:spacing w:val="-5"/>
          <w:kern w:val="20"/>
          <w:sz w:val="24"/>
          <w:szCs w:val="24"/>
        </w:rPr>
        <w:t xml:space="preserve">)  </w:t>
      </w:r>
      <w:r w:rsidR="00AA0CAA">
        <w:rPr>
          <w:rFonts w:ascii="Century Schoolbook" w:eastAsia="Times New Roman" w:hAnsi="Century Schoolbook" w:cs="Times New Roman"/>
          <w:spacing w:val="-5"/>
          <w:kern w:val="20"/>
          <w:sz w:val="24"/>
          <w:szCs w:val="24"/>
        </w:rPr>
        <w:t>* * *</w:t>
      </w:r>
    </w:p>
    <w:p w14:paraId="45CC051C"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3EECE87A" w14:textId="637F42CC"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D55CF7">
        <w:rPr>
          <w:rFonts w:ascii="Century Schoolbook" w:eastAsia="Times New Roman" w:hAnsi="Century Schoolbook" w:cs="Times New Roman"/>
          <w:spacing w:val="-5"/>
          <w:kern w:val="20"/>
          <w:sz w:val="24"/>
          <w:szCs w:val="24"/>
        </w:rPr>
        <w:tab/>
        <w:t>(</w:t>
      </w:r>
      <w:r w:rsidRPr="00D55CF7">
        <w:rPr>
          <w:rFonts w:ascii="Century Schoolbook" w:eastAsia="Times New Roman" w:hAnsi="Century Schoolbook" w:cs="Times New Roman"/>
          <w:strike/>
          <w:spacing w:val="-5"/>
          <w:kern w:val="20"/>
          <w:sz w:val="24"/>
          <w:szCs w:val="24"/>
        </w:rPr>
        <w:t>g</w:t>
      </w:r>
      <w:r w:rsidR="009B29B5" w:rsidRPr="00D55CF7">
        <w:rPr>
          <w:rFonts w:ascii="Century Schoolbook" w:eastAsia="Times New Roman" w:hAnsi="Century Schoolbook" w:cs="Times New Roman"/>
          <w:b/>
          <w:spacing w:val="-5"/>
          <w:kern w:val="20"/>
          <w:sz w:val="24"/>
          <w:szCs w:val="24"/>
        </w:rPr>
        <w:t>[h]</w:t>
      </w:r>
      <w:r w:rsidRPr="00D55CF7">
        <w:rPr>
          <w:rFonts w:ascii="Century Schoolbook" w:eastAsia="Times New Roman" w:hAnsi="Century Schoolbook" w:cs="Times New Roman"/>
          <w:spacing w:val="-5"/>
          <w:kern w:val="20"/>
          <w:sz w:val="24"/>
          <w:szCs w:val="24"/>
        </w:rPr>
        <w:t xml:space="preserve">)  </w:t>
      </w:r>
      <w:r w:rsidR="00AA0CAA">
        <w:rPr>
          <w:rFonts w:ascii="Century Schoolbook" w:eastAsia="Times New Roman" w:hAnsi="Century Schoolbook" w:cs="Times New Roman"/>
          <w:spacing w:val="-5"/>
          <w:kern w:val="20"/>
          <w:sz w:val="24"/>
          <w:szCs w:val="24"/>
        </w:rPr>
        <w:t>* * *</w:t>
      </w:r>
    </w:p>
    <w:p w14:paraId="219F59FA"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794B947F" w14:textId="422342B8"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bookmarkStart w:id="11" w:name="_Hlk156918764"/>
      <w:r w:rsidRPr="00D55CF7">
        <w:rPr>
          <w:rFonts w:ascii="Century Schoolbook" w:eastAsia="Times New Roman" w:hAnsi="Century Schoolbook" w:cs="Times New Roman"/>
          <w:spacing w:val="-5"/>
          <w:kern w:val="20"/>
          <w:sz w:val="24"/>
          <w:szCs w:val="24"/>
        </w:rPr>
        <w:tab/>
        <w:t>(</w:t>
      </w:r>
      <w:r w:rsidRPr="00D55CF7">
        <w:rPr>
          <w:rFonts w:ascii="Century Schoolbook" w:eastAsia="Times New Roman" w:hAnsi="Century Schoolbook" w:cs="Times New Roman"/>
          <w:strike/>
          <w:spacing w:val="-5"/>
          <w:kern w:val="20"/>
          <w:sz w:val="24"/>
          <w:szCs w:val="24"/>
        </w:rPr>
        <w:t>h</w:t>
      </w:r>
      <w:r w:rsidR="00860E4E" w:rsidRPr="00D55CF7">
        <w:rPr>
          <w:rFonts w:ascii="Century Schoolbook" w:eastAsia="Times New Roman" w:hAnsi="Century Schoolbook" w:cs="Times New Roman"/>
          <w:b/>
          <w:spacing w:val="-5"/>
          <w:kern w:val="20"/>
          <w:sz w:val="24"/>
          <w:szCs w:val="24"/>
        </w:rPr>
        <w:t>[i]</w:t>
      </w:r>
      <w:r w:rsidRPr="00D55CF7">
        <w:rPr>
          <w:rFonts w:ascii="Century Schoolbook" w:eastAsia="Times New Roman" w:hAnsi="Century Schoolbook" w:cs="Times New Roman"/>
          <w:spacing w:val="-5"/>
          <w:kern w:val="20"/>
          <w:sz w:val="24"/>
          <w:szCs w:val="24"/>
        </w:rPr>
        <w:t xml:space="preserve">)  If the Contractor </w:t>
      </w:r>
      <w:r w:rsidR="001C1F63" w:rsidRPr="0028498B">
        <w:rPr>
          <w:rFonts w:ascii="Century Schoolbook" w:eastAsia="Times New Roman" w:hAnsi="Century Schoolbook" w:cs="Times New Roman"/>
          <w:strike/>
          <w:spacing w:val="-5"/>
          <w:kern w:val="20"/>
          <w:sz w:val="24"/>
          <w:szCs w:val="24"/>
        </w:rPr>
        <w:t xml:space="preserve">has </w:t>
      </w:r>
      <w:r w:rsidRPr="00D55CF7">
        <w:rPr>
          <w:rFonts w:ascii="Century Schoolbook" w:eastAsia="Times New Roman" w:hAnsi="Century Schoolbook" w:cs="Times New Roman"/>
          <w:strike/>
          <w:spacing w:val="-5"/>
          <w:kern w:val="20"/>
          <w:sz w:val="24"/>
          <w:szCs w:val="24"/>
        </w:rPr>
        <w:t xml:space="preserve">indicated </w:t>
      </w:r>
      <w:r w:rsidR="001C1F63">
        <w:rPr>
          <w:rFonts w:ascii="Century Schoolbook" w:eastAsia="Times New Roman" w:hAnsi="Century Schoolbook" w:cs="Times New Roman"/>
          <w:strike/>
          <w:spacing w:val="-5"/>
          <w:kern w:val="20"/>
          <w:sz w:val="24"/>
          <w:szCs w:val="24"/>
        </w:rPr>
        <w:t xml:space="preserve">by the </w:t>
      </w:r>
      <w:r w:rsidRPr="00D55CF7">
        <w:rPr>
          <w:rFonts w:ascii="Century Schoolbook" w:eastAsia="Times New Roman" w:hAnsi="Century Schoolbook" w:cs="Times New Roman"/>
          <w:strike/>
          <w:spacing w:val="-5"/>
          <w:kern w:val="20"/>
          <w:sz w:val="24"/>
          <w:szCs w:val="24"/>
        </w:rPr>
        <w:t>response to the solicitation provision, Representation of Extent of Transportation by Sea, that it</w:t>
      </w:r>
      <w:r w:rsidRPr="00D55CF7">
        <w:rPr>
          <w:rFonts w:ascii="Century Schoolbook" w:eastAsia="Times New Roman" w:hAnsi="Century Schoolbook" w:cs="Times New Roman"/>
          <w:spacing w:val="-5"/>
          <w:kern w:val="20"/>
          <w:sz w:val="24"/>
          <w:szCs w:val="24"/>
        </w:rPr>
        <w:t xml:space="preserve"> did not anticipate transporting </w:t>
      </w:r>
      <w:r w:rsidRPr="00D55CF7">
        <w:rPr>
          <w:rFonts w:ascii="Century Schoolbook" w:eastAsia="Times New Roman" w:hAnsi="Century Schoolbook" w:cs="Times New Roman"/>
          <w:strike/>
          <w:spacing w:val="-5"/>
          <w:kern w:val="20"/>
          <w:sz w:val="24"/>
          <w:szCs w:val="24"/>
        </w:rPr>
        <w:t>by sea</w:t>
      </w:r>
      <w:r w:rsidRPr="00D55CF7">
        <w:rPr>
          <w:rFonts w:ascii="Century Schoolbook" w:eastAsia="Times New Roman" w:hAnsi="Century Schoolbook" w:cs="Times New Roman"/>
          <w:spacing w:val="-5"/>
          <w:kern w:val="20"/>
          <w:sz w:val="24"/>
          <w:szCs w:val="24"/>
        </w:rPr>
        <w:t xml:space="preserve"> any supplies</w:t>
      </w:r>
      <w:r w:rsidR="00860E4E" w:rsidRPr="00D55CF7">
        <w:rPr>
          <w:rFonts w:ascii="Century Schoolbook" w:eastAsia="Times New Roman" w:hAnsi="Century Schoolbook" w:cs="Times New Roman"/>
          <w:spacing w:val="-5"/>
          <w:kern w:val="20"/>
          <w:sz w:val="24"/>
          <w:szCs w:val="24"/>
        </w:rPr>
        <w:t xml:space="preserve"> </w:t>
      </w:r>
      <w:r w:rsidR="00860E4E" w:rsidRPr="00D55CF7">
        <w:rPr>
          <w:rFonts w:ascii="Century Schoolbook" w:eastAsia="Times New Roman" w:hAnsi="Century Schoolbook" w:cs="Times New Roman"/>
          <w:b/>
          <w:spacing w:val="-5"/>
          <w:kern w:val="20"/>
          <w:sz w:val="24"/>
          <w:szCs w:val="24"/>
        </w:rPr>
        <w:t>[by sea at the time of contract award and</w:t>
      </w:r>
      <w:r w:rsidR="006C56AF" w:rsidRPr="00D55CF7">
        <w:rPr>
          <w:rFonts w:ascii="Century Schoolbook" w:eastAsia="Times New Roman" w:hAnsi="Century Schoolbook" w:cs="Times New Roman"/>
          <w:b/>
          <w:spacing w:val="-5"/>
          <w:kern w:val="20"/>
          <w:sz w:val="24"/>
          <w:szCs w:val="24"/>
        </w:rPr>
        <w:t>,</w:t>
      </w:r>
      <w:r w:rsidR="00860E4E" w:rsidRPr="00D55CF7">
        <w:rPr>
          <w:rFonts w:ascii="Century Schoolbook" w:eastAsia="Times New Roman" w:hAnsi="Century Schoolbook" w:cs="Times New Roman"/>
          <w:b/>
          <w:spacing w:val="-5"/>
          <w:kern w:val="20"/>
          <w:sz w:val="24"/>
          <w:szCs w:val="24"/>
        </w:rPr>
        <w:t xml:space="preserve"> therefore, did not provide the notification required by paragraph (b)</w:t>
      </w:r>
      <w:r w:rsidR="006A7461" w:rsidRPr="00D55CF7">
        <w:rPr>
          <w:rFonts w:ascii="Century Schoolbook" w:eastAsia="Times New Roman" w:hAnsi="Century Schoolbook" w:cs="Times New Roman"/>
          <w:b/>
          <w:spacing w:val="-5"/>
          <w:kern w:val="20"/>
          <w:sz w:val="24"/>
          <w:szCs w:val="24"/>
        </w:rPr>
        <w:t xml:space="preserve"> of this clause,</w:t>
      </w:r>
      <w:r w:rsidR="006C56AF" w:rsidRPr="00D55CF7">
        <w:rPr>
          <w:rFonts w:ascii="Century Schoolbook" w:eastAsia="Times New Roman" w:hAnsi="Century Schoolbook" w:cs="Times New Roman"/>
          <w:b/>
          <w:spacing w:val="-5"/>
          <w:kern w:val="20"/>
          <w:sz w:val="24"/>
          <w:szCs w:val="24"/>
        </w:rPr>
        <w:t xml:space="preserve"> but</w:t>
      </w:r>
      <w:r w:rsidR="00523F3C" w:rsidRPr="00D55CF7">
        <w:rPr>
          <w:rFonts w:ascii="Century Schoolbook" w:eastAsia="Times New Roman" w:hAnsi="Century Schoolbook" w:cs="Times New Roman"/>
          <w:b/>
          <w:spacing w:val="-5"/>
          <w:kern w:val="20"/>
          <w:sz w:val="24"/>
          <w:szCs w:val="24"/>
        </w:rPr>
        <w:t>]</w:t>
      </w:r>
      <w:r w:rsidRPr="00D55CF7">
        <w:rPr>
          <w:rFonts w:ascii="Century Schoolbook" w:eastAsia="Times New Roman" w:hAnsi="Century Schoolbook" w:cs="Times New Roman"/>
          <w:strike/>
          <w:spacing w:val="-5"/>
          <w:kern w:val="20"/>
          <w:sz w:val="24"/>
          <w:szCs w:val="24"/>
        </w:rPr>
        <w:t>; however, after the award of this contract</w:t>
      </w:r>
      <w:r w:rsidR="00523F3C" w:rsidRPr="00D55CF7">
        <w:rPr>
          <w:rFonts w:ascii="Century Schoolbook" w:eastAsia="Times New Roman" w:hAnsi="Century Schoolbook" w:cs="Times New Roman"/>
          <w:b/>
          <w:spacing w:val="-5"/>
          <w:kern w:val="20"/>
          <w:sz w:val="24"/>
          <w:szCs w:val="24"/>
        </w:rPr>
        <w:t>[prior to shipment of supplies]</w:t>
      </w:r>
      <w:r w:rsidRPr="00D55CF7">
        <w:rPr>
          <w:rFonts w:ascii="Century Schoolbook" w:eastAsia="Times New Roman" w:hAnsi="Century Schoolbook" w:cs="Times New Roman"/>
          <w:spacing w:val="-5"/>
          <w:kern w:val="20"/>
          <w:sz w:val="24"/>
          <w:szCs w:val="24"/>
        </w:rPr>
        <w:t xml:space="preserve">, the Contractor learns that supplies will be transported by sea, the Contractor </w:t>
      </w:r>
      <w:r w:rsidR="00B15EFF" w:rsidRPr="00E23F2A">
        <w:rPr>
          <w:rFonts w:ascii="Century Schoolbook" w:eastAsia="Times New Roman" w:hAnsi="Century Schoolbook" w:cs="Times New Roman"/>
          <w:b/>
          <w:bCs/>
          <w:spacing w:val="-5"/>
          <w:kern w:val="20"/>
          <w:sz w:val="24"/>
          <w:szCs w:val="24"/>
        </w:rPr>
        <w:t>[</w:t>
      </w:r>
      <w:r w:rsidRPr="00E23F2A">
        <w:rPr>
          <w:rFonts w:ascii="Century Schoolbook" w:eastAsia="Times New Roman" w:hAnsi="Century Schoolbook" w:cs="Times New Roman"/>
          <w:b/>
          <w:bCs/>
          <w:spacing w:val="-5"/>
          <w:kern w:val="20"/>
          <w:sz w:val="24"/>
          <w:szCs w:val="24"/>
        </w:rPr>
        <w:t>shall</w:t>
      </w:r>
      <w:r w:rsidR="00B15EFF" w:rsidRPr="00E23F2A">
        <w:rPr>
          <w:rFonts w:ascii="Century Schoolbook" w:eastAsia="Times New Roman" w:hAnsi="Century Schoolbook" w:cs="Times New Roman"/>
          <w:b/>
          <w:bCs/>
          <w:spacing w:val="-5"/>
          <w:kern w:val="20"/>
          <w:sz w:val="24"/>
          <w:szCs w:val="24"/>
        </w:rPr>
        <w:t>]</w:t>
      </w:r>
      <w:r w:rsidRPr="00D55CF7">
        <w:rPr>
          <w:rFonts w:ascii="Century Schoolbook" w:eastAsia="Times New Roman" w:hAnsi="Century Schoolbook" w:cs="Times New Roman"/>
          <w:spacing w:val="-5"/>
          <w:kern w:val="20"/>
          <w:sz w:val="24"/>
          <w:szCs w:val="24"/>
        </w:rPr>
        <w:t>—</w:t>
      </w:r>
    </w:p>
    <w:p w14:paraId="638CD3AE"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2CA1AAAE" w14:textId="23ADB459"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D55CF7">
        <w:rPr>
          <w:rFonts w:ascii="Century Schoolbook" w:eastAsia="Times New Roman" w:hAnsi="Century Schoolbook" w:cs="Times New Roman"/>
          <w:spacing w:val="-5"/>
          <w:kern w:val="20"/>
          <w:sz w:val="24"/>
          <w:szCs w:val="24"/>
        </w:rPr>
        <w:tab/>
      </w:r>
      <w:r w:rsidRPr="00D55CF7">
        <w:rPr>
          <w:rFonts w:ascii="Century Schoolbook" w:eastAsia="Times New Roman" w:hAnsi="Century Schoolbook" w:cs="Times New Roman"/>
          <w:spacing w:val="-5"/>
          <w:kern w:val="20"/>
          <w:sz w:val="24"/>
          <w:szCs w:val="24"/>
        </w:rPr>
        <w:tab/>
        <w:t xml:space="preserve">(1)  </w:t>
      </w:r>
      <w:r w:rsidR="001C1F63" w:rsidRPr="00E23F2A">
        <w:rPr>
          <w:rFonts w:ascii="Century Schoolbook" w:eastAsia="Times New Roman" w:hAnsi="Century Schoolbook" w:cs="Times New Roman"/>
          <w:strike/>
          <w:spacing w:val="-5"/>
          <w:kern w:val="20"/>
          <w:sz w:val="24"/>
          <w:szCs w:val="24"/>
        </w:rPr>
        <w:t xml:space="preserve">Shall </w:t>
      </w:r>
      <w:r w:rsidR="001C1F63">
        <w:rPr>
          <w:rFonts w:ascii="Century Schoolbook" w:eastAsia="Times New Roman" w:hAnsi="Century Schoolbook" w:cs="Times New Roman"/>
          <w:strike/>
          <w:spacing w:val="-5"/>
          <w:kern w:val="20"/>
          <w:sz w:val="24"/>
          <w:szCs w:val="24"/>
        </w:rPr>
        <w:t>n</w:t>
      </w:r>
      <w:r w:rsidRPr="00D55CF7">
        <w:rPr>
          <w:rFonts w:ascii="Century Schoolbook" w:eastAsia="Times New Roman" w:hAnsi="Century Schoolbook" w:cs="Times New Roman"/>
          <w:strike/>
          <w:spacing w:val="-5"/>
          <w:kern w:val="20"/>
          <w:sz w:val="24"/>
          <w:szCs w:val="24"/>
        </w:rPr>
        <w:t>otify the Contracting Officer of that fact</w:t>
      </w:r>
      <w:r w:rsidR="00523F3C" w:rsidRPr="00D55CF7">
        <w:rPr>
          <w:rFonts w:ascii="Century Schoolbook" w:eastAsia="Times New Roman" w:hAnsi="Century Schoolbook" w:cs="Times New Roman"/>
          <w:b/>
          <w:spacing w:val="-5"/>
          <w:kern w:val="20"/>
          <w:sz w:val="24"/>
          <w:szCs w:val="24"/>
        </w:rPr>
        <w:t>[</w:t>
      </w:r>
      <w:r w:rsidR="00AE0E9A" w:rsidRPr="00D55CF7">
        <w:rPr>
          <w:rFonts w:ascii="Century Schoolbook" w:eastAsia="Times New Roman" w:hAnsi="Century Schoolbook" w:cs="Times New Roman"/>
          <w:b/>
          <w:spacing w:val="-5"/>
          <w:kern w:val="20"/>
          <w:sz w:val="24"/>
          <w:szCs w:val="24"/>
        </w:rPr>
        <w:t>Provide the notification required by paragraph (b) of this clause to the Contracting Officer and MARAD as soon as it is known that supplies will be transported by sea]</w:t>
      </w:r>
      <w:r w:rsidR="006C56AF" w:rsidRPr="00D55CF7">
        <w:rPr>
          <w:rFonts w:ascii="Century Schoolbook" w:eastAsia="Times New Roman" w:hAnsi="Century Schoolbook" w:cs="Times New Roman"/>
          <w:bCs/>
          <w:spacing w:val="-5"/>
          <w:kern w:val="20"/>
          <w:sz w:val="24"/>
          <w:szCs w:val="24"/>
        </w:rPr>
        <w:t>;</w:t>
      </w:r>
      <w:r w:rsidR="00AE0E9A" w:rsidRPr="00E23F2A">
        <w:rPr>
          <w:rFonts w:ascii="Century Schoolbook" w:eastAsia="Times New Roman" w:hAnsi="Century Schoolbook" w:cs="Times New Roman"/>
          <w:bCs/>
          <w:spacing w:val="-5"/>
          <w:kern w:val="20"/>
          <w:sz w:val="24"/>
          <w:szCs w:val="24"/>
        </w:rPr>
        <w:t xml:space="preserve"> </w:t>
      </w:r>
      <w:r w:rsidRPr="00D55CF7">
        <w:rPr>
          <w:rFonts w:ascii="Century Schoolbook" w:eastAsia="Times New Roman" w:hAnsi="Century Schoolbook" w:cs="Times New Roman"/>
          <w:spacing w:val="-5"/>
          <w:kern w:val="20"/>
          <w:sz w:val="24"/>
          <w:szCs w:val="24"/>
        </w:rPr>
        <w:t>and</w:t>
      </w:r>
    </w:p>
    <w:p w14:paraId="511DA156"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78C34F0F" w14:textId="5634BD0D"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D55CF7">
        <w:rPr>
          <w:rFonts w:ascii="Century Schoolbook" w:eastAsia="Times New Roman" w:hAnsi="Century Schoolbook" w:cs="Times New Roman"/>
          <w:spacing w:val="-5"/>
          <w:kern w:val="20"/>
          <w:sz w:val="24"/>
          <w:szCs w:val="24"/>
        </w:rPr>
        <w:tab/>
      </w:r>
      <w:r w:rsidRPr="00D55CF7">
        <w:rPr>
          <w:rFonts w:ascii="Century Schoolbook" w:eastAsia="Times New Roman" w:hAnsi="Century Schoolbook" w:cs="Times New Roman"/>
          <w:spacing w:val="-5"/>
          <w:kern w:val="20"/>
          <w:sz w:val="24"/>
          <w:szCs w:val="24"/>
        </w:rPr>
        <w:tab/>
        <w:t xml:space="preserve">(2)  </w:t>
      </w:r>
      <w:r w:rsidR="001C1F63" w:rsidRPr="00E23F2A">
        <w:rPr>
          <w:rFonts w:ascii="Century Schoolbook" w:eastAsia="Times New Roman" w:hAnsi="Century Schoolbook" w:cs="Times New Roman"/>
          <w:strike/>
          <w:spacing w:val="-5"/>
          <w:kern w:val="20"/>
          <w:sz w:val="24"/>
          <w:szCs w:val="24"/>
        </w:rPr>
        <w:t>Hereby agrees to</w:t>
      </w:r>
      <w:r w:rsidR="00AA3B22">
        <w:rPr>
          <w:rFonts w:ascii="Century Schoolbook" w:eastAsia="Times New Roman" w:hAnsi="Century Schoolbook" w:cs="Times New Roman"/>
          <w:strike/>
          <w:spacing w:val="-5"/>
          <w:kern w:val="20"/>
          <w:sz w:val="24"/>
          <w:szCs w:val="24"/>
        </w:rPr>
        <w:t xml:space="preserve"> comply</w:t>
      </w:r>
      <w:r w:rsidR="001C1F63" w:rsidRPr="00E23F2A">
        <w:rPr>
          <w:rFonts w:ascii="Century Schoolbook" w:eastAsia="Times New Roman" w:hAnsi="Century Schoolbook" w:cs="Times New Roman"/>
          <w:strike/>
          <w:spacing w:val="-5"/>
          <w:kern w:val="20"/>
          <w:sz w:val="24"/>
          <w:szCs w:val="24"/>
        </w:rPr>
        <w:t xml:space="preserve"> </w:t>
      </w:r>
      <w:r w:rsidR="00AA3B22" w:rsidRPr="00E23F2A">
        <w:rPr>
          <w:rFonts w:ascii="Century Schoolbook" w:eastAsia="Times New Roman" w:hAnsi="Century Schoolbook" w:cs="Times New Roman"/>
          <w:b/>
          <w:bCs/>
          <w:spacing w:val="-5"/>
          <w:kern w:val="20"/>
          <w:sz w:val="24"/>
          <w:szCs w:val="24"/>
        </w:rPr>
        <w:t>[</w:t>
      </w:r>
      <w:r w:rsidRPr="00E23F2A">
        <w:rPr>
          <w:rFonts w:ascii="Century Schoolbook" w:eastAsia="Times New Roman" w:hAnsi="Century Schoolbook" w:cs="Times New Roman"/>
          <w:b/>
          <w:bCs/>
          <w:spacing w:val="-5"/>
          <w:kern w:val="20"/>
          <w:sz w:val="24"/>
          <w:szCs w:val="24"/>
        </w:rPr>
        <w:t>Comply</w:t>
      </w:r>
      <w:r w:rsidR="00AA3B22" w:rsidRPr="00E23F2A">
        <w:rPr>
          <w:rFonts w:ascii="Century Schoolbook" w:eastAsia="Times New Roman" w:hAnsi="Century Schoolbook" w:cs="Times New Roman"/>
          <w:b/>
          <w:bCs/>
          <w:spacing w:val="-5"/>
          <w:kern w:val="20"/>
          <w:sz w:val="24"/>
          <w:szCs w:val="24"/>
        </w:rPr>
        <w:t>]</w:t>
      </w:r>
      <w:r w:rsidRPr="00D55CF7">
        <w:rPr>
          <w:rFonts w:ascii="Century Schoolbook" w:eastAsia="Times New Roman" w:hAnsi="Century Schoolbook" w:cs="Times New Roman"/>
          <w:spacing w:val="-5"/>
          <w:kern w:val="20"/>
          <w:sz w:val="24"/>
          <w:szCs w:val="24"/>
        </w:rPr>
        <w:t xml:space="preserve"> with all the terms and conditions of this clause.</w:t>
      </w:r>
    </w:p>
    <w:bookmarkEnd w:id="11"/>
    <w:p w14:paraId="77BCE516"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24AD79E6" w14:textId="6A743D02"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D55CF7">
        <w:rPr>
          <w:rFonts w:ascii="Century Schoolbook" w:eastAsia="Times New Roman" w:hAnsi="Century Schoolbook" w:cs="Times New Roman"/>
          <w:spacing w:val="-5"/>
          <w:kern w:val="20"/>
          <w:sz w:val="24"/>
          <w:szCs w:val="24"/>
        </w:rPr>
        <w:tab/>
        <w:t>(</w:t>
      </w:r>
      <w:r w:rsidRPr="00D55CF7">
        <w:rPr>
          <w:rFonts w:ascii="Century Schoolbook" w:eastAsia="Times New Roman" w:hAnsi="Century Schoolbook" w:cs="Times New Roman"/>
          <w:strike/>
          <w:spacing w:val="-5"/>
          <w:kern w:val="20"/>
          <w:sz w:val="24"/>
          <w:szCs w:val="24"/>
        </w:rPr>
        <w:t>i</w:t>
      </w:r>
      <w:r w:rsidR="00523F3C" w:rsidRPr="00D55CF7">
        <w:rPr>
          <w:rFonts w:ascii="Century Schoolbook" w:eastAsia="Times New Roman" w:hAnsi="Century Schoolbook" w:cs="Times New Roman"/>
          <w:b/>
          <w:spacing w:val="-5"/>
          <w:kern w:val="20"/>
          <w:sz w:val="24"/>
          <w:szCs w:val="24"/>
        </w:rPr>
        <w:t>[j]</w:t>
      </w:r>
      <w:r w:rsidRPr="00D55CF7">
        <w:rPr>
          <w:rFonts w:ascii="Century Schoolbook" w:eastAsia="Times New Roman" w:hAnsi="Century Schoolbook" w:cs="Times New Roman"/>
          <w:spacing w:val="-5"/>
          <w:kern w:val="20"/>
          <w:sz w:val="24"/>
          <w:szCs w:val="24"/>
        </w:rPr>
        <w:t xml:space="preserve">)  </w:t>
      </w:r>
      <w:r w:rsidR="00B72156" w:rsidRPr="00D55CF7">
        <w:rPr>
          <w:rFonts w:ascii="Century Schoolbook" w:eastAsia="Times New Roman" w:hAnsi="Century Schoolbook" w:cs="Times New Roman"/>
          <w:i/>
          <w:iCs/>
          <w:spacing w:val="-5"/>
          <w:kern w:val="20"/>
          <w:sz w:val="24"/>
          <w:szCs w:val="24"/>
        </w:rPr>
        <w:t>Subcontracts.</w:t>
      </w:r>
      <w:r w:rsidR="00B72156" w:rsidRPr="00D55CF7">
        <w:rPr>
          <w:rFonts w:ascii="Century Schoolbook" w:eastAsia="Times New Roman" w:hAnsi="Century Schoolbook" w:cs="Times New Roman"/>
          <w:spacing w:val="-5"/>
          <w:kern w:val="20"/>
          <w:sz w:val="24"/>
          <w:szCs w:val="24"/>
        </w:rPr>
        <w:t xml:space="preserve">  </w:t>
      </w:r>
      <w:r w:rsidRPr="00D55CF7">
        <w:rPr>
          <w:rFonts w:ascii="Century Schoolbook" w:eastAsia="Times New Roman" w:hAnsi="Century Schoolbook" w:cs="Times New Roman"/>
          <w:spacing w:val="-5"/>
          <w:kern w:val="20"/>
          <w:sz w:val="24"/>
          <w:szCs w:val="24"/>
        </w:rPr>
        <w:t>In the award of subcontracts for the types of supplies described in paragraph (</w:t>
      </w:r>
      <w:r w:rsidRPr="00D55CF7">
        <w:rPr>
          <w:rFonts w:ascii="Century Schoolbook" w:eastAsia="Times New Roman" w:hAnsi="Century Schoolbook" w:cs="Times New Roman"/>
          <w:strike/>
          <w:spacing w:val="-5"/>
          <w:kern w:val="20"/>
          <w:sz w:val="24"/>
          <w:szCs w:val="24"/>
        </w:rPr>
        <w:t>b</w:t>
      </w:r>
      <w:r w:rsidR="009B29B5" w:rsidRPr="00D55CF7">
        <w:rPr>
          <w:rFonts w:ascii="Century Schoolbook" w:eastAsia="Times New Roman" w:hAnsi="Century Schoolbook" w:cs="Times New Roman"/>
          <w:b/>
          <w:spacing w:val="-5"/>
          <w:kern w:val="20"/>
          <w:sz w:val="24"/>
          <w:szCs w:val="24"/>
        </w:rPr>
        <w:t>[c]</w:t>
      </w:r>
      <w:r w:rsidRPr="00D55CF7">
        <w:rPr>
          <w:rFonts w:ascii="Century Schoolbook" w:eastAsia="Times New Roman" w:hAnsi="Century Schoolbook" w:cs="Times New Roman"/>
          <w:spacing w:val="-5"/>
          <w:kern w:val="20"/>
          <w:sz w:val="24"/>
          <w:szCs w:val="24"/>
        </w:rPr>
        <w:t xml:space="preserve">)(2) of this clause, including subcontracts for commercial </w:t>
      </w:r>
      <w:r w:rsidR="005933AA" w:rsidRPr="00D55CF7">
        <w:rPr>
          <w:rFonts w:ascii="Century Schoolbook" w:eastAsia="Times New Roman" w:hAnsi="Century Schoolbook" w:cs="Times New Roman"/>
          <w:spacing w:val="-5"/>
          <w:kern w:val="20"/>
          <w:sz w:val="24"/>
          <w:szCs w:val="24"/>
        </w:rPr>
        <w:t>product</w:t>
      </w:r>
      <w:r w:rsidRPr="00D55CF7">
        <w:rPr>
          <w:rFonts w:ascii="Century Schoolbook" w:eastAsia="Times New Roman" w:hAnsi="Century Schoolbook" w:cs="Times New Roman"/>
          <w:spacing w:val="-5"/>
          <w:kern w:val="20"/>
          <w:sz w:val="24"/>
          <w:szCs w:val="24"/>
        </w:rPr>
        <w:t>s, the Contractor shall flow down the requirements of this clause as follows:</w:t>
      </w:r>
    </w:p>
    <w:p w14:paraId="2E2A3E9A"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25B06FD1" w14:textId="2A432C15"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D55CF7">
        <w:rPr>
          <w:rFonts w:ascii="Century Schoolbook" w:eastAsia="Times New Roman" w:hAnsi="Century Schoolbook" w:cs="Times New Roman"/>
          <w:spacing w:val="-5"/>
          <w:kern w:val="20"/>
          <w:sz w:val="24"/>
          <w:szCs w:val="24"/>
        </w:rPr>
        <w:tab/>
      </w:r>
      <w:r w:rsidRPr="00D55CF7">
        <w:rPr>
          <w:rFonts w:ascii="Century Schoolbook" w:eastAsia="Times New Roman" w:hAnsi="Century Schoolbook" w:cs="Times New Roman"/>
          <w:spacing w:val="-5"/>
          <w:kern w:val="20"/>
          <w:sz w:val="24"/>
          <w:szCs w:val="24"/>
        </w:rPr>
        <w:tab/>
        <w:t>(1)  The Contractor shall insert the substance of this clause, including this paragraph (</w:t>
      </w:r>
      <w:r w:rsidRPr="00D55CF7">
        <w:rPr>
          <w:rFonts w:ascii="Century Schoolbook" w:eastAsia="Times New Roman" w:hAnsi="Century Schoolbook" w:cs="Times New Roman"/>
          <w:strike/>
          <w:spacing w:val="-5"/>
          <w:kern w:val="20"/>
          <w:sz w:val="24"/>
          <w:szCs w:val="24"/>
        </w:rPr>
        <w:t>i</w:t>
      </w:r>
      <w:r w:rsidR="00523F3C" w:rsidRPr="00D55CF7">
        <w:rPr>
          <w:rFonts w:ascii="Century Schoolbook" w:eastAsia="Times New Roman" w:hAnsi="Century Schoolbook" w:cs="Times New Roman"/>
          <w:b/>
          <w:spacing w:val="-5"/>
          <w:kern w:val="20"/>
          <w:sz w:val="24"/>
          <w:szCs w:val="24"/>
        </w:rPr>
        <w:t>[j]</w:t>
      </w:r>
      <w:r w:rsidRPr="00D55CF7">
        <w:rPr>
          <w:rFonts w:ascii="Century Schoolbook" w:eastAsia="Times New Roman" w:hAnsi="Century Schoolbook" w:cs="Times New Roman"/>
          <w:spacing w:val="-5"/>
          <w:kern w:val="20"/>
          <w:sz w:val="24"/>
          <w:szCs w:val="24"/>
        </w:rPr>
        <w:t>), in subcontracts that exceed the simplified acquisition threshold in part 2 of the Federal Acquisition Regulation.</w:t>
      </w:r>
    </w:p>
    <w:p w14:paraId="7CBE5E8B"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2E3DEE7D" w14:textId="13040451"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D55CF7">
        <w:rPr>
          <w:rFonts w:ascii="Century Schoolbook" w:eastAsia="Times New Roman" w:hAnsi="Century Schoolbook" w:cs="Times New Roman"/>
          <w:spacing w:val="-5"/>
          <w:kern w:val="20"/>
          <w:sz w:val="24"/>
          <w:szCs w:val="24"/>
        </w:rPr>
        <w:tab/>
      </w:r>
      <w:r w:rsidRPr="00D55CF7">
        <w:rPr>
          <w:rFonts w:ascii="Century Schoolbook" w:eastAsia="Times New Roman" w:hAnsi="Century Schoolbook" w:cs="Times New Roman"/>
          <w:spacing w:val="-5"/>
          <w:kern w:val="20"/>
          <w:sz w:val="24"/>
          <w:szCs w:val="24"/>
        </w:rPr>
        <w:tab/>
        <w:t>(2)  The Contractor shall insert the substance of paragraphs (a) through (</w:t>
      </w:r>
      <w:r w:rsidRPr="00D55CF7">
        <w:rPr>
          <w:rFonts w:ascii="Century Schoolbook" w:eastAsia="Times New Roman" w:hAnsi="Century Schoolbook" w:cs="Times New Roman"/>
          <w:strike/>
          <w:spacing w:val="-5"/>
          <w:kern w:val="20"/>
          <w:sz w:val="24"/>
          <w:szCs w:val="24"/>
        </w:rPr>
        <w:t>e</w:t>
      </w:r>
      <w:r w:rsidR="009B29B5" w:rsidRPr="00D55CF7">
        <w:rPr>
          <w:rFonts w:ascii="Century Schoolbook" w:eastAsia="Times New Roman" w:hAnsi="Century Schoolbook" w:cs="Times New Roman"/>
          <w:b/>
          <w:spacing w:val="-5"/>
          <w:kern w:val="20"/>
          <w:sz w:val="24"/>
          <w:szCs w:val="24"/>
        </w:rPr>
        <w:t>[f]</w:t>
      </w:r>
      <w:r w:rsidRPr="00D55CF7">
        <w:rPr>
          <w:rFonts w:ascii="Century Schoolbook" w:eastAsia="Times New Roman" w:hAnsi="Century Schoolbook" w:cs="Times New Roman"/>
          <w:spacing w:val="-5"/>
          <w:kern w:val="20"/>
          <w:sz w:val="24"/>
          <w:szCs w:val="24"/>
        </w:rPr>
        <w:t>) of this clause, and this paragraph (</w:t>
      </w:r>
      <w:r w:rsidRPr="00D55CF7">
        <w:rPr>
          <w:rFonts w:ascii="Century Schoolbook" w:eastAsia="Times New Roman" w:hAnsi="Century Schoolbook" w:cs="Times New Roman"/>
          <w:strike/>
          <w:spacing w:val="-5"/>
          <w:kern w:val="20"/>
          <w:sz w:val="24"/>
          <w:szCs w:val="24"/>
        </w:rPr>
        <w:t>i</w:t>
      </w:r>
      <w:r w:rsidR="00523F3C" w:rsidRPr="00D55CF7">
        <w:rPr>
          <w:rFonts w:ascii="Century Schoolbook" w:eastAsia="Times New Roman" w:hAnsi="Century Schoolbook" w:cs="Times New Roman"/>
          <w:b/>
          <w:spacing w:val="-5"/>
          <w:kern w:val="20"/>
          <w:sz w:val="24"/>
          <w:szCs w:val="24"/>
        </w:rPr>
        <w:t>[j]</w:t>
      </w:r>
      <w:r w:rsidRPr="00D55CF7">
        <w:rPr>
          <w:rFonts w:ascii="Century Schoolbook" w:eastAsia="Times New Roman" w:hAnsi="Century Schoolbook" w:cs="Times New Roman"/>
          <w:spacing w:val="-5"/>
          <w:kern w:val="20"/>
          <w:sz w:val="24"/>
          <w:szCs w:val="24"/>
        </w:rPr>
        <w:t>), in subcontracts that are at or below the simplified acquisition threshold in part 2 of the Federal Acquisition Regulation.</w:t>
      </w:r>
    </w:p>
    <w:p w14:paraId="18F2EBC8"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3A4C1E3D"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spacing w:val="-5"/>
          <w:kern w:val="20"/>
          <w:sz w:val="24"/>
          <w:szCs w:val="24"/>
        </w:rPr>
      </w:pPr>
      <w:r w:rsidRPr="00D55CF7">
        <w:rPr>
          <w:rFonts w:ascii="Century Schoolbook" w:eastAsia="Times New Roman" w:hAnsi="Century Schoolbook" w:cs="Times New Roman"/>
          <w:spacing w:val="-5"/>
          <w:kern w:val="20"/>
          <w:sz w:val="24"/>
          <w:szCs w:val="24"/>
        </w:rPr>
        <w:t>(End of clause)</w:t>
      </w:r>
    </w:p>
    <w:p w14:paraId="1530E80C"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1042DEB1" w14:textId="3C2B77F6"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bookmarkStart w:id="12" w:name="_Hlk156918895"/>
      <w:r w:rsidRPr="00D55CF7">
        <w:rPr>
          <w:rFonts w:ascii="Century Schoolbook" w:eastAsia="Times New Roman" w:hAnsi="Century Schoolbook" w:cs="Times New Roman"/>
          <w:spacing w:val="-5"/>
          <w:kern w:val="20"/>
          <w:sz w:val="24"/>
          <w:szCs w:val="24"/>
        </w:rPr>
        <w:tab/>
      </w:r>
      <w:r w:rsidRPr="00D55CF7">
        <w:rPr>
          <w:rFonts w:ascii="Century Schoolbook" w:eastAsia="Times New Roman" w:hAnsi="Century Schoolbook" w:cs="Times New Roman"/>
          <w:i/>
          <w:iCs/>
          <w:spacing w:val="-5"/>
          <w:kern w:val="20"/>
          <w:sz w:val="24"/>
          <w:szCs w:val="24"/>
        </w:rPr>
        <w:t>Alternate I.</w:t>
      </w:r>
      <w:r w:rsidRPr="00D55CF7">
        <w:rPr>
          <w:rFonts w:ascii="Century Schoolbook" w:eastAsia="Times New Roman" w:hAnsi="Century Schoolbook" w:cs="Times New Roman"/>
          <w:spacing w:val="-5"/>
          <w:kern w:val="20"/>
          <w:sz w:val="24"/>
          <w:szCs w:val="24"/>
        </w:rPr>
        <w:t xml:space="preserve">  As prescribed in </w:t>
      </w:r>
      <w:hyperlink r:id="rId37" w:anchor="247.574" w:history="1">
        <w:r w:rsidRPr="00D55CF7">
          <w:rPr>
            <w:rFonts w:ascii="Century Schoolbook" w:eastAsia="Times New Roman" w:hAnsi="Century Schoolbook" w:cs="Times New Roman"/>
            <w:color w:val="0000FF"/>
            <w:spacing w:val="-5"/>
            <w:kern w:val="20"/>
            <w:sz w:val="24"/>
            <w:szCs w:val="24"/>
            <w:u w:val="single"/>
          </w:rPr>
          <w:t>247.574</w:t>
        </w:r>
      </w:hyperlink>
      <w:r w:rsidRPr="00D55CF7">
        <w:rPr>
          <w:rFonts w:ascii="Century Schoolbook" w:eastAsia="Times New Roman" w:hAnsi="Century Schoolbook" w:cs="Times New Roman"/>
          <w:spacing w:val="-5"/>
          <w:kern w:val="20"/>
          <w:sz w:val="24"/>
          <w:szCs w:val="24"/>
        </w:rPr>
        <w:t>(</w:t>
      </w:r>
      <w:r w:rsidRPr="00D55CF7">
        <w:rPr>
          <w:rFonts w:ascii="Century Schoolbook" w:eastAsia="Times New Roman" w:hAnsi="Century Schoolbook" w:cs="Times New Roman"/>
          <w:strike/>
          <w:spacing w:val="-5"/>
          <w:kern w:val="20"/>
          <w:sz w:val="24"/>
          <w:szCs w:val="24"/>
        </w:rPr>
        <w:t>b</w:t>
      </w:r>
      <w:r w:rsidR="00DD799A" w:rsidRPr="00D55CF7">
        <w:rPr>
          <w:rFonts w:ascii="Century Schoolbook" w:eastAsia="Times New Roman" w:hAnsi="Century Schoolbook" w:cs="Times New Roman"/>
          <w:b/>
          <w:spacing w:val="-5"/>
          <w:kern w:val="20"/>
          <w:sz w:val="24"/>
          <w:szCs w:val="24"/>
        </w:rPr>
        <w:t>[a]</w:t>
      </w:r>
      <w:r w:rsidRPr="00D55CF7">
        <w:rPr>
          <w:rFonts w:ascii="Century Schoolbook" w:eastAsia="Times New Roman" w:hAnsi="Century Schoolbook" w:cs="Times New Roman"/>
          <w:spacing w:val="-5"/>
          <w:kern w:val="20"/>
          <w:sz w:val="24"/>
          <w:szCs w:val="24"/>
        </w:rPr>
        <w:t>) and (</w:t>
      </w:r>
      <w:r w:rsidRPr="00D55CF7">
        <w:rPr>
          <w:rFonts w:ascii="Century Schoolbook" w:eastAsia="Times New Roman" w:hAnsi="Century Schoolbook" w:cs="Times New Roman"/>
          <w:strike/>
          <w:spacing w:val="-5"/>
          <w:kern w:val="20"/>
          <w:sz w:val="24"/>
          <w:szCs w:val="24"/>
        </w:rPr>
        <w:t>b</w:t>
      </w:r>
      <w:r w:rsidR="00DD799A" w:rsidRPr="00D55CF7">
        <w:rPr>
          <w:rFonts w:ascii="Century Schoolbook" w:eastAsia="Times New Roman" w:hAnsi="Century Schoolbook" w:cs="Times New Roman"/>
          <w:b/>
          <w:spacing w:val="-5"/>
          <w:kern w:val="20"/>
          <w:sz w:val="24"/>
          <w:szCs w:val="24"/>
        </w:rPr>
        <w:t>[a]</w:t>
      </w:r>
      <w:r w:rsidRPr="00D55CF7">
        <w:rPr>
          <w:rFonts w:ascii="Century Schoolbook" w:eastAsia="Times New Roman" w:hAnsi="Century Schoolbook" w:cs="Times New Roman"/>
          <w:spacing w:val="-5"/>
          <w:kern w:val="20"/>
          <w:sz w:val="24"/>
          <w:szCs w:val="24"/>
        </w:rPr>
        <w:t>)(2), use the following clause, which uses a different paragraph (</w:t>
      </w:r>
      <w:r w:rsidRPr="00D55CF7">
        <w:rPr>
          <w:rFonts w:ascii="Century Schoolbook" w:eastAsia="Times New Roman" w:hAnsi="Century Schoolbook" w:cs="Times New Roman"/>
          <w:strike/>
          <w:spacing w:val="-5"/>
          <w:kern w:val="20"/>
          <w:sz w:val="24"/>
          <w:szCs w:val="24"/>
        </w:rPr>
        <w:t>b</w:t>
      </w:r>
      <w:r w:rsidR="005D0270" w:rsidRPr="004D7338">
        <w:rPr>
          <w:rFonts w:ascii="Century Schoolbook" w:eastAsia="Times New Roman" w:hAnsi="Century Schoolbook" w:cs="Times New Roman"/>
          <w:b/>
          <w:bCs/>
          <w:spacing w:val="-5"/>
          <w:kern w:val="20"/>
          <w:sz w:val="24"/>
          <w:szCs w:val="24"/>
        </w:rPr>
        <w:t>[</w:t>
      </w:r>
      <w:r w:rsidR="005D0270" w:rsidRPr="00D55CF7">
        <w:rPr>
          <w:rFonts w:ascii="Century Schoolbook" w:eastAsia="Times New Roman" w:hAnsi="Century Schoolbook" w:cs="Times New Roman"/>
          <w:b/>
          <w:spacing w:val="-5"/>
          <w:kern w:val="20"/>
          <w:sz w:val="24"/>
          <w:szCs w:val="24"/>
        </w:rPr>
        <w:t>c]</w:t>
      </w:r>
      <w:r w:rsidRPr="00D55CF7">
        <w:rPr>
          <w:rFonts w:ascii="Century Schoolbook" w:eastAsia="Times New Roman" w:hAnsi="Century Schoolbook" w:cs="Times New Roman"/>
          <w:spacing w:val="-5"/>
          <w:kern w:val="20"/>
          <w:sz w:val="24"/>
          <w:szCs w:val="24"/>
        </w:rPr>
        <w:t>) than the basic clause:</w:t>
      </w:r>
    </w:p>
    <w:p w14:paraId="7065E6F8"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105A9A8E" w14:textId="658BCA34" w:rsidR="00B5537D" w:rsidRPr="00D55CF7" w:rsidRDefault="00B5537D" w:rsidP="00D55CF7">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spacing w:val="-5"/>
          <w:kern w:val="20"/>
          <w:sz w:val="24"/>
          <w:szCs w:val="24"/>
        </w:rPr>
      </w:pPr>
      <w:r w:rsidRPr="00D55CF7">
        <w:rPr>
          <w:rFonts w:ascii="Century Schoolbook" w:eastAsia="Times New Roman" w:hAnsi="Century Schoolbook" w:cs="Times New Roman"/>
          <w:spacing w:val="-5"/>
          <w:kern w:val="20"/>
          <w:sz w:val="24"/>
          <w:szCs w:val="24"/>
        </w:rPr>
        <w:t>TRANSPORTATION OF SUPPLIES BY SEA—ALTERNATE I (</w:t>
      </w:r>
      <w:r w:rsidR="00B72156" w:rsidRPr="00D55CF7">
        <w:rPr>
          <w:rFonts w:ascii="Century Schoolbook" w:eastAsia="Times New Roman" w:hAnsi="Century Schoolbook" w:cs="Times New Roman"/>
          <w:strike/>
          <w:spacing w:val="-5"/>
          <w:kern w:val="20"/>
          <w:sz w:val="24"/>
          <w:szCs w:val="24"/>
        </w:rPr>
        <w:t>JAN 2023</w:t>
      </w:r>
      <w:r w:rsidR="00AD3710" w:rsidRPr="00E23F2A">
        <w:rPr>
          <w:rFonts w:ascii="Century Schoolbook" w:eastAsia="Times New Roman" w:hAnsi="Century Schoolbook" w:cs="Times New Roman"/>
          <w:b/>
          <w:bCs/>
          <w:spacing w:val="-5"/>
          <w:kern w:val="20"/>
          <w:sz w:val="24"/>
          <w:szCs w:val="24"/>
        </w:rPr>
        <w:t>[</w:t>
      </w:r>
      <w:r w:rsidR="00B559D8">
        <w:rPr>
          <w:rFonts w:ascii="Century Schoolbook" w:eastAsia="Times New Roman" w:hAnsi="Century Schoolbook" w:cs="Times New Roman"/>
          <w:b/>
          <w:bCs/>
          <w:spacing w:val="-5"/>
          <w:kern w:val="20"/>
          <w:sz w:val="24"/>
          <w:szCs w:val="24"/>
        </w:rPr>
        <w:t>OCT 2024</w:t>
      </w:r>
      <w:r w:rsidR="00AD3710" w:rsidRPr="00E23F2A">
        <w:rPr>
          <w:rFonts w:ascii="Century Schoolbook" w:eastAsia="Times New Roman" w:hAnsi="Century Schoolbook" w:cs="Times New Roman"/>
          <w:b/>
          <w:bCs/>
          <w:spacing w:val="-5"/>
          <w:kern w:val="20"/>
          <w:sz w:val="24"/>
          <w:szCs w:val="24"/>
        </w:rPr>
        <w:t>]</w:t>
      </w:r>
      <w:r w:rsidRPr="00911382">
        <w:rPr>
          <w:rFonts w:ascii="Century Schoolbook" w:eastAsia="Times New Roman" w:hAnsi="Century Schoolbook" w:cs="Times New Roman"/>
          <w:spacing w:val="-5"/>
          <w:kern w:val="20"/>
          <w:sz w:val="24"/>
          <w:szCs w:val="24"/>
        </w:rPr>
        <w:t>)</w:t>
      </w:r>
    </w:p>
    <w:p w14:paraId="7EE7E0C5"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bookmarkEnd w:id="12"/>
    <w:p w14:paraId="20A6E5B2" w14:textId="5D55B24B"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D55CF7">
        <w:rPr>
          <w:rFonts w:ascii="Century Schoolbook" w:eastAsia="Times New Roman" w:hAnsi="Century Schoolbook" w:cs="Times New Roman"/>
          <w:spacing w:val="-5"/>
          <w:kern w:val="20"/>
          <w:sz w:val="24"/>
          <w:szCs w:val="24"/>
        </w:rPr>
        <w:tab/>
        <w:t xml:space="preserve">(a)  </w:t>
      </w:r>
      <w:r w:rsidRPr="00D55CF7">
        <w:rPr>
          <w:rFonts w:ascii="Century Schoolbook" w:eastAsia="Times New Roman" w:hAnsi="Century Schoolbook" w:cs="Times New Roman"/>
          <w:i/>
          <w:iCs/>
          <w:spacing w:val="-5"/>
          <w:kern w:val="20"/>
          <w:sz w:val="24"/>
          <w:szCs w:val="24"/>
        </w:rPr>
        <w:t>Definitions.</w:t>
      </w:r>
      <w:r w:rsidRPr="00D55CF7">
        <w:rPr>
          <w:rFonts w:ascii="Century Schoolbook" w:eastAsia="Times New Roman" w:hAnsi="Century Schoolbook" w:cs="Times New Roman"/>
          <w:spacing w:val="-5"/>
          <w:kern w:val="20"/>
          <w:sz w:val="24"/>
          <w:szCs w:val="24"/>
        </w:rPr>
        <w:t xml:space="preserve">  </w:t>
      </w:r>
      <w:r w:rsidR="00911382">
        <w:rPr>
          <w:rFonts w:ascii="Century Schoolbook" w:eastAsia="Times New Roman" w:hAnsi="Century Schoolbook" w:cs="Times New Roman"/>
          <w:spacing w:val="-5"/>
          <w:kern w:val="20"/>
          <w:sz w:val="24"/>
          <w:szCs w:val="24"/>
        </w:rPr>
        <w:t>* * *</w:t>
      </w:r>
    </w:p>
    <w:p w14:paraId="54E43F13"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56507755" w14:textId="77BBB38B" w:rsidR="0041397A" w:rsidRPr="00D55CF7" w:rsidRDefault="005D0270"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bookmarkStart w:id="13" w:name="_Hlk156918962"/>
      <w:r w:rsidRPr="00D55CF7">
        <w:rPr>
          <w:rFonts w:ascii="Century Schoolbook" w:eastAsia="Times New Roman" w:hAnsi="Century Schoolbook" w:cs="Times New Roman"/>
          <w:b/>
          <w:spacing w:val="-5"/>
          <w:kern w:val="20"/>
          <w:sz w:val="24"/>
          <w:szCs w:val="24"/>
        </w:rPr>
        <w:lastRenderedPageBreak/>
        <w:tab/>
      </w:r>
      <w:r w:rsidR="0041397A" w:rsidRPr="00D55CF7">
        <w:rPr>
          <w:rFonts w:ascii="Century Schoolbook" w:eastAsia="Times New Roman" w:hAnsi="Century Schoolbook" w:cs="Times New Roman"/>
          <w:b/>
          <w:spacing w:val="-5"/>
          <w:kern w:val="20"/>
          <w:sz w:val="24"/>
          <w:szCs w:val="24"/>
        </w:rPr>
        <w:t>[</w:t>
      </w:r>
      <w:bookmarkStart w:id="14" w:name="_Hlk176781790"/>
      <w:r w:rsidR="0041397A" w:rsidRPr="00D55CF7">
        <w:rPr>
          <w:rFonts w:ascii="Century Schoolbook" w:eastAsia="Times New Roman" w:hAnsi="Century Schoolbook" w:cs="Times New Roman"/>
          <w:b/>
          <w:spacing w:val="-5"/>
          <w:kern w:val="20"/>
          <w:sz w:val="24"/>
          <w:szCs w:val="24"/>
        </w:rPr>
        <w:t xml:space="preserve">(b) </w:t>
      </w:r>
      <w:r w:rsidR="00B72156" w:rsidRPr="00D55CF7">
        <w:rPr>
          <w:rFonts w:ascii="Century Schoolbook" w:eastAsia="Times New Roman" w:hAnsi="Century Schoolbook" w:cs="Times New Roman"/>
          <w:b/>
          <w:spacing w:val="-5"/>
          <w:kern w:val="20"/>
          <w:sz w:val="24"/>
          <w:szCs w:val="24"/>
        </w:rPr>
        <w:t xml:space="preserve"> </w:t>
      </w:r>
      <w:r w:rsidR="0041397A" w:rsidRPr="00D55CF7">
        <w:rPr>
          <w:rFonts w:ascii="Century Schoolbook" w:eastAsia="Times New Roman" w:hAnsi="Century Schoolbook" w:cs="Times New Roman"/>
          <w:b/>
          <w:spacing w:val="-5"/>
          <w:kern w:val="20"/>
          <w:sz w:val="24"/>
          <w:szCs w:val="24"/>
        </w:rPr>
        <w:t>If the transportation of supplies by sea is anticipated under this contract, the Contractor shall—</w:t>
      </w:r>
    </w:p>
    <w:p w14:paraId="67FEE007" w14:textId="77777777" w:rsidR="0041397A" w:rsidRPr="00D55CF7" w:rsidRDefault="0041397A"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37E558D1" w14:textId="52A72F89" w:rsidR="0041397A" w:rsidRPr="00D55CF7" w:rsidRDefault="0041397A"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D55CF7">
        <w:rPr>
          <w:rFonts w:ascii="Century Schoolbook" w:eastAsia="Times New Roman" w:hAnsi="Century Schoolbook" w:cs="Times New Roman"/>
          <w:b/>
          <w:spacing w:val="-5"/>
          <w:kern w:val="20"/>
          <w:sz w:val="24"/>
          <w:szCs w:val="24"/>
        </w:rPr>
        <w:tab/>
      </w:r>
      <w:r w:rsidRPr="00D55CF7">
        <w:rPr>
          <w:rFonts w:ascii="Century Schoolbook" w:eastAsia="Times New Roman" w:hAnsi="Century Schoolbook" w:cs="Times New Roman"/>
          <w:b/>
          <w:spacing w:val="-5"/>
          <w:kern w:val="20"/>
          <w:sz w:val="24"/>
          <w:szCs w:val="24"/>
        </w:rPr>
        <w:tab/>
        <w:t xml:space="preserve">(1) </w:t>
      </w:r>
      <w:r w:rsidR="00B72156" w:rsidRPr="00D55CF7">
        <w:rPr>
          <w:rFonts w:ascii="Century Schoolbook" w:eastAsia="Times New Roman" w:hAnsi="Century Schoolbook" w:cs="Times New Roman"/>
          <w:b/>
          <w:spacing w:val="-5"/>
          <w:kern w:val="20"/>
          <w:sz w:val="24"/>
          <w:szCs w:val="24"/>
        </w:rPr>
        <w:t xml:space="preserve"> </w:t>
      </w:r>
      <w:r w:rsidRPr="00D55CF7">
        <w:rPr>
          <w:rFonts w:ascii="Century Schoolbook" w:eastAsia="Times New Roman" w:hAnsi="Century Schoolbook" w:cs="Times New Roman"/>
          <w:b/>
          <w:spacing w:val="-5"/>
          <w:kern w:val="20"/>
          <w:sz w:val="24"/>
          <w:szCs w:val="24"/>
        </w:rPr>
        <w:t xml:space="preserve">Notify the Contracting Officer and Maritime Administration (MARAD) at </w:t>
      </w:r>
      <w:r w:rsidRPr="00E23F2A">
        <w:rPr>
          <w:rFonts w:ascii="Century Schoolbook" w:eastAsia="Times New Roman" w:hAnsi="Century Schoolbook" w:cs="Times New Roman"/>
          <w:b/>
          <w:i/>
          <w:iCs/>
          <w:spacing w:val="-5"/>
          <w:kern w:val="20"/>
          <w:sz w:val="24"/>
          <w:szCs w:val="24"/>
        </w:rPr>
        <w:t>Cargo.Marad@dot.gov</w:t>
      </w:r>
      <w:r w:rsidR="00E20CD3" w:rsidRPr="00D55CF7">
        <w:rPr>
          <w:rFonts w:ascii="Century Schoolbook" w:eastAsia="Times New Roman" w:hAnsi="Century Schoolbook" w:cs="Times New Roman"/>
          <w:b/>
          <w:spacing w:val="-5"/>
          <w:kern w:val="20"/>
          <w:sz w:val="24"/>
          <w:szCs w:val="24"/>
        </w:rPr>
        <w:t>—</w:t>
      </w:r>
    </w:p>
    <w:p w14:paraId="748D0F75" w14:textId="77777777" w:rsidR="0041397A" w:rsidRPr="00D55CF7" w:rsidRDefault="0041397A"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6296EAEC" w14:textId="6B19827F" w:rsidR="0041397A" w:rsidRPr="00D55CF7" w:rsidRDefault="0041397A"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D55CF7">
        <w:rPr>
          <w:rFonts w:ascii="Century Schoolbook" w:eastAsia="Times New Roman" w:hAnsi="Century Schoolbook" w:cs="Times New Roman"/>
          <w:b/>
          <w:spacing w:val="-5"/>
          <w:kern w:val="20"/>
          <w:sz w:val="24"/>
          <w:szCs w:val="24"/>
        </w:rPr>
        <w:tab/>
      </w:r>
      <w:r w:rsidRPr="00D55CF7">
        <w:rPr>
          <w:rFonts w:ascii="Century Schoolbook" w:eastAsia="Times New Roman" w:hAnsi="Century Schoolbook" w:cs="Times New Roman"/>
          <w:b/>
          <w:spacing w:val="-5"/>
          <w:kern w:val="20"/>
          <w:sz w:val="24"/>
          <w:szCs w:val="24"/>
        </w:rPr>
        <w:tab/>
      </w:r>
      <w:r w:rsidRPr="00D55CF7">
        <w:rPr>
          <w:rFonts w:ascii="Century Schoolbook" w:eastAsia="Times New Roman" w:hAnsi="Century Schoolbook" w:cs="Times New Roman"/>
          <w:b/>
          <w:spacing w:val="-5"/>
          <w:kern w:val="20"/>
          <w:sz w:val="24"/>
          <w:szCs w:val="24"/>
        </w:rPr>
        <w:tab/>
        <w:t xml:space="preserve">(i) </w:t>
      </w:r>
      <w:r w:rsidR="00B72156" w:rsidRPr="00D55CF7">
        <w:rPr>
          <w:rFonts w:ascii="Century Schoolbook" w:eastAsia="Times New Roman" w:hAnsi="Century Schoolbook" w:cs="Times New Roman"/>
          <w:b/>
          <w:spacing w:val="-5"/>
          <w:kern w:val="20"/>
          <w:sz w:val="24"/>
          <w:szCs w:val="24"/>
        </w:rPr>
        <w:t xml:space="preserve"> </w:t>
      </w:r>
      <w:r w:rsidRPr="00D55CF7">
        <w:rPr>
          <w:rFonts w:ascii="Century Schoolbook" w:eastAsia="Times New Roman" w:hAnsi="Century Schoolbook" w:cs="Times New Roman"/>
          <w:b/>
          <w:spacing w:val="-5"/>
          <w:kern w:val="20"/>
          <w:sz w:val="24"/>
          <w:szCs w:val="24"/>
        </w:rPr>
        <w:t xml:space="preserve">Within </w:t>
      </w:r>
      <w:r w:rsidR="00AD3710">
        <w:rPr>
          <w:rFonts w:ascii="Century Schoolbook" w:eastAsia="Times New Roman" w:hAnsi="Century Schoolbook" w:cs="Times New Roman"/>
          <w:b/>
          <w:spacing w:val="-5"/>
          <w:kern w:val="20"/>
          <w:sz w:val="24"/>
          <w:szCs w:val="24"/>
        </w:rPr>
        <w:t xml:space="preserve">3 </w:t>
      </w:r>
      <w:r w:rsidRPr="00D55CF7">
        <w:rPr>
          <w:rFonts w:ascii="Century Schoolbook" w:eastAsia="Times New Roman" w:hAnsi="Century Schoolbook" w:cs="Times New Roman"/>
          <w:b/>
          <w:spacing w:val="-5"/>
          <w:kern w:val="20"/>
          <w:sz w:val="24"/>
          <w:szCs w:val="24"/>
        </w:rPr>
        <w:t>business days after contract award; or</w:t>
      </w:r>
    </w:p>
    <w:p w14:paraId="52BF3D78" w14:textId="77777777" w:rsidR="0041397A" w:rsidRPr="00D55CF7" w:rsidRDefault="0041397A"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0DA6075A" w14:textId="6821C2A7" w:rsidR="0041397A" w:rsidRPr="00D55CF7" w:rsidRDefault="0041397A"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D55CF7">
        <w:rPr>
          <w:rFonts w:ascii="Century Schoolbook" w:eastAsia="Times New Roman" w:hAnsi="Century Schoolbook" w:cs="Times New Roman"/>
          <w:b/>
          <w:spacing w:val="-5"/>
          <w:kern w:val="20"/>
          <w:sz w:val="24"/>
          <w:szCs w:val="24"/>
        </w:rPr>
        <w:tab/>
      </w:r>
      <w:r w:rsidRPr="00D55CF7">
        <w:rPr>
          <w:rFonts w:ascii="Century Schoolbook" w:eastAsia="Times New Roman" w:hAnsi="Century Schoolbook" w:cs="Times New Roman"/>
          <w:b/>
          <w:spacing w:val="-5"/>
          <w:kern w:val="20"/>
          <w:sz w:val="24"/>
          <w:szCs w:val="24"/>
        </w:rPr>
        <w:tab/>
      </w:r>
      <w:r w:rsidRPr="00D55CF7">
        <w:rPr>
          <w:rFonts w:ascii="Century Schoolbook" w:eastAsia="Times New Roman" w:hAnsi="Century Schoolbook" w:cs="Times New Roman"/>
          <w:b/>
          <w:spacing w:val="-5"/>
          <w:kern w:val="20"/>
          <w:sz w:val="24"/>
          <w:szCs w:val="24"/>
        </w:rPr>
        <w:tab/>
        <w:t xml:space="preserve">(ii) </w:t>
      </w:r>
      <w:r w:rsidR="00B72156" w:rsidRPr="00D55CF7">
        <w:rPr>
          <w:rFonts w:ascii="Century Schoolbook" w:eastAsia="Times New Roman" w:hAnsi="Century Schoolbook" w:cs="Times New Roman"/>
          <w:b/>
          <w:spacing w:val="-5"/>
          <w:kern w:val="20"/>
          <w:sz w:val="24"/>
          <w:szCs w:val="24"/>
        </w:rPr>
        <w:t xml:space="preserve"> </w:t>
      </w:r>
      <w:r w:rsidRPr="00D55CF7">
        <w:rPr>
          <w:rFonts w:ascii="Century Schoolbook" w:eastAsia="Times New Roman" w:hAnsi="Century Schoolbook" w:cs="Times New Roman"/>
          <w:b/>
          <w:spacing w:val="-5"/>
          <w:kern w:val="20"/>
          <w:sz w:val="24"/>
          <w:szCs w:val="24"/>
        </w:rPr>
        <w:t>Immediately prior to the shipment departure date necessary to meet delivery schedules, whichever is earlier; and</w:t>
      </w:r>
    </w:p>
    <w:p w14:paraId="3574CA9B" w14:textId="77777777" w:rsidR="0041397A" w:rsidRPr="00D55CF7" w:rsidRDefault="0041397A"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5C8D7E03" w14:textId="0CDF705B" w:rsidR="0041397A" w:rsidRPr="00D55CF7" w:rsidRDefault="0041397A"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D55CF7">
        <w:rPr>
          <w:rFonts w:ascii="Century Schoolbook" w:eastAsia="Times New Roman" w:hAnsi="Century Schoolbook" w:cs="Times New Roman"/>
          <w:b/>
          <w:spacing w:val="-5"/>
          <w:kern w:val="20"/>
          <w:sz w:val="24"/>
          <w:szCs w:val="24"/>
        </w:rPr>
        <w:tab/>
      </w:r>
      <w:r w:rsidRPr="00D55CF7">
        <w:rPr>
          <w:rFonts w:ascii="Century Schoolbook" w:eastAsia="Times New Roman" w:hAnsi="Century Schoolbook" w:cs="Times New Roman"/>
          <w:b/>
          <w:spacing w:val="-5"/>
          <w:kern w:val="20"/>
          <w:sz w:val="24"/>
          <w:szCs w:val="24"/>
        </w:rPr>
        <w:tab/>
        <w:t xml:space="preserve">(2) </w:t>
      </w:r>
      <w:r w:rsidR="00B72156" w:rsidRPr="00D55CF7">
        <w:rPr>
          <w:rFonts w:ascii="Century Schoolbook" w:eastAsia="Times New Roman" w:hAnsi="Century Schoolbook" w:cs="Times New Roman"/>
          <w:b/>
          <w:spacing w:val="-5"/>
          <w:kern w:val="20"/>
          <w:sz w:val="24"/>
          <w:szCs w:val="24"/>
        </w:rPr>
        <w:t xml:space="preserve"> </w:t>
      </w:r>
      <w:r w:rsidRPr="00D55CF7">
        <w:rPr>
          <w:rFonts w:ascii="Century Schoolbook" w:eastAsia="Times New Roman" w:hAnsi="Century Schoolbook" w:cs="Times New Roman"/>
          <w:b/>
          <w:spacing w:val="-5"/>
          <w:kern w:val="20"/>
          <w:sz w:val="24"/>
          <w:szCs w:val="24"/>
        </w:rPr>
        <w:t>Include in the notification—</w:t>
      </w:r>
    </w:p>
    <w:p w14:paraId="3B2833E6" w14:textId="77777777" w:rsidR="0041397A" w:rsidRPr="00D55CF7" w:rsidRDefault="0041397A"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105BCD3C" w14:textId="6243D6BA" w:rsidR="0041397A" w:rsidRPr="00D55CF7" w:rsidRDefault="0041397A"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D55CF7">
        <w:rPr>
          <w:rFonts w:ascii="Century Schoolbook" w:eastAsia="Times New Roman" w:hAnsi="Century Schoolbook" w:cs="Times New Roman"/>
          <w:b/>
          <w:spacing w:val="-5"/>
          <w:kern w:val="20"/>
          <w:sz w:val="24"/>
          <w:szCs w:val="24"/>
        </w:rPr>
        <w:tab/>
      </w:r>
      <w:r w:rsidRPr="00D55CF7">
        <w:rPr>
          <w:rFonts w:ascii="Century Schoolbook" w:eastAsia="Times New Roman" w:hAnsi="Century Schoolbook" w:cs="Times New Roman"/>
          <w:b/>
          <w:spacing w:val="-5"/>
          <w:kern w:val="20"/>
          <w:sz w:val="24"/>
          <w:szCs w:val="24"/>
        </w:rPr>
        <w:tab/>
      </w:r>
      <w:r w:rsidRPr="00D55CF7">
        <w:rPr>
          <w:rFonts w:ascii="Century Schoolbook" w:eastAsia="Times New Roman" w:hAnsi="Century Schoolbook" w:cs="Times New Roman"/>
          <w:b/>
          <w:spacing w:val="-5"/>
          <w:kern w:val="20"/>
          <w:sz w:val="24"/>
          <w:szCs w:val="24"/>
        </w:rPr>
        <w:tab/>
        <w:t xml:space="preserve">(i) </w:t>
      </w:r>
      <w:r w:rsidR="00B72156" w:rsidRPr="00D55CF7">
        <w:rPr>
          <w:rFonts w:ascii="Century Schoolbook" w:eastAsia="Times New Roman" w:hAnsi="Century Schoolbook" w:cs="Times New Roman"/>
          <w:b/>
          <w:spacing w:val="-5"/>
          <w:kern w:val="20"/>
          <w:sz w:val="24"/>
          <w:szCs w:val="24"/>
        </w:rPr>
        <w:t xml:space="preserve"> </w:t>
      </w:r>
      <w:r w:rsidRPr="00D55CF7">
        <w:rPr>
          <w:rFonts w:ascii="Century Schoolbook" w:eastAsia="Times New Roman" w:hAnsi="Century Schoolbook" w:cs="Times New Roman"/>
          <w:b/>
          <w:spacing w:val="-5"/>
          <w:kern w:val="20"/>
          <w:sz w:val="24"/>
          <w:szCs w:val="24"/>
        </w:rPr>
        <w:t>A statement of the Contractor's intent to transport supplies by sea;</w:t>
      </w:r>
    </w:p>
    <w:p w14:paraId="2CDD1FA2" w14:textId="77777777" w:rsidR="0041397A" w:rsidRPr="00D55CF7" w:rsidRDefault="0041397A"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3A136377" w14:textId="5873D5B1" w:rsidR="0041397A" w:rsidRPr="00D55CF7" w:rsidRDefault="0041397A"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D55CF7">
        <w:rPr>
          <w:rFonts w:ascii="Century Schoolbook" w:eastAsia="Times New Roman" w:hAnsi="Century Schoolbook" w:cs="Times New Roman"/>
          <w:b/>
          <w:spacing w:val="-5"/>
          <w:kern w:val="20"/>
          <w:sz w:val="24"/>
          <w:szCs w:val="24"/>
        </w:rPr>
        <w:tab/>
      </w:r>
      <w:r w:rsidRPr="00D55CF7">
        <w:rPr>
          <w:rFonts w:ascii="Century Schoolbook" w:eastAsia="Times New Roman" w:hAnsi="Century Schoolbook" w:cs="Times New Roman"/>
          <w:b/>
          <w:spacing w:val="-5"/>
          <w:kern w:val="20"/>
          <w:sz w:val="24"/>
          <w:szCs w:val="24"/>
        </w:rPr>
        <w:tab/>
      </w:r>
      <w:r w:rsidRPr="00D55CF7">
        <w:rPr>
          <w:rFonts w:ascii="Century Schoolbook" w:eastAsia="Times New Roman" w:hAnsi="Century Schoolbook" w:cs="Times New Roman"/>
          <w:b/>
          <w:spacing w:val="-5"/>
          <w:kern w:val="20"/>
          <w:sz w:val="24"/>
          <w:szCs w:val="24"/>
        </w:rPr>
        <w:tab/>
        <w:t xml:space="preserve">(ii) </w:t>
      </w:r>
      <w:r w:rsidR="00B72156" w:rsidRPr="00D55CF7">
        <w:rPr>
          <w:rFonts w:ascii="Century Schoolbook" w:eastAsia="Times New Roman" w:hAnsi="Century Schoolbook" w:cs="Times New Roman"/>
          <w:b/>
          <w:spacing w:val="-5"/>
          <w:kern w:val="20"/>
          <w:sz w:val="24"/>
          <w:szCs w:val="24"/>
        </w:rPr>
        <w:t xml:space="preserve"> </w:t>
      </w:r>
      <w:r w:rsidRPr="00D55CF7">
        <w:rPr>
          <w:rFonts w:ascii="Century Schoolbook" w:eastAsia="Times New Roman" w:hAnsi="Century Schoolbook" w:cs="Times New Roman"/>
          <w:b/>
          <w:spacing w:val="-5"/>
          <w:kern w:val="20"/>
          <w:sz w:val="24"/>
          <w:szCs w:val="24"/>
        </w:rPr>
        <w:t>The contract number; and</w:t>
      </w:r>
    </w:p>
    <w:p w14:paraId="14DBAF5D" w14:textId="77777777" w:rsidR="0041397A" w:rsidRPr="00D55CF7" w:rsidRDefault="0041397A"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4D424F08" w14:textId="18284CA2" w:rsidR="005D0270" w:rsidRPr="00D55CF7" w:rsidRDefault="0041397A"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D55CF7">
        <w:rPr>
          <w:rFonts w:ascii="Century Schoolbook" w:eastAsia="Times New Roman" w:hAnsi="Century Schoolbook" w:cs="Times New Roman"/>
          <w:b/>
          <w:spacing w:val="-5"/>
          <w:kern w:val="20"/>
          <w:sz w:val="24"/>
          <w:szCs w:val="24"/>
        </w:rPr>
        <w:tab/>
      </w:r>
      <w:r w:rsidRPr="00D55CF7">
        <w:rPr>
          <w:rFonts w:ascii="Century Schoolbook" w:eastAsia="Times New Roman" w:hAnsi="Century Schoolbook" w:cs="Times New Roman"/>
          <w:b/>
          <w:spacing w:val="-5"/>
          <w:kern w:val="20"/>
          <w:sz w:val="24"/>
          <w:szCs w:val="24"/>
        </w:rPr>
        <w:tab/>
      </w:r>
      <w:r w:rsidRPr="00D55CF7">
        <w:rPr>
          <w:rFonts w:ascii="Century Schoolbook" w:eastAsia="Times New Roman" w:hAnsi="Century Schoolbook" w:cs="Times New Roman"/>
          <w:b/>
          <w:spacing w:val="-5"/>
          <w:kern w:val="20"/>
          <w:sz w:val="24"/>
          <w:szCs w:val="24"/>
        </w:rPr>
        <w:tab/>
        <w:t xml:space="preserve">(iii) </w:t>
      </w:r>
      <w:r w:rsidR="00B72156" w:rsidRPr="00D55CF7">
        <w:rPr>
          <w:rFonts w:ascii="Century Schoolbook" w:eastAsia="Times New Roman" w:hAnsi="Century Schoolbook" w:cs="Times New Roman"/>
          <w:b/>
          <w:spacing w:val="-5"/>
          <w:kern w:val="20"/>
          <w:sz w:val="24"/>
          <w:szCs w:val="24"/>
        </w:rPr>
        <w:t xml:space="preserve"> </w:t>
      </w:r>
      <w:r w:rsidRPr="00D55CF7">
        <w:rPr>
          <w:rFonts w:ascii="Century Schoolbook" w:eastAsia="Times New Roman" w:hAnsi="Century Schoolbook" w:cs="Times New Roman"/>
          <w:b/>
          <w:spacing w:val="-5"/>
          <w:kern w:val="20"/>
          <w:sz w:val="24"/>
          <w:szCs w:val="24"/>
        </w:rPr>
        <w:t>The task-</w:t>
      </w:r>
      <w:r w:rsidR="00594AA3">
        <w:rPr>
          <w:rFonts w:ascii="Century Schoolbook" w:eastAsia="Times New Roman" w:hAnsi="Century Schoolbook" w:cs="Times New Roman"/>
          <w:b/>
          <w:spacing w:val="-5"/>
          <w:kern w:val="20"/>
          <w:sz w:val="24"/>
          <w:szCs w:val="24"/>
        </w:rPr>
        <w:t>order</w:t>
      </w:r>
      <w:r w:rsidRPr="00D55CF7">
        <w:rPr>
          <w:rFonts w:ascii="Century Schoolbook" w:eastAsia="Times New Roman" w:hAnsi="Century Schoolbook" w:cs="Times New Roman"/>
          <w:b/>
          <w:spacing w:val="-5"/>
          <w:kern w:val="20"/>
          <w:sz w:val="24"/>
          <w:szCs w:val="24"/>
        </w:rPr>
        <w:t xml:space="preserve"> or delivery-order number, when applicable.</w:t>
      </w:r>
      <w:bookmarkEnd w:id="13"/>
      <w:bookmarkEnd w:id="14"/>
      <w:r w:rsidRPr="00D55CF7">
        <w:rPr>
          <w:rFonts w:ascii="Century Schoolbook" w:eastAsia="Times New Roman" w:hAnsi="Century Schoolbook" w:cs="Times New Roman"/>
          <w:b/>
          <w:spacing w:val="-5"/>
          <w:kern w:val="20"/>
          <w:sz w:val="24"/>
          <w:szCs w:val="24"/>
        </w:rPr>
        <w:t>]</w:t>
      </w:r>
    </w:p>
    <w:p w14:paraId="0BFA1C47" w14:textId="77777777" w:rsidR="00B51723" w:rsidRPr="00D55CF7" w:rsidRDefault="00B51723"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151B9362" w14:textId="33F68AD9"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D55CF7">
        <w:rPr>
          <w:rFonts w:ascii="Century Schoolbook" w:eastAsia="Times New Roman" w:hAnsi="Century Schoolbook" w:cs="Times New Roman"/>
          <w:spacing w:val="-5"/>
          <w:kern w:val="20"/>
          <w:sz w:val="24"/>
          <w:szCs w:val="24"/>
        </w:rPr>
        <w:tab/>
        <w:t>(</w:t>
      </w:r>
      <w:r w:rsidRPr="00D55CF7">
        <w:rPr>
          <w:rFonts w:ascii="Century Schoolbook" w:eastAsia="Times New Roman" w:hAnsi="Century Schoolbook" w:cs="Times New Roman"/>
          <w:strike/>
          <w:spacing w:val="-5"/>
          <w:kern w:val="20"/>
          <w:sz w:val="24"/>
          <w:szCs w:val="24"/>
        </w:rPr>
        <w:t>b</w:t>
      </w:r>
      <w:r w:rsidR="00500CCA" w:rsidRPr="00D55CF7">
        <w:rPr>
          <w:rFonts w:ascii="Century Schoolbook" w:eastAsia="Times New Roman" w:hAnsi="Century Schoolbook" w:cs="Times New Roman"/>
          <w:b/>
          <w:spacing w:val="-5"/>
          <w:kern w:val="20"/>
          <w:sz w:val="24"/>
          <w:szCs w:val="24"/>
        </w:rPr>
        <w:t>[c]</w:t>
      </w:r>
      <w:r w:rsidRPr="00D55CF7">
        <w:rPr>
          <w:rFonts w:ascii="Century Schoolbook" w:eastAsia="Times New Roman" w:hAnsi="Century Schoolbook" w:cs="Times New Roman"/>
          <w:spacing w:val="-5"/>
          <w:kern w:val="20"/>
          <w:sz w:val="24"/>
          <w:szCs w:val="24"/>
        </w:rPr>
        <w:t>)</w:t>
      </w:r>
      <w:r w:rsidR="00911382">
        <w:rPr>
          <w:rFonts w:ascii="Century Schoolbook" w:eastAsia="Times New Roman" w:hAnsi="Century Schoolbook" w:cs="Times New Roman"/>
          <w:spacing w:val="-5"/>
          <w:kern w:val="20"/>
          <w:sz w:val="24"/>
          <w:szCs w:val="24"/>
        </w:rPr>
        <w:t xml:space="preserve">   * * *</w:t>
      </w:r>
    </w:p>
    <w:p w14:paraId="17D6917D"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1D982421" w14:textId="59E4672A"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D55CF7">
        <w:rPr>
          <w:rFonts w:ascii="Century Schoolbook" w:eastAsia="Times New Roman" w:hAnsi="Century Schoolbook" w:cs="Times New Roman"/>
          <w:spacing w:val="-5"/>
          <w:kern w:val="20"/>
          <w:sz w:val="24"/>
          <w:szCs w:val="24"/>
        </w:rPr>
        <w:tab/>
        <w:t>(</w:t>
      </w:r>
      <w:r w:rsidRPr="00D55CF7">
        <w:rPr>
          <w:rFonts w:ascii="Century Schoolbook" w:eastAsia="Times New Roman" w:hAnsi="Century Schoolbook" w:cs="Times New Roman"/>
          <w:strike/>
          <w:spacing w:val="-5"/>
          <w:kern w:val="20"/>
          <w:sz w:val="24"/>
          <w:szCs w:val="24"/>
        </w:rPr>
        <w:t>c</w:t>
      </w:r>
      <w:r w:rsidR="0055734C" w:rsidRPr="00D55CF7">
        <w:rPr>
          <w:rFonts w:ascii="Century Schoolbook" w:eastAsia="Times New Roman" w:hAnsi="Century Schoolbook" w:cs="Times New Roman"/>
          <w:b/>
          <w:spacing w:val="-5"/>
          <w:kern w:val="20"/>
          <w:sz w:val="24"/>
          <w:szCs w:val="24"/>
        </w:rPr>
        <w:t>[d]</w:t>
      </w:r>
      <w:r w:rsidRPr="00D55CF7">
        <w:rPr>
          <w:rFonts w:ascii="Century Schoolbook" w:eastAsia="Times New Roman" w:hAnsi="Century Schoolbook" w:cs="Times New Roman"/>
          <w:spacing w:val="-5"/>
          <w:kern w:val="20"/>
          <w:sz w:val="24"/>
          <w:szCs w:val="24"/>
        </w:rPr>
        <w:t xml:space="preserve">)  </w:t>
      </w:r>
      <w:r w:rsidR="00911382">
        <w:rPr>
          <w:rFonts w:ascii="Century Schoolbook" w:eastAsia="Times New Roman" w:hAnsi="Century Schoolbook" w:cs="Times New Roman"/>
          <w:spacing w:val="-5"/>
          <w:kern w:val="20"/>
          <w:sz w:val="24"/>
          <w:szCs w:val="24"/>
        </w:rPr>
        <w:t>* * *</w:t>
      </w:r>
    </w:p>
    <w:p w14:paraId="4F2EF924"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5818AE39" w14:textId="06E89C9F"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D55CF7">
        <w:rPr>
          <w:rFonts w:ascii="Century Schoolbook" w:eastAsia="Times New Roman" w:hAnsi="Century Schoolbook" w:cs="Times New Roman"/>
          <w:spacing w:val="-5"/>
          <w:kern w:val="20"/>
          <w:sz w:val="24"/>
          <w:szCs w:val="24"/>
        </w:rPr>
        <w:tab/>
        <w:t>(</w:t>
      </w:r>
      <w:r w:rsidRPr="00D55CF7">
        <w:rPr>
          <w:rFonts w:ascii="Century Schoolbook" w:eastAsia="Times New Roman" w:hAnsi="Century Schoolbook" w:cs="Times New Roman"/>
          <w:strike/>
          <w:spacing w:val="-5"/>
          <w:kern w:val="20"/>
          <w:sz w:val="24"/>
          <w:szCs w:val="24"/>
        </w:rPr>
        <w:t>d</w:t>
      </w:r>
      <w:r w:rsidR="0055734C" w:rsidRPr="00D55CF7">
        <w:rPr>
          <w:rFonts w:ascii="Century Schoolbook" w:eastAsia="Times New Roman" w:hAnsi="Century Schoolbook" w:cs="Times New Roman"/>
          <w:b/>
          <w:spacing w:val="-5"/>
          <w:kern w:val="20"/>
          <w:sz w:val="24"/>
          <w:szCs w:val="24"/>
        </w:rPr>
        <w:t>[e]</w:t>
      </w:r>
      <w:r w:rsidRPr="00D55CF7">
        <w:rPr>
          <w:rFonts w:ascii="Century Schoolbook" w:eastAsia="Times New Roman" w:hAnsi="Century Schoolbook" w:cs="Times New Roman"/>
          <w:spacing w:val="-5"/>
          <w:kern w:val="20"/>
          <w:sz w:val="24"/>
          <w:szCs w:val="24"/>
        </w:rPr>
        <w:t xml:space="preserve">)  The Contractor must submit any request for use of foreign-flag vessels in writing to the Contracting Officer at least 45 days prior to the sailing date necessary to meet its delivery schedules. </w:t>
      </w:r>
      <w:r w:rsidR="00911382">
        <w:rPr>
          <w:rFonts w:ascii="Century Schoolbook" w:eastAsia="Times New Roman" w:hAnsi="Century Schoolbook" w:cs="Times New Roman"/>
          <w:spacing w:val="-5"/>
          <w:kern w:val="20"/>
          <w:sz w:val="24"/>
          <w:szCs w:val="24"/>
        </w:rPr>
        <w:t xml:space="preserve"> </w:t>
      </w:r>
      <w:r w:rsidRPr="00D55CF7">
        <w:rPr>
          <w:rFonts w:ascii="Century Schoolbook" w:eastAsia="Times New Roman" w:hAnsi="Century Schoolbook" w:cs="Times New Roman"/>
          <w:spacing w:val="-5"/>
          <w:kern w:val="20"/>
          <w:sz w:val="24"/>
          <w:szCs w:val="24"/>
        </w:rPr>
        <w:t xml:space="preserve">The Contracting Officer will process requests submitted after such date(s) as expeditiously as possible, but the Contracting Officer's failure to grant approvals to meet the shipper's sailing date will not of itself constitute a compensable delay under this or any other clause of this contract. </w:t>
      </w:r>
      <w:r w:rsidR="00911382">
        <w:rPr>
          <w:rFonts w:ascii="Century Schoolbook" w:eastAsia="Times New Roman" w:hAnsi="Century Schoolbook" w:cs="Times New Roman"/>
          <w:spacing w:val="-5"/>
          <w:kern w:val="20"/>
          <w:sz w:val="24"/>
          <w:szCs w:val="24"/>
        </w:rPr>
        <w:t xml:space="preserve"> </w:t>
      </w:r>
      <w:r w:rsidRPr="00D55CF7">
        <w:rPr>
          <w:rFonts w:ascii="Century Schoolbook" w:eastAsia="Times New Roman" w:hAnsi="Century Schoolbook" w:cs="Times New Roman"/>
          <w:spacing w:val="-5"/>
          <w:kern w:val="20"/>
          <w:sz w:val="24"/>
          <w:szCs w:val="24"/>
        </w:rPr>
        <w:t>Requests shall contain at a minimum—</w:t>
      </w:r>
    </w:p>
    <w:p w14:paraId="45E099DF"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547BDFB2"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D55CF7">
        <w:rPr>
          <w:rFonts w:ascii="Century Schoolbook" w:eastAsia="Times New Roman" w:hAnsi="Century Schoolbook" w:cs="Times New Roman"/>
          <w:spacing w:val="-5"/>
          <w:kern w:val="20"/>
          <w:sz w:val="24"/>
          <w:szCs w:val="24"/>
        </w:rPr>
        <w:tab/>
      </w:r>
      <w:r w:rsidRPr="00D55CF7">
        <w:rPr>
          <w:rFonts w:ascii="Century Schoolbook" w:eastAsia="Times New Roman" w:hAnsi="Century Schoolbook" w:cs="Times New Roman"/>
          <w:spacing w:val="-5"/>
          <w:kern w:val="20"/>
          <w:sz w:val="24"/>
          <w:szCs w:val="24"/>
        </w:rPr>
        <w:tab/>
        <w:t>(1)  Type, weight, and cube of cargo;</w:t>
      </w:r>
    </w:p>
    <w:p w14:paraId="2F4187C8"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0002CE84"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D55CF7">
        <w:rPr>
          <w:rFonts w:ascii="Century Schoolbook" w:eastAsia="Times New Roman" w:hAnsi="Century Schoolbook" w:cs="Times New Roman"/>
          <w:spacing w:val="-5"/>
          <w:kern w:val="20"/>
          <w:sz w:val="24"/>
          <w:szCs w:val="24"/>
        </w:rPr>
        <w:tab/>
      </w:r>
      <w:r w:rsidRPr="00D55CF7">
        <w:rPr>
          <w:rFonts w:ascii="Century Schoolbook" w:eastAsia="Times New Roman" w:hAnsi="Century Schoolbook" w:cs="Times New Roman"/>
          <w:spacing w:val="-5"/>
          <w:kern w:val="20"/>
          <w:sz w:val="24"/>
          <w:szCs w:val="24"/>
        </w:rPr>
        <w:tab/>
        <w:t>(2)  Required shipping date</w:t>
      </w:r>
      <w:r w:rsidR="0055734C" w:rsidRPr="00D55CF7">
        <w:rPr>
          <w:rFonts w:ascii="Century Schoolbook" w:eastAsia="Times New Roman" w:hAnsi="Century Schoolbook" w:cs="Times New Roman"/>
          <w:b/>
          <w:spacing w:val="-5"/>
          <w:kern w:val="20"/>
          <w:sz w:val="24"/>
          <w:szCs w:val="24"/>
        </w:rPr>
        <w:t>[</w:t>
      </w:r>
      <w:bookmarkStart w:id="15" w:name="_Hlk176781849"/>
      <w:r w:rsidR="0055734C" w:rsidRPr="00D55CF7">
        <w:rPr>
          <w:rFonts w:ascii="Century Schoolbook" w:eastAsia="Times New Roman" w:hAnsi="Century Schoolbook" w:cs="Times New Roman"/>
          <w:b/>
          <w:spacing w:val="-5"/>
          <w:kern w:val="20"/>
          <w:sz w:val="24"/>
          <w:szCs w:val="24"/>
        </w:rPr>
        <w:t>(s) and required delivery date(s)</w:t>
      </w:r>
      <w:bookmarkEnd w:id="15"/>
      <w:r w:rsidR="0055734C" w:rsidRPr="00D55CF7">
        <w:rPr>
          <w:rFonts w:ascii="Century Schoolbook" w:eastAsia="Times New Roman" w:hAnsi="Century Schoolbook" w:cs="Times New Roman"/>
          <w:b/>
          <w:spacing w:val="-5"/>
          <w:kern w:val="20"/>
          <w:sz w:val="24"/>
          <w:szCs w:val="24"/>
        </w:rPr>
        <w:t>]</w:t>
      </w:r>
      <w:r w:rsidRPr="00D55CF7">
        <w:rPr>
          <w:rFonts w:ascii="Century Schoolbook" w:eastAsia="Times New Roman" w:hAnsi="Century Schoolbook" w:cs="Times New Roman"/>
          <w:spacing w:val="-5"/>
          <w:kern w:val="20"/>
          <w:sz w:val="24"/>
          <w:szCs w:val="24"/>
        </w:rPr>
        <w:t>;</w:t>
      </w:r>
    </w:p>
    <w:p w14:paraId="06B93CAD"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0B597E76"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D55CF7">
        <w:rPr>
          <w:rFonts w:ascii="Century Schoolbook" w:eastAsia="Times New Roman" w:hAnsi="Century Schoolbook" w:cs="Times New Roman"/>
          <w:spacing w:val="-5"/>
          <w:kern w:val="20"/>
          <w:sz w:val="24"/>
          <w:szCs w:val="24"/>
        </w:rPr>
        <w:tab/>
      </w:r>
      <w:r w:rsidRPr="00D55CF7">
        <w:rPr>
          <w:rFonts w:ascii="Century Schoolbook" w:eastAsia="Times New Roman" w:hAnsi="Century Schoolbook" w:cs="Times New Roman"/>
          <w:spacing w:val="-5"/>
          <w:kern w:val="20"/>
          <w:sz w:val="24"/>
          <w:szCs w:val="24"/>
        </w:rPr>
        <w:tab/>
        <w:t>(3)  Special handling and discharge requirements;</w:t>
      </w:r>
    </w:p>
    <w:p w14:paraId="03552C5D"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7593AEB4"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D55CF7">
        <w:rPr>
          <w:rFonts w:ascii="Century Schoolbook" w:eastAsia="Times New Roman" w:hAnsi="Century Schoolbook" w:cs="Times New Roman"/>
          <w:spacing w:val="-5"/>
          <w:kern w:val="20"/>
          <w:sz w:val="24"/>
          <w:szCs w:val="24"/>
        </w:rPr>
        <w:tab/>
      </w:r>
      <w:r w:rsidRPr="00D55CF7">
        <w:rPr>
          <w:rFonts w:ascii="Century Schoolbook" w:eastAsia="Times New Roman" w:hAnsi="Century Schoolbook" w:cs="Times New Roman"/>
          <w:spacing w:val="-5"/>
          <w:kern w:val="20"/>
          <w:sz w:val="24"/>
          <w:szCs w:val="24"/>
        </w:rPr>
        <w:tab/>
        <w:t>(4)  Loading and discharge points;</w:t>
      </w:r>
    </w:p>
    <w:p w14:paraId="3DA2205B"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0FC02957"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D55CF7">
        <w:rPr>
          <w:rFonts w:ascii="Century Schoolbook" w:eastAsia="Times New Roman" w:hAnsi="Century Schoolbook" w:cs="Times New Roman"/>
          <w:spacing w:val="-5"/>
          <w:kern w:val="20"/>
          <w:sz w:val="24"/>
          <w:szCs w:val="24"/>
        </w:rPr>
        <w:tab/>
      </w:r>
      <w:r w:rsidRPr="00D55CF7">
        <w:rPr>
          <w:rFonts w:ascii="Century Schoolbook" w:eastAsia="Times New Roman" w:hAnsi="Century Schoolbook" w:cs="Times New Roman"/>
          <w:spacing w:val="-5"/>
          <w:kern w:val="20"/>
          <w:sz w:val="24"/>
          <w:szCs w:val="24"/>
        </w:rPr>
        <w:tab/>
        <w:t>(5)  Name of shipper and consignee;</w:t>
      </w:r>
    </w:p>
    <w:p w14:paraId="59FE9FC2"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1843B550"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D55CF7">
        <w:rPr>
          <w:rFonts w:ascii="Century Schoolbook" w:eastAsia="Times New Roman" w:hAnsi="Century Schoolbook" w:cs="Times New Roman"/>
          <w:spacing w:val="-5"/>
          <w:kern w:val="20"/>
          <w:sz w:val="24"/>
          <w:szCs w:val="24"/>
        </w:rPr>
        <w:tab/>
      </w:r>
      <w:r w:rsidRPr="00D55CF7">
        <w:rPr>
          <w:rFonts w:ascii="Century Schoolbook" w:eastAsia="Times New Roman" w:hAnsi="Century Schoolbook" w:cs="Times New Roman"/>
          <w:spacing w:val="-5"/>
          <w:kern w:val="20"/>
          <w:sz w:val="24"/>
          <w:szCs w:val="24"/>
        </w:rPr>
        <w:tab/>
        <w:t>(6)  Prime contract number; and</w:t>
      </w:r>
    </w:p>
    <w:p w14:paraId="788F7DC0"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33D817BA" w14:textId="766F7273"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D55CF7">
        <w:rPr>
          <w:rFonts w:ascii="Century Schoolbook" w:eastAsia="Times New Roman" w:hAnsi="Century Schoolbook" w:cs="Times New Roman"/>
          <w:spacing w:val="-5"/>
          <w:kern w:val="20"/>
          <w:sz w:val="24"/>
          <w:szCs w:val="24"/>
        </w:rPr>
        <w:tab/>
      </w:r>
      <w:r w:rsidRPr="00D55CF7">
        <w:rPr>
          <w:rFonts w:ascii="Century Schoolbook" w:eastAsia="Times New Roman" w:hAnsi="Century Schoolbook" w:cs="Times New Roman"/>
          <w:spacing w:val="-5"/>
          <w:kern w:val="20"/>
          <w:sz w:val="24"/>
          <w:szCs w:val="24"/>
        </w:rPr>
        <w:tab/>
        <w:t xml:space="preserve">(7)  A documented description of efforts made to secure U.S.-flag vessels, including points of contact (with names and telephone numbers) with at least two U.S.-flag carriers contacted. </w:t>
      </w:r>
      <w:r w:rsidR="00911382">
        <w:rPr>
          <w:rFonts w:ascii="Century Schoolbook" w:eastAsia="Times New Roman" w:hAnsi="Century Schoolbook" w:cs="Times New Roman"/>
          <w:spacing w:val="-5"/>
          <w:kern w:val="20"/>
          <w:sz w:val="24"/>
          <w:szCs w:val="24"/>
        </w:rPr>
        <w:t xml:space="preserve"> </w:t>
      </w:r>
      <w:r w:rsidRPr="00D55CF7">
        <w:rPr>
          <w:rFonts w:ascii="Century Schoolbook" w:eastAsia="Times New Roman" w:hAnsi="Century Schoolbook" w:cs="Times New Roman"/>
          <w:spacing w:val="-5"/>
          <w:kern w:val="20"/>
          <w:sz w:val="24"/>
          <w:szCs w:val="24"/>
        </w:rPr>
        <w:t xml:space="preserve">Copies of telephone notes, </w:t>
      </w:r>
      <w:r w:rsidRPr="00463D63">
        <w:rPr>
          <w:rFonts w:ascii="Century Schoolbook" w:eastAsia="Times New Roman" w:hAnsi="Century Schoolbook" w:cs="Times New Roman"/>
          <w:spacing w:val="-5"/>
          <w:kern w:val="20"/>
          <w:sz w:val="24"/>
          <w:szCs w:val="24"/>
        </w:rPr>
        <w:t>telegraphic and facsimile message</w:t>
      </w:r>
      <w:r w:rsidRPr="00D55CF7">
        <w:rPr>
          <w:rFonts w:ascii="Century Schoolbook" w:eastAsia="Times New Roman" w:hAnsi="Century Schoolbook" w:cs="Times New Roman"/>
          <w:spacing w:val="-5"/>
          <w:kern w:val="20"/>
          <w:sz w:val="24"/>
          <w:szCs w:val="24"/>
        </w:rPr>
        <w:t xml:space="preserve"> or letters will be sufficient for this purpose.</w:t>
      </w:r>
    </w:p>
    <w:p w14:paraId="0413007B"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bookmarkStart w:id="16" w:name="_Hlk156919103"/>
    </w:p>
    <w:p w14:paraId="68063437" w14:textId="371686EA"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D55CF7">
        <w:rPr>
          <w:rFonts w:ascii="Century Schoolbook" w:eastAsia="Times New Roman" w:hAnsi="Century Schoolbook" w:cs="Times New Roman"/>
          <w:spacing w:val="-5"/>
          <w:kern w:val="20"/>
          <w:sz w:val="24"/>
          <w:szCs w:val="24"/>
        </w:rPr>
        <w:tab/>
        <w:t>(</w:t>
      </w:r>
      <w:r w:rsidRPr="00D55CF7">
        <w:rPr>
          <w:rFonts w:ascii="Century Schoolbook" w:eastAsia="Times New Roman" w:hAnsi="Century Schoolbook" w:cs="Times New Roman"/>
          <w:strike/>
          <w:spacing w:val="-5"/>
          <w:kern w:val="20"/>
          <w:sz w:val="24"/>
          <w:szCs w:val="24"/>
        </w:rPr>
        <w:t>e</w:t>
      </w:r>
      <w:r w:rsidR="0055734C" w:rsidRPr="00D55CF7">
        <w:rPr>
          <w:rFonts w:ascii="Century Schoolbook" w:eastAsia="Times New Roman" w:hAnsi="Century Schoolbook" w:cs="Times New Roman"/>
          <w:b/>
          <w:spacing w:val="-5"/>
          <w:kern w:val="20"/>
          <w:sz w:val="24"/>
          <w:szCs w:val="24"/>
        </w:rPr>
        <w:t>[f]</w:t>
      </w:r>
      <w:r w:rsidRPr="00D55CF7">
        <w:rPr>
          <w:rFonts w:ascii="Century Schoolbook" w:eastAsia="Times New Roman" w:hAnsi="Century Schoolbook" w:cs="Times New Roman"/>
          <w:spacing w:val="-5"/>
          <w:kern w:val="20"/>
          <w:sz w:val="24"/>
          <w:szCs w:val="24"/>
        </w:rPr>
        <w:t xml:space="preserve">)  The Contractor shall, within 30 days after each shipment covered by this clause, provide the Contracting Officer and </w:t>
      </w:r>
      <w:r w:rsidR="00CB11F4" w:rsidRPr="00D55CF7">
        <w:rPr>
          <w:rFonts w:ascii="Century Schoolbook" w:eastAsia="Times New Roman" w:hAnsi="Century Schoolbook" w:cs="Times New Roman"/>
          <w:b/>
          <w:spacing w:val="-5"/>
          <w:kern w:val="20"/>
          <w:sz w:val="24"/>
          <w:szCs w:val="24"/>
        </w:rPr>
        <w:t>[</w:t>
      </w:r>
      <w:bookmarkStart w:id="17" w:name="_Hlk176781886"/>
      <w:r w:rsidR="00CB11F4" w:rsidRPr="00D55CF7">
        <w:rPr>
          <w:rFonts w:ascii="Century Schoolbook" w:eastAsia="Times New Roman" w:hAnsi="Century Schoolbook" w:cs="Times New Roman"/>
          <w:b/>
          <w:spacing w:val="-5"/>
          <w:kern w:val="20"/>
          <w:sz w:val="24"/>
          <w:szCs w:val="24"/>
        </w:rPr>
        <w:t xml:space="preserve">MARAD at </w:t>
      </w:r>
      <w:hyperlink r:id="rId38" w:history="1">
        <w:r w:rsidR="00CB11F4" w:rsidRPr="00E23F2A">
          <w:rPr>
            <w:rStyle w:val="Hyperlink"/>
            <w:rFonts w:ascii="Century Schoolbook" w:eastAsia="Times New Roman" w:hAnsi="Century Schoolbook" w:cs="Times New Roman"/>
            <w:b/>
            <w:i/>
            <w:iCs/>
            <w:color w:val="auto"/>
            <w:spacing w:val="-5"/>
            <w:kern w:val="20"/>
            <w:sz w:val="24"/>
            <w:szCs w:val="24"/>
            <w:u w:val="none"/>
          </w:rPr>
          <w:t>Cargo.Marad@dot.gov</w:t>
        </w:r>
      </w:hyperlink>
      <w:r w:rsidR="00EF439E">
        <w:rPr>
          <w:rFonts w:ascii="Century Schoolbook" w:eastAsia="Times New Roman" w:hAnsi="Century Schoolbook" w:cs="Times New Roman"/>
          <w:b/>
          <w:spacing w:val="-5"/>
          <w:kern w:val="20"/>
          <w:sz w:val="24"/>
          <w:szCs w:val="24"/>
        </w:rPr>
        <w:t>,</w:t>
      </w:r>
      <w:r w:rsidR="00EF439E" w:rsidRPr="00D55CF7">
        <w:rPr>
          <w:rFonts w:ascii="Century Schoolbook" w:eastAsia="Times New Roman" w:hAnsi="Century Schoolbook" w:cs="Times New Roman"/>
          <w:b/>
          <w:spacing w:val="-5"/>
          <w:kern w:val="20"/>
          <w:sz w:val="24"/>
          <w:szCs w:val="24"/>
        </w:rPr>
        <w:t xml:space="preserve"> </w:t>
      </w:r>
      <w:r w:rsidR="00CB11F4" w:rsidRPr="00D55CF7">
        <w:rPr>
          <w:rFonts w:ascii="Century Schoolbook" w:eastAsia="Times New Roman" w:hAnsi="Century Schoolbook" w:cs="Times New Roman"/>
          <w:b/>
          <w:spacing w:val="-5"/>
          <w:kern w:val="20"/>
          <w:sz w:val="24"/>
          <w:szCs w:val="24"/>
        </w:rPr>
        <w:t>Attention: Military Team,</w:t>
      </w:r>
      <w:bookmarkEnd w:id="17"/>
      <w:r w:rsidR="00CB11F4" w:rsidRPr="00D55CF7">
        <w:rPr>
          <w:rFonts w:ascii="Century Schoolbook" w:eastAsia="Times New Roman" w:hAnsi="Century Schoolbook" w:cs="Times New Roman"/>
          <w:b/>
          <w:spacing w:val="-5"/>
          <w:kern w:val="20"/>
          <w:sz w:val="24"/>
          <w:szCs w:val="24"/>
        </w:rPr>
        <w:t>]</w:t>
      </w:r>
      <w:r w:rsidRPr="00D55CF7">
        <w:rPr>
          <w:rFonts w:ascii="Century Schoolbook" w:eastAsia="Times New Roman" w:hAnsi="Century Schoolbook" w:cs="Times New Roman"/>
          <w:strike/>
          <w:spacing w:val="-5"/>
          <w:kern w:val="20"/>
          <w:sz w:val="24"/>
          <w:szCs w:val="24"/>
        </w:rPr>
        <w:t>the Maritime Administration, Office of Cargo Preference, U.S. Department of Transportation, 400 Seventh Street SW</w:t>
      </w:r>
      <w:r w:rsidR="00911382">
        <w:rPr>
          <w:rFonts w:ascii="Century Schoolbook" w:eastAsia="Times New Roman" w:hAnsi="Century Schoolbook" w:cs="Times New Roman"/>
          <w:strike/>
          <w:spacing w:val="-5"/>
          <w:kern w:val="20"/>
          <w:sz w:val="24"/>
          <w:szCs w:val="24"/>
        </w:rPr>
        <w:t>.</w:t>
      </w:r>
      <w:r w:rsidRPr="00D55CF7">
        <w:rPr>
          <w:rFonts w:ascii="Century Schoolbook" w:eastAsia="Times New Roman" w:hAnsi="Century Schoolbook" w:cs="Times New Roman"/>
          <w:strike/>
          <w:spacing w:val="-5"/>
          <w:kern w:val="20"/>
          <w:sz w:val="24"/>
          <w:szCs w:val="24"/>
        </w:rPr>
        <w:t xml:space="preserve">, Washington, DC 20590, </w:t>
      </w:r>
      <w:r w:rsidRPr="00D55CF7">
        <w:rPr>
          <w:rFonts w:ascii="Century Schoolbook" w:eastAsia="Times New Roman" w:hAnsi="Century Schoolbook" w:cs="Times New Roman"/>
          <w:spacing w:val="-5"/>
          <w:kern w:val="20"/>
          <w:sz w:val="24"/>
          <w:szCs w:val="24"/>
        </w:rPr>
        <w:lastRenderedPageBreak/>
        <w:t>one copy of the rated on board vessel operating carrier's ocean bill of lading, which shall contain the following information:</w:t>
      </w:r>
    </w:p>
    <w:bookmarkEnd w:id="16"/>
    <w:p w14:paraId="510E1166"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23BE53B8" w14:textId="20BA4D27" w:rsidR="00B5537D" w:rsidRPr="00D55CF7" w:rsidRDefault="00911382"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Pr>
          <w:rFonts w:ascii="Century Schoolbook" w:eastAsia="Times New Roman" w:hAnsi="Century Schoolbook" w:cs="Times New Roman"/>
          <w:spacing w:val="-5"/>
          <w:kern w:val="20"/>
          <w:sz w:val="24"/>
          <w:szCs w:val="24"/>
        </w:rPr>
        <w:t>* * * * *</w:t>
      </w:r>
    </w:p>
    <w:p w14:paraId="4EC72E51"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4A48AFBE" w14:textId="23EB8355"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D55CF7">
        <w:rPr>
          <w:rFonts w:ascii="Century Schoolbook" w:eastAsia="Times New Roman" w:hAnsi="Century Schoolbook" w:cs="Times New Roman"/>
          <w:spacing w:val="-5"/>
          <w:kern w:val="20"/>
          <w:sz w:val="24"/>
          <w:szCs w:val="24"/>
        </w:rPr>
        <w:tab/>
        <w:t>(</w:t>
      </w:r>
      <w:r w:rsidRPr="00D55CF7">
        <w:rPr>
          <w:rFonts w:ascii="Century Schoolbook" w:eastAsia="Times New Roman" w:hAnsi="Century Schoolbook" w:cs="Times New Roman"/>
          <w:strike/>
          <w:spacing w:val="-5"/>
          <w:kern w:val="20"/>
          <w:sz w:val="24"/>
          <w:szCs w:val="24"/>
        </w:rPr>
        <w:t>f</w:t>
      </w:r>
      <w:r w:rsidR="0055734C" w:rsidRPr="00D55CF7">
        <w:rPr>
          <w:rFonts w:ascii="Century Schoolbook" w:eastAsia="Times New Roman" w:hAnsi="Century Schoolbook" w:cs="Times New Roman"/>
          <w:b/>
          <w:spacing w:val="-5"/>
          <w:kern w:val="20"/>
          <w:sz w:val="24"/>
          <w:szCs w:val="24"/>
        </w:rPr>
        <w:t>[g]</w:t>
      </w:r>
      <w:r w:rsidRPr="00D55CF7">
        <w:rPr>
          <w:rFonts w:ascii="Century Schoolbook" w:eastAsia="Times New Roman" w:hAnsi="Century Schoolbook" w:cs="Times New Roman"/>
          <w:spacing w:val="-5"/>
          <w:kern w:val="20"/>
          <w:sz w:val="24"/>
          <w:szCs w:val="24"/>
        </w:rPr>
        <w:t xml:space="preserve">)  </w:t>
      </w:r>
      <w:r w:rsidR="00911382">
        <w:rPr>
          <w:rFonts w:ascii="Century Schoolbook" w:eastAsia="Times New Roman" w:hAnsi="Century Schoolbook" w:cs="Times New Roman"/>
          <w:spacing w:val="-5"/>
          <w:kern w:val="20"/>
          <w:sz w:val="24"/>
          <w:szCs w:val="24"/>
        </w:rPr>
        <w:t>* * *</w:t>
      </w:r>
    </w:p>
    <w:p w14:paraId="113D352E"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742DDDC1" w14:textId="03C79F63"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D55CF7">
        <w:rPr>
          <w:rFonts w:ascii="Century Schoolbook" w:eastAsia="Times New Roman" w:hAnsi="Century Schoolbook" w:cs="Times New Roman"/>
          <w:spacing w:val="-5"/>
          <w:kern w:val="20"/>
          <w:sz w:val="24"/>
          <w:szCs w:val="24"/>
        </w:rPr>
        <w:tab/>
        <w:t>(</w:t>
      </w:r>
      <w:r w:rsidRPr="00D55CF7">
        <w:rPr>
          <w:rFonts w:ascii="Century Schoolbook" w:eastAsia="Times New Roman" w:hAnsi="Century Schoolbook" w:cs="Times New Roman"/>
          <w:strike/>
          <w:spacing w:val="-5"/>
          <w:kern w:val="20"/>
          <w:sz w:val="24"/>
          <w:szCs w:val="24"/>
        </w:rPr>
        <w:t>g</w:t>
      </w:r>
      <w:r w:rsidR="0055734C" w:rsidRPr="00D55CF7">
        <w:rPr>
          <w:rFonts w:ascii="Century Schoolbook" w:eastAsia="Times New Roman" w:hAnsi="Century Schoolbook" w:cs="Times New Roman"/>
          <w:b/>
          <w:spacing w:val="-5"/>
          <w:kern w:val="20"/>
          <w:sz w:val="24"/>
          <w:szCs w:val="24"/>
        </w:rPr>
        <w:t>[h]</w:t>
      </w:r>
      <w:r w:rsidRPr="00D55CF7">
        <w:rPr>
          <w:rFonts w:ascii="Century Schoolbook" w:eastAsia="Times New Roman" w:hAnsi="Century Schoolbook" w:cs="Times New Roman"/>
          <w:spacing w:val="-5"/>
          <w:kern w:val="20"/>
          <w:sz w:val="24"/>
          <w:szCs w:val="24"/>
        </w:rPr>
        <w:t xml:space="preserve">)  </w:t>
      </w:r>
      <w:r w:rsidR="00911382">
        <w:rPr>
          <w:rFonts w:ascii="Century Schoolbook" w:eastAsia="Times New Roman" w:hAnsi="Century Schoolbook" w:cs="Times New Roman"/>
          <w:spacing w:val="-5"/>
          <w:kern w:val="20"/>
          <w:sz w:val="24"/>
          <w:szCs w:val="24"/>
        </w:rPr>
        <w:t>* * *</w:t>
      </w:r>
    </w:p>
    <w:p w14:paraId="1EA13039"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bookmarkStart w:id="18" w:name="_Hlk156919355"/>
    </w:p>
    <w:p w14:paraId="28C3BEF8" w14:textId="17E1A25C"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D55CF7">
        <w:rPr>
          <w:rFonts w:ascii="Century Schoolbook" w:eastAsia="Times New Roman" w:hAnsi="Century Schoolbook" w:cs="Times New Roman"/>
          <w:spacing w:val="-5"/>
          <w:kern w:val="20"/>
          <w:sz w:val="24"/>
          <w:szCs w:val="24"/>
        </w:rPr>
        <w:tab/>
        <w:t>(</w:t>
      </w:r>
      <w:r w:rsidRPr="00D55CF7">
        <w:rPr>
          <w:rFonts w:ascii="Century Schoolbook" w:eastAsia="Times New Roman" w:hAnsi="Century Schoolbook" w:cs="Times New Roman"/>
          <w:strike/>
          <w:spacing w:val="-5"/>
          <w:kern w:val="20"/>
          <w:sz w:val="24"/>
          <w:szCs w:val="24"/>
        </w:rPr>
        <w:t>h</w:t>
      </w:r>
      <w:r w:rsidR="0055734C" w:rsidRPr="00D55CF7">
        <w:rPr>
          <w:rFonts w:ascii="Century Schoolbook" w:eastAsia="Times New Roman" w:hAnsi="Century Schoolbook" w:cs="Times New Roman"/>
          <w:b/>
          <w:spacing w:val="-5"/>
          <w:kern w:val="20"/>
          <w:sz w:val="24"/>
          <w:szCs w:val="24"/>
        </w:rPr>
        <w:t>[i]</w:t>
      </w:r>
      <w:r w:rsidRPr="00D55CF7">
        <w:rPr>
          <w:rFonts w:ascii="Century Schoolbook" w:eastAsia="Times New Roman" w:hAnsi="Century Schoolbook" w:cs="Times New Roman"/>
          <w:spacing w:val="-5"/>
          <w:kern w:val="20"/>
          <w:sz w:val="24"/>
          <w:szCs w:val="24"/>
        </w:rPr>
        <w:t xml:space="preserve">)  If the Contractor </w:t>
      </w:r>
      <w:r w:rsidRPr="00D55CF7">
        <w:rPr>
          <w:rFonts w:ascii="Century Schoolbook" w:eastAsia="Times New Roman" w:hAnsi="Century Schoolbook" w:cs="Times New Roman"/>
          <w:strike/>
          <w:spacing w:val="-5"/>
          <w:kern w:val="20"/>
          <w:sz w:val="24"/>
          <w:szCs w:val="24"/>
        </w:rPr>
        <w:t>has indicated by the response to the solicitation provision, Representation of Extent of Transportation by Sea, that it</w:t>
      </w:r>
      <w:r w:rsidRPr="00D55CF7">
        <w:rPr>
          <w:rFonts w:ascii="Century Schoolbook" w:eastAsia="Times New Roman" w:hAnsi="Century Schoolbook" w:cs="Times New Roman"/>
          <w:spacing w:val="-5"/>
          <w:kern w:val="20"/>
          <w:sz w:val="24"/>
          <w:szCs w:val="24"/>
        </w:rPr>
        <w:t xml:space="preserve"> did not anticipate transporting </w:t>
      </w:r>
      <w:r w:rsidRPr="00D55CF7">
        <w:rPr>
          <w:rFonts w:ascii="Century Schoolbook" w:eastAsia="Times New Roman" w:hAnsi="Century Schoolbook" w:cs="Times New Roman"/>
          <w:strike/>
          <w:spacing w:val="-5"/>
          <w:kern w:val="20"/>
          <w:sz w:val="24"/>
          <w:szCs w:val="24"/>
        </w:rPr>
        <w:t>by sea</w:t>
      </w:r>
      <w:r w:rsidRPr="00D55CF7">
        <w:rPr>
          <w:rFonts w:ascii="Century Schoolbook" w:eastAsia="Times New Roman" w:hAnsi="Century Schoolbook" w:cs="Times New Roman"/>
          <w:spacing w:val="-5"/>
          <w:kern w:val="20"/>
          <w:sz w:val="24"/>
          <w:szCs w:val="24"/>
        </w:rPr>
        <w:t xml:space="preserve"> any supplies</w:t>
      </w:r>
      <w:r w:rsidR="006A7461" w:rsidRPr="00D55CF7">
        <w:rPr>
          <w:rFonts w:ascii="Century Schoolbook" w:eastAsia="Times New Roman" w:hAnsi="Century Schoolbook" w:cs="Times New Roman"/>
          <w:b/>
          <w:spacing w:val="-5"/>
          <w:kern w:val="20"/>
          <w:sz w:val="24"/>
          <w:szCs w:val="24"/>
        </w:rPr>
        <w:t xml:space="preserve"> [</w:t>
      </w:r>
      <w:bookmarkStart w:id="19" w:name="_Hlk176781999"/>
      <w:r w:rsidR="006A7461" w:rsidRPr="00D55CF7">
        <w:rPr>
          <w:rFonts w:ascii="Century Schoolbook" w:eastAsia="Times New Roman" w:hAnsi="Century Schoolbook" w:cs="Times New Roman"/>
          <w:b/>
          <w:spacing w:val="-5"/>
          <w:kern w:val="20"/>
          <w:sz w:val="24"/>
          <w:szCs w:val="24"/>
        </w:rPr>
        <w:t xml:space="preserve">by sea at </w:t>
      </w:r>
      <w:r w:rsidR="00AE0E9A" w:rsidRPr="00D55CF7">
        <w:rPr>
          <w:rFonts w:ascii="Century Schoolbook" w:eastAsia="Times New Roman" w:hAnsi="Century Schoolbook" w:cs="Times New Roman"/>
          <w:b/>
          <w:spacing w:val="-5"/>
          <w:kern w:val="20"/>
          <w:sz w:val="24"/>
          <w:szCs w:val="24"/>
        </w:rPr>
        <w:t>the time of contract awar</w:t>
      </w:r>
      <w:r w:rsidR="006C56AF" w:rsidRPr="00D55CF7">
        <w:rPr>
          <w:rFonts w:ascii="Century Schoolbook" w:eastAsia="Times New Roman" w:hAnsi="Century Schoolbook" w:cs="Times New Roman"/>
          <w:b/>
          <w:spacing w:val="-5"/>
          <w:kern w:val="20"/>
          <w:sz w:val="24"/>
          <w:szCs w:val="24"/>
        </w:rPr>
        <w:t>d</w:t>
      </w:r>
      <w:r w:rsidR="00AE0E9A" w:rsidRPr="00D55CF7">
        <w:rPr>
          <w:rFonts w:ascii="Century Schoolbook" w:eastAsia="Times New Roman" w:hAnsi="Century Schoolbook" w:cs="Times New Roman"/>
          <w:b/>
          <w:spacing w:val="-5"/>
          <w:kern w:val="20"/>
          <w:sz w:val="24"/>
          <w:szCs w:val="24"/>
        </w:rPr>
        <w:t xml:space="preserve"> and</w:t>
      </w:r>
      <w:r w:rsidR="00594AA3">
        <w:rPr>
          <w:rFonts w:ascii="Century Schoolbook" w:eastAsia="Times New Roman" w:hAnsi="Century Schoolbook" w:cs="Times New Roman"/>
          <w:b/>
          <w:spacing w:val="-5"/>
          <w:kern w:val="20"/>
          <w:sz w:val="24"/>
          <w:szCs w:val="24"/>
        </w:rPr>
        <w:t>,</w:t>
      </w:r>
      <w:r w:rsidR="006A7461" w:rsidRPr="00D55CF7">
        <w:rPr>
          <w:rFonts w:ascii="Century Schoolbook" w:eastAsia="Times New Roman" w:hAnsi="Century Schoolbook" w:cs="Times New Roman"/>
          <w:b/>
          <w:spacing w:val="-5"/>
          <w:kern w:val="20"/>
          <w:sz w:val="24"/>
          <w:szCs w:val="24"/>
        </w:rPr>
        <w:t xml:space="preserve"> therefore, did not provide the notification required by paragraph (b) of this clause</w:t>
      </w:r>
      <w:r w:rsidR="006C56AF" w:rsidRPr="00D55CF7">
        <w:rPr>
          <w:rFonts w:ascii="Century Schoolbook" w:eastAsia="Times New Roman" w:hAnsi="Century Schoolbook" w:cs="Times New Roman"/>
          <w:b/>
          <w:spacing w:val="-5"/>
          <w:kern w:val="20"/>
          <w:sz w:val="24"/>
          <w:szCs w:val="24"/>
        </w:rPr>
        <w:t>,</w:t>
      </w:r>
      <w:bookmarkEnd w:id="19"/>
      <w:r w:rsidR="006A7461" w:rsidRPr="00D55CF7">
        <w:rPr>
          <w:rFonts w:ascii="Century Schoolbook" w:eastAsia="Times New Roman" w:hAnsi="Century Schoolbook" w:cs="Times New Roman"/>
          <w:b/>
          <w:spacing w:val="-5"/>
          <w:kern w:val="20"/>
          <w:sz w:val="24"/>
          <w:szCs w:val="24"/>
        </w:rPr>
        <w:t>]</w:t>
      </w:r>
      <w:r w:rsidR="006A7461" w:rsidRPr="00D55CF7">
        <w:rPr>
          <w:rFonts w:ascii="Century Schoolbook" w:eastAsia="Times New Roman" w:hAnsi="Century Schoolbook" w:cs="Times New Roman"/>
          <w:bCs/>
          <w:strike/>
          <w:spacing w:val="-5"/>
          <w:kern w:val="20"/>
          <w:sz w:val="24"/>
          <w:szCs w:val="24"/>
        </w:rPr>
        <w:t>;</w:t>
      </w:r>
      <w:r w:rsidR="006A7461" w:rsidRPr="00D55CF7">
        <w:rPr>
          <w:rFonts w:ascii="Century Schoolbook" w:eastAsia="Times New Roman" w:hAnsi="Century Schoolbook" w:cs="Times New Roman"/>
          <w:b/>
          <w:strike/>
          <w:spacing w:val="-5"/>
          <w:kern w:val="20"/>
          <w:sz w:val="24"/>
          <w:szCs w:val="24"/>
        </w:rPr>
        <w:t xml:space="preserve"> </w:t>
      </w:r>
      <w:r w:rsidRPr="00D55CF7">
        <w:rPr>
          <w:rFonts w:ascii="Century Schoolbook" w:eastAsia="Times New Roman" w:hAnsi="Century Schoolbook" w:cs="Times New Roman"/>
          <w:strike/>
          <w:spacing w:val="-5"/>
          <w:kern w:val="20"/>
          <w:sz w:val="24"/>
          <w:szCs w:val="24"/>
        </w:rPr>
        <w:t>however, after the award of this contract</w:t>
      </w:r>
      <w:r w:rsidR="00CB11F4" w:rsidRPr="00D55CF7">
        <w:rPr>
          <w:rFonts w:ascii="Century Schoolbook" w:eastAsia="Times New Roman" w:hAnsi="Century Schoolbook" w:cs="Times New Roman"/>
          <w:b/>
          <w:spacing w:val="-5"/>
          <w:kern w:val="20"/>
          <w:sz w:val="24"/>
          <w:szCs w:val="24"/>
        </w:rPr>
        <w:t>[</w:t>
      </w:r>
      <w:r w:rsidR="00AE0E9A" w:rsidRPr="00D55CF7">
        <w:rPr>
          <w:rFonts w:ascii="Century Schoolbook" w:eastAsia="Times New Roman" w:hAnsi="Century Schoolbook" w:cs="Times New Roman"/>
          <w:b/>
          <w:spacing w:val="-5"/>
          <w:kern w:val="20"/>
          <w:sz w:val="24"/>
          <w:szCs w:val="24"/>
        </w:rPr>
        <w:t xml:space="preserve"> </w:t>
      </w:r>
      <w:bookmarkStart w:id="20" w:name="_Hlk176782018"/>
      <w:r w:rsidR="00AE0E9A" w:rsidRPr="00D55CF7">
        <w:rPr>
          <w:rFonts w:ascii="Century Schoolbook" w:eastAsia="Times New Roman" w:hAnsi="Century Schoolbook" w:cs="Times New Roman"/>
          <w:b/>
          <w:spacing w:val="-5"/>
          <w:kern w:val="20"/>
          <w:sz w:val="24"/>
          <w:szCs w:val="24"/>
        </w:rPr>
        <w:t xml:space="preserve">but </w:t>
      </w:r>
      <w:r w:rsidR="00CB11F4" w:rsidRPr="00D55CF7">
        <w:rPr>
          <w:rFonts w:ascii="Century Schoolbook" w:eastAsia="Times New Roman" w:hAnsi="Century Schoolbook" w:cs="Times New Roman"/>
          <w:b/>
          <w:spacing w:val="-5"/>
          <w:kern w:val="20"/>
          <w:sz w:val="24"/>
          <w:szCs w:val="24"/>
        </w:rPr>
        <w:t>prior to shipment of the supplies</w:t>
      </w:r>
      <w:bookmarkEnd w:id="20"/>
      <w:r w:rsidR="00CB11F4" w:rsidRPr="00D55CF7">
        <w:rPr>
          <w:rFonts w:ascii="Century Schoolbook" w:eastAsia="Times New Roman" w:hAnsi="Century Schoolbook" w:cs="Times New Roman"/>
          <w:b/>
          <w:spacing w:val="-5"/>
          <w:kern w:val="20"/>
          <w:sz w:val="24"/>
          <w:szCs w:val="24"/>
        </w:rPr>
        <w:t>]</w:t>
      </w:r>
      <w:r w:rsidRPr="00D55CF7">
        <w:rPr>
          <w:rFonts w:ascii="Century Schoolbook" w:eastAsia="Times New Roman" w:hAnsi="Century Schoolbook" w:cs="Times New Roman"/>
          <w:spacing w:val="-5"/>
          <w:kern w:val="20"/>
          <w:sz w:val="24"/>
          <w:szCs w:val="24"/>
        </w:rPr>
        <w:t>, the Contractor learns that supplies will be transported by sea, the Contractor</w:t>
      </w:r>
      <w:r w:rsidR="00CB11F4" w:rsidRPr="00D55CF7">
        <w:rPr>
          <w:rFonts w:ascii="Century Schoolbook" w:eastAsia="Times New Roman" w:hAnsi="Century Schoolbook" w:cs="Times New Roman"/>
          <w:spacing w:val="-5"/>
          <w:kern w:val="20"/>
          <w:sz w:val="24"/>
          <w:szCs w:val="24"/>
        </w:rPr>
        <w:t xml:space="preserve"> </w:t>
      </w:r>
      <w:r w:rsidR="00CB11F4" w:rsidRPr="00D55CF7">
        <w:rPr>
          <w:rFonts w:ascii="Century Schoolbook" w:eastAsia="Times New Roman" w:hAnsi="Century Schoolbook" w:cs="Times New Roman"/>
          <w:b/>
          <w:spacing w:val="-5"/>
          <w:kern w:val="20"/>
          <w:sz w:val="24"/>
          <w:szCs w:val="24"/>
        </w:rPr>
        <w:t>[shall]</w:t>
      </w:r>
      <w:r w:rsidRPr="00D55CF7">
        <w:rPr>
          <w:rFonts w:ascii="Century Schoolbook" w:eastAsia="Times New Roman" w:hAnsi="Century Schoolbook" w:cs="Times New Roman"/>
          <w:spacing w:val="-5"/>
          <w:kern w:val="20"/>
          <w:sz w:val="24"/>
          <w:szCs w:val="24"/>
        </w:rPr>
        <w:t>—</w:t>
      </w:r>
    </w:p>
    <w:p w14:paraId="7881F5C6"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2CBEAA49" w14:textId="3BD7463B"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D55CF7">
        <w:rPr>
          <w:rFonts w:ascii="Century Schoolbook" w:eastAsia="Times New Roman" w:hAnsi="Century Schoolbook" w:cs="Times New Roman"/>
          <w:spacing w:val="-5"/>
          <w:kern w:val="20"/>
          <w:sz w:val="24"/>
          <w:szCs w:val="24"/>
        </w:rPr>
        <w:tab/>
      </w:r>
      <w:r w:rsidRPr="00D55CF7">
        <w:rPr>
          <w:rFonts w:ascii="Century Schoolbook" w:eastAsia="Times New Roman" w:hAnsi="Century Schoolbook" w:cs="Times New Roman"/>
          <w:spacing w:val="-5"/>
          <w:kern w:val="20"/>
          <w:sz w:val="24"/>
          <w:szCs w:val="24"/>
        </w:rPr>
        <w:tab/>
        <w:t xml:space="preserve">(1)  </w:t>
      </w:r>
      <w:r w:rsidRPr="00D55CF7">
        <w:rPr>
          <w:rFonts w:ascii="Century Schoolbook" w:eastAsia="Times New Roman" w:hAnsi="Century Schoolbook" w:cs="Times New Roman"/>
          <w:strike/>
          <w:spacing w:val="-5"/>
          <w:kern w:val="20"/>
          <w:sz w:val="24"/>
          <w:szCs w:val="24"/>
        </w:rPr>
        <w:t>Shall notify the Contracting Officer of that fact</w:t>
      </w:r>
      <w:r w:rsidR="00CB11F4" w:rsidRPr="00D55CF7">
        <w:rPr>
          <w:rFonts w:ascii="Century Schoolbook" w:eastAsia="Times New Roman" w:hAnsi="Century Schoolbook" w:cs="Times New Roman"/>
          <w:b/>
          <w:spacing w:val="-5"/>
          <w:kern w:val="20"/>
          <w:sz w:val="24"/>
          <w:szCs w:val="24"/>
        </w:rPr>
        <w:t>[</w:t>
      </w:r>
      <w:bookmarkStart w:id="21" w:name="_Hlk176782051"/>
      <w:r w:rsidR="00CB11F4" w:rsidRPr="00D55CF7">
        <w:rPr>
          <w:rFonts w:ascii="Century Schoolbook" w:eastAsia="Times New Roman" w:hAnsi="Century Schoolbook" w:cs="Times New Roman"/>
          <w:b/>
          <w:spacing w:val="-5"/>
          <w:kern w:val="20"/>
          <w:sz w:val="24"/>
          <w:szCs w:val="24"/>
        </w:rPr>
        <w:t>Provide the notification required by paragraph (b) of this clause to the Contracting Officer and MARAD as soon as it is known that supplies will be transported by sea</w:t>
      </w:r>
      <w:bookmarkEnd w:id="21"/>
      <w:r w:rsidR="00CB11F4" w:rsidRPr="00D55CF7">
        <w:rPr>
          <w:rFonts w:ascii="Century Schoolbook" w:eastAsia="Times New Roman" w:hAnsi="Century Schoolbook" w:cs="Times New Roman"/>
          <w:b/>
          <w:spacing w:val="-5"/>
          <w:kern w:val="20"/>
          <w:sz w:val="24"/>
          <w:szCs w:val="24"/>
        </w:rPr>
        <w:t>]</w:t>
      </w:r>
      <w:r w:rsidRPr="00D55CF7">
        <w:rPr>
          <w:rFonts w:ascii="Century Schoolbook" w:eastAsia="Times New Roman" w:hAnsi="Century Schoolbook" w:cs="Times New Roman"/>
          <w:spacing w:val="-5"/>
          <w:kern w:val="20"/>
          <w:sz w:val="24"/>
          <w:szCs w:val="24"/>
        </w:rPr>
        <w:t>; and</w:t>
      </w:r>
    </w:p>
    <w:p w14:paraId="29978804"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3549BE98"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D55CF7">
        <w:rPr>
          <w:rFonts w:ascii="Century Schoolbook" w:eastAsia="Times New Roman" w:hAnsi="Century Schoolbook" w:cs="Times New Roman"/>
          <w:spacing w:val="-5"/>
          <w:kern w:val="20"/>
          <w:sz w:val="24"/>
          <w:szCs w:val="24"/>
        </w:rPr>
        <w:tab/>
      </w:r>
      <w:r w:rsidRPr="00D55CF7">
        <w:rPr>
          <w:rFonts w:ascii="Century Schoolbook" w:eastAsia="Times New Roman" w:hAnsi="Century Schoolbook" w:cs="Times New Roman"/>
          <w:spacing w:val="-5"/>
          <w:kern w:val="20"/>
          <w:sz w:val="24"/>
          <w:szCs w:val="24"/>
        </w:rPr>
        <w:tab/>
        <w:t xml:space="preserve">(2)  </w:t>
      </w:r>
      <w:r w:rsidRPr="00D55CF7">
        <w:rPr>
          <w:rFonts w:ascii="Century Schoolbook" w:eastAsia="Times New Roman" w:hAnsi="Century Schoolbook" w:cs="Times New Roman"/>
          <w:strike/>
          <w:spacing w:val="-5"/>
          <w:kern w:val="20"/>
          <w:sz w:val="24"/>
          <w:szCs w:val="24"/>
        </w:rPr>
        <w:t xml:space="preserve">Hereby agrees to </w:t>
      </w:r>
      <w:r w:rsidR="00CB11F4" w:rsidRPr="00D55CF7">
        <w:rPr>
          <w:rFonts w:ascii="Century Schoolbook" w:eastAsia="Times New Roman" w:hAnsi="Century Schoolbook" w:cs="Times New Roman"/>
          <w:b/>
          <w:spacing w:val="-5"/>
          <w:kern w:val="20"/>
          <w:sz w:val="24"/>
          <w:szCs w:val="24"/>
        </w:rPr>
        <w:t>[C]</w:t>
      </w:r>
      <w:r w:rsidRPr="00D55CF7">
        <w:rPr>
          <w:rFonts w:ascii="Century Schoolbook" w:eastAsia="Times New Roman" w:hAnsi="Century Schoolbook" w:cs="Times New Roman"/>
          <w:strike/>
          <w:spacing w:val="-5"/>
          <w:kern w:val="20"/>
          <w:sz w:val="24"/>
          <w:szCs w:val="24"/>
        </w:rPr>
        <w:t>c</w:t>
      </w:r>
      <w:r w:rsidRPr="00D55CF7">
        <w:rPr>
          <w:rFonts w:ascii="Century Schoolbook" w:eastAsia="Times New Roman" w:hAnsi="Century Schoolbook" w:cs="Times New Roman"/>
          <w:spacing w:val="-5"/>
          <w:kern w:val="20"/>
          <w:sz w:val="24"/>
          <w:szCs w:val="24"/>
        </w:rPr>
        <w:t>omply with all the terms and conditions of this clause.</w:t>
      </w:r>
    </w:p>
    <w:bookmarkEnd w:id="18"/>
    <w:p w14:paraId="6921AF73"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4C54ADA3" w14:textId="41DF1828"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D55CF7">
        <w:rPr>
          <w:rFonts w:ascii="Century Schoolbook" w:eastAsia="Times New Roman" w:hAnsi="Century Schoolbook" w:cs="Times New Roman"/>
          <w:spacing w:val="-5"/>
          <w:kern w:val="20"/>
          <w:sz w:val="24"/>
          <w:szCs w:val="24"/>
        </w:rPr>
        <w:tab/>
        <w:t>(</w:t>
      </w:r>
      <w:r w:rsidRPr="00D55CF7">
        <w:rPr>
          <w:rFonts w:ascii="Century Schoolbook" w:eastAsia="Times New Roman" w:hAnsi="Century Schoolbook" w:cs="Times New Roman"/>
          <w:strike/>
          <w:spacing w:val="-5"/>
          <w:kern w:val="20"/>
          <w:sz w:val="24"/>
          <w:szCs w:val="24"/>
        </w:rPr>
        <w:t>i</w:t>
      </w:r>
      <w:r w:rsidR="0055734C" w:rsidRPr="00D55CF7">
        <w:rPr>
          <w:rFonts w:ascii="Century Schoolbook" w:eastAsia="Times New Roman" w:hAnsi="Century Schoolbook" w:cs="Times New Roman"/>
          <w:b/>
          <w:spacing w:val="-5"/>
          <w:kern w:val="20"/>
          <w:sz w:val="24"/>
          <w:szCs w:val="24"/>
        </w:rPr>
        <w:t>[j]</w:t>
      </w:r>
      <w:r w:rsidRPr="00D55CF7">
        <w:rPr>
          <w:rFonts w:ascii="Century Schoolbook" w:eastAsia="Times New Roman" w:hAnsi="Century Schoolbook" w:cs="Times New Roman"/>
          <w:spacing w:val="-5"/>
          <w:kern w:val="20"/>
          <w:sz w:val="24"/>
          <w:szCs w:val="24"/>
        </w:rPr>
        <w:t>)</w:t>
      </w:r>
      <w:r w:rsidR="00B72156" w:rsidRPr="00D55CF7">
        <w:rPr>
          <w:rFonts w:ascii="Century Schoolbook" w:eastAsia="Times New Roman" w:hAnsi="Century Schoolbook" w:cs="Times New Roman"/>
          <w:spacing w:val="-5"/>
          <w:kern w:val="20"/>
          <w:sz w:val="24"/>
          <w:szCs w:val="24"/>
        </w:rPr>
        <w:t xml:space="preserve">  </w:t>
      </w:r>
      <w:r w:rsidR="00B72156" w:rsidRPr="00D55CF7">
        <w:rPr>
          <w:rFonts w:ascii="Century Schoolbook" w:eastAsia="Times New Roman" w:hAnsi="Century Schoolbook" w:cs="Times New Roman"/>
          <w:i/>
          <w:iCs/>
          <w:spacing w:val="-5"/>
          <w:kern w:val="20"/>
          <w:sz w:val="24"/>
          <w:szCs w:val="24"/>
        </w:rPr>
        <w:t>Subcontracts.</w:t>
      </w:r>
      <w:r w:rsidR="00B72156" w:rsidRPr="00D55CF7">
        <w:rPr>
          <w:rFonts w:ascii="Century Schoolbook" w:eastAsia="Times New Roman" w:hAnsi="Century Schoolbook" w:cs="Times New Roman"/>
          <w:spacing w:val="-5"/>
          <w:kern w:val="20"/>
          <w:sz w:val="24"/>
          <w:szCs w:val="24"/>
        </w:rPr>
        <w:t xml:space="preserve"> </w:t>
      </w:r>
      <w:r w:rsidRPr="00D55CF7">
        <w:rPr>
          <w:rFonts w:ascii="Century Schoolbook" w:eastAsia="Times New Roman" w:hAnsi="Century Schoolbook" w:cs="Times New Roman"/>
          <w:spacing w:val="-5"/>
          <w:kern w:val="20"/>
          <w:sz w:val="24"/>
          <w:szCs w:val="24"/>
        </w:rPr>
        <w:t xml:space="preserve"> In the award of subcontracts for the types of supplies described in paragraph (</w:t>
      </w:r>
      <w:r w:rsidRPr="00D55CF7">
        <w:rPr>
          <w:rFonts w:ascii="Century Schoolbook" w:eastAsia="Times New Roman" w:hAnsi="Century Schoolbook" w:cs="Times New Roman"/>
          <w:strike/>
          <w:spacing w:val="-5"/>
          <w:kern w:val="20"/>
          <w:sz w:val="24"/>
          <w:szCs w:val="24"/>
        </w:rPr>
        <w:t>b</w:t>
      </w:r>
      <w:r w:rsidR="00CB11F4" w:rsidRPr="00D55CF7">
        <w:rPr>
          <w:rFonts w:ascii="Century Schoolbook" w:eastAsia="Times New Roman" w:hAnsi="Century Schoolbook" w:cs="Times New Roman"/>
          <w:b/>
          <w:spacing w:val="-5"/>
          <w:kern w:val="20"/>
          <w:sz w:val="24"/>
          <w:szCs w:val="24"/>
        </w:rPr>
        <w:t>[c]</w:t>
      </w:r>
      <w:r w:rsidRPr="00D55CF7">
        <w:rPr>
          <w:rFonts w:ascii="Century Schoolbook" w:eastAsia="Times New Roman" w:hAnsi="Century Schoolbook" w:cs="Times New Roman"/>
          <w:spacing w:val="-5"/>
          <w:kern w:val="20"/>
          <w:sz w:val="24"/>
          <w:szCs w:val="24"/>
        </w:rPr>
        <w:t xml:space="preserve">)(2) of this clause, including subcontracts for commercial </w:t>
      </w:r>
      <w:r w:rsidR="005933AA" w:rsidRPr="00D55CF7">
        <w:rPr>
          <w:rFonts w:ascii="Century Schoolbook" w:eastAsia="Times New Roman" w:hAnsi="Century Schoolbook" w:cs="Times New Roman"/>
          <w:spacing w:val="-5"/>
          <w:kern w:val="20"/>
          <w:sz w:val="24"/>
          <w:szCs w:val="24"/>
        </w:rPr>
        <w:t>product</w:t>
      </w:r>
      <w:r w:rsidRPr="00D55CF7">
        <w:rPr>
          <w:rFonts w:ascii="Century Schoolbook" w:eastAsia="Times New Roman" w:hAnsi="Century Schoolbook" w:cs="Times New Roman"/>
          <w:spacing w:val="-5"/>
          <w:kern w:val="20"/>
          <w:sz w:val="24"/>
          <w:szCs w:val="24"/>
        </w:rPr>
        <w:t>s, the Contractor shall flow down the requirements of this clause as follows:</w:t>
      </w:r>
    </w:p>
    <w:p w14:paraId="67961E67"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05194D9B"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D55CF7">
        <w:rPr>
          <w:rFonts w:ascii="Century Schoolbook" w:eastAsia="Times New Roman" w:hAnsi="Century Schoolbook" w:cs="Times New Roman"/>
          <w:spacing w:val="-5"/>
          <w:kern w:val="20"/>
          <w:sz w:val="24"/>
          <w:szCs w:val="24"/>
        </w:rPr>
        <w:tab/>
      </w:r>
      <w:r w:rsidRPr="00D55CF7">
        <w:rPr>
          <w:rFonts w:ascii="Century Schoolbook" w:eastAsia="Times New Roman" w:hAnsi="Century Schoolbook" w:cs="Times New Roman"/>
          <w:spacing w:val="-5"/>
          <w:kern w:val="20"/>
          <w:sz w:val="24"/>
          <w:szCs w:val="24"/>
        </w:rPr>
        <w:tab/>
        <w:t>(1)  The Contractor shall insert the substance of this clause, including this paragraph (</w:t>
      </w:r>
      <w:r w:rsidRPr="00D55CF7">
        <w:rPr>
          <w:rFonts w:ascii="Century Schoolbook" w:eastAsia="Times New Roman" w:hAnsi="Century Schoolbook" w:cs="Times New Roman"/>
          <w:strike/>
          <w:spacing w:val="-5"/>
          <w:kern w:val="20"/>
          <w:sz w:val="24"/>
          <w:szCs w:val="24"/>
        </w:rPr>
        <w:t>i</w:t>
      </w:r>
      <w:r w:rsidR="00CB11F4" w:rsidRPr="00D55CF7">
        <w:rPr>
          <w:rFonts w:ascii="Century Schoolbook" w:eastAsia="Times New Roman" w:hAnsi="Century Schoolbook" w:cs="Times New Roman"/>
          <w:b/>
          <w:spacing w:val="-5"/>
          <w:kern w:val="20"/>
          <w:sz w:val="24"/>
          <w:szCs w:val="24"/>
        </w:rPr>
        <w:t>[j]</w:t>
      </w:r>
      <w:r w:rsidRPr="00D55CF7">
        <w:rPr>
          <w:rFonts w:ascii="Century Schoolbook" w:eastAsia="Times New Roman" w:hAnsi="Century Schoolbook" w:cs="Times New Roman"/>
          <w:spacing w:val="-5"/>
          <w:kern w:val="20"/>
          <w:sz w:val="24"/>
          <w:szCs w:val="24"/>
        </w:rPr>
        <w:t>), in subcontracts that exceed the simplified acquisition threshold in part 2 of the Federal Acquisition Regulation.</w:t>
      </w:r>
    </w:p>
    <w:p w14:paraId="36C2F446"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7021E769"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D55CF7">
        <w:rPr>
          <w:rFonts w:ascii="Century Schoolbook" w:eastAsia="Times New Roman" w:hAnsi="Century Schoolbook" w:cs="Times New Roman"/>
          <w:spacing w:val="-5"/>
          <w:kern w:val="20"/>
          <w:sz w:val="24"/>
          <w:szCs w:val="24"/>
        </w:rPr>
        <w:tab/>
      </w:r>
      <w:r w:rsidRPr="00D55CF7">
        <w:rPr>
          <w:rFonts w:ascii="Century Schoolbook" w:eastAsia="Times New Roman" w:hAnsi="Century Schoolbook" w:cs="Times New Roman"/>
          <w:spacing w:val="-5"/>
          <w:kern w:val="20"/>
          <w:sz w:val="24"/>
          <w:szCs w:val="24"/>
        </w:rPr>
        <w:tab/>
        <w:t>(2)  The Contractor shall insert the substance of paragraphs (a) through (</w:t>
      </w:r>
      <w:r w:rsidRPr="00D55CF7">
        <w:rPr>
          <w:rFonts w:ascii="Century Schoolbook" w:eastAsia="Times New Roman" w:hAnsi="Century Schoolbook" w:cs="Times New Roman"/>
          <w:strike/>
          <w:spacing w:val="-5"/>
          <w:kern w:val="20"/>
          <w:sz w:val="24"/>
          <w:szCs w:val="24"/>
        </w:rPr>
        <w:t>e</w:t>
      </w:r>
      <w:r w:rsidR="00CB11F4" w:rsidRPr="00D55CF7">
        <w:rPr>
          <w:rFonts w:ascii="Century Schoolbook" w:eastAsia="Times New Roman" w:hAnsi="Century Schoolbook" w:cs="Times New Roman"/>
          <w:b/>
          <w:spacing w:val="-5"/>
          <w:kern w:val="20"/>
          <w:sz w:val="24"/>
          <w:szCs w:val="24"/>
        </w:rPr>
        <w:t>[f]</w:t>
      </w:r>
      <w:r w:rsidRPr="00D55CF7">
        <w:rPr>
          <w:rFonts w:ascii="Century Schoolbook" w:eastAsia="Times New Roman" w:hAnsi="Century Schoolbook" w:cs="Times New Roman"/>
          <w:spacing w:val="-5"/>
          <w:kern w:val="20"/>
          <w:sz w:val="24"/>
          <w:szCs w:val="24"/>
        </w:rPr>
        <w:t>) of this clause, and this paragraph (</w:t>
      </w:r>
      <w:r w:rsidRPr="00D55CF7">
        <w:rPr>
          <w:rFonts w:ascii="Century Schoolbook" w:eastAsia="Times New Roman" w:hAnsi="Century Schoolbook" w:cs="Times New Roman"/>
          <w:strike/>
          <w:spacing w:val="-5"/>
          <w:kern w:val="20"/>
          <w:sz w:val="24"/>
          <w:szCs w:val="24"/>
        </w:rPr>
        <w:t>i</w:t>
      </w:r>
      <w:r w:rsidR="009A1E7D" w:rsidRPr="00D55CF7">
        <w:rPr>
          <w:rFonts w:ascii="Century Schoolbook" w:eastAsia="Times New Roman" w:hAnsi="Century Schoolbook" w:cs="Times New Roman"/>
          <w:b/>
          <w:spacing w:val="-5"/>
          <w:kern w:val="20"/>
          <w:sz w:val="24"/>
          <w:szCs w:val="24"/>
        </w:rPr>
        <w:t>[j]</w:t>
      </w:r>
      <w:r w:rsidRPr="00D55CF7">
        <w:rPr>
          <w:rFonts w:ascii="Century Schoolbook" w:eastAsia="Times New Roman" w:hAnsi="Century Schoolbook" w:cs="Times New Roman"/>
          <w:spacing w:val="-5"/>
          <w:kern w:val="20"/>
          <w:sz w:val="24"/>
          <w:szCs w:val="24"/>
        </w:rPr>
        <w:t>), in subcontracts that are at or below the simplified acquisition threshold in part 2 of the Federal Acquisition Regulation.</w:t>
      </w:r>
    </w:p>
    <w:p w14:paraId="5FB79A02"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219C2A1A" w14:textId="5F1A169A" w:rsidR="00B5537D" w:rsidRPr="00E23F2A" w:rsidRDefault="00A72DEE" w:rsidP="00D55CF7">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
          <w:bCs/>
          <w:spacing w:val="-5"/>
          <w:kern w:val="20"/>
          <w:sz w:val="24"/>
          <w:szCs w:val="24"/>
        </w:rPr>
      </w:pPr>
      <w:r w:rsidRPr="00E23F2A">
        <w:rPr>
          <w:rFonts w:ascii="Century Schoolbook" w:eastAsia="Times New Roman" w:hAnsi="Century Schoolbook" w:cs="Times New Roman"/>
          <w:b/>
          <w:bCs/>
          <w:spacing w:val="-5"/>
          <w:kern w:val="20"/>
          <w:sz w:val="24"/>
          <w:szCs w:val="24"/>
        </w:rPr>
        <w:t>[</w:t>
      </w:r>
      <w:r w:rsidR="00B5537D" w:rsidRPr="00E23F2A">
        <w:rPr>
          <w:rFonts w:ascii="Century Schoolbook" w:eastAsia="Times New Roman" w:hAnsi="Century Schoolbook" w:cs="Times New Roman"/>
          <w:b/>
          <w:bCs/>
          <w:spacing w:val="-5"/>
          <w:kern w:val="20"/>
          <w:sz w:val="24"/>
          <w:szCs w:val="24"/>
        </w:rPr>
        <w:t>(End of clause)</w:t>
      </w:r>
      <w:r w:rsidRPr="00E23F2A">
        <w:rPr>
          <w:rFonts w:ascii="Century Schoolbook" w:eastAsia="Times New Roman" w:hAnsi="Century Schoolbook" w:cs="Times New Roman"/>
          <w:b/>
          <w:bCs/>
          <w:spacing w:val="-5"/>
          <w:kern w:val="20"/>
          <w:sz w:val="24"/>
          <w:szCs w:val="24"/>
        </w:rPr>
        <w:t>]</w:t>
      </w:r>
    </w:p>
    <w:p w14:paraId="7F07E615"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6D12AE22" w14:textId="568BDB48"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bookmarkStart w:id="22" w:name="_Hlk156919646"/>
      <w:r w:rsidRPr="00D55CF7">
        <w:rPr>
          <w:rFonts w:ascii="Century Schoolbook" w:eastAsia="Times New Roman" w:hAnsi="Century Schoolbook" w:cs="Times New Roman"/>
          <w:spacing w:val="-5"/>
          <w:kern w:val="20"/>
          <w:sz w:val="24"/>
          <w:szCs w:val="24"/>
        </w:rPr>
        <w:tab/>
      </w:r>
      <w:r w:rsidRPr="00D55CF7">
        <w:rPr>
          <w:rFonts w:ascii="Century Schoolbook" w:eastAsia="Times New Roman" w:hAnsi="Century Schoolbook" w:cs="Times New Roman"/>
          <w:i/>
          <w:iCs/>
          <w:spacing w:val="-5"/>
          <w:kern w:val="20"/>
          <w:sz w:val="24"/>
          <w:szCs w:val="24"/>
        </w:rPr>
        <w:t>Alternate II.</w:t>
      </w:r>
      <w:r w:rsidRPr="00D55CF7">
        <w:rPr>
          <w:rFonts w:ascii="Century Schoolbook" w:eastAsia="Times New Roman" w:hAnsi="Century Schoolbook" w:cs="Times New Roman"/>
          <w:spacing w:val="-5"/>
          <w:kern w:val="20"/>
          <w:sz w:val="24"/>
          <w:szCs w:val="24"/>
        </w:rPr>
        <w:t xml:space="preserve">  As prescribed in </w:t>
      </w:r>
      <w:hyperlink r:id="rId39" w:anchor="247.574" w:history="1">
        <w:r w:rsidRPr="00D55CF7">
          <w:rPr>
            <w:rFonts w:ascii="Century Schoolbook" w:eastAsia="Times New Roman" w:hAnsi="Century Schoolbook" w:cs="Times New Roman"/>
            <w:color w:val="0000FF"/>
            <w:spacing w:val="-5"/>
            <w:kern w:val="20"/>
            <w:sz w:val="24"/>
            <w:szCs w:val="24"/>
            <w:u w:val="single"/>
          </w:rPr>
          <w:t>247.574</w:t>
        </w:r>
      </w:hyperlink>
      <w:r w:rsidRPr="00D55CF7">
        <w:rPr>
          <w:rFonts w:ascii="Century Schoolbook" w:eastAsia="Times New Roman" w:hAnsi="Century Schoolbook" w:cs="Times New Roman"/>
          <w:spacing w:val="-5"/>
          <w:kern w:val="20"/>
          <w:sz w:val="24"/>
          <w:szCs w:val="24"/>
        </w:rPr>
        <w:t>(</w:t>
      </w:r>
      <w:r w:rsidRPr="00D55CF7">
        <w:rPr>
          <w:rFonts w:ascii="Century Schoolbook" w:eastAsia="Times New Roman" w:hAnsi="Century Schoolbook" w:cs="Times New Roman"/>
          <w:strike/>
          <w:spacing w:val="-5"/>
          <w:kern w:val="20"/>
          <w:sz w:val="24"/>
          <w:szCs w:val="24"/>
        </w:rPr>
        <w:t>b</w:t>
      </w:r>
      <w:r w:rsidR="00DD799A" w:rsidRPr="00D55CF7">
        <w:rPr>
          <w:rFonts w:ascii="Century Schoolbook" w:eastAsia="Times New Roman" w:hAnsi="Century Schoolbook" w:cs="Times New Roman"/>
          <w:b/>
          <w:spacing w:val="-5"/>
          <w:kern w:val="20"/>
          <w:sz w:val="24"/>
          <w:szCs w:val="24"/>
        </w:rPr>
        <w:t>[a]</w:t>
      </w:r>
      <w:r w:rsidRPr="00D55CF7">
        <w:rPr>
          <w:rFonts w:ascii="Century Schoolbook" w:eastAsia="Times New Roman" w:hAnsi="Century Schoolbook" w:cs="Times New Roman"/>
          <w:spacing w:val="-5"/>
          <w:kern w:val="20"/>
          <w:sz w:val="24"/>
          <w:szCs w:val="24"/>
        </w:rPr>
        <w:t>) and (</w:t>
      </w:r>
      <w:r w:rsidRPr="00D55CF7">
        <w:rPr>
          <w:rFonts w:ascii="Century Schoolbook" w:eastAsia="Times New Roman" w:hAnsi="Century Schoolbook" w:cs="Times New Roman"/>
          <w:strike/>
          <w:spacing w:val="-5"/>
          <w:kern w:val="20"/>
          <w:sz w:val="24"/>
          <w:szCs w:val="24"/>
        </w:rPr>
        <w:t>b</w:t>
      </w:r>
      <w:r w:rsidR="00DD799A" w:rsidRPr="00D55CF7">
        <w:rPr>
          <w:rFonts w:ascii="Century Schoolbook" w:eastAsia="Times New Roman" w:hAnsi="Century Schoolbook" w:cs="Times New Roman"/>
          <w:b/>
          <w:spacing w:val="-5"/>
          <w:kern w:val="20"/>
          <w:sz w:val="24"/>
          <w:szCs w:val="24"/>
        </w:rPr>
        <w:t>[a]</w:t>
      </w:r>
      <w:r w:rsidRPr="00D55CF7">
        <w:rPr>
          <w:rFonts w:ascii="Century Schoolbook" w:eastAsia="Times New Roman" w:hAnsi="Century Schoolbook" w:cs="Times New Roman"/>
          <w:spacing w:val="-5"/>
          <w:kern w:val="20"/>
          <w:sz w:val="24"/>
          <w:szCs w:val="24"/>
        </w:rPr>
        <w:t>)(3), use the following clause, which uses a different paragraph (</w:t>
      </w:r>
      <w:r w:rsidRPr="00D55CF7">
        <w:rPr>
          <w:rFonts w:ascii="Century Schoolbook" w:eastAsia="Times New Roman" w:hAnsi="Century Schoolbook" w:cs="Times New Roman"/>
          <w:strike/>
          <w:spacing w:val="-5"/>
          <w:kern w:val="20"/>
          <w:sz w:val="24"/>
          <w:szCs w:val="24"/>
        </w:rPr>
        <w:t>b</w:t>
      </w:r>
      <w:r w:rsidR="0007314B" w:rsidRPr="00D55CF7">
        <w:rPr>
          <w:rFonts w:ascii="Century Schoolbook" w:eastAsia="Times New Roman" w:hAnsi="Century Schoolbook" w:cs="Times New Roman"/>
          <w:b/>
          <w:spacing w:val="-5"/>
          <w:kern w:val="20"/>
          <w:sz w:val="24"/>
          <w:szCs w:val="24"/>
        </w:rPr>
        <w:t>[c]</w:t>
      </w:r>
      <w:r w:rsidRPr="00D55CF7">
        <w:rPr>
          <w:rFonts w:ascii="Century Schoolbook" w:eastAsia="Times New Roman" w:hAnsi="Century Schoolbook" w:cs="Times New Roman"/>
          <w:spacing w:val="-5"/>
          <w:kern w:val="20"/>
          <w:sz w:val="24"/>
          <w:szCs w:val="24"/>
        </w:rPr>
        <w:t>) than the basic clause:</w:t>
      </w:r>
    </w:p>
    <w:p w14:paraId="00AF4DF5"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604E705E" w14:textId="2F0B2D63" w:rsidR="00B5537D" w:rsidRPr="00D55CF7" w:rsidRDefault="00B5537D" w:rsidP="00D55CF7">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spacing w:val="-5"/>
          <w:kern w:val="20"/>
          <w:sz w:val="24"/>
          <w:szCs w:val="24"/>
        </w:rPr>
      </w:pPr>
      <w:r w:rsidRPr="00D55CF7">
        <w:rPr>
          <w:rFonts w:ascii="Century Schoolbook" w:eastAsia="Times New Roman" w:hAnsi="Century Schoolbook" w:cs="Times New Roman"/>
          <w:spacing w:val="-5"/>
          <w:kern w:val="20"/>
          <w:sz w:val="24"/>
          <w:szCs w:val="24"/>
        </w:rPr>
        <w:t>TRANSPORTATION OF SUPPLIES BY SEA—ALTERNATE II (</w:t>
      </w:r>
      <w:r w:rsidR="00B72156" w:rsidRPr="00D55CF7">
        <w:rPr>
          <w:rFonts w:ascii="Century Schoolbook" w:eastAsia="Times New Roman" w:hAnsi="Century Schoolbook" w:cs="Times New Roman"/>
          <w:strike/>
          <w:spacing w:val="-5"/>
          <w:kern w:val="20"/>
          <w:sz w:val="24"/>
          <w:szCs w:val="24"/>
        </w:rPr>
        <w:t>JAN 2023</w:t>
      </w:r>
      <w:r w:rsidR="00AD3710" w:rsidRPr="00E23F2A">
        <w:rPr>
          <w:rFonts w:ascii="Century Schoolbook" w:eastAsia="Times New Roman" w:hAnsi="Century Schoolbook" w:cs="Times New Roman"/>
          <w:b/>
          <w:bCs/>
          <w:spacing w:val="-5"/>
          <w:kern w:val="20"/>
          <w:sz w:val="24"/>
          <w:szCs w:val="24"/>
        </w:rPr>
        <w:t>[</w:t>
      </w:r>
      <w:r w:rsidR="00B559D8">
        <w:rPr>
          <w:rFonts w:ascii="Century Schoolbook" w:eastAsia="Times New Roman" w:hAnsi="Century Schoolbook" w:cs="Times New Roman"/>
          <w:b/>
          <w:bCs/>
          <w:spacing w:val="-5"/>
          <w:kern w:val="20"/>
          <w:sz w:val="24"/>
          <w:szCs w:val="24"/>
        </w:rPr>
        <w:t>OCT 2024</w:t>
      </w:r>
      <w:r w:rsidR="00AD3710" w:rsidRPr="00E23F2A">
        <w:rPr>
          <w:rFonts w:ascii="Century Schoolbook" w:eastAsia="Times New Roman" w:hAnsi="Century Schoolbook" w:cs="Times New Roman"/>
          <w:b/>
          <w:bCs/>
          <w:spacing w:val="-5"/>
          <w:kern w:val="20"/>
          <w:sz w:val="24"/>
          <w:szCs w:val="24"/>
        </w:rPr>
        <w:t>]</w:t>
      </w:r>
      <w:r w:rsidRPr="00E23F2A">
        <w:rPr>
          <w:rFonts w:ascii="Century Schoolbook" w:eastAsia="Times New Roman" w:hAnsi="Century Schoolbook" w:cs="Times New Roman"/>
          <w:b/>
          <w:bCs/>
          <w:spacing w:val="-5"/>
          <w:kern w:val="20"/>
          <w:sz w:val="24"/>
          <w:szCs w:val="24"/>
        </w:rPr>
        <w:t>)</w:t>
      </w:r>
    </w:p>
    <w:bookmarkEnd w:id="22"/>
    <w:p w14:paraId="3C39A11D"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09E6A81C" w14:textId="11289B28"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D55CF7">
        <w:rPr>
          <w:rFonts w:ascii="Century Schoolbook" w:eastAsia="Times New Roman" w:hAnsi="Century Schoolbook" w:cs="Times New Roman"/>
          <w:spacing w:val="-5"/>
          <w:kern w:val="20"/>
          <w:sz w:val="24"/>
          <w:szCs w:val="24"/>
        </w:rPr>
        <w:tab/>
        <w:t xml:space="preserve">(a)  </w:t>
      </w:r>
      <w:r w:rsidRPr="00D55CF7">
        <w:rPr>
          <w:rFonts w:ascii="Century Schoolbook" w:eastAsia="Times New Roman" w:hAnsi="Century Schoolbook" w:cs="Times New Roman"/>
          <w:i/>
          <w:iCs/>
          <w:spacing w:val="-5"/>
          <w:kern w:val="20"/>
          <w:sz w:val="24"/>
          <w:szCs w:val="24"/>
        </w:rPr>
        <w:t>Definitions.</w:t>
      </w:r>
      <w:r w:rsidRPr="00D55CF7">
        <w:rPr>
          <w:rFonts w:ascii="Century Schoolbook" w:eastAsia="Times New Roman" w:hAnsi="Century Schoolbook" w:cs="Times New Roman"/>
          <w:spacing w:val="-5"/>
          <w:kern w:val="20"/>
          <w:sz w:val="24"/>
          <w:szCs w:val="24"/>
        </w:rPr>
        <w:t xml:space="preserve">  </w:t>
      </w:r>
      <w:r w:rsidR="00A72DEE">
        <w:rPr>
          <w:rFonts w:ascii="Century Schoolbook" w:eastAsia="Times New Roman" w:hAnsi="Century Schoolbook" w:cs="Times New Roman"/>
          <w:spacing w:val="-5"/>
          <w:kern w:val="20"/>
          <w:sz w:val="24"/>
          <w:szCs w:val="24"/>
        </w:rPr>
        <w:t>* * *</w:t>
      </w:r>
    </w:p>
    <w:p w14:paraId="46346776" w14:textId="77777777" w:rsidR="00FD1C7D" w:rsidRPr="00D55CF7" w:rsidRDefault="00FD1C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6371F966" w14:textId="196B8EAC" w:rsidR="00FD1C7D" w:rsidRPr="00D55CF7" w:rsidRDefault="00FD1C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D55CF7">
        <w:rPr>
          <w:rFonts w:ascii="Century Schoolbook" w:eastAsia="Times New Roman" w:hAnsi="Century Schoolbook" w:cs="Times New Roman"/>
          <w:b/>
          <w:spacing w:val="-5"/>
          <w:kern w:val="20"/>
          <w:sz w:val="24"/>
          <w:szCs w:val="24"/>
        </w:rPr>
        <w:tab/>
      </w:r>
      <w:bookmarkStart w:id="23" w:name="_Hlk156919737"/>
      <w:r w:rsidRPr="00D55CF7">
        <w:rPr>
          <w:rFonts w:ascii="Century Schoolbook" w:eastAsia="Times New Roman" w:hAnsi="Century Schoolbook" w:cs="Times New Roman"/>
          <w:b/>
          <w:spacing w:val="-5"/>
          <w:kern w:val="20"/>
          <w:sz w:val="24"/>
          <w:szCs w:val="24"/>
        </w:rPr>
        <w:t>[</w:t>
      </w:r>
      <w:bookmarkStart w:id="24" w:name="_Hlk176782173"/>
      <w:r w:rsidRPr="00D55CF7">
        <w:rPr>
          <w:rFonts w:ascii="Century Schoolbook" w:eastAsia="Times New Roman" w:hAnsi="Century Schoolbook" w:cs="Times New Roman"/>
          <w:b/>
          <w:spacing w:val="-5"/>
          <w:kern w:val="20"/>
          <w:sz w:val="24"/>
          <w:szCs w:val="24"/>
        </w:rPr>
        <w:t>(b)</w:t>
      </w:r>
      <w:r w:rsidR="00B72156" w:rsidRPr="00D55CF7">
        <w:rPr>
          <w:rFonts w:ascii="Century Schoolbook" w:eastAsia="Times New Roman" w:hAnsi="Century Schoolbook" w:cs="Times New Roman"/>
          <w:b/>
          <w:spacing w:val="-5"/>
          <w:kern w:val="20"/>
          <w:sz w:val="24"/>
          <w:szCs w:val="24"/>
        </w:rPr>
        <w:t xml:space="preserve"> </w:t>
      </w:r>
      <w:r w:rsidRPr="00D55CF7">
        <w:rPr>
          <w:rFonts w:ascii="Century Schoolbook" w:eastAsia="Times New Roman" w:hAnsi="Century Schoolbook" w:cs="Times New Roman"/>
          <w:b/>
          <w:spacing w:val="-5"/>
          <w:kern w:val="20"/>
          <w:sz w:val="24"/>
          <w:szCs w:val="24"/>
        </w:rPr>
        <w:t xml:space="preserve"> If the transportation of supplies by sea is anticipated under this contract, the Contractor shall—</w:t>
      </w:r>
    </w:p>
    <w:p w14:paraId="2679AE99" w14:textId="77777777" w:rsidR="00FD1C7D" w:rsidRPr="00D55CF7" w:rsidRDefault="00FD1C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252BF6AE" w14:textId="2690411D" w:rsidR="00FD1C7D" w:rsidRPr="00D55CF7" w:rsidRDefault="00FD1C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D55CF7">
        <w:rPr>
          <w:rFonts w:ascii="Century Schoolbook" w:eastAsia="Times New Roman" w:hAnsi="Century Schoolbook" w:cs="Times New Roman"/>
          <w:b/>
          <w:spacing w:val="-5"/>
          <w:kern w:val="20"/>
          <w:sz w:val="24"/>
          <w:szCs w:val="24"/>
        </w:rPr>
        <w:tab/>
      </w:r>
      <w:r w:rsidRPr="00D55CF7">
        <w:rPr>
          <w:rFonts w:ascii="Century Schoolbook" w:eastAsia="Times New Roman" w:hAnsi="Century Schoolbook" w:cs="Times New Roman"/>
          <w:b/>
          <w:spacing w:val="-5"/>
          <w:kern w:val="20"/>
          <w:sz w:val="24"/>
          <w:szCs w:val="24"/>
        </w:rPr>
        <w:tab/>
        <w:t xml:space="preserve">(1) </w:t>
      </w:r>
      <w:r w:rsidR="00B72156" w:rsidRPr="00D55CF7">
        <w:rPr>
          <w:rFonts w:ascii="Century Schoolbook" w:eastAsia="Times New Roman" w:hAnsi="Century Schoolbook" w:cs="Times New Roman"/>
          <w:b/>
          <w:spacing w:val="-5"/>
          <w:kern w:val="20"/>
          <w:sz w:val="24"/>
          <w:szCs w:val="24"/>
        </w:rPr>
        <w:t xml:space="preserve"> </w:t>
      </w:r>
      <w:r w:rsidRPr="00D55CF7">
        <w:rPr>
          <w:rFonts w:ascii="Century Schoolbook" w:eastAsia="Times New Roman" w:hAnsi="Century Schoolbook" w:cs="Times New Roman"/>
          <w:b/>
          <w:spacing w:val="-5"/>
          <w:kern w:val="20"/>
          <w:sz w:val="24"/>
          <w:szCs w:val="24"/>
        </w:rPr>
        <w:t xml:space="preserve">Notify the Contracting Officer and Maritime Administration (MARAD) at </w:t>
      </w:r>
      <w:r w:rsidRPr="00E23F2A">
        <w:rPr>
          <w:rFonts w:ascii="Century Schoolbook" w:eastAsia="Times New Roman" w:hAnsi="Century Schoolbook" w:cs="Times New Roman"/>
          <w:b/>
          <w:i/>
          <w:iCs/>
          <w:spacing w:val="-5"/>
          <w:kern w:val="20"/>
          <w:sz w:val="24"/>
          <w:szCs w:val="24"/>
        </w:rPr>
        <w:t>Cargo.Marad@dot.gov</w:t>
      </w:r>
      <w:r w:rsidR="00331758" w:rsidRPr="00D55CF7">
        <w:rPr>
          <w:rFonts w:ascii="Century Schoolbook" w:eastAsia="Times New Roman" w:hAnsi="Century Schoolbook" w:cs="Times New Roman"/>
          <w:b/>
          <w:spacing w:val="-5"/>
          <w:kern w:val="20"/>
          <w:sz w:val="24"/>
          <w:szCs w:val="24"/>
        </w:rPr>
        <w:t>—</w:t>
      </w:r>
    </w:p>
    <w:p w14:paraId="22A3358C" w14:textId="77777777" w:rsidR="00FD1C7D" w:rsidRPr="00D55CF7" w:rsidRDefault="00FD1C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6A4A0882" w14:textId="43FB10AC" w:rsidR="00FD1C7D" w:rsidRPr="00D55CF7" w:rsidRDefault="00FD1C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D55CF7">
        <w:rPr>
          <w:rFonts w:ascii="Century Schoolbook" w:eastAsia="Times New Roman" w:hAnsi="Century Schoolbook" w:cs="Times New Roman"/>
          <w:b/>
          <w:spacing w:val="-5"/>
          <w:kern w:val="20"/>
          <w:sz w:val="24"/>
          <w:szCs w:val="24"/>
        </w:rPr>
        <w:tab/>
      </w:r>
      <w:r w:rsidRPr="00D55CF7">
        <w:rPr>
          <w:rFonts w:ascii="Century Schoolbook" w:eastAsia="Times New Roman" w:hAnsi="Century Schoolbook" w:cs="Times New Roman"/>
          <w:b/>
          <w:spacing w:val="-5"/>
          <w:kern w:val="20"/>
          <w:sz w:val="24"/>
          <w:szCs w:val="24"/>
        </w:rPr>
        <w:tab/>
      </w:r>
      <w:r w:rsidRPr="00D55CF7">
        <w:rPr>
          <w:rFonts w:ascii="Century Schoolbook" w:eastAsia="Times New Roman" w:hAnsi="Century Schoolbook" w:cs="Times New Roman"/>
          <w:b/>
          <w:spacing w:val="-5"/>
          <w:kern w:val="20"/>
          <w:sz w:val="24"/>
          <w:szCs w:val="24"/>
        </w:rPr>
        <w:tab/>
        <w:t xml:space="preserve">(i) </w:t>
      </w:r>
      <w:r w:rsidR="00B72156" w:rsidRPr="00D55CF7">
        <w:rPr>
          <w:rFonts w:ascii="Century Schoolbook" w:eastAsia="Times New Roman" w:hAnsi="Century Schoolbook" w:cs="Times New Roman"/>
          <w:b/>
          <w:spacing w:val="-5"/>
          <w:kern w:val="20"/>
          <w:sz w:val="24"/>
          <w:szCs w:val="24"/>
        </w:rPr>
        <w:t xml:space="preserve"> </w:t>
      </w:r>
      <w:r w:rsidRPr="00D55CF7">
        <w:rPr>
          <w:rFonts w:ascii="Century Schoolbook" w:eastAsia="Times New Roman" w:hAnsi="Century Schoolbook" w:cs="Times New Roman"/>
          <w:b/>
          <w:spacing w:val="-5"/>
          <w:kern w:val="20"/>
          <w:sz w:val="24"/>
          <w:szCs w:val="24"/>
        </w:rPr>
        <w:t xml:space="preserve">Within </w:t>
      </w:r>
      <w:r w:rsidR="00AD3710">
        <w:rPr>
          <w:rFonts w:ascii="Century Schoolbook" w:eastAsia="Times New Roman" w:hAnsi="Century Schoolbook" w:cs="Times New Roman"/>
          <w:b/>
          <w:spacing w:val="-5"/>
          <w:kern w:val="20"/>
          <w:sz w:val="24"/>
          <w:szCs w:val="24"/>
        </w:rPr>
        <w:t xml:space="preserve">3 </w:t>
      </w:r>
      <w:r w:rsidRPr="00D55CF7">
        <w:rPr>
          <w:rFonts w:ascii="Century Schoolbook" w:eastAsia="Times New Roman" w:hAnsi="Century Schoolbook" w:cs="Times New Roman"/>
          <w:b/>
          <w:spacing w:val="-5"/>
          <w:kern w:val="20"/>
          <w:sz w:val="24"/>
          <w:szCs w:val="24"/>
        </w:rPr>
        <w:t>business days after contract award; or</w:t>
      </w:r>
    </w:p>
    <w:p w14:paraId="35355C76" w14:textId="77777777" w:rsidR="00FD1C7D" w:rsidRPr="00D55CF7" w:rsidRDefault="00FD1C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5B28F0A9" w14:textId="1DC0AD02" w:rsidR="00FD1C7D" w:rsidRPr="00D55CF7" w:rsidRDefault="00FD1C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D55CF7">
        <w:rPr>
          <w:rFonts w:ascii="Century Schoolbook" w:eastAsia="Times New Roman" w:hAnsi="Century Schoolbook" w:cs="Times New Roman"/>
          <w:b/>
          <w:spacing w:val="-5"/>
          <w:kern w:val="20"/>
          <w:sz w:val="24"/>
          <w:szCs w:val="24"/>
        </w:rPr>
        <w:lastRenderedPageBreak/>
        <w:tab/>
      </w:r>
      <w:r w:rsidRPr="00D55CF7">
        <w:rPr>
          <w:rFonts w:ascii="Century Schoolbook" w:eastAsia="Times New Roman" w:hAnsi="Century Schoolbook" w:cs="Times New Roman"/>
          <w:b/>
          <w:spacing w:val="-5"/>
          <w:kern w:val="20"/>
          <w:sz w:val="24"/>
          <w:szCs w:val="24"/>
        </w:rPr>
        <w:tab/>
      </w:r>
      <w:r w:rsidRPr="00D55CF7">
        <w:rPr>
          <w:rFonts w:ascii="Century Schoolbook" w:eastAsia="Times New Roman" w:hAnsi="Century Schoolbook" w:cs="Times New Roman"/>
          <w:b/>
          <w:spacing w:val="-5"/>
          <w:kern w:val="20"/>
          <w:sz w:val="24"/>
          <w:szCs w:val="24"/>
        </w:rPr>
        <w:tab/>
        <w:t xml:space="preserve">(ii) </w:t>
      </w:r>
      <w:r w:rsidR="00B72156" w:rsidRPr="00D55CF7">
        <w:rPr>
          <w:rFonts w:ascii="Century Schoolbook" w:eastAsia="Times New Roman" w:hAnsi="Century Schoolbook" w:cs="Times New Roman"/>
          <w:b/>
          <w:spacing w:val="-5"/>
          <w:kern w:val="20"/>
          <w:sz w:val="24"/>
          <w:szCs w:val="24"/>
        </w:rPr>
        <w:t xml:space="preserve"> </w:t>
      </w:r>
      <w:r w:rsidRPr="00D55CF7">
        <w:rPr>
          <w:rFonts w:ascii="Century Schoolbook" w:eastAsia="Times New Roman" w:hAnsi="Century Schoolbook" w:cs="Times New Roman"/>
          <w:b/>
          <w:spacing w:val="-5"/>
          <w:kern w:val="20"/>
          <w:sz w:val="24"/>
          <w:szCs w:val="24"/>
        </w:rPr>
        <w:t>Immediately prior to the shipment departure date necessary to meet delivery schedules, whichever is earlier; and</w:t>
      </w:r>
    </w:p>
    <w:p w14:paraId="4CA55C69" w14:textId="77777777" w:rsidR="00FD1C7D" w:rsidRPr="00D55CF7" w:rsidRDefault="00FD1C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7ED6F9E3" w14:textId="31BCE701" w:rsidR="00FD1C7D" w:rsidRPr="00D55CF7" w:rsidRDefault="00FD1C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D55CF7">
        <w:rPr>
          <w:rFonts w:ascii="Century Schoolbook" w:eastAsia="Times New Roman" w:hAnsi="Century Schoolbook" w:cs="Times New Roman"/>
          <w:b/>
          <w:spacing w:val="-5"/>
          <w:kern w:val="20"/>
          <w:sz w:val="24"/>
          <w:szCs w:val="24"/>
        </w:rPr>
        <w:tab/>
      </w:r>
      <w:r w:rsidRPr="00D55CF7">
        <w:rPr>
          <w:rFonts w:ascii="Century Schoolbook" w:eastAsia="Times New Roman" w:hAnsi="Century Schoolbook" w:cs="Times New Roman"/>
          <w:b/>
          <w:spacing w:val="-5"/>
          <w:kern w:val="20"/>
          <w:sz w:val="24"/>
          <w:szCs w:val="24"/>
        </w:rPr>
        <w:tab/>
        <w:t xml:space="preserve">(2) </w:t>
      </w:r>
      <w:r w:rsidR="00B72156" w:rsidRPr="00D55CF7">
        <w:rPr>
          <w:rFonts w:ascii="Century Schoolbook" w:eastAsia="Times New Roman" w:hAnsi="Century Schoolbook" w:cs="Times New Roman"/>
          <w:b/>
          <w:spacing w:val="-5"/>
          <w:kern w:val="20"/>
          <w:sz w:val="24"/>
          <w:szCs w:val="24"/>
        </w:rPr>
        <w:t xml:space="preserve"> </w:t>
      </w:r>
      <w:r w:rsidRPr="00D55CF7">
        <w:rPr>
          <w:rFonts w:ascii="Century Schoolbook" w:eastAsia="Times New Roman" w:hAnsi="Century Schoolbook" w:cs="Times New Roman"/>
          <w:b/>
          <w:spacing w:val="-5"/>
          <w:kern w:val="20"/>
          <w:sz w:val="24"/>
          <w:szCs w:val="24"/>
        </w:rPr>
        <w:t>Include in the notification—</w:t>
      </w:r>
    </w:p>
    <w:p w14:paraId="183D8030" w14:textId="77777777" w:rsidR="00FD1C7D" w:rsidRPr="00D55CF7" w:rsidRDefault="00FD1C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0A6B7BB2" w14:textId="0CE9B7BE" w:rsidR="00FD1C7D" w:rsidRPr="00D55CF7" w:rsidRDefault="00FD1C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D55CF7">
        <w:rPr>
          <w:rFonts w:ascii="Century Schoolbook" w:eastAsia="Times New Roman" w:hAnsi="Century Schoolbook" w:cs="Times New Roman"/>
          <w:b/>
          <w:spacing w:val="-5"/>
          <w:kern w:val="20"/>
          <w:sz w:val="24"/>
          <w:szCs w:val="24"/>
        </w:rPr>
        <w:tab/>
      </w:r>
      <w:r w:rsidRPr="00D55CF7">
        <w:rPr>
          <w:rFonts w:ascii="Century Schoolbook" w:eastAsia="Times New Roman" w:hAnsi="Century Schoolbook" w:cs="Times New Roman"/>
          <w:b/>
          <w:spacing w:val="-5"/>
          <w:kern w:val="20"/>
          <w:sz w:val="24"/>
          <w:szCs w:val="24"/>
        </w:rPr>
        <w:tab/>
      </w:r>
      <w:r w:rsidRPr="00D55CF7">
        <w:rPr>
          <w:rFonts w:ascii="Century Schoolbook" w:eastAsia="Times New Roman" w:hAnsi="Century Schoolbook" w:cs="Times New Roman"/>
          <w:b/>
          <w:spacing w:val="-5"/>
          <w:kern w:val="20"/>
          <w:sz w:val="24"/>
          <w:szCs w:val="24"/>
        </w:rPr>
        <w:tab/>
        <w:t xml:space="preserve">(i) </w:t>
      </w:r>
      <w:r w:rsidR="00B72156" w:rsidRPr="00D55CF7">
        <w:rPr>
          <w:rFonts w:ascii="Century Schoolbook" w:eastAsia="Times New Roman" w:hAnsi="Century Schoolbook" w:cs="Times New Roman"/>
          <w:b/>
          <w:spacing w:val="-5"/>
          <w:kern w:val="20"/>
          <w:sz w:val="24"/>
          <w:szCs w:val="24"/>
        </w:rPr>
        <w:t xml:space="preserve"> </w:t>
      </w:r>
      <w:r w:rsidRPr="00D55CF7">
        <w:rPr>
          <w:rFonts w:ascii="Century Schoolbook" w:eastAsia="Times New Roman" w:hAnsi="Century Schoolbook" w:cs="Times New Roman"/>
          <w:b/>
          <w:spacing w:val="-5"/>
          <w:kern w:val="20"/>
          <w:sz w:val="24"/>
          <w:szCs w:val="24"/>
        </w:rPr>
        <w:t>A statement of the Contractor's intent to transport supplies by sea;</w:t>
      </w:r>
    </w:p>
    <w:p w14:paraId="58750F5D" w14:textId="77777777" w:rsidR="00FD1C7D" w:rsidRPr="00D55CF7" w:rsidRDefault="00FD1C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1DDB495D" w14:textId="179F752C" w:rsidR="00FD1C7D" w:rsidRPr="00D55CF7" w:rsidRDefault="00FD1C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D55CF7">
        <w:rPr>
          <w:rFonts w:ascii="Century Schoolbook" w:eastAsia="Times New Roman" w:hAnsi="Century Schoolbook" w:cs="Times New Roman"/>
          <w:b/>
          <w:spacing w:val="-5"/>
          <w:kern w:val="20"/>
          <w:sz w:val="24"/>
          <w:szCs w:val="24"/>
        </w:rPr>
        <w:tab/>
      </w:r>
      <w:r w:rsidRPr="00D55CF7">
        <w:rPr>
          <w:rFonts w:ascii="Century Schoolbook" w:eastAsia="Times New Roman" w:hAnsi="Century Schoolbook" w:cs="Times New Roman"/>
          <w:b/>
          <w:spacing w:val="-5"/>
          <w:kern w:val="20"/>
          <w:sz w:val="24"/>
          <w:szCs w:val="24"/>
        </w:rPr>
        <w:tab/>
      </w:r>
      <w:r w:rsidRPr="00D55CF7">
        <w:rPr>
          <w:rFonts w:ascii="Century Schoolbook" w:eastAsia="Times New Roman" w:hAnsi="Century Schoolbook" w:cs="Times New Roman"/>
          <w:b/>
          <w:spacing w:val="-5"/>
          <w:kern w:val="20"/>
          <w:sz w:val="24"/>
          <w:szCs w:val="24"/>
        </w:rPr>
        <w:tab/>
        <w:t xml:space="preserve">(ii) </w:t>
      </w:r>
      <w:r w:rsidR="00B72156" w:rsidRPr="00D55CF7">
        <w:rPr>
          <w:rFonts w:ascii="Century Schoolbook" w:eastAsia="Times New Roman" w:hAnsi="Century Schoolbook" w:cs="Times New Roman"/>
          <w:b/>
          <w:spacing w:val="-5"/>
          <w:kern w:val="20"/>
          <w:sz w:val="24"/>
          <w:szCs w:val="24"/>
        </w:rPr>
        <w:t xml:space="preserve"> </w:t>
      </w:r>
      <w:r w:rsidRPr="00D55CF7">
        <w:rPr>
          <w:rFonts w:ascii="Century Schoolbook" w:eastAsia="Times New Roman" w:hAnsi="Century Schoolbook" w:cs="Times New Roman"/>
          <w:b/>
          <w:spacing w:val="-5"/>
          <w:kern w:val="20"/>
          <w:sz w:val="24"/>
          <w:szCs w:val="24"/>
        </w:rPr>
        <w:t>The contract number; and</w:t>
      </w:r>
    </w:p>
    <w:p w14:paraId="009A41D1" w14:textId="77777777" w:rsidR="00FD1C7D" w:rsidRPr="00D55CF7" w:rsidRDefault="00FD1C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67139188" w14:textId="3FE0E35C" w:rsidR="0007314B" w:rsidRPr="00D55CF7" w:rsidRDefault="00FD1C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D55CF7">
        <w:rPr>
          <w:rFonts w:ascii="Century Schoolbook" w:eastAsia="Times New Roman" w:hAnsi="Century Schoolbook" w:cs="Times New Roman"/>
          <w:b/>
          <w:spacing w:val="-5"/>
          <w:kern w:val="20"/>
          <w:sz w:val="24"/>
          <w:szCs w:val="24"/>
        </w:rPr>
        <w:tab/>
      </w:r>
      <w:r w:rsidRPr="00D55CF7">
        <w:rPr>
          <w:rFonts w:ascii="Century Schoolbook" w:eastAsia="Times New Roman" w:hAnsi="Century Schoolbook" w:cs="Times New Roman"/>
          <w:b/>
          <w:spacing w:val="-5"/>
          <w:kern w:val="20"/>
          <w:sz w:val="24"/>
          <w:szCs w:val="24"/>
        </w:rPr>
        <w:tab/>
      </w:r>
      <w:r w:rsidRPr="00D55CF7">
        <w:rPr>
          <w:rFonts w:ascii="Century Schoolbook" w:eastAsia="Times New Roman" w:hAnsi="Century Schoolbook" w:cs="Times New Roman"/>
          <w:b/>
          <w:spacing w:val="-5"/>
          <w:kern w:val="20"/>
          <w:sz w:val="24"/>
          <w:szCs w:val="24"/>
        </w:rPr>
        <w:tab/>
        <w:t xml:space="preserve">(iii) </w:t>
      </w:r>
      <w:r w:rsidR="00B72156" w:rsidRPr="00D55CF7">
        <w:rPr>
          <w:rFonts w:ascii="Century Schoolbook" w:eastAsia="Times New Roman" w:hAnsi="Century Schoolbook" w:cs="Times New Roman"/>
          <w:b/>
          <w:spacing w:val="-5"/>
          <w:kern w:val="20"/>
          <w:sz w:val="24"/>
          <w:szCs w:val="24"/>
        </w:rPr>
        <w:t xml:space="preserve"> </w:t>
      </w:r>
      <w:r w:rsidRPr="00D55CF7">
        <w:rPr>
          <w:rFonts w:ascii="Century Schoolbook" w:eastAsia="Times New Roman" w:hAnsi="Century Schoolbook" w:cs="Times New Roman"/>
          <w:b/>
          <w:spacing w:val="-5"/>
          <w:kern w:val="20"/>
          <w:sz w:val="24"/>
          <w:szCs w:val="24"/>
        </w:rPr>
        <w:t>The task-</w:t>
      </w:r>
      <w:r w:rsidR="00594AA3">
        <w:rPr>
          <w:rFonts w:ascii="Century Schoolbook" w:eastAsia="Times New Roman" w:hAnsi="Century Schoolbook" w:cs="Times New Roman"/>
          <w:b/>
          <w:spacing w:val="-5"/>
          <w:kern w:val="20"/>
          <w:sz w:val="24"/>
          <w:szCs w:val="24"/>
        </w:rPr>
        <w:t>order</w:t>
      </w:r>
      <w:r w:rsidRPr="00D55CF7">
        <w:rPr>
          <w:rFonts w:ascii="Century Schoolbook" w:eastAsia="Times New Roman" w:hAnsi="Century Schoolbook" w:cs="Times New Roman"/>
          <w:b/>
          <w:spacing w:val="-5"/>
          <w:kern w:val="20"/>
          <w:sz w:val="24"/>
          <w:szCs w:val="24"/>
        </w:rPr>
        <w:t xml:space="preserve"> or delivery-order number, when applicable.</w:t>
      </w:r>
      <w:bookmarkEnd w:id="24"/>
      <w:r w:rsidRPr="00D55CF7">
        <w:rPr>
          <w:rFonts w:ascii="Century Schoolbook" w:eastAsia="Times New Roman" w:hAnsi="Century Schoolbook" w:cs="Times New Roman"/>
          <w:b/>
          <w:spacing w:val="-5"/>
          <w:kern w:val="20"/>
          <w:sz w:val="24"/>
          <w:szCs w:val="24"/>
        </w:rPr>
        <w:t>]</w:t>
      </w:r>
    </w:p>
    <w:bookmarkEnd w:id="23"/>
    <w:p w14:paraId="74C2FB46"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772EA9B5" w14:textId="79D74766"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D55CF7">
        <w:rPr>
          <w:rFonts w:ascii="Century Schoolbook" w:eastAsia="Times New Roman" w:hAnsi="Century Schoolbook" w:cs="Times New Roman"/>
          <w:spacing w:val="-5"/>
          <w:kern w:val="20"/>
          <w:sz w:val="24"/>
          <w:szCs w:val="24"/>
        </w:rPr>
        <w:tab/>
        <w:t>(</w:t>
      </w:r>
      <w:r w:rsidRPr="00D55CF7">
        <w:rPr>
          <w:rFonts w:ascii="Century Schoolbook" w:eastAsia="Times New Roman" w:hAnsi="Century Schoolbook" w:cs="Times New Roman"/>
          <w:strike/>
          <w:spacing w:val="-5"/>
          <w:kern w:val="20"/>
          <w:sz w:val="24"/>
          <w:szCs w:val="24"/>
        </w:rPr>
        <w:t>b</w:t>
      </w:r>
      <w:r w:rsidR="0007314B" w:rsidRPr="00D55CF7">
        <w:rPr>
          <w:rFonts w:ascii="Century Schoolbook" w:eastAsia="Times New Roman" w:hAnsi="Century Schoolbook" w:cs="Times New Roman"/>
          <w:b/>
          <w:spacing w:val="-5"/>
          <w:kern w:val="20"/>
          <w:sz w:val="24"/>
          <w:szCs w:val="24"/>
        </w:rPr>
        <w:t>[c]</w:t>
      </w:r>
      <w:r w:rsidRPr="00D55CF7">
        <w:rPr>
          <w:rFonts w:ascii="Century Schoolbook" w:eastAsia="Times New Roman" w:hAnsi="Century Schoolbook" w:cs="Times New Roman"/>
          <w:spacing w:val="-5"/>
          <w:kern w:val="20"/>
          <w:sz w:val="24"/>
          <w:szCs w:val="24"/>
        </w:rPr>
        <w:t>)</w:t>
      </w:r>
      <w:r w:rsidR="00A72DEE">
        <w:rPr>
          <w:rFonts w:ascii="Century Schoolbook" w:eastAsia="Times New Roman" w:hAnsi="Century Schoolbook" w:cs="Times New Roman"/>
          <w:spacing w:val="-5"/>
          <w:kern w:val="20"/>
          <w:sz w:val="24"/>
          <w:szCs w:val="24"/>
        </w:rPr>
        <w:t xml:space="preserve">  * * *</w:t>
      </w:r>
    </w:p>
    <w:p w14:paraId="13013831"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30D57A0E" w14:textId="3F82E4FE"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D55CF7">
        <w:rPr>
          <w:rFonts w:ascii="Century Schoolbook" w:eastAsia="Times New Roman" w:hAnsi="Century Schoolbook" w:cs="Times New Roman"/>
          <w:spacing w:val="-5"/>
          <w:kern w:val="20"/>
          <w:sz w:val="24"/>
          <w:szCs w:val="24"/>
        </w:rPr>
        <w:tab/>
        <w:t>(</w:t>
      </w:r>
      <w:r w:rsidRPr="00D55CF7">
        <w:rPr>
          <w:rFonts w:ascii="Century Schoolbook" w:eastAsia="Times New Roman" w:hAnsi="Century Schoolbook" w:cs="Times New Roman"/>
          <w:strike/>
          <w:spacing w:val="-5"/>
          <w:kern w:val="20"/>
          <w:sz w:val="24"/>
          <w:szCs w:val="24"/>
        </w:rPr>
        <w:t>c</w:t>
      </w:r>
      <w:r w:rsidR="00193261" w:rsidRPr="00D55CF7">
        <w:rPr>
          <w:rFonts w:ascii="Century Schoolbook" w:eastAsia="Times New Roman" w:hAnsi="Century Schoolbook" w:cs="Times New Roman"/>
          <w:b/>
          <w:spacing w:val="-5"/>
          <w:kern w:val="20"/>
          <w:sz w:val="24"/>
          <w:szCs w:val="24"/>
        </w:rPr>
        <w:t>[d]</w:t>
      </w:r>
      <w:r w:rsidRPr="00D55CF7">
        <w:rPr>
          <w:rFonts w:ascii="Century Schoolbook" w:eastAsia="Times New Roman" w:hAnsi="Century Schoolbook" w:cs="Times New Roman"/>
          <w:spacing w:val="-5"/>
          <w:kern w:val="20"/>
          <w:sz w:val="24"/>
          <w:szCs w:val="24"/>
        </w:rPr>
        <w:t xml:space="preserve">)  </w:t>
      </w:r>
      <w:r w:rsidR="00A72DEE">
        <w:rPr>
          <w:rFonts w:ascii="Century Schoolbook" w:eastAsia="Times New Roman" w:hAnsi="Century Schoolbook" w:cs="Times New Roman"/>
          <w:spacing w:val="-5"/>
          <w:kern w:val="20"/>
          <w:sz w:val="24"/>
          <w:szCs w:val="24"/>
        </w:rPr>
        <w:t>* * *</w:t>
      </w:r>
    </w:p>
    <w:p w14:paraId="5A375398"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178ED267" w14:textId="1D74F2B4"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D55CF7">
        <w:rPr>
          <w:rFonts w:ascii="Century Schoolbook" w:eastAsia="Times New Roman" w:hAnsi="Century Schoolbook" w:cs="Times New Roman"/>
          <w:spacing w:val="-5"/>
          <w:kern w:val="20"/>
          <w:sz w:val="24"/>
          <w:szCs w:val="24"/>
        </w:rPr>
        <w:tab/>
        <w:t>(</w:t>
      </w:r>
      <w:r w:rsidRPr="00D55CF7">
        <w:rPr>
          <w:rFonts w:ascii="Century Schoolbook" w:eastAsia="Times New Roman" w:hAnsi="Century Schoolbook" w:cs="Times New Roman"/>
          <w:strike/>
          <w:spacing w:val="-5"/>
          <w:kern w:val="20"/>
          <w:sz w:val="24"/>
          <w:szCs w:val="24"/>
        </w:rPr>
        <w:t>d</w:t>
      </w:r>
      <w:r w:rsidR="00193261" w:rsidRPr="00D55CF7">
        <w:rPr>
          <w:rFonts w:ascii="Century Schoolbook" w:eastAsia="Times New Roman" w:hAnsi="Century Schoolbook" w:cs="Times New Roman"/>
          <w:b/>
          <w:spacing w:val="-5"/>
          <w:kern w:val="20"/>
          <w:sz w:val="24"/>
          <w:szCs w:val="24"/>
        </w:rPr>
        <w:t>[e]</w:t>
      </w:r>
      <w:r w:rsidRPr="00D55CF7">
        <w:rPr>
          <w:rFonts w:ascii="Century Schoolbook" w:eastAsia="Times New Roman" w:hAnsi="Century Schoolbook" w:cs="Times New Roman"/>
          <w:spacing w:val="-5"/>
          <w:kern w:val="20"/>
          <w:sz w:val="24"/>
          <w:szCs w:val="24"/>
        </w:rPr>
        <w:t xml:space="preserve">)  The Contractor must submit any request for use of foreign-flag vessels in writing to the Contracting Officer at least 45 days prior to the sailing date necessary to meet its delivery schedules. </w:t>
      </w:r>
      <w:r w:rsidR="00A72DEE">
        <w:rPr>
          <w:rFonts w:ascii="Century Schoolbook" w:eastAsia="Times New Roman" w:hAnsi="Century Schoolbook" w:cs="Times New Roman"/>
          <w:spacing w:val="-5"/>
          <w:kern w:val="20"/>
          <w:sz w:val="24"/>
          <w:szCs w:val="24"/>
        </w:rPr>
        <w:t xml:space="preserve"> </w:t>
      </w:r>
      <w:r w:rsidRPr="00D55CF7">
        <w:rPr>
          <w:rFonts w:ascii="Century Schoolbook" w:eastAsia="Times New Roman" w:hAnsi="Century Schoolbook" w:cs="Times New Roman"/>
          <w:spacing w:val="-5"/>
          <w:kern w:val="20"/>
          <w:sz w:val="24"/>
          <w:szCs w:val="24"/>
        </w:rPr>
        <w:t xml:space="preserve">The Contracting Officer will process requests submitted after such date(s) as expeditiously as possible, but the Contracting Officer's failure to grant approvals to meet the shipper's sailing date will not of itself constitute a compensable delay under this or any other clause of this contract. </w:t>
      </w:r>
      <w:r w:rsidR="00A72DEE">
        <w:rPr>
          <w:rFonts w:ascii="Century Schoolbook" w:eastAsia="Times New Roman" w:hAnsi="Century Schoolbook" w:cs="Times New Roman"/>
          <w:spacing w:val="-5"/>
          <w:kern w:val="20"/>
          <w:sz w:val="24"/>
          <w:szCs w:val="24"/>
        </w:rPr>
        <w:t xml:space="preserve"> </w:t>
      </w:r>
      <w:r w:rsidRPr="00D55CF7">
        <w:rPr>
          <w:rFonts w:ascii="Century Schoolbook" w:eastAsia="Times New Roman" w:hAnsi="Century Schoolbook" w:cs="Times New Roman"/>
          <w:spacing w:val="-5"/>
          <w:kern w:val="20"/>
          <w:sz w:val="24"/>
          <w:szCs w:val="24"/>
        </w:rPr>
        <w:t>Requests shall contain at a minimum—</w:t>
      </w:r>
    </w:p>
    <w:p w14:paraId="5D2A6746"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3EC8C890"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D55CF7">
        <w:rPr>
          <w:rFonts w:ascii="Century Schoolbook" w:eastAsia="Times New Roman" w:hAnsi="Century Schoolbook" w:cs="Times New Roman"/>
          <w:spacing w:val="-5"/>
          <w:kern w:val="20"/>
          <w:sz w:val="24"/>
          <w:szCs w:val="24"/>
        </w:rPr>
        <w:tab/>
      </w:r>
      <w:r w:rsidRPr="00D55CF7">
        <w:rPr>
          <w:rFonts w:ascii="Century Schoolbook" w:eastAsia="Times New Roman" w:hAnsi="Century Schoolbook" w:cs="Times New Roman"/>
          <w:spacing w:val="-5"/>
          <w:kern w:val="20"/>
          <w:sz w:val="24"/>
          <w:szCs w:val="24"/>
        </w:rPr>
        <w:tab/>
        <w:t>(1)  Type, weight, and cube of cargo;</w:t>
      </w:r>
    </w:p>
    <w:p w14:paraId="37C317E0"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5277C4DD"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D55CF7">
        <w:rPr>
          <w:rFonts w:ascii="Century Schoolbook" w:eastAsia="Times New Roman" w:hAnsi="Century Schoolbook" w:cs="Times New Roman"/>
          <w:spacing w:val="-5"/>
          <w:kern w:val="20"/>
          <w:sz w:val="24"/>
          <w:szCs w:val="24"/>
        </w:rPr>
        <w:tab/>
      </w:r>
      <w:r w:rsidRPr="00D55CF7">
        <w:rPr>
          <w:rFonts w:ascii="Century Schoolbook" w:eastAsia="Times New Roman" w:hAnsi="Century Schoolbook" w:cs="Times New Roman"/>
          <w:spacing w:val="-5"/>
          <w:kern w:val="20"/>
          <w:sz w:val="24"/>
          <w:szCs w:val="24"/>
        </w:rPr>
        <w:tab/>
        <w:t>(2)  Required shipping date</w:t>
      </w:r>
      <w:r w:rsidR="00193261" w:rsidRPr="00D55CF7">
        <w:rPr>
          <w:rFonts w:ascii="Century Schoolbook" w:eastAsia="Times New Roman" w:hAnsi="Century Schoolbook" w:cs="Times New Roman"/>
          <w:b/>
          <w:spacing w:val="-5"/>
          <w:kern w:val="20"/>
          <w:sz w:val="24"/>
          <w:szCs w:val="24"/>
        </w:rPr>
        <w:t>[</w:t>
      </w:r>
      <w:bookmarkStart w:id="25" w:name="_Hlk176782249"/>
      <w:r w:rsidR="00193261" w:rsidRPr="00D55CF7">
        <w:rPr>
          <w:rFonts w:ascii="Century Schoolbook" w:eastAsia="Times New Roman" w:hAnsi="Century Schoolbook" w:cs="Times New Roman"/>
          <w:b/>
          <w:spacing w:val="-5"/>
          <w:kern w:val="20"/>
          <w:sz w:val="24"/>
          <w:szCs w:val="24"/>
        </w:rPr>
        <w:t>(s) and required delivery date(s)</w:t>
      </w:r>
      <w:bookmarkEnd w:id="25"/>
      <w:r w:rsidR="00193261" w:rsidRPr="00D55CF7">
        <w:rPr>
          <w:rFonts w:ascii="Century Schoolbook" w:eastAsia="Times New Roman" w:hAnsi="Century Schoolbook" w:cs="Times New Roman"/>
          <w:b/>
          <w:spacing w:val="-5"/>
          <w:kern w:val="20"/>
          <w:sz w:val="24"/>
          <w:szCs w:val="24"/>
        </w:rPr>
        <w:t>]</w:t>
      </w:r>
      <w:r w:rsidRPr="00D55CF7">
        <w:rPr>
          <w:rFonts w:ascii="Century Schoolbook" w:eastAsia="Times New Roman" w:hAnsi="Century Schoolbook" w:cs="Times New Roman"/>
          <w:spacing w:val="-5"/>
          <w:kern w:val="20"/>
          <w:sz w:val="24"/>
          <w:szCs w:val="24"/>
        </w:rPr>
        <w:t>;</w:t>
      </w:r>
    </w:p>
    <w:p w14:paraId="57C83FFB"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384B5707"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D55CF7">
        <w:rPr>
          <w:rFonts w:ascii="Century Schoolbook" w:eastAsia="Times New Roman" w:hAnsi="Century Schoolbook" w:cs="Times New Roman"/>
          <w:spacing w:val="-5"/>
          <w:kern w:val="20"/>
          <w:sz w:val="24"/>
          <w:szCs w:val="24"/>
        </w:rPr>
        <w:tab/>
      </w:r>
      <w:r w:rsidRPr="00D55CF7">
        <w:rPr>
          <w:rFonts w:ascii="Century Schoolbook" w:eastAsia="Times New Roman" w:hAnsi="Century Schoolbook" w:cs="Times New Roman"/>
          <w:spacing w:val="-5"/>
          <w:kern w:val="20"/>
          <w:sz w:val="24"/>
          <w:szCs w:val="24"/>
        </w:rPr>
        <w:tab/>
        <w:t>(3)  Special handling and discharge requirements;</w:t>
      </w:r>
    </w:p>
    <w:p w14:paraId="3D566F06"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37EE1DF6"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D55CF7">
        <w:rPr>
          <w:rFonts w:ascii="Century Schoolbook" w:eastAsia="Times New Roman" w:hAnsi="Century Schoolbook" w:cs="Times New Roman"/>
          <w:spacing w:val="-5"/>
          <w:kern w:val="20"/>
          <w:sz w:val="24"/>
          <w:szCs w:val="24"/>
        </w:rPr>
        <w:tab/>
      </w:r>
      <w:r w:rsidRPr="00D55CF7">
        <w:rPr>
          <w:rFonts w:ascii="Century Schoolbook" w:eastAsia="Times New Roman" w:hAnsi="Century Schoolbook" w:cs="Times New Roman"/>
          <w:spacing w:val="-5"/>
          <w:kern w:val="20"/>
          <w:sz w:val="24"/>
          <w:szCs w:val="24"/>
        </w:rPr>
        <w:tab/>
        <w:t>(4)  Loading and discharge points;</w:t>
      </w:r>
    </w:p>
    <w:p w14:paraId="4500259B"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31AF90D6"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D55CF7">
        <w:rPr>
          <w:rFonts w:ascii="Century Schoolbook" w:eastAsia="Times New Roman" w:hAnsi="Century Schoolbook" w:cs="Times New Roman"/>
          <w:spacing w:val="-5"/>
          <w:kern w:val="20"/>
          <w:sz w:val="24"/>
          <w:szCs w:val="24"/>
        </w:rPr>
        <w:tab/>
      </w:r>
      <w:r w:rsidRPr="00D55CF7">
        <w:rPr>
          <w:rFonts w:ascii="Century Schoolbook" w:eastAsia="Times New Roman" w:hAnsi="Century Schoolbook" w:cs="Times New Roman"/>
          <w:spacing w:val="-5"/>
          <w:kern w:val="20"/>
          <w:sz w:val="24"/>
          <w:szCs w:val="24"/>
        </w:rPr>
        <w:tab/>
        <w:t>(5)  Name of shipper and consignee;</w:t>
      </w:r>
    </w:p>
    <w:p w14:paraId="3754404D"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3633ACA7"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D55CF7">
        <w:rPr>
          <w:rFonts w:ascii="Century Schoolbook" w:eastAsia="Times New Roman" w:hAnsi="Century Schoolbook" w:cs="Times New Roman"/>
          <w:spacing w:val="-5"/>
          <w:kern w:val="20"/>
          <w:sz w:val="24"/>
          <w:szCs w:val="24"/>
        </w:rPr>
        <w:tab/>
      </w:r>
      <w:r w:rsidRPr="00D55CF7">
        <w:rPr>
          <w:rFonts w:ascii="Century Schoolbook" w:eastAsia="Times New Roman" w:hAnsi="Century Schoolbook" w:cs="Times New Roman"/>
          <w:spacing w:val="-5"/>
          <w:kern w:val="20"/>
          <w:sz w:val="24"/>
          <w:szCs w:val="24"/>
        </w:rPr>
        <w:tab/>
        <w:t>(6)  Prime contract number; and</w:t>
      </w:r>
    </w:p>
    <w:p w14:paraId="777364F9"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20F58A49" w14:textId="78B63B5B"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D55CF7">
        <w:rPr>
          <w:rFonts w:ascii="Century Schoolbook" w:eastAsia="Times New Roman" w:hAnsi="Century Schoolbook" w:cs="Times New Roman"/>
          <w:spacing w:val="-5"/>
          <w:kern w:val="20"/>
          <w:sz w:val="24"/>
          <w:szCs w:val="24"/>
        </w:rPr>
        <w:tab/>
      </w:r>
      <w:r w:rsidRPr="00D55CF7">
        <w:rPr>
          <w:rFonts w:ascii="Century Schoolbook" w:eastAsia="Times New Roman" w:hAnsi="Century Schoolbook" w:cs="Times New Roman"/>
          <w:spacing w:val="-5"/>
          <w:kern w:val="20"/>
          <w:sz w:val="24"/>
          <w:szCs w:val="24"/>
        </w:rPr>
        <w:tab/>
        <w:t xml:space="preserve">(7)  A documented description of efforts made to secure U.S.-flag vessels, including points of contact (with names and telephone numbers) with at least two U.S.-flag carriers contacted. </w:t>
      </w:r>
      <w:r w:rsidR="00A72DEE">
        <w:rPr>
          <w:rFonts w:ascii="Century Schoolbook" w:eastAsia="Times New Roman" w:hAnsi="Century Schoolbook" w:cs="Times New Roman"/>
          <w:spacing w:val="-5"/>
          <w:kern w:val="20"/>
          <w:sz w:val="24"/>
          <w:szCs w:val="24"/>
        </w:rPr>
        <w:t xml:space="preserve"> </w:t>
      </w:r>
      <w:r w:rsidRPr="00D55CF7">
        <w:rPr>
          <w:rFonts w:ascii="Century Schoolbook" w:eastAsia="Times New Roman" w:hAnsi="Century Schoolbook" w:cs="Times New Roman"/>
          <w:spacing w:val="-5"/>
          <w:kern w:val="20"/>
          <w:sz w:val="24"/>
          <w:szCs w:val="24"/>
        </w:rPr>
        <w:t xml:space="preserve">Copies of telephone notes, </w:t>
      </w:r>
      <w:r w:rsidRPr="00463D63">
        <w:rPr>
          <w:rFonts w:ascii="Century Schoolbook" w:eastAsia="Times New Roman" w:hAnsi="Century Schoolbook" w:cs="Times New Roman"/>
          <w:spacing w:val="-5"/>
          <w:kern w:val="20"/>
          <w:sz w:val="24"/>
          <w:szCs w:val="24"/>
        </w:rPr>
        <w:t>telegraphic and facsimile message</w:t>
      </w:r>
      <w:r w:rsidRPr="00D55CF7">
        <w:rPr>
          <w:rFonts w:ascii="Century Schoolbook" w:eastAsia="Times New Roman" w:hAnsi="Century Schoolbook" w:cs="Times New Roman"/>
          <w:spacing w:val="-5"/>
          <w:kern w:val="20"/>
          <w:sz w:val="24"/>
          <w:szCs w:val="24"/>
        </w:rPr>
        <w:t xml:space="preserve"> or letters will be sufficient for this purpose.</w:t>
      </w:r>
    </w:p>
    <w:p w14:paraId="06C6E6AB"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178BE0ED" w14:textId="4C60FBAB"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bookmarkStart w:id="26" w:name="_Hlk156919859"/>
      <w:r w:rsidRPr="00D55CF7">
        <w:rPr>
          <w:rFonts w:ascii="Century Schoolbook" w:eastAsia="Times New Roman" w:hAnsi="Century Schoolbook" w:cs="Times New Roman"/>
          <w:spacing w:val="-5"/>
          <w:kern w:val="20"/>
          <w:sz w:val="24"/>
          <w:szCs w:val="24"/>
        </w:rPr>
        <w:tab/>
        <w:t>(</w:t>
      </w:r>
      <w:r w:rsidRPr="00D55CF7">
        <w:rPr>
          <w:rFonts w:ascii="Century Schoolbook" w:eastAsia="Times New Roman" w:hAnsi="Century Schoolbook" w:cs="Times New Roman"/>
          <w:strike/>
          <w:spacing w:val="-5"/>
          <w:kern w:val="20"/>
          <w:sz w:val="24"/>
          <w:szCs w:val="24"/>
        </w:rPr>
        <w:t>e</w:t>
      </w:r>
      <w:r w:rsidR="00FD1C7D" w:rsidRPr="00D55CF7">
        <w:rPr>
          <w:rFonts w:ascii="Century Schoolbook" w:eastAsia="Times New Roman" w:hAnsi="Century Schoolbook" w:cs="Times New Roman"/>
          <w:b/>
          <w:spacing w:val="-5"/>
          <w:kern w:val="20"/>
          <w:sz w:val="24"/>
          <w:szCs w:val="24"/>
        </w:rPr>
        <w:t>[f]</w:t>
      </w:r>
      <w:r w:rsidRPr="00D55CF7">
        <w:rPr>
          <w:rFonts w:ascii="Century Schoolbook" w:eastAsia="Times New Roman" w:hAnsi="Century Schoolbook" w:cs="Times New Roman"/>
          <w:spacing w:val="-5"/>
          <w:kern w:val="20"/>
          <w:sz w:val="24"/>
          <w:szCs w:val="24"/>
        </w:rPr>
        <w:t xml:space="preserve">)  The Contractor shall, within 30 days after each shipment covered by this clause, provide the Contracting Officer and </w:t>
      </w:r>
      <w:r w:rsidRPr="0028498B">
        <w:rPr>
          <w:rFonts w:ascii="Century Schoolbook" w:eastAsia="Times New Roman" w:hAnsi="Century Schoolbook" w:cs="Times New Roman"/>
          <w:strike/>
          <w:spacing w:val="-5"/>
          <w:kern w:val="20"/>
          <w:sz w:val="24"/>
          <w:szCs w:val="24"/>
        </w:rPr>
        <w:t>the</w:t>
      </w:r>
      <w:r w:rsidR="00FD1C7D" w:rsidRPr="0028498B">
        <w:rPr>
          <w:rFonts w:ascii="Century Schoolbook" w:eastAsia="Times New Roman" w:hAnsi="Century Schoolbook" w:cs="Times New Roman"/>
          <w:strike/>
          <w:spacing w:val="-5"/>
          <w:kern w:val="20"/>
          <w:sz w:val="24"/>
          <w:szCs w:val="24"/>
        </w:rPr>
        <w:t xml:space="preserve"> </w:t>
      </w:r>
      <w:r w:rsidR="00FD1C7D" w:rsidRPr="00D55CF7">
        <w:rPr>
          <w:rFonts w:ascii="Century Schoolbook" w:eastAsia="Times New Roman" w:hAnsi="Century Schoolbook" w:cs="Times New Roman"/>
          <w:b/>
          <w:spacing w:val="-5"/>
          <w:kern w:val="20"/>
          <w:sz w:val="24"/>
          <w:szCs w:val="24"/>
        </w:rPr>
        <w:t>[</w:t>
      </w:r>
      <w:bookmarkStart w:id="27" w:name="_Hlk176782273"/>
      <w:r w:rsidR="00FD1C7D" w:rsidRPr="00D55CF7">
        <w:rPr>
          <w:rFonts w:ascii="Century Schoolbook" w:eastAsia="Times New Roman" w:hAnsi="Century Schoolbook" w:cs="Times New Roman"/>
          <w:b/>
          <w:spacing w:val="-5"/>
          <w:kern w:val="20"/>
          <w:sz w:val="24"/>
          <w:szCs w:val="24"/>
        </w:rPr>
        <w:t xml:space="preserve">MARAD at </w:t>
      </w:r>
      <w:hyperlink r:id="rId40" w:history="1">
        <w:r w:rsidR="00FD1C7D" w:rsidRPr="0028498B">
          <w:rPr>
            <w:rStyle w:val="Hyperlink"/>
            <w:rFonts w:ascii="Century Schoolbook" w:eastAsia="Times New Roman" w:hAnsi="Century Schoolbook" w:cs="Times New Roman"/>
            <w:b/>
            <w:i/>
            <w:iCs/>
            <w:color w:val="auto"/>
            <w:spacing w:val="-5"/>
            <w:kern w:val="20"/>
            <w:sz w:val="24"/>
            <w:szCs w:val="24"/>
            <w:u w:val="none"/>
          </w:rPr>
          <w:t>Cargo.Marad@dot.gov</w:t>
        </w:r>
      </w:hyperlink>
      <w:r w:rsidR="0042074E">
        <w:rPr>
          <w:rStyle w:val="Hyperlink"/>
          <w:rFonts w:ascii="Century Schoolbook" w:eastAsia="Times New Roman" w:hAnsi="Century Schoolbook" w:cs="Times New Roman"/>
          <w:b/>
          <w:i/>
          <w:iCs/>
          <w:color w:val="auto"/>
          <w:spacing w:val="-5"/>
          <w:kern w:val="20"/>
          <w:sz w:val="24"/>
          <w:szCs w:val="24"/>
          <w:u w:val="none"/>
        </w:rPr>
        <w:t>,</w:t>
      </w:r>
      <w:r w:rsidR="00331758">
        <w:rPr>
          <w:rStyle w:val="Hyperlink"/>
          <w:rFonts w:ascii="Century Schoolbook" w:eastAsia="Times New Roman" w:hAnsi="Century Schoolbook" w:cs="Times New Roman"/>
          <w:b/>
          <w:i/>
          <w:iCs/>
          <w:color w:val="auto"/>
          <w:spacing w:val="-5"/>
          <w:kern w:val="20"/>
          <w:sz w:val="24"/>
          <w:szCs w:val="24"/>
          <w:u w:val="none"/>
        </w:rPr>
        <w:t xml:space="preserve"> </w:t>
      </w:r>
      <w:r w:rsidR="00FD1C7D" w:rsidRPr="00D55CF7">
        <w:rPr>
          <w:rFonts w:ascii="Century Schoolbook" w:eastAsia="Times New Roman" w:hAnsi="Century Schoolbook" w:cs="Times New Roman"/>
          <w:b/>
          <w:spacing w:val="-5"/>
          <w:kern w:val="20"/>
          <w:sz w:val="24"/>
          <w:szCs w:val="24"/>
        </w:rPr>
        <w:t>Attention: Military Team,</w:t>
      </w:r>
      <w:bookmarkEnd w:id="27"/>
      <w:r w:rsidR="00FD1C7D" w:rsidRPr="00D55CF7">
        <w:rPr>
          <w:rFonts w:ascii="Century Schoolbook" w:eastAsia="Times New Roman" w:hAnsi="Century Schoolbook" w:cs="Times New Roman"/>
          <w:b/>
          <w:spacing w:val="-5"/>
          <w:kern w:val="20"/>
          <w:sz w:val="24"/>
          <w:szCs w:val="24"/>
        </w:rPr>
        <w:t>]</w:t>
      </w:r>
      <w:r w:rsidRPr="00D55CF7">
        <w:rPr>
          <w:rFonts w:ascii="Century Schoolbook" w:eastAsia="Times New Roman" w:hAnsi="Century Schoolbook" w:cs="Times New Roman"/>
          <w:spacing w:val="-5"/>
          <w:kern w:val="20"/>
          <w:sz w:val="24"/>
          <w:szCs w:val="24"/>
        </w:rPr>
        <w:t xml:space="preserve"> </w:t>
      </w:r>
      <w:r w:rsidRPr="00D55CF7">
        <w:rPr>
          <w:rFonts w:ascii="Century Schoolbook" w:eastAsia="Times New Roman" w:hAnsi="Century Schoolbook" w:cs="Times New Roman"/>
          <w:strike/>
          <w:spacing w:val="-5"/>
          <w:kern w:val="20"/>
          <w:sz w:val="24"/>
          <w:szCs w:val="24"/>
        </w:rPr>
        <w:t>Maritime Administration, Office of Cargo Preference, U.S. Department of Transportation, 400 Seventh Street SW</w:t>
      </w:r>
      <w:r w:rsidR="00A72DEE">
        <w:rPr>
          <w:rFonts w:ascii="Century Schoolbook" w:eastAsia="Times New Roman" w:hAnsi="Century Schoolbook" w:cs="Times New Roman"/>
          <w:strike/>
          <w:spacing w:val="-5"/>
          <w:kern w:val="20"/>
          <w:sz w:val="24"/>
          <w:szCs w:val="24"/>
        </w:rPr>
        <w:t>.</w:t>
      </w:r>
      <w:r w:rsidRPr="00D55CF7">
        <w:rPr>
          <w:rFonts w:ascii="Century Schoolbook" w:eastAsia="Times New Roman" w:hAnsi="Century Schoolbook" w:cs="Times New Roman"/>
          <w:strike/>
          <w:spacing w:val="-5"/>
          <w:kern w:val="20"/>
          <w:sz w:val="24"/>
          <w:szCs w:val="24"/>
        </w:rPr>
        <w:t xml:space="preserve">, Washington, DC 20590, </w:t>
      </w:r>
      <w:r w:rsidRPr="00D55CF7">
        <w:rPr>
          <w:rFonts w:ascii="Century Schoolbook" w:eastAsia="Times New Roman" w:hAnsi="Century Schoolbook" w:cs="Times New Roman"/>
          <w:spacing w:val="-5"/>
          <w:kern w:val="20"/>
          <w:sz w:val="24"/>
          <w:szCs w:val="24"/>
        </w:rPr>
        <w:t>one copy of the rated on board vessel operating carrier's ocean bill of lading, which shall contain the following information:</w:t>
      </w:r>
    </w:p>
    <w:bookmarkEnd w:id="26"/>
    <w:p w14:paraId="6C409D6A" w14:textId="3AB86160"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05E3E9FE" w14:textId="7B71DF94" w:rsidR="00B5537D" w:rsidRPr="00D55CF7" w:rsidRDefault="00A72DEE"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Pr>
          <w:rFonts w:ascii="Century Schoolbook" w:eastAsia="Times New Roman" w:hAnsi="Century Schoolbook" w:cs="Times New Roman"/>
          <w:spacing w:val="-5"/>
          <w:kern w:val="20"/>
          <w:sz w:val="24"/>
          <w:szCs w:val="24"/>
        </w:rPr>
        <w:t>* * * * *</w:t>
      </w:r>
    </w:p>
    <w:p w14:paraId="4F9B73AF"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19B1DD57" w14:textId="09F467A8"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D55CF7">
        <w:rPr>
          <w:rFonts w:ascii="Century Schoolbook" w:eastAsia="Times New Roman" w:hAnsi="Century Schoolbook" w:cs="Times New Roman"/>
          <w:spacing w:val="-5"/>
          <w:kern w:val="20"/>
          <w:sz w:val="24"/>
          <w:szCs w:val="24"/>
        </w:rPr>
        <w:tab/>
        <w:t>(</w:t>
      </w:r>
      <w:r w:rsidRPr="0028498B">
        <w:rPr>
          <w:rFonts w:ascii="Century Schoolbook" w:eastAsia="Times New Roman" w:hAnsi="Century Schoolbook" w:cs="Times New Roman"/>
          <w:bCs/>
          <w:strike/>
          <w:spacing w:val="-5"/>
          <w:kern w:val="20"/>
          <w:sz w:val="24"/>
          <w:szCs w:val="24"/>
        </w:rPr>
        <w:t>f</w:t>
      </w:r>
      <w:r w:rsidR="009A47A1" w:rsidRPr="00D55CF7">
        <w:rPr>
          <w:rFonts w:ascii="Century Schoolbook" w:eastAsia="Times New Roman" w:hAnsi="Century Schoolbook" w:cs="Times New Roman"/>
          <w:b/>
          <w:spacing w:val="-5"/>
          <w:kern w:val="20"/>
          <w:sz w:val="24"/>
          <w:szCs w:val="24"/>
        </w:rPr>
        <w:t>[g]</w:t>
      </w:r>
      <w:r w:rsidRPr="00D55CF7">
        <w:rPr>
          <w:rFonts w:ascii="Century Schoolbook" w:eastAsia="Times New Roman" w:hAnsi="Century Schoolbook" w:cs="Times New Roman"/>
          <w:spacing w:val="-5"/>
          <w:kern w:val="20"/>
          <w:sz w:val="24"/>
          <w:szCs w:val="24"/>
        </w:rPr>
        <w:t xml:space="preserve">)  </w:t>
      </w:r>
      <w:r w:rsidR="00A72DEE">
        <w:rPr>
          <w:rFonts w:ascii="Century Schoolbook" w:eastAsia="Times New Roman" w:hAnsi="Century Schoolbook" w:cs="Times New Roman"/>
          <w:spacing w:val="-5"/>
          <w:kern w:val="20"/>
          <w:sz w:val="24"/>
          <w:szCs w:val="24"/>
        </w:rPr>
        <w:t>* * *</w:t>
      </w:r>
    </w:p>
    <w:p w14:paraId="058033DD"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22526547" w14:textId="3382E66A"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D55CF7">
        <w:rPr>
          <w:rFonts w:ascii="Century Schoolbook" w:eastAsia="Times New Roman" w:hAnsi="Century Schoolbook" w:cs="Times New Roman"/>
          <w:spacing w:val="-5"/>
          <w:kern w:val="20"/>
          <w:sz w:val="24"/>
          <w:szCs w:val="24"/>
        </w:rPr>
        <w:tab/>
        <w:t>(</w:t>
      </w:r>
      <w:r w:rsidRPr="00D55CF7">
        <w:rPr>
          <w:rFonts w:ascii="Century Schoolbook" w:eastAsia="Times New Roman" w:hAnsi="Century Schoolbook" w:cs="Times New Roman"/>
          <w:strike/>
          <w:spacing w:val="-5"/>
          <w:kern w:val="20"/>
          <w:sz w:val="24"/>
          <w:szCs w:val="24"/>
        </w:rPr>
        <w:t>g</w:t>
      </w:r>
      <w:r w:rsidR="009A47A1" w:rsidRPr="00D55CF7">
        <w:rPr>
          <w:rFonts w:ascii="Century Schoolbook" w:eastAsia="Times New Roman" w:hAnsi="Century Schoolbook" w:cs="Times New Roman"/>
          <w:b/>
          <w:spacing w:val="-5"/>
          <w:kern w:val="20"/>
          <w:sz w:val="24"/>
          <w:szCs w:val="24"/>
        </w:rPr>
        <w:t>[h]</w:t>
      </w:r>
      <w:r w:rsidRPr="00D55CF7">
        <w:rPr>
          <w:rFonts w:ascii="Century Schoolbook" w:eastAsia="Times New Roman" w:hAnsi="Century Schoolbook" w:cs="Times New Roman"/>
          <w:spacing w:val="-5"/>
          <w:kern w:val="20"/>
          <w:sz w:val="24"/>
          <w:szCs w:val="24"/>
        </w:rPr>
        <w:t xml:space="preserve">)  </w:t>
      </w:r>
      <w:r w:rsidR="00225BFE">
        <w:rPr>
          <w:rFonts w:ascii="Century Schoolbook" w:eastAsia="Times New Roman" w:hAnsi="Century Schoolbook" w:cs="Times New Roman"/>
          <w:spacing w:val="-5"/>
          <w:kern w:val="20"/>
          <w:sz w:val="24"/>
          <w:szCs w:val="24"/>
        </w:rPr>
        <w:t>* * *</w:t>
      </w:r>
    </w:p>
    <w:p w14:paraId="4E040CEA"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0C7048B9" w14:textId="3E9D0A5C"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trike/>
          <w:spacing w:val="-5"/>
          <w:kern w:val="20"/>
          <w:sz w:val="24"/>
          <w:szCs w:val="24"/>
        </w:rPr>
      </w:pPr>
      <w:bookmarkStart w:id="28" w:name="_Hlk156920117"/>
      <w:r w:rsidRPr="00D55CF7">
        <w:rPr>
          <w:rFonts w:ascii="Century Schoolbook" w:eastAsia="Times New Roman" w:hAnsi="Century Schoolbook" w:cs="Times New Roman"/>
          <w:spacing w:val="-5"/>
          <w:kern w:val="20"/>
          <w:sz w:val="24"/>
          <w:szCs w:val="24"/>
        </w:rPr>
        <w:lastRenderedPageBreak/>
        <w:tab/>
        <w:t>(</w:t>
      </w:r>
      <w:r w:rsidRPr="00D55CF7">
        <w:rPr>
          <w:rFonts w:ascii="Century Schoolbook" w:eastAsia="Times New Roman" w:hAnsi="Century Schoolbook" w:cs="Times New Roman"/>
          <w:strike/>
          <w:spacing w:val="-5"/>
          <w:kern w:val="20"/>
          <w:sz w:val="24"/>
          <w:szCs w:val="24"/>
        </w:rPr>
        <w:t>h</w:t>
      </w:r>
      <w:r w:rsidR="009A47A1" w:rsidRPr="00D55CF7">
        <w:rPr>
          <w:rFonts w:ascii="Century Schoolbook" w:eastAsia="Times New Roman" w:hAnsi="Century Schoolbook" w:cs="Times New Roman"/>
          <w:b/>
          <w:spacing w:val="-5"/>
          <w:kern w:val="20"/>
          <w:sz w:val="24"/>
          <w:szCs w:val="24"/>
        </w:rPr>
        <w:t>[i]</w:t>
      </w:r>
      <w:r w:rsidRPr="00D55CF7">
        <w:rPr>
          <w:rFonts w:ascii="Century Schoolbook" w:eastAsia="Times New Roman" w:hAnsi="Century Schoolbook" w:cs="Times New Roman"/>
          <w:spacing w:val="-5"/>
          <w:kern w:val="20"/>
          <w:sz w:val="24"/>
          <w:szCs w:val="24"/>
        </w:rPr>
        <w:t xml:space="preserve">)  If the Contractor </w:t>
      </w:r>
      <w:r w:rsidRPr="00D55CF7">
        <w:rPr>
          <w:rFonts w:ascii="Century Schoolbook" w:eastAsia="Times New Roman" w:hAnsi="Century Schoolbook" w:cs="Times New Roman"/>
          <w:strike/>
          <w:spacing w:val="-5"/>
          <w:kern w:val="20"/>
          <w:sz w:val="24"/>
          <w:szCs w:val="24"/>
        </w:rPr>
        <w:t xml:space="preserve">has indicated by the response to the solicitation provision, Representation of Extent of Transportation </w:t>
      </w:r>
      <w:r w:rsidR="00FD1C7D" w:rsidRPr="00D55CF7">
        <w:rPr>
          <w:rFonts w:ascii="Century Schoolbook" w:eastAsia="Times New Roman" w:hAnsi="Century Schoolbook" w:cs="Times New Roman"/>
          <w:strike/>
          <w:spacing w:val="-5"/>
          <w:kern w:val="20"/>
          <w:sz w:val="24"/>
          <w:szCs w:val="24"/>
        </w:rPr>
        <w:t>by Sea,</w:t>
      </w:r>
      <w:r w:rsidR="0045401A" w:rsidRPr="00D55CF7">
        <w:rPr>
          <w:rFonts w:ascii="Century Schoolbook" w:eastAsia="Times New Roman" w:hAnsi="Century Schoolbook" w:cs="Times New Roman"/>
          <w:strike/>
          <w:spacing w:val="-5"/>
          <w:kern w:val="20"/>
          <w:sz w:val="24"/>
          <w:szCs w:val="24"/>
        </w:rPr>
        <w:t xml:space="preserve"> </w:t>
      </w:r>
      <w:r w:rsidRPr="00D55CF7">
        <w:rPr>
          <w:rFonts w:ascii="Century Schoolbook" w:eastAsia="Times New Roman" w:hAnsi="Century Schoolbook" w:cs="Times New Roman"/>
          <w:strike/>
          <w:spacing w:val="-5"/>
          <w:kern w:val="20"/>
          <w:sz w:val="24"/>
          <w:szCs w:val="24"/>
        </w:rPr>
        <w:t>that it</w:t>
      </w:r>
      <w:r w:rsidRPr="00D55CF7">
        <w:rPr>
          <w:rFonts w:ascii="Century Schoolbook" w:eastAsia="Times New Roman" w:hAnsi="Century Schoolbook" w:cs="Times New Roman"/>
          <w:spacing w:val="-5"/>
          <w:kern w:val="20"/>
          <w:sz w:val="24"/>
          <w:szCs w:val="24"/>
        </w:rPr>
        <w:t xml:space="preserve"> did not anticipate transporting </w:t>
      </w:r>
      <w:r w:rsidRPr="00D55CF7">
        <w:rPr>
          <w:rFonts w:ascii="Century Schoolbook" w:eastAsia="Times New Roman" w:hAnsi="Century Schoolbook" w:cs="Times New Roman"/>
          <w:strike/>
          <w:spacing w:val="-5"/>
          <w:kern w:val="20"/>
          <w:sz w:val="24"/>
          <w:szCs w:val="24"/>
        </w:rPr>
        <w:t>by sea</w:t>
      </w:r>
      <w:r w:rsidRPr="00D55CF7">
        <w:rPr>
          <w:rFonts w:ascii="Century Schoolbook" w:eastAsia="Times New Roman" w:hAnsi="Century Schoolbook" w:cs="Times New Roman"/>
          <w:spacing w:val="-5"/>
          <w:kern w:val="20"/>
          <w:sz w:val="24"/>
          <w:szCs w:val="24"/>
        </w:rPr>
        <w:t xml:space="preserve"> any supplies</w:t>
      </w:r>
      <w:r w:rsidRPr="00D55CF7">
        <w:rPr>
          <w:rFonts w:ascii="Century Schoolbook" w:eastAsia="Times New Roman" w:hAnsi="Century Schoolbook" w:cs="Times New Roman"/>
          <w:strike/>
          <w:spacing w:val="-5"/>
          <w:kern w:val="20"/>
          <w:sz w:val="24"/>
          <w:szCs w:val="24"/>
        </w:rPr>
        <w:t>,</w:t>
      </w:r>
      <w:r w:rsidRPr="00D55CF7">
        <w:rPr>
          <w:rFonts w:ascii="Century Schoolbook" w:eastAsia="Times New Roman" w:hAnsi="Century Schoolbook" w:cs="Times New Roman"/>
          <w:spacing w:val="-5"/>
          <w:kern w:val="20"/>
          <w:sz w:val="24"/>
          <w:szCs w:val="24"/>
        </w:rPr>
        <w:t xml:space="preserve"> </w:t>
      </w:r>
      <w:r w:rsidR="009A47A1" w:rsidRPr="00D55CF7">
        <w:rPr>
          <w:rFonts w:ascii="Century Schoolbook" w:eastAsia="Times New Roman" w:hAnsi="Century Schoolbook" w:cs="Times New Roman"/>
          <w:b/>
          <w:spacing w:val="-5"/>
          <w:kern w:val="20"/>
          <w:sz w:val="24"/>
          <w:szCs w:val="24"/>
        </w:rPr>
        <w:t>[</w:t>
      </w:r>
      <w:bookmarkStart w:id="29" w:name="_Hlk176782396"/>
      <w:r w:rsidR="009A47A1" w:rsidRPr="00D55CF7">
        <w:rPr>
          <w:rFonts w:ascii="Century Schoolbook" w:eastAsia="Times New Roman" w:hAnsi="Century Schoolbook" w:cs="Times New Roman"/>
          <w:b/>
          <w:spacing w:val="-5"/>
          <w:kern w:val="20"/>
          <w:sz w:val="24"/>
          <w:szCs w:val="24"/>
        </w:rPr>
        <w:t>by sea at the time of contract award</w:t>
      </w:r>
      <w:r w:rsidR="006C56AF" w:rsidRPr="00D55CF7">
        <w:rPr>
          <w:rFonts w:ascii="Century Schoolbook" w:eastAsia="Times New Roman" w:hAnsi="Century Schoolbook" w:cs="Times New Roman"/>
          <w:b/>
          <w:spacing w:val="-5"/>
          <w:kern w:val="20"/>
          <w:sz w:val="24"/>
          <w:szCs w:val="24"/>
        </w:rPr>
        <w:t>,</w:t>
      </w:r>
      <w:r w:rsidR="009A47A1" w:rsidRPr="00D55CF7">
        <w:rPr>
          <w:rFonts w:ascii="Century Schoolbook" w:eastAsia="Times New Roman" w:hAnsi="Century Schoolbook" w:cs="Times New Roman"/>
          <w:b/>
          <w:spacing w:val="-5"/>
          <w:kern w:val="20"/>
          <w:sz w:val="24"/>
          <w:szCs w:val="24"/>
        </w:rPr>
        <w:t xml:space="preserve"> and</w:t>
      </w:r>
      <w:r w:rsidR="006C56AF" w:rsidRPr="00D55CF7">
        <w:rPr>
          <w:rFonts w:ascii="Century Schoolbook" w:eastAsia="Times New Roman" w:hAnsi="Century Schoolbook" w:cs="Times New Roman"/>
          <w:b/>
          <w:spacing w:val="-5"/>
          <w:kern w:val="20"/>
          <w:sz w:val="24"/>
          <w:szCs w:val="24"/>
        </w:rPr>
        <w:t>,</w:t>
      </w:r>
      <w:r w:rsidR="009A47A1" w:rsidRPr="00D55CF7">
        <w:rPr>
          <w:rFonts w:ascii="Century Schoolbook" w:eastAsia="Times New Roman" w:hAnsi="Century Schoolbook" w:cs="Times New Roman"/>
          <w:b/>
          <w:spacing w:val="-5"/>
          <w:kern w:val="20"/>
          <w:sz w:val="24"/>
          <w:szCs w:val="24"/>
        </w:rPr>
        <w:t xml:space="preserve"> therefore, did not provide the notification required by paragraph (b) of this clause</w:t>
      </w:r>
      <w:r w:rsidR="006C56AF" w:rsidRPr="00D55CF7">
        <w:rPr>
          <w:rFonts w:ascii="Century Schoolbook" w:eastAsia="Times New Roman" w:hAnsi="Century Schoolbook" w:cs="Times New Roman"/>
          <w:b/>
          <w:spacing w:val="-5"/>
          <w:kern w:val="20"/>
          <w:sz w:val="24"/>
          <w:szCs w:val="24"/>
        </w:rPr>
        <w:t>,</w:t>
      </w:r>
      <w:r w:rsidR="009A47A1" w:rsidRPr="00D55CF7">
        <w:rPr>
          <w:rFonts w:ascii="Century Schoolbook" w:eastAsia="Times New Roman" w:hAnsi="Century Schoolbook" w:cs="Times New Roman"/>
          <w:b/>
          <w:spacing w:val="-5"/>
          <w:kern w:val="20"/>
          <w:sz w:val="24"/>
          <w:szCs w:val="24"/>
        </w:rPr>
        <w:t>]</w:t>
      </w:r>
      <w:r w:rsidR="009A47A1" w:rsidRPr="00D55CF7">
        <w:rPr>
          <w:rFonts w:ascii="Century Schoolbook" w:eastAsia="Times New Roman" w:hAnsi="Century Schoolbook" w:cs="Times New Roman"/>
          <w:bCs/>
          <w:strike/>
          <w:spacing w:val="-5"/>
          <w:kern w:val="20"/>
          <w:sz w:val="24"/>
          <w:szCs w:val="24"/>
        </w:rPr>
        <w:t>;</w:t>
      </w:r>
      <w:r w:rsidR="009A47A1" w:rsidRPr="0028498B">
        <w:rPr>
          <w:rFonts w:ascii="Century Schoolbook" w:eastAsia="Times New Roman" w:hAnsi="Century Schoolbook" w:cs="Times New Roman"/>
          <w:bCs/>
          <w:spacing w:val="-5"/>
          <w:kern w:val="20"/>
          <w:sz w:val="24"/>
          <w:szCs w:val="24"/>
        </w:rPr>
        <w:t xml:space="preserve"> </w:t>
      </w:r>
      <w:r w:rsidRPr="00D55CF7">
        <w:rPr>
          <w:rFonts w:ascii="Century Schoolbook" w:eastAsia="Times New Roman" w:hAnsi="Century Schoolbook" w:cs="Times New Roman"/>
          <w:spacing w:val="-5"/>
          <w:kern w:val="20"/>
          <w:sz w:val="24"/>
          <w:szCs w:val="24"/>
        </w:rPr>
        <w:t>but</w:t>
      </w:r>
      <w:r w:rsidR="00395AE8" w:rsidRPr="00D55CF7">
        <w:rPr>
          <w:rFonts w:ascii="Century Schoolbook" w:eastAsia="Times New Roman" w:hAnsi="Century Schoolbook" w:cs="Times New Roman"/>
          <w:b/>
          <w:spacing w:val="-5"/>
          <w:kern w:val="20"/>
          <w:sz w:val="24"/>
          <w:szCs w:val="24"/>
        </w:rPr>
        <w:t>[ prior to shipment of the supplies,</w:t>
      </w:r>
      <w:bookmarkEnd w:id="29"/>
      <w:r w:rsidR="00395AE8" w:rsidRPr="00D55CF7">
        <w:rPr>
          <w:rFonts w:ascii="Century Schoolbook" w:eastAsia="Times New Roman" w:hAnsi="Century Schoolbook" w:cs="Times New Roman"/>
          <w:b/>
          <w:spacing w:val="-5"/>
          <w:kern w:val="20"/>
          <w:sz w:val="24"/>
          <w:szCs w:val="24"/>
        </w:rPr>
        <w:t>]</w:t>
      </w:r>
      <w:r w:rsidRPr="00D55CF7">
        <w:rPr>
          <w:rFonts w:ascii="Century Schoolbook" w:eastAsia="Times New Roman" w:hAnsi="Century Schoolbook" w:cs="Times New Roman"/>
          <w:spacing w:val="-5"/>
          <w:kern w:val="20"/>
          <w:sz w:val="24"/>
          <w:szCs w:val="24"/>
        </w:rPr>
        <w:t xml:space="preserve"> the </w:t>
      </w:r>
      <w:r w:rsidR="00594AA3" w:rsidRPr="0028498B">
        <w:rPr>
          <w:rFonts w:ascii="Century Schoolbook" w:eastAsia="Times New Roman" w:hAnsi="Century Schoolbook" w:cs="Times New Roman"/>
          <w:b/>
          <w:bCs/>
          <w:spacing w:val="-5"/>
          <w:kern w:val="20"/>
          <w:sz w:val="24"/>
          <w:szCs w:val="24"/>
        </w:rPr>
        <w:t>[C]</w:t>
      </w:r>
      <w:r w:rsidRPr="0028498B">
        <w:rPr>
          <w:rFonts w:ascii="Century Schoolbook" w:eastAsia="Times New Roman" w:hAnsi="Century Schoolbook" w:cs="Times New Roman"/>
          <w:strike/>
          <w:spacing w:val="-5"/>
          <w:kern w:val="20"/>
          <w:sz w:val="24"/>
          <w:szCs w:val="24"/>
        </w:rPr>
        <w:t>c</w:t>
      </w:r>
      <w:r w:rsidRPr="00D55CF7">
        <w:rPr>
          <w:rFonts w:ascii="Century Schoolbook" w:eastAsia="Times New Roman" w:hAnsi="Century Schoolbook" w:cs="Times New Roman"/>
          <w:spacing w:val="-5"/>
          <w:kern w:val="20"/>
          <w:sz w:val="24"/>
          <w:szCs w:val="24"/>
        </w:rPr>
        <w:t xml:space="preserve">ontractor learns after the award of the contract that supplies will be transported by sea, the Contractor shall </w:t>
      </w:r>
      <w:r w:rsidRPr="00D55CF7">
        <w:rPr>
          <w:rFonts w:ascii="Century Schoolbook" w:eastAsia="Times New Roman" w:hAnsi="Century Schoolbook" w:cs="Times New Roman"/>
          <w:strike/>
          <w:spacing w:val="-5"/>
          <w:kern w:val="20"/>
          <w:sz w:val="24"/>
          <w:szCs w:val="24"/>
        </w:rPr>
        <w:t>notify the Contracting Officer of that fact.</w:t>
      </w:r>
      <w:r w:rsidR="0045401A" w:rsidRPr="00D55CF7">
        <w:rPr>
          <w:rFonts w:ascii="Century Schoolbook" w:eastAsia="Times New Roman" w:hAnsi="Century Schoolbook" w:cs="Times New Roman"/>
          <w:b/>
          <w:bCs/>
          <w:spacing w:val="-5"/>
          <w:kern w:val="20"/>
          <w:sz w:val="24"/>
          <w:szCs w:val="24"/>
        </w:rPr>
        <w:t>[</w:t>
      </w:r>
      <w:r w:rsidR="00395AE8" w:rsidRPr="00D55CF7">
        <w:rPr>
          <w:rFonts w:ascii="Century Schoolbook" w:eastAsia="Times New Roman" w:hAnsi="Century Schoolbook" w:cs="Times New Roman"/>
          <w:b/>
          <w:bCs/>
          <w:spacing w:val="-5"/>
          <w:kern w:val="20"/>
          <w:sz w:val="24"/>
          <w:szCs w:val="24"/>
        </w:rPr>
        <w:t>—</w:t>
      </w:r>
    </w:p>
    <w:p w14:paraId="118E7C60" w14:textId="582306F9" w:rsidR="00395AE8" w:rsidRPr="00D55CF7" w:rsidRDefault="00395AE8"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trike/>
          <w:spacing w:val="-5"/>
          <w:kern w:val="20"/>
          <w:sz w:val="24"/>
          <w:szCs w:val="24"/>
        </w:rPr>
      </w:pPr>
    </w:p>
    <w:p w14:paraId="43020937" w14:textId="01D3C9B3" w:rsidR="00395AE8" w:rsidRPr="00D55CF7" w:rsidRDefault="0045401A"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bookmarkStart w:id="30" w:name="_Hlk176782480"/>
      <w:r w:rsidRPr="00D55CF7">
        <w:rPr>
          <w:rFonts w:ascii="Century Schoolbook" w:eastAsia="Times New Roman" w:hAnsi="Century Schoolbook" w:cs="Times New Roman"/>
          <w:b/>
          <w:spacing w:val="-5"/>
          <w:kern w:val="20"/>
          <w:sz w:val="24"/>
          <w:szCs w:val="24"/>
        </w:rPr>
        <w:tab/>
      </w:r>
      <w:r w:rsidRPr="00D55CF7">
        <w:rPr>
          <w:rFonts w:ascii="Century Schoolbook" w:eastAsia="Times New Roman" w:hAnsi="Century Schoolbook" w:cs="Times New Roman"/>
          <w:b/>
          <w:spacing w:val="-5"/>
          <w:kern w:val="20"/>
          <w:sz w:val="24"/>
          <w:szCs w:val="24"/>
        </w:rPr>
        <w:tab/>
        <w:t xml:space="preserve">(1)  </w:t>
      </w:r>
      <w:r w:rsidR="00395AE8" w:rsidRPr="00D55CF7">
        <w:rPr>
          <w:rFonts w:ascii="Century Schoolbook" w:eastAsia="Times New Roman" w:hAnsi="Century Schoolbook" w:cs="Times New Roman"/>
          <w:b/>
          <w:spacing w:val="-5"/>
          <w:kern w:val="20"/>
          <w:sz w:val="24"/>
          <w:szCs w:val="24"/>
        </w:rPr>
        <w:t>Provide the notification required by paragraph (b) of this clause to the Contracting Officer and MARAD as soon as it is known that supplies will be transported by sea</w:t>
      </w:r>
      <w:r w:rsidR="00B72156" w:rsidRPr="00D55CF7">
        <w:rPr>
          <w:rFonts w:ascii="Century Schoolbook" w:eastAsia="Times New Roman" w:hAnsi="Century Schoolbook" w:cs="Times New Roman"/>
          <w:b/>
          <w:spacing w:val="-5"/>
          <w:kern w:val="20"/>
          <w:sz w:val="24"/>
          <w:szCs w:val="24"/>
        </w:rPr>
        <w:t>;</w:t>
      </w:r>
      <w:r w:rsidR="00395AE8" w:rsidRPr="00D55CF7">
        <w:rPr>
          <w:rFonts w:ascii="Century Schoolbook" w:eastAsia="Times New Roman" w:hAnsi="Century Schoolbook" w:cs="Times New Roman"/>
          <w:b/>
          <w:spacing w:val="-5"/>
          <w:kern w:val="20"/>
          <w:sz w:val="24"/>
          <w:szCs w:val="24"/>
        </w:rPr>
        <w:t xml:space="preserve"> and</w:t>
      </w:r>
    </w:p>
    <w:p w14:paraId="40285E8B" w14:textId="77777777" w:rsidR="00395AE8" w:rsidRPr="00D55CF7" w:rsidRDefault="00395AE8"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52CF6F26" w14:textId="0CF7E014" w:rsidR="00395AE8" w:rsidRPr="00D55CF7" w:rsidRDefault="00395AE8"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D55CF7">
        <w:rPr>
          <w:rFonts w:ascii="Century Schoolbook" w:eastAsia="Times New Roman" w:hAnsi="Century Schoolbook" w:cs="Times New Roman"/>
          <w:b/>
          <w:spacing w:val="-5"/>
          <w:kern w:val="20"/>
          <w:sz w:val="24"/>
          <w:szCs w:val="24"/>
        </w:rPr>
        <w:tab/>
      </w:r>
      <w:r w:rsidRPr="00D55CF7">
        <w:rPr>
          <w:rFonts w:ascii="Century Schoolbook" w:eastAsia="Times New Roman" w:hAnsi="Century Schoolbook" w:cs="Times New Roman"/>
          <w:b/>
          <w:spacing w:val="-5"/>
          <w:kern w:val="20"/>
          <w:sz w:val="24"/>
          <w:szCs w:val="24"/>
        </w:rPr>
        <w:tab/>
        <w:t xml:space="preserve">(2) </w:t>
      </w:r>
      <w:r w:rsidR="0045401A" w:rsidRPr="00D55CF7">
        <w:rPr>
          <w:rFonts w:ascii="Century Schoolbook" w:eastAsia="Times New Roman" w:hAnsi="Century Schoolbook" w:cs="Times New Roman"/>
          <w:b/>
          <w:spacing w:val="-5"/>
          <w:kern w:val="20"/>
          <w:sz w:val="24"/>
          <w:szCs w:val="24"/>
        </w:rPr>
        <w:t xml:space="preserve"> </w:t>
      </w:r>
      <w:r w:rsidRPr="00D55CF7">
        <w:rPr>
          <w:rFonts w:ascii="Century Schoolbook" w:eastAsia="Times New Roman" w:hAnsi="Century Schoolbook" w:cs="Times New Roman"/>
          <w:b/>
          <w:spacing w:val="-5"/>
          <w:kern w:val="20"/>
          <w:sz w:val="24"/>
          <w:szCs w:val="24"/>
        </w:rPr>
        <w:t>Comply with all the terms and conditions of this clause.</w:t>
      </w:r>
      <w:bookmarkEnd w:id="30"/>
      <w:r w:rsidRPr="00D55CF7">
        <w:rPr>
          <w:rFonts w:ascii="Century Schoolbook" w:eastAsia="Times New Roman" w:hAnsi="Century Schoolbook" w:cs="Times New Roman"/>
          <w:b/>
          <w:spacing w:val="-5"/>
          <w:kern w:val="20"/>
          <w:sz w:val="24"/>
          <w:szCs w:val="24"/>
        </w:rPr>
        <w:t>]</w:t>
      </w:r>
    </w:p>
    <w:p w14:paraId="4AA2A145"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bookmarkEnd w:id="28"/>
    <w:p w14:paraId="5C11B985" w14:textId="7796105E"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D55CF7">
        <w:rPr>
          <w:rFonts w:ascii="Century Schoolbook" w:eastAsia="Times New Roman" w:hAnsi="Century Schoolbook" w:cs="Times New Roman"/>
          <w:spacing w:val="-5"/>
          <w:kern w:val="20"/>
          <w:sz w:val="24"/>
          <w:szCs w:val="24"/>
        </w:rPr>
        <w:tab/>
        <w:t>(</w:t>
      </w:r>
      <w:r w:rsidRPr="00D55CF7">
        <w:rPr>
          <w:rFonts w:ascii="Century Schoolbook" w:eastAsia="Times New Roman" w:hAnsi="Century Schoolbook" w:cs="Times New Roman"/>
          <w:strike/>
          <w:spacing w:val="-5"/>
          <w:kern w:val="20"/>
          <w:sz w:val="24"/>
          <w:szCs w:val="24"/>
        </w:rPr>
        <w:t>i</w:t>
      </w:r>
      <w:r w:rsidR="00395AE8" w:rsidRPr="00D55CF7">
        <w:rPr>
          <w:rFonts w:ascii="Century Schoolbook" w:eastAsia="Times New Roman" w:hAnsi="Century Schoolbook" w:cs="Times New Roman"/>
          <w:b/>
          <w:spacing w:val="-5"/>
          <w:kern w:val="20"/>
          <w:sz w:val="24"/>
          <w:szCs w:val="24"/>
        </w:rPr>
        <w:t>[j]</w:t>
      </w:r>
      <w:r w:rsidRPr="00D55CF7">
        <w:rPr>
          <w:rFonts w:ascii="Century Schoolbook" w:eastAsia="Times New Roman" w:hAnsi="Century Schoolbook" w:cs="Times New Roman"/>
          <w:spacing w:val="-5"/>
          <w:kern w:val="20"/>
          <w:sz w:val="24"/>
          <w:szCs w:val="24"/>
        </w:rPr>
        <w:t xml:space="preserve">)  </w:t>
      </w:r>
      <w:r w:rsidR="0045401A" w:rsidRPr="00D55CF7">
        <w:rPr>
          <w:rFonts w:ascii="Century Schoolbook" w:eastAsia="Times New Roman" w:hAnsi="Century Schoolbook" w:cs="Times New Roman"/>
          <w:i/>
          <w:iCs/>
          <w:spacing w:val="-5"/>
          <w:kern w:val="20"/>
          <w:sz w:val="24"/>
          <w:szCs w:val="24"/>
        </w:rPr>
        <w:t>Subcontracts.</w:t>
      </w:r>
      <w:r w:rsidR="0045401A" w:rsidRPr="00D55CF7">
        <w:rPr>
          <w:rFonts w:ascii="Century Schoolbook" w:eastAsia="Times New Roman" w:hAnsi="Century Schoolbook" w:cs="Times New Roman"/>
          <w:spacing w:val="-5"/>
          <w:kern w:val="20"/>
          <w:sz w:val="24"/>
          <w:szCs w:val="24"/>
        </w:rPr>
        <w:t xml:space="preserve">  </w:t>
      </w:r>
      <w:r w:rsidRPr="00D55CF7">
        <w:rPr>
          <w:rFonts w:ascii="Century Schoolbook" w:eastAsia="Times New Roman" w:hAnsi="Century Schoolbook" w:cs="Times New Roman"/>
          <w:spacing w:val="-5"/>
          <w:kern w:val="20"/>
          <w:sz w:val="24"/>
          <w:szCs w:val="24"/>
        </w:rPr>
        <w:t>In the award of subcontracts for the types of supplies described in paragraph (</w:t>
      </w:r>
      <w:r w:rsidRPr="00D55CF7">
        <w:rPr>
          <w:rFonts w:ascii="Century Schoolbook" w:eastAsia="Times New Roman" w:hAnsi="Century Schoolbook" w:cs="Times New Roman"/>
          <w:strike/>
          <w:spacing w:val="-5"/>
          <w:kern w:val="20"/>
          <w:sz w:val="24"/>
          <w:szCs w:val="24"/>
        </w:rPr>
        <w:t>b</w:t>
      </w:r>
      <w:r w:rsidR="00395AE8" w:rsidRPr="00D55CF7">
        <w:rPr>
          <w:rFonts w:ascii="Century Schoolbook" w:eastAsia="Times New Roman" w:hAnsi="Century Schoolbook" w:cs="Times New Roman"/>
          <w:b/>
          <w:spacing w:val="-5"/>
          <w:kern w:val="20"/>
          <w:sz w:val="24"/>
          <w:szCs w:val="24"/>
        </w:rPr>
        <w:t>[c]</w:t>
      </w:r>
      <w:r w:rsidRPr="00D55CF7">
        <w:rPr>
          <w:rFonts w:ascii="Century Schoolbook" w:eastAsia="Times New Roman" w:hAnsi="Century Schoolbook" w:cs="Times New Roman"/>
          <w:spacing w:val="-5"/>
          <w:kern w:val="20"/>
          <w:sz w:val="24"/>
          <w:szCs w:val="24"/>
        </w:rPr>
        <w:t xml:space="preserve">)(2) of this clause, including subcontracts for commercial </w:t>
      </w:r>
      <w:r w:rsidR="005933AA" w:rsidRPr="00D55CF7">
        <w:rPr>
          <w:rFonts w:ascii="Century Schoolbook" w:eastAsia="Times New Roman" w:hAnsi="Century Schoolbook" w:cs="Times New Roman"/>
          <w:spacing w:val="-5"/>
          <w:kern w:val="20"/>
          <w:sz w:val="24"/>
          <w:szCs w:val="24"/>
        </w:rPr>
        <w:t>product</w:t>
      </w:r>
      <w:r w:rsidRPr="00D55CF7">
        <w:rPr>
          <w:rFonts w:ascii="Century Schoolbook" w:eastAsia="Times New Roman" w:hAnsi="Century Schoolbook" w:cs="Times New Roman"/>
          <w:spacing w:val="-5"/>
          <w:kern w:val="20"/>
          <w:sz w:val="24"/>
          <w:szCs w:val="24"/>
        </w:rPr>
        <w:t>s, the Contractor shall flow down the requirements of this clause as follows:</w:t>
      </w:r>
    </w:p>
    <w:p w14:paraId="2F06FAE9"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39D47D15" w14:textId="59EEC7CB"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D55CF7">
        <w:rPr>
          <w:rFonts w:ascii="Century Schoolbook" w:eastAsia="Times New Roman" w:hAnsi="Century Schoolbook" w:cs="Times New Roman"/>
          <w:spacing w:val="-5"/>
          <w:kern w:val="20"/>
          <w:sz w:val="24"/>
          <w:szCs w:val="24"/>
        </w:rPr>
        <w:tab/>
      </w:r>
      <w:r w:rsidRPr="00D55CF7">
        <w:rPr>
          <w:rFonts w:ascii="Century Schoolbook" w:eastAsia="Times New Roman" w:hAnsi="Century Schoolbook" w:cs="Times New Roman"/>
          <w:spacing w:val="-5"/>
          <w:kern w:val="20"/>
          <w:sz w:val="24"/>
          <w:szCs w:val="24"/>
        </w:rPr>
        <w:tab/>
        <w:t>(1)  The Contractor shall insert the substance of this clause, including this paragraph (</w:t>
      </w:r>
      <w:r w:rsidRPr="00D55CF7">
        <w:rPr>
          <w:rFonts w:ascii="Century Schoolbook" w:eastAsia="Times New Roman" w:hAnsi="Century Schoolbook" w:cs="Times New Roman"/>
          <w:strike/>
          <w:spacing w:val="-5"/>
          <w:kern w:val="20"/>
          <w:sz w:val="24"/>
          <w:szCs w:val="24"/>
        </w:rPr>
        <w:t>i</w:t>
      </w:r>
      <w:r w:rsidR="00395AE8" w:rsidRPr="00D55CF7">
        <w:rPr>
          <w:rFonts w:ascii="Century Schoolbook" w:eastAsia="Times New Roman" w:hAnsi="Century Schoolbook" w:cs="Times New Roman"/>
          <w:b/>
          <w:spacing w:val="-5"/>
          <w:kern w:val="20"/>
          <w:sz w:val="24"/>
          <w:szCs w:val="24"/>
        </w:rPr>
        <w:t>[j]</w:t>
      </w:r>
      <w:r w:rsidRPr="00D55CF7">
        <w:rPr>
          <w:rFonts w:ascii="Century Schoolbook" w:eastAsia="Times New Roman" w:hAnsi="Century Schoolbook" w:cs="Times New Roman"/>
          <w:spacing w:val="-5"/>
          <w:kern w:val="20"/>
          <w:sz w:val="24"/>
          <w:szCs w:val="24"/>
        </w:rPr>
        <w:t>), in subcontracts that exceed the simplified acquisition threshold in part 2 of the Federal Acquisition Regulation.</w:t>
      </w:r>
    </w:p>
    <w:p w14:paraId="27CF7090"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5C1E074C" w14:textId="7494141F"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D55CF7">
        <w:rPr>
          <w:rFonts w:ascii="Century Schoolbook" w:eastAsia="Times New Roman" w:hAnsi="Century Schoolbook" w:cs="Times New Roman"/>
          <w:spacing w:val="-5"/>
          <w:kern w:val="20"/>
          <w:sz w:val="24"/>
          <w:szCs w:val="24"/>
        </w:rPr>
        <w:tab/>
      </w:r>
      <w:r w:rsidRPr="00D55CF7">
        <w:rPr>
          <w:rFonts w:ascii="Century Schoolbook" w:eastAsia="Times New Roman" w:hAnsi="Century Schoolbook" w:cs="Times New Roman"/>
          <w:spacing w:val="-5"/>
          <w:kern w:val="20"/>
          <w:sz w:val="24"/>
          <w:szCs w:val="24"/>
        </w:rPr>
        <w:tab/>
        <w:t>(2)  The Contractor shall insert the substance of paragraphs (a) through (</w:t>
      </w:r>
      <w:r w:rsidRPr="00D55CF7">
        <w:rPr>
          <w:rFonts w:ascii="Century Schoolbook" w:eastAsia="Times New Roman" w:hAnsi="Century Schoolbook" w:cs="Times New Roman"/>
          <w:strike/>
          <w:spacing w:val="-5"/>
          <w:kern w:val="20"/>
          <w:sz w:val="24"/>
          <w:szCs w:val="24"/>
        </w:rPr>
        <w:t>e</w:t>
      </w:r>
      <w:r w:rsidR="00395AE8" w:rsidRPr="00D55CF7">
        <w:rPr>
          <w:rFonts w:ascii="Century Schoolbook" w:eastAsia="Times New Roman" w:hAnsi="Century Schoolbook" w:cs="Times New Roman"/>
          <w:b/>
          <w:spacing w:val="-5"/>
          <w:kern w:val="20"/>
          <w:sz w:val="24"/>
          <w:szCs w:val="24"/>
        </w:rPr>
        <w:t>[f]</w:t>
      </w:r>
      <w:r w:rsidRPr="00D55CF7">
        <w:rPr>
          <w:rFonts w:ascii="Century Schoolbook" w:eastAsia="Times New Roman" w:hAnsi="Century Schoolbook" w:cs="Times New Roman"/>
          <w:spacing w:val="-5"/>
          <w:kern w:val="20"/>
          <w:sz w:val="24"/>
          <w:szCs w:val="24"/>
        </w:rPr>
        <w:t>) of this clause, and this paragraph (</w:t>
      </w:r>
      <w:r w:rsidRPr="00D55CF7">
        <w:rPr>
          <w:rFonts w:ascii="Century Schoolbook" w:eastAsia="Times New Roman" w:hAnsi="Century Schoolbook" w:cs="Times New Roman"/>
          <w:strike/>
          <w:spacing w:val="-5"/>
          <w:kern w:val="20"/>
          <w:sz w:val="24"/>
          <w:szCs w:val="24"/>
        </w:rPr>
        <w:t>i</w:t>
      </w:r>
      <w:r w:rsidR="00395AE8" w:rsidRPr="00D55CF7">
        <w:rPr>
          <w:rFonts w:ascii="Century Schoolbook" w:eastAsia="Times New Roman" w:hAnsi="Century Schoolbook" w:cs="Times New Roman"/>
          <w:b/>
          <w:spacing w:val="-5"/>
          <w:kern w:val="20"/>
          <w:sz w:val="24"/>
          <w:szCs w:val="24"/>
        </w:rPr>
        <w:t>[j]</w:t>
      </w:r>
      <w:r w:rsidRPr="00D55CF7">
        <w:rPr>
          <w:rFonts w:ascii="Century Schoolbook" w:eastAsia="Times New Roman" w:hAnsi="Century Schoolbook" w:cs="Times New Roman"/>
          <w:spacing w:val="-5"/>
          <w:kern w:val="20"/>
          <w:sz w:val="24"/>
          <w:szCs w:val="24"/>
        </w:rPr>
        <w:t>), in subcontracts that are at or below the simplified acquisition threshold in part 2 of the Federal Acquisition Regulation.</w:t>
      </w:r>
    </w:p>
    <w:p w14:paraId="070AD74A" w14:textId="77777777" w:rsidR="00B5537D" w:rsidRPr="00D55CF7" w:rsidRDefault="00B5537D"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45F1DBD8" w14:textId="002EFE5C" w:rsidR="00B5537D" w:rsidRPr="0028498B" w:rsidRDefault="00225BFE" w:rsidP="00D55CF7">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
          <w:bCs/>
          <w:spacing w:val="-5"/>
          <w:kern w:val="20"/>
          <w:sz w:val="24"/>
          <w:szCs w:val="24"/>
        </w:rPr>
      </w:pPr>
      <w:r w:rsidRPr="0028498B">
        <w:rPr>
          <w:rFonts w:ascii="Century Schoolbook" w:eastAsia="Times New Roman" w:hAnsi="Century Schoolbook" w:cs="Times New Roman"/>
          <w:b/>
          <w:bCs/>
          <w:spacing w:val="-5"/>
          <w:kern w:val="20"/>
          <w:sz w:val="24"/>
          <w:szCs w:val="24"/>
        </w:rPr>
        <w:t>[</w:t>
      </w:r>
      <w:r w:rsidR="00B5537D" w:rsidRPr="0028498B">
        <w:rPr>
          <w:rFonts w:ascii="Century Schoolbook" w:eastAsia="Times New Roman" w:hAnsi="Century Schoolbook" w:cs="Times New Roman"/>
          <w:b/>
          <w:bCs/>
          <w:spacing w:val="-5"/>
          <w:kern w:val="20"/>
          <w:sz w:val="24"/>
          <w:szCs w:val="24"/>
        </w:rPr>
        <w:t>(End of clause)</w:t>
      </w:r>
      <w:r w:rsidRPr="0028498B">
        <w:rPr>
          <w:rFonts w:ascii="Century Schoolbook" w:eastAsia="Times New Roman" w:hAnsi="Century Schoolbook" w:cs="Times New Roman"/>
          <w:b/>
          <w:bCs/>
          <w:spacing w:val="-5"/>
          <w:kern w:val="20"/>
          <w:sz w:val="24"/>
          <w:szCs w:val="24"/>
        </w:rPr>
        <w:t>]</w:t>
      </w:r>
    </w:p>
    <w:p w14:paraId="6A8BBC84" w14:textId="77777777" w:rsidR="004A1511" w:rsidRPr="00D55CF7" w:rsidRDefault="004A1511" w:rsidP="00D55CF7">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spacing w:val="-5"/>
          <w:kern w:val="20"/>
          <w:sz w:val="24"/>
          <w:szCs w:val="24"/>
        </w:rPr>
      </w:pPr>
    </w:p>
    <w:p w14:paraId="7D6C21B1" w14:textId="77777777" w:rsidR="004C27A7" w:rsidRDefault="00500B41" w:rsidP="004C27A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D55CF7">
        <w:rPr>
          <w:rFonts w:ascii="Century Schoolbook" w:eastAsia="Times New Roman" w:hAnsi="Century Schoolbook" w:cs="Times New Roman"/>
          <w:spacing w:val="-5"/>
          <w:kern w:val="20"/>
          <w:sz w:val="24"/>
          <w:szCs w:val="24"/>
        </w:rPr>
        <w:t>* * * * *</w:t>
      </w:r>
      <w:bookmarkStart w:id="31" w:name="252.247-7025"/>
    </w:p>
    <w:p w14:paraId="40754222" w14:textId="77777777" w:rsidR="004C27A7" w:rsidRDefault="004C27A7" w:rsidP="004C27A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7ADF7CA9" w14:textId="67110E1E" w:rsidR="004C27A7" w:rsidRDefault="00500B41" w:rsidP="004C27A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D55CF7">
        <w:rPr>
          <w:rFonts w:ascii="Century Schoolbook" w:eastAsia="Times New Roman" w:hAnsi="Century Schoolbook" w:cs="Times New Roman"/>
          <w:b/>
          <w:spacing w:val="-5"/>
          <w:kern w:val="20"/>
          <w:sz w:val="24"/>
          <w:szCs w:val="24"/>
        </w:rPr>
        <w:t>252.247-7025</w:t>
      </w:r>
      <w:bookmarkEnd w:id="31"/>
      <w:r w:rsidRPr="00D55CF7">
        <w:rPr>
          <w:rFonts w:ascii="Century Schoolbook" w:eastAsia="Times New Roman" w:hAnsi="Century Schoolbook" w:cs="Times New Roman"/>
          <w:b/>
          <w:spacing w:val="-5"/>
          <w:kern w:val="20"/>
          <w:sz w:val="24"/>
          <w:szCs w:val="24"/>
        </w:rPr>
        <w:t xml:space="preserve">  Reflagging or </w:t>
      </w:r>
      <w:r w:rsidR="00225BFE">
        <w:rPr>
          <w:rFonts w:ascii="Century Schoolbook" w:eastAsia="Times New Roman" w:hAnsi="Century Schoolbook" w:cs="Times New Roman"/>
          <w:b/>
          <w:spacing w:val="-5"/>
          <w:kern w:val="20"/>
          <w:sz w:val="24"/>
          <w:szCs w:val="24"/>
        </w:rPr>
        <w:t>[</w:t>
      </w:r>
      <w:r w:rsidRPr="00D55CF7">
        <w:rPr>
          <w:rFonts w:ascii="Century Schoolbook" w:eastAsia="Times New Roman" w:hAnsi="Century Schoolbook" w:cs="Times New Roman"/>
          <w:b/>
          <w:spacing w:val="-5"/>
          <w:kern w:val="20"/>
          <w:sz w:val="24"/>
          <w:szCs w:val="24"/>
        </w:rPr>
        <w:t>R</w:t>
      </w:r>
      <w:r w:rsidR="00225BFE">
        <w:rPr>
          <w:rFonts w:ascii="Century Schoolbook" w:eastAsia="Times New Roman" w:hAnsi="Century Schoolbook" w:cs="Times New Roman"/>
          <w:b/>
          <w:spacing w:val="-5"/>
          <w:kern w:val="20"/>
          <w:sz w:val="24"/>
          <w:szCs w:val="24"/>
        </w:rPr>
        <w:t>]</w:t>
      </w:r>
      <w:r w:rsidR="00225BFE" w:rsidRPr="0028498B">
        <w:rPr>
          <w:rFonts w:ascii="Century Schoolbook" w:eastAsia="Times New Roman" w:hAnsi="Century Schoolbook" w:cs="Times New Roman"/>
          <w:b/>
          <w:strike/>
          <w:spacing w:val="-5"/>
          <w:kern w:val="20"/>
          <w:sz w:val="24"/>
          <w:szCs w:val="24"/>
        </w:rPr>
        <w:t>r</w:t>
      </w:r>
      <w:r w:rsidRPr="00D55CF7">
        <w:rPr>
          <w:rFonts w:ascii="Century Schoolbook" w:eastAsia="Times New Roman" w:hAnsi="Century Schoolbook" w:cs="Times New Roman"/>
          <w:b/>
          <w:spacing w:val="-5"/>
          <w:kern w:val="20"/>
          <w:sz w:val="24"/>
          <w:szCs w:val="24"/>
        </w:rPr>
        <w:t xml:space="preserve">epair </w:t>
      </w:r>
      <w:r w:rsidR="00225BFE">
        <w:rPr>
          <w:rFonts w:ascii="Century Schoolbook" w:eastAsia="Times New Roman" w:hAnsi="Century Schoolbook" w:cs="Times New Roman"/>
          <w:b/>
          <w:spacing w:val="-5"/>
          <w:kern w:val="20"/>
          <w:sz w:val="24"/>
          <w:szCs w:val="24"/>
        </w:rPr>
        <w:t>[</w:t>
      </w:r>
      <w:r w:rsidRPr="00D55CF7">
        <w:rPr>
          <w:rFonts w:ascii="Century Schoolbook" w:eastAsia="Times New Roman" w:hAnsi="Century Schoolbook" w:cs="Times New Roman"/>
          <w:b/>
          <w:spacing w:val="-5"/>
          <w:kern w:val="20"/>
          <w:sz w:val="24"/>
          <w:szCs w:val="24"/>
        </w:rPr>
        <w:t>W</w:t>
      </w:r>
      <w:r w:rsidR="00225BFE">
        <w:rPr>
          <w:rFonts w:ascii="Century Schoolbook" w:eastAsia="Times New Roman" w:hAnsi="Century Schoolbook" w:cs="Times New Roman"/>
          <w:b/>
          <w:spacing w:val="-5"/>
          <w:kern w:val="20"/>
          <w:sz w:val="24"/>
          <w:szCs w:val="24"/>
        </w:rPr>
        <w:t>]</w:t>
      </w:r>
      <w:r w:rsidR="00225BFE" w:rsidRPr="0028498B">
        <w:rPr>
          <w:rFonts w:ascii="Century Schoolbook" w:eastAsia="Times New Roman" w:hAnsi="Century Schoolbook" w:cs="Times New Roman"/>
          <w:b/>
          <w:strike/>
          <w:spacing w:val="-5"/>
          <w:kern w:val="20"/>
          <w:sz w:val="24"/>
          <w:szCs w:val="24"/>
        </w:rPr>
        <w:t>w</w:t>
      </w:r>
      <w:r w:rsidRPr="00D55CF7">
        <w:rPr>
          <w:rFonts w:ascii="Century Schoolbook" w:eastAsia="Times New Roman" w:hAnsi="Century Schoolbook" w:cs="Times New Roman"/>
          <w:b/>
          <w:spacing w:val="-5"/>
          <w:kern w:val="20"/>
          <w:sz w:val="24"/>
          <w:szCs w:val="24"/>
        </w:rPr>
        <w:t>ork.</w:t>
      </w:r>
    </w:p>
    <w:p w14:paraId="6280E38D" w14:textId="088BEBBE" w:rsidR="00500B41" w:rsidRPr="004C27A7" w:rsidRDefault="00500B41" w:rsidP="004C27A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D55CF7">
        <w:rPr>
          <w:rFonts w:ascii="Century Schoolbook" w:eastAsia="Times New Roman" w:hAnsi="Century Schoolbook" w:cs="Times New Roman"/>
          <w:spacing w:val="-5"/>
          <w:kern w:val="20"/>
          <w:sz w:val="24"/>
          <w:szCs w:val="24"/>
        </w:rPr>
        <w:t xml:space="preserve">As prescribed in </w:t>
      </w:r>
      <w:hyperlink r:id="rId41" w:anchor="247.574" w:history="1">
        <w:r w:rsidRPr="00D55CF7">
          <w:rPr>
            <w:rFonts w:ascii="Century Schoolbook" w:eastAsia="Times New Roman" w:hAnsi="Century Schoolbook" w:cs="Times New Roman"/>
            <w:color w:val="0000FF"/>
            <w:spacing w:val="-5"/>
            <w:kern w:val="20"/>
            <w:sz w:val="24"/>
            <w:szCs w:val="24"/>
            <w:u w:val="single"/>
          </w:rPr>
          <w:t>247.574</w:t>
        </w:r>
      </w:hyperlink>
      <w:r w:rsidRPr="00D55CF7">
        <w:rPr>
          <w:rFonts w:ascii="Century Schoolbook" w:eastAsia="Times New Roman" w:hAnsi="Century Schoolbook" w:cs="Times New Roman"/>
          <w:spacing w:val="-5"/>
          <w:kern w:val="20"/>
          <w:sz w:val="24"/>
          <w:szCs w:val="24"/>
        </w:rPr>
        <w:t>(</w:t>
      </w:r>
      <w:r w:rsidRPr="004F39EF">
        <w:rPr>
          <w:rFonts w:ascii="Century Schoolbook" w:eastAsia="Times New Roman" w:hAnsi="Century Schoolbook" w:cs="Times New Roman"/>
          <w:bCs/>
          <w:strike/>
          <w:spacing w:val="-5"/>
          <w:kern w:val="20"/>
          <w:sz w:val="24"/>
          <w:szCs w:val="24"/>
        </w:rPr>
        <w:t>c</w:t>
      </w:r>
      <w:r w:rsidRPr="00D55CF7">
        <w:rPr>
          <w:rFonts w:ascii="Century Schoolbook" w:eastAsia="Times New Roman" w:hAnsi="Century Schoolbook" w:cs="Times New Roman"/>
          <w:b/>
          <w:spacing w:val="-5"/>
          <w:kern w:val="20"/>
          <w:sz w:val="24"/>
          <w:szCs w:val="24"/>
        </w:rPr>
        <w:t>[b]</w:t>
      </w:r>
      <w:r w:rsidRPr="00D55CF7">
        <w:rPr>
          <w:rFonts w:ascii="Century Schoolbook" w:eastAsia="Times New Roman" w:hAnsi="Century Schoolbook" w:cs="Times New Roman"/>
          <w:spacing w:val="-5"/>
          <w:kern w:val="20"/>
          <w:sz w:val="24"/>
          <w:szCs w:val="24"/>
        </w:rPr>
        <w:t>), use the following clause:</w:t>
      </w:r>
    </w:p>
    <w:p w14:paraId="670ECCA5" w14:textId="6B768A4F" w:rsidR="00306713" w:rsidRPr="00D55CF7" w:rsidRDefault="00306713" w:rsidP="00D55CF7">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3DA4DBE8" w14:textId="6ABE58C7" w:rsidR="00500B41" w:rsidRDefault="00500B41" w:rsidP="00D55CF7">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sidRPr="00D55CF7">
        <w:rPr>
          <w:rFonts w:ascii="Century Schoolbook" w:hAnsi="Century Schoolbook"/>
          <w:sz w:val="24"/>
          <w:szCs w:val="24"/>
        </w:rPr>
        <w:t>* * * * *</w:t>
      </w:r>
    </w:p>
    <w:p w14:paraId="2360AE06" w14:textId="77777777" w:rsidR="004C27A7" w:rsidRPr="00D55CF7" w:rsidRDefault="004C27A7" w:rsidP="00D55CF7">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2D50275F" w14:textId="3E501A89" w:rsidR="00500B41" w:rsidRPr="00D55CF7" w:rsidRDefault="00500B41"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rPr>
      </w:pPr>
      <w:bookmarkStart w:id="32" w:name="252.247-7026"/>
      <w:r w:rsidRPr="00D55CF7">
        <w:rPr>
          <w:rFonts w:ascii="Century Schoolbook" w:eastAsia="Times New Roman" w:hAnsi="Century Schoolbook" w:cs="Courier New"/>
          <w:b/>
          <w:spacing w:val="-5"/>
          <w:kern w:val="20"/>
          <w:sz w:val="24"/>
          <w:szCs w:val="24"/>
        </w:rPr>
        <w:t>252.247-7026</w:t>
      </w:r>
      <w:bookmarkEnd w:id="32"/>
      <w:r w:rsidRPr="00D55CF7">
        <w:rPr>
          <w:rFonts w:ascii="Century Schoolbook" w:eastAsia="Times New Roman" w:hAnsi="Century Schoolbook" w:cs="Courier New"/>
          <w:b/>
          <w:spacing w:val="-5"/>
          <w:kern w:val="20"/>
          <w:sz w:val="24"/>
          <w:szCs w:val="24"/>
        </w:rPr>
        <w:t xml:space="preserve">  Evaluation Preference for Use of Domestic Shipyards—Applicable to Acquisition of Carriage by Vessel for DoD Cargo in the Coastwise or Noncontiguous Trade.</w:t>
      </w:r>
    </w:p>
    <w:p w14:paraId="770343D2" w14:textId="4E4ED1B5" w:rsidR="00500B41" w:rsidRPr="00D55CF7" w:rsidRDefault="00500B41"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D55CF7">
        <w:rPr>
          <w:rFonts w:ascii="Century Schoolbook" w:eastAsia="Times New Roman" w:hAnsi="Century Schoolbook" w:cs="Courier New"/>
          <w:spacing w:val="-5"/>
          <w:kern w:val="20"/>
          <w:sz w:val="24"/>
          <w:szCs w:val="24"/>
        </w:rPr>
        <w:t xml:space="preserve">As prescribed in </w:t>
      </w:r>
      <w:hyperlink r:id="rId42" w:anchor="247.574" w:history="1">
        <w:r w:rsidRPr="00D55CF7">
          <w:rPr>
            <w:rFonts w:ascii="Century Schoolbook" w:eastAsia="Times New Roman" w:hAnsi="Century Schoolbook" w:cs="Courier New"/>
            <w:color w:val="0000FF"/>
            <w:spacing w:val="-5"/>
            <w:kern w:val="20"/>
            <w:sz w:val="24"/>
            <w:szCs w:val="24"/>
            <w:u w:val="single"/>
          </w:rPr>
          <w:t>247.574</w:t>
        </w:r>
      </w:hyperlink>
      <w:r w:rsidRPr="00D55CF7">
        <w:rPr>
          <w:rFonts w:ascii="Century Schoolbook" w:eastAsia="Times New Roman" w:hAnsi="Century Schoolbook" w:cs="Courier New"/>
          <w:spacing w:val="-5"/>
          <w:kern w:val="20"/>
          <w:sz w:val="24"/>
          <w:szCs w:val="24"/>
        </w:rPr>
        <w:t>(</w:t>
      </w:r>
      <w:r w:rsidRPr="00D55CF7">
        <w:rPr>
          <w:rFonts w:ascii="Century Schoolbook" w:eastAsia="Times New Roman" w:hAnsi="Century Schoolbook" w:cs="Courier New"/>
          <w:strike/>
          <w:spacing w:val="-5"/>
          <w:kern w:val="20"/>
          <w:sz w:val="24"/>
          <w:szCs w:val="24"/>
        </w:rPr>
        <w:t>d</w:t>
      </w:r>
      <w:r w:rsidRPr="00D55CF7">
        <w:rPr>
          <w:rFonts w:ascii="Century Schoolbook" w:eastAsia="Times New Roman" w:hAnsi="Century Schoolbook" w:cs="Courier New"/>
          <w:b/>
          <w:spacing w:val="-5"/>
          <w:kern w:val="20"/>
          <w:sz w:val="24"/>
          <w:szCs w:val="24"/>
        </w:rPr>
        <w:t>[c]</w:t>
      </w:r>
      <w:r w:rsidRPr="00D55CF7">
        <w:rPr>
          <w:rFonts w:ascii="Century Schoolbook" w:eastAsia="Times New Roman" w:hAnsi="Century Schoolbook" w:cs="Courier New"/>
          <w:spacing w:val="-5"/>
          <w:kern w:val="20"/>
          <w:sz w:val="24"/>
          <w:szCs w:val="24"/>
        </w:rPr>
        <w:t>), use the following provision:</w:t>
      </w:r>
    </w:p>
    <w:p w14:paraId="4E910482" w14:textId="6F0798E1" w:rsidR="00500B41" w:rsidRPr="00D55CF7" w:rsidRDefault="00500B41" w:rsidP="00D55CF7">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1180D019" w14:textId="2CDC9116" w:rsidR="00500B41" w:rsidRPr="00D55CF7" w:rsidRDefault="00500B41" w:rsidP="00D55CF7">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sidRPr="00D55CF7">
        <w:rPr>
          <w:rFonts w:ascii="Century Schoolbook" w:hAnsi="Century Schoolbook"/>
          <w:sz w:val="24"/>
          <w:szCs w:val="24"/>
        </w:rPr>
        <w:t>* * * * *</w:t>
      </w:r>
    </w:p>
    <w:p w14:paraId="24B6D47B" w14:textId="77777777" w:rsidR="008C6FB7" w:rsidRPr="00D55CF7" w:rsidRDefault="008C6FB7" w:rsidP="00D55CF7">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578A3E1F" w14:textId="135784AC" w:rsidR="00500B41" w:rsidRPr="00D55CF7" w:rsidRDefault="00500B41"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z w:val="24"/>
          <w:szCs w:val="24"/>
        </w:rPr>
      </w:pPr>
      <w:bookmarkStart w:id="33" w:name="252.247-7027"/>
      <w:r w:rsidRPr="00D55CF7">
        <w:rPr>
          <w:rFonts w:ascii="Century Schoolbook" w:eastAsia="Times New Roman" w:hAnsi="Century Schoolbook" w:cs="Times New Roman"/>
          <w:b/>
          <w:bCs/>
          <w:sz w:val="24"/>
          <w:szCs w:val="24"/>
        </w:rPr>
        <w:t>252.247-7027</w:t>
      </w:r>
      <w:bookmarkEnd w:id="33"/>
      <w:r w:rsidR="00225BFE">
        <w:rPr>
          <w:rFonts w:ascii="Century Schoolbook" w:eastAsia="Times New Roman" w:hAnsi="Century Schoolbook" w:cs="Times New Roman"/>
          <w:b/>
          <w:bCs/>
          <w:sz w:val="24"/>
          <w:szCs w:val="24"/>
        </w:rPr>
        <w:t xml:space="preserve"> </w:t>
      </w:r>
      <w:r w:rsidRPr="00D55CF7">
        <w:rPr>
          <w:rFonts w:ascii="Century Schoolbook" w:eastAsia="Times New Roman" w:hAnsi="Century Schoolbook" w:cs="Times New Roman"/>
          <w:b/>
          <w:bCs/>
          <w:sz w:val="24"/>
          <w:szCs w:val="24"/>
        </w:rPr>
        <w:t xml:space="preserve"> </w:t>
      </w:r>
      <w:r w:rsidRPr="00D55CF7">
        <w:rPr>
          <w:rFonts w:ascii="Century Schoolbook" w:eastAsia="Times New Roman" w:hAnsi="Century Schoolbook" w:cs="Times New Roman"/>
          <w:b/>
          <w:bCs/>
          <w:color w:val="000000"/>
          <w:sz w:val="24"/>
          <w:szCs w:val="24"/>
        </w:rPr>
        <w:t xml:space="preserve">Riding </w:t>
      </w:r>
      <w:r w:rsidR="00225BFE">
        <w:rPr>
          <w:rFonts w:ascii="Century Schoolbook" w:eastAsia="Times New Roman" w:hAnsi="Century Schoolbook" w:cs="Times New Roman"/>
          <w:b/>
          <w:bCs/>
          <w:color w:val="000000"/>
          <w:sz w:val="24"/>
          <w:szCs w:val="24"/>
        </w:rPr>
        <w:t>[</w:t>
      </w:r>
      <w:r w:rsidRPr="00D55CF7">
        <w:rPr>
          <w:rFonts w:ascii="Century Schoolbook" w:eastAsia="Times New Roman" w:hAnsi="Century Schoolbook" w:cs="Times New Roman"/>
          <w:b/>
          <w:bCs/>
          <w:color w:val="000000"/>
          <w:sz w:val="24"/>
          <w:szCs w:val="24"/>
        </w:rPr>
        <w:t>G</w:t>
      </w:r>
      <w:r w:rsidR="00225BFE">
        <w:rPr>
          <w:rFonts w:ascii="Century Schoolbook" w:eastAsia="Times New Roman" w:hAnsi="Century Schoolbook" w:cs="Times New Roman"/>
          <w:b/>
          <w:bCs/>
          <w:color w:val="000000"/>
          <w:sz w:val="24"/>
          <w:szCs w:val="24"/>
        </w:rPr>
        <w:t>]</w:t>
      </w:r>
      <w:r w:rsidR="00225BFE" w:rsidRPr="0028498B">
        <w:rPr>
          <w:rFonts w:ascii="Century Schoolbook" w:eastAsia="Times New Roman" w:hAnsi="Century Schoolbook" w:cs="Times New Roman"/>
          <w:b/>
          <w:bCs/>
          <w:strike/>
          <w:color w:val="000000"/>
          <w:sz w:val="24"/>
          <w:szCs w:val="24"/>
        </w:rPr>
        <w:t>g</w:t>
      </w:r>
      <w:r w:rsidRPr="00D55CF7">
        <w:rPr>
          <w:rFonts w:ascii="Century Schoolbook" w:eastAsia="Times New Roman" w:hAnsi="Century Schoolbook" w:cs="Times New Roman"/>
          <w:b/>
          <w:bCs/>
          <w:color w:val="000000"/>
          <w:sz w:val="24"/>
          <w:szCs w:val="24"/>
        </w:rPr>
        <w:t xml:space="preserve">ang </w:t>
      </w:r>
      <w:r w:rsidR="00225BFE">
        <w:rPr>
          <w:rFonts w:ascii="Century Schoolbook" w:eastAsia="Times New Roman" w:hAnsi="Century Schoolbook" w:cs="Times New Roman"/>
          <w:b/>
          <w:bCs/>
          <w:color w:val="000000"/>
          <w:sz w:val="24"/>
          <w:szCs w:val="24"/>
        </w:rPr>
        <w:t>[</w:t>
      </w:r>
      <w:r w:rsidRPr="00D55CF7">
        <w:rPr>
          <w:rFonts w:ascii="Century Schoolbook" w:eastAsia="Times New Roman" w:hAnsi="Century Schoolbook" w:cs="Times New Roman"/>
          <w:b/>
          <w:bCs/>
          <w:color w:val="000000"/>
          <w:sz w:val="24"/>
          <w:szCs w:val="24"/>
        </w:rPr>
        <w:t>M</w:t>
      </w:r>
      <w:r w:rsidR="00225BFE">
        <w:rPr>
          <w:rFonts w:ascii="Century Schoolbook" w:eastAsia="Times New Roman" w:hAnsi="Century Schoolbook" w:cs="Times New Roman"/>
          <w:b/>
          <w:bCs/>
          <w:color w:val="000000"/>
          <w:sz w:val="24"/>
          <w:szCs w:val="24"/>
        </w:rPr>
        <w:t>]</w:t>
      </w:r>
      <w:r w:rsidR="00225BFE" w:rsidRPr="0028498B">
        <w:rPr>
          <w:rFonts w:ascii="Century Schoolbook" w:eastAsia="Times New Roman" w:hAnsi="Century Schoolbook" w:cs="Times New Roman"/>
          <w:b/>
          <w:bCs/>
          <w:strike/>
          <w:color w:val="000000"/>
          <w:sz w:val="24"/>
          <w:szCs w:val="24"/>
        </w:rPr>
        <w:t>m</w:t>
      </w:r>
      <w:r w:rsidRPr="00D55CF7">
        <w:rPr>
          <w:rFonts w:ascii="Century Schoolbook" w:eastAsia="Times New Roman" w:hAnsi="Century Schoolbook" w:cs="Times New Roman"/>
          <w:b/>
          <w:bCs/>
          <w:color w:val="000000"/>
          <w:sz w:val="24"/>
          <w:szCs w:val="24"/>
        </w:rPr>
        <w:t xml:space="preserve">ember </w:t>
      </w:r>
      <w:r w:rsidR="00225BFE">
        <w:rPr>
          <w:rFonts w:ascii="Century Schoolbook" w:eastAsia="Times New Roman" w:hAnsi="Century Schoolbook" w:cs="Times New Roman"/>
          <w:b/>
          <w:bCs/>
          <w:color w:val="000000"/>
          <w:sz w:val="24"/>
          <w:szCs w:val="24"/>
        </w:rPr>
        <w:t>[</w:t>
      </w:r>
      <w:r w:rsidRPr="00D55CF7">
        <w:rPr>
          <w:rFonts w:ascii="Century Schoolbook" w:eastAsia="Times New Roman" w:hAnsi="Century Schoolbook" w:cs="Times New Roman"/>
          <w:b/>
          <w:bCs/>
          <w:color w:val="000000"/>
          <w:sz w:val="24"/>
          <w:szCs w:val="24"/>
        </w:rPr>
        <w:t>R</w:t>
      </w:r>
      <w:r w:rsidR="00225BFE">
        <w:rPr>
          <w:rFonts w:ascii="Century Schoolbook" w:eastAsia="Times New Roman" w:hAnsi="Century Schoolbook" w:cs="Times New Roman"/>
          <w:b/>
          <w:bCs/>
          <w:color w:val="000000"/>
          <w:sz w:val="24"/>
          <w:szCs w:val="24"/>
        </w:rPr>
        <w:t>]</w:t>
      </w:r>
      <w:r w:rsidR="00225BFE" w:rsidRPr="0028498B">
        <w:rPr>
          <w:rFonts w:ascii="Century Schoolbook" w:eastAsia="Times New Roman" w:hAnsi="Century Schoolbook" w:cs="Times New Roman"/>
          <w:b/>
          <w:bCs/>
          <w:strike/>
          <w:color w:val="000000"/>
          <w:sz w:val="24"/>
          <w:szCs w:val="24"/>
        </w:rPr>
        <w:t>r</w:t>
      </w:r>
      <w:r w:rsidRPr="00D55CF7">
        <w:rPr>
          <w:rFonts w:ascii="Century Schoolbook" w:eastAsia="Times New Roman" w:hAnsi="Century Schoolbook" w:cs="Times New Roman"/>
          <w:b/>
          <w:bCs/>
          <w:color w:val="000000"/>
          <w:sz w:val="24"/>
          <w:szCs w:val="24"/>
        </w:rPr>
        <w:t>equirements.</w:t>
      </w:r>
    </w:p>
    <w:p w14:paraId="6D7E0519" w14:textId="5F82AB95" w:rsidR="00500B41" w:rsidRPr="00D55CF7" w:rsidRDefault="00500B41" w:rsidP="00D55CF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z w:val="24"/>
          <w:szCs w:val="24"/>
        </w:rPr>
      </w:pPr>
      <w:r w:rsidRPr="00D55CF7">
        <w:rPr>
          <w:rFonts w:ascii="Century Schoolbook" w:eastAsia="Times New Roman" w:hAnsi="Century Schoolbook" w:cs="Times New Roman"/>
          <w:color w:val="000000"/>
          <w:sz w:val="24"/>
          <w:szCs w:val="24"/>
        </w:rPr>
        <w:t xml:space="preserve">As prescribed in </w:t>
      </w:r>
      <w:hyperlink r:id="rId43" w:anchor="247.574" w:history="1">
        <w:r w:rsidRPr="00D55CF7">
          <w:rPr>
            <w:rFonts w:ascii="Century Schoolbook" w:eastAsia="Times New Roman" w:hAnsi="Century Schoolbook" w:cs="Times New Roman"/>
            <w:color w:val="0000FF"/>
            <w:sz w:val="24"/>
            <w:szCs w:val="24"/>
            <w:u w:val="single"/>
          </w:rPr>
          <w:t>247.574</w:t>
        </w:r>
      </w:hyperlink>
      <w:r w:rsidRPr="00D55CF7">
        <w:rPr>
          <w:rFonts w:ascii="Century Schoolbook" w:eastAsia="Times New Roman" w:hAnsi="Century Schoolbook" w:cs="Times New Roman"/>
          <w:color w:val="000000"/>
          <w:sz w:val="24"/>
          <w:szCs w:val="24"/>
        </w:rPr>
        <w:t>(</w:t>
      </w:r>
      <w:r w:rsidRPr="004F39EF">
        <w:rPr>
          <w:rFonts w:ascii="Century Schoolbook" w:eastAsia="Times New Roman" w:hAnsi="Century Schoolbook" w:cs="Times New Roman"/>
          <w:strike/>
          <w:color w:val="000000"/>
          <w:sz w:val="24"/>
          <w:szCs w:val="24"/>
        </w:rPr>
        <w:t>e</w:t>
      </w:r>
      <w:r w:rsidRPr="00D55CF7">
        <w:rPr>
          <w:rFonts w:ascii="Century Schoolbook" w:eastAsia="Times New Roman" w:hAnsi="Century Schoolbook" w:cs="Times New Roman"/>
          <w:b/>
          <w:color w:val="000000"/>
          <w:sz w:val="24"/>
          <w:szCs w:val="24"/>
        </w:rPr>
        <w:t>[d]</w:t>
      </w:r>
      <w:r w:rsidRPr="00D55CF7">
        <w:rPr>
          <w:rFonts w:ascii="Century Schoolbook" w:eastAsia="Times New Roman" w:hAnsi="Century Schoolbook" w:cs="Times New Roman"/>
          <w:color w:val="000000"/>
          <w:sz w:val="24"/>
          <w:szCs w:val="24"/>
        </w:rPr>
        <w:t>), use the following clause:</w:t>
      </w:r>
    </w:p>
    <w:p w14:paraId="04ECE5BE" w14:textId="28E93A0B" w:rsidR="00500B41" w:rsidRPr="00D55CF7" w:rsidRDefault="00500B41" w:rsidP="00D55CF7">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166480C1" w14:textId="08FAE61F" w:rsidR="00500B41" w:rsidRPr="00D55CF7" w:rsidRDefault="00500B41" w:rsidP="00D55CF7">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sidRPr="00D55CF7">
        <w:rPr>
          <w:rFonts w:ascii="Century Schoolbook" w:hAnsi="Century Schoolbook"/>
          <w:sz w:val="24"/>
          <w:szCs w:val="24"/>
        </w:rPr>
        <w:t>* * * * *</w:t>
      </w:r>
    </w:p>
    <w:sectPr w:rsidR="00500B41" w:rsidRPr="00D55CF7" w:rsidSect="009C4C0D">
      <w:foot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B687D" w14:textId="77777777" w:rsidR="00013B12" w:rsidRDefault="00013B12" w:rsidP="00E816B5">
      <w:pPr>
        <w:spacing w:after="0" w:line="240" w:lineRule="auto"/>
      </w:pPr>
      <w:r>
        <w:separator/>
      </w:r>
    </w:p>
  </w:endnote>
  <w:endnote w:type="continuationSeparator" w:id="0">
    <w:p w14:paraId="1C6E86EE" w14:textId="77777777" w:rsidR="00013B12" w:rsidRDefault="00013B12" w:rsidP="00E81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038F9" w14:textId="35533E55" w:rsidR="00CB7E9C" w:rsidRPr="00D5421D" w:rsidRDefault="00CB7E9C" w:rsidP="00CB7E9C">
    <w:pPr>
      <w:tabs>
        <w:tab w:val="center" w:pos="4680"/>
        <w:tab w:val="right" w:pos="9360"/>
      </w:tabs>
      <w:spacing w:after="0" w:line="240" w:lineRule="auto"/>
      <w:rPr>
        <w:rFonts w:ascii="Century Schoolbook" w:eastAsia="Times New Roman" w:hAnsi="Century Schoolbook" w:cs="Times New Roman"/>
        <w:b/>
      </w:rPr>
    </w:pPr>
    <w:r w:rsidRPr="00D5421D">
      <w:rPr>
        <w:rFonts w:ascii="Century Schoolbook" w:eastAsia="Times New Roman" w:hAnsi="Century Schoolbook" w:cs="Times New Roman"/>
      </w:rPr>
      <w:tab/>
      <w:t xml:space="preserve">Page </w:t>
    </w:r>
    <w:r w:rsidRPr="00D5421D">
      <w:rPr>
        <w:rFonts w:ascii="Century Schoolbook" w:eastAsia="Times New Roman" w:hAnsi="Century Schoolbook" w:cs="Times New Roman"/>
        <w:bCs/>
      </w:rPr>
      <w:fldChar w:fldCharType="begin"/>
    </w:r>
    <w:r w:rsidRPr="00D5421D">
      <w:rPr>
        <w:rFonts w:ascii="Century Schoolbook" w:eastAsia="Times New Roman" w:hAnsi="Century Schoolbook" w:cs="Times New Roman"/>
        <w:bCs/>
      </w:rPr>
      <w:instrText xml:space="preserve"> PAGE </w:instrText>
    </w:r>
    <w:r w:rsidRPr="00D5421D">
      <w:rPr>
        <w:rFonts w:ascii="Century Schoolbook" w:eastAsia="Times New Roman" w:hAnsi="Century Schoolbook" w:cs="Times New Roman"/>
        <w:bCs/>
      </w:rPr>
      <w:fldChar w:fldCharType="separate"/>
    </w:r>
    <w:r w:rsidRPr="00D5421D">
      <w:rPr>
        <w:rFonts w:ascii="Century Schoolbook" w:eastAsia="Times New Roman" w:hAnsi="Century Schoolbook" w:cs="Times New Roman"/>
        <w:bCs/>
      </w:rPr>
      <w:t>1</w:t>
    </w:r>
    <w:r w:rsidRPr="00D5421D">
      <w:rPr>
        <w:rFonts w:ascii="Century Schoolbook" w:eastAsia="Times New Roman" w:hAnsi="Century Schoolbook" w:cs="Times New Roman"/>
        <w:bCs/>
      </w:rPr>
      <w:fldChar w:fldCharType="end"/>
    </w:r>
    <w:r w:rsidRPr="00D5421D">
      <w:rPr>
        <w:rFonts w:ascii="Century Schoolbook" w:eastAsia="Times New Roman" w:hAnsi="Century Schoolbook" w:cs="Times New Roman"/>
      </w:rPr>
      <w:t xml:space="preserve"> of </w:t>
    </w:r>
    <w:r w:rsidRPr="00D5421D">
      <w:rPr>
        <w:rFonts w:ascii="Century Schoolbook" w:eastAsia="Times New Roman" w:hAnsi="Century Schoolbook" w:cs="Times New Roman"/>
        <w:bCs/>
      </w:rPr>
      <w:fldChar w:fldCharType="begin"/>
    </w:r>
    <w:r w:rsidRPr="00D5421D">
      <w:rPr>
        <w:rFonts w:ascii="Century Schoolbook" w:eastAsia="Times New Roman" w:hAnsi="Century Schoolbook" w:cs="Times New Roman"/>
        <w:bCs/>
      </w:rPr>
      <w:instrText xml:space="preserve"> NUMPAGES  </w:instrText>
    </w:r>
    <w:r w:rsidRPr="00D5421D">
      <w:rPr>
        <w:rFonts w:ascii="Century Schoolbook" w:eastAsia="Times New Roman" w:hAnsi="Century Schoolbook" w:cs="Times New Roman"/>
        <w:bCs/>
      </w:rPr>
      <w:fldChar w:fldCharType="separate"/>
    </w:r>
    <w:r w:rsidRPr="00D5421D">
      <w:rPr>
        <w:rFonts w:ascii="Century Schoolbook" w:eastAsia="Times New Roman" w:hAnsi="Century Schoolbook" w:cs="Times New Roman"/>
        <w:bCs/>
      </w:rPr>
      <w:t>12</w:t>
    </w:r>
    <w:r w:rsidRPr="00D5421D">
      <w:rPr>
        <w:rFonts w:ascii="Century Schoolbook" w:eastAsia="Times New Roman" w:hAnsi="Century Schoolbook" w:cs="Times New Roman"/>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B997A" w14:textId="77777777" w:rsidR="00013B12" w:rsidRDefault="00013B12" w:rsidP="00E816B5">
      <w:pPr>
        <w:spacing w:after="0" w:line="240" w:lineRule="auto"/>
      </w:pPr>
      <w:r>
        <w:separator/>
      </w:r>
    </w:p>
  </w:footnote>
  <w:footnote w:type="continuationSeparator" w:id="0">
    <w:p w14:paraId="68B9280D" w14:textId="77777777" w:rsidR="00013B12" w:rsidRDefault="00013B12" w:rsidP="00E816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966D3"/>
    <w:multiLevelType w:val="hybridMultilevel"/>
    <w:tmpl w:val="1C1CE40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505032"/>
    <w:multiLevelType w:val="hybridMultilevel"/>
    <w:tmpl w:val="7710338E"/>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0687140">
    <w:abstractNumId w:val="0"/>
  </w:num>
  <w:num w:numId="2" w16cid:durableId="8974043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defaultTabStop w:val="36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D43"/>
    <w:rsid w:val="000107D2"/>
    <w:rsid w:val="00013B12"/>
    <w:rsid w:val="00015E72"/>
    <w:rsid w:val="000300F1"/>
    <w:rsid w:val="00067B4B"/>
    <w:rsid w:val="0007314B"/>
    <w:rsid w:val="001534A9"/>
    <w:rsid w:val="00153712"/>
    <w:rsid w:val="0016553C"/>
    <w:rsid w:val="00171511"/>
    <w:rsid w:val="00193261"/>
    <w:rsid w:val="001A53B2"/>
    <w:rsid w:val="001C1F63"/>
    <w:rsid w:val="001C59B3"/>
    <w:rsid w:val="001D44EC"/>
    <w:rsid w:val="001E2231"/>
    <w:rsid w:val="001E4D1E"/>
    <w:rsid w:val="00213A0F"/>
    <w:rsid w:val="00225BFE"/>
    <w:rsid w:val="002521C6"/>
    <w:rsid w:val="0028498B"/>
    <w:rsid w:val="002A256B"/>
    <w:rsid w:val="002E58A7"/>
    <w:rsid w:val="00306713"/>
    <w:rsid w:val="003141F0"/>
    <w:rsid w:val="00331758"/>
    <w:rsid w:val="003379FA"/>
    <w:rsid w:val="00395AE8"/>
    <w:rsid w:val="003A07CB"/>
    <w:rsid w:val="003D5AFC"/>
    <w:rsid w:val="003E7983"/>
    <w:rsid w:val="003F5882"/>
    <w:rsid w:val="004017D2"/>
    <w:rsid w:val="004111FB"/>
    <w:rsid w:val="0041397A"/>
    <w:rsid w:val="0042074E"/>
    <w:rsid w:val="00426E19"/>
    <w:rsid w:val="004328C9"/>
    <w:rsid w:val="0045401A"/>
    <w:rsid w:val="00454569"/>
    <w:rsid w:val="00463D63"/>
    <w:rsid w:val="00486B71"/>
    <w:rsid w:val="004A1511"/>
    <w:rsid w:val="004C27A7"/>
    <w:rsid w:val="004D6F26"/>
    <w:rsid w:val="004D7338"/>
    <w:rsid w:val="004E703B"/>
    <w:rsid w:val="004F0751"/>
    <w:rsid w:val="004F39EF"/>
    <w:rsid w:val="00500B41"/>
    <w:rsid w:val="00500CCA"/>
    <w:rsid w:val="00521D2C"/>
    <w:rsid w:val="00523F3C"/>
    <w:rsid w:val="00546EBA"/>
    <w:rsid w:val="0055734C"/>
    <w:rsid w:val="0058486C"/>
    <w:rsid w:val="00590CB0"/>
    <w:rsid w:val="005933AA"/>
    <w:rsid w:val="00594AA3"/>
    <w:rsid w:val="00597672"/>
    <w:rsid w:val="005A682D"/>
    <w:rsid w:val="005D0270"/>
    <w:rsid w:val="005D199E"/>
    <w:rsid w:val="005E595E"/>
    <w:rsid w:val="005E5B8E"/>
    <w:rsid w:val="00606996"/>
    <w:rsid w:val="0060743A"/>
    <w:rsid w:val="00607727"/>
    <w:rsid w:val="00657EB2"/>
    <w:rsid w:val="00665D14"/>
    <w:rsid w:val="006A7461"/>
    <w:rsid w:val="006C56AF"/>
    <w:rsid w:val="006E0D49"/>
    <w:rsid w:val="00703BE8"/>
    <w:rsid w:val="00706A17"/>
    <w:rsid w:val="00746B1D"/>
    <w:rsid w:val="007522EC"/>
    <w:rsid w:val="007F45B7"/>
    <w:rsid w:val="00812BFC"/>
    <w:rsid w:val="00860E4E"/>
    <w:rsid w:val="008956CC"/>
    <w:rsid w:val="008B43C4"/>
    <w:rsid w:val="008C6FB7"/>
    <w:rsid w:val="00911382"/>
    <w:rsid w:val="009765D7"/>
    <w:rsid w:val="009810DA"/>
    <w:rsid w:val="0098524C"/>
    <w:rsid w:val="009A1E7D"/>
    <w:rsid w:val="009A47A1"/>
    <w:rsid w:val="009B29B5"/>
    <w:rsid w:val="009C4C0D"/>
    <w:rsid w:val="00A72DEE"/>
    <w:rsid w:val="00AA0CAA"/>
    <w:rsid w:val="00AA3B22"/>
    <w:rsid w:val="00AD3710"/>
    <w:rsid w:val="00AE0E9A"/>
    <w:rsid w:val="00B15EFF"/>
    <w:rsid w:val="00B51723"/>
    <w:rsid w:val="00B5537D"/>
    <w:rsid w:val="00B559D8"/>
    <w:rsid w:val="00B72156"/>
    <w:rsid w:val="00B96330"/>
    <w:rsid w:val="00B9792F"/>
    <w:rsid w:val="00BA481F"/>
    <w:rsid w:val="00BA5CB2"/>
    <w:rsid w:val="00BD293A"/>
    <w:rsid w:val="00C14F77"/>
    <w:rsid w:val="00C92E93"/>
    <w:rsid w:val="00CB11F4"/>
    <w:rsid w:val="00CB7E9C"/>
    <w:rsid w:val="00CF3848"/>
    <w:rsid w:val="00D33FC1"/>
    <w:rsid w:val="00D5421D"/>
    <w:rsid w:val="00D55CF7"/>
    <w:rsid w:val="00D9010E"/>
    <w:rsid w:val="00DC0A3A"/>
    <w:rsid w:val="00DC17BA"/>
    <w:rsid w:val="00DD799A"/>
    <w:rsid w:val="00DE3517"/>
    <w:rsid w:val="00E0504C"/>
    <w:rsid w:val="00E07145"/>
    <w:rsid w:val="00E20CD3"/>
    <w:rsid w:val="00E23F2A"/>
    <w:rsid w:val="00E304DB"/>
    <w:rsid w:val="00E3443E"/>
    <w:rsid w:val="00E67420"/>
    <w:rsid w:val="00E816B5"/>
    <w:rsid w:val="00EA0D43"/>
    <w:rsid w:val="00EF439E"/>
    <w:rsid w:val="00F01B08"/>
    <w:rsid w:val="00F03625"/>
    <w:rsid w:val="00F202EB"/>
    <w:rsid w:val="00F5195C"/>
    <w:rsid w:val="00F64F3D"/>
    <w:rsid w:val="00FA6013"/>
    <w:rsid w:val="00FB7F39"/>
    <w:rsid w:val="00FD1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847CF"/>
  <w15:chartTrackingRefBased/>
  <w15:docId w15:val="{B0A46BD5-1B9B-413E-9F3B-F22D933A6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ARS">
    <w:name w:val="DFARS"/>
    <w:basedOn w:val="Normal"/>
    <w:link w:val="DFARSChar"/>
    <w:rsid w:val="00EA0D43"/>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rPr>
  </w:style>
  <w:style w:type="character" w:styleId="Hyperlink">
    <w:name w:val="Hyperlink"/>
    <w:basedOn w:val="DefaultParagraphFont"/>
    <w:unhideWhenUsed/>
    <w:rsid w:val="00EA0D43"/>
    <w:rPr>
      <w:color w:val="0000FF"/>
      <w:u w:val="single"/>
    </w:rPr>
  </w:style>
  <w:style w:type="character" w:styleId="Strong">
    <w:name w:val="Strong"/>
    <w:basedOn w:val="DefaultParagraphFont"/>
    <w:uiPriority w:val="22"/>
    <w:qFormat/>
    <w:rsid w:val="00EA0D43"/>
    <w:rPr>
      <w:b/>
      <w:bCs/>
    </w:rPr>
  </w:style>
  <w:style w:type="paragraph" w:styleId="ListParagraph">
    <w:name w:val="List Paragraph"/>
    <w:basedOn w:val="Normal"/>
    <w:uiPriority w:val="34"/>
    <w:qFormat/>
    <w:rsid w:val="007F45B7"/>
    <w:pPr>
      <w:ind w:left="720"/>
      <w:contextualSpacing/>
    </w:pPr>
  </w:style>
  <w:style w:type="paragraph" w:styleId="Header">
    <w:name w:val="header"/>
    <w:basedOn w:val="Normal"/>
    <w:link w:val="HeaderChar"/>
    <w:uiPriority w:val="99"/>
    <w:unhideWhenUsed/>
    <w:rsid w:val="00E816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16B5"/>
  </w:style>
  <w:style w:type="paragraph" w:styleId="Footer">
    <w:name w:val="footer"/>
    <w:basedOn w:val="Normal"/>
    <w:link w:val="FooterChar"/>
    <w:uiPriority w:val="99"/>
    <w:unhideWhenUsed/>
    <w:rsid w:val="00E816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16B5"/>
  </w:style>
  <w:style w:type="character" w:styleId="CommentReference">
    <w:name w:val="annotation reference"/>
    <w:basedOn w:val="DefaultParagraphFont"/>
    <w:uiPriority w:val="99"/>
    <w:semiHidden/>
    <w:unhideWhenUsed/>
    <w:rsid w:val="009B29B5"/>
    <w:rPr>
      <w:sz w:val="16"/>
      <w:szCs w:val="16"/>
    </w:rPr>
  </w:style>
  <w:style w:type="paragraph" w:styleId="CommentText">
    <w:name w:val="annotation text"/>
    <w:basedOn w:val="Normal"/>
    <w:link w:val="CommentTextChar"/>
    <w:uiPriority w:val="99"/>
    <w:unhideWhenUsed/>
    <w:rsid w:val="009B29B5"/>
    <w:pPr>
      <w:spacing w:line="240" w:lineRule="auto"/>
    </w:pPr>
    <w:rPr>
      <w:sz w:val="20"/>
      <w:szCs w:val="20"/>
    </w:rPr>
  </w:style>
  <w:style w:type="character" w:customStyle="1" w:styleId="CommentTextChar">
    <w:name w:val="Comment Text Char"/>
    <w:basedOn w:val="DefaultParagraphFont"/>
    <w:link w:val="CommentText"/>
    <w:uiPriority w:val="99"/>
    <w:rsid w:val="009B29B5"/>
    <w:rPr>
      <w:sz w:val="20"/>
      <w:szCs w:val="20"/>
    </w:rPr>
  </w:style>
  <w:style w:type="paragraph" w:styleId="CommentSubject">
    <w:name w:val="annotation subject"/>
    <w:basedOn w:val="CommentText"/>
    <w:next w:val="CommentText"/>
    <w:link w:val="CommentSubjectChar"/>
    <w:uiPriority w:val="99"/>
    <w:semiHidden/>
    <w:unhideWhenUsed/>
    <w:rsid w:val="009B29B5"/>
    <w:rPr>
      <w:b/>
      <w:bCs/>
    </w:rPr>
  </w:style>
  <w:style w:type="character" w:customStyle="1" w:styleId="CommentSubjectChar">
    <w:name w:val="Comment Subject Char"/>
    <w:basedOn w:val="CommentTextChar"/>
    <w:link w:val="CommentSubject"/>
    <w:uiPriority w:val="99"/>
    <w:semiHidden/>
    <w:rsid w:val="009B29B5"/>
    <w:rPr>
      <w:b/>
      <w:bCs/>
      <w:sz w:val="20"/>
      <w:szCs w:val="20"/>
    </w:rPr>
  </w:style>
  <w:style w:type="paragraph" w:styleId="BalloonText">
    <w:name w:val="Balloon Text"/>
    <w:basedOn w:val="Normal"/>
    <w:link w:val="BalloonTextChar"/>
    <w:uiPriority w:val="99"/>
    <w:semiHidden/>
    <w:unhideWhenUsed/>
    <w:rsid w:val="009B29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9B5"/>
    <w:rPr>
      <w:rFonts w:ascii="Segoe UI" w:hAnsi="Segoe UI" w:cs="Segoe UI"/>
      <w:sz w:val="18"/>
      <w:szCs w:val="18"/>
    </w:rPr>
  </w:style>
  <w:style w:type="character" w:customStyle="1" w:styleId="DFARSChar">
    <w:name w:val="DFARS Char"/>
    <w:link w:val="DFARS"/>
    <w:rsid w:val="00E0504C"/>
    <w:rPr>
      <w:rFonts w:ascii="Century Schoolbook" w:eastAsia="Times New Roman" w:hAnsi="Century Schoolbook" w:cs="Times New Roman"/>
      <w:spacing w:val="-5"/>
      <w:kern w:val="20"/>
      <w:sz w:val="24"/>
      <w:szCs w:val="20"/>
    </w:rPr>
  </w:style>
  <w:style w:type="character" w:styleId="LineNumber">
    <w:name w:val="line number"/>
    <w:basedOn w:val="DefaultParagraphFont"/>
    <w:uiPriority w:val="99"/>
    <w:semiHidden/>
    <w:unhideWhenUsed/>
    <w:rsid w:val="008C6FB7"/>
  </w:style>
  <w:style w:type="character" w:styleId="Emphasis">
    <w:name w:val="Emphasis"/>
    <w:basedOn w:val="DefaultParagraphFont"/>
    <w:uiPriority w:val="20"/>
    <w:qFormat/>
    <w:rsid w:val="003D5AFC"/>
    <w:rPr>
      <w:i/>
      <w:iCs/>
    </w:rPr>
  </w:style>
  <w:style w:type="paragraph" w:styleId="Revision">
    <w:name w:val="Revision"/>
    <w:hidden/>
    <w:uiPriority w:val="99"/>
    <w:semiHidden/>
    <w:rsid w:val="003379FA"/>
    <w:pPr>
      <w:spacing w:after="0" w:line="240" w:lineRule="auto"/>
    </w:pPr>
  </w:style>
  <w:style w:type="character" w:styleId="UnresolvedMention">
    <w:name w:val="Unresolved Mention"/>
    <w:basedOn w:val="DefaultParagraphFont"/>
    <w:uiPriority w:val="99"/>
    <w:semiHidden/>
    <w:unhideWhenUsed/>
    <w:rsid w:val="003E79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67004">
      <w:bodyDiv w:val="1"/>
      <w:marLeft w:val="0"/>
      <w:marRight w:val="0"/>
      <w:marTop w:val="0"/>
      <w:marBottom w:val="0"/>
      <w:divBdr>
        <w:top w:val="none" w:sz="0" w:space="0" w:color="auto"/>
        <w:left w:val="none" w:sz="0" w:space="0" w:color="auto"/>
        <w:bottom w:val="none" w:sz="0" w:space="0" w:color="auto"/>
        <w:right w:val="none" w:sz="0" w:space="0" w:color="auto"/>
      </w:divBdr>
    </w:div>
    <w:div w:id="126440547">
      <w:bodyDiv w:val="1"/>
      <w:marLeft w:val="0"/>
      <w:marRight w:val="0"/>
      <w:marTop w:val="0"/>
      <w:marBottom w:val="0"/>
      <w:divBdr>
        <w:top w:val="none" w:sz="0" w:space="0" w:color="auto"/>
        <w:left w:val="none" w:sz="0" w:space="0" w:color="auto"/>
        <w:bottom w:val="none" w:sz="0" w:space="0" w:color="auto"/>
        <w:right w:val="none" w:sz="0" w:space="0" w:color="auto"/>
      </w:divBdr>
    </w:div>
    <w:div w:id="539435225">
      <w:bodyDiv w:val="1"/>
      <w:marLeft w:val="0"/>
      <w:marRight w:val="0"/>
      <w:marTop w:val="0"/>
      <w:marBottom w:val="0"/>
      <w:divBdr>
        <w:top w:val="none" w:sz="0" w:space="0" w:color="auto"/>
        <w:left w:val="none" w:sz="0" w:space="0" w:color="auto"/>
        <w:bottom w:val="none" w:sz="0" w:space="0" w:color="auto"/>
        <w:right w:val="none" w:sz="0" w:space="0" w:color="auto"/>
      </w:divBdr>
    </w:div>
    <w:div w:id="677585686">
      <w:bodyDiv w:val="1"/>
      <w:marLeft w:val="0"/>
      <w:marRight w:val="0"/>
      <w:marTop w:val="0"/>
      <w:marBottom w:val="0"/>
      <w:divBdr>
        <w:top w:val="none" w:sz="0" w:space="0" w:color="auto"/>
        <w:left w:val="none" w:sz="0" w:space="0" w:color="auto"/>
        <w:bottom w:val="none" w:sz="0" w:space="0" w:color="auto"/>
        <w:right w:val="none" w:sz="0" w:space="0" w:color="auto"/>
      </w:divBdr>
    </w:div>
    <w:div w:id="1117019002">
      <w:bodyDiv w:val="1"/>
      <w:marLeft w:val="0"/>
      <w:marRight w:val="0"/>
      <w:marTop w:val="0"/>
      <w:marBottom w:val="0"/>
      <w:divBdr>
        <w:top w:val="none" w:sz="0" w:space="0" w:color="auto"/>
        <w:left w:val="none" w:sz="0" w:space="0" w:color="auto"/>
        <w:bottom w:val="none" w:sz="0" w:space="0" w:color="auto"/>
        <w:right w:val="none" w:sz="0" w:space="0" w:color="auto"/>
      </w:divBdr>
    </w:div>
    <w:div w:id="1229343405">
      <w:bodyDiv w:val="1"/>
      <w:marLeft w:val="0"/>
      <w:marRight w:val="0"/>
      <w:marTop w:val="0"/>
      <w:marBottom w:val="0"/>
      <w:divBdr>
        <w:top w:val="none" w:sz="0" w:space="0" w:color="auto"/>
        <w:left w:val="none" w:sz="0" w:space="0" w:color="auto"/>
        <w:bottom w:val="none" w:sz="0" w:space="0" w:color="auto"/>
        <w:right w:val="none" w:sz="0" w:space="0" w:color="auto"/>
      </w:divBdr>
    </w:div>
    <w:div w:id="1366516891">
      <w:bodyDiv w:val="1"/>
      <w:marLeft w:val="0"/>
      <w:marRight w:val="0"/>
      <w:marTop w:val="0"/>
      <w:marBottom w:val="0"/>
      <w:divBdr>
        <w:top w:val="none" w:sz="0" w:space="0" w:color="auto"/>
        <w:left w:val="none" w:sz="0" w:space="0" w:color="auto"/>
        <w:bottom w:val="none" w:sz="0" w:space="0" w:color="auto"/>
        <w:right w:val="none" w:sz="0" w:space="0" w:color="auto"/>
      </w:divBdr>
    </w:div>
    <w:div w:id="1471484814">
      <w:bodyDiv w:val="1"/>
      <w:marLeft w:val="0"/>
      <w:marRight w:val="0"/>
      <w:marTop w:val="0"/>
      <w:marBottom w:val="0"/>
      <w:divBdr>
        <w:top w:val="none" w:sz="0" w:space="0" w:color="auto"/>
        <w:left w:val="none" w:sz="0" w:space="0" w:color="auto"/>
        <w:bottom w:val="none" w:sz="0" w:space="0" w:color="auto"/>
        <w:right w:val="none" w:sz="0" w:space="0" w:color="auto"/>
      </w:divBdr>
    </w:div>
    <w:div w:id="1488206368">
      <w:bodyDiv w:val="1"/>
      <w:marLeft w:val="0"/>
      <w:marRight w:val="0"/>
      <w:marTop w:val="0"/>
      <w:marBottom w:val="0"/>
      <w:divBdr>
        <w:top w:val="none" w:sz="0" w:space="0" w:color="auto"/>
        <w:left w:val="none" w:sz="0" w:space="0" w:color="auto"/>
        <w:bottom w:val="none" w:sz="0" w:space="0" w:color="auto"/>
        <w:right w:val="none" w:sz="0" w:space="0" w:color="auto"/>
      </w:divBdr>
    </w:div>
    <w:div w:id="1594780123">
      <w:bodyDiv w:val="1"/>
      <w:marLeft w:val="0"/>
      <w:marRight w:val="0"/>
      <w:marTop w:val="0"/>
      <w:marBottom w:val="0"/>
      <w:divBdr>
        <w:top w:val="none" w:sz="0" w:space="0" w:color="auto"/>
        <w:left w:val="none" w:sz="0" w:space="0" w:color="auto"/>
        <w:bottom w:val="none" w:sz="0" w:space="0" w:color="auto"/>
        <w:right w:val="none" w:sz="0" w:space="0" w:color="auto"/>
      </w:divBdr>
    </w:div>
    <w:div w:id="1786919032">
      <w:bodyDiv w:val="1"/>
      <w:marLeft w:val="0"/>
      <w:marRight w:val="0"/>
      <w:marTop w:val="0"/>
      <w:marBottom w:val="0"/>
      <w:divBdr>
        <w:top w:val="none" w:sz="0" w:space="0" w:color="auto"/>
        <w:left w:val="none" w:sz="0" w:space="0" w:color="auto"/>
        <w:bottom w:val="none" w:sz="0" w:space="0" w:color="auto"/>
        <w:right w:val="none" w:sz="0" w:space="0" w:color="auto"/>
      </w:divBdr>
    </w:div>
    <w:div w:id="209959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acq.osd.mil/dpap/dars/dfars/html/current/247_5.htm" TargetMode="External"/><Relationship Id="rId18" Type="http://schemas.openxmlformats.org/officeDocument/2006/relationships/hyperlink" Target="https://www.acq.osd.mil/dpap/dars/dfars/html/current/252247.htm" TargetMode="External"/><Relationship Id="rId26" Type="http://schemas.openxmlformats.org/officeDocument/2006/relationships/hyperlink" Target="http://www.acq.osd.mil/dpap/dars/dfars/html/current/252247.htm" TargetMode="External"/><Relationship Id="rId39" Type="http://schemas.openxmlformats.org/officeDocument/2006/relationships/hyperlink" Target="https://www.acq.osd.mil/dpap/dars/dfars/html/current/247_5.htm" TargetMode="External"/><Relationship Id="rId21" Type="http://schemas.openxmlformats.org/officeDocument/2006/relationships/hyperlink" Target="https://www.acq.osd.mil/dpap/dars/dfars/html/current/247_5.htm" TargetMode="External"/><Relationship Id="rId34" Type="http://schemas.openxmlformats.org/officeDocument/2006/relationships/hyperlink" Target="https://www.acq.osd.mil/dpap/dars/dfars/html/current/247_5.htm" TargetMode="External"/><Relationship Id="rId42" Type="http://schemas.openxmlformats.org/officeDocument/2006/relationships/hyperlink" Target="https://www.acq.osd.mil/dpap/dars/dfars/html/current/247_5.htm" TargetMode="External"/><Relationship Id="rId47" Type="http://schemas.openxmlformats.org/officeDocument/2006/relationships/customXml" Target="../customXml/item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acq.osd.mil/dpap/dars/dfars/html/current/252247.htm" TargetMode="External"/><Relationship Id="rId29" Type="http://schemas.openxmlformats.org/officeDocument/2006/relationships/hyperlink" Target="http://www.acq.osd.mil/dpap/dars/dfars/html/current/252247.htm" TargetMode="External"/><Relationship Id="rId11" Type="http://schemas.openxmlformats.org/officeDocument/2006/relationships/hyperlink" Target="https://www.acq.osd.mil/dpap/dars/dfars/html/current/252247.htm" TargetMode="External"/><Relationship Id="rId24" Type="http://schemas.openxmlformats.org/officeDocument/2006/relationships/hyperlink" Target="http://www.acq.osd.mil/dpap/dars/dfars/html/current/252247.htm" TargetMode="External"/><Relationship Id="rId32" Type="http://schemas.openxmlformats.org/officeDocument/2006/relationships/hyperlink" Target="https://www.acq.osd.mil/dpap/dars/dfars/html/current/252247.htm" TargetMode="External"/><Relationship Id="rId37" Type="http://schemas.openxmlformats.org/officeDocument/2006/relationships/hyperlink" Target="https://www.acq.osd.mil/dpap/dars/dfars/html/current/247_5.htm" TargetMode="External"/><Relationship Id="rId40" Type="http://schemas.openxmlformats.org/officeDocument/2006/relationships/hyperlink" Target="mailto:Cargo.Marad@dot.gov"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acq.osd.mil/dpap/dars/dfars/html/current/247_5.htm" TargetMode="External"/><Relationship Id="rId23" Type="http://schemas.openxmlformats.org/officeDocument/2006/relationships/hyperlink" Target="https://www.acq.osd.mil/dpap/dars/dfars/html/current/247_2.htm" TargetMode="External"/><Relationship Id="rId28" Type="http://schemas.openxmlformats.org/officeDocument/2006/relationships/hyperlink" Target="http://www.acq.osd.mil/dpap/dars/dfars/html/current/247_5.htm" TargetMode="External"/><Relationship Id="rId36" Type="http://schemas.openxmlformats.org/officeDocument/2006/relationships/hyperlink" Target="mailto:Cargo.Marad@dot.gov" TargetMode="External"/><Relationship Id="rId49" Type="http://schemas.openxmlformats.org/officeDocument/2006/relationships/customXml" Target="../customXml/item4.xml"/><Relationship Id="rId10" Type="http://schemas.openxmlformats.org/officeDocument/2006/relationships/hyperlink" Target="https://www.acq.osd.mil/dpap/dars/dfars/html/current/247_5.htm" TargetMode="External"/><Relationship Id="rId19" Type="http://schemas.openxmlformats.org/officeDocument/2006/relationships/hyperlink" Target="https://www.acq.osd.mil/dpap/dars/dfars/html/current/247_5.htm" TargetMode="External"/><Relationship Id="rId31" Type="http://schemas.openxmlformats.org/officeDocument/2006/relationships/hyperlink" Target="https://www.acq.osd.mil/dpap/dars/dfars/html/current/204_12.htm"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acq.osd.mil/dpap/dars/dfars/html/current/252247.htm" TargetMode="External"/><Relationship Id="rId14" Type="http://schemas.openxmlformats.org/officeDocument/2006/relationships/hyperlink" Target="https://www.acq.osd.mil/dpap/dars/dfars/html/current/247_5.htm" TargetMode="External"/><Relationship Id="rId22" Type="http://schemas.openxmlformats.org/officeDocument/2006/relationships/hyperlink" Target="https://www.acq.osd.mil/dpap/dars/dfars/html/current/252247.htm" TargetMode="External"/><Relationship Id="rId27" Type="http://schemas.openxmlformats.org/officeDocument/2006/relationships/hyperlink" Target="http://www.acq.osd.mil/dpap/dars/dfars/html/current/252247.htm" TargetMode="External"/><Relationship Id="rId30" Type="http://schemas.openxmlformats.org/officeDocument/2006/relationships/hyperlink" Target="http://www.acq.osd.mil/dpap/dars/dfars/html/current/252247.htm" TargetMode="External"/><Relationship Id="rId35" Type="http://schemas.openxmlformats.org/officeDocument/2006/relationships/hyperlink" Target="mailto:Cargo.Marad@dot.gov" TargetMode="External"/><Relationship Id="rId43" Type="http://schemas.openxmlformats.org/officeDocument/2006/relationships/hyperlink" Target="https://www.acq.osd.mil/dpap/dars/dfars/html/current/247_5.htm" TargetMode="External"/><Relationship Id="rId48" Type="http://schemas.openxmlformats.org/officeDocument/2006/relationships/customXml" Target="../customXml/item3.xml"/><Relationship Id="rId8" Type="http://schemas.openxmlformats.org/officeDocument/2006/relationships/hyperlink" Target="https://www.sam.gov" TargetMode="External"/><Relationship Id="rId3" Type="http://schemas.openxmlformats.org/officeDocument/2006/relationships/styles" Target="styles.xml"/><Relationship Id="rId12" Type="http://schemas.openxmlformats.org/officeDocument/2006/relationships/hyperlink" Target="https://www.acq.osd.mil/dpap/dars/dfars/html/current/247_5.htm" TargetMode="External"/><Relationship Id="rId17" Type="http://schemas.openxmlformats.org/officeDocument/2006/relationships/hyperlink" Target="https://www.acq.osd.mil/dpap/dars/dfars/html/current/247_5.htm" TargetMode="External"/><Relationship Id="rId25" Type="http://schemas.openxmlformats.org/officeDocument/2006/relationships/hyperlink" Target="http://www.acq.osd.mil/dpap/dars/dfars/html/current/252247.htm" TargetMode="External"/><Relationship Id="rId33" Type="http://schemas.openxmlformats.org/officeDocument/2006/relationships/hyperlink" Target="https://www.acq.osd.mil/dpap/dars/dfars/html/current/247_5.htm" TargetMode="External"/><Relationship Id="rId38" Type="http://schemas.openxmlformats.org/officeDocument/2006/relationships/hyperlink" Target="mailto:Cargo.Marad@dot.gov" TargetMode="External"/><Relationship Id="rId46" Type="http://schemas.openxmlformats.org/officeDocument/2006/relationships/theme" Target="theme/theme1.xml"/><Relationship Id="rId20" Type="http://schemas.openxmlformats.org/officeDocument/2006/relationships/hyperlink" Target="https://www.acq.osd.mil/dpap/dars/dfars/html/current/252247.htm" TargetMode="External"/><Relationship Id="rId41" Type="http://schemas.openxmlformats.org/officeDocument/2006/relationships/hyperlink" Target="https://www.acq.osd.mil/dpap/dars/dfars/html/current/247_5.htm"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B45A6684C6F634687EAAC29FFF916C1" ma:contentTypeVersion="31" ma:contentTypeDescription="Create a new document." ma:contentTypeScope="" ma:versionID="2ebd5f7193c298c8e58793224f03920f">
  <xsd:schema xmlns:xsd="http://www.w3.org/2001/XMLSchema" xmlns:xs="http://www.w3.org/2001/XMLSchema" xmlns:p="http://schemas.microsoft.com/office/2006/metadata/properties" xmlns:ns1="http://schemas.microsoft.com/sharepoint/v3" xmlns:ns2="6f5a4e64-1f79-459e-9f57-4a90f3c79086" xmlns:ns3="46fd28fd-f8b5-4e39-ad6d-5c5ad15239aa" xmlns:ns4="6b4594d0-e9c5-4ffa-8a29-2540af559f4b" xmlns:ns5="da8f93bc-530f-45a8-9cc4-4fed74bf62c0" targetNamespace="http://schemas.microsoft.com/office/2006/metadata/properties" ma:root="true" ma:fieldsID="f6c8cfc7208bc2a71512a7fc3f48536d" ns1:_="" ns2:_="" ns3:_="" ns4:_="" ns5:_="">
    <xsd:import namespace="http://schemas.microsoft.com/sharepoint/v3"/>
    <xsd:import namespace="6f5a4e64-1f79-459e-9f57-4a90f3c79086"/>
    <xsd:import namespace="46fd28fd-f8b5-4e39-ad6d-5c5ad15239aa"/>
    <xsd:import namespace="6b4594d0-e9c5-4ffa-8a29-2540af559f4b"/>
    <xsd:import namespace="da8f93bc-530f-45a8-9cc4-4fed74bf62c0"/>
    <xsd:element name="properties">
      <xsd:complexType>
        <xsd:sequence>
          <xsd:element name="documentManagement">
            <xsd:complexType>
              <xsd:all>
                <xsd:element ref="ns2:ISSMCategory" minOccurs="0"/>
                <xsd:element ref="ns2:SystemId" minOccurs="0"/>
                <xsd:element ref="ns2:DocumentType" minOccurs="0"/>
                <xsd:element ref="ns2:WRId" minOccurs="0"/>
                <xsd:element ref="ns2:DocumentSubType" minOccurs="0"/>
                <xsd:element ref="ns2:DDTId" minOccurs="0"/>
                <xsd:element ref="ns2:DDSTId" minOccurs="0"/>
                <xsd:element ref="ns1:_dlc_ExpireDateSaved" minOccurs="0"/>
                <xsd:element ref="ns1:_dlc_ExpireDate" minOccurs="0"/>
                <xsd:element ref="ns1:_dlc_Exempt" minOccurs="0"/>
                <xsd:element ref="ns2:Release" minOccurs="0"/>
                <xsd:element ref="ns2:CustomerSupplied" minOccurs="0"/>
                <xsd:element ref="ns2:Status" minOccurs="0"/>
                <xsd:element ref="ns3:MediaServiceMetadata" minOccurs="0"/>
                <xsd:element ref="ns3:MediaServiceFastMetadata" minOccurs="0"/>
                <xsd:element ref="ns4:lcf76f155ced4ddcb4097134ff3c332f" minOccurs="0"/>
                <xsd:element ref="ns5:TaxCatchAll" minOccurs="0"/>
                <xsd:element ref="ns4:MediaServiceObjectDetectorVersions" minOccurs="0"/>
                <xsd:element ref="ns4:MediaServiceOCR" minOccurs="0"/>
                <xsd:element ref="ns4:MediaServiceGenerationTime" minOccurs="0"/>
                <xsd:element ref="ns4:MediaServiceEventHashCode" minOccurs="0"/>
                <xsd:element ref="ns4:MediaServiceDateTaken" minOccurs="0"/>
                <xsd:element ref="ns4:SI_ORIG" minOccurs="0"/>
                <xsd:element ref="ns4:WRId_ORIG" minOccurs="0"/>
                <xsd:element ref="ns4:SCNId_ORIG" minOccurs="0"/>
                <xsd:element ref="ns4:SCNId" minOccurs="0"/>
                <xsd:element ref="ns4:MediaServiceSearchPropertie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pireDateSaved" ma:index="15" nillable="true" ma:displayName="Original Expiration Date" ma:hidden="true" ma:internalName="_dlc_ExpireDateSaved" ma:readOnly="true">
      <xsd:simpleType>
        <xsd:restriction base="dms:DateTime"/>
      </xsd:simpleType>
    </xsd:element>
    <xsd:element name="_dlc_ExpireDate" ma:index="16" nillable="true" ma:displayName="Expiration Date" ma:description="" ma:hidden="true" ma:indexed="true" ma:internalName="_dlc_ExpireDate" ma:readOnly="true">
      <xsd:simpleType>
        <xsd:restriction base="dms:DateTime"/>
      </xsd:simpleType>
    </xsd:element>
    <xsd:element name="_dlc_Exempt" ma:index="17" nillable="true" ma:displayName="Exempt from Policy" ma:hidden="true" ma:internalName="_dlc_Exempt" ma:readOnly="true">
      <xsd:simpleType>
        <xsd:restriction base="dms:Unknown"/>
      </xsd:simpleType>
    </xsd:element>
    <xsd:element name="_ip_UnifiedCompliancePolicyProperties" ma:index="36" nillable="true" ma:displayName="Unified Compliance Policy Properties" ma:hidden="true" ma:internalName="_ip_UnifiedCompliancePolicyProperties">
      <xsd:simpleType>
        <xsd:restriction base="dms:Note"/>
      </xsd:simpleType>
    </xsd:element>
    <xsd:element name="_ip_UnifiedCompliancePolicyUIAction" ma:index="3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f5a4e64-1f79-459e-9f57-4a90f3c79086" elementFormDefault="qualified">
    <xsd:import namespace="http://schemas.microsoft.com/office/2006/documentManagement/types"/>
    <xsd:import namespace="http://schemas.microsoft.com/office/infopath/2007/PartnerControls"/>
    <xsd:element name="ISSMCategory" ma:index="8" nillable="true" ma:displayName="ISSMCategory" ma:internalName="ISSMCategory">
      <xsd:simpleType>
        <xsd:restriction base="dms:Text">
          <xsd:maxLength value="255"/>
        </xsd:restriction>
      </xsd:simpleType>
    </xsd:element>
    <xsd:element name="SystemId" ma:index="9" nillable="true" ma:displayName="SystemId" ma:indexed="true" ma:internalName="SystemId">
      <xsd:simpleType>
        <xsd:restriction base="dms:Number"/>
      </xsd:simpleType>
    </xsd:element>
    <xsd:element name="DocumentType" ma:index="10" nillable="true" ma:displayName="DocumentType" ma:internalName="DocumentType">
      <xsd:simpleType>
        <xsd:restriction base="dms:Text">
          <xsd:maxLength value="255"/>
        </xsd:restriction>
      </xsd:simpleType>
    </xsd:element>
    <xsd:element name="WRId" ma:index="11" nillable="true" ma:displayName="WRId" ma:indexed="true" ma:internalName="WRId">
      <xsd:simpleType>
        <xsd:restriction base="dms:Number"/>
      </xsd:simpleType>
    </xsd:element>
    <xsd:element name="DocumentSubType" ma:index="12" nillable="true" ma:displayName="DocumentSubType" ma:internalName="DocumentSubType">
      <xsd:simpleType>
        <xsd:restriction base="dms:Text">
          <xsd:maxLength value="255"/>
        </xsd:restriction>
      </xsd:simpleType>
    </xsd:element>
    <xsd:element name="DDTId" ma:index="13" nillable="true" ma:displayName="DDTId" ma:internalName="DDTId">
      <xsd:simpleType>
        <xsd:restriction base="dms:Number"/>
      </xsd:simpleType>
    </xsd:element>
    <xsd:element name="DDSTId" ma:index="14" nillable="true" ma:displayName="DDSTId" ma:internalName="DDSTId">
      <xsd:simpleType>
        <xsd:restriction base="dms:Number"/>
      </xsd:simpleType>
    </xsd:element>
    <xsd:element name="Release" ma:index="18" nillable="true" ma:displayName="Release" ma:internalName="Release">
      <xsd:simpleType>
        <xsd:restriction base="dms:Text">
          <xsd:maxLength value="255"/>
        </xsd:restriction>
      </xsd:simpleType>
    </xsd:element>
    <xsd:element name="CustomerSupplied" ma:index="19" nillable="true" ma:displayName="CustomerSupplied" ma:internalName="CustomerSupplied">
      <xsd:simpleType>
        <xsd:restriction base="dms:Text">
          <xsd:maxLength value="255"/>
        </xsd:restriction>
      </xsd:simpleType>
    </xsd:element>
    <xsd:element name="Status" ma:index="20" nillable="true" ma:displayName="Status" ma:indexed="true" ma:internalName="Statu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fd28fd-f8b5-4e39-ad6d-5c5ad15239aa"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b4594d0-e9c5-4ffa-8a29-2540af559f4b" elementFormDefault="qualified">
    <xsd:import namespace="http://schemas.microsoft.com/office/2006/documentManagement/types"/>
    <xsd:import namespace="http://schemas.microsoft.com/office/infopath/2007/PartnerControls"/>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c871f771-ab78-46b7-810c-7667649bb9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OCR" ma:index="27" nillable="true" ma:displayName="Extracted Text" ma:internalName="MediaServiceOCR" ma:readOnly="true">
      <xsd:simpleType>
        <xsd:restriction base="dms:Note">
          <xsd:maxLength value="255"/>
        </xsd:restriction>
      </xsd:simpleType>
    </xsd:element>
    <xsd:element name="MediaServiceGenerationTime" ma:index="28" nillable="true" ma:displayName="MediaServiceGenerationTime" ma:hidden="true" ma:internalName="MediaServiceGenerationTime" ma:readOnly="true">
      <xsd:simpleType>
        <xsd:restriction base="dms:Text"/>
      </xsd:simpleType>
    </xsd:element>
    <xsd:element name="MediaServiceEventHashCode" ma:index="29" nillable="true" ma:displayName="MediaServiceEventHashCode" ma:hidden="true" ma:internalName="MediaServiceEventHashCode" ma:readOnly="true">
      <xsd:simpleType>
        <xsd:restriction base="dms:Text"/>
      </xsd:simpleType>
    </xsd:element>
    <xsd:element name="MediaServiceDateTaken" ma:index="30" nillable="true" ma:displayName="MediaServiceDateTaken" ma:hidden="true" ma:indexed="true" ma:internalName="MediaServiceDateTaken" ma:readOnly="true">
      <xsd:simpleType>
        <xsd:restriction base="dms:Text"/>
      </xsd:simpleType>
    </xsd:element>
    <xsd:element name="SI_ORIG" ma:index="31" nillable="true" ma:displayName="SI_ORIG" ma:internalName="SI_ORIG">
      <xsd:simpleType>
        <xsd:restriction base="dms:Number"/>
      </xsd:simpleType>
    </xsd:element>
    <xsd:element name="WRId_ORIG" ma:index="32" nillable="true" ma:displayName="WRId_ORIG" ma:internalName="WRId_ORIG">
      <xsd:simpleType>
        <xsd:restriction base="dms:Number"/>
      </xsd:simpleType>
    </xsd:element>
    <xsd:element name="SCNId_ORIG" ma:index="33" nillable="true" ma:displayName="SCNId_ORIG" ma:internalName="SCNId_ORIG">
      <xsd:simpleType>
        <xsd:restriction base="dms:Number"/>
      </xsd:simpleType>
    </xsd:element>
    <xsd:element name="SCNId" ma:index="34" nillable="true" ma:displayName="SCNId" ma:indexed="true" ma:internalName="SCNId">
      <xsd:simpleType>
        <xsd:restriction base="dms:Number"/>
      </xsd:simpleType>
    </xsd:element>
    <xsd:element name="MediaServiceSearchProperties" ma:index="3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a8f93bc-530f-45a8-9cc4-4fed74bf62c0" elementFormDefault="qualified">
    <xsd:import namespace="http://schemas.microsoft.com/office/2006/documentManagement/types"/>
    <xsd:import namespace="http://schemas.microsoft.com/office/infopath/2007/PartnerControls"/>
    <xsd:element name="TaxCatchAll" ma:index="25" nillable="true" ma:displayName="Taxonomy Catch All Column" ma:hidden="true" ma:list="{a47e4436-18f5-47d0-a99a-728ea7ec7c8a}" ma:internalName="TaxCatchAll" ma:showField="CatchAllData" ma:web="da8f93bc-530f-45a8-9cc4-4fed74bf62c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tatus xmlns="6f5a4e64-1f79-459e-9f57-4a90f3c79086" xsi:nil="true"/>
    <SCNId_ORIG xmlns="6b4594d0-e9c5-4ffa-8a29-2540af559f4b" xsi:nil="true"/>
    <_ip_UnifiedCompliancePolicyUIAction xmlns="http://schemas.microsoft.com/sharepoint/v3" xsi:nil="true"/>
    <DocumentType xmlns="6f5a4e64-1f79-459e-9f57-4a90f3c79086">As-Built Document</DocumentType>
    <DDTId xmlns="6f5a4e64-1f79-459e-9f57-4a90f3c79086">19</DDTId>
    <CustomerSupplied xmlns="6f5a4e64-1f79-459e-9f57-4a90f3c79086">Yes</CustomerSupplied>
    <TaxCatchAll xmlns="da8f93bc-530f-45a8-9cc4-4fed74bf62c0" xsi:nil="true"/>
    <DDSTId xmlns="6f5a4e64-1f79-459e-9f57-4a90f3c79086" xsi:nil="true"/>
    <WRId_ORIG xmlns="6b4594d0-e9c5-4ffa-8a29-2540af559f4b" xsi:nil="true"/>
    <lcf76f155ced4ddcb4097134ff3c332f xmlns="6b4594d0-e9c5-4ffa-8a29-2540af559f4b">
      <Terms xmlns="http://schemas.microsoft.com/office/infopath/2007/PartnerControls"/>
    </lcf76f155ced4ddcb4097134ff3c332f>
    <_ip_UnifiedCompliancePolicyProperties xmlns="http://schemas.microsoft.com/sharepoint/v3" xsi:nil="true"/>
    <SystemId xmlns="6f5a4e64-1f79-459e-9f57-4a90f3c79086" xsi:nil="true"/>
    <WRId xmlns="6f5a4e64-1f79-459e-9f57-4a90f3c79086">8855</WRId>
    <Release xmlns="6f5a4e64-1f79-459e-9f57-4a90f3c79086" xsi:nil="true"/>
    <DocumentSubType xmlns="6f5a4e64-1f79-459e-9f57-4a90f3c79086" xsi:nil="true"/>
    <ISSMCategory xmlns="6f5a4e64-1f79-459e-9f57-4a90f3c79086" xsi:nil="true"/>
    <SI_ORIG xmlns="6b4594d0-e9c5-4ffa-8a29-2540af559f4b" xsi:nil="true"/>
    <SCNId xmlns="6b4594d0-e9c5-4ffa-8a29-2540af559f4b" xsi:nil="true"/>
  </documentManagement>
</p:properties>
</file>

<file path=customXml/itemProps1.xml><?xml version="1.0" encoding="utf-8"?>
<ds:datastoreItem xmlns:ds="http://schemas.openxmlformats.org/officeDocument/2006/customXml" ds:itemID="{8538B79E-133B-4AA1-B4B7-B9174FB11E9A}">
  <ds:schemaRefs>
    <ds:schemaRef ds:uri="http://schemas.openxmlformats.org/officeDocument/2006/bibliography"/>
  </ds:schemaRefs>
</ds:datastoreItem>
</file>

<file path=customXml/itemProps2.xml><?xml version="1.0" encoding="utf-8"?>
<ds:datastoreItem xmlns:ds="http://schemas.openxmlformats.org/officeDocument/2006/customXml" ds:itemID="{638CC79C-FD3A-4A15-8E54-EF120CBDDD0D}"/>
</file>

<file path=customXml/itemProps3.xml><?xml version="1.0" encoding="utf-8"?>
<ds:datastoreItem xmlns:ds="http://schemas.openxmlformats.org/officeDocument/2006/customXml" ds:itemID="{5DD9E3D6-9F2B-4666-900A-DC1ECF05C60C}"/>
</file>

<file path=customXml/itemProps4.xml><?xml version="1.0" encoding="utf-8"?>
<ds:datastoreItem xmlns:ds="http://schemas.openxmlformats.org/officeDocument/2006/customXml" ds:itemID="{5AA4EB4B-B645-44C3-A4F3-7C5691526A85}"/>
</file>

<file path=docProps/app.xml><?xml version="1.0" encoding="utf-8"?>
<Properties xmlns="http://schemas.openxmlformats.org/officeDocument/2006/extended-properties" xmlns:vt="http://schemas.openxmlformats.org/officeDocument/2006/docPropsVTypes">
  <Template>Normal</Template>
  <TotalTime>98</TotalTime>
  <Pages>10</Pages>
  <Words>3603</Words>
  <Characters>20542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JITSPP</Company>
  <LinksUpToDate>false</LinksUpToDate>
  <CharactersWithSpaces>24097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MooreCM</dc:creator>
  <cp:keywords/>
  <dc:description/>
  <cp:lastModifiedBy>Johnson, Jennifer D CIV OSD OUSD A-S (USA)</cp:lastModifiedBy>
  <cp:revision>22</cp:revision>
  <dcterms:created xsi:type="dcterms:W3CDTF">2024-03-01T14:42:00Z</dcterms:created>
  <dcterms:modified xsi:type="dcterms:W3CDTF">2024-09-17T14:59:00Z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0x010100EB45A6684C6F634687EAAC29FFF916C1</vt:lpwstr>
  </property>
  <property fmtid="{D5CDD505-2E9C-101B-9397-08002B2CF9AE}" pid="3" name="_dlc_policyId">
    <vt:lpwstr/>
  </property>
  <property fmtid="{D5CDD505-2E9C-101B-9397-08002B2CF9AE}" pid="4" name="ItemRetentionFormula">
    <vt:lpwstr/>
  </property>
  <property fmtid="{D5CDD505-2E9C-101B-9397-08002B2CF9AE}" pid="5" name="MediaServiceImageTags">
    <vt:lpwstr/>
  </property>
</Properties>
</file>