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584CC6" w14:textId="77777777" w:rsidR="00F63CED" w:rsidRPr="00F63CED" w:rsidRDefault="00F63CED" w:rsidP="00F63CED">
      <w:pPr>
        <w:pStyle w:val="DFARS"/>
        <w:jc w:val="center"/>
        <w:rPr>
          <w:b/>
        </w:rPr>
      </w:pPr>
      <w:bookmarkStart w:id="0" w:name="219.702"/>
      <w:bookmarkStart w:id="1" w:name="BM219_7"/>
      <w:r w:rsidRPr="00F63CED">
        <w:rPr>
          <w:b/>
        </w:rPr>
        <w:t>DFARS Case 2022-D019</w:t>
      </w:r>
    </w:p>
    <w:p w14:paraId="7E861780" w14:textId="77777777" w:rsidR="00F63CED" w:rsidRPr="00F63CED" w:rsidRDefault="00F63CED" w:rsidP="00F63CED">
      <w:pPr>
        <w:pStyle w:val="DFARS"/>
        <w:jc w:val="center"/>
        <w:rPr>
          <w:b/>
        </w:rPr>
      </w:pPr>
      <w:r w:rsidRPr="00F63CED">
        <w:rPr>
          <w:b/>
        </w:rPr>
        <w:t>(EO) DFARS Buy American Act Requirements</w:t>
      </w:r>
    </w:p>
    <w:p w14:paraId="3B00DCA2" w14:textId="0F924EC2" w:rsidR="00313FF2" w:rsidRDefault="00D15246" w:rsidP="00F63CED">
      <w:pPr>
        <w:pStyle w:val="DFARS"/>
        <w:jc w:val="center"/>
        <w:rPr>
          <w:b/>
        </w:rPr>
      </w:pPr>
      <w:r>
        <w:rPr>
          <w:b/>
        </w:rPr>
        <w:t>Final</w:t>
      </w:r>
      <w:r w:rsidRPr="00F63CED">
        <w:rPr>
          <w:b/>
        </w:rPr>
        <w:t xml:space="preserve"> </w:t>
      </w:r>
      <w:r w:rsidR="00F63CED" w:rsidRPr="00F63CED">
        <w:rPr>
          <w:b/>
        </w:rPr>
        <w:t>Rule</w:t>
      </w:r>
    </w:p>
    <w:p w14:paraId="1042C17A" w14:textId="77777777" w:rsidR="00313FF2" w:rsidRDefault="00313FF2" w:rsidP="00A34A97">
      <w:pPr>
        <w:pStyle w:val="DFARS"/>
        <w:rPr>
          <w:b/>
        </w:rPr>
      </w:pPr>
    </w:p>
    <w:p w14:paraId="2C2B648C" w14:textId="77777777" w:rsidR="0091526E" w:rsidRPr="00E56903" w:rsidRDefault="0091526E" w:rsidP="0091526E">
      <w:pPr>
        <w:pStyle w:val="DFARS"/>
        <w:rPr>
          <w:b/>
        </w:rPr>
      </w:pPr>
    </w:p>
    <w:bookmarkEnd w:id="0"/>
    <w:bookmarkEnd w:id="1"/>
    <w:p w14:paraId="0C3972D6"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jc w:val="center"/>
        <w:rPr>
          <w:rFonts w:ascii="Century Schoolbook" w:eastAsia="Times New Roman" w:hAnsi="Century Schoolbook" w:cs="Times New Roman"/>
          <w:b/>
          <w:bCs/>
          <w:sz w:val="24"/>
          <w:szCs w:val="24"/>
          <w:lang w:val="en"/>
        </w:rPr>
      </w:pPr>
      <w:r w:rsidRPr="00F63CED">
        <w:rPr>
          <w:rFonts w:ascii="Century Schoolbook" w:eastAsia="Times New Roman" w:hAnsi="Century Schoolbook" w:cs="Times New Roman"/>
          <w:b/>
          <w:bCs/>
          <w:sz w:val="24"/>
          <w:szCs w:val="24"/>
          <w:lang w:val="en"/>
        </w:rPr>
        <w:t>PART 213—SIMPLIFIED ACQUSITION PROCEDURES</w:t>
      </w:r>
    </w:p>
    <w:p w14:paraId="12F74267"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jc w:val="center"/>
        <w:rPr>
          <w:rFonts w:ascii="Century Schoolbook" w:eastAsia="Times New Roman" w:hAnsi="Century Schoolbook" w:cs="Times New Roman"/>
          <w:b/>
          <w:bCs/>
          <w:sz w:val="24"/>
          <w:szCs w:val="24"/>
          <w:lang w:val="en"/>
        </w:rPr>
      </w:pPr>
    </w:p>
    <w:p w14:paraId="32BB27E9"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Cs/>
          <w:sz w:val="24"/>
          <w:szCs w:val="24"/>
          <w:lang w:val="en"/>
        </w:rPr>
      </w:pPr>
      <w:r w:rsidRPr="00F63CED">
        <w:rPr>
          <w:rFonts w:ascii="Century Schoolbook" w:eastAsia="Times New Roman" w:hAnsi="Century Schoolbook" w:cs="Times New Roman"/>
          <w:bCs/>
          <w:sz w:val="24"/>
          <w:szCs w:val="24"/>
          <w:lang w:val="en"/>
        </w:rPr>
        <w:t>* * * * *</w:t>
      </w:r>
    </w:p>
    <w:p w14:paraId="50F6DBDA"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Cs/>
          <w:sz w:val="24"/>
          <w:szCs w:val="24"/>
          <w:lang w:val="en"/>
        </w:rPr>
      </w:pPr>
    </w:p>
    <w:p w14:paraId="295D1B9B"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jc w:val="both"/>
        <w:rPr>
          <w:rFonts w:ascii="Century Schoolbook" w:eastAsia="Times New Roman" w:hAnsi="Century Schoolbook" w:cs="Times New Roman"/>
          <w:b/>
          <w:bCs/>
          <w:sz w:val="24"/>
          <w:szCs w:val="24"/>
          <w:lang w:val="en"/>
        </w:rPr>
      </w:pPr>
      <w:r w:rsidRPr="00F63CED">
        <w:rPr>
          <w:rFonts w:ascii="Century Schoolbook" w:eastAsia="Times New Roman" w:hAnsi="Century Schoolbook" w:cs="Times New Roman"/>
          <w:b/>
          <w:bCs/>
          <w:sz w:val="24"/>
          <w:szCs w:val="24"/>
          <w:lang w:val="en"/>
        </w:rPr>
        <w:t>213.302-</w:t>
      </w:r>
      <w:proofErr w:type="gramStart"/>
      <w:r w:rsidRPr="00F63CED">
        <w:rPr>
          <w:rFonts w:ascii="Century Schoolbook" w:eastAsia="Times New Roman" w:hAnsi="Century Schoolbook" w:cs="Times New Roman"/>
          <w:b/>
          <w:bCs/>
          <w:sz w:val="24"/>
          <w:szCs w:val="24"/>
          <w:lang w:val="en"/>
        </w:rPr>
        <w:t>5  Clauses</w:t>
      </w:r>
      <w:proofErr w:type="gramEnd"/>
      <w:r w:rsidRPr="00F63CED">
        <w:rPr>
          <w:rFonts w:ascii="Century Schoolbook" w:eastAsia="Times New Roman" w:hAnsi="Century Schoolbook" w:cs="Times New Roman"/>
          <w:b/>
          <w:bCs/>
          <w:sz w:val="24"/>
          <w:szCs w:val="24"/>
          <w:lang w:val="en"/>
        </w:rPr>
        <w:t>.</w:t>
      </w:r>
    </w:p>
    <w:p w14:paraId="73F8C1E0"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jc w:val="both"/>
        <w:rPr>
          <w:rFonts w:ascii="Century Schoolbook" w:eastAsia="Times New Roman" w:hAnsi="Century Schoolbook" w:cs="Times New Roman"/>
          <w:b/>
          <w:bCs/>
          <w:sz w:val="24"/>
          <w:szCs w:val="24"/>
          <w:lang w:val="en"/>
        </w:rPr>
      </w:pPr>
    </w:p>
    <w:p w14:paraId="2932B3E6"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jc w:val="both"/>
        <w:rPr>
          <w:rFonts w:ascii="Century Schoolbook" w:eastAsia="Times New Roman" w:hAnsi="Century Schoolbook" w:cs="Times New Roman"/>
          <w:bCs/>
          <w:sz w:val="24"/>
          <w:szCs w:val="24"/>
          <w:lang w:val="en"/>
        </w:rPr>
      </w:pPr>
      <w:r w:rsidRPr="00F63CED">
        <w:rPr>
          <w:rFonts w:ascii="Century Schoolbook" w:eastAsia="Times New Roman" w:hAnsi="Century Schoolbook" w:cs="Times New Roman"/>
          <w:bCs/>
          <w:sz w:val="24"/>
          <w:szCs w:val="24"/>
          <w:lang w:val="en"/>
        </w:rPr>
        <w:tab/>
        <w:t>(a) * * *</w:t>
      </w:r>
    </w:p>
    <w:p w14:paraId="192C4C68"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jc w:val="both"/>
        <w:rPr>
          <w:rFonts w:ascii="Century Schoolbook" w:eastAsia="Times New Roman" w:hAnsi="Century Schoolbook" w:cs="Times New Roman"/>
          <w:bCs/>
          <w:sz w:val="24"/>
          <w:szCs w:val="24"/>
          <w:lang w:val="en"/>
        </w:rPr>
      </w:pPr>
    </w:p>
    <w:p w14:paraId="537C010E" w14:textId="2D4BCC66"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Cs/>
          <w:sz w:val="24"/>
          <w:szCs w:val="24"/>
          <w:lang w:val="en"/>
        </w:rPr>
      </w:pPr>
      <w:r w:rsidRPr="00F63CED">
        <w:rPr>
          <w:rFonts w:ascii="Century Schoolbook" w:eastAsia="Times New Roman" w:hAnsi="Century Schoolbook" w:cs="Times New Roman"/>
          <w:bCs/>
          <w:sz w:val="24"/>
          <w:szCs w:val="24"/>
          <w:lang w:val="en"/>
        </w:rPr>
        <w:tab/>
        <w:t>(d)  When using the clause at FAR 52.213-4, delete the reference to the clause at FAR 52.225-1, Buy American</w:t>
      </w:r>
      <w:r w:rsidR="00A31ED5">
        <w:rPr>
          <w:rFonts w:ascii="Century Schoolbook" w:eastAsia="Times New Roman" w:hAnsi="Century Schoolbook" w:cs="Times New Roman"/>
          <w:bCs/>
          <w:sz w:val="24"/>
          <w:szCs w:val="24"/>
          <w:lang w:val="en"/>
        </w:rPr>
        <w:t>–</w:t>
      </w:r>
      <w:r w:rsidRPr="00F63CED">
        <w:rPr>
          <w:rFonts w:ascii="Century Schoolbook" w:eastAsia="Times New Roman" w:hAnsi="Century Schoolbook" w:cs="Times New Roman"/>
          <w:bCs/>
          <w:sz w:val="24"/>
          <w:szCs w:val="24"/>
          <w:lang w:val="en"/>
        </w:rPr>
        <w:t xml:space="preserve">Supplies.  Instead, if the Buy American </w:t>
      </w:r>
      <w:r w:rsidRPr="00F63CED">
        <w:rPr>
          <w:rFonts w:ascii="Century Schoolbook" w:eastAsia="Times New Roman" w:hAnsi="Century Schoolbook" w:cs="Times New Roman"/>
          <w:bCs/>
          <w:strike/>
          <w:sz w:val="24"/>
          <w:szCs w:val="24"/>
          <w:lang w:val="en"/>
        </w:rPr>
        <w:t>Act</w:t>
      </w:r>
      <w:r w:rsidRPr="00F63CED">
        <w:rPr>
          <w:rFonts w:ascii="Century Schoolbook" w:eastAsia="Times New Roman" w:hAnsi="Century Schoolbook" w:cs="Times New Roman"/>
          <w:bCs/>
          <w:sz w:val="24"/>
          <w:szCs w:val="24"/>
          <w:lang w:val="en"/>
        </w:rPr>
        <w:t xml:space="preserve"> </w:t>
      </w:r>
      <w:r w:rsidRPr="00F63CED">
        <w:rPr>
          <w:rFonts w:ascii="Century Schoolbook" w:eastAsia="Times New Roman" w:hAnsi="Century Schoolbook" w:cs="Times New Roman"/>
          <w:b/>
          <w:bCs/>
          <w:sz w:val="24"/>
          <w:szCs w:val="24"/>
          <w:lang w:val="en"/>
        </w:rPr>
        <w:t>[statute]</w:t>
      </w:r>
      <w:r w:rsidRPr="00F63CED">
        <w:rPr>
          <w:rFonts w:ascii="Century Schoolbook" w:eastAsia="Times New Roman" w:hAnsi="Century Schoolbook" w:cs="Times New Roman"/>
          <w:bCs/>
          <w:sz w:val="24"/>
          <w:szCs w:val="24"/>
          <w:lang w:val="en"/>
        </w:rPr>
        <w:t xml:space="preserve"> applies to the acquisition, use the clause at—</w:t>
      </w:r>
    </w:p>
    <w:p w14:paraId="574156AB"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Cs/>
          <w:sz w:val="24"/>
          <w:szCs w:val="24"/>
          <w:lang w:val="en"/>
        </w:rPr>
      </w:pPr>
    </w:p>
    <w:p w14:paraId="00A6BD22" w14:textId="34AD8029"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Cs/>
          <w:sz w:val="24"/>
          <w:szCs w:val="24"/>
          <w:lang w:val="en"/>
        </w:rPr>
      </w:pPr>
      <w:r w:rsidRPr="00F63CED">
        <w:rPr>
          <w:rFonts w:ascii="Century Schoolbook" w:eastAsia="Times New Roman" w:hAnsi="Century Schoolbook" w:cs="Times New Roman"/>
          <w:bCs/>
          <w:sz w:val="24"/>
          <w:szCs w:val="24"/>
          <w:lang w:val="en"/>
        </w:rPr>
        <w:tab/>
      </w:r>
      <w:r w:rsidRPr="00F63CED">
        <w:rPr>
          <w:rFonts w:ascii="Century Schoolbook" w:eastAsia="Times New Roman" w:hAnsi="Century Schoolbook" w:cs="Times New Roman"/>
          <w:bCs/>
          <w:sz w:val="24"/>
          <w:szCs w:val="24"/>
          <w:lang w:val="en"/>
        </w:rPr>
        <w:tab/>
        <w:t>(</w:t>
      </w:r>
      <w:proofErr w:type="spellStart"/>
      <w:r w:rsidRPr="00F63CED">
        <w:rPr>
          <w:rFonts w:ascii="Century Schoolbook" w:eastAsia="Times New Roman" w:hAnsi="Century Schoolbook" w:cs="Times New Roman"/>
          <w:bCs/>
          <w:sz w:val="24"/>
          <w:szCs w:val="24"/>
          <w:lang w:val="en"/>
        </w:rPr>
        <w:t>i</w:t>
      </w:r>
      <w:proofErr w:type="spellEnd"/>
      <w:r w:rsidRPr="00F63CED">
        <w:rPr>
          <w:rFonts w:ascii="Century Schoolbook" w:eastAsia="Times New Roman" w:hAnsi="Century Schoolbook" w:cs="Times New Roman"/>
          <w:bCs/>
          <w:sz w:val="24"/>
          <w:szCs w:val="24"/>
          <w:lang w:val="en"/>
        </w:rPr>
        <w:t>)  252.225-7001, Buy American</w:t>
      </w:r>
      <w:r w:rsidR="00091B3D">
        <w:rPr>
          <w:rFonts w:ascii="Century Schoolbook" w:eastAsia="Times New Roman" w:hAnsi="Century Schoolbook" w:cs="Times New Roman"/>
          <w:bCs/>
          <w:sz w:val="24"/>
          <w:szCs w:val="24"/>
          <w:lang w:val="en"/>
        </w:rPr>
        <w:t xml:space="preserve"> </w:t>
      </w:r>
      <w:r w:rsidR="00091B3D" w:rsidRPr="00091B3D">
        <w:rPr>
          <w:rFonts w:ascii="Century Schoolbook" w:eastAsia="Times New Roman" w:hAnsi="Century Schoolbook" w:cs="Times New Roman"/>
          <w:bCs/>
          <w:strike/>
          <w:sz w:val="24"/>
          <w:szCs w:val="24"/>
          <w:lang w:val="en"/>
        </w:rPr>
        <w:t>Act</w:t>
      </w:r>
      <w:r w:rsidRPr="00F63CED">
        <w:rPr>
          <w:rFonts w:ascii="Century Schoolbook" w:eastAsia="Times New Roman" w:hAnsi="Century Schoolbook" w:cs="Times New Roman"/>
          <w:bCs/>
          <w:sz w:val="24"/>
          <w:szCs w:val="24"/>
          <w:lang w:val="en"/>
        </w:rPr>
        <w:t xml:space="preserve"> and Balance of Payments Program, </w:t>
      </w:r>
      <w:r w:rsidRPr="00F63CED">
        <w:rPr>
          <w:rFonts w:ascii="Century Schoolbook" w:eastAsia="Times New Roman" w:hAnsi="Century Schoolbook" w:cs="Times New Roman"/>
          <w:b/>
          <w:bCs/>
          <w:sz w:val="24"/>
          <w:szCs w:val="24"/>
          <w:lang w:val="en"/>
        </w:rPr>
        <w:t>[or the appropriate alternate,]</w:t>
      </w:r>
      <w:r w:rsidRPr="00F63CED">
        <w:rPr>
          <w:rFonts w:ascii="Century Schoolbook" w:eastAsia="Times New Roman" w:hAnsi="Century Schoolbook" w:cs="Times New Roman"/>
          <w:bCs/>
          <w:sz w:val="24"/>
          <w:szCs w:val="24"/>
          <w:lang w:val="en"/>
        </w:rPr>
        <w:t xml:space="preserve"> as prescribed at 225.1101(2); or</w:t>
      </w:r>
    </w:p>
    <w:p w14:paraId="17B2811E"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z w:val="24"/>
          <w:szCs w:val="24"/>
          <w:lang w:val="en"/>
        </w:rPr>
      </w:pPr>
    </w:p>
    <w:p w14:paraId="3610257B" w14:textId="4B2AF6E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Cs/>
          <w:strike/>
          <w:sz w:val="24"/>
          <w:szCs w:val="24"/>
          <w:lang w:val="en"/>
        </w:rPr>
      </w:pPr>
      <w:r w:rsidRPr="00F63CED">
        <w:rPr>
          <w:rFonts w:ascii="Century Schoolbook" w:eastAsia="Times New Roman" w:hAnsi="Century Schoolbook" w:cs="Times New Roman"/>
          <w:bCs/>
          <w:sz w:val="24"/>
          <w:szCs w:val="24"/>
          <w:lang w:val="en"/>
        </w:rPr>
        <w:tab/>
      </w:r>
      <w:r w:rsidRPr="00F63CED">
        <w:rPr>
          <w:rFonts w:ascii="Century Schoolbook" w:eastAsia="Times New Roman" w:hAnsi="Century Schoolbook" w:cs="Times New Roman"/>
          <w:bCs/>
          <w:sz w:val="24"/>
          <w:szCs w:val="24"/>
          <w:lang w:val="en"/>
        </w:rPr>
        <w:tab/>
        <w:t>(ii)  252.225-7036, Buy American</w:t>
      </w:r>
      <w:r w:rsidR="00091B3D">
        <w:rPr>
          <w:rFonts w:ascii="Century Schoolbook" w:eastAsia="Times New Roman" w:hAnsi="Century Schoolbook" w:cs="Times New Roman"/>
          <w:bCs/>
          <w:sz w:val="24"/>
          <w:szCs w:val="24"/>
          <w:lang w:val="en"/>
        </w:rPr>
        <w:t xml:space="preserve"> </w:t>
      </w:r>
      <w:r w:rsidR="00091B3D" w:rsidRPr="00091B3D">
        <w:rPr>
          <w:rFonts w:ascii="Century Schoolbook" w:eastAsia="Times New Roman" w:hAnsi="Century Schoolbook" w:cs="Times New Roman"/>
          <w:bCs/>
          <w:strike/>
          <w:sz w:val="24"/>
          <w:szCs w:val="24"/>
          <w:lang w:val="en"/>
        </w:rPr>
        <w:t>Act</w:t>
      </w:r>
      <w:r w:rsidRPr="00F63CED">
        <w:rPr>
          <w:rFonts w:ascii="Century Schoolbook" w:eastAsia="Times New Roman" w:hAnsi="Century Schoolbook" w:cs="Times New Roman"/>
          <w:bCs/>
          <w:sz w:val="24"/>
          <w:szCs w:val="24"/>
          <w:lang w:val="en"/>
        </w:rPr>
        <w:t xml:space="preserve">–Free Trade Agreements—Balance of Payments Program, </w:t>
      </w:r>
      <w:r w:rsidRPr="00F63CED">
        <w:rPr>
          <w:rFonts w:ascii="Century Schoolbook" w:eastAsia="Times New Roman" w:hAnsi="Century Schoolbook" w:cs="Times New Roman"/>
          <w:b/>
          <w:bCs/>
          <w:sz w:val="24"/>
          <w:szCs w:val="24"/>
          <w:lang w:val="en"/>
        </w:rPr>
        <w:t>[or the appropriate alternate,]</w:t>
      </w:r>
      <w:r w:rsidRPr="00F63CED">
        <w:rPr>
          <w:rFonts w:ascii="Century Schoolbook" w:eastAsia="Times New Roman" w:hAnsi="Century Schoolbook" w:cs="Times New Roman"/>
          <w:bCs/>
          <w:sz w:val="24"/>
          <w:szCs w:val="24"/>
          <w:lang w:val="en"/>
        </w:rPr>
        <w:t xml:space="preserve"> as prescribed at 225.1101(10).</w:t>
      </w:r>
    </w:p>
    <w:p w14:paraId="247AACE6"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Cs/>
          <w:strike/>
          <w:sz w:val="24"/>
          <w:szCs w:val="24"/>
          <w:lang w:val="en"/>
        </w:rPr>
      </w:pPr>
    </w:p>
    <w:p w14:paraId="1147C12F"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Cs/>
          <w:strike/>
          <w:sz w:val="24"/>
          <w:szCs w:val="24"/>
          <w:lang w:val="en"/>
        </w:rPr>
      </w:pPr>
      <w:r w:rsidRPr="00F63CED">
        <w:rPr>
          <w:rFonts w:ascii="Century Schoolbook" w:eastAsia="Times New Roman" w:hAnsi="Century Schoolbook" w:cs="Times New Roman"/>
          <w:bCs/>
          <w:sz w:val="24"/>
          <w:szCs w:val="24"/>
          <w:lang w:val="en"/>
        </w:rPr>
        <w:t>* * * * *</w:t>
      </w:r>
    </w:p>
    <w:p w14:paraId="08CAE272"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jc w:val="both"/>
        <w:rPr>
          <w:rFonts w:ascii="Century Schoolbook" w:eastAsia="Times New Roman" w:hAnsi="Century Schoolbook" w:cs="Times New Roman"/>
          <w:bCs/>
          <w:sz w:val="24"/>
          <w:szCs w:val="24"/>
          <w:lang w:val="en"/>
        </w:rPr>
      </w:pPr>
    </w:p>
    <w:p w14:paraId="6A5DF5FF"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jc w:val="center"/>
        <w:rPr>
          <w:rFonts w:ascii="Century Schoolbook" w:eastAsia="Times New Roman" w:hAnsi="Century Schoolbook" w:cs="Times New Roman"/>
          <w:b/>
          <w:bCs/>
          <w:sz w:val="24"/>
          <w:szCs w:val="24"/>
          <w:lang w:val="en"/>
        </w:rPr>
      </w:pPr>
      <w:r w:rsidRPr="00F63CED">
        <w:rPr>
          <w:rFonts w:ascii="Century Schoolbook" w:eastAsia="Times New Roman" w:hAnsi="Century Schoolbook" w:cs="Times New Roman"/>
          <w:b/>
          <w:bCs/>
          <w:sz w:val="24"/>
          <w:szCs w:val="24"/>
          <w:lang w:val="en"/>
        </w:rPr>
        <w:t>PART 225—FOREIGN ACQUISITION</w:t>
      </w:r>
    </w:p>
    <w:p w14:paraId="31B31586"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z w:val="24"/>
          <w:szCs w:val="24"/>
          <w:lang w:val="en"/>
        </w:rPr>
      </w:pPr>
    </w:p>
    <w:p w14:paraId="3E4D8002"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Cs/>
          <w:sz w:val="24"/>
          <w:szCs w:val="24"/>
          <w:lang w:val="en"/>
        </w:rPr>
      </w:pPr>
      <w:r w:rsidRPr="00F63CED">
        <w:rPr>
          <w:rFonts w:ascii="Century Schoolbook" w:eastAsia="Times New Roman" w:hAnsi="Century Schoolbook" w:cs="Times New Roman"/>
          <w:bCs/>
          <w:sz w:val="24"/>
          <w:szCs w:val="24"/>
          <w:lang w:val="en"/>
        </w:rPr>
        <w:t>* * * * *</w:t>
      </w:r>
    </w:p>
    <w:p w14:paraId="3E34ADC2"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Cs/>
          <w:sz w:val="24"/>
          <w:szCs w:val="24"/>
          <w:lang w:val="en"/>
        </w:rPr>
      </w:pPr>
    </w:p>
    <w:p w14:paraId="05FACDF0"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proofErr w:type="gramStart"/>
      <w:r w:rsidRPr="00F63CED">
        <w:rPr>
          <w:rFonts w:ascii="Century Schoolbook" w:eastAsia="Times New Roman" w:hAnsi="Century Schoolbook" w:cs="Times New Roman"/>
          <w:b/>
          <w:spacing w:val="-5"/>
          <w:kern w:val="20"/>
          <w:sz w:val="24"/>
          <w:szCs w:val="24"/>
        </w:rPr>
        <w:t>225.003  Definitions</w:t>
      </w:r>
      <w:proofErr w:type="gramEnd"/>
      <w:r w:rsidRPr="00F63CED">
        <w:rPr>
          <w:rFonts w:ascii="Century Schoolbook" w:eastAsia="Times New Roman" w:hAnsi="Century Schoolbook" w:cs="Times New Roman"/>
          <w:b/>
          <w:spacing w:val="-5"/>
          <w:kern w:val="20"/>
          <w:sz w:val="24"/>
          <w:szCs w:val="24"/>
        </w:rPr>
        <w:t>.</w:t>
      </w:r>
    </w:p>
    <w:p w14:paraId="01BB173B"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r w:rsidRPr="00F63CED">
        <w:rPr>
          <w:rFonts w:ascii="Century Schoolbook" w:eastAsia="Times New Roman" w:hAnsi="Century Schoolbook" w:cs="Times New Roman"/>
          <w:spacing w:val="-5"/>
          <w:kern w:val="20"/>
          <w:sz w:val="24"/>
          <w:szCs w:val="24"/>
        </w:rPr>
        <w:t>As used in this part—</w:t>
      </w:r>
    </w:p>
    <w:p w14:paraId="0176D7E7"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p>
    <w:p w14:paraId="47456581"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sidRPr="00F63CED">
        <w:rPr>
          <w:rFonts w:ascii="Century Schoolbook" w:eastAsia="Times New Roman" w:hAnsi="Century Schoolbook" w:cs="Times New Roman"/>
          <w:spacing w:val="-5"/>
          <w:kern w:val="20"/>
          <w:sz w:val="24"/>
          <w:szCs w:val="24"/>
        </w:rPr>
        <w:t>* * * * *</w:t>
      </w:r>
    </w:p>
    <w:p w14:paraId="347311F2"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z w:val="24"/>
          <w:szCs w:val="24"/>
        </w:rPr>
      </w:pPr>
    </w:p>
    <w:p w14:paraId="3D843B78"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eastAsia="x-none"/>
        </w:rPr>
      </w:pPr>
      <w:bookmarkStart w:id="2" w:name="_Hlk131606300"/>
      <w:r w:rsidRPr="00F63CED">
        <w:rPr>
          <w:rFonts w:ascii="Century Schoolbook" w:eastAsia="Times New Roman" w:hAnsi="Century Schoolbook" w:cs="Times New Roman"/>
          <w:spacing w:val="-5"/>
          <w:kern w:val="20"/>
          <w:sz w:val="24"/>
          <w:szCs w:val="24"/>
          <w:lang w:eastAsia="x-none"/>
        </w:rPr>
        <w:tab/>
        <w:t xml:space="preserve">“Domestic end product” </w:t>
      </w:r>
      <w:r w:rsidRPr="00F63CED">
        <w:rPr>
          <w:rFonts w:ascii="Century Schoolbook" w:eastAsia="Times New Roman" w:hAnsi="Century Schoolbook" w:cs="Times New Roman"/>
          <w:spacing w:val="-5"/>
          <w:kern w:val="20"/>
          <w:sz w:val="24"/>
          <w:szCs w:val="24"/>
          <w:lang w:val="x-none" w:eastAsia="x-none"/>
        </w:rPr>
        <w:t>means—</w:t>
      </w:r>
    </w:p>
    <w:p w14:paraId="14EA3A2C"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val="x-none" w:eastAsia="x-none"/>
        </w:rPr>
      </w:pPr>
    </w:p>
    <w:p w14:paraId="78C659B6"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val="x-none" w:eastAsia="x-none"/>
        </w:rPr>
      </w:pPr>
      <w:r w:rsidRPr="00F63CED">
        <w:rPr>
          <w:rFonts w:ascii="Century Schoolbook" w:eastAsia="Times New Roman" w:hAnsi="Century Schoolbook" w:cs="Times New Roman"/>
          <w:spacing w:val="-5"/>
          <w:kern w:val="20"/>
          <w:sz w:val="24"/>
          <w:szCs w:val="24"/>
          <w:lang w:val="x-none" w:eastAsia="x-none"/>
        </w:rPr>
        <w:tab/>
      </w:r>
      <w:r w:rsidRPr="00F63CED">
        <w:rPr>
          <w:rFonts w:ascii="Century Schoolbook" w:eastAsia="Times New Roman" w:hAnsi="Century Schoolbook" w:cs="Times New Roman"/>
          <w:spacing w:val="-5"/>
          <w:kern w:val="20"/>
          <w:sz w:val="24"/>
          <w:szCs w:val="24"/>
          <w:lang w:val="x-none" w:eastAsia="x-none"/>
        </w:rPr>
        <w:tab/>
      </w:r>
      <w:r w:rsidRPr="00F63CED">
        <w:rPr>
          <w:rFonts w:ascii="Century Schoolbook" w:eastAsia="Times New Roman" w:hAnsi="Century Schoolbook" w:cs="Times New Roman"/>
          <w:spacing w:val="-5"/>
          <w:kern w:val="20"/>
          <w:sz w:val="24"/>
          <w:szCs w:val="24"/>
          <w:lang w:eastAsia="x-none"/>
        </w:rPr>
        <w:t>(1)</w:t>
      </w:r>
      <w:r w:rsidRPr="00F63CED">
        <w:rPr>
          <w:rFonts w:ascii="Century Schoolbook" w:eastAsia="Times New Roman" w:hAnsi="Century Schoolbook" w:cs="Times New Roman"/>
          <w:spacing w:val="-5"/>
          <w:kern w:val="20"/>
          <w:sz w:val="24"/>
          <w:szCs w:val="24"/>
          <w:lang w:val="x-none" w:eastAsia="x-none"/>
        </w:rPr>
        <w:t xml:space="preserve">  For </w:t>
      </w:r>
      <w:proofErr w:type="gramStart"/>
      <w:r w:rsidRPr="00F63CED">
        <w:rPr>
          <w:rFonts w:ascii="Century Schoolbook" w:eastAsia="Times New Roman" w:hAnsi="Century Schoolbook" w:cs="Times New Roman"/>
          <w:spacing w:val="-5"/>
          <w:kern w:val="20"/>
          <w:sz w:val="24"/>
          <w:szCs w:val="24"/>
          <w:lang w:val="x-none" w:eastAsia="x-none"/>
        </w:rPr>
        <w:t>an end product</w:t>
      </w:r>
      <w:proofErr w:type="gramEnd"/>
      <w:r w:rsidRPr="00F63CED">
        <w:rPr>
          <w:rFonts w:ascii="Century Schoolbook" w:eastAsia="Times New Roman" w:hAnsi="Century Schoolbook" w:cs="Times New Roman"/>
          <w:spacing w:val="-5"/>
          <w:kern w:val="20"/>
          <w:sz w:val="24"/>
          <w:szCs w:val="24"/>
          <w:lang w:val="x-none" w:eastAsia="x-none"/>
        </w:rPr>
        <w:t xml:space="preserve"> that does not consist wholly or </w:t>
      </w:r>
      <w:r w:rsidRPr="00F63CED">
        <w:rPr>
          <w:rFonts w:ascii="Century Schoolbook" w:eastAsia="Times New Roman" w:hAnsi="Century Schoolbook" w:cs="Times New Roman"/>
          <w:spacing w:val="-5"/>
          <w:kern w:val="20"/>
          <w:sz w:val="24"/>
          <w:szCs w:val="24"/>
          <w:lang w:eastAsia="x-none"/>
        </w:rPr>
        <w:t>predominantly</w:t>
      </w:r>
      <w:r w:rsidRPr="00F63CED">
        <w:rPr>
          <w:rFonts w:ascii="Century Schoolbook" w:eastAsia="Times New Roman" w:hAnsi="Century Schoolbook" w:cs="Times New Roman"/>
          <w:spacing w:val="-5"/>
          <w:kern w:val="20"/>
          <w:sz w:val="24"/>
          <w:szCs w:val="24"/>
          <w:lang w:val="x-none" w:eastAsia="x-none"/>
        </w:rPr>
        <w:t xml:space="preserve"> of iron </w:t>
      </w:r>
      <w:r w:rsidRPr="00F63CED">
        <w:rPr>
          <w:rFonts w:ascii="Century Schoolbook" w:eastAsia="Times New Roman" w:hAnsi="Century Schoolbook" w:cs="Times New Roman"/>
          <w:spacing w:val="-5"/>
          <w:kern w:val="20"/>
          <w:sz w:val="24"/>
          <w:szCs w:val="24"/>
          <w:lang w:eastAsia="x-none"/>
        </w:rPr>
        <w:t>or</w:t>
      </w:r>
      <w:r w:rsidRPr="00F63CED">
        <w:rPr>
          <w:rFonts w:ascii="Century Schoolbook" w:eastAsia="Times New Roman" w:hAnsi="Century Schoolbook" w:cs="Times New Roman"/>
          <w:spacing w:val="-5"/>
          <w:kern w:val="20"/>
          <w:sz w:val="24"/>
          <w:szCs w:val="24"/>
          <w:lang w:val="x-none" w:eastAsia="x-none"/>
        </w:rPr>
        <w:t xml:space="preserve"> steel</w:t>
      </w:r>
      <w:r w:rsidRPr="00F63CED">
        <w:rPr>
          <w:rFonts w:ascii="Century Schoolbook" w:eastAsia="Times New Roman" w:hAnsi="Century Schoolbook" w:cs="Times New Roman"/>
          <w:spacing w:val="-5"/>
          <w:kern w:val="20"/>
          <w:sz w:val="24"/>
          <w:szCs w:val="24"/>
          <w:lang w:eastAsia="x-none"/>
        </w:rPr>
        <w:t xml:space="preserve"> or a combination of both</w:t>
      </w:r>
      <w:r w:rsidRPr="00F63CED">
        <w:rPr>
          <w:rFonts w:ascii="Century Schoolbook" w:eastAsia="Times New Roman" w:hAnsi="Century Schoolbook" w:cs="Times New Roman"/>
          <w:spacing w:val="-5"/>
          <w:kern w:val="20"/>
          <w:sz w:val="24"/>
          <w:szCs w:val="24"/>
          <w:lang w:val="x-none" w:eastAsia="x-none"/>
        </w:rPr>
        <w:t>—</w:t>
      </w:r>
    </w:p>
    <w:p w14:paraId="6C6C9001"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val="x-none" w:eastAsia="x-none"/>
        </w:rPr>
      </w:pPr>
    </w:p>
    <w:p w14:paraId="1BDD5DFE"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val="x-none" w:eastAsia="x-none"/>
        </w:rPr>
      </w:pPr>
      <w:r w:rsidRPr="00F63CED">
        <w:rPr>
          <w:rFonts w:ascii="Century Schoolbook" w:eastAsia="Times New Roman" w:hAnsi="Century Schoolbook" w:cs="Times New Roman"/>
          <w:spacing w:val="-5"/>
          <w:kern w:val="20"/>
          <w:sz w:val="24"/>
          <w:szCs w:val="24"/>
          <w:lang w:val="x-none" w:eastAsia="x-none"/>
        </w:rPr>
        <w:tab/>
      </w:r>
      <w:r w:rsidRPr="00F63CED">
        <w:rPr>
          <w:rFonts w:ascii="Century Schoolbook" w:eastAsia="Times New Roman" w:hAnsi="Century Schoolbook" w:cs="Times New Roman"/>
          <w:spacing w:val="-5"/>
          <w:kern w:val="20"/>
          <w:sz w:val="24"/>
          <w:szCs w:val="24"/>
          <w:lang w:val="x-none" w:eastAsia="x-none"/>
        </w:rPr>
        <w:tab/>
      </w:r>
      <w:r w:rsidRPr="00F63CED">
        <w:rPr>
          <w:rFonts w:ascii="Century Schoolbook" w:eastAsia="Times New Roman" w:hAnsi="Century Schoolbook" w:cs="Times New Roman"/>
          <w:spacing w:val="-5"/>
          <w:kern w:val="20"/>
          <w:sz w:val="24"/>
          <w:szCs w:val="24"/>
          <w:lang w:val="x-none" w:eastAsia="x-none"/>
        </w:rPr>
        <w:tab/>
        <w:t>(</w:t>
      </w:r>
      <w:proofErr w:type="spellStart"/>
      <w:r w:rsidRPr="00F63CED">
        <w:rPr>
          <w:rFonts w:ascii="Century Schoolbook" w:eastAsia="Times New Roman" w:hAnsi="Century Schoolbook" w:cs="Times New Roman"/>
          <w:spacing w:val="-5"/>
          <w:kern w:val="20"/>
          <w:sz w:val="24"/>
          <w:szCs w:val="24"/>
          <w:lang w:val="x-none" w:eastAsia="x-none"/>
        </w:rPr>
        <w:t>i</w:t>
      </w:r>
      <w:proofErr w:type="spellEnd"/>
      <w:r w:rsidRPr="00F63CED">
        <w:rPr>
          <w:rFonts w:ascii="Century Schoolbook" w:eastAsia="Times New Roman" w:hAnsi="Century Schoolbook" w:cs="Times New Roman"/>
          <w:spacing w:val="-5"/>
          <w:kern w:val="20"/>
          <w:sz w:val="24"/>
          <w:szCs w:val="24"/>
          <w:lang w:val="x-none" w:eastAsia="x-none"/>
        </w:rPr>
        <w:t>)  An unmanufactured end product mined or produced in the United States; or</w:t>
      </w:r>
    </w:p>
    <w:p w14:paraId="166B94D8"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val="x-none" w:eastAsia="x-none"/>
        </w:rPr>
      </w:pPr>
    </w:p>
    <w:p w14:paraId="3839E575"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val="x-none" w:eastAsia="x-none"/>
        </w:rPr>
      </w:pPr>
      <w:r w:rsidRPr="00F63CED">
        <w:rPr>
          <w:rFonts w:ascii="Century Schoolbook" w:eastAsia="Times New Roman" w:hAnsi="Century Schoolbook" w:cs="Times New Roman"/>
          <w:spacing w:val="-5"/>
          <w:kern w:val="20"/>
          <w:sz w:val="24"/>
          <w:szCs w:val="24"/>
          <w:lang w:val="x-none" w:eastAsia="x-none"/>
        </w:rPr>
        <w:tab/>
      </w:r>
      <w:r w:rsidRPr="00F63CED">
        <w:rPr>
          <w:rFonts w:ascii="Century Schoolbook" w:eastAsia="Times New Roman" w:hAnsi="Century Schoolbook" w:cs="Times New Roman"/>
          <w:spacing w:val="-5"/>
          <w:kern w:val="20"/>
          <w:sz w:val="24"/>
          <w:szCs w:val="24"/>
          <w:lang w:val="x-none" w:eastAsia="x-none"/>
        </w:rPr>
        <w:tab/>
      </w:r>
      <w:r w:rsidRPr="00F63CED">
        <w:rPr>
          <w:rFonts w:ascii="Century Schoolbook" w:eastAsia="Times New Roman" w:hAnsi="Century Schoolbook" w:cs="Times New Roman"/>
          <w:spacing w:val="-5"/>
          <w:kern w:val="20"/>
          <w:sz w:val="24"/>
          <w:szCs w:val="24"/>
          <w:lang w:val="x-none" w:eastAsia="x-none"/>
        </w:rPr>
        <w:tab/>
        <w:t>(ii)  An end product manufactured in the United States if—</w:t>
      </w:r>
    </w:p>
    <w:p w14:paraId="20247BD1"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val="x-none" w:eastAsia="x-none"/>
        </w:rPr>
      </w:pPr>
    </w:p>
    <w:p w14:paraId="32AED140"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val="x-none" w:eastAsia="x-none"/>
        </w:rPr>
      </w:pPr>
      <w:r w:rsidRPr="00F63CED">
        <w:rPr>
          <w:rFonts w:ascii="Century Schoolbook" w:eastAsia="Times New Roman" w:hAnsi="Century Schoolbook" w:cs="Times New Roman"/>
          <w:spacing w:val="-5"/>
          <w:kern w:val="20"/>
          <w:sz w:val="24"/>
          <w:szCs w:val="24"/>
          <w:lang w:val="x-none" w:eastAsia="x-none"/>
        </w:rPr>
        <w:tab/>
      </w:r>
      <w:r w:rsidRPr="00F63CED">
        <w:rPr>
          <w:rFonts w:ascii="Century Schoolbook" w:eastAsia="Times New Roman" w:hAnsi="Century Schoolbook" w:cs="Times New Roman"/>
          <w:spacing w:val="-5"/>
          <w:kern w:val="20"/>
          <w:sz w:val="24"/>
          <w:szCs w:val="24"/>
          <w:lang w:val="x-none" w:eastAsia="x-none"/>
        </w:rPr>
        <w:tab/>
      </w:r>
      <w:r w:rsidRPr="00F63CED">
        <w:rPr>
          <w:rFonts w:ascii="Century Schoolbook" w:eastAsia="Times New Roman" w:hAnsi="Century Schoolbook" w:cs="Times New Roman"/>
          <w:spacing w:val="-5"/>
          <w:kern w:val="20"/>
          <w:sz w:val="24"/>
          <w:szCs w:val="24"/>
          <w:lang w:val="x-none" w:eastAsia="x-none"/>
        </w:rPr>
        <w:tab/>
      </w:r>
      <w:r w:rsidRPr="00F63CED">
        <w:rPr>
          <w:rFonts w:ascii="Century Schoolbook" w:eastAsia="Times New Roman" w:hAnsi="Century Schoolbook" w:cs="Times New Roman"/>
          <w:spacing w:val="-5"/>
          <w:kern w:val="20"/>
          <w:sz w:val="24"/>
          <w:szCs w:val="24"/>
          <w:lang w:val="x-none" w:eastAsia="x-none"/>
        </w:rPr>
        <w:tab/>
        <w:t xml:space="preserve">(A)  The cost of its </w:t>
      </w:r>
      <w:r w:rsidRPr="00F63CED">
        <w:rPr>
          <w:rFonts w:ascii="Century Schoolbook" w:eastAsia="Times New Roman" w:hAnsi="Century Schoolbook" w:cs="Times New Roman"/>
          <w:spacing w:val="-5"/>
          <w:kern w:val="20"/>
          <w:sz w:val="24"/>
          <w:szCs w:val="24"/>
          <w:lang w:eastAsia="x-none"/>
        </w:rPr>
        <w:t xml:space="preserve">qualifying country </w:t>
      </w:r>
      <w:r w:rsidRPr="00F63CED">
        <w:rPr>
          <w:rFonts w:ascii="Century Schoolbook" w:eastAsia="Times New Roman" w:hAnsi="Century Schoolbook" w:cs="Times New Roman"/>
          <w:spacing w:val="-5"/>
          <w:kern w:val="20"/>
          <w:sz w:val="24"/>
          <w:szCs w:val="24"/>
          <w:lang w:val="x-none" w:eastAsia="x-none"/>
        </w:rPr>
        <w:t>components</w:t>
      </w:r>
      <w:r w:rsidRPr="00F63CED">
        <w:rPr>
          <w:rFonts w:ascii="Century Schoolbook" w:eastAsia="Times New Roman" w:hAnsi="Century Schoolbook" w:cs="Times New Roman"/>
          <w:spacing w:val="-5"/>
          <w:kern w:val="20"/>
          <w:sz w:val="24"/>
          <w:szCs w:val="24"/>
          <w:lang w:eastAsia="x-none"/>
        </w:rPr>
        <w:t xml:space="preserve"> and its components</w:t>
      </w:r>
      <w:r w:rsidRPr="00F63CED">
        <w:rPr>
          <w:rFonts w:ascii="Century Schoolbook" w:eastAsia="Times New Roman" w:hAnsi="Century Schoolbook" w:cs="Times New Roman"/>
          <w:spacing w:val="-5"/>
          <w:kern w:val="20"/>
          <w:sz w:val="24"/>
          <w:szCs w:val="24"/>
          <w:lang w:val="x-none" w:eastAsia="x-none"/>
        </w:rPr>
        <w:t xml:space="preserve"> that are mined, produced, or manufactured in the United States exceeds </w:t>
      </w:r>
      <w:r w:rsidRPr="00F63CED">
        <w:rPr>
          <w:rFonts w:ascii="Century Schoolbook" w:eastAsia="Times New Roman" w:hAnsi="Century Schoolbook" w:cs="Times New Roman"/>
          <w:strike/>
          <w:spacing w:val="-5"/>
          <w:kern w:val="20"/>
          <w:sz w:val="24"/>
          <w:szCs w:val="24"/>
          <w:lang w:eastAsia="x-none"/>
        </w:rPr>
        <w:t>55</w:t>
      </w:r>
      <w:r w:rsidRPr="00F63CED">
        <w:rPr>
          <w:rFonts w:ascii="Century Schoolbook" w:eastAsia="Times New Roman" w:hAnsi="Century Schoolbook" w:cs="Times New Roman"/>
          <w:b/>
          <w:spacing w:val="-5"/>
          <w:kern w:val="20"/>
          <w:sz w:val="24"/>
          <w:szCs w:val="24"/>
          <w:lang w:eastAsia="x-none"/>
        </w:rPr>
        <w:t xml:space="preserve">[60] </w:t>
      </w:r>
      <w:r w:rsidRPr="00F63CED">
        <w:rPr>
          <w:rFonts w:ascii="Century Schoolbook" w:eastAsia="Times New Roman" w:hAnsi="Century Schoolbook" w:cs="Times New Roman"/>
          <w:spacing w:val="-5"/>
          <w:kern w:val="20"/>
          <w:sz w:val="24"/>
          <w:szCs w:val="24"/>
          <w:lang w:val="x-none" w:eastAsia="x-none"/>
        </w:rPr>
        <w:t>percent of the cost of all its components</w:t>
      </w:r>
      <w:r w:rsidRPr="00F63CED">
        <w:rPr>
          <w:rFonts w:ascii="Century Schoolbook" w:eastAsia="Times New Roman" w:hAnsi="Century Schoolbook" w:cs="Times New Roman"/>
          <w:b/>
          <w:sz w:val="24"/>
          <w:szCs w:val="24"/>
        </w:rPr>
        <w:t>[, except that the percentage will be 65 percent for items delivered in calendar years 2024 through 2028 and 75 percent for items delivered starting in calendar year 2029, unless an alternate percentage is established for a contract in accordance with FAR 25.101(d);</w:t>
      </w:r>
      <w:r w:rsidRPr="00F63CED">
        <w:rPr>
          <w:rFonts w:ascii="Times New Roman" w:eastAsia="Times New Roman" w:hAnsi="Times New Roman" w:cs="Times New Roman"/>
          <w:b/>
          <w:sz w:val="24"/>
          <w:szCs w:val="20"/>
        </w:rPr>
        <w:t xml:space="preserve"> </w:t>
      </w:r>
      <w:r w:rsidRPr="00F63CED">
        <w:rPr>
          <w:rFonts w:ascii="Century Schoolbook" w:eastAsia="Times New Roman" w:hAnsi="Century Schoolbook" w:cs="Times New Roman"/>
          <w:b/>
          <w:sz w:val="24"/>
          <w:szCs w:val="24"/>
        </w:rPr>
        <w:t>or award is made before January 1, 2030, for a foreign end product that exceeds 55 percent domestic content (see 225.103(b)(ii))]</w:t>
      </w:r>
      <w:r w:rsidRPr="00F63CED">
        <w:rPr>
          <w:rFonts w:ascii="Century Schoolbook" w:eastAsia="Times New Roman" w:hAnsi="Century Schoolbook" w:cs="Times New Roman"/>
          <w:bCs/>
          <w:spacing w:val="-5"/>
          <w:kern w:val="20"/>
          <w:sz w:val="24"/>
          <w:szCs w:val="24"/>
          <w:lang w:eastAsia="x-none"/>
        </w:rPr>
        <w:t xml:space="preserve">.  </w:t>
      </w:r>
      <w:r w:rsidRPr="00F63CED">
        <w:rPr>
          <w:rFonts w:ascii="Century Schoolbook" w:eastAsia="Times New Roman" w:hAnsi="Century Schoolbook" w:cs="Times New Roman"/>
          <w:spacing w:val="-5"/>
          <w:kern w:val="20"/>
          <w:sz w:val="24"/>
          <w:szCs w:val="24"/>
          <w:lang w:val="x-none" w:eastAsia="x-none"/>
        </w:rPr>
        <w:t xml:space="preserve">The cost of components includes transportation costs to the place of incorporation into the end </w:t>
      </w:r>
      <w:r w:rsidRPr="00F63CED">
        <w:rPr>
          <w:rFonts w:ascii="Century Schoolbook" w:eastAsia="Times New Roman" w:hAnsi="Century Schoolbook" w:cs="Times New Roman"/>
          <w:spacing w:val="-5"/>
          <w:kern w:val="20"/>
          <w:sz w:val="24"/>
          <w:szCs w:val="24"/>
          <w:lang w:val="x-none" w:eastAsia="x-none"/>
        </w:rPr>
        <w:lastRenderedPageBreak/>
        <w:t>product and U</w:t>
      </w:r>
      <w:r w:rsidRPr="00F63CED">
        <w:rPr>
          <w:rFonts w:ascii="Century Schoolbook" w:eastAsia="Times New Roman" w:hAnsi="Century Schoolbook" w:cs="Times New Roman"/>
          <w:spacing w:val="-5"/>
          <w:kern w:val="20"/>
          <w:sz w:val="24"/>
          <w:szCs w:val="24"/>
          <w:lang w:eastAsia="x-none"/>
        </w:rPr>
        <w:t>.S. duty</w:t>
      </w:r>
      <w:r w:rsidRPr="00F63CED">
        <w:rPr>
          <w:rFonts w:ascii="Century Schoolbook" w:eastAsia="Times New Roman" w:hAnsi="Century Schoolbook" w:cs="Times New Roman"/>
          <w:spacing w:val="-5"/>
          <w:kern w:val="20"/>
          <w:sz w:val="24"/>
          <w:szCs w:val="24"/>
          <w:lang w:val="x-none" w:eastAsia="x-none"/>
        </w:rPr>
        <w:t xml:space="preserve"> (whether or not a duty-free entry certificate is issued).  </w:t>
      </w:r>
      <w:r w:rsidRPr="00F63CED">
        <w:rPr>
          <w:rFonts w:ascii="Century Schoolbook" w:eastAsia="Times New Roman" w:hAnsi="Century Schoolbook" w:cs="Times New Roman"/>
          <w:spacing w:val="-5"/>
          <w:kern w:val="20"/>
          <w:sz w:val="24"/>
          <w:szCs w:val="24"/>
          <w:lang w:eastAsia="x-none"/>
        </w:rPr>
        <w:t xml:space="preserve">Components of unknown origin are treated as foreign.  </w:t>
      </w:r>
      <w:r w:rsidRPr="00F63CED">
        <w:rPr>
          <w:rFonts w:ascii="Century Schoolbook" w:eastAsia="Times New Roman" w:hAnsi="Century Schoolbook" w:cs="Times New Roman"/>
          <w:spacing w:val="-5"/>
          <w:kern w:val="20"/>
          <w:sz w:val="24"/>
          <w:szCs w:val="24"/>
          <w:lang w:val="x-none" w:eastAsia="x-none"/>
        </w:rPr>
        <w:t>Scrap generated, collected, and prepared for processing in the United States is considered domestic.</w:t>
      </w:r>
      <w:r w:rsidRPr="00F63CED">
        <w:rPr>
          <w:rFonts w:ascii="Century Schoolbook" w:eastAsia="Times New Roman" w:hAnsi="Century Schoolbook" w:cs="Times New Roman"/>
          <w:spacing w:val="-5"/>
          <w:kern w:val="20"/>
          <w:sz w:val="24"/>
          <w:szCs w:val="24"/>
          <w:lang w:eastAsia="x-none"/>
        </w:rPr>
        <w:t xml:space="preserve">  </w:t>
      </w:r>
      <w:r w:rsidRPr="00F63CED">
        <w:rPr>
          <w:rFonts w:ascii="Century Schoolbook" w:eastAsia="Times New Roman" w:hAnsi="Century Schoolbook" w:cs="Times New Roman"/>
          <w:spacing w:val="-5"/>
          <w:kern w:val="20"/>
          <w:sz w:val="24"/>
          <w:szCs w:val="24"/>
          <w:lang w:val="x-none" w:eastAsia="x-none"/>
        </w:rPr>
        <w:t>A component is considered to have been mined, produced, or manufactured in the United States (regardless of its source in fact) if the end product in which it is incorporated is manufactured in the United States and the component is of a class or kind for which the Government has determined that—</w:t>
      </w:r>
    </w:p>
    <w:p w14:paraId="779E534C"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eastAsia="x-none"/>
        </w:rPr>
      </w:pPr>
    </w:p>
    <w:p w14:paraId="0FEE7CA7" w14:textId="44F6A53D"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val="x-none" w:eastAsia="x-none"/>
        </w:rPr>
      </w:pPr>
      <w:r w:rsidRPr="00F63CED">
        <w:rPr>
          <w:rFonts w:ascii="Century Schoolbook" w:eastAsia="Times New Roman" w:hAnsi="Century Schoolbook" w:cs="Times New Roman"/>
          <w:spacing w:val="-5"/>
          <w:kern w:val="20"/>
          <w:sz w:val="24"/>
          <w:szCs w:val="24"/>
          <w:lang w:val="x-none" w:eastAsia="x-none"/>
        </w:rPr>
        <w:tab/>
      </w:r>
      <w:r w:rsidRPr="00F63CED">
        <w:rPr>
          <w:rFonts w:ascii="Century Schoolbook" w:eastAsia="Times New Roman" w:hAnsi="Century Schoolbook" w:cs="Times New Roman"/>
          <w:spacing w:val="-5"/>
          <w:kern w:val="20"/>
          <w:sz w:val="24"/>
          <w:szCs w:val="24"/>
          <w:lang w:val="x-none" w:eastAsia="x-none"/>
        </w:rPr>
        <w:tab/>
      </w:r>
      <w:r w:rsidRPr="00F63CED">
        <w:rPr>
          <w:rFonts w:ascii="Century Schoolbook" w:eastAsia="Times New Roman" w:hAnsi="Century Schoolbook" w:cs="Times New Roman"/>
          <w:spacing w:val="-5"/>
          <w:kern w:val="20"/>
          <w:sz w:val="24"/>
          <w:szCs w:val="24"/>
          <w:lang w:val="x-none" w:eastAsia="x-none"/>
        </w:rPr>
        <w:tab/>
      </w:r>
      <w:r w:rsidRPr="00F63CED">
        <w:rPr>
          <w:rFonts w:ascii="Century Schoolbook" w:eastAsia="Times New Roman" w:hAnsi="Century Schoolbook" w:cs="Times New Roman"/>
          <w:spacing w:val="-5"/>
          <w:kern w:val="20"/>
          <w:sz w:val="24"/>
          <w:szCs w:val="24"/>
          <w:lang w:val="x-none" w:eastAsia="x-none"/>
        </w:rPr>
        <w:tab/>
      </w:r>
      <w:r w:rsidRPr="00F63CED">
        <w:rPr>
          <w:rFonts w:ascii="Century Schoolbook" w:eastAsia="Times New Roman" w:hAnsi="Century Schoolbook" w:cs="Times New Roman"/>
          <w:spacing w:val="-5"/>
          <w:kern w:val="20"/>
          <w:sz w:val="24"/>
          <w:szCs w:val="24"/>
          <w:lang w:val="x-none" w:eastAsia="x-none"/>
        </w:rPr>
        <w:tab/>
      </w:r>
      <w:r w:rsidRPr="00F63CED">
        <w:rPr>
          <w:rFonts w:ascii="Century Schoolbook" w:eastAsia="Times New Roman" w:hAnsi="Century Schoolbook" w:cs="Times New Roman"/>
          <w:iCs/>
          <w:spacing w:val="-5"/>
          <w:kern w:val="20"/>
          <w:sz w:val="24"/>
          <w:szCs w:val="24"/>
          <w:lang w:val="x-none" w:eastAsia="x-none"/>
        </w:rPr>
        <w:t>(</w:t>
      </w:r>
      <w:r w:rsidRPr="00F63CED">
        <w:rPr>
          <w:rFonts w:ascii="Century Schoolbook" w:eastAsia="Times New Roman" w:hAnsi="Century Schoolbook" w:cs="Times New Roman"/>
          <w:i/>
          <w:spacing w:val="-5"/>
          <w:kern w:val="20"/>
          <w:sz w:val="24"/>
          <w:szCs w:val="24"/>
          <w:lang w:eastAsia="x-none"/>
        </w:rPr>
        <w:t>1</w:t>
      </w:r>
      <w:r w:rsidRPr="00E01DA0">
        <w:rPr>
          <w:rFonts w:ascii="Century Schoolbook" w:eastAsia="Times New Roman" w:hAnsi="Century Schoolbook" w:cs="Times New Roman"/>
          <w:iCs/>
          <w:spacing w:val="-5"/>
          <w:kern w:val="20"/>
          <w:sz w:val="24"/>
          <w:szCs w:val="24"/>
          <w:lang w:val="x-none" w:eastAsia="x-none"/>
        </w:rPr>
        <w:t>)</w:t>
      </w:r>
      <w:r w:rsidRPr="00E01DA0">
        <w:rPr>
          <w:rFonts w:ascii="Century Schoolbook" w:eastAsia="Times New Roman" w:hAnsi="Century Schoolbook" w:cs="Times New Roman"/>
          <w:iCs/>
          <w:spacing w:val="-5"/>
          <w:kern w:val="20"/>
          <w:sz w:val="24"/>
          <w:szCs w:val="24"/>
          <w:lang w:eastAsia="x-none"/>
        </w:rPr>
        <w:t xml:space="preserve"> </w:t>
      </w:r>
      <w:r w:rsidRPr="00F63CED">
        <w:rPr>
          <w:rFonts w:ascii="Century Schoolbook" w:eastAsia="Times New Roman" w:hAnsi="Century Schoolbook" w:cs="Times New Roman"/>
          <w:spacing w:val="-5"/>
          <w:kern w:val="20"/>
          <w:sz w:val="24"/>
          <w:szCs w:val="24"/>
          <w:lang w:val="x-none" w:eastAsia="x-none"/>
        </w:rPr>
        <w:t xml:space="preserve"> Sufficient and reasonably available commercial quantities of a satisfactory quality are not mined, produced, or manufactured in the United States; or</w:t>
      </w:r>
    </w:p>
    <w:p w14:paraId="4B30D7D4"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val="x-none" w:eastAsia="x-none"/>
        </w:rPr>
      </w:pPr>
    </w:p>
    <w:p w14:paraId="2BD4AC98"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eastAsia="x-none"/>
        </w:rPr>
      </w:pPr>
      <w:r w:rsidRPr="00F63CED">
        <w:rPr>
          <w:rFonts w:ascii="Century Schoolbook" w:eastAsia="Times New Roman" w:hAnsi="Century Schoolbook" w:cs="Times New Roman"/>
          <w:spacing w:val="-5"/>
          <w:kern w:val="20"/>
          <w:sz w:val="24"/>
          <w:szCs w:val="24"/>
          <w:lang w:val="x-none" w:eastAsia="x-none"/>
        </w:rPr>
        <w:tab/>
      </w:r>
      <w:r w:rsidRPr="00F63CED">
        <w:rPr>
          <w:rFonts w:ascii="Century Schoolbook" w:eastAsia="Times New Roman" w:hAnsi="Century Schoolbook" w:cs="Times New Roman"/>
          <w:spacing w:val="-5"/>
          <w:kern w:val="20"/>
          <w:sz w:val="24"/>
          <w:szCs w:val="24"/>
          <w:lang w:val="x-none" w:eastAsia="x-none"/>
        </w:rPr>
        <w:tab/>
      </w:r>
      <w:r w:rsidRPr="00F63CED">
        <w:rPr>
          <w:rFonts w:ascii="Century Schoolbook" w:eastAsia="Times New Roman" w:hAnsi="Century Schoolbook" w:cs="Times New Roman"/>
          <w:spacing w:val="-5"/>
          <w:kern w:val="20"/>
          <w:sz w:val="24"/>
          <w:szCs w:val="24"/>
          <w:lang w:val="x-none" w:eastAsia="x-none"/>
        </w:rPr>
        <w:tab/>
      </w:r>
      <w:r w:rsidRPr="00F63CED">
        <w:rPr>
          <w:rFonts w:ascii="Century Schoolbook" w:eastAsia="Times New Roman" w:hAnsi="Century Schoolbook" w:cs="Times New Roman"/>
          <w:spacing w:val="-5"/>
          <w:kern w:val="20"/>
          <w:sz w:val="24"/>
          <w:szCs w:val="24"/>
          <w:lang w:val="x-none" w:eastAsia="x-none"/>
        </w:rPr>
        <w:tab/>
      </w:r>
      <w:r w:rsidRPr="00F63CED">
        <w:rPr>
          <w:rFonts w:ascii="Century Schoolbook" w:eastAsia="Times New Roman" w:hAnsi="Century Schoolbook" w:cs="Times New Roman"/>
          <w:spacing w:val="-5"/>
          <w:kern w:val="20"/>
          <w:sz w:val="24"/>
          <w:szCs w:val="24"/>
          <w:lang w:val="x-none" w:eastAsia="x-none"/>
        </w:rPr>
        <w:tab/>
      </w:r>
      <w:r w:rsidRPr="00F63CED">
        <w:rPr>
          <w:rFonts w:ascii="Century Schoolbook" w:eastAsia="Times New Roman" w:hAnsi="Century Schoolbook" w:cs="Times New Roman"/>
          <w:iCs/>
          <w:spacing w:val="-5"/>
          <w:kern w:val="20"/>
          <w:sz w:val="24"/>
          <w:szCs w:val="24"/>
          <w:lang w:val="x-none" w:eastAsia="x-none"/>
        </w:rPr>
        <w:t>(</w:t>
      </w:r>
      <w:r w:rsidRPr="00F63CED">
        <w:rPr>
          <w:rFonts w:ascii="Century Schoolbook" w:eastAsia="Times New Roman" w:hAnsi="Century Schoolbook" w:cs="Times New Roman"/>
          <w:i/>
          <w:spacing w:val="-5"/>
          <w:kern w:val="20"/>
          <w:sz w:val="24"/>
          <w:szCs w:val="24"/>
          <w:lang w:eastAsia="x-none"/>
        </w:rPr>
        <w:t>2</w:t>
      </w:r>
      <w:r w:rsidRPr="00F63CED">
        <w:rPr>
          <w:rFonts w:ascii="Century Schoolbook" w:eastAsia="Times New Roman" w:hAnsi="Century Schoolbook" w:cs="Times New Roman"/>
          <w:iCs/>
          <w:spacing w:val="-5"/>
          <w:kern w:val="20"/>
          <w:sz w:val="24"/>
          <w:szCs w:val="24"/>
          <w:lang w:val="x-none" w:eastAsia="x-none"/>
        </w:rPr>
        <w:t>)</w:t>
      </w:r>
      <w:r w:rsidRPr="00F63CED">
        <w:rPr>
          <w:rFonts w:ascii="Century Schoolbook" w:eastAsia="Times New Roman" w:hAnsi="Century Schoolbook" w:cs="Times New Roman"/>
          <w:spacing w:val="-5"/>
          <w:kern w:val="20"/>
          <w:sz w:val="24"/>
          <w:szCs w:val="24"/>
          <w:lang w:val="x-none" w:eastAsia="x-none"/>
        </w:rPr>
        <w:t xml:space="preserve">  It is inconsistent with the public interest to apply the restrictions of the Buy American statute</w:t>
      </w:r>
      <w:r w:rsidRPr="00F63CED">
        <w:rPr>
          <w:rFonts w:ascii="Century Schoolbook" w:eastAsia="Times New Roman" w:hAnsi="Century Schoolbook" w:cs="Times New Roman"/>
          <w:spacing w:val="-5"/>
          <w:kern w:val="20"/>
          <w:sz w:val="24"/>
          <w:szCs w:val="24"/>
          <w:lang w:eastAsia="x-none"/>
        </w:rPr>
        <w:t>; or</w:t>
      </w:r>
    </w:p>
    <w:p w14:paraId="18EE0F20"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eastAsia="x-none"/>
        </w:rPr>
      </w:pPr>
    </w:p>
    <w:p w14:paraId="7FC6F22C"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color w:val="000000"/>
          <w:sz w:val="24"/>
          <w:szCs w:val="24"/>
          <w:lang w:val="en"/>
        </w:rPr>
      </w:pPr>
      <w:r w:rsidRPr="00F63CED">
        <w:rPr>
          <w:rFonts w:ascii="Century Schoolbook" w:eastAsia="Times New Roman" w:hAnsi="Century Schoolbook" w:cs="Times New Roman"/>
          <w:spacing w:val="-5"/>
          <w:kern w:val="20"/>
          <w:sz w:val="24"/>
          <w:szCs w:val="24"/>
          <w:lang w:val="x-none" w:eastAsia="x-none"/>
        </w:rPr>
        <w:tab/>
      </w:r>
      <w:r w:rsidRPr="00F63CED">
        <w:rPr>
          <w:rFonts w:ascii="Century Schoolbook" w:eastAsia="Times New Roman" w:hAnsi="Century Schoolbook" w:cs="Times New Roman"/>
          <w:spacing w:val="-5"/>
          <w:kern w:val="20"/>
          <w:sz w:val="24"/>
          <w:szCs w:val="24"/>
          <w:lang w:val="x-none" w:eastAsia="x-none"/>
        </w:rPr>
        <w:tab/>
      </w:r>
      <w:r w:rsidRPr="00F63CED">
        <w:rPr>
          <w:rFonts w:ascii="Century Schoolbook" w:eastAsia="Times New Roman" w:hAnsi="Century Schoolbook" w:cs="Times New Roman"/>
          <w:spacing w:val="-5"/>
          <w:kern w:val="20"/>
          <w:sz w:val="24"/>
          <w:szCs w:val="24"/>
          <w:lang w:val="x-none" w:eastAsia="x-none"/>
        </w:rPr>
        <w:tab/>
      </w:r>
      <w:r w:rsidRPr="00F63CED">
        <w:rPr>
          <w:rFonts w:ascii="Century Schoolbook" w:eastAsia="Times New Roman" w:hAnsi="Century Schoolbook" w:cs="Times New Roman"/>
          <w:spacing w:val="-5"/>
          <w:kern w:val="20"/>
          <w:sz w:val="24"/>
          <w:szCs w:val="24"/>
          <w:lang w:val="x-none" w:eastAsia="x-none"/>
        </w:rPr>
        <w:tab/>
        <w:t>(</w:t>
      </w:r>
      <w:r w:rsidRPr="00F63CED">
        <w:rPr>
          <w:rFonts w:ascii="Century Schoolbook" w:eastAsia="Times New Roman" w:hAnsi="Century Schoolbook" w:cs="Times New Roman"/>
          <w:spacing w:val="-5"/>
          <w:kern w:val="20"/>
          <w:sz w:val="24"/>
          <w:szCs w:val="24"/>
          <w:lang w:eastAsia="x-none"/>
        </w:rPr>
        <w:t>B</w:t>
      </w:r>
      <w:r w:rsidRPr="00F63CED">
        <w:rPr>
          <w:rFonts w:ascii="Century Schoolbook" w:eastAsia="Times New Roman" w:hAnsi="Century Schoolbook" w:cs="Times New Roman"/>
          <w:spacing w:val="-5"/>
          <w:kern w:val="20"/>
          <w:sz w:val="24"/>
          <w:szCs w:val="24"/>
          <w:lang w:val="x-none" w:eastAsia="x-none"/>
        </w:rPr>
        <w:t>)</w:t>
      </w:r>
      <w:r w:rsidRPr="00F63CED">
        <w:rPr>
          <w:rFonts w:ascii="Century Schoolbook" w:eastAsia="Times New Roman" w:hAnsi="Century Schoolbook" w:cs="Times New Roman"/>
          <w:spacing w:val="-5"/>
          <w:kern w:val="20"/>
          <w:sz w:val="24"/>
          <w:szCs w:val="24"/>
          <w:lang w:eastAsia="x-none"/>
        </w:rPr>
        <w:t xml:space="preserve"> </w:t>
      </w:r>
      <w:r w:rsidRPr="00F63CED">
        <w:rPr>
          <w:rFonts w:ascii="Century Schoolbook" w:eastAsia="Times New Roman" w:hAnsi="Century Schoolbook" w:cs="Times New Roman"/>
          <w:spacing w:val="-5"/>
          <w:kern w:val="20"/>
          <w:sz w:val="24"/>
          <w:szCs w:val="24"/>
          <w:lang w:val="x-none" w:eastAsia="x-none"/>
        </w:rPr>
        <w:t xml:space="preserve"> The end product is a </w:t>
      </w:r>
      <w:r w:rsidRPr="00F63CED">
        <w:rPr>
          <w:rFonts w:ascii="Century Schoolbook" w:eastAsia="Times New Roman" w:hAnsi="Century Schoolbook" w:cs="Times New Roman"/>
          <w:spacing w:val="-5"/>
          <w:kern w:val="20"/>
          <w:sz w:val="24"/>
          <w:szCs w:val="24"/>
          <w:lang w:eastAsia="x-none"/>
        </w:rPr>
        <w:t>commercially available off-the-shelf (</w:t>
      </w:r>
      <w:r w:rsidRPr="00F63CED">
        <w:rPr>
          <w:rFonts w:ascii="Century Schoolbook" w:eastAsia="Times New Roman" w:hAnsi="Century Schoolbook" w:cs="Times New Roman"/>
          <w:spacing w:val="-5"/>
          <w:kern w:val="20"/>
          <w:sz w:val="24"/>
          <w:szCs w:val="24"/>
          <w:lang w:val="x-none" w:eastAsia="x-none"/>
        </w:rPr>
        <w:t>COTS</w:t>
      </w:r>
      <w:r w:rsidRPr="00F63CED">
        <w:rPr>
          <w:rFonts w:ascii="Century Schoolbook" w:eastAsia="Times New Roman" w:hAnsi="Century Schoolbook" w:cs="Times New Roman"/>
          <w:spacing w:val="-5"/>
          <w:kern w:val="20"/>
          <w:sz w:val="24"/>
          <w:szCs w:val="24"/>
          <w:lang w:eastAsia="x-none"/>
        </w:rPr>
        <w:t>)</w:t>
      </w:r>
      <w:r w:rsidRPr="00F63CED">
        <w:rPr>
          <w:rFonts w:ascii="Century Schoolbook" w:eastAsia="Times New Roman" w:hAnsi="Century Schoolbook" w:cs="Times New Roman"/>
          <w:spacing w:val="-5"/>
          <w:kern w:val="20"/>
          <w:sz w:val="24"/>
          <w:szCs w:val="24"/>
          <w:lang w:val="x-none" w:eastAsia="x-none"/>
        </w:rPr>
        <w:t xml:space="preserve"> item</w:t>
      </w:r>
      <w:r w:rsidRPr="00F63CED">
        <w:rPr>
          <w:rFonts w:ascii="Century Schoolbook" w:eastAsia="Times New Roman" w:hAnsi="Century Schoolbook" w:cs="Times New Roman"/>
          <w:sz w:val="24"/>
          <w:szCs w:val="24"/>
        </w:rPr>
        <w:t>; or</w:t>
      </w:r>
    </w:p>
    <w:p w14:paraId="0E4580FE"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color w:val="000000"/>
          <w:sz w:val="24"/>
          <w:szCs w:val="24"/>
          <w:lang w:val="en"/>
        </w:rPr>
      </w:pPr>
    </w:p>
    <w:p w14:paraId="1B723F42"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z w:val="24"/>
          <w:szCs w:val="24"/>
        </w:rPr>
      </w:pPr>
      <w:r w:rsidRPr="00F63CED">
        <w:rPr>
          <w:rFonts w:ascii="Century Schoolbook" w:eastAsia="Times New Roman" w:hAnsi="Century Schoolbook" w:cs="Times New Roman"/>
          <w:color w:val="000000"/>
          <w:sz w:val="24"/>
          <w:szCs w:val="24"/>
          <w:lang w:val="en"/>
        </w:rPr>
        <w:tab/>
      </w:r>
      <w:r w:rsidRPr="00F63CED">
        <w:rPr>
          <w:rFonts w:ascii="Century Schoolbook" w:eastAsia="Times New Roman" w:hAnsi="Century Schoolbook" w:cs="Times New Roman"/>
          <w:color w:val="000000"/>
          <w:sz w:val="24"/>
          <w:szCs w:val="24"/>
          <w:lang w:val="en"/>
        </w:rPr>
        <w:tab/>
      </w:r>
      <w:r w:rsidRPr="00F63CED">
        <w:rPr>
          <w:rFonts w:ascii="Century Schoolbook" w:eastAsia="Times New Roman" w:hAnsi="Century Schoolbook" w:cs="Times New Roman"/>
          <w:iCs/>
          <w:spacing w:val="-5"/>
          <w:kern w:val="20"/>
          <w:sz w:val="24"/>
          <w:szCs w:val="24"/>
          <w:lang w:eastAsia="x-none"/>
        </w:rPr>
        <w:t xml:space="preserve">(2)  </w:t>
      </w:r>
      <w:r w:rsidRPr="00F63CED">
        <w:rPr>
          <w:rFonts w:ascii="Century Schoolbook" w:eastAsia="Times New Roman" w:hAnsi="Century Schoolbook" w:cs="Times New Roman"/>
          <w:color w:val="000000"/>
          <w:sz w:val="24"/>
          <w:szCs w:val="24"/>
          <w:lang w:val="en"/>
        </w:rPr>
        <w:t xml:space="preserve">For an end product that consists wholly or predominantly of iron or steel or a combination of both, an end product manufactured in the United States, if the cost of iron and steel not produced in the United States or a </w:t>
      </w:r>
      <w:r w:rsidRPr="00F63CED">
        <w:rPr>
          <w:rFonts w:ascii="Century Schoolbook" w:eastAsia="Times New Roman" w:hAnsi="Century Schoolbook" w:cs="Times New Roman"/>
          <w:sz w:val="24"/>
          <w:szCs w:val="24"/>
          <w:lang w:val="en"/>
        </w:rPr>
        <w:t>qualifying country</w:t>
      </w:r>
      <w:r w:rsidRPr="00F63CED">
        <w:rPr>
          <w:rFonts w:ascii="Century Schoolbook" w:eastAsia="Times New Roman" w:hAnsi="Century Schoolbook" w:cs="Times New Roman"/>
          <w:sz w:val="24"/>
          <w:szCs w:val="24"/>
        </w:rPr>
        <w:t xml:space="preserve"> </w:t>
      </w:r>
      <w:r w:rsidRPr="00F63CED">
        <w:rPr>
          <w:rFonts w:ascii="Century Schoolbook" w:eastAsia="Times New Roman" w:hAnsi="Century Schoolbook" w:cs="Times New Roman"/>
          <w:color w:val="000000"/>
          <w:sz w:val="24"/>
          <w:szCs w:val="24"/>
          <w:lang w:val="en"/>
        </w:rPr>
        <w:t xml:space="preserve">constitutes less than </w:t>
      </w:r>
      <w:r w:rsidRPr="00F63CED">
        <w:rPr>
          <w:rFonts w:ascii="Century Schoolbook" w:eastAsia="Times New Roman" w:hAnsi="Century Schoolbook" w:cs="Times New Roman"/>
          <w:sz w:val="24"/>
          <w:szCs w:val="24"/>
          <w:lang w:val="en"/>
        </w:rPr>
        <w:t>5</w:t>
      </w:r>
      <w:r w:rsidRPr="00F63CED">
        <w:rPr>
          <w:rFonts w:ascii="Century Schoolbook" w:eastAsia="Times New Roman" w:hAnsi="Century Schoolbook" w:cs="Times New Roman"/>
          <w:color w:val="000000"/>
          <w:sz w:val="24"/>
          <w:szCs w:val="24"/>
          <w:lang w:val="en"/>
        </w:rPr>
        <w:t xml:space="preserve"> percent of the cost of all the components used in the end product (produced in the United States or a qualifying country means that all manufacturing processes of the iron or steel must take place in the United States or a qualifying country, except metallurgical processes involving refinement of steel additives).  The cost of iron and steel not produced in the United States or a qualifying country includes but is not limited to the cost of iron or steel mill products (such as bar, billet, slab, wire, plate, or sheet), castings, or forgings, not produced in the United States or a qualifying country, utilized in the manufacture of the end product and a good faith estimate of the cost of all iron or steel components not produced in the United States or a qualifying country, excluding COTS fasteners.  Iron or steel components of unknown origin are treated as foreign.  If the </w:t>
      </w:r>
      <w:proofErr w:type="gramStart"/>
      <w:r w:rsidRPr="00F63CED">
        <w:rPr>
          <w:rFonts w:ascii="Century Schoolbook" w:eastAsia="Times New Roman" w:hAnsi="Century Schoolbook" w:cs="Times New Roman"/>
          <w:color w:val="000000"/>
          <w:sz w:val="24"/>
          <w:szCs w:val="24"/>
          <w:lang w:val="en"/>
        </w:rPr>
        <w:t>end product</w:t>
      </w:r>
      <w:proofErr w:type="gramEnd"/>
      <w:r w:rsidRPr="00F63CED">
        <w:rPr>
          <w:rFonts w:ascii="Century Schoolbook" w:eastAsia="Times New Roman" w:hAnsi="Century Schoolbook" w:cs="Times New Roman"/>
          <w:color w:val="000000"/>
          <w:sz w:val="24"/>
          <w:szCs w:val="24"/>
          <w:lang w:val="en"/>
        </w:rPr>
        <w:t xml:space="preserve"> contains multiple components, the cost of all the materials used in such end product is calculated in accordance with the explanation of cost of components in paragraph (1)(ii)(A) of this definition.</w:t>
      </w:r>
    </w:p>
    <w:p w14:paraId="08F1762F"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lang w:val="x-none" w:eastAsia="x-none"/>
        </w:rPr>
      </w:pPr>
    </w:p>
    <w:bookmarkEnd w:id="2"/>
    <w:p w14:paraId="324FAD2F"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sidRPr="00F63CED">
        <w:rPr>
          <w:rFonts w:ascii="Century Schoolbook" w:eastAsia="Times New Roman" w:hAnsi="Century Schoolbook" w:cs="Times New Roman"/>
          <w:spacing w:val="-5"/>
          <w:kern w:val="20"/>
          <w:sz w:val="24"/>
          <w:szCs w:val="24"/>
        </w:rPr>
        <w:t>* * * * *</w:t>
      </w:r>
    </w:p>
    <w:p w14:paraId="35B3C22F"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4C2D644F"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F63CED">
        <w:rPr>
          <w:rFonts w:ascii="Century Schoolbook" w:eastAsia="Times New Roman" w:hAnsi="Century Schoolbook" w:cs="Times New Roman"/>
          <w:spacing w:val="-5"/>
          <w:kern w:val="20"/>
          <w:sz w:val="24"/>
          <w:szCs w:val="24"/>
        </w:rPr>
        <w:tab/>
        <w:t xml:space="preserve">“Qualifying country” means a country with a </w:t>
      </w:r>
      <w:r w:rsidRPr="00F63CED">
        <w:rPr>
          <w:rFonts w:ascii="Century Schoolbook" w:eastAsia="Times New Roman" w:hAnsi="Century Schoolbook" w:cs="Courier New"/>
          <w:spacing w:val="-5"/>
          <w:kern w:val="20"/>
          <w:sz w:val="24"/>
          <w:szCs w:val="24"/>
        </w:rPr>
        <w:t>reciprocal defense procurement</w:t>
      </w:r>
      <w:r w:rsidRPr="00F63CED">
        <w:rPr>
          <w:rFonts w:ascii="Century Schoolbook" w:eastAsia="Times New Roman" w:hAnsi="Century Schoolbook" w:cs="Times New Roman"/>
          <w:spacing w:val="-5"/>
          <w:kern w:val="20"/>
          <w:sz w:val="24"/>
          <w:szCs w:val="24"/>
        </w:rPr>
        <w:t xml:space="preserve"> memorandum of understanding or international agreement with the United States </w:t>
      </w:r>
      <w:r w:rsidRPr="00F63CED">
        <w:rPr>
          <w:rFonts w:ascii="Century Schoolbook" w:eastAsia="Times New Roman" w:hAnsi="Century Schoolbook" w:cs="Courier New"/>
          <w:spacing w:val="-5"/>
          <w:kern w:val="20"/>
          <w:sz w:val="24"/>
          <w:szCs w:val="24"/>
        </w:rPr>
        <w:t>in which both countries agree to remove barriers to purchases of supplies produced in the other country or services performed by sources of the other country, and the memorandum or agreement complies, where applicable, with the requirements of section 36 of the Arms Export Control Act (22 U.S.C. 2776) and with 10 U.S.C. 2457</w:t>
      </w:r>
      <w:r w:rsidRPr="00F63CED">
        <w:rPr>
          <w:rFonts w:ascii="Century Schoolbook" w:eastAsia="Times New Roman" w:hAnsi="Century Schoolbook" w:cs="Times New Roman"/>
          <w:spacing w:val="-5"/>
          <w:kern w:val="20"/>
          <w:sz w:val="24"/>
          <w:szCs w:val="24"/>
        </w:rPr>
        <w:t>.  Accordingly, t</w:t>
      </w:r>
      <w:r w:rsidRPr="00F63CED">
        <w:rPr>
          <w:rFonts w:ascii="Century Schoolbook" w:eastAsia="Times New Roman" w:hAnsi="Century Schoolbook" w:cs="Courier New"/>
          <w:spacing w:val="-5"/>
          <w:kern w:val="20"/>
          <w:sz w:val="24"/>
          <w:szCs w:val="24"/>
        </w:rPr>
        <w:t>he following are qualifying countries: * * *</w:t>
      </w:r>
    </w:p>
    <w:p w14:paraId="046DFF5F"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p>
    <w:p w14:paraId="0AEA9CBB"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bookmarkStart w:id="3" w:name="_Hlk131607105"/>
      <w:r w:rsidRPr="00F63CED">
        <w:rPr>
          <w:rFonts w:ascii="Century Schoolbook" w:eastAsia="Times New Roman" w:hAnsi="Century Schoolbook" w:cs="Times New Roman"/>
          <w:spacing w:val="-5"/>
          <w:kern w:val="20"/>
          <w:sz w:val="24"/>
          <w:szCs w:val="24"/>
        </w:rPr>
        <w:tab/>
        <w:t>“</w:t>
      </w:r>
      <w:r w:rsidRPr="00F63CED">
        <w:rPr>
          <w:rFonts w:ascii="Century Schoolbook" w:eastAsia="Times New Roman" w:hAnsi="Century Schoolbook" w:cs="Times New Roman"/>
          <w:spacing w:val="-5"/>
          <w:kern w:val="20"/>
          <w:sz w:val="24"/>
          <w:szCs w:val="24"/>
          <w:lang w:val="x-none"/>
        </w:rPr>
        <w:t>Qualifying country component” means a component mined, produced, or</w:t>
      </w:r>
      <w:r w:rsidRPr="00F63CED">
        <w:rPr>
          <w:rFonts w:ascii="Century Schoolbook" w:eastAsia="Times New Roman" w:hAnsi="Century Schoolbook" w:cs="Times New Roman"/>
          <w:spacing w:val="-5"/>
          <w:kern w:val="20"/>
          <w:sz w:val="24"/>
          <w:szCs w:val="24"/>
        </w:rPr>
        <w:t xml:space="preserve"> </w:t>
      </w:r>
      <w:r w:rsidRPr="00F63CED">
        <w:rPr>
          <w:rFonts w:ascii="Century Schoolbook" w:eastAsia="Times New Roman" w:hAnsi="Century Schoolbook" w:cs="Times New Roman"/>
          <w:spacing w:val="-5"/>
          <w:kern w:val="20"/>
          <w:sz w:val="24"/>
          <w:szCs w:val="24"/>
          <w:lang w:val="x-none"/>
        </w:rPr>
        <w:t>manufactured in a qualifying country.</w:t>
      </w:r>
    </w:p>
    <w:p w14:paraId="658B74C5"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p>
    <w:p w14:paraId="320B844E"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val="x-none" w:eastAsia="x-none"/>
        </w:rPr>
      </w:pPr>
      <w:r w:rsidRPr="00F63CED">
        <w:rPr>
          <w:rFonts w:ascii="Century Schoolbook" w:eastAsia="Times New Roman" w:hAnsi="Century Schoolbook" w:cs="Times New Roman"/>
          <w:spacing w:val="-5"/>
          <w:kern w:val="20"/>
          <w:sz w:val="24"/>
          <w:szCs w:val="24"/>
          <w:lang w:eastAsia="x-none"/>
        </w:rPr>
        <w:tab/>
      </w:r>
      <w:r w:rsidRPr="00F63CED">
        <w:rPr>
          <w:rFonts w:ascii="Century Schoolbook" w:eastAsia="Times New Roman" w:hAnsi="Century Schoolbook" w:cs="Times New Roman"/>
          <w:spacing w:val="-5"/>
          <w:kern w:val="20"/>
          <w:sz w:val="24"/>
          <w:szCs w:val="24"/>
          <w:lang w:val="x-none" w:eastAsia="x-none"/>
        </w:rPr>
        <w:t>“Qualifying country end product</w:t>
      </w:r>
      <w:r w:rsidRPr="00F63CED">
        <w:rPr>
          <w:rFonts w:ascii="Century Schoolbook" w:eastAsia="Times New Roman" w:hAnsi="Century Schoolbook" w:cs="Times New Roman"/>
          <w:spacing w:val="-5"/>
          <w:kern w:val="20"/>
          <w:sz w:val="24"/>
          <w:szCs w:val="24"/>
          <w:lang w:eastAsia="x-none"/>
        </w:rPr>
        <w:t>”</w:t>
      </w:r>
      <w:r w:rsidRPr="00F63CED">
        <w:rPr>
          <w:rFonts w:ascii="Century Schoolbook" w:eastAsia="Times New Roman" w:hAnsi="Century Schoolbook" w:cs="Times New Roman"/>
          <w:spacing w:val="-5"/>
          <w:kern w:val="20"/>
          <w:sz w:val="24"/>
          <w:szCs w:val="24"/>
          <w:lang w:val="x-none" w:eastAsia="x-none"/>
        </w:rPr>
        <w:t xml:space="preserve"> means—</w:t>
      </w:r>
    </w:p>
    <w:p w14:paraId="7EDF7CE6"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val="x-none" w:eastAsia="x-none"/>
        </w:rPr>
      </w:pPr>
    </w:p>
    <w:p w14:paraId="5EC77837"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val="x-none" w:eastAsia="x-none"/>
        </w:rPr>
      </w:pPr>
      <w:r w:rsidRPr="00F63CED">
        <w:rPr>
          <w:rFonts w:ascii="Century Schoolbook" w:eastAsia="Times New Roman" w:hAnsi="Century Schoolbook" w:cs="Times New Roman"/>
          <w:spacing w:val="-5"/>
          <w:kern w:val="20"/>
          <w:sz w:val="24"/>
          <w:szCs w:val="24"/>
          <w:lang w:val="x-none" w:eastAsia="x-none"/>
        </w:rPr>
        <w:tab/>
      </w:r>
      <w:r w:rsidRPr="00F63CED">
        <w:rPr>
          <w:rFonts w:ascii="Century Schoolbook" w:eastAsia="Times New Roman" w:hAnsi="Century Schoolbook" w:cs="Times New Roman"/>
          <w:spacing w:val="-5"/>
          <w:kern w:val="20"/>
          <w:sz w:val="24"/>
          <w:szCs w:val="24"/>
          <w:lang w:val="x-none" w:eastAsia="x-none"/>
        </w:rPr>
        <w:tab/>
        <w:t>(</w:t>
      </w:r>
      <w:r w:rsidRPr="00F63CED">
        <w:rPr>
          <w:rFonts w:ascii="Century Schoolbook" w:eastAsia="Times New Roman" w:hAnsi="Century Schoolbook" w:cs="Times New Roman"/>
          <w:spacing w:val="-5"/>
          <w:kern w:val="20"/>
          <w:sz w:val="24"/>
          <w:szCs w:val="24"/>
          <w:lang w:eastAsia="x-none"/>
        </w:rPr>
        <w:t>1</w:t>
      </w:r>
      <w:r w:rsidRPr="00F63CED">
        <w:rPr>
          <w:rFonts w:ascii="Century Schoolbook" w:eastAsia="Times New Roman" w:hAnsi="Century Schoolbook" w:cs="Times New Roman"/>
          <w:spacing w:val="-5"/>
          <w:kern w:val="20"/>
          <w:sz w:val="24"/>
          <w:szCs w:val="24"/>
          <w:lang w:val="x-none" w:eastAsia="x-none"/>
        </w:rPr>
        <w:t xml:space="preserve">) </w:t>
      </w:r>
      <w:r w:rsidRPr="00F63CED">
        <w:rPr>
          <w:rFonts w:ascii="Century Schoolbook" w:eastAsia="Times New Roman" w:hAnsi="Century Schoolbook" w:cs="Times New Roman"/>
          <w:spacing w:val="-5"/>
          <w:kern w:val="20"/>
          <w:sz w:val="24"/>
          <w:szCs w:val="24"/>
          <w:lang w:eastAsia="x-none"/>
        </w:rPr>
        <w:t xml:space="preserve"> </w:t>
      </w:r>
      <w:r w:rsidRPr="00F63CED">
        <w:rPr>
          <w:rFonts w:ascii="Century Schoolbook" w:eastAsia="Times New Roman" w:hAnsi="Century Schoolbook" w:cs="Times New Roman"/>
          <w:spacing w:val="-5"/>
          <w:kern w:val="20"/>
          <w:sz w:val="24"/>
          <w:szCs w:val="24"/>
          <w:lang w:val="x-none" w:eastAsia="x-none"/>
        </w:rPr>
        <w:t>An unmanufactured end product mined or produced in a qualifying country; or</w:t>
      </w:r>
    </w:p>
    <w:p w14:paraId="255BCF24"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val="x-none" w:eastAsia="x-none"/>
        </w:rPr>
      </w:pPr>
    </w:p>
    <w:p w14:paraId="4E2666E7"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val="x-none" w:eastAsia="x-none"/>
        </w:rPr>
      </w:pPr>
      <w:r w:rsidRPr="00F63CED">
        <w:rPr>
          <w:rFonts w:ascii="Century Schoolbook" w:eastAsia="Times New Roman" w:hAnsi="Century Schoolbook" w:cs="Times New Roman"/>
          <w:spacing w:val="-5"/>
          <w:kern w:val="20"/>
          <w:sz w:val="24"/>
          <w:szCs w:val="24"/>
          <w:lang w:val="x-none" w:eastAsia="x-none"/>
        </w:rPr>
        <w:tab/>
      </w:r>
      <w:r w:rsidRPr="00F63CED">
        <w:rPr>
          <w:rFonts w:ascii="Century Schoolbook" w:eastAsia="Times New Roman" w:hAnsi="Century Schoolbook" w:cs="Times New Roman"/>
          <w:spacing w:val="-5"/>
          <w:kern w:val="20"/>
          <w:sz w:val="24"/>
          <w:szCs w:val="24"/>
          <w:lang w:val="x-none" w:eastAsia="x-none"/>
        </w:rPr>
        <w:tab/>
        <w:t>(</w:t>
      </w:r>
      <w:r w:rsidRPr="00F63CED">
        <w:rPr>
          <w:rFonts w:ascii="Century Schoolbook" w:eastAsia="Times New Roman" w:hAnsi="Century Schoolbook" w:cs="Times New Roman"/>
          <w:spacing w:val="-5"/>
          <w:kern w:val="20"/>
          <w:sz w:val="24"/>
          <w:szCs w:val="24"/>
          <w:lang w:eastAsia="x-none"/>
        </w:rPr>
        <w:t>2</w:t>
      </w:r>
      <w:r w:rsidRPr="00F63CED">
        <w:rPr>
          <w:rFonts w:ascii="Century Schoolbook" w:eastAsia="Times New Roman" w:hAnsi="Century Schoolbook" w:cs="Times New Roman"/>
          <w:spacing w:val="-5"/>
          <w:kern w:val="20"/>
          <w:sz w:val="24"/>
          <w:szCs w:val="24"/>
          <w:lang w:val="x-none" w:eastAsia="x-none"/>
        </w:rPr>
        <w:t xml:space="preserve">) </w:t>
      </w:r>
      <w:r w:rsidRPr="00F63CED">
        <w:rPr>
          <w:rFonts w:ascii="Century Schoolbook" w:eastAsia="Times New Roman" w:hAnsi="Century Schoolbook" w:cs="Times New Roman"/>
          <w:spacing w:val="-5"/>
          <w:kern w:val="20"/>
          <w:sz w:val="24"/>
          <w:szCs w:val="24"/>
          <w:lang w:eastAsia="x-none"/>
        </w:rPr>
        <w:t xml:space="preserve"> </w:t>
      </w:r>
      <w:r w:rsidRPr="00F63CED">
        <w:rPr>
          <w:rFonts w:ascii="Century Schoolbook" w:eastAsia="Times New Roman" w:hAnsi="Century Schoolbook" w:cs="Times New Roman"/>
          <w:spacing w:val="-5"/>
          <w:kern w:val="20"/>
          <w:sz w:val="24"/>
          <w:szCs w:val="24"/>
          <w:lang w:val="x-none" w:eastAsia="x-none"/>
        </w:rPr>
        <w:t>An end product manufactured in a qualifying country if—</w:t>
      </w:r>
    </w:p>
    <w:p w14:paraId="3246890E"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val="x-none" w:eastAsia="x-none"/>
        </w:rPr>
      </w:pPr>
    </w:p>
    <w:p w14:paraId="5704AF75" w14:textId="02C399F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val="x-none" w:eastAsia="x-none"/>
        </w:rPr>
      </w:pPr>
      <w:r w:rsidRPr="00F63CED">
        <w:rPr>
          <w:rFonts w:ascii="Century Schoolbook" w:eastAsia="Times New Roman" w:hAnsi="Century Schoolbook" w:cs="Times New Roman"/>
          <w:spacing w:val="-5"/>
          <w:kern w:val="20"/>
          <w:sz w:val="24"/>
          <w:szCs w:val="24"/>
          <w:lang w:val="x-none" w:eastAsia="x-none"/>
        </w:rPr>
        <w:tab/>
      </w:r>
      <w:r w:rsidRPr="00F63CED">
        <w:rPr>
          <w:rFonts w:ascii="Century Schoolbook" w:eastAsia="Times New Roman" w:hAnsi="Century Schoolbook" w:cs="Times New Roman"/>
          <w:spacing w:val="-5"/>
          <w:kern w:val="20"/>
          <w:sz w:val="24"/>
          <w:szCs w:val="24"/>
          <w:lang w:val="x-none" w:eastAsia="x-none"/>
        </w:rPr>
        <w:tab/>
      </w:r>
      <w:r w:rsidRPr="00F63CED">
        <w:rPr>
          <w:rFonts w:ascii="Century Schoolbook" w:eastAsia="Times New Roman" w:hAnsi="Century Schoolbook" w:cs="Times New Roman"/>
          <w:spacing w:val="-5"/>
          <w:kern w:val="20"/>
          <w:sz w:val="24"/>
          <w:szCs w:val="24"/>
          <w:lang w:val="x-none" w:eastAsia="x-none"/>
        </w:rPr>
        <w:tab/>
        <w:t>(</w:t>
      </w:r>
      <w:proofErr w:type="spellStart"/>
      <w:r w:rsidRPr="00F63CED">
        <w:rPr>
          <w:rFonts w:ascii="Century Schoolbook" w:eastAsia="Times New Roman" w:hAnsi="Century Schoolbook" w:cs="Times New Roman"/>
          <w:spacing w:val="-5"/>
          <w:kern w:val="20"/>
          <w:sz w:val="24"/>
          <w:szCs w:val="24"/>
          <w:lang w:eastAsia="x-none"/>
        </w:rPr>
        <w:t>i</w:t>
      </w:r>
      <w:proofErr w:type="spellEnd"/>
      <w:r w:rsidRPr="00F63CED">
        <w:rPr>
          <w:rFonts w:ascii="Century Schoolbook" w:eastAsia="Times New Roman" w:hAnsi="Century Schoolbook" w:cs="Times New Roman"/>
          <w:spacing w:val="-5"/>
          <w:kern w:val="20"/>
          <w:sz w:val="24"/>
          <w:szCs w:val="24"/>
          <w:lang w:val="x-none" w:eastAsia="x-none"/>
        </w:rPr>
        <w:t xml:space="preserve">) </w:t>
      </w:r>
      <w:r w:rsidRPr="00F63CED">
        <w:rPr>
          <w:rFonts w:ascii="Century Schoolbook" w:eastAsia="Times New Roman" w:hAnsi="Century Schoolbook" w:cs="Times New Roman"/>
          <w:spacing w:val="-5"/>
          <w:kern w:val="20"/>
          <w:sz w:val="24"/>
          <w:szCs w:val="24"/>
          <w:lang w:eastAsia="x-none"/>
        </w:rPr>
        <w:t xml:space="preserve"> </w:t>
      </w:r>
      <w:r w:rsidRPr="00F63CED">
        <w:rPr>
          <w:rFonts w:ascii="Century Schoolbook" w:eastAsia="Times New Roman" w:hAnsi="Century Schoolbook" w:cs="Times New Roman"/>
          <w:spacing w:val="-5"/>
          <w:kern w:val="20"/>
          <w:sz w:val="24"/>
          <w:szCs w:val="24"/>
          <w:lang w:val="x-none" w:eastAsia="x-none"/>
        </w:rPr>
        <w:t xml:space="preserve">The cost of the following types of components exceeds </w:t>
      </w:r>
      <w:r w:rsidRPr="00F63CED">
        <w:rPr>
          <w:rFonts w:ascii="Century Schoolbook" w:eastAsia="Times New Roman" w:hAnsi="Century Schoolbook" w:cs="Times New Roman"/>
          <w:strike/>
          <w:spacing w:val="-5"/>
          <w:kern w:val="20"/>
          <w:sz w:val="24"/>
          <w:szCs w:val="24"/>
          <w:lang w:eastAsia="x-none"/>
        </w:rPr>
        <w:t>50</w:t>
      </w:r>
      <w:r w:rsidRPr="00F63CED">
        <w:rPr>
          <w:rFonts w:ascii="Century Schoolbook" w:eastAsia="Times New Roman" w:hAnsi="Century Schoolbook" w:cs="Times New Roman"/>
          <w:b/>
          <w:spacing w:val="-5"/>
          <w:kern w:val="20"/>
          <w:sz w:val="24"/>
          <w:szCs w:val="24"/>
          <w:lang w:eastAsia="x-none"/>
        </w:rPr>
        <w:t>[60]</w:t>
      </w:r>
      <w:r w:rsidRPr="00F63CED">
        <w:rPr>
          <w:rFonts w:ascii="Century Schoolbook" w:eastAsia="Times New Roman" w:hAnsi="Century Schoolbook" w:cs="Times New Roman"/>
          <w:bCs/>
          <w:spacing w:val="-5"/>
          <w:kern w:val="20"/>
          <w:sz w:val="24"/>
          <w:szCs w:val="24"/>
          <w:lang w:eastAsia="x-none"/>
        </w:rPr>
        <w:t xml:space="preserve"> </w:t>
      </w:r>
      <w:r w:rsidRPr="00F63CED">
        <w:rPr>
          <w:rFonts w:ascii="Century Schoolbook" w:eastAsia="Times New Roman" w:hAnsi="Century Schoolbook" w:cs="Times New Roman"/>
          <w:spacing w:val="-5"/>
          <w:kern w:val="20"/>
          <w:sz w:val="24"/>
          <w:szCs w:val="24"/>
          <w:lang w:val="x-none" w:eastAsia="x-none"/>
        </w:rPr>
        <w:t xml:space="preserve">percent of the cost of all its </w:t>
      </w:r>
      <w:bookmarkStart w:id="4" w:name="_Hlk128496090"/>
      <w:r w:rsidRPr="00F63CED">
        <w:rPr>
          <w:rFonts w:ascii="Century Schoolbook" w:eastAsia="Times New Roman" w:hAnsi="Century Schoolbook" w:cs="Times New Roman"/>
          <w:spacing w:val="-5"/>
          <w:kern w:val="20"/>
          <w:sz w:val="24"/>
          <w:szCs w:val="24"/>
          <w:lang w:val="x-none" w:eastAsia="x-none"/>
        </w:rPr>
        <w:t>components</w:t>
      </w:r>
      <w:r w:rsidRPr="00F63CED">
        <w:rPr>
          <w:rFonts w:ascii="Century Schoolbook" w:eastAsia="Times New Roman" w:hAnsi="Century Schoolbook" w:cs="Times New Roman"/>
          <w:b/>
          <w:spacing w:val="-5"/>
          <w:kern w:val="20"/>
          <w:sz w:val="24"/>
          <w:szCs w:val="24"/>
          <w:lang w:val="x-none" w:eastAsia="x-none"/>
        </w:rPr>
        <w:t xml:space="preserve">[, except that the percentage will be 65 percent </w:t>
      </w:r>
      <w:r w:rsidRPr="00F63CED">
        <w:rPr>
          <w:rFonts w:ascii="Century Schoolbook" w:eastAsia="Times New Roman" w:hAnsi="Century Schoolbook" w:cs="Times New Roman"/>
          <w:b/>
          <w:spacing w:val="-5"/>
          <w:kern w:val="20"/>
          <w:sz w:val="24"/>
          <w:szCs w:val="24"/>
          <w:lang w:eastAsia="x-none"/>
        </w:rPr>
        <w:t xml:space="preserve">for items delivered </w:t>
      </w:r>
      <w:r w:rsidRPr="00F63CED">
        <w:rPr>
          <w:rFonts w:ascii="Century Schoolbook" w:eastAsia="Times New Roman" w:hAnsi="Century Schoolbook" w:cs="Times New Roman"/>
          <w:b/>
          <w:spacing w:val="-5"/>
          <w:kern w:val="20"/>
          <w:sz w:val="24"/>
          <w:szCs w:val="24"/>
          <w:lang w:val="x-none" w:eastAsia="x-none"/>
        </w:rPr>
        <w:t>in calendar years 2024 through 2028 and 75 percent for items delivered starting in calendar year 2029</w:t>
      </w:r>
      <w:r w:rsidRPr="00F63CED">
        <w:rPr>
          <w:rFonts w:ascii="Century Schoolbook" w:eastAsia="Times New Roman" w:hAnsi="Century Schoolbook" w:cs="Times New Roman"/>
          <w:b/>
          <w:spacing w:val="-5"/>
          <w:kern w:val="20"/>
          <w:sz w:val="24"/>
          <w:szCs w:val="24"/>
          <w:lang w:eastAsia="x-none"/>
        </w:rPr>
        <w:t>,</w:t>
      </w:r>
      <w:r w:rsidRPr="00F63CED">
        <w:rPr>
          <w:rFonts w:ascii="Century Schoolbook" w:eastAsia="Times New Roman" w:hAnsi="Century Schoolbook" w:cs="Times New Roman"/>
          <w:b/>
          <w:spacing w:val="-5"/>
          <w:kern w:val="20"/>
          <w:sz w:val="24"/>
          <w:szCs w:val="24"/>
          <w:lang w:val="x-none" w:eastAsia="x-none"/>
        </w:rPr>
        <w:t xml:space="preserve"> unless an alternate percentage is established for a contract]</w:t>
      </w:r>
      <w:r w:rsidRPr="00F63CED">
        <w:rPr>
          <w:rFonts w:ascii="Century Schoolbook" w:eastAsia="Times New Roman" w:hAnsi="Century Schoolbook" w:cs="Times New Roman"/>
          <w:spacing w:val="-5"/>
          <w:kern w:val="20"/>
          <w:sz w:val="24"/>
          <w:szCs w:val="24"/>
          <w:lang w:val="x-none" w:eastAsia="x-none"/>
        </w:rPr>
        <w:t>:</w:t>
      </w:r>
    </w:p>
    <w:bookmarkEnd w:id="4"/>
    <w:p w14:paraId="69CBFF62"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val="x-none" w:eastAsia="x-none"/>
        </w:rPr>
      </w:pPr>
    </w:p>
    <w:p w14:paraId="5211314F"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val="x-none" w:eastAsia="x-none"/>
        </w:rPr>
      </w:pPr>
      <w:r w:rsidRPr="00F63CED">
        <w:rPr>
          <w:rFonts w:ascii="Century Schoolbook" w:eastAsia="Times New Roman" w:hAnsi="Century Schoolbook" w:cs="Times New Roman"/>
          <w:spacing w:val="-5"/>
          <w:kern w:val="20"/>
          <w:sz w:val="24"/>
          <w:szCs w:val="24"/>
          <w:lang w:val="x-none" w:eastAsia="x-none"/>
        </w:rPr>
        <w:tab/>
      </w:r>
      <w:r w:rsidRPr="00F63CED">
        <w:rPr>
          <w:rFonts w:ascii="Century Schoolbook" w:eastAsia="Times New Roman" w:hAnsi="Century Schoolbook" w:cs="Times New Roman"/>
          <w:spacing w:val="-5"/>
          <w:kern w:val="20"/>
          <w:sz w:val="24"/>
          <w:szCs w:val="24"/>
          <w:lang w:val="x-none" w:eastAsia="x-none"/>
        </w:rPr>
        <w:tab/>
      </w:r>
      <w:r w:rsidRPr="00F63CED">
        <w:rPr>
          <w:rFonts w:ascii="Century Schoolbook" w:eastAsia="Times New Roman" w:hAnsi="Century Schoolbook" w:cs="Times New Roman"/>
          <w:spacing w:val="-5"/>
          <w:kern w:val="20"/>
          <w:sz w:val="24"/>
          <w:szCs w:val="24"/>
          <w:lang w:val="x-none" w:eastAsia="x-none"/>
        </w:rPr>
        <w:tab/>
      </w:r>
      <w:r w:rsidRPr="00F63CED">
        <w:rPr>
          <w:rFonts w:ascii="Century Schoolbook" w:eastAsia="Times New Roman" w:hAnsi="Century Schoolbook" w:cs="Times New Roman"/>
          <w:spacing w:val="-5"/>
          <w:kern w:val="20"/>
          <w:sz w:val="24"/>
          <w:szCs w:val="24"/>
          <w:lang w:val="x-none" w:eastAsia="x-none"/>
        </w:rPr>
        <w:tab/>
        <w:t>(</w:t>
      </w:r>
      <w:r w:rsidRPr="00F63CED">
        <w:rPr>
          <w:rFonts w:ascii="Century Schoolbook" w:eastAsia="Times New Roman" w:hAnsi="Century Schoolbook" w:cs="Times New Roman"/>
          <w:spacing w:val="-5"/>
          <w:kern w:val="20"/>
          <w:sz w:val="24"/>
          <w:szCs w:val="24"/>
          <w:lang w:eastAsia="x-none"/>
        </w:rPr>
        <w:t>A</w:t>
      </w:r>
      <w:r w:rsidRPr="00F63CED">
        <w:rPr>
          <w:rFonts w:ascii="Century Schoolbook" w:eastAsia="Times New Roman" w:hAnsi="Century Schoolbook" w:cs="Times New Roman"/>
          <w:spacing w:val="-5"/>
          <w:kern w:val="20"/>
          <w:sz w:val="24"/>
          <w:szCs w:val="24"/>
          <w:lang w:val="x-none" w:eastAsia="x-none"/>
        </w:rPr>
        <w:t xml:space="preserve">) </w:t>
      </w:r>
      <w:r w:rsidRPr="00F63CED">
        <w:rPr>
          <w:rFonts w:ascii="Century Schoolbook" w:eastAsia="Times New Roman" w:hAnsi="Century Schoolbook" w:cs="Times New Roman"/>
          <w:spacing w:val="-5"/>
          <w:kern w:val="20"/>
          <w:sz w:val="24"/>
          <w:szCs w:val="24"/>
          <w:lang w:eastAsia="x-none"/>
        </w:rPr>
        <w:t xml:space="preserve"> </w:t>
      </w:r>
      <w:r w:rsidRPr="00F63CED">
        <w:rPr>
          <w:rFonts w:ascii="Century Schoolbook" w:eastAsia="Times New Roman" w:hAnsi="Century Schoolbook" w:cs="Times New Roman"/>
          <w:spacing w:val="-5"/>
          <w:kern w:val="20"/>
          <w:sz w:val="24"/>
          <w:szCs w:val="24"/>
          <w:lang w:val="x-none" w:eastAsia="x-none"/>
        </w:rPr>
        <w:t>Components mined, produced, or manufactured in a qualifying country.</w:t>
      </w:r>
    </w:p>
    <w:p w14:paraId="789D9450"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val="x-none" w:eastAsia="x-none"/>
        </w:rPr>
      </w:pPr>
    </w:p>
    <w:p w14:paraId="504FC17D"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val="x-none" w:eastAsia="x-none"/>
        </w:rPr>
      </w:pPr>
      <w:r w:rsidRPr="00F63CED">
        <w:rPr>
          <w:rFonts w:ascii="Century Schoolbook" w:eastAsia="Times New Roman" w:hAnsi="Century Schoolbook" w:cs="Times New Roman"/>
          <w:spacing w:val="-5"/>
          <w:kern w:val="20"/>
          <w:sz w:val="24"/>
          <w:szCs w:val="24"/>
          <w:lang w:val="x-none" w:eastAsia="x-none"/>
        </w:rPr>
        <w:tab/>
      </w:r>
      <w:r w:rsidRPr="00F63CED">
        <w:rPr>
          <w:rFonts w:ascii="Century Schoolbook" w:eastAsia="Times New Roman" w:hAnsi="Century Schoolbook" w:cs="Times New Roman"/>
          <w:spacing w:val="-5"/>
          <w:kern w:val="20"/>
          <w:sz w:val="24"/>
          <w:szCs w:val="24"/>
          <w:lang w:val="x-none" w:eastAsia="x-none"/>
        </w:rPr>
        <w:tab/>
      </w:r>
      <w:r w:rsidRPr="00F63CED">
        <w:rPr>
          <w:rFonts w:ascii="Century Schoolbook" w:eastAsia="Times New Roman" w:hAnsi="Century Schoolbook" w:cs="Times New Roman"/>
          <w:spacing w:val="-5"/>
          <w:kern w:val="20"/>
          <w:sz w:val="24"/>
          <w:szCs w:val="24"/>
          <w:lang w:val="x-none" w:eastAsia="x-none"/>
        </w:rPr>
        <w:tab/>
      </w:r>
      <w:r w:rsidRPr="00F63CED">
        <w:rPr>
          <w:rFonts w:ascii="Century Schoolbook" w:eastAsia="Times New Roman" w:hAnsi="Century Schoolbook" w:cs="Times New Roman"/>
          <w:spacing w:val="-5"/>
          <w:kern w:val="20"/>
          <w:sz w:val="24"/>
          <w:szCs w:val="24"/>
          <w:lang w:val="x-none" w:eastAsia="x-none"/>
        </w:rPr>
        <w:tab/>
        <w:t>(</w:t>
      </w:r>
      <w:r w:rsidRPr="00F63CED">
        <w:rPr>
          <w:rFonts w:ascii="Century Schoolbook" w:eastAsia="Times New Roman" w:hAnsi="Century Schoolbook" w:cs="Times New Roman"/>
          <w:spacing w:val="-5"/>
          <w:kern w:val="20"/>
          <w:sz w:val="24"/>
          <w:szCs w:val="24"/>
          <w:lang w:eastAsia="x-none"/>
        </w:rPr>
        <w:t>B</w:t>
      </w:r>
      <w:r w:rsidRPr="00F63CED">
        <w:rPr>
          <w:rFonts w:ascii="Century Schoolbook" w:eastAsia="Times New Roman" w:hAnsi="Century Schoolbook" w:cs="Times New Roman"/>
          <w:spacing w:val="-5"/>
          <w:kern w:val="20"/>
          <w:sz w:val="24"/>
          <w:szCs w:val="24"/>
          <w:lang w:val="x-none" w:eastAsia="x-none"/>
        </w:rPr>
        <w:t xml:space="preserve">) </w:t>
      </w:r>
      <w:r w:rsidRPr="00F63CED">
        <w:rPr>
          <w:rFonts w:ascii="Century Schoolbook" w:eastAsia="Times New Roman" w:hAnsi="Century Schoolbook" w:cs="Times New Roman"/>
          <w:spacing w:val="-5"/>
          <w:kern w:val="20"/>
          <w:sz w:val="24"/>
          <w:szCs w:val="24"/>
          <w:lang w:eastAsia="x-none"/>
        </w:rPr>
        <w:t xml:space="preserve"> </w:t>
      </w:r>
      <w:r w:rsidRPr="00F63CED">
        <w:rPr>
          <w:rFonts w:ascii="Century Schoolbook" w:eastAsia="Times New Roman" w:hAnsi="Century Schoolbook" w:cs="Times New Roman"/>
          <w:spacing w:val="-5"/>
          <w:kern w:val="20"/>
          <w:sz w:val="24"/>
          <w:szCs w:val="24"/>
          <w:lang w:val="x-none" w:eastAsia="x-none"/>
        </w:rPr>
        <w:t>Components mined, produced, or manufactured in the United States.</w:t>
      </w:r>
    </w:p>
    <w:p w14:paraId="1EBEBF24"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val="x-none" w:eastAsia="x-none"/>
        </w:rPr>
      </w:pPr>
    </w:p>
    <w:p w14:paraId="16B77CAE"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val="x-none" w:eastAsia="x-none"/>
        </w:rPr>
      </w:pPr>
      <w:r w:rsidRPr="00F63CED">
        <w:rPr>
          <w:rFonts w:ascii="Century Schoolbook" w:eastAsia="Times New Roman" w:hAnsi="Century Schoolbook" w:cs="Times New Roman"/>
          <w:spacing w:val="-5"/>
          <w:kern w:val="20"/>
          <w:sz w:val="24"/>
          <w:szCs w:val="24"/>
          <w:lang w:val="x-none" w:eastAsia="x-none"/>
        </w:rPr>
        <w:tab/>
      </w:r>
      <w:r w:rsidRPr="00F63CED">
        <w:rPr>
          <w:rFonts w:ascii="Century Schoolbook" w:eastAsia="Times New Roman" w:hAnsi="Century Schoolbook" w:cs="Times New Roman"/>
          <w:spacing w:val="-5"/>
          <w:kern w:val="20"/>
          <w:sz w:val="24"/>
          <w:szCs w:val="24"/>
          <w:lang w:val="x-none" w:eastAsia="x-none"/>
        </w:rPr>
        <w:tab/>
      </w:r>
      <w:r w:rsidRPr="00F63CED">
        <w:rPr>
          <w:rFonts w:ascii="Century Schoolbook" w:eastAsia="Times New Roman" w:hAnsi="Century Schoolbook" w:cs="Times New Roman"/>
          <w:spacing w:val="-5"/>
          <w:kern w:val="20"/>
          <w:sz w:val="24"/>
          <w:szCs w:val="24"/>
          <w:lang w:val="x-none" w:eastAsia="x-none"/>
        </w:rPr>
        <w:tab/>
      </w:r>
      <w:r w:rsidRPr="00F63CED">
        <w:rPr>
          <w:rFonts w:ascii="Century Schoolbook" w:eastAsia="Times New Roman" w:hAnsi="Century Schoolbook" w:cs="Times New Roman"/>
          <w:spacing w:val="-5"/>
          <w:kern w:val="20"/>
          <w:sz w:val="24"/>
          <w:szCs w:val="24"/>
          <w:lang w:val="x-none" w:eastAsia="x-none"/>
        </w:rPr>
        <w:tab/>
        <w:t>(</w:t>
      </w:r>
      <w:r w:rsidRPr="00F63CED">
        <w:rPr>
          <w:rFonts w:ascii="Century Schoolbook" w:eastAsia="Times New Roman" w:hAnsi="Century Schoolbook" w:cs="Times New Roman"/>
          <w:spacing w:val="-5"/>
          <w:kern w:val="20"/>
          <w:sz w:val="24"/>
          <w:szCs w:val="24"/>
          <w:lang w:eastAsia="x-none"/>
        </w:rPr>
        <w:t>C</w:t>
      </w:r>
      <w:r w:rsidRPr="00F63CED">
        <w:rPr>
          <w:rFonts w:ascii="Century Schoolbook" w:eastAsia="Times New Roman" w:hAnsi="Century Schoolbook" w:cs="Times New Roman"/>
          <w:spacing w:val="-5"/>
          <w:kern w:val="20"/>
          <w:sz w:val="24"/>
          <w:szCs w:val="24"/>
          <w:lang w:val="x-none" w:eastAsia="x-none"/>
        </w:rPr>
        <w:t xml:space="preserve">) </w:t>
      </w:r>
      <w:r w:rsidRPr="00F63CED">
        <w:rPr>
          <w:rFonts w:ascii="Century Schoolbook" w:eastAsia="Times New Roman" w:hAnsi="Century Schoolbook" w:cs="Times New Roman"/>
          <w:spacing w:val="-5"/>
          <w:kern w:val="20"/>
          <w:sz w:val="24"/>
          <w:szCs w:val="24"/>
          <w:lang w:eastAsia="x-none"/>
        </w:rPr>
        <w:t xml:space="preserve"> </w:t>
      </w:r>
      <w:r w:rsidRPr="00F63CED">
        <w:rPr>
          <w:rFonts w:ascii="Century Schoolbook" w:eastAsia="Times New Roman" w:hAnsi="Century Schoolbook" w:cs="Times New Roman"/>
          <w:spacing w:val="-5"/>
          <w:kern w:val="20"/>
          <w:sz w:val="24"/>
          <w:szCs w:val="24"/>
          <w:lang w:val="x-none" w:eastAsia="x-none"/>
        </w:rPr>
        <w:t>Components of foreign origin of a class or kind for which the Government has determined that sufficient and reasonably available commercial quantities of a satisfactory quality are not mined, produced, or manufactured in the United States</w:t>
      </w:r>
      <w:r w:rsidRPr="00F63CED">
        <w:rPr>
          <w:rFonts w:ascii="Century Schoolbook" w:eastAsia="Times New Roman" w:hAnsi="Century Schoolbook" w:cs="Times New Roman"/>
          <w:spacing w:val="-5"/>
          <w:kern w:val="20"/>
          <w:sz w:val="24"/>
          <w:szCs w:val="24"/>
          <w:lang w:eastAsia="x-none"/>
        </w:rPr>
        <w:t>.  Components of unknown origin are treated as foreign</w:t>
      </w:r>
      <w:r w:rsidRPr="00F63CED">
        <w:rPr>
          <w:rFonts w:ascii="Century Schoolbook" w:eastAsia="Times New Roman" w:hAnsi="Century Schoolbook" w:cs="Times New Roman"/>
          <w:spacing w:val="-5"/>
          <w:kern w:val="20"/>
          <w:sz w:val="24"/>
          <w:szCs w:val="24"/>
          <w:lang w:val="x-none" w:eastAsia="x-none"/>
        </w:rPr>
        <w:t>; or</w:t>
      </w:r>
    </w:p>
    <w:p w14:paraId="1836E652"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val="x-none" w:eastAsia="x-none"/>
        </w:rPr>
      </w:pPr>
    </w:p>
    <w:p w14:paraId="0D2E99BB"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lang w:eastAsia="x-none"/>
        </w:rPr>
      </w:pPr>
      <w:r w:rsidRPr="00F63CED">
        <w:rPr>
          <w:rFonts w:ascii="Century Schoolbook" w:eastAsia="Times New Roman" w:hAnsi="Century Schoolbook" w:cs="Times New Roman"/>
          <w:spacing w:val="-5"/>
          <w:kern w:val="20"/>
          <w:sz w:val="24"/>
          <w:szCs w:val="24"/>
          <w:lang w:val="x-none" w:eastAsia="x-none"/>
        </w:rPr>
        <w:tab/>
      </w:r>
      <w:r w:rsidRPr="00F63CED">
        <w:rPr>
          <w:rFonts w:ascii="Century Schoolbook" w:eastAsia="Times New Roman" w:hAnsi="Century Schoolbook" w:cs="Times New Roman"/>
          <w:spacing w:val="-5"/>
          <w:kern w:val="20"/>
          <w:sz w:val="24"/>
          <w:szCs w:val="24"/>
          <w:lang w:val="x-none" w:eastAsia="x-none"/>
        </w:rPr>
        <w:tab/>
      </w:r>
      <w:r w:rsidRPr="00F63CED">
        <w:rPr>
          <w:rFonts w:ascii="Century Schoolbook" w:eastAsia="Times New Roman" w:hAnsi="Century Schoolbook" w:cs="Times New Roman"/>
          <w:spacing w:val="-5"/>
          <w:kern w:val="20"/>
          <w:sz w:val="24"/>
          <w:szCs w:val="24"/>
          <w:lang w:val="x-none" w:eastAsia="x-none"/>
        </w:rPr>
        <w:tab/>
        <w:t>(</w:t>
      </w:r>
      <w:r w:rsidRPr="00F63CED">
        <w:rPr>
          <w:rFonts w:ascii="Century Schoolbook" w:eastAsia="Times New Roman" w:hAnsi="Century Schoolbook" w:cs="Times New Roman"/>
          <w:spacing w:val="-5"/>
          <w:kern w:val="20"/>
          <w:sz w:val="24"/>
          <w:szCs w:val="24"/>
          <w:lang w:eastAsia="x-none"/>
        </w:rPr>
        <w:t>ii</w:t>
      </w:r>
      <w:r w:rsidRPr="00F63CED">
        <w:rPr>
          <w:rFonts w:ascii="Century Schoolbook" w:eastAsia="Times New Roman" w:hAnsi="Century Schoolbook" w:cs="Times New Roman"/>
          <w:spacing w:val="-5"/>
          <w:kern w:val="20"/>
          <w:sz w:val="24"/>
          <w:szCs w:val="24"/>
          <w:lang w:val="x-none" w:eastAsia="x-none"/>
        </w:rPr>
        <w:t>)</w:t>
      </w:r>
      <w:r w:rsidRPr="00F63CED">
        <w:rPr>
          <w:rFonts w:ascii="Century Schoolbook" w:eastAsia="Times New Roman" w:hAnsi="Century Schoolbook" w:cs="Times New Roman"/>
          <w:spacing w:val="-5"/>
          <w:kern w:val="20"/>
          <w:sz w:val="24"/>
          <w:szCs w:val="24"/>
          <w:lang w:eastAsia="x-none"/>
        </w:rPr>
        <w:t xml:space="preserve"> </w:t>
      </w:r>
      <w:r w:rsidRPr="00F63CED">
        <w:rPr>
          <w:rFonts w:ascii="Century Schoolbook" w:eastAsia="Times New Roman" w:hAnsi="Century Schoolbook" w:cs="Times New Roman"/>
          <w:spacing w:val="-5"/>
          <w:kern w:val="20"/>
          <w:sz w:val="24"/>
          <w:szCs w:val="24"/>
          <w:lang w:val="x-none" w:eastAsia="x-none"/>
        </w:rPr>
        <w:t xml:space="preserve"> The end product is a COTS item</w:t>
      </w:r>
      <w:bookmarkEnd w:id="3"/>
      <w:r w:rsidRPr="00F63CED">
        <w:rPr>
          <w:rFonts w:ascii="Century Schoolbook" w:eastAsia="Times New Roman" w:hAnsi="Century Schoolbook" w:cs="Times New Roman"/>
          <w:spacing w:val="-5"/>
          <w:kern w:val="20"/>
          <w:sz w:val="24"/>
          <w:szCs w:val="24"/>
          <w:lang w:val="x-none" w:eastAsia="x-none"/>
        </w:rPr>
        <w:t>.</w:t>
      </w:r>
      <w:r w:rsidRPr="00F63CED">
        <w:rPr>
          <w:rFonts w:ascii="Century Schoolbook" w:eastAsia="Times New Roman" w:hAnsi="Century Schoolbook" w:cs="Times New Roman"/>
          <w:strike/>
          <w:spacing w:val="-5"/>
          <w:kern w:val="20"/>
          <w:sz w:val="24"/>
          <w:szCs w:val="24"/>
          <w:lang w:eastAsia="x-none"/>
        </w:rPr>
        <w:t xml:space="preserve">  </w:t>
      </w:r>
      <w:r w:rsidRPr="00F63CED">
        <w:rPr>
          <w:rFonts w:ascii="Century Schoolbook" w:eastAsia="Times New Roman" w:hAnsi="Century Schoolbook" w:cs="Times New Roman"/>
          <w:i/>
          <w:iCs/>
          <w:strike/>
          <w:spacing w:val="-5"/>
          <w:kern w:val="20"/>
          <w:sz w:val="24"/>
          <w:szCs w:val="24"/>
          <w:lang w:eastAsia="x-none"/>
        </w:rPr>
        <w:t xml:space="preserve">Qualifying country </w:t>
      </w:r>
      <w:proofErr w:type="gramStart"/>
      <w:r w:rsidRPr="00F63CED">
        <w:rPr>
          <w:rFonts w:ascii="Century Schoolbook" w:eastAsia="Times New Roman" w:hAnsi="Century Schoolbook" w:cs="Times New Roman"/>
          <w:i/>
          <w:iCs/>
          <w:strike/>
          <w:spacing w:val="-5"/>
          <w:kern w:val="20"/>
          <w:sz w:val="24"/>
          <w:szCs w:val="24"/>
          <w:lang w:eastAsia="x-none"/>
        </w:rPr>
        <w:t>end product</w:t>
      </w:r>
      <w:proofErr w:type="gramEnd"/>
      <w:r w:rsidRPr="00F63CED">
        <w:rPr>
          <w:rFonts w:ascii="Century Schoolbook" w:eastAsia="Times New Roman" w:hAnsi="Century Schoolbook" w:cs="Times New Roman"/>
          <w:strike/>
          <w:spacing w:val="-5"/>
          <w:kern w:val="20"/>
          <w:sz w:val="24"/>
          <w:szCs w:val="24"/>
          <w:lang w:eastAsia="x-none"/>
        </w:rPr>
        <w:t xml:space="preserve"> is also defined in the </w:t>
      </w:r>
      <w:proofErr w:type="gramStart"/>
      <w:r w:rsidRPr="00F63CED">
        <w:rPr>
          <w:rFonts w:ascii="Century Schoolbook" w:eastAsia="Times New Roman" w:hAnsi="Century Schoolbook" w:cs="Times New Roman"/>
          <w:strike/>
          <w:spacing w:val="-5"/>
          <w:kern w:val="20"/>
          <w:sz w:val="24"/>
          <w:szCs w:val="24"/>
          <w:lang w:eastAsia="x-none"/>
        </w:rPr>
        <w:t>clause at</w:t>
      </w:r>
      <w:proofErr w:type="gramEnd"/>
      <w:r w:rsidRPr="00F63CED">
        <w:rPr>
          <w:rFonts w:ascii="Century Schoolbook" w:eastAsia="Times New Roman" w:hAnsi="Century Schoolbook" w:cs="Times New Roman"/>
          <w:strike/>
          <w:spacing w:val="-5"/>
          <w:kern w:val="20"/>
          <w:sz w:val="24"/>
          <w:szCs w:val="24"/>
          <w:lang w:eastAsia="x-none"/>
        </w:rPr>
        <w:t xml:space="preserve"> 252.225-7021, Trade Agreements.</w:t>
      </w:r>
    </w:p>
    <w:p w14:paraId="4FCC486A"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lang w:val="x-none" w:eastAsia="x-none"/>
        </w:rPr>
      </w:pPr>
    </w:p>
    <w:p w14:paraId="6B02EE29"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r w:rsidRPr="00F63CED">
        <w:rPr>
          <w:rFonts w:ascii="Century Schoolbook" w:eastAsia="Times New Roman" w:hAnsi="Century Schoolbook" w:cs="Times New Roman"/>
          <w:spacing w:val="-5"/>
          <w:kern w:val="20"/>
          <w:sz w:val="24"/>
          <w:szCs w:val="24"/>
        </w:rPr>
        <w:t>* * * * *</w:t>
      </w:r>
    </w:p>
    <w:p w14:paraId="6A778B0F"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071EBB82"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jc w:val="center"/>
        <w:rPr>
          <w:rFonts w:ascii="Century Schoolbook" w:eastAsia="Times New Roman" w:hAnsi="Century Schoolbook" w:cs="Times New Roman"/>
          <w:spacing w:val="-5"/>
          <w:kern w:val="20"/>
          <w:sz w:val="24"/>
          <w:szCs w:val="24"/>
        </w:rPr>
      </w:pPr>
      <w:bookmarkStart w:id="5" w:name="_Hlk128052097"/>
      <w:r w:rsidRPr="00F63CED">
        <w:rPr>
          <w:rFonts w:ascii="Century Schoolbook" w:eastAsia="Times New Roman" w:hAnsi="Century Schoolbook" w:cs="Times New Roman"/>
          <w:b/>
          <w:spacing w:val="-5"/>
          <w:kern w:val="20"/>
          <w:sz w:val="24"/>
          <w:szCs w:val="24"/>
        </w:rPr>
        <w:t>SUBPART 225.1—BUY AMERICAN—SUPPLIES</w:t>
      </w:r>
    </w:p>
    <w:p w14:paraId="410C23C6"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09C52997"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proofErr w:type="gramStart"/>
      <w:r w:rsidRPr="00F63CED">
        <w:rPr>
          <w:rFonts w:ascii="Century Schoolbook" w:eastAsia="Times New Roman" w:hAnsi="Century Schoolbook" w:cs="Times New Roman"/>
          <w:b/>
          <w:spacing w:val="-5"/>
          <w:kern w:val="20"/>
          <w:sz w:val="24"/>
          <w:szCs w:val="24"/>
        </w:rPr>
        <w:t>225.101  General</w:t>
      </w:r>
      <w:proofErr w:type="gramEnd"/>
      <w:r w:rsidRPr="00F63CED">
        <w:rPr>
          <w:rFonts w:ascii="Century Schoolbook" w:eastAsia="Times New Roman" w:hAnsi="Century Schoolbook" w:cs="Times New Roman"/>
          <w:b/>
          <w:spacing w:val="-5"/>
          <w:kern w:val="20"/>
          <w:sz w:val="24"/>
          <w:szCs w:val="24"/>
        </w:rPr>
        <w:t>.</w:t>
      </w:r>
    </w:p>
    <w:bookmarkEnd w:id="5"/>
    <w:p w14:paraId="6BD94458"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091FD08B"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sidRPr="00F63CED">
        <w:rPr>
          <w:rFonts w:ascii="Century Schoolbook" w:eastAsia="Times New Roman" w:hAnsi="Century Schoolbook" w:cs="Times New Roman"/>
          <w:spacing w:val="-5"/>
          <w:kern w:val="20"/>
          <w:sz w:val="24"/>
          <w:szCs w:val="24"/>
        </w:rPr>
        <w:tab/>
        <w:t xml:space="preserve">(a)  For DoD, the following two-part test determines whether a manufactured </w:t>
      </w:r>
      <w:proofErr w:type="gramStart"/>
      <w:r w:rsidRPr="00F63CED">
        <w:rPr>
          <w:rFonts w:ascii="Century Schoolbook" w:eastAsia="Times New Roman" w:hAnsi="Century Schoolbook" w:cs="Times New Roman"/>
          <w:spacing w:val="-5"/>
          <w:kern w:val="20"/>
          <w:sz w:val="24"/>
          <w:szCs w:val="24"/>
        </w:rPr>
        <w:t>end product</w:t>
      </w:r>
      <w:proofErr w:type="gramEnd"/>
      <w:r w:rsidRPr="00F63CED">
        <w:rPr>
          <w:rFonts w:ascii="Century Schoolbook" w:eastAsia="Times New Roman" w:hAnsi="Century Schoolbook" w:cs="Times New Roman"/>
          <w:spacing w:val="-5"/>
          <w:kern w:val="20"/>
          <w:sz w:val="24"/>
          <w:szCs w:val="24"/>
        </w:rPr>
        <w:t xml:space="preserve"> is a domestic end product:</w:t>
      </w:r>
    </w:p>
    <w:p w14:paraId="24901F9E"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4819AFF0"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sidRPr="00F63CED">
        <w:rPr>
          <w:rFonts w:ascii="Century Schoolbook" w:eastAsia="Times New Roman" w:hAnsi="Century Schoolbook" w:cs="Times New Roman"/>
          <w:spacing w:val="-5"/>
          <w:kern w:val="20"/>
          <w:sz w:val="24"/>
          <w:szCs w:val="24"/>
        </w:rPr>
        <w:tab/>
      </w:r>
      <w:r w:rsidRPr="00F63CED">
        <w:rPr>
          <w:rFonts w:ascii="Century Schoolbook" w:eastAsia="Times New Roman" w:hAnsi="Century Schoolbook" w:cs="Times New Roman"/>
          <w:spacing w:val="-5"/>
          <w:kern w:val="20"/>
          <w:sz w:val="24"/>
          <w:szCs w:val="24"/>
        </w:rPr>
        <w:tab/>
        <w:t>(</w:t>
      </w:r>
      <w:proofErr w:type="spellStart"/>
      <w:r w:rsidRPr="00F63CED">
        <w:rPr>
          <w:rFonts w:ascii="Century Schoolbook" w:eastAsia="Times New Roman" w:hAnsi="Century Schoolbook" w:cs="Times New Roman"/>
          <w:spacing w:val="-5"/>
          <w:kern w:val="20"/>
          <w:sz w:val="24"/>
          <w:szCs w:val="24"/>
        </w:rPr>
        <w:t>i</w:t>
      </w:r>
      <w:proofErr w:type="spellEnd"/>
      <w:r w:rsidRPr="00F63CED">
        <w:rPr>
          <w:rFonts w:ascii="Century Schoolbook" w:eastAsia="Times New Roman" w:hAnsi="Century Schoolbook" w:cs="Times New Roman"/>
          <w:spacing w:val="-5"/>
          <w:kern w:val="20"/>
          <w:sz w:val="24"/>
          <w:szCs w:val="24"/>
        </w:rPr>
        <w:t xml:space="preserve">)  The </w:t>
      </w:r>
      <w:proofErr w:type="gramStart"/>
      <w:r w:rsidRPr="00F63CED">
        <w:rPr>
          <w:rFonts w:ascii="Century Schoolbook" w:eastAsia="Times New Roman" w:hAnsi="Century Schoolbook" w:cs="Times New Roman"/>
          <w:spacing w:val="-5"/>
          <w:kern w:val="20"/>
          <w:sz w:val="24"/>
          <w:szCs w:val="24"/>
        </w:rPr>
        <w:t>end product</w:t>
      </w:r>
      <w:proofErr w:type="gramEnd"/>
      <w:r w:rsidRPr="00F63CED">
        <w:rPr>
          <w:rFonts w:ascii="Century Schoolbook" w:eastAsia="Times New Roman" w:hAnsi="Century Schoolbook" w:cs="Times New Roman"/>
          <w:spacing w:val="-5"/>
          <w:kern w:val="20"/>
          <w:sz w:val="24"/>
          <w:szCs w:val="24"/>
        </w:rPr>
        <w:t xml:space="preserve"> is manufactured in the United States; and</w:t>
      </w:r>
    </w:p>
    <w:p w14:paraId="1C7F653A"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5E5B3025"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sidRPr="00F63CED">
        <w:rPr>
          <w:rFonts w:ascii="Century Schoolbook" w:eastAsia="Times New Roman" w:hAnsi="Century Schoolbook" w:cs="Times New Roman"/>
          <w:spacing w:val="-5"/>
          <w:kern w:val="20"/>
          <w:sz w:val="24"/>
          <w:szCs w:val="24"/>
        </w:rPr>
        <w:tab/>
      </w:r>
      <w:r w:rsidRPr="00F63CED">
        <w:rPr>
          <w:rFonts w:ascii="Century Schoolbook" w:eastAsia="Times New Roman" w:hAnsi="Century Schoolbook" w:cs="Times New Roman"/>
          <w:spacing w:val="-5"/>
          <w:kern w:val="20"/>
          <w:sz w:val="24"/>
          <w:szCs w:val="24"/>
        </w:rPr>
        <w:tab/>
        <w:t xml:space="preserve">(ii)(A)  Except for an end product that consists wholly or predominantly of iron or steel or a combination of both, the cost of its U.S. and qualifying country components exceeds </w:t>
      </w:r>
      <w:r w:rsidRPr="00F63CED">
        <w:rPr>
          <w:rFonts w:ascii="Century Schoolbook" w:eastAsia="Times New Roman" w:hAnsi="Century Schoolbook" w:cs="Times New Roman"/>
          <w:strike/>
          <w:spacing w:val="-5"/>
          <w:kern w:val="20"/>
          <w:sz w:val="24"/>
          <w:szCs w:val="24"/>
        </w:rPr>
        <w:t>55</w:t>
      </w:r>
      <w:r w:rsidRPr="00F63CED">
        <w:rPr>
          <w:rFonts w:ascii="Century Schoolbook" w:eastAsia="Times New Roman" w:hAnsi="Century Schoolbook" w:cs="Times New Roman"/>
          <w:b/>
          <w:spacing w:val="-5"/>
          <w:kern w:val="20"/>
          <w:sz w:val="24"/>
          <w:szCs w:val="24"/>
        </w:rPr>
        <w:t>[60]</w:t>
      </w:r>
      <w:r w:rsidRPr="00F63CED">
        <w:rPr>
          <w:rFonts w:ascii="Century Schoolbook" w:eastAsia="Times New Roman" w:hAnsi="Century Schoolbook" w:cs="Times New Roman"/>
          <w:spacing w:val="-5"/>
          <w:kern w:val="20"/>
          <w:sz w:val="24"/>
          <w:szCs w:val="24"/>
        </w:rPr>
        <w:t xml:space="preserve"> percent of the cost of all its components</w:t>
      </w:r>
      <w:r w:rsidRPr="00F63CED">
        <w:rPr>
          <w:rFonts w:ascii="Century Schoolbook" w:eastAsia="Times New Roman" w:hAnsi="Century Schoolbook" w:cs="Times New Roman"/>
          <w:b/>
          <w:spacing w:val="-5"/>
          <w:kern w:val="20"/>
          <w:sz w:val="24"/>
          <w:szCs w:val="24"/>
        </w:rPr>
        <w:t>[, except that the percentage will be 65 percent for items delivered in calendar years 2024 through 2028 and 75 percent for items delivered starting in calendar year 2029, but see paragraph (d) of this section.]</w:t>
      </w:r>
      <w:r w:rsidRPr="00F63CED">
        <w:rPr>
          <w:rFonts w:ascii="Century Schoolbook" w:eastAsia="Times New Roman" w:hAnsi="Century Schoolbook" w:cs="Times New Roman"/>
          <w:spacing w:val="-5"/>
          <w:kern w:val="20"/>
          <w:sz w:val="24"/>
          <w:szCs w:val="24"/>
        </w:rPr>
        <w:t xml:space="preserve">  This test is applied to end products only and not to individual components.</w:t>
      </w:r>
    </w:p>
    <w:p w14:paraId="6B52DF9E"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6559AAFB"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sidRPr="00F63CED">
        <w:rPr>
          <w:rFonts w:ascii="Century Schoolbook" w:eastAsia="Times New Roman" w:hAnsi="Century Schoolbook" w:cs="Times New Roman"/>
          <w:spacing w:val="-5"/>
          <w:kern w:val="20"/>
          <w:sz w:val="24"/>
          <w:szCs w:val="24"/>
        </w:rPr>
        <w:tab/>
      </w:r>
      <w:r w:rsidRPr="00F63CED">
        <w:rPr>
          <w:rFonts w:ascii="Century Schoolbook" w:eastAsia="Times New Roman" w:hAnsi="Century Schoolbook" w:cs="Times New Roman"/>
          <w:spacing w:val="-5"/>
          <w:kern w:val="20"/>
          <w:sz w:val="24"/>
          <w:szCs w:val="24"/>
        </w:rPr>
        <w:tab/>
      </w:r>
      <w:r w:rsidRPr="00F63CED">
        <w:rPr>
          <w:rFonts w:ascii="Century Schoolbook" w:eastAsia="Times New Roman" w:hAnsi="Century Schoolbook" w:cs="Times New Roman"/>
          <w:spacing w:val="-5"/>
          <w:kern w:val="20"/>
          <w:sz w:val="24"/>
          <w:szCs w:val="24"/>
        </w:rPr>
        <w:tab/>
        <w:t xml:space="preserve">(B)  For an end product that consists wholly or predominantly of iron or steel or a combination of both, the cost of iron and steel not produced in the United </w:t>
      </w:r>
      <w:proofErr w:type="gramStart"/>
      <w:r w:rsidRPr="00F63CED">
        <w:rPr>
          <w:rFonts w:ascii="Century Schoolbook" w:eastAsia="Times New Roman" w:hAnsi="Century Schoolbook" w:cs="Times New Roman"/>
          <w:spacing w:val="-5"/>
          <w:kern w:val="20"/>
          <w:sz w:val="24"/>
          <w:szCs w:val="24"/>
        </w:rPr>
        <w:t>States</w:t>
      </w:r>
      <w:proofErr w:type="gramEnd"/>
      <w:r w:rsidRPr="00F63CED">
        <w:rPr>
          <w:rFonts w:ascii="Century Schoolbook" w:eastAsia="Times New Roman" w:hAnsi="Century Schoolbook" w:cs="Times New Roman"/>
          <w:spacing w:val="-5"/>
          <w:kern w:val="20"/>
          <w:sz w:val="24"/>
          <w:szCs w:val="24"/>
        </w:rPr>
        <w:t xml:space="preserve"> or a qualifying country must constitute less than 5 percent of the cost of all the components used in the end product.  The cost of iron and steel not produced in the United States or a qualifying country includes but </w:t>
      </w:r>
      <w:r w:rsidRPr="00F63CED">
        <w:rPr>
          <w:rFonts w:ascii="Century Schoolbook" w:eastAsia="Times New Roman" w:hAnsi="Century Schoolbook" w:cs="Times New Roman"/>
          <w:color w:val="000000"/>
          <w:spacing w:val="-5"/>
          <w:kern w:val="20"/>
          <w:sz w:val="24"/>
          <w:szCs w:val="24"/>
          <w:lang w:val="en"/>
        </w:rPr>
        <w:t xml:space="preserve">is not limited to the cost of iron or steel mill products (such as bar, billet, slab, wire, plate, or sheet), castings, or forgings, not produced in the United States or a qualifying country, utilized in the manufacture of the </w:t>
      </w:r>
      <w:r w:rsidRPr="00F63CED">
        <w:rPr>
          <w:rFonts w:ascii="Century Schoolbook" w:eastAsia="Times New Roman" w:hAnsi="Century Schoolbook" w:cs="Times New Roman"/>
          <w:color w:val="000000"/>
          <w:spacing w:val="-5"/>
          <w:kern w:val="20"/>
          <w:sz w:val="28"/>
          <w:szCs w:val="28"/>
          <w:lang w:val="en"/>
        </w:rPr>
        <w:t>e</w:t>
      </w:r>
      <w:r w:rsidRPr="00F63CED">
        <w:rPr>
          <w:rFonts w:ascii="Century Schoolbook" w:eastAsia="Times New Roman" w:hAnsi="Century Schoolbook" w:cs="Times New Roman"/>
          <w:color w:val="000000"/>
          <w:spacing w:val="-5"/>
          <w:kern w:val="20"/>
          <w:sz w:val="24"/>
          <w:szCs w:val="24"/>
          <w:lang w:val="en"/>
        </w:rPr>
        <w:t xml:space="preserve">nd product and a good faith estimate of the cost of all iron or steel components not produced in the United States or a qualifying country, excluding </w:t>
      </w:r>
      <w:r w:rsidRPr="00F63CED">
        <w:rPr>
          <w:rFonts w:ascii="Century Schoolbook" w:eastAsia="Times New Roman" w:hAnsi="Century Schoolbook" w:cs="Times New Roman"/>
          <w:spacing w:val="-5"/>
          <w:kern w:val="20"/>
          <w:sz w:val="24"/>
          <w:szCs w:val="24"/>
          <w:lang w:eastAsia="x-none"/>
        </w:rPr>
        <w:t>commercially available off-the-shelf (</w:t>
      </w:r>
      <w:r w:rsidRPr="00F63CED">
        <w:rPr>
          <w:rFonts w:ascii="Century Schoolbook" w:eastAsia="Times New Roman" w:hAnsi="Century Schoolbook" w:cs="Times New Roman"/>
          <w:color w:val="000000"/>
          <w:spacing w:val="-5"/>
          <w:kern w:val="20"/>
          <w:sz w:val="24"/>
          <w:szCs w:val="24"/>
          <w:lang w:val="en"/>
        </w:rPr>
        <w:t>COTS) fasteners.</w:t>
      </w:r>
      <w:r w:rsidRPr="00F63CED">
        <w:rPr>
          <w:rFonts w:ascii="Century Schoolbook" w:eastAsia="Times New Roman" w:hAnsi="Century Schoolbook" w:cs="Times New Roman"/>
          <w:spacing w:val="-5"/>
          <w:kern w:val="20"/>
          <w:sz w:val="24"/>
          <w:szCs w:val="24"/>
        </w:rPr>
        <w:t xml:space="preserve">  The domestic content test of the Buy American statute has not been waived for acquisitions of COTS items in this category, except for COTS fasteners.</w:t>
      </w:r>
    </w:p>
    <w:p w14:paraId="3C013F51"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Cs/>
          <w:spacing w:val="-5"/>
          <w:kern w:val="20"/>
          <w:sz w:val="24"/>
          <w:szCs w:val="24"/>
        </w:rPr>
      </w:pPr>
    </w:p>
    <w:p w14:paraId="16E6E1FE"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sidRPr="00F63CED">
        <w:rPr>
          <w:rFonts w:ascii="Century Schoolbook" w:eastAsia="Times New Roman" w:hAnsi="Century Schoolbook" w:cs="Times New Roman"/>
          <w:spacing w:val="-5"/>
          <w:kern w:val="20"/>
          <w:sz w:val="24"/>
          <w:szCs w:val="24"/>
        </w:rPr>
        <w:tab/>
        <w:t>(c)  * * *</w:t>
      </w:r>
    </w:p>
    <w:p w14:paraId="32787F67"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53BC59C0"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bookmarkStart w:id="6" w:name="_Hlk127975511"/>
      <w:r w:rsidRPr="00F63CED">
        <w:rPr>
          <w:rFonts w:ascii="Century Schoolbook" w:eastAsia="Times New Roman" w:hAnsi="Century Schoolbook" w:cs="Times New Roman"/>
          <w:spacing w:val="-5"/>
          <w:kern w:val="20"/>
          <w:sz w:val="24"/>
          <w:szCs w:val="24"/>
        </w:rPr>
        <w:tab/>
      </w:r>
      <w:r w:rsidRPr="00F63CED">
        <w:rPr>
          <w:rFonts w:ascii="Century Schoolbook" w:eastAsia="Times New Roman" w:hAnsi="Century Schoolbook" w:cs="Times New Roman"/>
          <w:b/>
          <w:spacing w:val="-5"/>
          <w:kern w:val="20"/>
          <w:sz w:val="24"/>
          <w:szCs w:val="24"/>
        </w:rPr>
        <w:t>[(d)(1</w:t>
      </w:r>
      <w:proofErr w:type="gramStart"/>
      <w:r w:rsidRPr="00F63CED">
        <w:rPr>
          <w:rFonts w:ascii="Century Schoolbook" w:eastAsia="Times New Roman" w:hAnsi="Century Schoolbook" w:cs="Times New Roman"/>
          <w:b/>
          <w:spacing w:val="-5"/>
          <w:kern w:val="20"/>
          <w:sz w:val="24"/>
          <w:szCs w:val="24"/>
        </w:rPr>
        <w:t>)  In</w:t>
      </w:r>
      <w:proofErr w:type="gramEnd"/>
      <w:r w:rsidRPr="00F63CED">
        <w:rPr>
          <w:rFonts w:ascii="Century Schoolbook" w:eastAsia="Times New Roman" w:hAnsi="Century Schoolbook" w:cs="Times New Roman"/>
          <w:b/>
          <w:spacing w:val="-5"/>
          <w:kern w:val="20"/>
          <w:sz w:val="24"/>
          <w:szCs w:val="24"/>
        </w:rPr>
        <w:t xml:space="preserve"> lieu of the threshold increases in FAR 25.101(a)(2)(</w:t>
      </w:r>
      <w:proofErr w:type="spellStart"/>
      <w:r w:rsidRPr="00F63CED">
        <w:rPr>
          <w:rFonts w:ascii="Century Schoolbook" w:eastAsia="Times New Roman" w:hAnsi="Century Schoolbook" w:cs="Times New Roman"/>
          <w:b/>
          <w:spacing w:val="-5"/>
          <w:kern w:val="20"/>
          <w:sz w:val="24"/>
          <w:szCs w:val="24"/>
        </w:rPr>
        <w:t>i</w:t>
      </w:r>
      <w:proofErr w:type="spellEnd"/>
      <w:r w:rsidRPr="00F63CED">
        <w:rPr>
          <w:rFonts w:ascii="Century Schoolbook" w:eastAsia="Times New Roman" w:hAnsi="Century Schoolbook" w:cs="Times New Roman"/>
          <w:b/>
          <w:spacing w:val="-5"/>
          <w:kern w:val="20"/>
          <w:sz w:val="24"/>
          <w:szCs w:val="24"/>
        </w:rPr>
        <w:t>), use the domestic content threshold increases in paragraph (a)(ii) of this section.  The senior procurement executive may approve application of an alternate domestic content test, under which the domestic content threshold in effect at the time of contract award will apply to the entire period of performance of the contract, following consultation with the Office of Management and Budget’s Made in America Office.  See PGI 225.101 for guidance on documentation requirements when the senior procurement executive approves application of an alternate domestic content test.</w:t>
      </w:r>
    </w:p>
    <w:p w14:paraId="7BCBF197"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p>
    <w:p w14:paraId="5A001BB3" w14:textId="576C2341"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r w:rsidRPr="00F63CED">
        <w:rPr>
          <w:rFonts w:ascii="Century Schoolbook" w:eastAsia="Times New Roman" w:hAnsi="Century Schoolbook" w:cs="Times New Roman"/>
          <w:b/>
          <w:spacing w:val="-5"/>
          <w:kern w:val="20"/>
          <w:sz w:val="24"/>
          <w:szCs w:val="24"/>
        </w:rPr>
        <w:tab/>
      </w:r>
      <w:r w:rsidRPr="00F63CED">
        <w:rPr>
          <w:rFonts w:ascii="Century Schoolbook" w:eastAsia="Times New Roman" w:hAnsi="Century Schoolbook" w:cs="Times New Roman"/>
          <w:b/>
          <w:spacing w:val="-5"/>
          <w:kern w:val="20"/>
          <w:sz w:val="24"/>
          <w:szCs w:val="24"/>
        </w:rPr>
        <w:tab/>
        <w:t>(2)  When the senior procurement executive allows for application of an alternate domestic content test for the contract pursuant to FAR 25.101(d)(1) (but see paragraph (d)(1) of this section)—</w:t>
      </w:r>
    </w:p>
    <w:p w14:paraId="513386F4"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p>
    <w:p w14:paraId="40CD322E"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r w:rsidRPr="00F63CED">
        <w:rPr>
          <w:rFonts w:ascii="Century Schoolbook" w:eastAsia="Times New Roman" w:hAnsi="Century Schoolbook" w:cs="Times New Roman"/>
          <w:b/>
          <w:spacing w:val="-5"/>
          <w:kern w:val="20"/>
          <w:sz w:val="24"/>
          <w:szCs w:val="24"/>
        </w:rPr>
        <w:tab/>
      </w:r>
      <w:r w:rsidRPr="00F63CED">
        <w:rPr>
          <w:rFonts w:ascii="Century Schoolbook" w:eastAsia="Times New Roman" w:hAnsi="Century Schoolbook" w:cs="Times New Roman"/>
          <w:b/>
          <w:spacing w:val="-5"/>
          <w:kern w:val="20"/>
          <w:sz w:val="24"/>
          <w:szCs w:val="24"/>
        </w:rPr>
        <w:tab/>
      </w:r>
      <w:r w:rsidRPr="00F63CED">
        <w:rPr>
          <w:rFonts w:ascii="Century Schoolbook" w:eastAsia="Times New Roman" w:hAnsi="Century Schoolbook" w:cs="Times New Roman"/>
          <w:b/>
          <w:spacing w:val="-5"/>
          <w:kern w:val="20"/>
          <w:sz w:val="24"/>
          <w:szCs w:val="24"/>
        </w:rPr>
        <w:tab/>
        <w:t xml:space="preserve">(A)  See 225.1101(2)(iv) for use of alternate II of the </w:t>
      </w:r>
      <w:proofErr w:type="gramStart"/>
      <w:r w:rsidRPr="00F63CED">
        <w:rPr>
          <w:rFonts w:ascii="Century Schoolbook" w:eastAsia="Times New Roman" w:hAnsi="Century Schoolbook" w:cs="Times New Roman"/>
          <w:b/>
          <w:spacing w:val="-5"/>
          <w:kern w:val="20"/>
          <w:sz w:val="24"/>
          <w:szCs w:val="24"/>
        </w:rPr>
        <w:t>clause</w:t>
      </w:r>
      <w:proofErr w:type="gramEnd"/>
      <w:r w:rsidRPr="00F63CED">
        <w:rPr>
          <w:rFonts w:ascii="Century Schoolbook" w:eastAsia="Times New Roman" w:hAnsi="Century Schoolbook" w:cs="Times New Roman"/>
          <w:b/>
          <w:spacing w:val="-5"/>
          <w:kern w:val="20"/>
          <w:sz w:val="24"/>
          <w:szCs w:val="24"/>
        </w:rPr>
        <w:t xml:space="preserve"> at 252.225-7001, Buy American and Balance of Payments Program;</w:t>
      </w:r>
    </w:p>
    <w:p w14:paraId="1B0AEC00"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p>
    <w:p w14:paraId="0D0C74F3"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r w:rsidRPr="00F63CED">
        <w:rPr>
          <w:rFonts w:ascii="Century Schoolbook" w:eastAsia="Times New Roman" w:hAnsi="Century Schoolbook" w:cs="Times New Roman"/>
          <w:b/>
          <w:spacing w:val="-5"/>
          <w:kern w:val="20"/>
          <w:sz w:val="24"/>
          <w:szCs w:val="24"/>
        </w:rPr>
        <w:tab/>
      </w:r>
      <w:r w:rsidRPr="00F63CED">
        <w:rPr>
          <w:rFonts w:ascii="Century Schoolbook" w:eastAsia="Times New Roman" w:hAnsi="Century Schoolbook" w:cs="Times New Roman"/>
          <w:b/>
          <w:spacing w:val="-5"/>
          <w:kern w:val="20"/>
          <w:sz w:val="24"/>
          <w:szCs w:val="24"/>
        </w:rPr>
        <w:tab/>
      </w:r>
      <w:r w:rsidRPr="00F63CED">
        <w:rPr>
          <w:rFonts w:ascii="Century Schoolbook" w:eastAsia="Times New Roman" w:hAnsi="Century Schoolbook" w:cs="Times New Roman"/>
          <w:b/>
          <w:spacing w:val="-5"/>
          <w:kern w:val="20"/>
          <w:sz w:val="24"/>
          <w:szCs w:val="24"/>
        </w:rPr>
        <w:tab/>
        <w:t xml:space="preserve">(B)  See 225.1101(2)(v) for use of alternate III of the </w:t>
      </w:r>
      <w:proofErr w:type="gramStart"/>
      <w:r w:rsidRPr="00F63CED">
        <w:rPr>
          <w:rFonts w:ascii="Century Schoolbook" w:eastAsia="Times New Roman" w:hAnsi="Century Schoolbook" w:cs="Times New Roman"/>
          <w:b/>
          <w:spacing w:val="-5"/>
          <w:kern w:val="20"/>
          <w:sz w:val="24"/>
          <w:szCs w:val="24"/>
        </w:rPr>
        <w:t>clause</w:t>
      </w:r>
      <w:proofErr w:type="gramEnd"/>
      <w:r w:rsidRPr="00F63CED">
        <w:rPr>
          <w:rFonts w:ascii="Century Schoolbook" w:eastAsia="Times New Roman" w:hAnsi="Century Schoolbook" w:cs="Times New Roman"/>
          <w:b/>
          <w:spacing w:val="-5"/>
          <w:kern w:val="20"/>
          <w:sz w:val="24"/>
          <w:szCs w:val="24"/>
        </w:rPr>
        <w:t xml:space="preserve"> at 252.225-7001, Buy American and Balance of Payments Program;</w:t>
      </w:r>
    </w:p>
    <w:p w14:paraId="31EF438D"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p>
    <w:p w14:paraId="42FF57AE" w14:textId="28C9FCCF"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r w:rsidRPr="00F63CED">
        <w:rPr>
          <w:rFonts w:ascii="Century Schoolbook" w:eastAsia="Times New Roman" w:hAnsi="Century Schoolbook" w:cs="Times New Roman"/>
          <w:b/>
          <w:spacing w:val="-5"/>
          <w:kern w:val="20"/>
          <w:sz w:val="24"/>
          <w:szCs w:val="24"/>
        </w:rPr>
        <w:tab/>
      </w:r>
      <w:r w:rsidRPr="00F63CED">
        <w:rPr>
          <w:rFonts w:ascii="Century Schoolbook" w:eastAsia="Times New Roman" w:hAnsi="Century Schoolbook" w:cs="Times New Roman"/>
          <w:b/>
          <w:spacing w:val="-5"/>
          <w:kern w:val="20"/>
          <w:sz w:val="24"/>
          <w:szCs w:val="24"/>
        </w:rPr>
        <w:tab/>
      </w:r>
      <w:r w:rsidRPr="00F63CED">
        <w:rPr>
          <w:rFonts w:ascii="Century Schoolbook" w:eastAsia="Times New Roman" w:hAnsi="Century Schoolbook" w:cs="Times New Roman"/>
          <w:b/>
          <w:spacing w:val="-5"/>
          <w:kern w:val="20"/>
          <w:sz w:val="24"/>
          <w:szCs w:val="24"/>
        </w:rPr>
        <w:tab/>
        <w:t xml:space="preserve">(C)  See 225.1101(9) for use of the basic or alternate provision at 252.225-7035, Buy American—Free Trade Agreements—Balance of Payments Program Certificate, or the </w:t>
      </w:r>
      <w:r w:rsidR="003225A8">
        <w:rPr>
          <w:rFonts w:ascii="Century Schoolbook" w:eastAsia="Times New Roman" w:hAnsi="Century Schoolbook" w:cs="Times New Roman"/>
          <w:b/>
          <w:spacing w:val="-5"/>
          <w:kern w:val="20"/>
          <w:sz w:val="24"/>
          <w:szCs w:val="24"/>
        </w:rPr>
        <w:t xml:space="preserve">basic </w:t>
      </w:r>
      <w:r w:rsidRPr="00F63CED">
        <w:rPr>
          <w:rFonts w:ascii="Century Schoolbook" w:eastAsia="Times New Roman" w:hAnsi="Century Schoolbook" w:cs="Times New Roman"/>
          <w:b/>
          <w:spacing w:val="-5"/>
          <w:kern w:val="20"/>
          <w:sz w:val="24"/>
          <w:szCs w:val="24"/>
        </w:rPr>
        <w:t xml:space="preserve">or alternate </w:t>
      </w:r>
      <w:r w:rsidR="003225A8">
        <w:rPr>
          <w:rFonts w:ascii="Century Schoolbook" w:eastAsia="Times New Roman" w:hAnsi="Century Schoolbook" w:cs="Times New Roman"/>
          <w:b/>
          <w:spacing w:val="-5"/>
          <w:kern w:val="20"/>
          <w:sz w:val="24"/>
          <w:szCs w:val="24"/>
        </w:rPr>
        <w:t xml:space="preserve">clause </w:t>
      </w:r>
      <w:r w:rsidRPr="00F63CED">
        <w:rPr>
          <w:rFonts w:ascii="Century Schoolbook" w:eastAsia="Times New Roman" w:hAnsi="Century Schoolbook" w:cs="Times New Roman"/>
          <w:b/>
          <w:spacing w:val="-5"/>
          <w:kern w:val="20"/>
          <w:sz w:val="24"/>
          <w:szCs w:val="24"/>
        </w:rPr>
        <w:t>at 252.225-7036, Buy American—Free Trade Agreements—Balance of Payments Program; and</w:t>
      </w:r>
    </w:p>
    <w:p w14:paraId="58D397C9"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p>
    <w:p w14:paraId="4872D13C" w14:textId="233D388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r w:rsidRPr="00F63CED">
        <w:rPr>
          <w:rFonts w:ascii="Century Schoolbook" w:eastAsia="Times New Roman" w:hAnsi="Century Schoolbook" w:cs="Times New Roman"/>
          <w:b/>
          <w:spacing w:val="-5"/>
          <w:kern w:val="20"/>
          <w:sz w:val="24"/>
          <w:szCs w:val="24"/>
        </w:rPr>
        <w:tab/>
      </w:r>
      <w:r w:rsidRPr="00F63CED">
        <w:rPr>
          <w:rFonts w:ascii="Century Schoolbook" w:eastAsia="Times New Roman" w:hAnsi="Century Schoolbook" w:cs="Times New Roman"/>
          <w:b/>
          <w:spacing w:val="-5"/>
          <w:kern w:val="20"/>
          <w:sz w:val="24"/>
          <w:szCs w:val="24"/>
        </w:rPr>
        <w:tab/>
      </w:r>
      <w:r w:rsidRPr="00F63CED">
        <w:rPr>
          <w:rFonts w:ascii="Century Schoolbook" w:eastAsia="Times New Roman" w:hAnsi="Century Schoolbook" w:cs="Times New Roman"/>
          <w:b/>
          <w:spacing w:val="-5"/>
          <w:kern w:val="20"/>
          <w:sz w:val="24"/>
          <w:szCs w:val="24"/>
        </w:rPr>
        <w:tab/>
        <w:t>(D)  See 225.1101(10)(</w:t>
      </w:r>
      <w:proofErr w:type="spellStart"/>
      <w:r w:rsidRPr="00F63CED">
        <w:rPr>
          <w:rFonts w:ascii="Century Schoolbook" w:eastAsia="Times New Roman" w:hAnsi="Century Schoolbook" w:cs="Times New Roman"/>
          <w:b/>
          <w:spacing w:val="-5"/>
          <w:kern w:val="20"/>
          <w:sz w:val="24"/>
          <w:szCs w:val="24"/>
        </w:rPr>
        <w:t>i</w:t>
      </w:r>
      <w:proofErr w:type="spellEnd"/>
      <w:r w:rsidRPr="00F63CED">
        <w:rPr>
          <w:rFonts w:ascii="Century Schoolbook" w:eastAsia="Times New Roman" w:hAnsi="Century Schoolbook" w:cs="Times New Roman"/>
          <w:b/>
          <w:spacing w:val="-5"/>
          <w:kern w:val="20"/>
          <w:sz w:val="24"/>
          <w:szCs w:val="24"/>
        </w:rPr>
        <w:t>) for use of the basic or alternate clause at 252.225-7036, Buy American—Free Trade Agreements—Balance of Payments Program.]</w:t>
      </w:r>
    </w:p>
    <w:p w14:paraId="77D1D51E"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p>
    <w:bookmarkEnd w:id="6"/>
    <w:p w14:paraId="47E9D66F"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sidRPr="00F63CED">
        <w:rPr>
          <w:rFonts w:ascii="Century Schoolbook" w:eastAsia="Times New Roman" w:hAnsi="Century Schoolbook" w:cs="Times New Roman"/>
          <w:spacing w:val="-5"/>
          <w:kern w:val="20"/>
          <w:sz w:val="24"/>
          <w:szCs w:val="24"/>
        </w:rPr>
        <w:t>* * * * *</w:t>
      </w:r>
    </w:p>
    <w:p w14:paraId="70D447F3"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p>
    <w:p w14:paraId="1AD91723"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bookmarkStart w:id="7" w:name="_Hlk128054977"/>
      <w:proofErr w:type="gramStart"/>
      <w:r w:rsidRPr="00F63CED">
        <w:rPr>
          <w:rFonts w:ascii="Century Schoolbook" w:eastAsia="Times New Roman" w:hAnsi="Century Schoolbook" w:cs="Times New Roman"/>
          <w:b/>
          <w:spacing w:val="-5"/>
          <w:kern w:val="20"/>
          <w:sz w:val="24"/>
          <w:szCs w:val="24"/>
        </w:rPr>
        <w:t>225.103  Exceptions</w:t>
      </w:r>
      <w:proofErr w:type="gramEnd"/>
      <w:r w:rsidRPr="00F63CED">
        <w:rPr>
          <w:rFonts w:ascii="Century Schoolbook" w:eastAsia="Times New Roman" w:hAnsi="Century Schoolbook" w:cs="Times New Roman"/>
          <w:b/>
          <w:spacing w:val="-5"/>
          <w:kern w:val="20"/>
          <w:sz w:val="24"/>
          <w:szCs w:val="24"/>
        </w:rPr>
        <w:t>.</w:t>
      </w:r>
    </w:p>
    <w:bookmarkEnd w:id="7"/>
    <w:p w14:paraId="155955E3"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1F409379"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sidRPr="00F63CED">
        <w:rPr>
          <w:rFonts w:ascii="Century Schoolbook" w:eastAsia="Times New Roman" w:hAnsi="Century Schoolbook" w:cs="Times New Roman"/>
          <w:spacing w:val="-5"/>
          <w:kern w:val="20"/>
          <w:sz w:val="24"/>
          <w:szCs w:val="24"/>
        </w:rPr>
        <w:tab/>
        <w:t>(a)  * * *</w:t>
      </w:r>
    </w:p>
    <w:p w14:paraId="0B6650AB"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6F315D13"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bookmarkStart w:id="8" w:name="_Hlk128055015"/>
      <w:r w:rsidRPr="00F63CED">
        <w:rPr>
          <w:rFonts w:ascii="Century Schoolbook" w:eastAsia="Times New Roman" w:hAnsi="Century Schoolbook" w:cs="Times New Roman"/>
          <w:spacing w:val="-5"/>
          <w:kern w:val="20"/>
          <w:sz w:val="24"/>
          <w:szCs w:val="24"/>
        </w:rPr>
        <w:tab/>
        <w:t>(b)(</w:t>
      </w:r>
      <w:proofErr w:type="spellStart"/>
      <w:r w:rsidRPr="00F63CED">
        <w:rPr>
          <w:rFonts w:ascii="Century Schoolbook" w:eastAsia="Times New Roman" w:hAnsi="Century Schoolbook" w:cs="Times New Roman"/>
          <w:spacing w:val="-5"/>
          <w:kern w:val="20"/>
          <w:sz w:val="24"/>
          <w:szCs w:val="24"/>
        </w:rPr>
        <w:t>i</w:t>
      </w:r>
      <w:proofErr w:type="spellEnd"/>
      <w:proofErr w:type="gramStart"/>
      <w:r w:rsidRPr="00F63CED">
        <w:rPr>
          <w:rFonts w:ascii="Century Schoolbook" w:eastAsia="Times New Roman" w:hAnsi="Century Schoolbook" w:cs="Times New Roman"/>
          <w:spacing w:val="-5"/>
          <w:kern w:val="20"/>
          <w:sz w:val="24"/>
          <w:szCs w:val="24"/>
        </w:rPr>
        <w:t>)  A</w:t>
      </w:r>
      <w:proofErr w:type="gramEnd"/>
      <w:r w:rsidRPr="00F63CED">
        <w:rPr>
          <w:rFonts w:ascii="Century Schoolbook" w:eastAsia="Times New Roman" w:hAnsi="Century Schoolbook" w:cs="Times New Roman"/>
          <w:spacing w:val="-5"/>
          <w:kern w:val="20"/>
          <w:sz w:val="24"/>
          <w:szCs w:val="24"/>
        </w:rPr>
        <w:t xml:space="preserve"> determination that an article, material, or supply is not reasonably available is required when domestic offers are insufficient to meet the requirement and award is to be made on other than a qualifying country or eligible end product.</w:t>
      </w:r>
    </w:p>
    <w:p w14:paraId="53CCA181"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6C5CB896"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sidRPr="00F63CED">
        <w:rPr>
          <w:rFonts w:ascii="Century Schoolbook" w:eastAsia="Times New Roman" w:hAnsi="Century Schoolbook" w:cs="Times New Roman"/>
          <w:spacing w:val="-5"/>
          <w:kern w:val="20"/>
          <w:sz w:val="24"/>
          <w:szCs w:val="24"/>
        </w:rPr>
        <w:tab/>
      </w:r>
      <w:r w:rsidRPr="00F63CED">
        <w:rPr>
          <w:rFonts w:ascii="Century Schoolbook" w:eastAsia="Times New Roman" w:hAnsi="Century Schoolbook" w:cs="Times New Roman"/>
          <w:spacing w:val="-5"/>
          <w:kern w:val="20"/>
          <w:sz w:val="24"/>
          <w:szCs w:val="24"/>
        </w:rPr>
        <w:tab/>
      </w:r>
      <w:proofErr w:type="gramStart"/>
      <w:r w:rsidRPr="00F63CED">
        <w:rPr>
          <w:rFonts w:ascii="Century Schoolbook" w:eastAsia="Times New Roman" w:hAnsi="Century Schoolbook" w:cs="Times New Roman"/>
          <w:spacing w:val="-5"/>
          <w:kern w:val="20"/>
          <w:sz w:val="24"/>
          <w:szCs w:val="24"/>
        </w:rPr>
        <w:t xml:space="preserve">(ii)  </w:t>
      </w:r>
      <w:r w:rsidRPr="00F63CED">
        <w:rPr>
          <w:rFonts w:ascii="Century Schoolbook" w:eastAsia="Times New Roman" w:hAnsi="Century Schoolbook" w:cs="Times New Roman"/>
          <w:b/>
          <w:spacing w:val="-5"/>
          <w:kern w:val="20"/>
          <w:sz w:val="24"/>
          <w:szCs w:val="24"/>
        </w:rPr>
        <w:t>[</w:t>
      </w:r>
      <w:proofErr w:type="gramEnd"/>
      <w:r w:rsidRPr="00F63CED">
        <w:rPr>
          <w:rFonts w:ascii="Century Schoolbook" w:eastAsia="Times New Roman" w:hAnsi="Century Schoolbook" w:cs="Times New Roman"/>
          <w:b/>
          <w:spacing w:val="-5"/>
          <w:kern w:val="20"/>
          <w:sz w:val="24"/>
          <w:szCs w:val="24"/>
        </w:rPr>
        <w:t>A determination is not required before January 1, 2030, if there is an offer for a foreign end product that exceeds 55 percent domestic content.]</w:t>
      </w:r>
      <w:r w:rsidRPr="00F63CED">
        <w:rPr>
          <w:rFonts w:ascii="Century Schoolbook" w:eastAsia="Times New Roman" w:hAnsi="Century Schoolbook" w:cs="Times New Roman"/>
          <w:spacing w:val="-5"/>
          <w:kern w:val="20"/>
          <w:sz w:val="24"/>
          <w:szCs w:val="24"/>
        </w:rPr>
        <w:t xml:space="preserve">  Except as provided in FAR 25.103(b)(3), the determination shall be approved—</w:t>
      </w:r>
    </w:p>
    <w:bookmarkEnd w:id="8"/>
    <w:p w14:paraId="3C2253D2"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0BF6668D"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sidRPr="00F63CED">
        <w:rPr>
          <w:rFonts w:ascii="Century Schoolbook" w:eastAsia="Times New Roman" w:hAnsi="Century Schoolbook" w:cs="Times New Roman"/>
          <w:spacing w:val="-5"/>
          <w:kern w:val="20"/>
          <w:sz w:val="24"/>
          <w:szCs w:val="24"/>
        </w:rPr>
        <w:tab/>
      </w:r>
      <w:r w:rsidRPr="00F63CED">
        <w:rPr>
          <w:rFonts w:ascii="Century Schoolbook" w:eastAsia="Times New Roman" w:hAnsi="Century Schoolbook" w:cs="Times New Roman"/>
          <w:spacing w:val="-5"/>
          <w:kern w:val="20"/>
          <w:sz w:val="24"/>
          <w:szCs w:val="24"/>
        </w:rPr>
        <w:tab/>
      </w:r>
      <w:r w:rsidRPr="00F63CED">
        <w:rPr>
          <w:rFonts w:ascii="Century Schoolbook" w:eastAsia="Times New Roman" w:hAnsi="Century Schoolbook" w:cs="Times New Roman"/>
          <w:spacing w:val="-5"/>
          <w:kern w:val="20"/>
          <w:sz w:val="24"/>
          <w:szCs w:val="24"/>
        </w:rPr>
        <w:tab/>
        <w:t xml:space="preserve">(A)  At a level above the contracting officer for acquisitions valued at or below the simplified acquisition </w:t>
      </w:r>
      <w:proofErr w:type="gramStart"/>
      <w:r w:rsidRPr="00F63CED">
        <w:rPr>
          <w:rFonts w:ascii="Century Schoolbook" w:eastAsia="Times New Roman" w:hAnsi="Century Schoolbook" w:cs="Times New Roman"/>
          <w:spacing w:val="-5"/>
          <w:kern w:val="20"/>
          <w:sz w:val="24"/>
          <w:szCs w:val="24"/>
        </w:rPr>
        <w:t>threshold;</w:t>
      </w:r>
      <w:proofErr w:type="gramEnd"/>
    </w:p>
    <w:p w14:paraId="06C8D8BD"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622F6FE6"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sidRPr="00F63CED">
        <w:rPr>
          <w:rFonts w:ascii="Century Schoolbook" w:eastAsia="Times New Roman" w:hAnsi="Century Schoolbook" w:cs="Times New Roman"/>
          <w:spacing w:val="-5"/>
          <w:kern w:val="20"/>
          <w:sz w:val="24"/>
          <w:szCs w:val="24"/>
        </w:rPr>
        <w:t>* * * * *</w:t>
      </w:r>
    </w:p>
    <w:p w14:paraId="50E4AEF5"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7018D620"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sidRPr="00F63CED">
        <w:rPr>
          <w:rFonts w:ascii="Century Schoolbook" w:eastAsia="Times New Roman" w:hAnsi="Century Schoolbook" w:cs="Times New Roman"/>
          <w:spacing w:val="-5"/>
          <w:kern w:val="20"/>
          <w:sz w:val="24"/>
          <w:szCs w:val="24"/>
        </w:rPr>
        <w:tab/>
        <w:t xml:space="preserve">(c)  The cost of a domestic </w:t>
      </w:r>
      <w:proofErr w:type="gramStart"/>
      <w:r w:rsidRPr="00F63CED">
        <w:rPr>
          <w:rFonts w:ascii="Century Schoolbook" w:eastAsia="Times New Roman" w:hAnsi="Century Schoolbook" w:cs="Times New Roman"/>
          <w:spacing w:val="-5"/>
          <w:kern w:val="20"/>
          <w:sz w:val="24"/>
          <w:szCs w:val="24"/>
        </w:rPr>
        <w:t>end product</w:t>
      </w:r>
      <w:proofErr w:type="gramEnd"/>
      <w:r w:rsidRPr="00F63CED">
        <w:rPr>
          <w:rFonts w:ascii="Century Schoolbook" w:eastAsia="Times New Roman" w:hAnsi="Century Schoolbook" w:cs="Times New Roman"/>
          <w:spacing w:val="-5"/>
          <w:kern w:val="20"/>
          <w:sz w:val="24"/>
          <w:szCs w:val="24"/>
        </w:rPr>
        <w:t xml:space="preserve"> is unreasonable if it is not the low evaluated offer when evaluated under </w:t>
      </w:r>
      <w:r w:rsidRPr="00F63CED">
        <w:rPr>
          <w:rFonts w:ascii="Century Schoolbook" w:eastAsia="Times New Roman" w:hAnsi="Century Schoolbook" w:cs="Times New Roman"/>
          <w:strike/>
          <w:spacing w:val="-5"/>
          <w:kern w:val="20"/>
          <w:sz w:val="24"/>
          <w:szCs w:val="24"/>
        </w:rPr>
        <w:t>S</w:t>
      </w:r>
      <w:r w:rsidRPr="00F63CED">
        <w:rPr>
          <w:rFonts w:ascii="Century Schoolbook" w:eastAsia="Times New Roman" w:hAnsi="Century Schoolbook" w:cs="Times New Roman"/>
          <w:b/>
          <w:bCs/>
          <w:spacing w:val="-5"/>
          <w:kern w:val="20"/>
          <w:sz w:val="24"/>
          <w:szCs w:val="24"/>
        </w:rPr>
        <w:t>[s]</w:t>
      </w:r>
      <w:proofErr w:type="spellStart"/>
      <w:r w:rsidRPr="00F63CED">
        <w:rPr>
          <w:rFonts w:ascii="Century Schoolbook" w:eastAsia="Times New Roman" w:hAnsi="Century Schoolbook" w:cs="Times New Roman"/>
          <w:spacing w:val="-5"/>
          <w:kern w:val="20"/>
          <w:sz w:val="24"/>
          <w:szCs w:val="24"/>
        </w:rPr>
        <w:t>ubpart</w:t>
      </w:r>
      <w:proofErr w:type="spellEnd"/>
      <w:r w:rsidRPr="00F63CED">
        <w:rPr>
          <w:rFonts w:ascii="Century Schoolbook" w:eastAsia="Times New Roman" w:hAnsi="Century Schoolbook" w:cs="Times New Roman"/>
          <w:spacing w:val="-5"/>
          <w:kern w:val="20"/>
          <w:sz w:val="24"/>
          <w:szCs w:val="24"/>
        </w:rPr>
        <w:t xml:space="preserve"> 225.5.</w:t>
      </w:r>
    </w:p>
    <w:p w14:paraId="03DB83C3"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06DF86EE"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r w:rsidRPr="00F63CED">
        <w:rPr>
          <w:rFonts w:ascii="Century Schoolbook" w:eastAsia="Times New Roman" w:hAnsi="Century Schoolbook" w:cs="Times New Roman"/>
          <w:b/>
          <w:spacing w:val="-5"/>
          <w:kern w:val="20"/>
          <w:sz w:val="24"/>
          <w:szCs w:val="24"/>
        </w:rPr>
        <w:t>225.10[6]</w:t>
      </w:r>
      <w:proofErr w:type="gramStart"/>
      <w:r w:rsidRPr="00F63CED">
        <w:rPr>
          <w:rFonts w:ascii="Century Schoolbook" w:eastAsia="Times New Roman" w:hAnsi="Century Schoolbook" w:cs="Times New Roman"/>
          <w:b/>
          <w:strike/>
          <w:spacing w:val="-5"/>
          <w:kern w:val="20"/>
          <w:sz w:val="24"/>
          <w:szCs w:val="24"/>
        </w:rPr>
        <w:t>5</w:t>
      </w:r>
      <w:r w:rsidRPr="00F63CED">
        <w:rPr>
          <w:rFonts w:ascii="Century Schoolbook" w:eastAsia="Times New Roman" w:hAnsi="Century Schoolbook" w:cs="Times New Roman"/>
          <w:b/>
          <w:spacing w:val="-5"/>
          <w:kern w:val="20"/>
          <w:sz w:val="24"/>
          <w:szCs w:val="24"/>
        </w:rPr>
        <w:t xml:space="preserve">  Determining</w:t>
      </w:r>
      <w:proofErr w:type="gramEnd"/>
      <w:r w:rsidRPr="00F63CED">
        <w:rPr>
          <w:rFonts w:ascii="Century Schoolbook" w:eastAsia="Times New Roman" w:hAnsi="Century Schoolbook" w:cs="Times New Roman"/>
          <w:b/>
          <w:spacing w:val="-5"/>
          <w:kern w:val="20"/>
          <w:sz w:val="24"/>
          <w:szCs w:val="24"/>
        </w:rPr>
        <w:t xml:space="preserve"> reasonableness of cost.</w:t>
      </w:r>
    </w:p>
    <w:p w14:paraId="48480019"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p>
    <w:p w14:paraId="0D389C4C" w14:textId="77777777" w:rsidR="00F63CED" w:rsidRPr="00F63CED" w:rsidRDefault="00F63CED" w:rsidP="00F63CED">
      <w:pPr>
        <w:tabs>
          <w:tab w:val="left" w:pos="360"/>
          <w:tab w:val="left" w:pos="806"/>
          <w:tab w:val="left" w:pos="1210"/>
          <w:tab w:val="left" w:pos="1656"/>
          <w:tab w:val="left" w:pos="2131"/>
          <w:tab w:val="left" w:pos="2520"/>
        </w:tabs>
        <w:autoSpaceDE w:val="0"/>
        <w:autoSpaceDN w:val="0"/>
        <w:adjustRightInd w:val="0"/>
        <w:spacing w:after="0" w:line="240" w:lineRule="exact"/>
        <w:rPr>
          <w:rFonts w:ascii="Century Schoolbook" w:eastAsia="Times New Roman" w:hAnsi="Century Schoolbook" w:cs="Times New Roman"/>
          <w:b/>
          <w:sz w:val="24"/>
          <w:szCs w:val="24"/>
        </w:rPr>
      </w:pPr>
      <w:r w:rsidRPr="00F63CED">
        <w:rPr>
          <w:rFonts w:ascii="Century Schoolbook" w:eastAsia="Times New Roman" w:hAnsi="Century Schoolbook" w:cs="Times New Roman"/>
          <w:b/>
          <w:sz w:val="24"/>
          <w:szCs w:val="24"/>
        </w:rPr>
        <w:lastRenderedPageBreak/>
        <w:tab/>
      </w:r>
      <w:r w:rsidRPr="00F63CED">
        <w:rPr>
          <w:rFonts w:ascii="Century Schoolbook" w:eastAsia="Times New Roman" w:hAnsi="Century Schoolbook" w:cs="Times New Roman"/>
          <w:sz w:val="24"/>
          <w:szCs w:val="24"/>
        </w:rPr>
        <w:t>(b)  Use an evaluation factor of 50 percent instead of the factors specified in FAR 25.</w:t>
      </w:r>
      <w:r w:rsidRPr="00F63CED">
        <w:rPr>
          <w:rFonts w:ascii="Century Schoolbook" w:eastAsia="Times New Roman" w:hAnsi="Century Schoolbook" w:cs="Times New Roman"/>
          <w:bCs/>
          <w:strike/>
          <w:sz w:val="24"/>
          <w:szCs w:val="24"/>
        </w:rPr>
        <w:t>105</w:t>
      </w:r>
      <w:r w:rsidRPr="00F63CED">
        <w:rPr>
          <w:rFonts w:ascii="Century Schoolbook" w:eastAsia="Times New Roman" w:hAnsi="Century Schoolbook" w:cs="Times New Roman"/>
          <w:b/>
          <w:sz w:val="24"/>
          <w:szCs w:val="24"/>
        </w:rPr>
        <w:t>[</w:t>
      </w:r>
      <w:proofErr w:type="gramStart"/>
      <w:r w:rsidRPr="00F63CED">
        <w:rPr>
          <w:rFonts w:ascii="Century Schoolbook" w:eastAsia="Times New Roman" w:hAnsi="Century Schoolbook" w:cs="Times New Roman"/>
          <w:b/>
          <w:sz w:val="24"/>
          <w:szCs w:val="24"/>
        </w:rPr>
        <w:t>106]</w:t>
      </w:r>
      <w:r w:rsidRPr="00F63CED">
        <w:rPr>
          <w:rFonts w:ascii="Century Schoolbook" w:eastAsia="Times New Roman" w:hAnsi="Century Schoolbook" w:cs="Times New Roman"/>
          <w:sz w:val="24"/>
          <w:szCs w:val="24"/>
        </w:rPr>
        <w:t>(</w:t>
      </w:r>
      <w:proofErr w:type="gramEnd"/>
      <w:r w:rsidRPr="00F63CED">
        <w:rPr>
          <w:rFonts w:ascii="Century Schoolbook" w:eastAsia="Times New Roman" w:hAnsi="Century Schoolbook" w:cs="Times New Roman"/>
          <w:sz w:val="24"/>
          <w:szCs w:val="24"/>
        </w:rPr>
        <w:t>b)</w:t>
      </w:r>
      <w:r w:rsidRPr="00F63CED">
        <w:rPr>
          <w:rFonts w:ascii="Century Schoolbook" w:eastAsia="Times New Roman" w:hAnsi="Century Schoolbook" w:cs="Times New Roman"/>
          <w:b/>
          <w:sz w:val="24"/>
          <w:szCs w:val="24"/>
        </w:rPr>
        <w:t>[(1)(</w:t>
      </w:r>
      <w:proofErr w:type="spellStart"/>
      <w:r w:rsidRPr="00F63CED">
        <w:rPr>
          <w:rFonts w:ascii="Century Schoolbook" w:eastAsia="Times New Roman" w:hAnsi="Century Schoolbook" w:cs="Times New Roman"/>
          <w:b/>
          <w:sz w:val="24"/>
          <w:szCs w:val="24"/>
        </w:rPr>
        <w:t>i</w:t>
      </w:r>
      <w:proofErr w:type="spellEnd"/>
      <w:r w:rsidRPr="00F63CED">
        <w:rPr>
          <w:rFonts w:ascii="Century Schoolbook" w:eastAsia="Times New Roman" w:hAnsi="Century Schoolbook" w:cs="Times New Roman"/>
          <w:b/>
          <w:sz w:val="24"/>
          <w:szCs w:val="24"/>
        </w:rPr>
        <w:t>) and (c)(1)(</w:t>
      </w:r>
      <w:proofErr w:type="spellStart"/>
      <w:r w:rsidRPr="00F63CED">
        <w:rPr>
          <w:rFonts w:ascii="Century Schoolbook" w:eastAsia="Times New Roman" w:hAnsi="Century Schoolbook" w:cs="Times New Roman"/>
          <w:b/>
          <w:sz w:val="24"/>
          <w:szCs w:val="24"/>
        </w:rPr>
        <w:t>i</w:t>
      </w:r>
      <w:proofErr w:type="spellEnd"/>
      <w:r w:rsidRPr="00F63CED">
        <w:rPr>
          <w:rFonts w:ascii="Century Schoolbook" w:eastAsia="Times New Roman" w:hAnsi="Century Schoolbook" w:cs="Times New Roman"/>
          <w:b/>
          <w:sz w:val="24"/>
          <w:szCs w:val="24"/>
        </w:rPr>
        <w:t>)].</w:t>
      </w:r>
    </w:p>
    <w:p w14:paraId="4FD0C196" w14:textId="77777777" w:rsidR="00F63CED" w:rsidRPr="00F63CED" w:rsidRDefault="00F63CED" w:rsidP="00F63CED">
      <w:pPr>
        <w:tabs>
          <w:tab w:val="left" w:pos="360"/>
          <w:tab w:val="left" w:pos="806"/>
          <w:tab w:val="left" w:pos="1210"/>
          <w:tab w:val="left" w:pos="1656"/>
          <w:tab w:val="left" w:pos="2131"/>
          <w:tab w:val="left" w:pos="2520"/>
        </w:tabs>
        <w:autoSpaceDE w:val="0"/>
        <w:autoSpaceDN w:val="0"/>
        <w:adjustRightInd w:val="0"/>
        <w:spacing w:after="0" w:line="240" w:lineRule="exact"/>
        <w:rPr>
          <w:rFonts w:ascii="Century Schoolbook" w:eastAsia="Times New Roman" w:hAnsi="Century Schoolbook" w:cs="Times New Roman"/>
          <w:b/>
          <w:sz w:val="24"/>
          <w:szCs w:val="24"/>
        </w:rPr>
      </w:pPr>
    </w:p>
    <w:p w14:paraId="169F7741"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proofErr w:type="gramStart"/>
      <w:r w:rsidRPr="00F63CED">
        <w:rPr>
          <w:rFonts w:ascii="Century Schoolbook" w:eastAsia="Times New Roman" w:hAnsi="Century Schoolbook" w:cs="Times New Roman"/>
          <w:b/>
          <w:spacing w:val="-5"/>
          <w:kern w:val="20"/>
          <w:sz w:val="24"/>
          <w:szCs w:val="24"/>
        </w:rPr>
        <w:t>225.170  Acquisition</w:t>
      </w:r>
      <w:proofErr w:type="gramEnd"/>
      <w:r w:rsidRPr="00F63CED">
        <w:rPr>
          <w:rFonts w:ascii="Century Schoolbook" w:eastAsia="Times New Roman" w:hAnsi="Century Schoolbook" w:cs="Times New Roman"/>
          <w:b/>
          <w:spacing w:val="-5"/>
          <w:kern w:val="20"/>
          <w:sz w:val="24"/>
          <w:szCs w:val="24"/>
        </w:rPr>
        <w:t xml:space="preserve"> from or through other Government agencies.</w:t>
      </w:r>
    </w:p>
    <w:p w14:paraId="7EAEB155"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sidRPr="00F63CED">
        <w:rPr>
          <w:rFonts w:ascii="Century Schoolbook" w:eastAsia="Times New Roman" w:hAnsi="Century Schoolbook" w:cs="Times New Roman"/>
          <w:spacing w:val="-5"/>
          <w:kern w:val="20"/>
          <w:sz w:val="24"/>
          <w:szCs w:val="24"/>
        </w:rPr>
        <w:t xml:space="preserve">Contracting activities must apply the evaluation procedures in </w:t>
      </w:r>
      <w:r w:rsidRPr="00F63CED">
        <w:rPr>
          <w:rFonts w:ascii="Century Schoolbook" w:eastAsia="Times New Roman" w:hAnsi="Century Schoolbook" w:cs="Times New Roman"/>
          <w:strike/>
          <w:spacing w:val="-5"/>
          <w:kern w:val="20"/>
          <w:sz w:val="24"/>
          <w:szCs w:val="24"/>
        </w:rPr>
        <w:t>S</w:t>
      </w:r>
      <w:r w:rsidRPr="00F63CED">
        <w:rPr>
          <w:rFonts w:ascii="Century Schoolbook" w:eastAsia="Times New Roman" w:hAnsi="Century Schoolbook" w:cs="Times New Roman"/>
          <w:b/>
          <w:bCs/>
          <w:spacing w:val="-5"/>
          <w:kern w:val="20"/>
          <w:sz w:val="24"/>
          <w:szCs w:val="24"/>
        </w:rPr>
        <w:t>[s]</w:t>
      </w:r>
      <w:proofErr w:type="spellStart"/>
      <w:r w:rsidRPr="00F63CED">
        <w:rPr>
          <w:rFonts w:ascii="Century Schoolbook" w:eastAsia="Times New Roman" w:hAnsi="Century Schoolbook" w:cs="Times New Roman"/>
          <w:spacing w:val="-5"/>
          <w:kern w:val="20"/>
          <w:sz w:val="24"/>
          <w:szCs w:val="24"/>
        </w:rPr>
        <w:t>ubpart</w:t>
      </w:r>
      <w:proofErr w:type="spellEnd"/>
      <w:r w:rsidRPr="00F63CED">
        <w:rPr>
          <w:rFonts w:ascii="Century Schoolbook" w:eastAsia="Times New Roman" w:hAnsi="Century Schoolbook" w:cs="Times New Roman"/>
          <w:spacing w:val="-5"/>
          <w:kern w:val="20"/>
          <w:sz w:val="24"/>
          <w:szCs w:val="24"/>
        </w:rPr>
        <w:t xml:space="preserve"> 225.5 when using Federal supply schedules.</w:t>
      </w:r>
    </w:p>
    <w:p w14:paraId="0ED5F6FA"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41709A47"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jc w:val="center"/>
        <w:rPr>
          <w:rFonts w:ascii="Century Schoolbook" w:eastAsia="Times New Roman" w:hAnsi="Century Schoolbook" w:cs="Times New Roman"/>
          <w:b/>
          <w:spacing w:val="-5"/>
          <w:kern w:val="20"/>
          <w:sz w:val="24"/>
          <w:szCs w:val="24"/>
        </w:rPr>
      </w:pPr>
      <w:bookmarkStart w:id="9" w:name="BM225_2"/>
      <w:r w:rsidRPr="00F63CED">
        <w:rPr>
          <w:rFonts w:ascii="Century Schoolbook" w:eastAsia="Times New Roman" w:hAnsi="Century Schoolbook" w:cs="Times New Roman"/>
          <w:b/>
          <w:caps/>
          <w:spacing w:val="-5"/>
          <w:kern w:val="20"/>
          <w:sz w:val="24"/>
          <w:szCs w:val="24"/>
        </w:rPr>
        <w:t>subpart 225.2--buy american--construction materials</w:t>
      </w:r>
    </w:p>
    <w:p w14:paraId="17DB7E3F"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caps/>
          <w:spacing w:val="-5"/>
          <w:kern w:val="20"/>
          <w:sz w:val="24"/>
          <w:szCs w:val="24"/>
        </w:rPr>
      </w:pPr>
    </w:p>
    <w:p w14:paraId="5A86F24E"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proofErr w:type="gramStart"/>
      <w:r w:rsidRPr="00F63CED">
        <w:rPr>
          <w:rFonts w:ascii="Century Schoolbook" w:eastAsia="Times New Roman" w:hAnsi="Century Schoolbook" w:cs="Times New Roman"/>
          <w:b/>
          <w:spacing w:val="-5"/>
          <w:kern w:val="20"/>
          <w:sz w:val="24"/>
          <w:szCs w:val="24"/>
        </w:rPr>
        <w:t>225.202  Exceptions</w:t>
      </w:r>
      <w:proofErr w:type="gramEnd"/>
      <w:r w:rsidRPr="00F63CED">
        <w:rPr>
          <w:rFonts w:ascii="Century Schoolbook" w:eastAsia="Times New Roman" w:hAnsi="Century Schoolbook" w:cs="Times New Roman"/>
          <w:b/>
          <w:spacing w:val="-5"/>
          <w:kern w:val="20"/>
          <w:sz w:val="24"/>
          <w:szCs w:val="24"/>
        </w:rPr>
        <w:t>.</w:t>
      </w:r>
    </w:p>
    <w:p w14:paraId="060A75C1"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5A54114D" w14:textId="7EAE55BA"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sidRPr="00F63CED">
        <w:rPr>
          <w:rFonts w:ascii="Century Schoolbook" w:eastAsia="Times New Roman" w:hAnsi="Century Schoolbook" w:cs="Times New Roman"/>
          <w:spacing w:val="-5"/>
          <w:kern w:val="20"/>
          <w:sz w:val="24"/>
          <w:szCs w:val="24"/>
        </w:rPr>
        <w:tab/>
        <w:t>(a)(2</w:t>
      </w:r>
      <w:proofErr w:type="gramStart"/>
      <w:r w:rsidRPr="00F63CED">
        <w:rPr>
          <w:rFonts w:ascii="Century Schoolbook" w:eastAsia="Times New Roman" w:hAnsi="Century Schoolbook" w:cs="Times New Roman"/>
          <w:spacing w:val="-5"/>
          <w:kern w:val="20"/>
          <w:sz w:val="24"/>
          <w:szCs w:val="24"/>
        </w:rPr>
        <w:t>)  A</w:t>
      </w:r>
      <w:proofErr w:type="gramEnd"/>
      <w:r w:rsidRPr="00F63CED">
        <w:rPr>
          <w:rFonts w:ascii="Century Schoolbook" w:eastAsia="Times New Roman" w:hAnsi="Century Schoolbook" w:cs="Times New Roman"/>
          <w:spacing w:val="-5"/>
          <w:kern w:val="20"/>
          <w:sz w:val="24"/>
          <w:szCs w:val="24"/>
        </w:rPr>
        <w:t xml:space="preserve"> nonavailability determination is not required for construction materials listed in FAR 25.104(a).  For other materials, a nonavailability determination shall be approved at the levels specified in 225.103(b)(ii).  Use the estimated value of the construction materials to determine the approval level. </w:t>
      </w:r>
      <w:bookmarkEnd w:id="9"/>
      <w:r w:rsidRPr="00F63CED">
        <w:rPr>
          <w:rFonts w:ascii="Century Schoolbook" w:eastAsia="Times New Roman" w:hAnsi="Century Schoolbook" w:cs="Times New Roman"/>
          <w:spacing w:val="-5"/>
          <w:kern w:val="20"/>
          <w:sz w:val="24"/>
          <w:szCs w:val="24"/>
        </w:rPr>
        <w:t xml:space="preserve"> </w:t>
      </w:r>
      <w:r w:rsidRPr="00F63CED">
        <w:rPr>
          <w:rFonts w:ascii="Century Schoolbook" w:eastAsia="Times New Roman" w:hAnsi="Century Schoolbook" w:cs="Courier New"/>
          <w:b/>
          <w:bCs/>
          <w:spacing w:val="-5"/>
          <w:kern w:val="20"/>
          <w:sz w:val="24"/>
          <w:szCs w:val="20"/>
        </w:rPr>
        <w:t xml:space="preserve">[A nonavailability determination is not required before January 1, 2030, if there is an offer for </w:t>
      </w:r>
      <w:r w:rsidRPr="00F63CED">
        <w:rPr>
          <w:rFonts w:ascii="Century Schoolbook" w:eastAsia="Times New Roman" w:hAnsi="Century Schoolbook" w:cs="Courier New"/>
          <w:b/>
          <w:spacing w:val="-5"/>
          <w:kern w:val="20"/>
          <w:sz w:val="24"/>
          <w:szCs w:val="20"/>
        </w:rPr>
        <w:t>foreign construction material that exceeds 55 percent domestic content (also see FAR 25.204(b)(1)(ii) and (b)(2)(ii)).]</w:t>
      </w:r>
    </w:p>
    <w:p w14:paraId="6628ACE8"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417E3CBD"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sidRPr="00F63CED">
        <w:rPr>
          <w:rFonts w:ascii="Century Schoolbook" w:eastAsia="Times New Roman" w:hAnsi="Century Schoolbook" w:cs="Times New Roman"/>
          <w:spacing w:val="-5"/>
          <w:kern w:val="20"/>
          <w:sz w:val="24"/>
          <w:szCs w:val="24"/>
        </w:rPr>
        <w:t>* * * * *</w:t>
      </w:r>
    </w:p>
    <w:p w14:paraId="22ECED30"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p>
    <w:p w14:paraId="76540BB2"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jc w:val="center"/>
        <w:rPr>
          <w:rFonts w:ascii="Century Schoolbook" w:eastAsia="Times New Roman" w:hAnsi="Century Schoolbook" w:cs="Times New Roman"/>
          <w:b/>
          <w:spacing w:val="-5"/>
          <w:kern w:val="20"/>
          <w:sz w:val="24"/>
          <w:szCs w:val="24"/>
        </w:rPr>
      </w:pPr>
      <w:r w:rsidRPr="00F63CED">
        <w:rPr>
          <w:rFonts w:ascii="Century Schoolbook" w:eastAsia="Times New Roman" w:hAnsi="Century Schoolbook" w:cs="Times New Roman"/>
          <w:b/>
          <w:spacing w:val="-5"/>
          <w:kern w:val="20"/>
          <w:sz w:val="24"/>
          <w:szCs w:val="24"/>
        </w:rPr>
        <w:t>SUBPART 225.5--EVALUATING FOREIGN OFFERS--SUPPLY CONTRACTS</w:t>
      </w:r>
    </w:p>
    <w:p w14:paraId="1151B3E3"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066EC7A3"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proofErr w:type="gramStart"/>
      <w:r w:rsidRPr="00F63CED">
        <w:rPr>
          <w:rFonts w:ascii="Century Schoolbook" w:eastAsia="Times New Roman" w:hAnsi="Century Schoolbook" w:cs="Times New Roman"/>
          <w:b/>
          <w:spacing w:val="-5"/>
          <w:kern w:val="20"/>
          <w:sz w:val="24"/>
          <w:szCs w:val="24"/>
        </w:rPr>
        <w:t>225.502  Application</w:t>
      </w:r>
      <w:proofErr w:type="gramEnd"/>
      <w:r w:rsidRPr="00F63CED">
        <w:rPr>
          <w:rFonts w:ascii="Century Schoolbook" w:eastAsia="Times New Roman" w:hAnsi="Century Schoolbook" w:cs="Times New Roman"/>
          <w:b/>
          <w:spacing w:val="-5"/>
          <w:kern w:val="20"/>
          <w:sz w:val="24"/>
          <w:szCs w:val="24"/>
        </w:rPr>
        <w:t>.</w:t>
      </w:r>
    </w:p>
    <w:p w14:paraId="62ED6638"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4877606A"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sidRPr="00F63CED">
        <w:rPr>
          <w:rFonts w:ascii="Century Schoolbook" w:eastAsia="Times New Roman" w:hAnsi="Century Schoolbook" w:cs="Times New Roman"/>
          <w:spacing w:val="-5"/>
          <w:kern w:val="20"/>
          <w:sz w:val="24"/>
          <w:szCs w:val="24"/>
        </w:rPr>
        <w:t>* * * * *</w:t>
      </w:r>
    </w:p>
    <w:p w14:paraId="26BA95D4"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5F12BF41"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sidRPr="00F63CED">
        <w:rPr>
          <w:rFonts w:ascii="Century Schoolbook" w:eastAsia="Times New Roman" w:hAnsi="Century Schoolbook" w:cs="Times New Roman"/>
          <w:spacing w:val="-5"/>
          <w:kern w:val="20"/>
          <w:sz w:val="24"/>
          <w:szCs w:val="24"/>
        </w:rPr>
        <w:tab/>
        <w:t>(c)  Use the following procedures instead of those in FAR 25.502(c) for acquisitions subject to the Buy American statute or the Balance of Payments Program:</w:t>
      </w:r>
    </w:p>
    <w:p w14:paraId="6D400743"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4C638FB3"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sidRPr="00F63CED">
        <w:rPr>
          <w:rFonts w:ascii="Century Schoolbook" w:eastAsia="Times New Roman" w:hAnsi="Century Schoolbook" w:cs="Times New Roman"/>
          <w:spacing w:val="-5"/>
          <w:kern w:val="20"/>
          <w:sz w:val="24"/>
          <w:szCs w:val="24"/>
        </w:rPr>
        <w:tab/>
      </w:r>
      <w:r w:rsidRPr="00F63CED">
        <w:rPr>
          <w:rFonts w:ascii="Century Schoolbook" w:eastAsia="Times New Roman" w:hAnsi="Century Schoolbook" w:cs="Times New Roman"/>
          <w:spacing w:val="-5"/>
          <w:kern w:val="20"/>
          <w:sz w:val="24"/>
          <w:szCs w:val="24"/>
        </w:rPr>
        <w:tab/>
        <w:t>(</w:t>
      </w:r>
      <w:proofErr w:type="spellStart"/>
      <w:r w:rsidRPr="00F63CED">
        <w:rPr>
          <w:rFonts w:ascii="Century Schoolbook" w:eastAsia="Times New Roman" w:hAnsi="Century Schoolbook" w:cs="Times New Roman"/>
          <w:spacing w:val="-5"/>
          <w:kern w:val="20"/>
          <w:sz w:val="24"/>
          <w:szCs w:val="24"/>
        </w:rPr>
        <w:t>i</w:t>
      </w:r>
      <w:proofErr w:type="spellEnd"/>
      <w:r w:rsidRPr="00F63CED">
        <w:rPr>
          <w:rFonts w:ascii="Century Schoolbook" w:eastAsia="Times New Roman" w:hAnsi="Century Schoolbook" w:cs="Times New Roman"/>
          <w:spacing w:val="-5"/>
          <w:kern w:val="20"/>
          <w:sz w:val="24"/>
          <w:szCs w:val="24"/>
        </w:rPr>
        <w:t>)(</w:t>
      </w:r>
      <w:proofErr w:type="gramStart"/>
      <w:r w:rsidRPr="00F63CED">
        <w:rPr>
          <w:rFonts w:ascii="Century Schoolbook" w:eastAsia="Times New Roman" w:hAnsi="Century Schoolbook" w:cs="Times New Roman"/>
          <w:spacing w:val="-5"/>
          <w:kern w:val="20"/>
          <w:sz w:val="24"/>
          <w:szCs w:val="24"/>
        </w:rPr>
        <w:t>A)  If</w:t>
      </w:r>
      <w:proofErr w:type="gramEnd"/>
      <w:r w:rsidRPr="00F63CED">
        <w:rPr>
          <w:rFonts w:ascii="Century Schoolbook" w:eastAsia="Times New Roman" w:hAnsi="Century Schoolbook" w:cs="Times New Roman"/>
          <w:spacing w:val="-5"/>
          <w:kern w:val="20"/>
          <w:sz w:val="24"/>
          <w:szCs w:val="24"/>
        </w:rPr>
        <w:t xml:space="preserve"> the acquisition is subject only to the Buy American </w:t>
      </w:r>
      <w:r w:rsidRPr="00F63CED">
        <w:rPr>
          <w:rFonts w:ascii="Century Schoolbook" w:eastAsia="Times New Roman" w:hAnsi="Century Schoolbook" w:cs="Times New Roman"/>
          <w:b/>
          <w:bCs/>
          <w:spacing w:val="-5"/>
          <w:kern w:val="20"/>
          <w:sz w:val="24"/>
          <w:szCs w:val="24"/>
        </w:rPr>
        <w:t>[statute]</w:t>
      </w:r>
      <w:r w:rsidRPr="00F63CED">
        <w:rPr>
          <w:rFonts w:ascii="Century Schoolbook" w:eastAsia="Times New Roman" w:hAnsi="Century Schoolbook" w:cs="Times New Roman"/>
          <w:spacing w:val="-5"/>
          <w:kern w:val="20"/>
          <w:sz w:val="24"/>
          <w:szCs w:val="24"/>
        </w:rPr>
        <w:t xml:space="preserve"> or </w:t>
      </w:r>
      <w:r w:rsidRPr="00F63CED">
        <w:rPr>
          <w:rFonts w:ascii="Century Schoolbook" w:eastAsia="Times New Roman" w:hAnsi="Century Schoolbook" w:cs="Times New Roman"/>
          <w:b/>
          <w:bCs/>
          <w:spacing w:val="-5"/>
          <w:kern w:val="20"/>
          <w:sz w:val="24"/>
          <w:szCs w:val="24"/>
        </w:rPr>
        <w:t>[the]</w:t>
      </w:r>
      <w:r w:rsidRPr="00F63CED">
        <w:rPr>
          <w:rFonts w:ascii="Century Schoolbook" w:eastAsia="Times New Roman" w:hAnsi="Century Schoolbook" w:cs="Times New Roman"/>
          <w:spacing w:val="-5"/>
          <w:kern w:val="20"/>
          <w:sz w:val="24"/>
          <w:szCs w:val="24"/>
        </w:rPr>
        <w:t xml:space="preserve"> Balance of Payments Program, then only qualifying country end products are exempt from application of the Buy American or Balance of Payments Program evaluation factor.</w:t>
      </w:r>
    </w:p>
    <w:p w14:paraId="228C9155"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05B0326A"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r w:rsidRPr="00F63CED">
        <w:rPr>
          <w:rFonts w:ascii="Century Schoolbook" w:eastAsia="Times New Roman" w:hAnsi="Century Schoolbook" w:cs="Times New Roman"/>
          <w:spacing w:val="-5"/>
          <w:kern w:val="20"/>
          <w:sz w:val="24"/>
          <w:szCs w:val="24"/>
        </w:rPr>
        <w:tab/>
      </w:r>
      <w:r w:rsidRPr="00F63CED">
        <w:rPr>
          <w:rFonts w:ascii="Century Schoolbook" w:eastAsia="Times New Roman" w:hAnsi="Century Schoolbook" w:cs="Times New Roman"/>
          <w:spacing w:val="-5"/>
          <w:kern w:val="20"/>
          <w:sz w:val="24"/>
          <w:szCs w:val="24"/>
        </w:rPr>
        <w:tab/>
      </w:r>
      <w:r w:rsidRPr="00F63CED">
        <w:rPr>
          <w:rFonts w:ascii="Century Schoolbook" w:eastAsia="Times New Roman" w:hAnsi="Century Schoolbook" w:cs="Times New Roman"/>
          <w:spacing w:val="-5"/>
          <w:kern w:val="20"/>
          <w:sz w:val="24"/>
          <w:szCs w:val="24"/>
        </w:rPr>
        <w:tab/>
        <w:t xml:space="preserve">(B)  If the acquisition is also subject to a Free Trade Agreement, then eligible products of the applicable Free Trade Agreement country are also exempt from application of the Buy American or Balance of Payments Program evaluation </w:t>
      </w:r>
      <w:proofErr w:type="gramStart"/>
      <w:r w:rsidRPr="00F63CED">
        <w:rPr>
          <w:rFonts w:ascii="Century Schoolbook" w:eastAsia="Times New Roman" w:hAnsi="Century Schoolbook" w:cs="Times New Roman"/>
          <w:spacing w:val="-5"/>
          <w:kern w:val="20"/>
          <w:sz w:val="24"/>
          <w:szCs w:val="24"/>
        </w:rPr>
        <w:t>factor</w:t>
      </w:r>
      <w:r w:rsidRPr="00F63CED">
        <w:rPr>
          <w:rFonts w:ascii="Century Schoolbook" w:eastAsia="Times New Roman" w:hAnsi="Century Schoolbook" w:cs="Times New Roman"/>
          <w:b/>
          <w:spacing w:val="-5"/>
          <w:kern w:val="20"/>
          <w:sz w:val="24"/>
          <w:szCs w:val="24"/>
        </w:rPr>
        <w:t>[</w:t>
      </w:r>
      <w:proofErr w:type="gramEnd"/>
      <w:r w:rsidRPr="00F63CED">
        <w:rPr>
          <w:rFonts w:ascii="Century Schoolbook" w:eastAsia="Times New Roman" w:hAnsi="Century Schoolbook" w:cs="Times New Roman"/>
          <w:b/>
          <w:spacing w:val="-5"/>
          <w:kern w:val="20"/>
          <w:sz w:val="24"/>
          <w:szCs w:val="24"/>
        </w:rPr>
        <w:t>, but see 225.106]</w:t>
      </w:r>
      <w:r w:rsidRPr="00F63CED">
        <w:rPr>
          <w:rFonts w:ascii="Century Schoolbook" w:eastAsia="Times New Roman" w:hAnsi="Century Schoolbook" w:cs="Times New Roman"/>
          <w:spacing w:val="-5"/>
          <w:kern w:val="20"/>
          <w:sz w:val="24"/>
          <w:szCs w:val="24"/>
        </w:rPr>
        <w:t>.</w:t>
      </w:r>
    </w:p>
    <w:p w14:paraId="538AB964"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0BF7039A"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sidRPr="00F63CED">
        <w:rPr>
          <w:rFonts w:ascii="Century Schoolbook" w:eastAsia="Times New Roman" w:hAnsi="Century Schoolbook" w:cs="Times New Roman"/>
          <w:spacing w:val="-5"/>
          <w:kern w:val="20"/>
          <w:sz w:val="24"/>
          <w:szCs w:val="24"/>
        </w:rPr>
        <w:tab/>
      </w:r>
      <w:r w:rsidRPr="00F63CED">
        <w:rPr>
          <w:rFonts w:ascii="Century Schoolbook" w:eastAsia="Times New Roman" w:hAnsi="Century Schoolbook" w:cs="Times New Roman"/>
          <w:spacing w:val="-5"/>
          <w:kern w:val="20"/>
          <w:sz w:val="24"/>
          <w:szCs w:val="24"/>
        </w:rPr>
        <w:tab/>
        <w:t>(ii)  If price is the determining factor, use the following procedures:</w:t>
      </w:r>
    </w:p>
    <w:p w14:paraId="1E51EF5B"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485849AE"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sidRPr="00F63CED">
        <w:rPr>
          <w:rFonts w:ascii="Century Schoolbook" w:eastAsia="Times New Roman" w:hAnsi="Century Schoolbook" w:cs="Times New Roman"/>
          <w:spacing w:val="-5"/>
          <w:kern w:val="20"/>
          <w:sz w:val="24"/>
          <w:szCs w:val="24"/>
        </w:rPr>
        <w:tab/>
      </w:r>
      <w:r w:rsidRPr="00F63CED">
        <w:rPr>
          <w:rFonts w:ascii="Century Schoolbook" w:eastAsia="Times New Roman" w:hAnsi="Century Schoolbook" w:cs="Times New Roman"/>
          <w:spacing w:val="-5"/>
          <w:kern w:val="20"/>
          <w:sz w:val="24"/>
          <w:szCs w:val="24"/>
        </w:rPr>
        <w:tab/>
      </w:r>
      <w:r w:rsidRPr="00F63CED">
        <w:rPr>
          <w:rFonts w:ascii="Century Schoolbook" w:eastAsia="Times New Roman" w:hAnsi="Century Schoolbook" w:cs="Times New Roman"/>
          <w:spacing w:val="-5"/>
          <w:kern w:val="20"/>
          <w:sz w:val="24"/>
          <w:szCs w:val="24"/>
        </w:rPr>
        <w:tab/>
        <w:t>(A)  If the low offer is a domestic offer, award on that offer.</w:t>
      </w:r>
    </w:p>
    <w:p w14:paraId="7E0F66F5"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2FEDC189"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sidRPr="00F63CED">
        <w:rPr>
          <w:rFonts w:ascii="Century Schoolbook" w:eastAsia="Times New Roman" w:hAnsi="Century Schoolbook" w:cs="Times New Roman"/>
          <w:spacing w:val="-5"/>
          <w:kern w:val="20"/>
          <w:sz w:val="24"/>
          <w:szCs w:val="24"/>
        </w:rPr>
        <w:tab/>
      </w:r>
      <w:r w:rsidRPr="00F63CED">
        <w:rPr>
          <w:rFonts w:ascii="Century Schoolbook" w:eastAsia="Times New Roman" w:hAnsi="Century Schoolbook" w:cs="Times New Roman"/>
          <w:spacing w:val="-5"/>
          <w:kern w:val="20"/>
          <w:sz w:val="24"/>
          <w:szCs w:val="24"/>
        </w:rPr>
        <w:tab/>
      </w:r>
      <w:r w:rsidRPr="00F63CED">
        <w:rPr>
          <w:rFonts w:ascii="Century Schoolbook" w:eastAsia="Times New Roman" w:hAnsi="Century Schoolbook" w:cs="Times New Roman"/>
          <w:spacing w:val="-5"/>
          <w:kern w:val="20"/>
          <w:sz w:val="24"/>
          <w:szCs w:val="24"/>
        </w:rPr>
        <w:tab/>
        <w:t>(B)  If there are no domestic offers, award on the low offer (see example in PGI 225.504(1)).</w:t>
      </w:r>
    </w:p>
    <w:p w14:paraId="4F267A69"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1232FF97"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r w:rsidRPr="00F63CED">
        <w:rPr>
          <w:rFonts w:ascii="Century Schoolbook" w:eastAsia="Times New Roman" w:hAnsi="Century Schoolbook" w:cs="Times New Roman"/>
          <w:spacing w:val="-5"/>
          <w:kern w:val="20"/>
          <w:sz w:val="24"/>
          <w:szCs w:val="24"/>
        </w:rPr>
        <w:tab/>
      </w:r>
      <w:r w:rsidRPr="00F63CED">
        <w:rPr>
          <w:rFonts w:ascii="Century Schoolbook" w:eastAsia="Times New Roman" w:hAnsi="Century Schoolbook" w:cs="Times New Roman"/>
          <w:spacing w:val="-5"/>
          <w:kern w:val="20"/>
          <w:sz w:val="24"/>
          <w:szCs w:val="24"/>
        </w:rPr>
        <w:tab/>
      </w:r>
      <w:r w:rsidRPr="00F63CED">
        <w:rPr>
          <w:rFonts w:ascii="Century Schoolbook" w:eastAsia="Times New Roman" w:hAnsi="Century Schoolbook" w:cs="Times New Roman"/>
          <w:spacing w:val="-5"/>
          <w:kern w:val="20"/>
          <w:sz w:val="24"/>
          <w:szCs w:val="24"/>
        </w:rPr>
        <w:tab/>
        <w:t xml:space="preserve">(C)  If the low offer is a foreign offer that is exempt from application of the Buy American or Balance of Payments Program evaluation factor, award on that offer.  </w:t>
      </w:r>
      <w:r w:rsidRPr="00F63CED">
        <w:rPr>
          <w:rFonts w:ascii="Century Schoolbook" w:eastAsia="Times New Roman" w:hAnsi="Century Schoolbook" w:cs="Times New Roman"/>
          <w:strike/>
          <w:spacing w:val="-5"/>
          <w:kern w:val="20"/>
          <w:sz w:val="24"/>
          <w:szCs w:val="24"/>
        </w:rPr>
        <w:t>(</w:t>
      </w:r>
      <w:r w:rsidRPr="00F63CED">
        <w:rPr>
          <w:rFonts w:ascii="Century Schoolbook" w:eastAsia="Times New Roman" w:hAnsi="Century Schoolbook" w:cs="Times New Roman"/>
          <w:spacing w:val="-5"/>
          <w:kern w:val="20"/>
          <w:sz w:val="24"/>
          <w:szCs w:val="24"/>
        </w:rPr>
        <w:t>If the low offer is a qualifying country offer from a country listed at 225.872-1(b), execute a determination in accordance with 225.872-4</w:t>
      </w:r>
      <w:r w:rsidRPr="00F63CED">
        <w:rPr>
          <w:rFonts w:ascii="Century Schoolbook" w:eastAsia="Times New Roman" w:hAnsi="Century Schoolbook" w:cs="Times New Roman"/>
          <w:strike/>
          <w:spacing w:val="-5"/>
          <w:kern w:val="20"/>
          <w:sz w:val="24"/>
          <w:szCs w:val="24"/>
        </w:rPr>
        <w:t>)</w:t>
      </w:r>
      <w:r w:rsidRPr="00F63CED">
        <w:rPr>
          <w:rFonts w:ascii="Century Schoolbook" w:eastAsia="Times New Roman" w:hAnsi="Century Schoolbook" w:cs="Times New Roman"/>
          <w:spacing w:val="-5"/>
          <w:kern w:val="20"/>
          <w:sz w:val="24"/>
          <w:szCs w:val="24"/>
        </w:rPr>
        <w:t xml:space="preserve">.  </w:t>
      </w:r>
      <w:r w:rsidRPr="00F63CED">
        <w:rPr>
          <w:rFonts w:ascii="Century Schoolbook" w:eastAsia="Times New Roman" w:hAnsi="Century Schoolbook" w:cs="Times New Roman"/>
          <w:b/>
          <w:spacing w:val="-5"/>
          <w:kern w:val="20"/>
          <w:sz w:val="24"/>
          <w:szCs w:val="24"/>
        </w:rPr>
        <w:t>[A qualifying country offer is subject to the domestic content requirement for end products that are wholly or predominantly of iron or steel or a combination of both.]</w:t>
      </w:r>
    </w:p>
    <w:p w14:paraId="4983F77B"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66BA094A"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sidRPr="00F63CED">
        <w:rPr>
          <w:rFonts w:ascii="Century Schoolbook" w:eastAsia="Times New Roman" w:hAnsi="Century Schoolbook" w:cs="Times New Roman"/>
          <w:spacing w:val="-5"/>
          <w:kern w:val="20"/>
          <w:sz w:val="24"/>
          <w:szCs w:val="24"/>
        </w:rPr>
        <w:lastRenderedPageBreak/>
        <w:t>* * * * *</w:t>
      </w:r>
    </w:p>
    <w:p w14:paraId="0A035366"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3CA318AB"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jc w:val="center"/>
        <w:rPr>
          <w:rFonts w:ascii="Century Schoolbook" w:eastAsia="Times New Roman" w:hAnsi="Century Schoolbook" w:cs="Times New Roman"/>
          <w:b/>
          <w:spacing w:val="-5"/>
          <w:kern w:val="20"/>
          <w:sz w:val="24"/>
          <w:szCs w:val="24"/>
        </w:rPr>
      </w:pPr>
      <w:r w:rsidRPr="00F63CED">
        <w:rPr>
          <w:rFonts w:ascii="Century Schoolbook" w:eastAsia="Times New Roman" w:hAnsi="Century Schoolbook" w:cs="Times New Roman"/>
          <w:b/>
          <w:spacing w:val="-5"/>
          <w:kern w:val="20"/>
          <w:sz w:val="24"/>
          <w:szCs w:val="24"/>
        </w:rPr>
        <w:t>SUBPART 225.11--SOLICITATION PROVISIONS AND CONTRACT CLAUSES</w:t>
      </w:r>
    </w:p>
    <w:p w14:paraId="57F61CD4"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17BCE083"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r w:rsidRPr="00F63CED">
        <w:rPr>
          <w:rFonts w:ascii="Century Schoolbook" w:eastAsia="Times New Roman" w:hAnsi="Century Schoolbook" w:cs="Times New Roman"/>
          <w:b/>
          <w:spacing w:val="-5"/>
          <w:kern w:val="20"/>
          <w:sz w:val="24"/>
          <w:szCs w:val="24"/>
        </w:rPr>
        <w:t>* * * * *</w:t>
      </w:r>
    </w:p>
    <w:p w14:paraId="43FDBFDB"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78B60C39"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bookmarkStart w:id="10" w:name="_Hlk127976127"/>
      <w:proofErr w:type="gramStart"/>
      <w:r w:rsidRPr="00F63CED">
        <w:rPr>
          <w:rFonts w:ascii="Century Schoolbook" w:eastAsia="Times New Roman" w:hAnsi="Century Schoolbook" w:cs="Times New Roman"/>
          <w:b/>
          <w:spacing w:val="-5"/>
          <w:kern w:val="20"/>
          <w:sz w:val="24"/>
          <w:szCs w:val="24"/>
        </w:rPr>
        <w:t>225.1101  Acquisition</w:t>
      </w:r>
      <w:proofErr w:type="gramEnd"/>
      <w:r w:rsidRPr="00F63CED">
        <w:rPr>
          <w:rFonts w:ascii="Century Schoolbook" w:eastAsia="Times New Roman" w:hAnsi="Century Schoolbook" w:cs="Times New Roman"/>
          <w:b/>
          <w:spacing w:val="-5"/>
          <w:kern w:val="20"/>
          <w:sz w:val="24"/>
          <w:szCs w:val="24"/>
        </w:rPr>
        <w:t xml:space="preserve"> of supplies.</w:t>
      </w:r>
    </w:p>
    <w:bookmarkEnd w:id="10"/>
    <w:p w14:paraId="7AFFD479"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p>
    <w:p w14:paraId="43872A35"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sidRPr="00F63CED">
        <w:rPr>
          <w:rFonts w:ascii="Century Schoolbook" w:eastAsia="Times New Roman" w:hAnsi="Century Schoolbook" w:cs="Times New Roman"/>
          <w:spacing w:val="-5"/>
          <w:kern w:val="20"/>
          <w:sz w:val="24"/>
          <w:szCs w:val="24"/>
        </w:rPr>
        <w:tab/>
        <w:t xml:space="preserve">(1)  </w:t>
      </w:r>
      <w:bookmarkStart w:id="11" w:name="_Hlk147139063"/>
      <w:r w:rsidRPr="00F63CED">
        <w:rPr>
          <w:rFonts w:ascii="Century Schoolbook" w:eastAsia="Times New Roman" w:hAnsi="Century Schoolbook" w:cs="Times New Roman"/>
          <w:spacing w:val="-5"/>
          <w:kern w:val="20"/>
          <w:sz w:val="24"/>
          <w:szCs w:val="24"/>
        </w:rPr>
        <w:t xml:space="preserve">Use the basic or the alternate of the provision at </w:t>
      </w:r>
      <w:hyperlink r:id="rId11" w:anchor="252.225-7000" w:history="1">
        <w:r w:rsidRPr="00F63CED">
          <w:rPr>
            <w:rFonts w:ascii="Century Schoolbook" w:eastAsia="Times New Roman" w:hAnsi="Century Schoolbook" w:cs="Times New Roman"/>
            <w:spacing w:val="-5"/>
            <w:kern w:val="20"/>
            <w:sz w:val="24"/>
            <w:szCs w:val="24"/>
          </w:rPr>
          <w:t>252.225-7000</w:t>
        </w:r>
      </w:hyperlink>
      <w:r w:rsidRPr="00F63CED">
        <w:rPr>
          <w:rFonts w:ascii="Century Schoolbook" w:eastAsia="Times New Roman" w:hAnsi="Century Schoolbook" w:cs="Times New Roman"/>
          <w:spacing w:val="-5"/>
          <w:kern w:val="20"/>
          <w:sz w:val="24"/>
          <w:szCs w:val="24"/>
        </w:rPr>
        <w:t>, Buy American—Balance of Payments Program Certificate</w:t>
      </w:r>
      <w:bookmarkEnd w:id="11"/>
      <w:r w:rsidRPr="00F63CED">
        <w:rPr>
          <w:rFonts w:ascii="Century Schoolbook" w:eastAsia="Times New Roman" w:hAnsi="Century Schoolbook" w:cs="Times New Roman"/>
          <w:spacing w:val="-5"/>
          <w:kern w:val="20"/>
          <w:sz w:val="24"/>
          <w:szCs w:val="24"/>
        </w:rPr>
        <w:t xml:space="preserve">, instead of the provision at FAR 52.225-2, Buy American Certificate, in any solicitation, including solicitations using FAR part 12 procedures for the acquisition of commercial products and commercial services, that includes the basic or the alternate of the clause at </w:t>
      </w:r>
      <w:hyperlink r:id="rId12" w:anchor="252.225-7001" w:history="1">
        <w:r w:rsidRPr="00F63CED">
          <w:rPr>
            <w:rFonts w:ascii="Century Schoolbook" w:eastAsia="Times New Roman" w:hAnsi="Century Schoolbook" w:cs="Times New Roman"/>
            <w:spacing w:val="-5"/>
            <w:kern w:val="20"/>
            <w:sz w:val="24"/>
            <w:szCs w:val="24"/>
          </w:rPr>
          <w:t>252.225-7001</w:t>
        </w:r>
      </w:hyperlink>
      <w:r w:rsidRPr="00F63CED">
        <w:rPr>
          <w:rFonts w:ascii="Century Schoolbook" w:eastAsia="Times New Roman" w:hAnsi="Century Schoolbook" w:cs="Times New Roman"/>
          <w:spacing w:val="-5"/>
          <w:kern w:val="20"/>
          <w:sz w:val="24"/>
          <w:szCs w:val="24"/>
        </w:rPr>
        <w:t xml:space="preserve">, Buy American and Balance of Payments Program.  </w:t>
      </w:r>
      <w:r w:rsidRPr="00FD5F61">
        <w:rPr>
          <w:rFonts w:ascii="Century Schoolbook" w:eastAsia="Times New Roman" w:hAnsi="Century Schoolbook" w:cs="Times New Roman"/>
          <w:strike/>
          <w:spacing w:val="-5"/>
          <w:kern w:val="20"/>
          <w:sz w:val="24"/>
          <w:szCs w:val="24"/>
          <w:u w:val="single"/>
        </w:rPr>
        <w:t xml:space="preserve">If the solicitation includes the provision at FAR 52.204-7, do not separately list the provision </w:t>
      </w:r>
      <w:hyperlink r:id="rId13" w:anchor="252.225-7000" w:history="1">
        <w:r w:rsidRPr="00FD5F61">
          <w:rPr>
            <w:rFonts w:ascii="Century Schoolbook" w:eastAsia="Times New Roman" w:hAnsi="Century Schoolbook" w:cs="Times New Roman"/>
            <w:strike/>
            <w:spacing w:val="-5"/>
            <w:kern w:val="20"/>
            <w:sz w:val="24"/>
            <w:szCs w:val="24"/>
            <w:u w:val="single"/>
          </w:rPr>
          <w:t>252.225-7000</w:t>
        </w:r>
      </w:hyperlink>
      <w:r w:rsidRPr="00FD5F61">
        <w:rPr>
          <w:rFonts w:ascii="Century Schoolbook" w:eastAsia="Times New Roman" w:hAnsi="Century Schoolbook" w:cs="Times New Roman"/>
          <w:strike/>
          <w:spacing w:val="-5"/>
          <w:kern w:val="20"/>
          <w:sz w:val="24"/>
          <w:szCs w:val="24"/>
          <w:u w:val="single"/>
        </w:rPr>
        <w:t xml:space="preserve"> in the solicitation</w:t>
      </w:r>
      <w:r w:rsidRPr="00FD5F61">
        <w:rPr>
          <w:rFonts w:ascii="Century Schoolbook" w:eastAsia="Times New Roman" w:hAnsi="Century Schoolbook" w:cs="Times New Roman"/>
          <w:spacing w:val="-5"/>
          <w:kern w:val="20"/>
          <w:sz w:val="24"/>
          <w:szCs w:val="24"/>
        </w:rPr>
        <w:t>.</w:t>
      </w:r>
    </w:p>
    <w:p w14:paraId="336AFDA9"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2A91FE09"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sidRPr="00F63CED">
        <w:rPr>
          <w:rFonts w:ascii="Century Schoolbook" w:eastAsia="Times New Roman" w:hAnsi="Century Schoolbook" w:cs="Times New Roman"/>
          <w:spacing w:val="-5"/>
          <w:kern w:val="20"/>
          <w:sz w:val="24"/>
          <w:szCs w:val="24"/>
        </w:rPr>
        <w:tab/>
      </w:r>
      <w:r w:rsidRPr="00F63CED">
        <w:rPr>
          <w:rFonts w:ascii="Century Schoolbook" w:eastAsia="Times New Roman" w:hAnsi="Century Schoolbook" w:cs="Times New Roman"/>
          <w:spacing w:val="-5"/>
          <w:kern w:val="20"/>
          <w:sz w:val="24"/>
          <w:szCs w:val="24"/>
        </w:rPr>
        <w:tab/>
        <w:t>(</w:t>
      </w:r>
      <w:proofErr w:type="spellStart"/>
      <w:r w:rsidRPr="00F63CED">
        <w:rPr>
          <w:rFonts w:ascii="Century Schoolbook" w:eastAsia="Times New Roman" w:hAnsi="Century Schoolbook" w:cs="Times New Roman"/>
          <w:spacing w:val="-5"/>
          <w:kern w:val="20"/>
          <w:sz w:val="24"/>
          <w:szCs w:val="24"/>
        </w:rPr>
        <w:t>i</w:t>
      </w:r>
      <w:proofErr w:type="spellEnd"/>
      <w:r w:rsidRPr="00F63CED">
        <w:rPr>
          <w:rFonts w:ascii="Century Schoolbook" w:eastAsia="Times New Roman" w:hAnsi="Century Schoolbook" w:cs="Times New Roman"/>
          <w:spacing w:val="-5"/>
          <w:kern w:val="20"/>
          <w:sz w:val="24"/>
          <w:szCs w:val="24"/>
        </w:rPr>
        <w:t xml:space="preserve">)  Use the basic provision when the solicitation includes the basic clause </w:t>
      </w:r>
      <w:r w:rsidRPr="00F63CED">
        <w:rPr>
          <w:rFonts w:ascii="Century Schoolbook" w:eastAsia="Times New Roman" w:hAnsi="Century Schoolbook" w:cs="Times New Roman"/>
          <w:b/>
          <w:spacing w:val="-5"/>
          <w:kern w:val="20"/>
          <w:sz w:val="24"/>
          <w:szCs w:val="24"/>
        </w:rPr>
        <w:t xml:space="preserve">[or alternate II of the </w:t>
      </w:r>
      <w:proofErr w:type="gramStart"/>
      <w:r w:rsidRPr="00F63CED">
        <w:rPr>
          <w:rFonts w:ascii="Century Schoolbook" w:eastAsia="Times New Roman" w:hAnsi="Century Schoolbook" w:cs="Times New Roman"/>
          <w:b/>
          <w:spacing w:val="-5"/>
          <w:kern w:val="20"/>
          <w:sz w:val="24"/>
          <w:szCs w:val="24"/>
        </w:rPr>
        <w:t>clause</w:t>
      </w:r>
      <w:proofErr w:type="gramEnd"/>
      <w:r w:rsidRPr="00F63CED">
        <w:rPr>
          <w:rFonts w:ascii="Century Schoolbook" w:eastAsia="Times New Roman" w:hAnsi="Century Schoolbook" w:cs="Times New Roman"/>
          <w:b/>
          <w:spacing w:val="-5"/>
          <w:kern w:val="20"/>
          <w:sz w:val="24"/>
          <w:szCs w:val="24"/>
        </w:rPr>
        <w:t xml:space="preserve">] </w:t>
      </w:r>
      <w:r w:rsidRPr="00F63CED">
        <w:rPr>
          <w:rFonts w:ascii="Century Schoolbook" w:eastAsia="Times New Roman" w:hAnsi="Century Schoolbook" w:cs="Times New Roman"/>
          <w:spacing w:val="-5"/>
          <w:kern w:val="20"/>
          <w:sz w:val="24"/>
          <w:szCs w:val="24"/>
        </w:rPr>
        <w:t>at 252.225-7001.</w:t>
      </w:r>
    </w:p>
    <w:p w14:paraId="3DCB573E"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3CDEB34D" w14:textId="0DB8D53C"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sidRPr="00F63CED">
        <w:rPr>
          <w:rFonts w:ascii="Century Schoolbook" w:eastAsia="Times New Roman" w:hAnsi="Century Schoolbook" w:cs="Times New Roman"/>
          <w:spacing w:val="-5"/>
          <w:kern w:val="20"/>
          <w:sz w:val="24"/>
          <w:szCs w:val="24"/>
        </w:rPr>
        <w:tab/>
      </w:r>
      <w:r w:rsidRPr="00F63CED">
        <w:rPr>
          <w:rFonts w:ascii="Century Schoolbook" w:eastAsia="Times New Roman" w:hAnsi="Century Schoolbook" w:cs="Times New Roman"/>
          <w:spacing w:val="-5"/>
          <w:kern w:val="20"/>
          <w:sz w:val="24"/>
          <w:szCs w:val="24"/>
        </w:rPr>
        <w:tab/>
        <w:t xml:space="preserve">(ii)  Use the alternate I provision when the solicitation includes alternate I </w:t>
      </w:r>
      <w:r w:rsidRPr="00F63CED">
        <w:rPr>
          <w:rFonts w:ascii="Century Schoolbook" w:eastAsia="Times New Roman" w:hAnsi="Century Schoolbook" w:cs="Times New Roman"/>
          <w:b/>
          <w:bCs/>
          <w:spacing w:val="-5"/>
          <w:kern w:val="20"/>
          <w:sz w:val="24"/>
          <w:szCs w:val="24"/>
        </w:rPr>
        <w:t>[or alternate III</w:t>
      </w:r>
      <w:r w:rsidR="001142A2">
        <w:rPr>
          <w:rFonts w:ascii="Century Schoolbook" w:eastAsia="Times New Roman" w:hAnsi="Century Schoolbook" w:cs="Times New Roman"/>
          <w:b/>
          <w:bCs/>
          <w:spacing w:val="-5"/>
          <w:kern w:val="20"/>
          <w:sz w:val="24"/>
          <w:szCs w:val="24"/>
        </w:rPr>
        <w:t>]</w:t>
      </w:r>
      <w:r w:rsidRPr="00F63CED">
        <w:rPr>
          <w:rFonts w:ascii="Century Schoolbook" w:eastAsia="Times New Roman" w:hAnsi="Century Schoolbook" w:cs="Times New Roman"/>
          <w:spacing w:val="-5"/>
          <w:kern w:val="20"/>
          <w:sz w:val="24"/>
          <w:szCs w:val="24"/>
        </w:rPr>
        <w:t xml:space="preserve"> of the clause at 252.225-7001.</w:t>
      </w:r>
    </w:p>
    <w:p w14:paraId="46915947"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p>
    <w:p w14:paraId="511ADD7F"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bookmarkStart w:id="12" w:name="_Hlk127976113"/>
      <w:r w:rsidRPr="00F63CED">
        <w:rPr>
          <w:rFonts w:ascii="Century Schoolbook" w:eastAsia="Times New Roman" w:hAnsi="Century Schoolbook" w:cs="Times New Roman"/>
          <w:spacing w:val="-5"/>
          <w:kern w:val="20"/>
          <w:sz w:val="24"/>
          <w:szCs w:val="24"/>
        </w:rPr>
        <w:tab/>
        <w:t>(2)(</w:t>
      </w:r>
      <w:proofErr w:type="spellStart"/>
      <w:r w:rsidRPr="00F63CED">
        <w:rPr>
          <w:rFonts w:ascii="Century Schoolbook" w:eastAsia="Times New Roman" w:hAnsi="Century Schoolbook" w:cs="Times New Roman"/>
          <w:spacing w:val="-5"/>
          <w:kern w:val="20"/>
          <w:sz w:val="24"/>
          <w:szCs w:val="24"/>
        </w:rPr>
        <w:t>i</w:t>
      </w:r>
      <w:proofErr w:type="spellEnd"/>
      <w:r w:rsidRPr="00F63CED">
        <w:rPr>
          <w:rFonts w:ascii="Century Schoolbook" w:eastAsia="Times New Roman" w:hAnsi="Century Schoolbook" w:cs="Times New Roman"/>
          <w:spacing w:val="-5"/>
          <w:kern w:val="20"/>
          <w:sz w:val="24"/>
          <w:szCs w:val="24"/>
        </w:rPr>
        <w:t xml:space="preserve">)  Use the basic or </w:t>
      </w:r>
      <w:r w:rsidRPr="00F63CED">
        <w:rPr>
          <w:rFonts w:ascii="Century Schoolbook" w:eastAsia="Times New Roman" w:hAnsi="Century Schoolbook" w:cs="Times New Roman"/>
          <w:strike/>
          <w:spacing w:val="-5"/>
          <w:kern w:val="20"/>
          <w:sz w:val="24"/>
          <w:szCs w:val="24"/>
        </w:rPr>
        <w:t>the</w:t>
      </w:r>
      <w:r w:rsidRPr="00F63CED">
        <w:rPr>
          <w:rFonts w:ascii="Century Schoolbook" w:eastAsia="Times New Roman" w:hAnsi="Century Schoolbook" w:cs="Times New Roman"/>
          <w:b/>
          <w:bCs/>
          <w:spacing w:val="-5"/>
          <w:kern w:val="20"/>
          <w:sz w:val="24"/>
          <w:szCs w:val="24"/>
        </w:rPr>
        <w:t xml:space="preserve">[an] </w:t>
      </w:r>
      <w:r w:rsidRPr="00F63CED">
        <w:rPr>
          <w:rFonts w:ascii="Century Schoolbook" w:eastAsia="Times New Roman" w:hAnsi="Century Schoolbook" w:cs="Times New Roman"/>
          <w:spacing w:val="-5"/>
          <w:kern w:val="20"/>
          <w:sz w:val="24"/>
          <w:szCs w:val="24"/>
        </w:rPr>
        <w:t>alternate of the clause at</w:t>
      </w:r>
      <w:hyperlink r:id="rId14" w:anchor="252.225-7001" w:history="1">
        <w:r w:rsidRPr="00F63CED">
          <w:rPr>
            <w:rFonts w:ascii="Century Schoolbook" w:eastAsia="Times New Roman" w:hAnsi="Century Schoolbook" w:cs="Times New Roman"/>
            <w:spacing w:val="-5"/>
            <w:kern w:val="20"/>
            <w:sz w:val="24"/>
            <w:szCs w:val="24"/>
          </w:rPr>
          <w:t xml:space="preserve"> 252.225-7001</w:t>
        </w:r>
      </w:hyperlink>
      <w:r w:rsidRPr="00F63CED">
        <w:rPr>
          <w:rFonts w:ascii="Century Schoolbook" w:eastAsia="Times New Roman" w:hAnsi="Century Schoolbook" w:cs="Times New Roman"/>
          <w:spacing w:val="-5"/>
          <w:kern w:val="20"/>
          <w:sz w:val="24"/>
          <w:szCs w:val="24"/>
        </w:rPr>
        <w:t xml:space="preserve">, Buy American </w:t>
      </w:r>
      <w:r w:rsidRPr="00F63CED">
        <w:rPr>
          <w:rFonts w:ascii="Century Schoolbook" w:eastAsia="Times New Roman" w:hAnsi="Century Schoolbook" w:cs="Times New Roman"/>
          <w:strike/>
          <w:spacing w:val="-5"/>
          <w:kern w:val="20"/>
          <w:sz w:val="24"/>
          <w:szCs w:val="24"/>
        </w:rPr>
        <w:t>Act</w:t>
      </w:r>
      <w:r w:rsidRPr="00F63CED">
        <w:rPr>
          <w:rFonts w:ascii="Century Schoolbook" w:eastAsia="Times New Roman" w:hAnsi="Century Schoolbook" w:cs="Times New Roman"/>
          <w:spacing w:val="-5"/>
          <w:kern w:val="20"/>
          <w:sz w:val="24"/>
          <w:szCs w:val="24"/>
        </w:rPr>
        <w:t xml:space="preserve"> and Balance of Payments Program, instead of the clause at FAR 52.225-1, Buy American—Supplies, in solicitations and contracts, including solicitations and contracts using FAR part 12 procedures for the acquisition of commercial products and commercial services,</w:t>
      </w:r>
      <w:r w:rsidRPr="00F63CED">
        <w:rPr>
          <w:rFonts w:ascii="Century Schoolbook" w:eastAsia="Times New Roman" w:hAnsi="Century Schoolbook" w:cs="Times New Roman"/>
          <w:bCs/>
          <w:spacing w:val="-5"/>
          <w:kern w:val="20"/>
          <w:sz w:val="24"/>
          <w:szCs w:val="24"/>
        </w:rPr>
        <w:t xml:space="preserve"> </w:t>
      </w:r>
      <w:r w:rsidRPr="00F63CED">
        <w:rPr>
          <w:rFonts w:ascii="Century Schoolbook" w:eastAsia="Times New Roman" w:hAnsi="Century Schoolbook" w:cs="Times New Roman"/>
          <w:spacing w:val="-5"/>
          <w:kern w:val="20"/>
          <w:sz w:val="24"/>
          <w:szCs w:val="24"/>
        </w:rPr>
        <w:t>unless—</w:t>
      </w:r>
    </w:p>
    <w:bookmarkEnd w:id="12"/>
    <w:p w14:paraId="0EB02FC6"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18258238"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sidRPr="00F63CED">
        <w:rPr>
          <w:rFonts w:ascii="Century Schoolbook" w:eastAsia="Times New Roman" w:hAnsi="Century Schoolbook" w:cs="Times New Roman"/>
          <w:spacing w:val="-5"/>
          <w:kern w:val="20"/>
          <w:sz w:val="24"/>
          <w:szCs w:val="24"/>
        </w:rPr>
        <w:tab/>
      </w:r>
      <w:r w:rsidRPr="00F63CED">
        <w:rPr>
          <w:rFonts w:ascii="Century Schoolbook" w:eastAsia="Times New Roman" w:hAnsi="Century Schoolbook" w:cs="Times New Roman"/>
          <w:spacing w:val="-5"/>
          <w:kern w:val="20"/>
          <w:sz w:val="24"/>
          <w:szCs w:val="24"/>
        </w:rPr>
        <w:tab/>
      </w:r>
      <w:r w:rsidRPr="00F63CED">
        <w:rPr>
          <w:rFonts w:ascii="Century Schoolbook" w:eastAsia="Times New Roman" w:hAnsi="Century Schoolbook" w:cs="Times New Roman"/>
          <w:spacing w:val="-5"/>
          <w:kern w:val="20"/>
          <w:sz w:val="24"/>
          <w:szCs w:val="24"/>
        </w:rPr>
        <w:tab/>
        <w:t xml:space="preserve">(A)  All line items will be acquired from a particular source or sources under the authority of FAR </w:t>
      </w:r>
      <w:proofErr w:type="gramStart"/>
      <w:r w:rsidRPr="00F63CED">
        <w:rPr>
          <w:rFonts w:ascii="Century Schoolbook" w:eastAsia="Times New Roman" w:hAnsi="Century Schoolbook" w:cs="Times New Roman"/>
          <w:spacing w:val="-5"/>
          <w:kern w:val="20"/>
          <w:sz w:val="24"/>
          <w:szCs w:val="24"/>
        </w:rPr>
        <w:t>6.302-3;</w:t>
      </w:r>
      <w:proofErr w:type="gramEnd"/>
    </w:p>
    <w:p w14:paraId="7201562A"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38536F76"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sidRPr="00F63CED">
        <w:rPr>
          <w:rFonts w:ascii="Century Schoolbook" w:eastAsia="Times New Roman" w:hAnsi="Century Schoolbook" w:cs="Times New Roman"/>
          <w:spacing w:val="-5"/>
          <w:kern w:val="20"/>
          <w:sz w:val="24"/>
          <w:szCs w:val="24"/>
        </w:rPr>
        <w:tab/>
      </w:r>
      <w:r w:rsidRPr="00F63CED">
        <w:rPr>
          <w:rFonts w:ascii="Century Schoolbook" w:eastAsia="Times New Roman" w:hAnsi="Century Schoolbook" w:cs="Times New Roman"/>
          <w:spacing w:val="-5"/>
          <w:kern w:val="20"/>
          <w:sz w:val="24"/>
          <w:szCs w:val="24"/>
        </w:rPr>
        <w:tab/>
      </w:r>
      <w:r w:rsidRPr="00F63CED">
        <w:rPr>
          <w:rFonts w:ascii="Century Schoolbook" w:eastAsia="Times New Roman" w:hAnsi="Century Schoolbook" w:cs="Times New Roman"/>
          <w:spacing w:val="-5"/>
          <w:kern w:val="20"/>
          <w:sz w:val="24"/>
          <w:szCs w:val="24"/>
        </w:rPr>
        <w:tab/>
        <w:t xml:space="preserve">(B)  All line items require domestic or qualifying country end products in accordance with subpart 225.70, but note that this exception does not apply if subpart 225.70 only requires manufacture of the end product in the United States or in the United States or Canada, without a corresponding requirement for use of domestic </w:t>
      </w:r>
      <w:proofErr w:type="gramStart"/>
      <w:r w:rsidRPr="00F63CED">
        <w:rPr>
          <w:rFonts w:ascii="Century Schoolbook" w:eastAsia="Times New Roman" w:hAnsi="Century Schoolbook" w:cs="Times New Roman"/>
          <w:spacing w:val="-5"/>
          <w:kern w:val="20"/>
          <w:sz w:val="24"/>
          <w:szCs w:val="24"/>
        </w:rPr>
        <w:t>components;</w:t>
      </w:r>
      <w:proofErr w:type="gramEnd"/>
    </w:p>
    <w:p w14:paraId="73E7D26A"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1F801077"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sidRPr="00F63CED">
        <w:rPr>
          <w:rFonts w:ascii="Century Schoolbook" w:eastAsia="Times New Roman" w:hAnsi="Century Schoolbook" w:cs="Times New Roman"/>
          <w:spacing w:val="-5"/>
          <w:kern w:val="20"/>
          <w:sz w:val="24"/>
          <w:szCs w:val="24"/>
        </w:rPr>
        <w:tab/>
      </w:r>
      <w:r w:rsidRPr="00F63CED">
        <w:rPr>
          <w:rFonts w:ascii="Century Schoolbook" w:eastAsia="Times New Roman" w:hAnsi="Century Schoolbook" w:cs="Times New Roman"/>
          <w:spacing w:val="-5"/>
          <w:kern w:val="20"/>
          <w:sz w:val="24"/>
          <w:szCs w:val="24"/>
        </w:rPr>
        <w:tab/>
      </w:r>
      <w:r w:rsidRPr="00F63CED">
        <w:rPr>
          <w:rFonts w:ascii="Century Schoolbook" w:eastAsia="Times New Roman" w:hAnsi="Century Schoolbook" w:cs="Times New Roman"/>
          <w:spacing w:val="-5"/>
          <w:kern w:val="20"/>
          <w:sz w:val="24"/>
          <w:szCs w:val="24"/>
        </w:rPr>
        <w:tab/>
        <w:t>(C)  The acquisition is for supplies for use within the United States and an exception to the Buy American statute applies, e.g., nonavailability or public interest (see FAR 25.103 and 225.103</w:t>
      </w:r>
      <w:proofErr w:type="gramStart"/>
      <w:r w:rsidRPr="00F63CED">
        <w:rPr>
          <w:rFonts w:ascii="Century Schoolbook" w:eastAsia="Times New Roman" w:hAnsi="Century Schoolbook" w:cs="Times New Roman"/>
          <w:spacing w:val="-5"/>
          <w:kern w:val="20"/>
          <w:sz w:val="24"/>
          <w:szCs w:val="24"/>
        </w:rPr>
        <w:t>);</w:t>
      </w:r>
      <w:proofErr w:type="gramEnd"/>
    </w:p>
    <w:p w14:paraId="0F0464B3"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jc w:val="both"/>
        <w:rPr>
          <w:rFonts w:ascii="Century Schoolbook" w:eastAsia="Times New Roman" w:hAnsi="Century Schoolbook" w:cs="Times New Roman"/>
          <w:b/>
          <w:spacing w:val="-5"/>
          <w:kern w:val="20"/>
          <w:sz w:val="24"/>
          <w:szCs w:val="24"/>
          <w:lang w:eastAsia="x-none"/>
        </w:rPr>
      </w:pPr>
    </w:p>
    <w:p w14:paraId="3697D4BC"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eastAsia="x-none"/>
        </w:rPr>
      </w:pPr>
      <w:r w:rsidRPr="00F63CED">
        <w:rPr>
          <w:rFonts w:ascii="Century Schoolbook" w:eastAsia="Times New Roman" w:hAnsi="Century Schoolbook" w:cs="Times New Roman"/>
          <w:b/>
          <w:spacing w:val="-5"/>
          <w:kern w:val="20"/>
          <w:sz w:val="24"/>
          <w:szCs w:val="24"/>
          <w:lang w:eastAsia="x-none"/>
        </w:rPr>
        <w:tab/>
      </w:r>
      <w:r w:rsidRPr="00F63CED">
        <w:rPr>
          <w:rFonts w:ascii="Century Schoolbook" w:eastAsia="Times New Roman" w:hAnsi="Century Schoolbook" w:cs="Times New Roman"/>
          <w:spacing w:val="-5"/>
          <w:kern w:val="20"/>
          <w:sz w:val="24"/>
          <w:szCs w:val="24"/>
          <w:lang w:eastAsia="x-none"/>
        </w:rPr>
        <w:tab/>
      </w:r>
      <w:r w:rsidRPr="00F63CED">
        <w:rPr>
          <w:rFonts w:ascii="Century Schoolbook" w:eastAsia="Times New Roman" w:hAnsi="Century Schoolbook" w:cs="Times New Roman"/>
          <w:spacing w:val="-5"/>
          <w:kern w:val="20"/>
          <w:sz w:val="24"/>
          <w:szCs w:val="24"/>
          <w:lang w:eastAsia="x-none"/>
        </w:rPr>
        <w:tab/>
        <w:t>(D)  The acquisition is for supplies for use outside the United States and an exception to the Balance of Payments Program applies (see 225.7501</w:t>
      </w:r>
      <w:proofErr w:type="gramStart"/>
      <w:r w:rsidRPr="00F63CED">
        <w:rPr>
          <w:rFonts w:ascii="Century Schoolbook" w:eastAsia="Times New Roman" w:hAnsi="Century Schoolbook" w:cs="Times New Roman"/>
          <w:spacing w:val="-5"/>
          <w:kern w:val="20"/>
          <w:sz w:val="24"/>
          <w:szCs w:val="24"/>
          <w:lang w:eastAsia="x-none"/>
        </w:rPr>
        <w:t>);</w:t>
      </w:r>
      <w:proofErr w:type="gramEnd"/>
    </w:p>
    <w:p w14:paraId="79C9027D"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eastAsia="x-none"/>
        </w:rPr>
      </w:pPr>
    </w:p>
    <w:p w14:paraId="2F717F94"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sidRPr="00F63CED">
        <w:rPr>
          <w:rFonts w:ascii="Century Schoolbook" w:eastAsia="Times New Roman" w:hAnsi="Century Schoolbook" w:cs="Times New Roman"/>
          <w:spacing w:val="-5"/>
          <w:kern w:val="20"/>
          <w:sz w:val="24"/>
          <w:szCs w:val="24"/>
        </w:rPr>
        <w:tab/>
      </w:r>
      <w:r w:rsidRPr="00F63CED">
        <w:rPr>
          <w:rFonts w:ascii="Century Schoolbook" w:eastAsia="Times New Roman" w:hAnsi="Century Schoolbook" w:cs="Times New Roman"/>
          <w:spacing w:val="-5"/>
          <w:kern w:val="20"/>
          <w:sz w:val="24"/>
          <w:szCs w:val="24"/>
        </w:rPr>
        <w:tab/>
      </w:r>
      <w:r w:rsidRPr="00F63CED">
        <w:rPr>
          <w:rFonts w:ascii="Century Schoolbook" w:eastAsia="Times New Roman" w:hAnsi="Century Schoolbook" w:cs="Times New Roman"/>
          <w:spacing w:val="-5"/>
          <w:kern w:val="20"/>
          <w:sz w:val="24"/>
          <w:szCs w:val="24"/>
        </w:rPr>
        <w:tab/>
        <w:t>(E)  One or more of the basic or the alternates of the following clauses will apply to all line items in the contract:</w:t>
      </w:r>
    </w:p>
    <w:p w14:paraId="30382882"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7576D199"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sidRPr="00F63CED">
        <w:rPr>
          <w:rFonts w:ascii="Century Schoolbook" w:eastAsia="Times New Roman" w:hAnsi="Century Schoolbook" w:cs="Times New Roman"/>
          <w:spacing w:val="-5"/>
          <w:kern w:val="20"/>
          <w:sz w:val="24"/>
          <w:szCs w:val="24"/>
        </w:rPr>
        <w:tab/>
      </w:r>
      <w:r w:rsidRPr="00F63CED">
        <w:rPr>
          <w:rFonts w:ascii="Century Schoolbook" w:eastAsia="Times New Roman" w:hAnsi="Century Schoolbook" w:cs="Times New Roman"/>
          <w:spacing w:val="-5"/>
          <w:kern w:val="20"/>
          <w:sz w:val="24"/>
          <w:szCs w:val="24"/>
        </w:rPr>
        <w:tab/>
      </w:r>
      <w:r w:rsidRPr="00F63CED">
        <w:rPr>
          <w:rFonts w:ascii="Century Schoolbook" w:eastAsia="Times New Roman" w:hAnsi="Century Schoolbook" w:cs="Times New Roman"/>
          <w:spacing w:val="-5"/>
          <w:kern w:val="20"/>
          <w:sz w:val="24"/>
          <w:szCs w:val="24"/>
        </w:rPr>
        <w:tab/>
      </w:r>
      <w:r w:rsidRPr="00F63CED">
        <w:rPr>
          <w:rFonts w:ascii="Century Schoolbook" w:eastAsia="Times New Roman" w:hAnsi="Century Schoolbook" w:cs="Times New Roman"/>
          <w:spacing w:val="-5"/>
          <w:kern w:val="20"/>
          <w:sz w:val="24"/>
          <w:szCs w:val="24"/>
        </w:rPr>
        <w:tab/>
        <w:t>(</w:t>
      </w:r>
      <w:r w:rsidRPr="00F63CED">
        <w:rPr>
          <w:rFonts w:ascii="Century Schoolbook" w:eastAsia="Times New Roman" w:hAnsi="Century Schoolbook" w:cs="Times New Roman"/>
          <w:i/>
          <w:spacing w:val="-5"/>
          <w:kern w:val="20"/>
          <w:sz w:val="24"/>
          <w:szCs w:val="24"/>
        </w:rPr>
        <w:t>1</w:t>
      </w:r>
      <w:r w:rsidRPr="00F63CED">
        <w:rPr>
          <w:rFonts w:ascii="Century Schoolbook" w:eastAsia="Times New Roman" w:hAnsi="Century Schoolbook" w:cs="Times New Roman"/>
          <w:spacing w:val="-5"/>
          <w:kern w:val="20"/>
          <w:sz w:val="24"/>
          <w:szCs w:val="24"/>
        </w:rPr>
        <w:t>)  252.225-7021, Trade Agreements.</w:t>
      </w:r>
    </w:p>
    <w:p w14:paraId="6A53DAA2"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2DF76307"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sidRPr="00F63CED">
        <w:rPr>
          <w:rFonts w:ascii="Century Schoolbook" w:eastAsia="Times New Roman" w:hAnsi="Century Schoolbook" w:cs="Times New Roman"/>
          <w:spacing w:val="-5"/>
          <w:kern w:val="20"/>
          <w:sz w:val="24"/>
          <w:szCs w:val="24"/>
        </w:rPr>
        <w:tab/>
      </w:r>
      <w:r w:rsidRPr="00F63CED">
        <w:rPr>
          <w:rFonts w:ascii="Century Schoolbook" w:eastAsia="Times New Roman" w:hAnsi="Century Schoolbook" w:cs="Times New Roman"/>
          <w:spacing w:val="-5"/>
          <w:kern w:val="20"/>
          <w:sz w:val="24"/>
          <w:szCs w:val="24"/>
        </w:rPr>
        <w:tab/>
      </w:r>
      <w:r w:rsidRPr="00F63CED">
        <w:rPr>
          <w:rFonts w:ascii="Century Schoolbook" w:eastAsia="Times New Roman" w:hAnsi="Century Schoolbook" w:cs="Times New Roman"/>
          <w:spacing w:val="-5"/>
          <w:kern w:val="20"/>
          <w:sz w:val="24"/>
          <w:szCs w:val="24"/>
        </w:rPr>
        <w:tab/>
      </w:r>
      <w:r w:rsidRPr="00F63CED">
        <w:rPr>
          <w:rFonts w:ascii="Century Schoolbook" w:eastAsia="Times New Roman" w:hAnsi="Century Schoolbook" w:cs="Times New Roman"/>
          <w:spacing w:val="-5"/>
          <w:kern w:val="20"/>
          <w:sz w:val="24"/>
          <w:szCs w:val="24"/>
        </w:rPr>
        <w:tab/>
        <w:t>(</w:t>
      </w:r>
      <w:r w:rsidRPr="00F63CED">
        <w:rPr>
          <w:rFonts w:ascii="Century Schoolbook" w:eastAsia="Times New Roman" w:hAnsi="Century Schoolbook" w:cs="Times New Roman"/>
          <w:i/>
          <w:spacing w:val="-5"/>
          <w:kern w:val="20"/>
          <w:sz w:val="24"/>
          <w:szCs w:val="24"/>
        </w:rPr>
        <w:t>2</w:t>
      </w:r>
      <w:r w:rsidRPr="00F63CED">
        <w:rPr>
          <w:rFonts w:ascii="Century Schoolbook" w:eastAsia="Times New Roman" w:hAnsi="Century Schoolbook" w:cs="Times New Roman"/>
          <w:spacing w:val="-5"/>
          <w:kern w:val="20"/>
          <w:sz w:val="24"/>
          <w:szCs w:val="24"/>
        </w:rPr>
        <w:t>)  252.225-7036, Buy American—Free Trade Agreements—Balance of Payments Program; or</w:t>
      </w:r>
    </w:p>
    <w:p w14:paraId="069EC5C9"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14165304"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F63CED">
        <w:rPr>
          <w:rFonts w:ascii="Century Schoolbook" w:eastAsia="Times New Roman" w:hAnsi="Century Schoolbook" w:cs="Courier New"/>
          <w:spacing w:val="-5"/>
          <w:kern w:val="20"/>
          <w:sz w:val="24"/>
          <w:szCs w:val="24"/>
        </w:rPr>
        <w:tab/>
      </w:r>
      <w:r w:rsidRPr="00F63CED">
        <w:rPr>
          <w:rFonts w:ascii="Century Schoolbook" w:eastAsia="Times New Roman" w:hAnsi="Century Schoolbook" w:cs="Courier New"/>
          <w:spacing w:val="-5"/>
          <w:kern w:val="20"/>
          <w:sz w:val="24"/>
          <w:szCs w:val="24"/>
        </w:rPr>
        <w:tab/>
      </w:r>
      <w:r w:rsidRPr="00F63CED">
        <w:rPr>
          <w:rFonts w:ascii="Century Schoolbook" w:eastAsia="Times New Roman" w:hAnsi="Century Schoolbook" w:cs="Courier New"/>
          <w:spacing w:val="-5"/>
          <w:kern w:val="20"/>
          <w:sz w:val="24"/>
          <w:szCs w:val="24"/>
        </w:rPr>
        <w:tab/>
        <w:t>(F)  All line items will be acquired using a procedure specified in 225.7703-1(a).</w:t>
      </w:r>
    </w:p>
    <w:p w14:paraId="377B6D43"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p>
    <w:p w14:paraId="151B6EA5"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bookmarkStart w:id="13" w:name="_Hlk127976160"/>
      <w:r w:rsidRPr="00F63CED">
        <w:rPr>
          <w:rFonts w:ascii="Century Schoolbook" w:eastAsia="Times New Roman" w:hAnsi="Century Schoolbook" w:cs="Times New Roman"/>
          <w:spacing w:val="-5"/>
          <w:kern w:val="20"/>
          <w:sz w:val="24"/>
          <w:szCs w:val="24"/>
        </w:rPr>
        <w:tab/>
      </w:r>
      <w:r w:rsidRPr="00F63CED">
        <w:rPr>
          <w:rFonts w:ascii="Century Schoolbook" w:eastAsia="Times New Roman" w:hAnsi="Century Schoolbook" w:cs="Times New Roman"/>
          <w:spacing w:val="-5"/>
          <w:kern w:val="20"/>
          <w:sz w:val="24"/>
          <w:szCs w:val="24"/>
        </w:rPr>
        <w:tab/>
        <w:t>(ii)  Use the basic clause if the acquisition is not of end products listed in 225.401-70 in support of operations in Afghanistan.</w:t>
      </w:r>
    </w:p>
    <w:p w14:paraId="58707879"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6DCA8D33"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sidRPr="00F63CED">
        <w:rPr>
          <w:rFonts w:ascii="Century Schoolbook" w:eastAsia="Times New Roman" w:hAnsi="Century Schoolbook" w:cs="Times New Roman"/>
          <w:spacing w:val="-5"/>
          <w:kern w:val="20"/>
          <w:sz w:val="24"/>
          <w:szCs w:val="24"/>
        </w:rPr>
        <w:tab/>
      </w:r>
      <w:r w:rsidRPr="00F63CED">
        <w:rPr>
          <w:rFonts w:ascii="Century Schoolbook" w:eastAsia="Times New Roman" w:hAnsi="Century Schoolbook" w:cs="Times New Roman"/>
          <w:spacing w:val="-5"/>
          <w:kern w:val="20"/>
          <w:sz w:val="24"/>
          <w:szCs w:val="24"/>
        </w:rPr>
        <w:tab/>
        <w:t>(iii)  Use the alternate I clause when the acquisition is of end products listed in 225.401-70 in support of operations in Afghanistan.</w:t>
      </w:r>
    </w:p>
    <w:p w14:paraId="0E97D62A"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71FFCDD1"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ab/>
      </w:r>
      <w:r w:rsidRPr="00F63CED">
        <w:rPr>
          <w:rFonts w:ascii="Century Schoolbook" w:eastAsia="Times New Roman" w:hAnsi="Century Schoolbook" w:cs="Times New Roman"/>
          <w:b/>
          <w:bCs/>
          <w:spacing w:val="-5"/>
          <w:kern w:val="20"/>
          <w:sz w:val="24"/>
          <w:szCs w:val="24"/>
        </w:rPr>
        <w:tab/>
        <w:t>[(iv</w:t>
      </w:r>
      <w:proofErr w:type="gramStart"/>
      <w:r w:rsidRPr="00F63CED">
        <w:rPr>
          <w:rFonts w:ascii="Century Schoolbook" w:eastAsia="Times New Roman" w:hAnsi="Century Schoolbook" w:cs="Times New Roman"/>
          <w:b/>
          <w:bCs/>
          <w:spacing w:val="-5"/>
          <w:kern w:val="20"/>
          <w:sz w:val="24"/>
          <w:szCs w:val="24"/>
        </w:rPr>
        <w:t>)  Use</w:t>
      </w:r>
      <w:proofErr w:type="gramEnd"/>
      <w:r w:rsidRPr="00F63CED">
        <w:rPr>
          <w:rFonts w:ascii="Century Schoolbook" w:eastAsia="Times New Roman" w:hAnsi="Century Schoolbook" w:cs="Times New Roman"/>
          <w:b/>
          <w:bCs/>
          <w:spacing w:val="-5"/>
          <w:kern w:val="20"/>
          <w:sz w:val="24"/>
          <w:szCs w:val="24"/>
        </w:rPr>
        <w:t xml:space="preserve"> alternate II of the clause in lieu of the basic clause in solicitations and contracts if—</w:t>
      </w:r>
    </w:p>
    <w:p w14:paraId="7D87AC7B"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p>
    <w:p w14:paraId="58F0D7B4"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ab/>
      </w:r>
      <w:r w:rsidRPr="00F63CED">
        <w:rPr>
          <w:rFonts w:ascii="Century Schoolbook" w:eastAsia="Times New Roman" w:hAnsi="Century Schoolbook" w:cs="Times New Roman"/>
          <w:b/>
          <w:bCs/>
          <w:spacing w:val="-5"/>
          <w:kern w:val="20"/>
          <w:sz w:val="24"/>
          <w:szCs w:val="24"/>
        </w:rPr>
        <w:tab/>
      </w:r>
      <w:r w:rsidRPr="00F63CED">
        <w:rPr>
          <w:rFonts w:ascii="Century Schoolbook" w:eastAsia="Times New Roman" w:hAnsi="Century Schoolbook" w:cs="Times New Roman"/>
          <w:b/>
          <w:bCs/>
          <w:spacing w:val="-5"/>
          <w:kern w:val="20"/>
          <w:sz w:val="24"/>
          <w:szCs w:val="24"/>
        </w:rPr>
        <w:tab/>
        <w:t>(A)  The acquisition is not of end products listed in 225.401-70 in support of operations in Afghanistan; and</w:t>
      </w:r>
    </w:p>
    <w:p w14:paraId="2A8FF952"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p>
    <w:p w14:paraId="705C8BF6" w14:textId="011BB3BD"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ab/>
      </w:r>
      <w:r w:rsidRPr="00F63CED">
        <w:rPr>
          <w:rFonts w:ascii="Century Schoolbook" w:eastAsia="Times New Roman" w:hAnsi="Century Schoolbook" w:cs="Times New Roman"/>
          <w:b/>
          <w:bCs/>
          <w:spacing w:val="-5"/>
          <w:kern w:val="20"/>
          <w:sz w:val="24"/>
          <w:szCs w:val="24"/>
        </w:rPr>
        <w:tab/>
      </w:r>
      <w:r w:rsidRPr="00F63CED">
        <w:rPr>
          <w:rFonts w:ascii="Century Schoolbook" w:eastAsia="Times New Roman" w:hAnsi="Century Schoolbook" w:cs="Times New Roman"/>
          <w:b/>
          <w:bCs/>
          <w:spacing w:val="-5"/>
          <w:kern w:val="20"/>
          <w:sz w:val="24"/>
          <w:szCs w:val="24"/>
        </w:rPr>
        <w:tab/>
        <w:t xml:space="preserve">(B)  An alternate domestic content threshold will apply to the entire period of performance as approved by the senior procurement executive </w:t>
      </w:r>
      <w:r w:rsidR="00CF0778">
        <w:rPr>
          <w:rFonts w:ascii="Century Schoolbook" w:eastAsia="Times New Roman" w:hAnsi="Century Schoolbook" w:cs="Times New Roman"/>
          <w:b/>
          <w:bCs/>
          <w:spacing w:val="-5"/>
          <w:kern w:val="20"/>
          <w:sz w:val="24"/>
          <w:szCs w:val="24"/>
        </w:rPr>
        <w:t>(see 2</w:t>
      </w:r>
      <w:r w:rsidRPr="00F63CED">
        <w:rPr>
          <w:rFonts w:ascii="Century Schoolbook" w:eastAsia="Times New Roman" w:hAnsi="Century Schoolbook" w:cs="Times New Roman"/>
          <w:b/>
          <w:bCs/>
          <w:spacing w:val="-5"/>
          <w:kern w:val="20"/>
          <w:sz w:val="24"/>
          <w:szCs w:val="24"/>
        </w:rPr>
        <w:t>25.101(d)</w:t>
      </w:r>
      <w:r w:rsidR="00CF0778">
        <w:rPr>
          <w:rFonts w:ascii="Century Schoolbook" w:eastAsia="Times New Roman" w:hAnsi="Century Schoolbook" w:cs="Times New Roman"/>
          <w:b/>
          <w:bCs/>
          <w:spacing w:val="-5"/>
          <w:kern w:val="20"/>
          <w:sz w:val="24"/>
          <w:szCs w:val="24"/>
        </w:rPr>
        <w:t>)</w:t>
      </w:r>
      <w:r w:rsidRPr="00F63CED">
        <w:rPr>
          <w:rFonts w:ascii="Century Schoolbook" w:eastAsia="Times New Roman" w:hAnsi="Century Schoolbook" w:cs="Times New Roman"/>
          <w:b/>
          <w:bCs/>
          <w:spacing w:val="-5"/>
          <w:kern w:val="20"/>
          <w:sz w:val="24"/>
          <w:szCs w:val="24"/>
        </w:rPr>
        <w:t>.</w:t>
      </w:r>
    </w:p>
    <w:p w14:paraId="29726005"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p>
    <w:p w14:paraId="23DA58D7"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ab/>
      </w:r>
      <w:r w:rsidRPr="00F63CED">
        <w:rPr>
          <w:rFonts w:ascii="Century Schoolbook" w:eastAsia="Times New Roman" w:hAnsi="Century Schoolbook" w:cs="Times New Roman"/>
          <w:b/>
          <w:bCs/>
          <w:spacing w:val="-5"/>
          <w:kern w:val="20"/>
          <w:sz w:val="24"/>
          <w:szCs w:val="24"/>
        </w:rPr>
        <w:tab/>
        <w:t xml:space="preserve">(v)  Use alternate III of the </w:t>
      </w:r>
      <w:proofErr w:type="gramStart"/>
      <w:r w:rsidRPr="00F63CED">
        <w:rPr>
          <w:rFonts w:ascii="Century Schoolbook" w:eastAsia="Times New Roman" w:hAnsi="Century Schoolbook" w:cs="Times New Roman"/>
          <w:b/>
          <w:bCs/>
          <w:spacing w:val="-5"/>
          <w:kern w:val="20"/>
          <w:sz w:val="24"/>
          <w:szCs w:val="24"/>
        </w:rPr>
        <w:t>clause</w:t>
      </w:r>
      <w:proofErr w:type="gramEnd"/>
      <w:r w:rsidRPr="00F63CED">
        <w:rPr>
          <w:rFonts w:ascii="Century Schoolbook" w:eastAsia="Times New Roman" w:hAnsi="Century Schoolbook" w:cs="Times New Roman"/>
          <w:b/>
          <w:bCs/>
          <w:spacing w:val="-5"/>
          <w:kern w:val="20"/>
          <w:sz w:val="24"/>
          <w:szCs w:val="24"/>
        </w:rPr>
        <w:t xml:space="preserve"> in lieu of Alternate I of the clause in solicitations and contracts if—</w:t>
      </w:r>
    </w:p>
    <w:p w14:paraId="0A8EEC5A"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p>
    <w:p w14:paraId="280DEDAC"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ab/>
      </w:r>
      <w:r w:rsidRPr="00F63CED">
        <w:rPr>
          <w:rFonts w:ascii="Century Schoolbook" w:eastAsia="Times New Roman" w:hAnsi="Century Schoolbook" w:cs="Times New Roman"/>
          <w:b/>
          <w:bCs/>
          <w:spacing w:val="-5"/>
          <w:kern w:val="20"/>
          <w:sz w:val="24"/>
          <w:szCs w:val="24"/>
        </w:rPr>
        <w:tab/>
      </w:r>
      <w:r w:rsidRPr="00F63CED">
        <w:rPr>
          <w:rFonts w:ascii="Century Schoolbook" w:eastAsia="Times New Roman" w:hAnsi="Century Schoolbook" w:cs="Times New Roman"/>
          <w:b/>
          <w:bCs/>
          <w:spacing w:val="-5"/>
          <w:kern w:val="20"/>
          <w:sz w:val="24"/>
          <w:szCs w:val="24"/>
        </w:rPr>
        <w:tab/>
        <w:t>(A)  The acquisition is of end products listed in 225.401-70 in support of operations in Afghanistan; and</w:t>
      </w:r>
    </w:p>
    <w:p w14:paraId="3963A312"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p>
    <w:p w14:paraId="3E73BD3C"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ab/>
      </w:r>
      <w:r w:rsidRPr="00F63CED">
        <w:rPr>
          <w:rFonts w:ascii="Century Schoolbook" w:eastAsia="Times New Roman" w:hAnsi="Century Schoolbook" w:cs="Times New Roman"/>
          <w:b/>
          <w:bCs/>
          <w:spacing w:val="-5"/>
          <w:kern w:val="20"/>
          <w:sz w:val="24"/>
          <w:szCs w:val="24"/>
        </w:rPr>
        <w:tab/>
      </w:r>
      <w:r w:rsidRPr="00F63CED">
        <w:rPr>
          <w:rFonts w:ascii="Century Schoolbook" w:eastAsia="Times New Roman" w:hAnsi="Century Schoolbook" w:cs="Times New Roman"/>
          <w:b/>
          <w:bCs/>
          <w:spacing w:val="-5"/>
          <w:kern w:val="20"/>
          <w:sz w:val="24"/>
          <w:szCs w:val="24"/>
        </w:rPr>
        <w:tab/>
        <w:t>(B)  An alternate domestic content threshold will apply to the entire period of performance as approved by the senior procurement executive (see 225.101(d)).]</w:t>
      </w:r>
    </w:p>
    <w:p w14:paraId="792F7C83"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bookmarkEnd w:id="13"/>
    <w:p w14:paraId="2DC8A600"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r w:rsidRPr="00F63CED">
        <w:rPr>
          <w:rFonts w:ascii="Century Schoolbook" w:eastAsia="Times New Roman" w:hAnsi="Century Schoolbook" w:cs="Times New Roman"/>
          <w:b/>
          <w:spacing w:val="-5"/>
          <w:kern w:val="20"/>
          <w:sz w:val="24"/>
          <w:szCs w:val="24"/>
        </w:rPr>
        <w:t>* * * * *</w:t>
      </w:r>
    </w:p>
    <w:p w14:paraId="059523F2" w14:textId="57C87178" w:rsid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bookmarkStart w:id="14" w:name="_Hlk128052231"/>
    </w:p>
    <w:p w14:paraId="0E506D9B" w14:textId="23E46BC0" w:rsidR="00904E7C" w:rsidRPr="00904E7C" w:rsidRDefault="00904E7C" w:rsidP="00904E7C">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Pr>
          <w:rFonts w:ascii="Century Schoolbook" w:eastAsia="Times New Roman" w:hAnsi="Century Schoolbook" w:cs="Times New Roman"/>
          <w:spacing w:val="-5"/>
          <w:kern w:val="20"/>
          <w:sz w:val="24"/>
          <w:szCs w:val="24"/>
        </w:rPr>
        <w:tab/>
      </w:r>
      <w:r w:rsidRPr="00904E7C">
        <w:rPr>
          <w:rFonts w:ascii="Century Schoolbook" w:eastAsia="Times New Roman" w:hAnsi="Century Schoolbook" w:cs="Times New Roman"/>
          <w:spacing w:val="-5"/>
          <w:kern w:val="20"/>
          <w:sz w:val="24"/>
          <w:szCs w:val="24"/>
        </w:rPr>
        <w:t>(6)</w:t>
      </w:r>
      <w:r>
        <w:rPr>
          <w:rFonts w:ascii="Century Schoolbook" w:eastAsia="Times New Roman" w:hAnsi="Century Schoolbook" w:cs="Times New Roman"/>
          <w:spacing w:val="-5"/>
          <w:kern w:val="20"/>
          <w:sz w:val="24"/>
          <w:szCs w:val="24"/>
        </w:rPr>
        <w:t xml:space="preserve"> </w:t>
      </w:r>
      <w:r w:rsidRPr="00904E7C">
        <w:rPr>
          <w:rFonts w:ascii="Century Schoolbook" w:eastAsia="Times New Roman" w:hAnsi="Century Schoolbook" w:cs="Times New Roman"/>
          <w:spacing w:val="-5"/>
          <w:kern w:val="20"/>
          <w:sz w:val="24"/>
          <w:szCs w:val="24"/>
        </w:rPr>
        <w:t xml:space="preserve"> Except as provided in paragraph (6)(iv) of this section, use the basic or an alternate of the clause at 252.225–7021, Trade Agreements, instead of the clause at FAR 52.225–5, Trade Agreements, in solicitations and contracts, including solicitations and contracts using FAR part 12 procedures for the acquisition of commercial products and commercial services, if the World Trade Organization Government Procurement Agreement applies, i.e., the acquisition is of end products listed at 225.401–70, the value of the acquisition equals or exceeds $183,000, and none of the exceptions at 25.401(a) applies.</w:t>
      </w:r>
    </w:p>
    <w:p w14:paraId="3E898EE1" w14:textId="77777777" w:rsidR="00904E7C" w:rsidRPr="00904E7C" w:rsidRDefault="00904E7C" w:rsidP="00904E7C">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3E3B10BA" w14:textId="7852BF87" w:rsidR="00904E7C" w:rsidRPr="00904E7C" w:rsidRDefault="00904E7C" w:rsidP="00904E7C">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Pr>
          <w:rFonts w:ascii="Century Schoolbook" w:eastAsia="Times New Roman" w:hAnsi="Century Schoolbook" w:cs="Times New Roman"/>
          <w:spacing w:val="-5"/>
          <w:kern w:val="20"/>
          <w:sz w:val="24"/>
          <w:szCs w:val="24"/>
        </w:rPr>
        <w:tab/>
      </w:r>
      <w:r>
        <w:rPr>
          <w:rFonts w:ascii="Century Schoolbook" w:eastAsia="Times New Roman" w:hAnsi="Century Schoolbook" w:cs="Times New Roman"/>
          <w:spacing w:val="-5"/>
          <w:kern w:val="20"/>
          <w:sz w:val="24"/>
          <w:szCs w:val="24"/>
        </w:rPr>
        <w:tab/>
      </w:r>
      <w:r w:rsidRPr="00904E7C">
        <w:rPr>
          <w:rFonts w:ascii="Century Schoolbook" w:eastAsia="Times New Roman" w:hAnsi="Century Schoolbook" w:cs="Times New Roman"/>
          <w:spacing w:val="-5"/>
          <w:kern w:val="20"/>
          <w:sz w:val="24"/>
          <w:szCs w:val="24"/>
        </w:rPr>
        <w:t>(</w:t>
      </w:r>
      <w:proofErr w:type="spellStart"/>
      <w:r w:rsidRPr="00904E7C">
        <w:rPr>
          <w:rFonts w:ascii="Century Schoolbook" w:eastAsia="Times New Roman" w:hAnsi="Century Schoolbook" w:cs="Times New Roman"/>
          <w:spacing w:val="-5"/>
          <w:kern w:val="20"/>
          <w:sz w:val="24"/>
          <w:szCs w:val="24"/>
        </w:rPr>
        <w:t>i</w:t>
      </w:r>
      <w:proofErr w:type="spellEnd"/>
      <w:r w:rsidRPr="00904E7C">
        <w:rPr>
          <w:rFonts w:ascii="Century Schoolbook" w:eastAsia="Times New Roman" w:hAnsi="Century Schoolbook" w:cs="Times New Roman"/>
          <w:spacing w:val="-5"/>
          <w:kern w:val="20"/>
          <w:sz w:val="24"/>
          <w:szCs w:val="24"/>
        </w:rPr>
        <w:t>)</w:t>
      </w:r>
      <w:r>
        <w:rPr>
          <w:rFonts w:ascii="Century Schoolbook" w:eastAsia="Times New Roman" w:hAnsi="Century Schoolbook" w:cs="Times New Roman"/>
          <w:spacing w:val="-5"/>
          <w:kern w:val="20"/>
          <w:sz w:val="24"/>
          <w:szCs w:val="24"/>
        </w:rPr>
        <w:t xml:space="preserve"> </w:t>
      </w:r>
      <w:r w:rsidRPr="00904E7C">
        <w:rPr>
          <w:rFonts w:ascii="Century Schoolbook" w:eastAsia="Times New Roman" w:hAnsi="Century Schoolbook" w:cs="Times New Roman"/>
          <w:spacing w:val="-5"/>
          <w:kern w:val="20"/>
          <w:sz w:val="24"/>
          <w:szCs w:val="24"/>
        </w:rPr>
        <w:t xml:space="preserve"> Use the basic clause in solicitations and contracts that are not of end products in support of operations in Afghanistan, or that include the clause at 252.225–7024, Requirement for Products or Services from Afghanistan.</w:t>
      </w:r>
    </w:p>
    <w:p w14:paraId="7AFD71E1" w14:textId="77777777" w:rsidR="00904E7C" w:rsidRPr="00904E7C" w:rsidRDefault="00904E7C" w:rsidP="00904E7C">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6806BB6C" w14:textId="4CCE1AD7" w:rsidR="00904E7C" w:rsidRPr="00904E7C" w:rsidRDefault="00904E7C" w:rsidP="00904E7C">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Pr>
          <w:rFonts w:ascii="Century Schoolbook" w:eastAsia="Times New Roman" w:hAnsi="Century Schoolbook" w:cs="Times New Roman"/>
          <w:spacing w:val="-5"/>
          <w:kern w:val="20"/>
          <w:sz w:val="24"/>
          <w:szCs w:val="24"/>
        </w:rPr>
        <w:tab/>
      </w:r>
      <w:r>
        <w:rPr>
          <w:rFonts w:ascii="Century Schoolbook" w:eastAsia="Times New Roman" w:hAnsi="Century Schoolbook" w:cs="Times New Roman"/>
          <w:spacing w:val="-5"/>
          <w:kern w:val="20"/>
          <w:sz w:val="24"/>
          <w:szCs w:val="24"/>
        </w:rPr>
        <w:tab/>
      </w:r>
      <w:r w:rsidRPr="00904E7C">
        <w:rPr>
          <w:rFonts w:ascii="Century Schoolbook" w:eastAsia="Times New Roman" w:hAnsi="Century Schoolbook" w:cs="Times New Roman"/>
          <w:spacing w:val="-5"/>
          <w:kern w:val="20"/>
          <w:sz w:val="24"/>
          <w:szCs w:val="24"/>
        </w:rPr>
        <w:t>(ii)</w:t>
      </w:r>
      <w:r>
        <w:rPr>
          <w:rFonts w:ascii="Century Schoolbook" w:eastAsia="Times New Roman" w:hAnsi="Century Schoolbook" w:cs="Times New Roman"/>
          <w:spacing w:val="-5"/>
          <w:kern w:val="20"/>
          <w:sz w:val="24"/>
          <w:szCs w:val="24"/>
        </w:rPr>
        <w:t xml:space="preserve"> </w:t>
      </w:r>
      <w:r w:rsidRPr="00904E7C">
        <w:rPr>
          <w:rFonts w:ascii="Century Schoolbook" w:eastAsia="Times New Roman" w:hAnsi="Century Schoolbook" w:cs="Times New Roman"/>
          <w:spacing w:val="-5"/>
          <w:kern w:val="20"/>
          <w:sz w:val="24"/>
          <w:szCs w:val="24"/>
        </w:rPr>
        <w:t xml:space="preserve"> Use the alternate II clause in solicitations and contracts that do not include the clause at 252.225–7024, Requirement for Products or Services from Afghanistan, when the acquisition is of end products in support of operations in Afghanistan.</w:t>
      </w:r>
    </w:p>
    <w:p w14:paraId="655113A5" w14:textId="3D2E74A7" w:rsidR="00904E7C" w:rsidRDefault="00904E7C" w:rsidP="00904E7C">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7EE28E1B" w14:textId="6CD1F8B3" w:rsidR="00F77B50" w:rsidRPr="00F63CED" w:rsidRDefault="00904E7C" w:rsidP="00F77B50">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val="x-none" w:eastAsia="x-none"/>
        </w:rPr>
      </w:pPr>
      <w:r>
        <w:rPr>
          <w:rFonts w:ascii="Century Schoolbook" w:eastAsia="Times New Roman" w:hAnsi="Century Schoolbook" w:cs="Times New Roman"/>
          <w:b/>
          <w:bCs/>
          <w:spacing w:val="-5"/>
          <w:kern w:val="20"/>
          <w:sz w:val="24"/>
          <w:szCs w:val="24"/>
        </w:rPr>
        <w:tab/>
      </w:r>
      <w:r>
        <w:rPr>
          <w:rFonts w:ascii="Century Schoolbook" w:eastAsia="Times New Roman" w:hAnsi="Century Schoolbook" w:cs="Times New Roman"/>
          <w:b/>
          <w:bCs/>
          <w:spacing w:val="-5"/>
          <w:kern w:val="20"/>
          <w:sz w:val="24"/>
          <w:szCs w:val="24"/>
        </w:rPr>
        <w:tab/>
        <w:t>[(iii</w:t>
      </w:r>
      <w:proofErr w:type="gramStart"/>
      <w:r>
        <w:rPr>
          <w:rFonts w:ascii="Century Schoolbook" w:eastAsia="Times New Roman" w:hAnsi="Century Schoolbook" w:cs="Times New Roman"/>
          <w:b/>
          <w:bCs/>
          <w:spacing w:val="-5"/>
          <w:kern w:val="20"/>
          <w:sz w:val="24"/>
          <w:szCs w:val="24"/>
        </w:rPr>
        <w:t>)</w:t>
      </w:r>
      <w:r w:rsidR="00F77B50">
        <w:rPr>
          <w:rFonts w:ascii="Century Schoolbook" w:eastAsia="Times New Roman" w:hAnsi="Century Schoolbook" w:cs="Times New Roman"/>
          <w:b/>
          <w:bCs/>
          <w:spacing w:val="-5"/>
          <w:kern w:val="20"/>
          <w:sz w:val="24"/>
          <w:szCs w:val="24"/>
        </w:rPr>
        <w:t xml:space="preserve">  Use</w:t>
      </w:r>
      <w:proofErr w:type="gramEnd"/>
      <w:r w:rsidR="00F77B50">
        <w:rPr>
          <w:rFonts w:ascii="Century Schoolbook" w:eastAsia="Times New Roman" w:hAnsi="Century Schoolbook" w:cs="Times New Roman"/>
          <w:b/>
          <w:bCs/>
          <w:spacing w:val="-5"/>
          <w:kern w:val="20"/>
          <w:sz w:val="24"/>
          <w:szCs w:val="24"/>
        </w:rPr>
        <w:t xml:space="preserve"> the alternate III clause </w:t>
      </w:r>
      <w:r w:rsidR="00F77B50" w:rsidRPr="00F63CED">
        <w:rPr>
          <w:rFonts w:ascii="Century Schoolbook" w:eastAsia="Times New Roman" w:hAnsi="Century Schoolbook" w:cs="Times New Roman"/>
          <w:b/>
          <w:bCs/>
          <w:spacing w:val="-5"/>
          <w:kern w:val="20"/>
          <w:sz w:val="24"/>
          <w:szCs w:val="24"/>
          <w:lang w:val="x-none" w:eastAsia="x-none"/>
        </w:rPr>
        <w:t>in lieu of the basic clause in solicitations and contracts</w:t>
      </w:r>
      <w:r w:rsidR="00E81B33">
        <w:rPr>
          <w:rFonts w:ascii="Century Schoolbook" w:eastAsia="Times New Roman" w:hAnsi="Century Schoolbook" w:cs="Times New Roman"/>
          <w:b/>
          <w:bCs/>
          <w:spacing w:val="-5"/>
          <w:kern w:val="20"/>
          <w:sz w:val="24"/>
          <w:szCs w:val="24"/>
          <w:lang w:eastAsia="x-none"/>
        </w:rPr>
        <w:t xml:space="preserve"> that are not </w:t>
      </w:r>
      <w:r w:rsidR="00F77B50" w:rsidRPr="00F63CED">
        <w:rPr>
          <w:rFonts w:ascii="Century Schoolbook" w:eastAsia="Times New Roman" w:hAnsi="Century Schoolbook" w:cs="Times New Roman"/>
          <w:b/>
          <w:bCs/>
          <w:spacing w:val="-5"/>
          <w:kern w:val="20"/>
          <w:sz w:val="24"/>
          <w:szCs w:val="24"/>
          <w:lang w:val="x-none" w:eastAsia="x-none"/>
        </w:rPr>
        <w:t>of end products in support of operations in Afghanistan</w:t>
      </w:r>
      <w:r w:rsidR="00E81B33">
        <w:rPr>
          <w:rFonts w:ascii="Century Schoolbook" w:eastAsia="Times New Roman" w:hAnsi="Century Schoolbook" w:cs="Times New Roman"/>
          <w:b/>
          <w:bCs/>
          <w:spacing w:val="-5"/>
          <w:kern w:val="20"/>
          <w:sz w:val="24"/>
          <w:szCs w:val="24"/>
          <w:lang w:eastAsia="x-none"/>
        </w:rPr>
        <w:t xml:space="preserve"> or that include the clause at 252.225-7024, Requirement for Products or Services from Afghanistan</w:t>
      </w:r>
      <w:r w:rsidR="00F77B50" w:rsidRPr="00F63CED">
        <w:rPr>
          <w:rFonts w:ascii="Century Schoolbook" w:eastAsia="Times New Roman" w:hAnsi="Century Schoolbook" w:cs="Times New Roman"/>
          <w:b/>
          <w:bCs/>
          <w:spacing w:val="-5"/>
          <w:kern w:val="20"/>
          <w:sz w:val="24"/>
          <w:szCs w:val="24"/>
          <w:lang w:val="x-none" w:eastAsia="x-none"/>
        </w:rPr>
        <w:t>, when</w:t>
      </w:r>
      <w:r w:rsidR="00E81B33">
        <w:rPr>
          <w:rFonts w:ascii="Century Schoolbook" w:eastAsia="Times New Roman" w:hAnsi="Century Schoolbook" w:cs="Times New Roman"/>
          <w:b/>
          <w:bCs/>
          <w:spacing w:val="-5"/>
          <w:kern w:val="20"/>
          <w:sz w:val="24"/>
          <w:szCs w:val="24"/>
          <w:lang w:eastAsia="x-none"/>
        </w:rPr>
        <w:t xml:space="preserve"> a</w:t>
      </w:r>
      <w:r w:rsidR="00F77B50" w:rsidRPr="00F63CED">
        <w:rPr>
          <w:rFonts w:ascii="Century Schoolbook" w:eastAsia="Times New Roman" w:hAnsi="Century Schoolbook" w:cs="Times New Roman"/>
          <w:b/>
          <w:bCs/>
          <w:spacing w:val="-5"/>
          <w:kern w:val="20"/>
          <w:sz w:val="24"/>
          <w:szCs w:val="24"/>
          <w:lang w:val="x-none" w:eastAsia="x-none"/>
        </w:rPr>
        <w:t xml:space="preserve">n alternate domestic content threshold will apply to the entire period of performance as approved by the senior procurement executive </w:t>
      </w:r>
      <w:r w:rsidR="00F77B50" w:rsidRPr="00F63CED">
        <w:rPr>
          <w:rFonts w:ascii="Century Schoolbook" w:eastAsia="Times New Roman" w:hAnsi="Century Schoolbook" w:cs="Times New Roman"/>
          <w:b/>
          <w:bCs/>
          <w:spacing w:val="-5"/>
          <w:kern w:val="20"/>
          <w:sz w:val="24"/>
          <w:szCs w:val="24"/>
          <w:lang w:eastAsia="x-none"/>
        </w:rPr>
        <w:t>(see</w:t>
      </w:r>
      <w:r w:rsidR="00F77B50" w:rsidRPr="00F63CED">
        <w:rPr>
          <w:rFonts w:ascii="Century Schoolbook" w:eastAsia="Times New Roman" w:hAnsi="Century Schoolbook" w:cs="Times New Roman"/>
          <w:b/>
          <w:bCs/>
          <w:spacing w:val="-5"/>
          <w:kern w:val="20"/>
          <w:sz w:val="24"/>
          <w:szCs w:val="24"/>
          <w:lang w:val="x-none" w:eastAsia="x-none"/>
        </w:rPr>
        <w:t xml:space="preserve"> </w:t>
      </w:r>
      <w:r w:rsidR="00F77B50" w:rsidRPr="00F63CED">
        <w:rPr>
          <w:rFonts w:ascii="Century Schoolbook" w:eastAsia="Times New Roman" w:hAnsi="Century Schoolbook" w:cs="Times New Roman"/>
          <w:b/>
          <w:bCs/>
          <w:spacing w:val="-5"/>
          <w:kern w:val="20"/>
          <w:sz w:val="24"/>
          <w:szCs w:val="24"/>
          <w:lang w:eastAsia="x-none"/>
        </w:rPr>
        <w:t>2</w:t>
      </w:r>
      <w:r w:rsidR="00F77B50" w:rsidRPr="00F63CED">
        <w:rPr>
          <w:rFonts w:ascii="Century Schoolbook" w:eastAsia="Times New Roman" w:hAnsi="Century Schoolbook" w:cs="Times New Roman"/>
          <w:b/>
          <w:bCs/>
          <w:spacing w:val="-5"/>
          <w:kern w:val="20"/>
          <w:sz w:val="24"/>
          <w:szCs w:val="24"/>
          <w:lang w:val="x-none" w:eastAsia="x-none"/>
        </w:rPr>
        <w:t>25.101(d)</w:t>
      </w:r>
      <w:r w:rsidR="00F77B50" w:rsidRPr="00F63CED">
        <w:rPr>
          <w:rFonts w:ascii="Century Schoolbook" w:eastAsia="Times New Roman" w:hAnsi="Century Schoolbook" w:cs="Times New Roman"/>
          <w:b/>
          <w:bCs/>
          <w:spacing w:val="-5"/>
          <w:kern w:val="20"/>
          <w:sz w:val="24"/>
          <w:szCs w:val="24"/>
          <w:lang w:eastAsia="x-none"/>
        </w:rPr>
        <w:t>)</w:t>
      </w:r>
      <w:r w:rsidR="00F77B50" w:rsidRPr="00F63CED">
        <w:rPr>
          <w:rFonts w:ascii="Century Schoolbook" w:eastAsia="Times New Roman" w:hAnsi="Century Schoolbook" w:cs="Times New Roman"/>
          <w:b/>
          <w:bCs/>
          <w:spacing w:val="-5"/>
          <w:kern w:val="20"/>
          <w:sz w:val="24"/>
          <w:szCs w:val="24"/>
          <w:lang w:val="x-none" w:eastAsia="x-none"/>
        </w:rPr>
        <w:t>.</w:t>
      </w:r>
    </w:p>
    <w:p w14:paraId="72F540DF" w14:textId="17322EDA" w:rsidR="00F77B50" w:rsidRDefault="00F77B50" w:rsidP="00904E7C">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p>
    <w:p w14:paraId="718C3AE3" w14:textId="69BB9012" w:rsidR="00E81B33" w:rsidRDefault="00F77B50" w:rsidP="00904E7C">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r>
        <w:rPr>
          <w:rFonts w:ascii="Century Schoolbook" w:eastAsia="Times New Roman" w:hAnsi="Century Schoolbook" w:cs="Times New Roman"/>
          <w:b/>
          <w:bCs/>
          <w:spacing w:val="-5"/>
          <w:kern w:val="20"/>
          <w:sz w:val="24"/>
          <w:szCs w:val="24"/>
        </w:rPr>
        <w:lastRenderedPageBreak/>
        <w:tab/>
      </w:r>
      <w:r>
        <w:rPr>
          <w:rFonts w:ascii="Century Schoolbook" w:eastAsia="Times New Roman" w:hAnsi="Century Schoolbook" w:cs="Times New Roman"/>
          <w:b/>
          <w:bCs/>
          <w:spacing w:val="-5"/>
          <w:kern w:val="20"/>
          <w:sz w:val="24"/>
          <w:szCs w:val="24"/>
        </w:rPr>
        <w:tab/>
        <w:t xml:space="preserve">(iv)  Use the alternate IV clause </w:t>
      </w:r>
      <w:r w:rsidR="00E81B33">
        <w:rPr>
          <w:rFonts w:ascii="Century Schoolbook" w:eastAsia="Times New Roman" w:hAnsi="Century Schoolbook" w:cs="Times New Roman"/>
          <w:b/>
          <w:bCs/>
          <w:spacing w:val="-5"/>
          <w:kern w:val="20"/>
          <w:sz w:val="24"/>
          <w:szCs w:val="24"/>
        </w:rPr>
        <w:t xml:space="preserve">in lieu of the alternate II clause in solicitations and contracts that do not include the clause at </w:t>
      </w:r>
      <w:r w:rsidR="00E81B33">
        <w:rPr>
          <w:rFonts w:ascii="Century Schoolbook" w:eastAsia="Times New Roman" w:hAnsi="Century Schoolbook" w:cs="Times New Roman"/>
          <w:b/>
          <w:bCs/>
          <w:spacing w:val="-5"/>
          <w:kern w:val="20"/>
          <w:sz w:val="24"/>
          <w:szCs w:val="24"/>
          <w:lang w:eastAsia="x-none"/>
        </w:rPr>
        <w:t>252.225-7024, Requirement for Products or Services from Afghanistan</w:t>
      </w:r>
      <w:r w:rsidR="00E81B33" w:rsidRPr="00F63CED">
        <w:rPr>
          <w:rFonts w:ascii="Century Schoolbook" w:eastAsia="Times New Roman" w:hAnsi="Century Schoolbook" w:cs="Times New Roman"/>
          <w:b/>
          <w:bCs/>
          <w:spacing w:val="-5"/>
          <w:kern w:val="20"/>
          <w:sz w:val="24"/>
          <w:szCs w:val="24"/>
          <w:lang w:val="x-none" w:eastAsia="x-none"/>
        </w:rPr>
        <w:t>,</w:t>
      </w:r>
      <w:r w:rsidR="00E81B33">
        <w:rPr>
          <w:rFonts w:ascii="Century Schoolbook" w:eastAsia="Times New Roman" w:hAnsi="Century Schoolbook" w:cs="Times New Roman"/>
          <w:b/>
          <w:bCs/>
          <w:spacing w:val="-5"/>
          <w:kern w:val="20"/>
          <w:sz w:val="24"/>
          <w:szCs w:val="24"/>
          <w:lang w:eastAsia="x-none"/>
        </w:rPr>
        <w:t xml:space="preserve"> when—</w:t>
      </w:r>
    </w:p>
    <w:p w14:paraId="1BDF5B11" w14:textId="77777777" w:rsidR="00E81B33" w:rsidRDefault="00E81B33" w:rsidP="00904E7C">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p>
    <w:p w14:paraId="56390252" w14:textId="77777777" w:rsidR="00E81B33" w:rsidRDefault="00E81B33" w:rsidP="00904E7C">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r>
        <w:rPr>
          <w:rFonts w:ascii="Century Schoolbook" w:eastAsia="Times New Roman" w:hAnsi="Century Schoolbook" w:cs="Times New Roman"/>
          <w:b/>
          <w:bCs/>
          <w:spacing w:val="-5"/>
          <w:kern w:val="20"/>
          <w:sz w:val="24"/>
          <w:szCs w:val="24"/>
          <w:lang w:eastAsia="x-none"/>
        </w:rPr>
        <w:tab/>
      </w:r>
      <w:r>
        <w:rPr>
          <w:rFonts w:ascii="Century Schoolbook" w:eastAsia="Times New Roman" w:hAnsi="Century Schoolbook" w:cs="Times New Roman"/>
          <w:b/>
          <w:bCs/>
          <w:spacing w:val="-5"/>
          <w:kern w:val="20"/>
          <w:sz w:val="24"/>
          <w:szCs w:val="24"/>
          <w:lang w:eastAsia="x-none"/>
        </w:rPr>
        <w:tab/>
      </w:r>
      <w:r>
        <w:rPr>
          <w:rFonts w:ascii="Century Schoolbook" w:eastAsia="Times New Roman" w:hAnsi="Century Schoolbook" w:cs="Times New Roman"/>
          <w:b/>
          <w:bCs/>
          <w:spacing w:val="-5"/>
          <w:kern w:val="20"/>
          <w:sz w:val="24"/>
          <w:szCs w:val="24"/>
          <w:lang w:eastAsia="x-none"/>
        </w:rPr>
        <w:tab/>
        <w:t>(A)  The acquisition is of end products in support of operations in Afghanistan; and</w:t>
      </w:r>
    </w:p>
    <w:p w14:paraId="4CC47208" w14:textId="77777777" w:rsidR="00E81B33" w:rsidRDefault="00E81B33" w:rsidP="00904E7C">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p>
    <w:p w14:paraId="7B3C1A5D" w14:textId="4AE711D7" w:rsidR="00F77B50" w:rsidRPr="00031655" w:rsidRDefault="00E81B33" w:rsidP="00904E7C">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r>
        <w:rPr>
          <w:rFonts w:ascii="Century Schoolbook" w:eastAsia="Times New Roman" w:hAnsi="Century Schoolbook" w:cs="Times New Roman"/>
          <w:b/>
          <w:bCs/>
          <w:spacing w:val="-5"/>
          <w:kern w:val="20"/>
          <w:sz w:val="24"/>
          <w:szCs w:val="24"/>
          <w:lang w:eastAsia="x-none"/>
        </w:rPr>
        <w:tab/>
      </w:r>
      <w:r>
        <w:rPr>
          <w:rFonts w:ascii="Century Schoolbook" w:eastAsia="Times New Roman" w:hAnsi="Century Schoolbook" w:cs="Times New Roman"/>
          <w:b/>
          <w:bCs/>
          <w:spacing w:val="-5"/>
          <w:kern w:val="20"/>
          <w:sz w:val="24"/>
          <w:szCs w:val="24"/>
          <w:lang w:eastAsia="x-none"/>
        </w:rPr>
        <w:tab/>
      </w:r>
      <w:r>
        <w:rPr>
          <w:rFonts w:ascii="Century Schoolbook" w:eastAsia="Times New Roman" w:hAnsi="Century Schoolbook" w:cs="Times New Roman"/>
          <w:b/>
          <w:bCs/>
          <w:spacing w:val="-5"/>
          <w:kern w:val="20"/>
          <w:sz w:val="24"/>
          <w:szCs w:val="24"/>
          <w:lang w:eastAsia="x-none"/>
        </w:rPr>
        <w:tab/>
        <w:t xml:space="preserve">(B)  An </w:t>
      </w:r>
      <w:r w:rsidRPr="00F63CED">
        <w:rPr>
          <w:rFonts w:ascii="Century Schoolbook" w:eastAsia="Times New Roman" w:hAnsi="Century Schoolbook" w:cs="Times New Roman"/>
          <w:b/>
          <w:bCs/>
          <w:spacing w:val="-5"/>
          <w:kern w:val="20"/>
          <w:sz w:val="24"/>
          <w:szCs w:val="24"/>
          <w:lang w:val="x-none" w:eastAsia="x-none"/>
        </w:rPr>
        <w:t xml:space="preserve">alternate domestic content threshold will apply to the entire period of performance as approved by the senior procurement executive </w:t>
      </w:r>
      <w:r w:rsidRPr="00F63CED">
        <w:rPr>
          <w:rFonts w:ascii="Century Schoolbook" w:eastAsia="Times New Roman" w:hAnsi="Century Schoolbook" w:cs="Times New Roman"/>
          <w:b/>
          <w:bCs/>
          <w:spacing w:val="-5"/>
          <w:kern w:val="20"/>
          <w:sz w:val="24"/>
          <w:szCs w:val="24"/>
          <w:lang w:eastAsia="x-none"/>
        </w:rPr>
        <w:t>(see</w:t>
      </w:r>
      <w:r w:rsidRPr="00F63CED">
        <w:rPr>
          <w:rFonts w:ascii="Century Schoolbook" w:eastAsia="Times New Roman" w:hAnsi="Century Schoolbook" w:cs="Times New Roman"/>
          <w:b/>
          <w:bCs/>
          <w:spacing w:val="-5"/>
          <w:kern w:val="20"/>
          <w:sz w:val="24"/>
          <w:szCs w:val="24"/>
          <w:lang w:val="x-none" w:eastAsia="x-none"/>
        </w:rPr>
        <w:t xml:space="preserve"> </w:t>
      </w:r>
      <w:r w:rsidRPr="00F63CED">
        <w:rPr>
          <w:rFonts w:ascii="Century Schoolbook" w:eastAsia="Times New Roman" w:hAnsi="Century Schoolbook" w:cs="Times New Roman"/>
          <w:b/>
          <w:bCs/>
          <w:spacing w:val="-5"/>
          <w:kern w:val="20"/>
          <w:sz w:val="24"/>
          <w:szCs w:val="24"/>
          <w:lang w:eastAsia="x-none"/>
        </w:rPr>
        <w:t>2</w:t>
      </w:r>
      <w:r w:rsidRPr="00F63CED">
        <w:rPr>
          <w:rFonts w:ascii="Century Schoolbook" w:eastAsia="Times New Roman" w:hAnsi="Century Schoolbook" w:cs="Times New Roman"/>
          <w:b/>
          <w:bCs/>
          <w:spacing w:val="-5"/>
          <w:kern w:val="20"/>
          <w:sz w:val="24"/>
          <w:szCs w:val="24"/>
          <w:lang w:val="x-none" w:eastAsia="x-none"/>
        </w:rPr>
        <w:t>25.101(d)</w:t>
      </w:r>
      <w:r w:rsidRPr="00F63CED">
        <w:rPr>
          <w:rFonts w:ascii="Century Schoolbook" w:eastAsia="Times New Roman" w:hAnsi="Century Schoolbook" w:cs="Times New Roman"/>
          <w:b/>
          <w:bCs/>
          <w:spacing w:val="-5"/>
          <w:kern w:val="20"/>
          <w:sz w:val="24"/>
          <w:szCs w:val="24"/>
          <w:lang w:eastAsia="x-none"/>
        </w:rPr>
        <w:t>)</w:t>
      </w:r>
      <w:r w:rsidRPr="00F63CED">
        <w:rPr>
          <w:rFonts w:ascii="Century Schoolbook" w:eastAsia="Times New Roman" w:hAnsi="Century Schoolbook" w:cs="Times New Roman"/>
          <w:b/>
          <w:bCs/>
          <w:spacing w:val="-5"/>
          <w:kern w:val="20"/>
          <w:sz w:val="24"/>
          <w:szCs w:val="24"/>
          <w:lang w:val="x-none" w:eastAsia="x-none"/>
        </w:rPr>
        <w:t>.</w:t>
      </w:r>
      <w:r w:rsidR="00F77B50">
        <w:rPr>
          <w:rFonts w:ascii="Century Schoolbook" w:eastAsia="Times New Roman" w:hAnsi="Century Schoolbook" w:cs="Times New Roman"/>
          <w:b/>
          <w:bCs/>
          <w:spacing w:val="-5"/>
          <w:kern w:val="20"/>
          <w:sz w:val="24"/>
          <w:szCs w:val="24"/>
        </w:rPr>
        <w:t>]</w:t>
      </w:r>
    </w:p>
    <w:p w14:paraId="1446CD8C" w14:textId="77777777" w:rsidR="00904E7C" w:rsidRPr="00904E7C" w:rsidRDefault="00904E7C" w:rsidP="00904E7C">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726B92FB" w14:textId="5A404D4B" w:rsidR="00904E7C" w:rsidRPr="00904E7C" w:rsidRDefault="00904E7C" w:rsidP="00904E7C">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Pr>
          <w:rFonts w:ascii="Century Schoolbook" w:eastAsia="Times New Roman" w:hAnsi="Century Schoolbook" w:cs="Times New Roman"/>
          <w:spacing w:val="-5"/>
          <w:kern w:val="20"/>
          <w:sz w:val="24"/>
          <w:szCs w:val="24"/>
        </w:rPr>
        <w:tab/>
      </w:r>
      <w:r>
        <w:rPr>
          <w:rFonts w:ascii="Century Schoolbook" w:eastAsia="Times New Roman" w:hAnsi="Century Schoolbook" w:cs="Times New Roman"/>
          <w:spacing w:val="-5"/>
          <w:kern w:val="20"/>
          <w:sz w:val="24"/>
          <w:szCs w:val="24"/>
        </w:rPr>
        <w:tab/>
      </w:r>
      <w:r w:rsidRPr="00904E7C">
        <w:rPr>
          <w:rFonts w:ascii="Century Schoolbook" w:eastAsia="Times New Roman" w:hAnsi="Century Schoolbook" w:cs="Times New Roman"/>
          <w:spacing w:val="-5"/>
          <w:kern w:val="20"/>
          <w:sz w:val="24"/>
          <w:szCs w:val="24"/>
        </w:rPr>
        <w:t>(</w:t>
      </w:r>
      <w:r w:rsidR="00F77B50" w:rsidRPr="00031655">
        <w:rPr>
          <w:rFonts w:ascii="Century Schoolbook" w:eastAsia="Times New Roman" w:hAnsi="Century Schoolbook" w:cs="Times New Roman"/>
          <w:b/>
          <w:bCs/>
          <w:spacing w:val="-5"/>
          <w:kern w:val="20"/>
          <w:sz w:val="24"/>
          <w:szCs w:val="24"/>
        </w:rPr>
        <w:t>[v]</w:t>
      </w:r>
      <w:r w:rsidRPr="00031655">
        <w:rPr>
          <w:rFonts w:ascii="Century Schoolbook" w:eastAsia="Times New Roman" w:hAnsi="Century Schoolbook" w:cs="Times New Roman"/>
          <w:strike/>
          <w:spacing w:val="-5"/>
          <w:kern w:val="20"/>
          <w:sz w:val="24"/>
          <w:szCs w:val="24"/>
        </w:rPr>
        <w:t>iii</w:t>
      </w:r>
      <w:proofErr w:type="gramStart"/>
      <w:r w:rsidRPr="00904E7C">
        <w:rPr>
          <w:rFonts w:ascii="Century Schoolbook" w:eastAsia="Times New Roman" w:hAnsi="Century Schoolbook" w:cs="Times New Roman"/>
          <w:spacing w:val="-5"/>
          <w:kern w:val="20"/>
          <w:sz w:val="24"/>
          <w:szCs w:val="24"/>
        </w:rPr>
        <w:t>)</w:t>
      </w:r>
      <w:r>
        <w:rPr>
          <w:rFonts w:ascii="Century Schoolbook" w:eastAsia="Times New Roman" w:hAnsi="Century Schoolbook" w:cs="Times New Roman"/>
          <w:spacing w:val="-5"/>
          <w:kern w:val="20"/>
          <w:sz w:val="24"/>
          <w:szCs w:val="24"/>
        </w:rPr>
        <w:t xml:space="preserve"> </w:t>
      </w:r>
      <w:r w:rsidRPr="00904E7C">
        <w:rPr>
          <w:rFonts w:ascii="Century Schoolbook" w:eastAsia="Times New Roman" w:hAnsi="Century Schoolbook" w:cs="Times New Roman"/>
          <w:spacing w:val="-5"/>
          <w:kern w:val="20"/>
          <w:sz w:val="24"/>
          <w:szCs w:val="24"/>
        </w:rPr>
        <w:t xml:space="preserve"> Do</w:t>
      </w:r>
      <w:proofErr w:type="gramEnd"/>
      <w:r w:rsidRPr="00904E7C">
        <w:rPr>
          <w:rFonts w:ascii="Century Schoolbook" w:eastAsia="Times New Roman" w:hAnsi="Century Schoolbook" w:cs="Times New Roman"/>
          <w:spacing w:val="-5"/>
          <w:kern w:val="20"/>
          <w:sz w:val="24"/>
          <w:szCs w:val="24"/>
        </w:rPr>
        <w:t xml:space="preserve"> not use the basic or an alternate of the clause if—</w:t>
      </w:r>
    </w:p>
    <w:p w14:paraId="23F2928F" w14:textId="77777777" w:rsidR="00904E7C" w:rsidRPr="00904E7C" w:rsidRDefault="00904E7C" w:rsidP="00904E7C">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2BED36AA" w14:textId="3C1F4923" w:rsidR="00904E7C" w:rsidRPr="00904E7C" w:rsidRDefault="00904E7C" w:rsidP="00904E7C">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Pr>
          <w:rFonts w:ascii="Century Schoolbook" w:eastAsia="Times New Roman" w:hAnsi="Century Schoolbook" w:cs="Times New Roman"/>
          <w:spacing w:val="-5"/>
          <w:kern w:val="20"/>
          <w:sz w:val="24"/>
          <w:szCs w:val="24"/>
        </w:rPr>
        <w:tab/>
      </w:r>
      <w:r>
        <w:rPr>
          <w:rFonts w:ascii="Century Schoolbook" w:eastAsia="Times New Roman" w:hAnsi="Century Schoolbook" w:cs="Times New Roman"/>
          <w:spacing w:val="-5"/>
          <w:kern w:val="20"/>
          <w:sz w:val="24"/>
          <w:szCs w:val="24"/>
        </w:rPr>
        <w:tab/>
      </w:r>
      <w:r>
        <w:rPr>
          <w:rFonts w:ascii="Century Schoolbook" w:eastAsia="Times New Roman" w:hAnsi="Century Schoolbook" w:cs="Times New Roman"/>
          <w:spacing w:val="-5"/>
          <w:kern w:val="20"/>
          <w:sz w:val="24"/>
          <w:szCs w:val="24"/>
        </w:rPr>
        <w:tab/>
      </w:r>
      <w:r w:rsidRPr="00904E7C">
        <w:rPr>
          <w:rFonts w:ascii="Century Schoolbook" w:eastAsia="Times New Roman" w:hAnsi="Century Schoolbook" w:cs="Times New Roman"/>
          <w:spacing w:val="-5"/>
          <w:kern w:val="20"/>
          <w:sz w:val="24"/>
          <w:szCs w:val="24"/>
        </w:rPr>
        <w:t xml:space="preserve">(A) </w:t>
      </w:r>
      <w:r>
        <w:rPr>
          <w:rFonts w:ascii="Century Schoolbook" w:eastAsia="Times New Roman" w:hAnsi="Century Schoolbook" w:cs="Times New Roman"/>
          <w:spacing w:val="-5"/>
          <w:kern w:val="20"/>
          <w:sz w:val="24"/>
          <w:szCs w:val="24"/>
        </w:rPr>
        <w:t xml:space="preserve"> </w:t>
      </w:r>
      <w:r w:rsidRPr="00904E7C">
        <w:rPr>
          <w:rFonts w:ascii="Century Schoolbook" w:eastAsia="Times New Roman" w:hAnsi="Century Schoolbook" w:cs="Times New Roman"/>
          <w:spacing w:val="-5"/>
          <w:kern w:val="20"/>
          <w:sz w:val="24"/>
          <w:szCs w:val="24"/>
        </w:rPr>
        <w:t>Purchase from foreign sources is restricted, unless the contracting officer anticipates a waiver of the restriction; or</w:t>
      </w:r>
    </w:p>
    <w:p w14:paraId="4656F2DF" w14:textId="77777777" w:rsidR="00904E7C" w:rsidRPr="00904E7C" w:rsidRDefault="00904E7C" w:rsidP="00904E7C">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10B02A0F" w14:textId="119C7940" w:rsidR="00904E7C" w:rsidRPr="00904E7C" w:rsidRDefault="00904E7C" w:rsidP="00904E7C">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Pr>
          <w:rFonts w:ascii="Century Schoolbook" w:eastAsia="Times New Roman" w:hAnsi="Century Schoolbook" w:cs="Times New Roman"/>
          <w:spacing w:val="-5"/>
          <w:kern w:val="20"/>
          <w:sz w:val="24"/>
          <w:szCs w:val="24"/>
        </w:rPr>
        <w:tab/>
      </w:r>
      <w:r>
        <w:rPr>
          <w:rFonts w:ascii="Century Schoolbook" w:eastAsia="Times New Roman" w:hAnsi="Century Schoolbook" w:cs="Times New Roman"/>
          <w:spacing w:val="-5"/>
          <w:kern w:val="20"/>
          <w:sz w:val="24"/>
          <w:szCs w:val="24"/>
        </w:rPr>
        <w:tab/>
      </w:r>
      <w:r>
        <w:rPr>
          <w:rFonts w:ascii="Century Schoolbook" w:eastAsia="Times New Roman" w:hAnsi="Century Schoolbook" w:cs="Times New Roman"/>
          <w:spacing w:val="-5"/>
          <w:kern w:val="20"/>
          <w:sz w:val="24"/>
          <w:szCs w:val="24"/>
        </w:rPr>
        <w:tab/>
      </w:r>
      <w:r w:rsidRPr="00904E7C">
        <w:rPr>
          <w:rFonts w:ascii="Century Schoolbook" w:eastAsia="Times New Roman" w:hAnsi="Century Schoolbook" w:cs="Times New Roman"/>
          <w:spacing w:val="-5"/>
          <w:kern w:val="20"/>
          <w:sz w:val="24"/>
          <w:szCs w:val="24"/>
        </w:rPr>
        <w:t>(B)</w:t>
      </w:r>
      <w:r>
        <w:rPr>
          <w:rFonts w:ascii="Century Schoolbook" w:eastAsia="Times New Roman" w:hAnsi="Century Schoolbook" w:cs="Times New Roman"/>
          <w:spacing w:val="-5"/>
          <w:kern w:val="20"/>
          <w:sz w:val="24"/>
          <w:szCs w:val="24"/>
        </w:rPr>
        <w:t xml:space="preserve"> </w:t>
      </w:r>
      <w:r w:rsidRPr="00904E7C">
        <w:rPr>
          <w:rFonts w:ascii="Century Schoolbook" w:eastAsia="Times New Roman" w:hAnsi="Century Schoolbook" w:cs="Times New Roman"/>
          <w:spacing w:val="-5"/>
          <w:kern w:val="20"/>
          <w:sz w:val="24"/>
          <w:szCs w:val="24"/>
        </w:rPr>
        <w:t xml:space="preserve"> The clause at 252.225–7026, Acquisition Restricted to Products or Services from Afghanistan, is included in the solicitation and contract.</w:t>
      </w:r>
    </w:p>
    <w:p w14:paraId="514A3B25" w14:textId="77777777" w:rsidR="00904E7C" w:rsidRPr="00904E7C" w:rsidRDefault="00904E7C" w:rsidP="00904E7C">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3FB5F22B" w14:textId="613EBB47" w:rsidR="00904E7C" w:rsidRDefault="00904E7C" w:rsidP="00904E7C">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Pr>
          <w:rFonts w:ascii="Century Schoolbook" w:eastAsia="Times New Roman" w:hAnsi="Century Schoolbook" w:cs="Times New Roman"/>
          <w:spacing w:val="-5"/>
          <w:kern w:val="20"/>
          <w:sz w:val="24"/>
          <w:szCs w:val="24"/>
        </w:rPr>
        <w:tab/>
      </w:r>
      <w:r>
        <w:rPr>
          <w:rFonts w:ascii="Century Schoolbook" w:eastAsia="Times New Roman" w:hAnsi="Century Schoolbook" w:cs="Times New Roman"/>
          <w:spacing w:val="-5"/>
          <w:kern w:val="20"/>
          <w:sz w:val="24"/>
          <w:szCs w:val="24"/>
        </w:rPr>
        <w:tab/>
      </w:r>
      <w:r w:rsidRPr="00904E7C">
        <w:rPr>
          <w:rFonts w:ascii="Century Schoolbook" w:eastAsia="Times New Roman" w:hAnsi="Century Schoolbook" w:cs="Times New Roman"/>
          <w:spacing w:val="-5"/>
          <w:kern w:val="20"/>
          <w:sz w:val="24"/>
          <w:szCs w:val="24"/>
        </w:rPr>
        <w:t>(</w:t>
      </w:r>
      <w:r w:rsidR="00F77B50">
        <w:rPr>
          <w:rFonts w:ascii="Century Schoolbook" w:eastAsia="Times New Roman" w:hAnsi="Century Schoolbook" w:cs="Times New Roman"/>
          <w:b/>
          <w:bCs/>
          <w:spacing w:val="-5"/>
          <w:kern w:val="20"/>
          <w:sz w:val="24"/>
          <w:szCs w:val="24"/>
        </w:rPr>
        <w:t>[vi]</w:t>
      </w:r>
      <w:r w:rsidRPr="00031655">
        <w:rPr>
          <w:rFonts w:ascii="Century Schoolbook" w:eastAsia="Times New Roman" w:hAnsi="Century Schoolbook" w:cs="Times New Roman"/>
          <w:strike/>
          <w:spacing w:val="-5"/>
          <w:kern w:val="20"/>
          <w:sz w:val="24"/>
          <w:szCs w:val="24"/>
        </w:rPr>
        <w:t>iv</w:t>
      </w:r>
      <w:proofErr w:type="gramStart"/>
      <w:r w:rsidRPr="00904E7C">
        <w:rPr>
          <w:rFonts w:ascii="Century Schoolbook" w:eastAsia="Times New Roman" w:hAnsi="Century Schoolbook" w:cs="Times New Roman"/>
          <w:spacing w:val="-5"/>
          <w:kern w:val="20"/>
          <w:sz w:val="24"/>
          <w:szCs w:val="24"/>
        </w:rPr>
        <w:t>)</w:t>
      </w:r>
      <w:r>
        <w:rPr>
          <w:rFonts w:ascii="Century Schoolbook" w:eastAsia="Times New Roman" w:hAnsi="Century Schoolbook" w:cs="Times New Roman"/>
          <w:spacing w:val="-5"/>
          <w:kern w:val="20"/>
          <w:sz w:val="24"/>
          <w:szCs w:val="24"/>
        </w:rPr>
        <w:t xml:space="preserve"> </w:t>
      </w:r>
      <w:r w:rsidRPr="00904E7C">
        <w:rPr>
          <w:rFonts w:ascii="Century Schoolbook" w:eastAsia="Times New Roman" w:hAnsi="Century Schoolbook" w:cs="Times New Roman"/>
          <w:spacing w:val="-5"/>
          <w:kern w:val="20"/>
          <w:sz w:val="24"/>
          <w:szCs w:val="24"/>
        </w:rPr>
        <w:t xml:space="preserve"> The</w:t>
      </w:r>
      <w:proofErr w:type="gramEnd"/>
      <w:r w:rsidRPr="00904E7C">
        <w:rPr>
          <w:rFonts w:ascii="Century Schoolbook" w:eastAsia="Times New Roman" w:hAnsi="Century Schoolbook" w:cs="Times New Roman"/>
          <w:spacing w:val="-5"/>
          <w:kern w:val="20"/>
          <w:sz w:val="24"/>
          <w:szCs w:val="24"/>
        </w:rPr>
        <w:t xml:space="preserve"> acquisition of eligible and noneligible products under the same contract may result in the application of trade agreements to only some of the items acquired. </w:t>
      </w:r>
      <w:r>
        <w:rPr>
          <w:rFonts w:ascii="Century Schoolbook" w:eastAsia="Times New Roman" w:hAnsi="Century Schoolbook" w:cs="Times New Roman"/>
          <w:spacing w:val="-5"/>
          <w:kern w:val="20"/>
          <w:sz w:val="24"/>
          <w:szCs w:val="24"/>
        </w:rPr>
        <w:t xml:space="preserve"> </w:t>
      </w:r>
      <w:r w:rsidRPr="00904E7C">
        <w:rPr>
          <w:rFonts w:ascii="Century Schoolbook" w:eastAsia="Times New Roman" w:hAnsi="Century Schoolbook" w:cs="Times New Roman"/>
          <w:spacing w:val="-5"/>
          <w:kern w:val="20"/>
          <w:sz w:val="24"/>
          <w:szCs w:val="24"/>
        </w:rPr>
        <w:t xml:space="preserve">In such </w:t>
      </w:r>
      <w:proofErr w:type="gramStart"/>
      <w:r w:rsidRPr="00904E7C">
        <w:rPr>
          <w:rFonts w:ascii="Century Schoolbook" w:eastAsia="Times New Roman" w:hAnsi="Century Schoolbook" w:cs="Times New Roman"/>
          <w:spacing w:val="-5"/>
          <w:kern w:val="20"/>
          <w:sz w:val="24"/>
          <w:szCs w:val="24"/>
        </w:rPr>
        <w:t>case</w:t>
      </w:r>
      <w:proofErr w:type="gramEnd"/>
      <w:r w:rsidRPr="00904E7C">
        <w:rPr>
          <w:rFonts w:ascii="Century Schoolbook" w:eastAsia="Times New Roman" w:hAnsi="Century Schoolbook" w:cs="Times New Roman"/>
          <w:spacing w:val="-5"/>
          <w:kern w:val="20"/>
          <w:sz w:val="24"/>
          <w:szCs w:val="24"/>
        </w:rPr>
        <w:t>, indicate in the Schedule those items covered by the Trade Agreements clause.</w:t>
      </w:r>
    </w:p>
    <w:p w14:paraId="541942E2" w14:textId="77777777" w:rsidR="00904E7C" w:rsidRDefault="00904E7C"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0E3B8F8B" w14:textId="0A0EC0CB" w:rsidR="00904E7C" w:rsidRDefault="00904E7C"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Pr>
          <w:rFonts w:ascii="Century Schoolbook" w:eastAsia="Times New Roman" w:hAnsi="Century Schoolbook" w:cs="Times New Roman"/>
          <w:spacing w:val="-5"/>
          <w:kern w:val="20"/>
          <w:sz w:val="24"/>
          <w:szCs w:val="24"/>
        </w:rPr>
        <w:t>* * * * *</w:t>
      </w:r>
    </w:p>
    <w:p w14:paraId="68E800E4" w14:textId="77777777" w:rsidR="00904E7C" w:rsidRPr="00F63CED" w:rsidRDefault="00904E7C"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4590BB81"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sidRPr="00F63CED">
        <w:rPr>
          <w:rFonts w:ascii="Century Schoolbook" w:eastAsia="Times New Roman" w:hAnsi="Century Schoolbook" w:cs="Times New Roman"/>
          <w:spacing w:val="-5"/>
          <w:kern w:val="20"/>
          <w:sz w:val="24"/>
          <w:szCs w:val="24"/>
        </w:rPr>
        <w:tab/>
        <w:t xml:space="preserve">(9)  Use the basic or an alternate of the provision at 252.225-7035, Buy American—Free Trade Agreements—Balance of Payments Program Certificate, instead of the provision at FAR 52.225-4, Buy American—Free Trade Agreements—Israeli Trade Act Certificate, in solicitations, </w:t>
      </w:r>
      <w:r w:rsidRPr="00F63CED">
        <w:rPr>
          <w:rFonts w:ascii="Century Schoolbook" w:eastAsia="Times New Roman" w:hAnsi="Century Schoolbook" w:cs="Courier New"/>
          <w:spacing w:val="-5"/>
          <w:kern w:val="20"/>
          <w:sz w:val="24"/>
          <w:szCs w:val="24"/>
        </w:rPr>
        <w:t>including solicitations using FAR part 12 procedures for the acquisition of commercial products and commercial services,</w:t>
      </w:r>
      <w:r w:rsidRPr="00F63CED">
        <w:rPr>
          <w:rFonts w:ascii="Century Schoolbook" w:eastAsia="Times New Roman" w:hAnsi="Century Schoolbook" w:cs="Courier New"/>
          <w:bCs/>
          <w:spacing w:val="-5"/>
          <w:kern w:val="20"/>
          <w:sz w:val="24"/>
          <w:szCs w:val="24"/>
        </w:rPr>
        <w:t xml:space="preserve"> </w:t>
      </w:r>
      <w:r w:rsidRPr="00F63CED">
        <w:rPr>
          <w:rFonts w:ascii="Century Schoolbook" w:eastAsia="Times New Roman" w:hAnsi="Century Schoolbook" w:cs="Times New Roman"/>
          <w:spacing w:val="-5"/>
          <w:kern w:val="20"/>
          <w:sz w:val="24"/>
          <w:szCs w:val="24"/>
        </w:rPr>
        <w:t xml:space="preserve">that include the basic or an alternate of the clause at 252.225-7036, Buy American—Free Trade Agreements—Balance of Payments Program.  </w:t>
      </w:r>
      <w:r w:rsidRPr="006472DF">
        <w:rPr>
          <w:rFonts w:ascii="Century Schoolbook" w:eastAsia="Times New Roman" w:hAnsi="Century Schoolbook" w:cs="Times New Roman"/>
          <w:strike/>
          <w:spacing w:val="-5"/>
          <w:kern w:val="20"/>
          <w:sz w:val="24"/>
          <w:szCs w:val="24"/>
          <w:u w:val="single"/>
        </w:rPr>
        <w:t>If the solicitation includes the provision at FAR 52.204-7, do not separately list the provision 252.225-7035 in the solicitation</w:t>
      </w:r>
      <w:r w:rsidRPr="00E01DA0">
        <w:rPr>
          <w:rFonts w:ascii="Century Schoolbook" w:eastAsia="Times New Roman" w:hAnsi="Century Schoolbook" w:cs="Times New Roman"/>
          <w:strike/>
          <w:spacing w:val="-5"/>
          <w:kern w:val="20"/>
          <w:sz w:val="24"/>
          <w:szCs w:val="24"/>
          <w:u w:val="single"/>
        </w:rPr>
        <w:t>.</w:t>
      </w:r>
    </w:p>
    <w:bookmarkEnd w:id="14"/>
    <w:p w14:paraId="5C760D5E"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37EBB042" w14:textId="6FD1FD3B"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sidRPr="00F63CED">
        <w:rPr>
          <w:rFonts w:ascii="Century Schoolbook" w:eastAsia="Times New Roman" w:hAnsi="Century Schoolbook" w:cs="Times New Roman"/>
          <w:spacing w:val="-5"/>
          <w:kern w:val="20"/>
          <w:sz w:val="24"/>
          <w:szCs w:val="24"/>
        </w:rPr>
        <w:tab/>
      </w:r>
      <w:r w:rsidRPr="00F63CED">
        <w:rPr>
          <w:rFonts w:ascii="Century Schoolbook" w:eastAsia="Times New Roman" w:hAnsi="Century Schoolbook" w:cs="Times New Roman"/>
          <w:spacing w:val="-5"/>
          <w:kern w:val="20"/>
          <w:sz w:val="24"/>
          <w:szCs w:val="24"/>
        </w:rPr>
        <w:tab/>
      </w:r>
      <w:r w:rsidRPr="00F63CED">
        <w:rPr>
          <w:rFonts w:ascii="Century Schoolbook" w:eastAsia="Times New Roman" w:hAnsi="Century Schoolbook" w:cs="Times New Roman"/>
          <w:spacing w:val="-5"/>
          <w:kern w:val="20"/>
          <w:sz w:val="24"/>
          <w:szCs w:val="24"/>
        </w:rPr>
        <w:tab/>
        <w:t>(</w:t>
      </w:r>
      <w:proofErr w:type="spellStart"/>
      <w:r w:rsidRPr="00F63CED">
        <w:rPr>
          <w:rFonts w:ascii="Century Schoolbook" w:eastAsia="Times New Roman" w:hAnsi="Century Schoolbook" w:cs="Times New Roman"/>
          <w:spacing w:val="-5"/>
          <w:kern w:val="20"/>
          <w:sz w:val="24"/>
          <w:szCs w:val="24"/>
        </w:rPr>
        <w:t>i</w:t>
      </w:r>
      <w:proofErr w:type="spellEnd"/>
      <w:r w:rsidRPr="00F63CED">
        <w:rPr>
          <w:rFonts w:ascii="Century Schoolbook" w:eastAsia="Times New Roman" w:hAnsi="Century Schoolbook" w:cs="Times New Roman"/>
          <w:spacing w:val="-5"/>
          <w:kern w:val="20"/>
          <w:sz w:val="24"/>
          <w:szCs w:val="24"/>
        </w:rPr>
        <w:t xml:space="preserve">)  Use the basic provision in solicitations when the basic </w:t>
      </w:r>
      <w:r w:rsidR="00EC0E22" w:rsidRPr="00F63CED">
        <w:rPr>
          <w:rFonts w:ascii="Century Schoolbook" w:eastAsia="Times New Roman" w:hAnsi="Century Schoolbook" w:cs="Times New Roman"/>
          <w:b/>
          <w:bCs/>
          <w:spacing w:val="-5"/>
          <w:kern w:val="20"/>
          <w:sz w:val="24"/>
          <w:szCs w:val="24"/>
        </w:rPr>
        <w:t>[or alternate VI]</w:t>
      </w:r>
      <w:r w:rsidR="00EC0E22" w:rsidRPr="00F63CED">
        <w:rPr>
          <w:rFonts w:ascii="Century Schoolbook" w:eastAsia="Times New Roman" w:hAnsi="Century Schoolbook" w:cs="Times New Roman"/>
          <w:spacing w:val="-5"/>
          <w:kern w:val="20"/>
          <w:sz w:val="24"/>
          <w:szCs w:val="24"/>
        </w:rPr>
        <w:t xml:space="preserve"> </w:t>
      </w:r>
      <w:r w:rsidRPr="00FF539F">
        <w:rPr>
          <w:rFonts w:ascii="Century Schoolbook" w:eastAsia="Times New Roman" w:hAnsi="Century Schoolbook" w:cs="Times New Roman"/>
          <w:spacing w:val="-5"/>
          <w:kern w:val="20"/>
          <w:sz w:val="24"/>
          <w:szCs w:val="24"/>
        </w:rPr>
        <w:t>of the</w:t>
      </w:r>
      <w:r w:rsidRPr="00F63CED">
        <w:rPr>
          <w:rFonts w:ascii="Century Schoolbook" w:eastAsia="Times New Roman" w:hAnsi="Century Schoolbook" w:cs="Times New Roman"/>
          <w:spacing w:val="-5"/>
          <w:kern w:val="20"/>
          <w:sz w:val="24"/>
          <w:szCs w:val="24"/>
        </w:rPr>
        <w:t xml:space="preserve"> clause at 252.225-7036 is used.</w:t>
      </w:r>
    </w:p>
    <w:p w14:paraId="67D59709"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081023EB"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eastAsia="x-none"/>
        </w:rPr>
      </w:pPr>
      <w:r w:rsidRPr="00F63CED">
        <w:rPr>
          <w:rFonts w:ascii="Century Schoolbook" w:eastAsia="Times New Roman" w:hAnsi="Century Schoolbook" w:cs="Times New Roman"/>
          <w:spacing w:val="-5"/>
          <w:kern w:val="20"/>
          <w:sz w:val="24"/>
          <w:szCs w:val="24"/>
          <w:lang w:eastAsia="x-none"/>
        </w:rPr>
        <w:tab/>
      </w:r>
      <w:r w:rsidRPr="00F63CED">
        <w:rPr>
          <w:rFonts w:ascii="Century Schoolbook" w:eastAsia="Times New Roman" w:hAnsi="Century Schoolbook" w:cs="Times New Roman"/>
          <w:spacing w:val="-5"/>
          <w:kern w:val="20"/>
          <w:sz w:val="24"/>
          <w:szCs w:val="24"/>
          <w:lang w:eastAsia="x-none"/>
        </w:rPr>
        <w:tab/>
      </w:r>
      <w:r w:rsidRPr="00F63CED">
        <w:rPr>
          <w:rFonts w:ascii="Century Schoolbook" w:eastAsia="Times New Roman" w:hAnsi="Century Schoolbook" w:cs="Times New Roman"/>
          <w:spacing w:val="-5"/>
          <w:kern w:val="20"/>
          <w:sz w:val="24"/>
          <w:szCs w:val="24"/>
          <w:lang w:eastAsia="x-none"/>
        </w:rPr>
        <w:tab/>
      </w:r>
      <w:r w:rsidRPr="00F63CED">
        <w:rPr>
          <w:rFonts w:ascii="Century Schoolbook" w:eastAsia="Times New Roman" w:hAnsi="Century Schoolbook" w:cs="Times New Roman"/>
          <w:spacing w:val="-5"/>
          <w:kern w:val="20"/>
          <w:sz w:val="24"/>
          <w:szCs w:val="24"/>
          <w:lang w:val="x-none" w:eastAsia="x-none"/>
        </w:rPr>
        <w:t xml:space="preserve">(ii)  Use the </w:t>
      </w:r>
      <w:r w:rsidRPr="00F63CED">
        <w:rPr>
          <w:rFonts w:ascii="Century Schoolbook" w:eastAsia="Times New Roman" w:hAnsi="Century Schoolbook" w:cs="Times New Roman"/>
          <w:spacing w:val="-5"/>
          <w:kern w:val="20"/>
          <w:sz w:val="24"/>
          <w:szCs w:val="24"/>
          <w:lang w:eastAsia="x-none"/>
        </w:rPr>
        <w:t xml:space="preserve">alternate I </w:t>
      </w:r>
      <w:r w:rsidRPr="00F63CED">
        <w:rPr>
          <w:rFonts w:ascii="Century Schoolbook" w:eastAsia="Times New Roman" w:hAnsi="Century Schoolbook" w:cs="Times New Roman"/>
          <w:spacing w:val="-5"/>
          <w:kern w:val="20"/>
          <w:sz w:val="24"/>
          <w:szCs w:val="24"/>
          <w:lang w:val="x-none" w:eastAsia="x-none"/>
        </w:rPr>
        <w:t xml:space="preserve">provision when the </w:t>
      </w:r>
      <w:r w:rsidRPr="00F63CED">
        <w:rPr>
          <w:rFonts w:ascii="Century Schoolbook" w:eastAsia="Times New Roman" w:hAnsi="Century Schoolbook" w:cs="Times New Roman"/>
          <w:spacing w:val="-5"/>
          <w:kern w:val="20"/>
          <w:sz w:val="24"/>
          <w:szCs w:val="24"/>
          <w:lang w:eastAsia="x-none"/>
        </w:rPr>
        <w:t xml:space="preserve">solicitation includes alternate I </w:t>
      </w:r>
      <w:r w:rsidRPr="00F63CED">
        <w:rPr>
          <w:rFonts w:ascii="Century Schoolbook" w:eastAsia="Times New Roman" w:hAnsi="Century Schoolbook" w:cs="Times New Roman"/>
          <w:b/>
          <w:bCs/>
          <w:spacing w:val="-5"/>
          <w:kern w:val="20"/>
          <w:sz w:val="24"/>
          <w:szCs w:val="24"/>
          <w:lang w:eastAsia="x-none"/>
        </w:rPr>
        <w:t>[or alternate VII]</w:t>
      </w:r>
      <w:r w:rsidRPr="00F63CED">
        <w:rPr>
          <w:rFonts w:ascii="Century Schoolbook" w:eastAsia="Times New Roman" w:hAnsi="Century Schoolbook" w:cs="Times New Roman"/>
          <w:spacing w:val="-5"/>
          <w:kern w:val="20"/>
          <w:sz w:val="24"/>
          <w:szCs w:val="24"/>
          <w:lang w:eastAsia="x-none"/>
        </w:rPr>
        <w:t xml:space="preserve"> of the </w:t>
      </w:r>
      <w:r w:rsidRPr="00F63CED">
        <w:rPr>
          <w:rFonts w:ascii="Century Schoolbook" w:eastAsia="Times New Roman" w:hAnsi="Century Schoolbook" w:cs="Times New Roman"/>
          <w:spacing w:val="-5"/>
          <w:kern w:val="20"/>
          <w:sz w:val="24"/>
          <w:szCs w:val="24"/>
          <w:lang w:val="x-none" w:eastAsia="x-none"/>
        </w:rPr>
        <w:t>clause at 252.225-7036</w:t>
      </w:r>
      <w:r w:rsidRPr="00F63CED">
        <w:rPr>
          <w:rFonts w:ascii="Century Schoolbook" w:eastAsia="Times New Roman" w:hAnsi="Century Schoolbook" w:cs="Times New Roman"/>
          <w:color w:val="0000FF"/>
          <w:spacing w:val="-5"/>
          <w:kern w:val="20"/>
          <w:sz w:val="24"/>
          <w:szCs w:val="24"/>
          <w:lang w:eastAsia="x-none"/>
        </w:rPr>
        <w:t>.</w:t>
      </w:r>
    </w:p>
    <w:p w14:paraId="6E3E9435"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highlight w:val="yellow"/>
          <w:lang w:eastAsia="x-none"/>
        </w:rPr>
      </w:pPr>
    </w:p>
    <w:p w14:paraId="71C8AB0A"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eastAsia="x-none"/>
        </w:rPr>
      </w:pPr>
      <w:r w:rsidRPr="00F63CED">
        <w:rPr>
          <w:rFonts w:ascii="Century Schoolbook" w:eastAsia="Times New Roman" w:hAnsi="Century Schoolbook" w:cs="Times New Roman"/>
          <w:spacing w:val="-5"/>
          <w:kern w:val="20"/>
          <w:sz w:val="24"/>
          <w:szCs w:val="24"/>
          <w:lang w:eastAsia="x-none"/>
        </w:rPr>
        <w:tab/>
      </w:r>
      <w:r w:rsidRPr="00F63CED">
        <w:rPr>
          <w:rFonts w:ascii="Century Schoolbook" w:eastAsia="Times New Roman" w:hAnsi="Century Schoolbook" w:cs="Times New Roman"/>
          <w:spacing w:val="-5"/>
          <w:kern w:val="20"/>
          <w:sz w:val="24"/>
          <w:szCs w:val="24"/>
          <w:lang w:eastAsia="x-none"/>
        </w:rPr>
        <w:tab/>
      </w:r>
      <w:r w:rsidRPr="00F63CED">
        <w:rPr>
          <w:rFonts w:ascii="Century Schoolbook" w:eastAsia="Times New Roman" w:hAnsi="Century Schoolbook" w:cs="Times New Roman"/>
          <w:spacing w:val="-5"/>
          <w:kern w:val="20"/>
          <w:sz w:val="24"/>
          <w:szCs w:val="24"/>
          <w:lang w:eastAsia="x-none"/>
        </w:rPr>
        <w:tab/>
      </w:r>
      <w:r w:rsidRPr="00F63CED">
        <w:rPr>
          <w:rFonts w:ascii="Century Schoolbook" w:eastAsia="Times New Roman" w:hAnsi="Century Schoolbook" w:cs="Times New Roman"/>
          <w:spacing w:val="-5"/>
          <w:kern w:val="20"/>
          <w:sz w:val="24"/>
          <w:szCs w:val="24"/>
          <w:lang w:val="x-none" w:eastAsia="x-none"/>
        </w:rPr>
        <w:t xml:space="preserve">(iii)  Use the </w:t>
      </w:r>
      <w:r w:rsidRPr="00F63CED">
        <w:rPr>
          <w:rFonts w:ascii="Century Schoolbook" w:eastAsia="Times New Roman" w:hAnsi="Century Schoolbook" w:cs="Times New Roman"/>
          <w:spacing w:val="-5"/>
          <w:kern w:val="20"/>
          <w:sz w:val="24"/>
          <w:szCs w:val="24"/>
          <w:lang w:eastAsia="x-none"/>
        </w:rPr>
        <w:t xml:space="preserve">alternate II </w:t>
      </w:r>
      <w:r w:rsidRPr="00F63CED">
        <w:rPr>
          <w:rFonts w:ascii="Century Schoolbook" w:eastAsia="Times New Roman" w:hAnsi="Century Schoolbook" w:cs="Times New Roman"/>
          <w:spacing w:val="-5"/>
          <w:kern w:val="20"/>
          <w:sz w:val="24"/>
          <w:szCs w:val="24"/>
          <w:lang w:val="x-none" w:eastAsia="x-none"/>
        </w:rPr>
        <w:t>provision when</w:t>
      </w:r>
      <w:r w:rsidRPr="00F63CED">
        <w:rPr>
          <w:rFonts w:ascii="Century Schoolbook" w:eastAsia="Times New Roman" w:hAnsi="Century Schoolbook" w:cs="Times New Roman"/>
          <w:spacing w:val="-5"/>
          <w:kern w:val="20"/>
          <w:sz w:val="24"/>
          <w:szCs w:val="24"/>
          <w:lang w:eastAsia="x-none"/>
        </w:rPr>
        <w:t xml:space="preserve"> the solicitation includes alternate II </w:t>
      </w:r>
      <w:r w:rsidRPr="00F63CED">
        <w:rPr>
          <w:rFonts w:ascii="Century Schoolbook" w:eastAsia="Times New Roman" w:hAnsi="Century Schoolbook" w:cs="Times New Roman"/>
          <w:b/>
          <w:bCs/>
          <w:spacing w:val="-5"/>
          <w:kern w:val="20"/>
          <w:sz w:val="24"/>
          <w:szCs w:val="24"/>
          <w:lang w:eastAsia="x-none"/>
        </w:rPr>
        <w:t>[or alternate VIII]</w:t>
      </w:r>
      <w:r w:rsidRPr="00F63CED">
        <w:rPr>
          <w:rFonts w:ascii="Century Schoolbook" w:eastAsia="Times New Roman" w:hAnsi="Century Schoolbook" w:cs="Times New Roman"/>
          <w:spacing w:val="-5"/>
          <w:kern w:val="20"/>
          <w:sz w:val="24"/>
          <w:szCs w:val="24"/>
          <w:lang w:eastAsia="x-none"/>
        </w:rPr>
        <w:t xml:space="preserve"> of the</w:t>
      </w:r>
      <w:r w:rsidRPr="00F63CED">
        <w:rPr>
          <w:rFonts w:ascii="Century Schoolbook" w:eastAsia="Times New Roman" w:hAnsi="Century Schoolbook" w:cs="Times New Roman"/>
          <w:spacing w:val="-5"/>
          <w:kern w:val="20"/>
          <w:sz w:val="24"/>
          <w:szCs w:val="24"/>
          <w:lang w:val="x-none" w:eastAsia="x-none"/>
        </w:rPr>
        <w:t xml:space="preserve"> clause at 252.225-7036</w:t>
      </w:r>
      <w:r w:rsidRPr="00F63CED">
        <w:rPr>
          <w:rFonts w:ascii="Century Schoolbook" w:eastAsia="Times New Roman" w:hAnsi="Century Schoolbook" w:cs="Times New Roman"/>
          <w:spacing w:val="-5"/>
          <w:kern w:val="20"/>
          <w:sz w:val="24"/>
          <w:szCs w:val="24"/>
          <w:lang w:eastAsia="x-none"/>
        </w:rPr>
        <w:t>.</w:t>
      </w:r>
    </w:p>
    <w:p w14:paraId="3A568D27"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highlight w:val="yellow"/>
          <w:lang w:val="x-none" w:eastAsia="x-none"/>
        </w:rPr>
      </w:pPr>
    </w:p>
    <w:p w14:paraId="2571E803"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val="x-none" w:eastAsia="x-none"/>
        </w:rPr>
      </w:pPr>
      <w:r w:rsidRPr="00F63CED">
        <w:rPr>
          <w:rFonts w:ascii="Century Schoolbook" w:eastAsia="Times New Roman" w:hAnsi="Century Schoolbook" w:cs="Times New Roman"/>
          <w:spacing w:val="-5"/>
          <w:kern w:val="20"/>
          <w:sz w:val="24"/>
          <w:szCs w:val="24"/>
          <w:lang w:val="x-none" w:eastAsia="x-none"/>
        </w:rPr>
        <w:tab/>
      </w:r>
      <w:r w:rsidRPr="00F63CED">
        <w:rPr>
          <w:rFonts w:ascii="Century Schoolbook" w:eastAsia="Times New Roman" w:hAnsi="Century Schoolbook" w:cs="Times New Roman"/>
          <w:spacing w:val="-5"/>
          <w:kern w:val="20"/>
          <w:sz w:val="24"/>
          <w:szCs w:val="24"/>
          <w:lang w:val="x-none" w:eastAsia="x-none"/>
        </w:rPr>
        <w:tab/>
      </w:r>
      <w:r w:rsidRPr="00F63CED">
        <w:rPr>
          <w:rFonts w:ascii="Century Schoolbook" w:eastAsia="Times New Roman" w:hAnsi="Century Schoolbook" w:cs="Times New Roman"/>
          <w:spacing w:val="-5"/>
          <w:kern w:val="20"/>
          <w:sz w:val="24"/>
          <w:szCs w:val="24"/>
          <w:lang w:val="x-none" w:eastAsia="x-none"/>
        </w:rPr>
        <w:tab/>
        <w:t xml:space="preserve">(iv)  Use the </w:t>
      </w:r>
      <w:r w:rsidRPr="00F63CED">
        <w:rPr>
          <w:rFonts w:ascii="Century Schoolbook" w:eastAsia="Times New Roman" w:hAnsi="Century Schoolbook" w:cs="Times New Roman"/>
          <w:spacing w:val="-5"/>
          <w:kern w:val="20"/>
          <w:sz w:val="24"/>
          <w:szCs w:val="24"/>
          <w:lang w:eastAsia="x-none"/>
        </w:rPr>
        <w:t xml:space="preserve">alternate III </w:t>
      </w:r>
      <w:r w:rsidRPr="00F63CED">
        <w:rPr>
          <w:rFonts w:ascii="Century Schoolbook" w:eastAsia="Times New Roman" w:hAnsi="Century Schoolbook" w:cs="Times New Roman"/>
          <w:spacing w:val="-5"/>
          <w:kern w:val="20"/>
          <w:sz w:val="24"/>
          <w:szCs w:val="24"/>
          <w:lang w:val="x-none" w:eastAsia="x-none"/>
        </w:rPr>
        <w:t xml:space="preserve">provision when the </w:t>
      </w:r>
      <w:r w:rsidRPr="00F63CED">
        <w:rPr>
          <w:rFonts w:ascii="Century Schoolbook" w:eastAsia="Times New Roman" w:hAnsi="Century Schoolbook" w:cs="Times New Roman"/>
          <w:spacing w:val="-5"/>
          <w:kern w:val="20"/>
          <w:sz w:val="24"/>
          <w:szCs w:val="24"/>
          <w:lang w:eastAsia="x-none"/>
        </w:rPr>
        <w:t xml:space="preserve">solicitation includes alternate III </w:t>
      </w:r>
      <w:r w:rsidRPr="00F63CED">
        <w:rPr>
          <w:rFonts w:ascii="Century Schoolbook" w:eastAsia="Times New Roman" w:hAnsi="Century Schoolbook" w:cs="Times New Roman"/>
          <w:b/>
          <w:bCs/>
          <w:spacing w:val="-5"/>
          <w:kern w:val="20"/>
          <w:sz w:val="24"/>
          <w:szCs w:val="24"/>
          <w:lang w:eastAsia="x-none"/>
        </w:rPr>
        <w:t>[or alternate IX]</w:t>
      </w:r>
      <w:r w:rsidRPr="00F63CED">
        <w:rPr>
          <w:rFonts w:ascii="Century Schoolbook" w:eastAsia="Times New Roman" w:hAnsi="Century Schoolbook" w:cs="Times New Roman"/>
          <w:spacing w:val="-5"/>
          <w:kern w:val="20"/>
          <w:sz w:val="24"/>
          <w:szCs w:val="24"/>
          <w:lang w:eastAsia="x-none"/>
        </w:rPr>
        <w:t xml:space="preserve"> of the</w:t>
      </w:r>
      <w:r w:rsidRPr="00F63CED">
        <w:rPr>
          <w:rFonts w:ascii="Century Schoolbook" w:eastAsia="Times New Roman" w:hAnsi="Century Schoolbook" w:cs="Times New Roman"/>
          <w:spacing w:val="-5"/>
          <w:kern w:val="20"/>
          <w:sz w:val="24"/>
          <w:szCs w:val="24"/>
          <w:lang w:val="x-none" w:eastAsia="x-none"/>
        </w:rPr>
        <w:t xml:space="preserve"> clause at 252.225-7036.</w:t>
      </w:r>
    </w:p>
    <w:p w14:paraId="1DDE8293"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val="x-none" w:eastAsia="x-none"/>
        </w:rPr>
      </w:pPr>
    </w:p>
    <w:p w14:paraId="7C43FFD0"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val="x-none" w:eastAsia="x-none"/>
        </w:rPr>
      </w:pPr>
      <w:r w:rsidRPr="00F63CED">
        <w:rPr>
          <w:rFonts w:ascii="Century Schoolbook" w:eastAsia="Times New Roman" w:hAnsi="Century Schoolbook" w:cs="Times New Roman"/>
          <w:spacing w:val="-5"/>
          <w:kern w:val="20"/>
          <w:sz w:val="24"/>
          <w:szCs w:val="24"/>
          <w:lang w:val="x-none" w:eastAsia="x-none"/>
        </w:rPr>
        <w:tab/>
      </w:r>
      <w:r w:rsidRPr="00F63CED">
        <w:rPr>
          <w:rFonts w:ascii="Century Schoolbook" w:eastAsia="Times New Roman" w:hAnsi="Century Schoolbook" w:cs="Times New Roman"/>
          <w:spacing w:val="-5"/>
          <w:kern w:val="20"/>
          <w:sz w:val="24"/>
          <w:szCs w:val="24"/>
          <w:lang w:val="x-none" w:eastAsia="x-none"/>
        </w:rPr>
        <w:tab/>
      </w:r>
      <w:r w:rsidRPr="00F63CED">
        <w:rPr>
          <w:rFonts w:ascii="Century Schoolbook" w:eastAsia="Times New Roman" w:hAnsi="Century Schoolbook" w:cs="Times New Roman"/>
          <w:spacing w:val="-5"/>
          <w:kern w:val="20"/>
          <w:sz w:val="24"/>
          <w:szCs w:val="24"/>
          <w:lang w:val="x-none" w:eastAsia="x-none"/>
        </w:rPr>
        <w:tab/>
        <w:t xml:space="preserve">(v)  Use the </w:t>
      </w:r>
      <w:r w:rsidRPr="00F63CED">
        <w:rPr>
          <w:rFonts w:ascii="Century Schoolbook" w:eastAsia="Times New Roman" w:hAnsi="Century Schoolbook" w:cs="Times New Roman"/>
          <w:spacing w:val="-5"/>
          <w:kern w:val="20"/>
          <w:sz w:val="24"/>
          <w:szCs w:val="24"/>
          <w:lang w:eastAsia="x-none"/>
        </w:rPr>
        <w:t xml:space="preserve">alternate IV </w:t>
      </w:r>
      <w:r w:rsidRPr="00F63CED">
        <w:rPr>
          <w:rFonts w:ascii="Century Schoolbook" w:eastAsia="Times New Roman" w:hAnsi="Century Schoolbook" w:cs="Times New Roman"/>
          <w:spacing w:val="-5"/>
          <w:kern w:val="20"/>
          <w:sz w:val="24"/>
          <w:szCs w:val="24"/>
          <w:lang w:val="x-none" w:eastAsia="x-none"/>
        </w:rPr>
        <w:t xml:space="preserve">provision when the </w:t>
      </w:r>
      <w:r w:rsidRPr="00F63CED">
        <w:rPr>
          <w:rFonts w:ascii="Century Schoolbook" w:eastAsia="Times New Roman" w:hAnsi="Century Schoolbook" w:cs="Times New Roman"/>
          <w:spacing w:val="-5"/>
          <w:kern w:val="20"/>
          <w:sz w:val="24"/>
          <w:szCs w:val="24"/>
          <w:lang w:eastAsia="x-none"/>
        </w:rPr>
        <w:t xml:space="preserve">solicitation includes alternate IV </w:t>
      </w:r>
      <w:r w:rsidRPr="00F63CED">
        <w:rPr>
          <w:rFonts w:ascii="Century Schoolbook" w:eastAsia="Times New Roman" w:hAnsi="Century Schoolbook" w:cs="Times New Roman"/>
          <w:b/>
          <w:bCs/>
          <w:spacing w:val="-5"/>
          <w:kern w:val="20"/>
          <w:sz w:val="24"/>
          <w:szCs w:val="24"/>
          <w:lang w:eastAsia="x-none"/>
        </w:rPr>
        <w:t>[or alternate X]</w:t>
      </w:r>
      <w:r w:rsidRPr="00F63CED">
        <w:rPr>
          <w:rFonts w:ascii="Century Schoolbook" w:eastAsia="Times New Roman" w:hAnsi="Century Schoolbook" w:cs="Times New Roman"/>
          <w:spacing w:val="-5"/>
          <w:kern w:val="20"/>
          <w:sz w:val="24"/>
          <w:szCs w:val="24"/>
          <w:lang w:eastAsia="x-none"/>
        </w:rPr>
        <w:t xml:space="preserve"> of the</w:t>
      </w:r>
      <w:r w:rsidRPr="00F63CED">
        <w:rPr>
          <w:rFonts w:ascii="Century Schoolbook" w:eastAsia="Times New Roman" w:hAnsi="Century Schoolbook" w:cs="Times New Roman"/>
          <w:spacing w:val="-5"/>
          <w:kern w:val="20"/>
          <w:sz w:val="24"/>
          <w:szCs w:val="24"/>
          <w:lang w:val="x-none" w:eastAsia="x-none"/>
        </w:rPr>
        <w:t xml:space="preserve"> clause at 252.225-7036.</w:t>
      </w:r>
    </w:p>
    <w:p w14:paraId="57B9DA87"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highlight w:val="yellow"/>
          <w:lang w:val="x-none" w:eastAsia="x-none"/>
        </w:rPr>
      </w:pPr>
    </w:p>
    <w:p w14:paraId="10015293"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eastAsia="x-none"/>
        </w:rPr>
      </w:pPr>
      <w:r w:rsidRPr="00F63CED">
        <w:rPr>
          <w:rFonts w:ascii="Century Schoolbook" w:eastAsia="Times New Roman" w:hAnsi="Century Schoolbook" w:cs="Times New Roman"/>
          <w:spacing w:val="-5"/>
          <w:kern w:val="20"/>
          <w:sz w:val="24"/>
          <w:szCs w:val="24"/>
          <w:lang w:val="x-none" w:eastAsia="x-none"/>
        </w:rPr>
        <w:tab/>
      </w:r>
      <w:r w:rsidRPr="00F63CED">
        <w:rPr>
          <w:rFonts w:ascii="Century Schoolbook" w:eastAsia="Times New Roman" w:hAnsi="Century Schoolbook" w:cs="Times New Roman"/>
          <w:spacing w:val="-5"/>
          <w:kern w:val="20"/>
          <w:sz w:val="24"/>
          <w:szCs w:val="24"/>
          <w:lang w:val="x-none" w:eastAsia="x-none"/>
        </w:rPr>
        <w:tab/>
      </w:r>
      <w:r w:rsidRPr="00F63CED">
        <w:rPr>
          <w:rFonts w:ascii="Century Schoolbook" w:eastAsia="Times New Roman" w:hAnsi="Century Schoolbook" w:cs="Times New Roman"/>
          <w:spacing w:val="-5"/>
          <w:kern w:val="20"/>
          <w:sz w:val="24"/>
          <w:szCs w:val="24"/>
          <w:lang w:val="x-none" w:eastAsia="x-none"/>
        </w:rPr>
        <w:tab/>
        <w:t>(vi)  Use the</w:t>
      </w:r>
      <w:r w:rsidRPr="00F63CED">
        <w:rPr>
          <w:rFonts w:ascii="Century Schoolbook" w:eastAsia="Times New Roman" w:hAnsi="Century Schoolbook" w:cs="Times New Roman"/>
          <w:spacing w:val="-5"/>
          <w:kern w:val="20"/>
          <w:sz w:val="24"/>
          <w:szCs w:val="24"/>
          <w:lang w:eastAsia="x-none"/>
        </w:rPr>
        <w:t xml:space="preserve"> alternate V</w:t>
      </w:r>
      <w:r w:rsidRPr="00F63CED">
        <w:rPr>
          <w:rFonts w:ascii="Century Schoolbook" w:eastAsia="Times New Roman" w:hAnsi="Century Schoolbook" w:cs="Times New Roman"/>
          <w:spacing w:val="-5"/>
          <w:kern w:val="20"/>
          <w:sz w:val="24"/>
          <w:szCs w:val="24"/>
          <w:lang w:val="x-none" w:eastAsia="x-none"/>
        </w:rPr>
        <w:t xml:space="preserve"> provision when</w:t>
      </w:r>
      <w:r w:rsidRPr="00F63CED">
        <w:rPr>
          <w:rFonts w:ascii="Century Schoolbook" w:eastAsia="Times New Roman" w:hAnsi="Century Schoolbook" w:cs="Times New Roman"/>
          <w:spacing w:val="-5"/>
          <w:kern w:val="20"/>
          <w:sz w:val="24"/>
          <w:szCs w:val="24"/>
          <w:lang w:eastAsia="x-none"/>
        </w:rPr>
        <w:t xml:space="preserve"> the solicitation includes alternate V </w:t>
      </w:r>
      <w:r w:rsidRPr="00F63CED">
        <w:rPr>
          <w:rFonts w:ascii="Century Schoolbook" w:eastAsia="Times New Roman" w:hAnsi="Century Schoolbook" w:cs="Times New Roman"/>
          <w:b/>
          <w:bCs/>
          <w:spacing w:val="-5"/>
          <w:kern w:val="20"/>
          <w:sz w:val="24"/>
          <w:szCs w:val="24"/>
          <w:lang w:eastAsia="x-none"/>
        </w:rPr>
        <w:t>[or alternate XI]</w:t>
      </w:r>
      <w:r w:rsidRPr="00F63CED">
        <w:rPr>
          <w:rFonts w:ascii="Century Schoolbook" w:eastAsia="Times New Roman" w:hAnsi="Century Schoolbook" w:cs="Times New Roman"/>
          <w:spacing w:val="-5"/>
          <w:kern w:val="20"/>
          <w:sz w:val="24"/>
          <w:szCs w:val="24"/>
          <w:lang w:eastAsia="x-none"/>
        </w:rPr>
        <w:t xml:space="preserve"> of the</w:t>
      </w:r>
      <w:r w:rsidRPr="00F63CED">
        <w:rPr>
          <w:rFonts w:ascii="Century Schoolbook" w:eastAsia="Times New Roman" w:hAnsi="Century Schoolbook" w:cs="Times New Roman"/>
          <w:spacing w:val="-5"/>
          <w:kern w:val="20"/>
          <w:sz w:val="24"/>
          <w:szCs w:val="24"/>
          <w:lang w:val="x-none" w:eastAsia="x-none"/>
        </w:rPr>
        <w:t xml:space="preserve"> clause at 252.225-7036</w:t>
      </w:r>
      <w:r w:rsidRPr="00F63CED">
        <w:rPr>
          <w:rFonts w:ascii="Century Schoolbook" w:eastAsia="Times New Roman" w:hAnsi="Century Schoolbook" w:cs="Times New Roman"/>
          <w:spacing w:val="-5"/>
          <w:kern w:val="20"/>
          <w:sz w:val="24"/>
          <w:szCs w:val="24"/>
          <w:lang w:eastAsia="x-none"/>
        </w:rPr>
        <w:t>.</w:t>
      </w:r>
    </w:p>
    <w:p w14:paraId="1DC9899A"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Times New Roman" w:eastAsia="Times New Roman" w:hAnsi="Times New Roman" w:cs="Times New Roman"/>
          <w:b/>
          <w:sz w:val="24"/>
          <w:szCs w:val="24"/>
        </w:rPr>
      </w:pPr>
      <w:bookmarkStart w:id="15" w:name="_Hlk127968678"/>
    </w:p>
    <w:p w14:paraId="57B09543"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r w:rsidRPr="00F63CED">
        <w:rPr>
          <w:rFonts w:ascii="Century Schoolbook" w:eastAsia="Times New Roman" w:hAnsi="Century Schoolbook" w:cs="Times New Roman"/>
          <w:spacing w:val="-5"/>
          <w:kern w:val="20"/>
          <w:sz w:val="24"/>
          <w:szCs w:val="24"/>
        </w:rPr>
        <w:lastRenderedPageBreak/>
        <w:tab/>
        <w:t>(10)(</w:t>
      </w:r>
      <w:proofErr w:type="spellStart"/>
      <w:r w:rsidRPr="00F63CED">
        <w:rPr>
          <w:rFonts w:ascii="Century Schoolbook" w:eastAsia="Times New Roman" w:hAnsi="Century Schoolbook" w:cs="Times New Roman"/>
          <w:spacing w:val="-5"/>
          <w:kern w:val="20"/>
          <w:sz w:val="24"/>
          <w:szCs w:val="24"/>
        </w:rPr>
        <w:t>i</w:t>
      </w:r>
      <w:proofErr w:type="spellEnd"/>
      <w:r w:rsidRPr="00F63CED">
        <w:rPr>
          <w:rFonts w:ascii="Century Schoolbook" w:eastAsia="Times New Roman" w:hAnsi="Century Schoolbook" w:cs="Times New Roman"/>
          <w:spacing w:val="-5"/>
          <w:kern w:val="20"/>
          <w:sz w:val="24"/>
          <w:szCs w:val="24"/>
        </w:rPr>
        <w:t xml:space="preserve">) </w:t>
      </w:r>
      <w:r w:rsidRPr="00F63CED">
        <w:rPr>
          <w:rFonts w:ascii="Century Schoolbook" w:eastAsia="Times New Roman" w:hAnsi="Century Schoolbook" w:cs="Times New Roman"/>
          <w:bCs/>
          <w:spacing w:val="-5"/>
          <w:kern w:val="20"/>
          <w:sz w:val="24"/>
          <w:szCs w:val="24"/>
        </w:rPr>
        <w:t xml:space="preserve"> </w:t>
      </w:r>
      <w:r w:rsidRPr="00F63CED">
        <w:rPr>
          <w:rFonts w:ascii="Century Schoolbook" w:eastAsia="Times New Roman" w:hAnsi="Century Schoolbook" w:cs="Times New Roman"/>
          <w:spacing w:val="-5"/>
          <w:kern w:val="20"/>
          <w:sz w:val="24"/>
          <w:szCs w:val="24"/>
        </w:rPr>
        <w:t>Except as provided in paragraph (10)(ii) of this section, use the basic or an alternate of the clause at 252.225-7036, Buy American—Free Trade Agreements—Balance of Payments Program, instead of the clause at FAR 52.225-3, Buy American—Free Trade Agreements–Israeli Trade Act, in solicitations and contracts, including solicitations and contracts using FAR part 12 procedures for the acquisition of commercial products and commercial services,</w:t>
      </w:r>
      <w:r w:rsidRPr="00F63CED">
        <w:rPr>
          <w:rFonts w:ascii="Century Schoolbook" w:eastAsia="Times New Roman" w:hAnsi="Century Schoolbook" w:cs="Times New Roman"/>
          <w:bCs/>
          <w:spacing w:val="-5"/>
          <w:kern w:val="20"/>
          <w:sz w:val="24"/>
          <w:szCs w:val="24"/>
        </w:rPr>
        <w:t xml:space="preserve"> </w:t>
      </w:r>
      <w:r w:rsidRPr="00F63CED">
        <w:rPr>
          <w:rFonts w:ascii="Century Schoolbook" w:eastAsia="Times New Roman" w:hAnsi="Century Schoolbook" w:cs="Times New Roman"/>
          <w:spacing w:val="-5"/>
          <w:kern w:val="20"/>
          <w:sz w:val="24"/>
          <w:szCs w:val="24"/>
        </w:rPr>
        <w:t>for the items listed at 225.401-70, when the estimated value is less than $</w:t>
      </w:r>
      <w:r w:rsidRPr="00E01DA0">
        <w:rPr>
          <w:rFonts w:ascii="Century Schoolbook" w:eastAsia="Times New Roman" w:hAnsi="Century Schoolbook" w:cs="Times New Roman"/>
          <w:spacing w:val="-5"/>
          <w:kern w:val="20"/>
          <w:sz w:val="24"/>
          <w:szCs w:val="24"/>
        </w:rPr>
        <w:t>183,000</w:t>
      </w:r>
      <w:r w:rsidRPr="00F63CED">
        <w:rPr>
          <w:rFonts w:ascii="Century Schoolbook" w:eastAsia="Times New Roman" w:hAnsi="Century Schoolbook" w:cs="Times New Roman"/>
          <w:spacing w:val="-5"/>
          <w:kern w:val="20"/>
          <w:sz w:val="24"/>
          <w:szCs w:val="24"/>
        </w:rPr>
        <w:t>, unless an exception at FAR 25.401 or 225.401 applies.</w:t>
      </w:r>
    </w:p>
    <w:bookmarkEnd w:id="15"/>
    <w:p w14:paraId="2C5B0DA6"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p>
    <w:p w14:paraId="3C2758C5"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sidRPr="00F63CED">
        <w:rPr>
          <w:rFonts w:ascii="Century Schoolbook" w:eastAsia="Times New Roman" w:hAnsi="Century Schoolbook" w:cs="Times New Roman"/>
          <w:spacing w:val="-5"/>
          <w:kern w:val="20"/>
          <w:sz w:val="24"/>
          <w:szCs w:val="24"/>
        </w:rPr>
        <w:tab/>
      </w:r>
      <w:r w:rsidRPr="00F63CED">
        <w:rPr>
          <w:rFonts w:ascii="Century Schoolbook" w:eastAsia="Times New Roman" w:hAnsi="Century Schoolbook" w:cs="Times New Roman"/>
          <w:spacing w:val="-5"/>
          <w:kern w:val="20"/>
          <w:sz w:val="24"/>
          <w:szCs w:val="24"/>
        </w:rPr>
        <w:tab/>
      </w:r>
      <w:r w:rsidRPr="00F63CED">
        <w:rPr>
          <w:rFonts w:ascii="Century Schoolbook" w:eastAsia="Times New Roman" w:hAnsi="Century Schoolbook" w:cs="Times New Roman"/>
          <w:spacing w:val="-5"/>
          <w:kern w:val="20"/>
          <w:sz w:val="24"/>
          <w:szCs w:val="24"/>
        </w:rPr>
        <w:tab/>
        <w:t xml:space="preserve">(A)  Use the basic clause </w:t>
      </w:r>
      <w:bookmarkStart w:id="16" w:name="OLE_LINK1"/>
      <w:bookmarkStart w:id="17" w:name="OLE_LINK2"/>
      <w:r w:rsidRPr="00F63CED">
        <w:rPr>
          <w:rFonts w:ascii="Century Schoolbook" w:eastAsia="Times New Roman" w:hAnsi="Century Schoolbook" w:cs="Times New Roman"/>
          <w:spacing w:val="-5"/>
          <w:kern w:val="20"/>
          <w:sz w:val="24"/>
          <w:szCs w:val="24"/>
        </w:rPr>
        <w:t>in solicitations and contracts</w:t>
      </w:r>
      <w:bookmarkEnd w:id="16"/>
      <w:bookmarkEnd w:id="17"/>
      <w:r w:rsidRPr="00F63CED">
        <w:rPr>
          <w:rFonts w:ascii="Century Schoolbook" w:eastAsia="Times New Roman" w:hAnsi="Century Schoolbook" w:cs="Times New Roman"/>
          <w:spacing w:val="-5"/>
          <w:kern w:val="20"/>
          <w:sz w:val="24"/>
          <w:szCs w:val="24"/>
        </w:rPr>
        <w:t xml:space="preserve"> when the estimated value equals or exceeds $</w:t>
      </w:r>
      <w:r w:rsidRPr="00BD5057">
        <w:rPr>
          <w:rFonts w:ascii="Century Schoolbook" w:eastAsia="Times New Roman" w:hAnsi="Century Schoolbook" w:cs="Times New Roman"/>
          <w:spacing w:val="-5"/>
          <w:kern w:val="20"/>
          <w:sz w:val="24"/>
          <w:szCs w:val="24"/>
        </w:rPr>
        <w:t>100,000</w:t>
      </w:r>
      <w:r w:rsidRPr="00F63CED">
        <w:rPr>
          <w:rFonts w:ascii="Century Schoolbook" w:eastAsia="Times New Roman" w:hAnsi="Century Schoolbook" w:cs="Times New Roman"/>
          <w:spacing w:val="-5"/>
          <w:kern w:val="20"/>
          <w:sz w:val="24"/>
          <w:szCs w:val="24"/>
        </w:rPr>
        <w:t>, but is less than $</w:t>
      </w:r>
      <w:r w:rsidRPr="00E01DA0">
        <w:rPr>
          <w:rFonts w:ascii="Century Schoolbook" w:eastAsia="Times New Roman" w:hAnsi="Century Schoolbook" w:cs="Times New Roman"/>
          <w:spacing w:val="-5"/>
          <w:kern w:val="20"/>
          <w:sz w:val="24"/>
          <w:szCs w:val="24"/>
        </w:rPr>
        <w:t>183,000</w:t>
      </w:r>
      <w:r w:rsidRPr="00F63CED">
        <w:rPr>
          <w:rFonts w:ascii="Century Schoolbook" w:eastAsia="Times New Roman" w:hAnsi="Century Schoolbook" w:cs="Times New Roman"/>
          <w:spacing w:val="-5"/>
          <w:kern w:val="20"/>
          <w:sz w:val="24"/>
          <w:szCs w:val="24"/>
        </w:rPr>
        <w:t>, except if the acquisition is of end products in support of operations in Afghanistan.</w:t>
      </w:r>
    </w:p>
    <w:p w14:paraId="4C8551A3"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3199AC6A"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sidRPr="00F63CED">
        <w:rPr>
          <w:rFonts w:ascii="Century Schoolbook" w:eastAsia="Times New Roman" w:hAnsi="Century Schoolbook" w:cs="Times New Roman"/>
          <w:spacing w:val="-5"/>
          <w:kern w:val="20"/>
          <w:sz w:val="24"/>
          <w:szCs w:val="24"/>
        </w:rPr>
        <w:tab/>
      </w:r>
      <w:r w:rsidRPr="00F63CED">
        <w:rPr>
          <w:rFonts w:ascii="Century Schoolbook" w:eastAsia="Times New Roman" w:hAnsi="Century Schoolbook" w:cs="Times New Roman"/>
          <w:spacing w:val="-5"/>
          <w:kern w:val="20"/>
          <w:sz w:val="24"/>
          <w:szCs w:val="24"/>
        </w:rPr>
        <w:tab/>
      </w:r>
      <w:r w:rsidRPr="00F63CED">
        <w:rPr>
          <w:rFonts w:ascii="Century Schoolbook" w:eastAsia="Times New Roman" w:hAnsi="Century Schoolbook" w:cs="Times New Roman"/>
          <w:spacing w:val="-5"/>
          <w:kern w:val="20"/>
          <w:sz w:val="24"/>
          <w:szCs w:val="24"/>
        </w:rPr>
        <w:tab/>
        <w:t>(B)  Use the alternate I clause in solicitations and contracts when the estimated value is less than $</w:t>
      </w:r>
      <w:r w:rsidRPr="00E01DA0">
        <w:rPr>
          <w:rFonts w:ascii="Century Schoolbook" w:eastAsia="Times New Roman" w:hAnsi="Century Schoolbook" w:cs="Times New Roman"/>
          <w:spacing w:val="-5"/>
          <w:kern w:val="20"/>
          <w:sz w:val="24"/>
          <w:szCs w:val="24"/>
        </w:rPr>
        <w:t>92,319</w:t>
      </w:r>
      <w:r w:rsidRPr="00F63CED">
        <w:rPr>
          <w:rFonts w:ascii="Century Schoolbook" w:eastAsia="Times New Roman" w:hAnsi="Century Schoolbook" w:cs="Times New Roman"/>
          <w:spacing w:val="-5"/>
          <w:kern w:val="20"/>
          <w:sz w:val="24"/>
          <w:szCs w:val="24"/>
        </w:rPr>
        <w:t>, except if the acquisition is of end products in support of operations in Afghanistan.</w:t>
      </w:r>
    </w:p>
    <w:p w14:paraId="6F781BF2"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6DD51104"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lang w:val="x-none" w:eastAsia="x-none"/>
        </w:rPr>
      </w:pPr>
      <w:r w:rsidRPr="00F63CED">
        <w:rPr>
          <w:rFonts w:ascii="Century Schoolbook" w:eastAsia="Times New Roman" w:hAnsi="Century Schoolbook" w:cs="Times New Roman"/>
          <w:spacing w:val="-5"/>
          <w:kern w:val="20"/>
          <w:sz w:val="24"/>
          <w:szCs w:val="24"/>
          <w:lang w:eastAsia="x-none"/>
        </w:rPr>
        <w:tab/>
      </w:r>
      <w:r w:rsidRPr="00F63CED">
        <w:rPr>
          <w:rFonts w:ascii="Century Schoolbook" w:eastAsia="Times New Roman" w:hAnsi="Century Schoolbook" w:cs="Times New Roman"/>
          <w:spacing w:val="-5"/>
          <w:kern w:val="20"/>
          <w:sz w:val="24"/>
          <w:szCs w:val="24"/>
          <w:lang w:eastAsia="x-none"/>
        </w:rPr>
        <w:tab/>
      </w:r>
      <w:r w:rsidRPr="00F63CED">
        <w:rPr>
          <w:rFonts w:ascii="Century Schoolbook" w:eastAsia="Times New Roman" w:hAnsi="Century Schoolbook" w:cs="Times New Roman"/>
          <w:spacing w:val="-5"/>
          <w:kern w:val="20"/>
          <w:sz w:val="24"/>
          <w:szCs w:val="24"/>
          <w:lang w:eastAsia="x-none"/>
        </w:rPr>
        <w:tab/>
      </w:r>
      <w:r w:rsidRPr="00F63CED">
        <w:rPr>
          <w:rFonts w:ascii="Century Schoolbook" w:eastAsia="Times New Roman" w:hAnsi="Century Schoolbook" w:cs="Times New Roman"/>
          <w:spacing w:val="-5"/>
          <w:kern w:val="20"/>
          <w:sz w:val="24"/>
          <w:szCs w:val="24"/>
          <w:lang w:val="x-none" w:eastAsia="x-none"/>
        </w:rPr>
        <w:t>(C)  Use the</w:t>
      </w:r>
      <w:r w:rsidRPr="00F63CED">
        <w:rPr>
          <w:rFonts w:ascii="Century Schoolbook" w:eastAsia="Times New Roman" w:hAnsi="Century Schoolbook" w:cs="Times New Roman"/>
          <w:spacing w:val="-5"/>
          <w:kern w:val="20"/>
          <w:sz w:val="24"/>
          <w:szCs w:val="24"/>
          <w:lang w:eastAsia="x-none"/>
        </w:rPr>
        <w:t xml:space="preserve"> alternate II</w:t>
      </w:r>
      <w:r w:rsidRPr="00F63CED">
        <w:rPr>
          <w:rFonts w:ascii="Century Schoolbook" w:eastAsia="Times New Roman" w:hAnsi="Century Schoolbook" w:cs="Times New Roman"/>
          <w:spacing w:val="-5"/>
          <w:kern w:val="20"/>
          <w:sz w:val="24"/>
          <w:szCs w:val="24"/>
          <w:lang w:val="x-none" w:eastAsia="x-none"/>
        </w:rPr>
        <w:t xml:space="preserve"> clause in solicitations and contracts when</w:t>
      </w:r>
      <w:r w:rsidRPr="00F63CED">
        <w:rPr>
          <w:rFonts w:ascii="Century Schoolbook" w:eastAsia="Times New Roman" w:hAnsi="Century Schoolbook" w:cs="Times New Roman"/>
          <w:spacing w:val="-5"/>
          <w:kern w:val="20"/>
          <w:sz w:val="24"/>
          <w:szCs w:val="24"/>
          <w:lang w:eastAsia="x-none"/>
        </w:rPr>
        <w:t xml:space="preserve"> </w:t>
      </w:r>
      <w:r w:rsidRPr="00F63CED">
        <w:rPr>
          <w:rFonts w:ascii="Century Schoolbook" w:eastAsia="Times New Roman" w:hAnsi="Century Schoolbook" w:cs="Times New Roman"/>
          <w:spacing w:val="-5"/>
          <w:kern w:val="20"/>
          <w:sz w:val="24"/>
          <w:szCs w:val="24"/>
          <w:lang w:val="x-none" w:eastAsia="x-none"/>
        </w:rPr>
        <w:t>the</w:t>
      </w:r>
      <w:r w:rsidRPr="00F63CED">
        <w:rPr>
          <w:rFonts w:ascii="Century Schoolbook" w:eastAsia="Times New Roman" w:hAnsi="Century Schoolbook" w:cs="Times New Roman"/>
          <w:spacing w:val="-5"/>
          <w:kern w:val="20"/>
          <w:sz w:val="24"/>
          <w:szCs w:val="24"/>
          <w:lang w:eastAsia="x-none"/>
        </w:rPr>
        <w:t xml:space="preserve"> </w:t>
      </w:r>
      <w:r w:rsidRPr="00F63CED">
        <w:rPr>
          <w:rFonts w:ascii="Century Schoolbook" w:eastAsia="Times New Roman" w:hAnsi="Century Schoolbook" w:cs="Times New Roman"/>
          <w:spacing w:val="-5"/>
          <w:kern w:val="20"/>
          <w:sz w:val="24"/>
          <w:szCs w:val="24"/>
          <w:lang w:val="x-none" w:eastAsia="x-none"/>
        </w:rPr>
        <w:t xml:space="preserve">estimated value </w:t>
      </w:r>
      <w:r w:rsidRPr="00F63CED">
        <w:rPr>
          <w:rFonts w:ascii="Century Schoolbook" w:eastAsia="Times New Roman" w:hAnsi="Century Schoolbook" w:cs="Times New Roman"/>
          <w:spacing w:val="-5"/>
          <w:kern w:val="20"/>
          <w:sz w:val="24"/>
          <w:szCs w:val="24"/>
          <w:lang w:eastAsia="x-none"/>
        </w:rPr>
        <w:t>is less than $</w:t>
      </w:r>
      <w:r w:rsidRPr="00E01DA0">
        <w:rPr>
          <w:rFonts w:ascii="Century Schoolbook" w:eastAsia="Times New Roman" w:hAnsi="Century Schoolbook" w:cs="Times New Roman"/>
          <w:spacing w:val="-5"/>
          <w:kern w:val="20"/>
          <w:sz w:val="24"/>
          <w:szCs w:val="24"/>
          <w:lang w:eastAsia="x-none"/>
        </w:rPr>
        <w:t>183,000</w:t>
      </w:r>
      <w:r w:rsidRPr="00F63CED">
        <w:rPr>
          <w:rFonts w:ascii="Century Schoolbook" w:eastAsia="Times New Roman" w:hAnsi="Century Schoolbook" w:cs="Times New Roman"/>
          <w:spacing w:val="-5"/>
          <w:kern w:val="20"/>
          <w:sz w:val="24"/>
          <w:szCs w:val="24"/>
          <w:lang w:eastAsia="x-none"/>
        </w:rPr>
        <w:t>,</w:t>
      </w:r>
      <w:r w:rsidRPr="00F63CED">
        <w:rPr>
          <w:rFonts w:ascii="Century Schoolbook" w:eastAsia="Times New Roman" w:hAnsi="Century Schoolbook" w:cs="Times New Roman"/>
          <w:spacing w:val="-5"/>
          <w:kern w:val="20"/>
          <w:sz w:val="24"/>
          <w:szCs w:val="24"/>
          <w:lang w:val="x-none" w:eastAsia="x-none"/>
        </w:rPr>
        <w:t xml:space="preserve"> </w:t>
      </w:r>
      <w:r w:rsidRPr="00F63CED">
        <w:rPr>
          <w:rFonts w:ascii="Century Schoolbook" w:eastAsia="Times New Roman" w:hAnsi="Century Schoolbook" w:cs="Courier New"/>
          <w:spacing w:val="-5"/>
          <w:kern w:val="20"/>
          <w:sz w:val="24"/>
          <w:szCs w:val="24"/>
          <w:lang w:val="x-none" w:eastAsia="x-none"/>
        </w:rPr>
        <w:t>and the</w:t>
      </w:r>
      <w:r w:rsidRPr="00F63CED">
        <w:rPr>
          <w:rFonts w:ascii="Century Schoolbook" w:eastAsia="Times New Roman" w:hAnsi="Century Schoolbook" w:cs="Courier New"/>
          <w:spacing w:val="-5"/>
          <w:kern w:val="20"/>
          <w:sz w:val="24"/>
          <w:szCs w:val="24"/>
          <w:lang w:eastAsia="x-none"/>
        </w:rPr>
        <w:t xml:space="preserve"> </w:t>
      </w:r>
      <w:r w:rsidRPr="00F63CED">
        <w:rPr>
          <w:rFonts w:ascii="Century Schoolbook" w:eastAsia="Times New Roman" w:hAnsi="Century Schoolbook" w:cs="Courier New"/>
          <w:spacing w:val="-5"/>
          <w:kern w:val="20"/>
          <w:sz w:val="24"/>
          <w:szCs w:val="24"/>
          <w:lang w:val="x-none" w:eastAsia="x-none"/>
        </w:rPr>
        <w:t>acquisition is of end products in support of operations in Afghanistan.</w:t>
      </w:r>
    </w:p>
    <w:p w14:paraId="21FABB45"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lang w:val="x-none" w:eastAsia="x-none"/>
        </w:rPr>
      </w:pPr>
    </w:p>
    <w:p w14:paraId="2AEF0070" w14:textId="5D0742C9"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val="x-none" w:eastAsia="x-none"/>
        </w:rPr>
      </w:pPr>
      <w:r w:rsidRPr="00F63CED">
        <w:rPr>
          <w:rFonts w:ascii="Century Schoolbook" w:eastAsia="Times New Roman" w:hAnsi="Century Schoolbook" w:cs="Courier New"/>
          <w:spacing w:val="-5"/>
          <w:kern w:val="20"/>
          <w:sz w:val="24"/>
          <w:szCs w:val="24"/>
          <w:lang w:val="x-none" w:eastAsia="x-none"/>
        </w:rPr>
        <w:tab/>
      </w:r>
      <w:r w:rsidRPr="00F63CED">
        <w:rPr>
          <w:rFonts w:ascii="Century Schoolbook" w:eastAsia="Times New Roman" w:hAnsi="Century Schoolbook" w:cs="Courier New"/>
          <w:spacing w:val="-5"/>
          <w:kern w:val="20"/>
          <w:sz w:val="24"/>
          <w:szCs w:val="24"/>
          <w:lang w:val="x-none" w:eastAsia="x-none"/>
        </w:rPr>
        <w:tab/>
      </w:r>
      <w:r w:rsidRPr="00F63CED">
        <w:rPr>
          <w:rFonts w:ascii="Century Schoolbook" w:eastAsia="Times New Roman" w:hAnsi="Century Schoolbook" w:cs="Courier New"/>
          <w:spacing w:val="-5"/>
          <w:kern w:val="20"/>
          <w:sz w:val="24"/>
          <w:szCs w:val="24"/>
          <w:lang w:val="x-none" w:eastAsia="x-none"/>
        </w:rPr>
        <w:tab/>
        <w:t xml:space="preserve">(D)  </w:t>
      </w:r>
      <w:r w:rsidRPr="00F63CED">
        <w:rPr>
          <w:rFonts w:ascii="Century Schoolbook" w:eastAsia="Times New Roman" w:hAnsi="Century Schoolbook" w:cs="Times New Roman"/>
          <w:spacing w:val="-5"/>
          <w:kern w:val="20"/>
          <w:sz w:val="24"/>
          <w:szCs w:val="24"/>
          <w:lang w:val="x-none" w:eastAsia="x-none"/>
        </w:rPr>
        <w:t>Use the</w:t>
      </w:r>
      <w:r w:rsidRPr="00F63CED">
        <w:rPr>
          <w:rFonts w:ascii="Century Schoolbook" w:eastAsia="Times New Roman" w:hAnsi="Century Schoolbook" w:cs="Times New Roman"/>
          <w:spacing w:val="-5"/>
          <w:kern w:val="20"/>
          <w:sz w:val="24"/>
          <w:szCs w:val="24"/>
          <w:lang w:eastAsia="x-none"/>
        </w:rPr>
        <w:t xml:space="preserve"> alternate III</w:t>
      </w:r>
      <w:r w:rsidRPr="00F63CED">
        <w:rPr>
          <w:rFonts w:ascii="Century Schoolbook" w:eastAsia="Times New Roman" w:hAnsi="Century Schoolbook" w:cs="Times New Roman"/>
          <w:spacing w:val="-5"/>
          <w:kern w:val="20"/>
          <w:sz w:val="24"/>
          <w:szCs w:val="24"/>
          <w:lang w:val="x-none" w:eastAsia="x-none"/>
        </w:rPr>
        <w:t xml:space="preserve"> clause in solicitations and contracts when</w:t>
      </w:r>
      <w:r w:rsidRPr="00F63CED">
        <w:rPr>
          <w:rFonts w:ascii="Century Schoolbook" w:eastAsia="Times New Roman" w:hAnsi="Century Schoolbook" w:cs="Times New Roman"/>
          <w:spacing w:val="-5"/>
          <w:kern w:val="20"/>
          <w:sz w:val="24"/>
          <w:szCs w:val="24"/>
          <w:lang w:eastAsia="x-none"/>
        </w:rPr>
        <w:t xml:space="preserve"> </w:t>
      </w:r>
      <w:r w:rsidRPr="00F63CED">
        <w:rPr>
          <w:rFonts w:ascii="Century Schoolbook" w:eastAsia="Times New Roman" w:hAnsi="Century Schoolbook" w:cs="Times New Roman"/>
          <w:spacing w:val="-5"/>
          <w:kern w:val="20"/>
          <w:sz w:val="24"/>
          <w:szCs w:val="24"/>
          <w:lang w:val="x-none" w:eastAsia="x-none"/>
        </w:rPr>
        <w:t>the</w:t>
      </w:r>
      <w:r w:rsidRPr="00F63CED">
        <w:rPr>
          <w:rFonts w:ascii="Century Schoolbook" w:eastAsia="Times New Roman" w:hAnsi="Century Schoolbook" w:cs="Times New Roman"/>
          <w:spacing w:val="-5"/>
          <w:kern w:val="20"/>
          <w:sz w:val="24"/>
          <w:szCs w:val="24"/>
          <w:lang w:eastAsia="x-none"/>
        </w:rPr>
        <w:t xml:space="preserve"> </w:t>
      </w:r>
      <w:r w:rsidRPr="00F63CED">
        <w:rPr>
          <w:rFonts w:ascii="Century Schoolbook" w:eastAsia="Times New Roman" w:hAnsi="Century Schoolbook" w:cs="Times New Roman"/>
          <w:spacing w:val="-5"/>
          <w:kern w:val="20"/>
          <w:sz w:val="24"/>
          <w:szCs w:val="24"/>
          <w:lang w:val="x-none" w:eastAsia="x-none"/>
        </w:rPr>
        <w:t>estimated value</w:t>
      </w:r>
      <w:r w:rsidRPr="00F63CED">
        <w:rPr>
          <w:rFonts w:ascii="Century Schoolbook" w:eastAsia="Times New Roman" w:hAnsi="Century Schoolbook" w:cs="Times New Roman"/>
          <w:spacing w:val="-5"/>
          <w:kern w:val="20"/>
          <w:sz w:val="24"/>
          <w:szCs w:val="24"/>
          <w:lang w:eastAsia="x-none"/>
        </w:rPr>
        <w:t xml:space="preserve"> is</w:t>
      </w:r>
      <w:r w:rsidRPr="00F63CED">
        <w:rPr>
          <w:rFonts w:ascii="Century Schoolbook" w:eastAsia="Times New Roman" w:hAnsi="Century Schoolbook" w:cs="Times New Roman"/>
          <w:spacing w:val="-5"/>
          <w:kern w:val="20"/>
          <w:sz w:val="24"/>
          <w:szCs w:val="24"/>
          <w:lang w:val="x-none" w:eastAsia="x-none"/>
        </w:rPr>
        <w:t xml:space="preserve"> less than $</w:t>
      </w:r>
      <w:r w:rsidRPr="00E01DA0">
        <w:rPr>
          <w:rFonts w:ascii="Century Schoolbook" w:eastAsia="Times New Roman" w:hAnsi="Century Schoolbook" w:cs="Times New Roman"/>
          <w:spacing w:val="-5"/>
          <w:kern w:val="20"/>
          <w:sz w:val="24"/>
          <w:szCs w:val="24"/>
          <w:lang w:eastAsia="x-none"/>
        </w:rPr>
        <w:t>92,319</w:t>
      </w:r>
      <w:r w:rsidRPr="00F63CED">
        <w:rPr>
          <w:rFonts w:ascii="Century Schoolbook" w:eastAsia="Times New Roman" w:hAnsi="Century Schoolbook" w:cs="Times New Roman"/>
          <w:spacing w:val="-5"/>
          <w:kern w:val="20"/>
          <w:sz w:val="24"/>
          <w:szCs w:val="24"/>
          <w:lang w:eastAsia="x-none"/>
        </w:rPr>
        <w:t>,</w:t>
      </w:r>
      <w:r w:rsidRPr="00F63CED">
        <w:rPr>
          <w:rFonts w:ascii="Century Schoolbook" w:eastAsia="Times New Roman" w:hAnsi="Century Schoolbook" w:cs="Times New Roman"/>
          <w:spacing w:val="-5"/>
          <w:kern w:val="20"/>
          <w:sz w:val="24"/>
          <w:szCs w:val="24"/>
          <w:lang w:val="x-none" w:eastAsia="x-none"/>
        </w:rPr>
        <w:t xml:space="preserve"> and</w:t>
      </w:r>
      <w:r w:rsidRPr="00F63CED">
        <w:rPr>
          <w:rFonts w:ascii="Century Schoolbook" w:eastAsia="Times New Roman" w:hAnsi="Century Schoolbook" w:cs="Times New Roman"/>
          <w:spacing w:val="-5"/>
          <w:kern w:val="20"/>
          <w:sz w:val="24"/>
          <w:szCs w:val="24"/>
          <w:lang w:eastAsia="x-none"/>
        </w:rPr>
        <w:t xml:space="preserve"> </w:t>
      </w:r>
      <w:r w:rsidRPr="00F63CED">
        <w:rPr>
          <w:rFonts w:ascii="Century Schoolbook" w:eastAsia="Times New Roman" w:hAnsi="Century Schoolbook" w:cs="Courier New"/>
          <w:spacing w:val="-5"/>
          <w:kern w:val="20"/>
          <w:sz w:val="24"/>
          <w:szCs w:val="24"/>
          <w:lang w:val="x-none" w:eastAsia="x-none"/>
        </w:rPr>
        <w:t>the</w:t>
      </w:r>
      <w:r w:rsidRPr="00F63CED">
        <w:rPr>
          <w:rFonts w:ascii="Century Schoolbook" w:eastAsia="Times New Roman" w:hAnsi="Century Schoolbook" w:cs="Courier New"/>
          <w:spacing w:val="-5"/>
          <w:kern w:val="20"/>
          <w:sz w:val="24"/>
          <w:szCs w:val="24"/>
          <w:lang w:eastAsia="x-none"/>
        </w:rPr>
        <w:t xml:space="preserve"> </w:t>
      </w:r>
      <w:r w:rsidRPr="00F63CED">
        <w:rPr>
          <w:rFonts w:ascii="Century Schoolbook" w:eastAsia="Times New Roman" w:hAnsi="Century Schoolbook" w:cs="Courier New"/>
          <w:spacing w:val="-5"/>
          <w:kern w:val="20"/>
          <w:sz w:val="24"/>
          <w:szCs w:val="24"/>
          <w:lang w:val="x-none" w:eastAsia="x-none"/>
        </w:rPr>
        <w:t>acquisition is of end products in support of operations in Afghanistan.</w:t>
      </w:r>
    </w:p>
    <w:p w14:paraId="2DF08F45"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00B527F5"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sidRPr="00F63CED">
        <w:rPr>
          <w:rFonts w:ascii="Century Schoolbook" w:eastAsia="Times New Roman" w:hAnsi="Century Schoolbook" w:cs="Times New Roman"/>
          <w:spacing w:val="-5"/>
          <w:kern w:val="20"/>
          <w:sz w:val="24"/>
          <w:szCs w:val="24"/>
        </w:rPr>
        <w:tab/>
      </w:r>
      <w:r w:rsidRPr="00F63CED">
        <w:rPr>
          <w:rFonts w:ascii="Century Schoolbook" w:eastAsia="Times New Roman" w:hAnsi="Century Schoolbook" w:cs="Times New Roman"/>
          <w:spacing w:val="-5"/>
          <w:kern w:val="20"/>
          <w:sz w:val="24"/>
          <w:szCs w:val="24"/>
        </w:rPr>
        <w:tab/>
      </w:r>
      <w:r w:rsidRPr="00F63CED">
        <w:rPr>
          <w:rFonts w:ascii="Century Schoolbook" w:eastAsia="Times New Roman" w:hAnsi="Century Schoolbook" w:cs="Times New Roman"/>
          <w:spacing w:val="-5"/>
          <w:kern w:val="20"/>
          <w:sz w:val="24"/>
          <w:szCs w:val="24"/>
        </w:rPr>
        <w:tab/>
        <w:t>(E)  Use the alternate IV clause in solicitations and contracts when the estimated value equals or exceeds $</w:t>
      </w:r>
      <w:r w:rsidRPr="00E01DA0">
        <w:rPr>
          <w:rFonts w:ascii="Century Schoolbook" w:eastAsia="Times New Roman" w:hAnsi="Century Schoolbook" w:cs="Times New Roman"/>
          <w:spacing w:val="-5"/>
          <w:kern w:val="20"/>
          <w:sz w:val="24"/>
          <w:szCs w:val="24"/>
        </w:rPr>
        <w:t>92,319</w:t>
      </w:r>
      <w:r w:rsidRPr="00F63CED">
        <w:rPr>
          <w:rFonts w:ascii="Century Schoolbook" w:eastAsia="Times New Roman" w:hAnsi="Century Schoolbook" w:cs="Times New Roman"/>
          <w:spacing w:val="-5"/>
          <w:kern w:val="20"/>
          <w:sz w:val="24"/>
          <w:szCs w:val="24"/>
        </w:rPr>
        <w:t xml:space="preserve"> but is less than $100,000, except if the acquisition is of end products in support of operations in Afghanistan.</w:t>
      </w:r>
    </w:p>
    <w:p w14:paraId="40CA85F8"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34825C21"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val="x-none" w:eastAsia="x-none"/>
        </w:rPr>
      </w:pPr>
      <w:r w:rsidRPr="00F63CED">
        <w:rPr>
          <w:rFonts w:ascii="Century Schoolbook" w:eastAsia="Times New Roman" w:hAnsi="Century Schoolbook" w:cs="Times New Roman"/>
          <w:spacing w:val="-5"/>
          <w:kern w:val="20"/>
          <w:sz w:val="24"/>
          <w:szCs w:val="24"/>
          <w:lang w:val="x-none" w:eastAsia="x-none"/>
        </w:rPr>
        <w:tab/>
      </w:r>
      <w:r w:rsidRPr="00F63CED">
        <w:rPr>
          <w:rFonts w:ascii="Century Schoolbook" w:eastAsia="Times New Roman" w:hAnsi="Century Schoolbook" w:cs="Times New Roman"/>
          <w:spacing w:val="-5"/>
          <w:kern w:val="20"/>
          <w:sz w:val="24"/>
          <w:szCs w:val="24"/>
          <w:lang w:val="x-none" w:eastAsia="x-none"/>
        </w:rPr>
        <w:tab/>
      </w:r>
      <w:r w:rsidRPr="00F63CED">
        <w:rPr>
          <w:rFonts w:ascii="Century Schoolbook" w:eastAsia="Times New Roman" w:hAnsi="Century Schoolbook" w:cs="Times New Roman"/>
          <w:spacing w:val="-5"/>
          <w:kern w:val="20"/>
          <w:sz w:val="24"/>
          <w:szCs w:val="24"/>
          <w:lang w:val="x-none" w:eastAsia="x-none"/>
        </w:rPr>
        <w:tab/>
        <w:t xml:space="preserve">(F)  Use the </w:t>
      </w:r>
      <w:r w:rsidRPr="00F63CED">
        <w:rPr>
          <w:rFonts w:ascii="Century Schoolbook" w:eastAsia="Times New Roman" w:hAnsi="Century Schoolbook" w:cs="Times New Roman"/>
          <w:spacing w:val="-5"/>
          <w:kern w:val="20"/>
          <w:sz w:val="24"/>
          <w:szCs w:val="24"/>
          <w:lang w:eastAsia="x-none"/>
        </w:rPr>
        <w:t xml:space="preserve">alternate V </w:t>
      </w:r>
      <w:r w:rsidRPr="00F63CED">
        <w:rPr>
          <w:rFonts w:ascii="Century Schoolbook" w:eastAsia="Times New Roman" w:hAnsi="Century Schoolbook" w:cs="Times New Roman"/>
          <w:spacing w:val="-5"/>
          <w:kern w:val="20"/>
          <w:sz w:val="24"/>
          <w:szCs w:val="24"/>
          <w:lang w:val="x-none" w:eastAsia="x-none"/>
        </w:rPr>
        <w:t>clause in solicitations and contracts when the estimated value equals or exceeds $</w:t>
      </w:r>
      <w:r w:rsidRPr="00E01DA0">
        <w:rPr>
          <w:rFonts w:ascii="Century Schoolbook" w:eastAsia="Times New Roman" w:hAnsi="Century Schoolbook" w:cs="Times New Roman"/>
          <w:spacing w:val="-5"/>
          <w:kern w:val="20"/>
          <w:sz w:val="24"/>
          <w:szCs w:val="24"/>
          <w:lang w:eastAsia="x-none"/>
        </w:rPr>
        <w:t>92,319</w:t>
      </w:r>
      <w:r w:rsidRPr="00F63CED">
        <w:rPr>
          <w:rFonts w:ascii="Century Schoolbook" w:eastAsia="Times New Roman" w:hAnsi="Century Schoolbook" w:cs="Times New Roman"/>
          <w:spacing w:val="-5"/>
          <w:kern w:val="20"/>
          <w:sz w:val="24"/>
          <w:szCs w:val="24"/>
          <w:lang w:eastAsia="x-none"/>
        </w:rPr>
        <w:t xml:space="preserve"> </w:t>
      </w:r>
      <w:r w:rsidRPr="00F63CED">
        <w:rPr>
          <w:rFonts w:ascii="Century Schoolbook" w:eastAsia="Times New Roman" w:hAnsi="Century Schoolbook" w:cs="Times New Roman"/>
          <w:spacing w:val="-5"/>
          <w:kern w:val="20"/>
          <w:sz w:val="24"/>
          <w:szCs w:val="24"/>
          <w:lang w:val="x-none" w:eastAsia="x-none"/>
        </w:rPr>
        <w:t>but is less than $100,000 and the acquisition is of end products in support of operations in Afghanistan.</w:t>
      </w:r>
    </w:p>
    <w:p w14:paraId="0815258C"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val="x-none" w:eastAsia="x-none"/>
        </w:rPr>
      </w:pPr>
    </w:p>
    <w:p w14:paraId="2E4E313F" w14:textId="77777777" w:rsidR="00F63CED" w:rsidRPr="004C7585"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val="x-none" w:eastAsia="x-none"/>
        </w:rPr>
      </w:pPr>
      <w:r w:rsidRPr="00F63CED">
        <w:rPr>
          <w:rFonts w:ascii="Century Schoolbook" w:eastAsia="Times New Roman" w:hAnsi="Century Schoolbook" w:cs="Times New Roman"/>
          <w:b/>
          <w:bCs/>
          <w:spacing w:val="-5"/>
          <w:kern w:val="20"/>
          <w:sz w:val="24"/>
          <w:szCs w:val="24"/>
          <w:lang w:val="x-none" w:eastAsia="x-none"/>
        </w:rPr>
        <w:tab/>
      </w:r>
      <w:r w:rsidRPr="00F63CED">
        <w:rPr>
          <w:rFonts w:ascii="Century Schoolbook" w:eastAsia="Times New Roman" w:hAnsi="Century Schoolbook" w:cs="Times New Roman"/>
          <w:b/>
          <w:bCs/>
          <w:spacing w:val="-5"/>
          <w:kern w:val="20"/>
          <w:sz w:val="24"/>
          <w:szCs w:val="24"/>
          <w:lang w:val="x-none" w:eastAsia="x-none"/>
        </w:rPr>
        <w:tab/>
      </w:r>
      <w:r w:rsidRPr="00F63CED">
        <w:rPr>
          <w:rFonts w:ascii="Century Schoolbook" w:eastAsia="Times New Roman" w:hAnsi="Century Schoolbook" w:cs="Times New Roman"/>
          <w:b/>
          <w:bCs/>
          <w:spacing w:val="-5"/>
          <w:kern w:val="20"/>
          <w:sz w:val="24"/>
          <w:szCs w:val="24"/>
          <w:lang w:val="x-none" w:eastAsia="x-none"/>
        </w:rPr>
        <w:tab/>
      </w:r>
      <w:r w:rsidRPr="004C7585">
        <w:rPr>
          <w:rFonts w:ascii="Century Schoolbook" w:eastAsia="Times New Roman" w:hAnsi="Century Schoolbook" w:cs="Times New Roman"/>
          <w:b/>
          <w:bCs/>
          <w:spacing w:val="-5"/>
          <w:kern w:val="20"/>
          <w:sz w:val="24"/>
          <w:szCs w:val="24"/>
          <w:lang w:val="x-none" w:eastAsia="x-none"/>
        </w:rPr>
        <w:t xml:space="preserve">[(G)  </w:t>
      </w:r>
      <w:r w:rsidRPr="004C7585">
        <w:rPr>
          <w:rFonts w:ascii="Century Schoolbook" w:eastAsia="Times New Roman" w:hAnsi="Century Schoolbook" w:cs="Times New Roman"/>
          <w:b/>
          <w:bCs/>
          <w:spacing w:val="-5"/>
          <w:kern w:val="20"/>
          <w:sz w:val="24"/>
          <w:szCs w:val="24"/>
          <w:lang w:eastAsia="x-none"/>
        </w:rPr>
        <w:t>U</w:t>
      </w:r>
      <w:r w:rsidRPr="004C7585">
        <w:rPr>
          <w:rFonts w:ascii="Century Schoolbook" w:eastAsia="Times New Roman" w:hAnsi="Century Schoolbook" w:cs="Times New Roman"/>
          <w:b/>
          <w:bCs/>
          <w:spacing w:val="-5"/>
          <w:kern w:val="20"/>
          <w:sz w:val="24"/>
          <w:szCs w:val="24"/>
          <w:lang w:val="x-none" w:eastAsia="x-none"/>
        </w:rPr>
        <w:t>se the alternate VI clause in lieu of the basic clause in solicitations and contracts, except if the acquisition is of end products in support of operations in Afghanistan, when—</w:t>
      </w:r>
    </w:p>
    <w:p w14:paraId="08C3F902" w14:textId="77777777" w:rsidR="00F63CED" w:rsidRPr="004C7585"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val="x-none" w:eastAsia="x-none"/>
        </w:rPr>
      </w:pPr>
    </w:p>
    <w:p w14:paraId="61348144" w14:textId="77777777" w:rsidR="00F63CED" w:rsidRPr="004C7585"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val="x-none" w:eastAsia="x-none"/>
        </w:rPr>
      </w:pPr>
      <w:r w:rsidRPr="004C7585">
        <w:rPr>
          <w:rFonts w:ascii="Century Schoolbook" w:eastAsia="Times New Roman" w:hAnsi="Century Schoolbook" w:cs="Times New Roman"/>
          <w:b/>
          <w:bCs/>
          <w:spacing w:val="-5"/>
          <w:kern w:val="20"/>
          <w:sz w:val="24"/>
          <w:szCs w:val="24"/>
          <w:lang w:val="x-none" w:eastAsia="x-none"/>
        </w:rPr>
        <w:tab/>
      </w:r>
      <w:r w:rsidRPr="004C7585">
        <w:rPr>
          <w:rFonts w:ascii="Century Schoolbook" w:eastAsia="Times New Roman" w:hAnsi="Century Schoolbook" w:cs="Times New Roman"/>
          <w:b/>
          <w:bCs/>
          <w:spacing w:val="-5"/>
          <w:kern w:val="20"/>
          <w:sz w:val="24"/>
          <w:szCs w:val="24"/>
          <w:lang w:val="x-none" w:eastAsia="x-none"/>
        </w:rPr>
        <w:tab/>
      </w:r>
      <w:r w:rsidRPr="004C7585">
        <w:rPr>
          <w:rFonts w:ascii="Century Schoolbook" w:eastAsia="Times New Roman" w:hAnsi="Century Schoolbook" w:cs="Times New Roman"/>
          <w:b/>
          <w:bCs/>
          <w:spacing w:val="-5"/>
          <w:kern w:val="20"/>
          <w:sz w:val="24"/>
          <w:szCs w:val="24"/>
          <w:lang w:val="x-none" w:eastAsia="x-none"/>
        </w:rPr>
        <w:tab/>
      </w:r>
      <w:r w:rsidRPr="004C7585">
        <w:rPr>
          <w:rFonts w:ascii="Century Schoolbook" w:eastAsia="Times New Roman" w:hAnsi="Century Schoolbook" w:cs="Times New Roman"/>
          <w:b/>
          <w:bCs/>
          <w:spacing w:val="-5"/>
          <w:kern w:val="20"/>
          <w:sz w:val="24"/>
          <w:szCs w:val="24"/>
          <w:lang w:val="x-none" w:eastAsia="x-none"/>
        </w:rPr>
        <w:tab/>
        <w:t>(</w:t>
      </w:r>
      <w:r w:rsidRPr="004C7585">
        <w:rPr>
          <w:rFonts w:ascii="Century Schoolbook" w:eastAsia="Times New Roman" w:hAnsi="Century Schoolbook" w:cs="Times New Roman"/>
          <w:b/>
          <w:bCs/>
          <w:i/>
          <w:iCs/>
          <w:spacing w:val="-5"/>
          <w:kern w:val="20"/>
          <w:sz w:val="24"/>
          <w:szCs w:val="24"/>
          <w:lang w:val="x-none" w:eastAsia="x-none"/>
        </w:rPr>
        <w:t>1</w:t>
      </w:r>
      <w:r w:rsidRPr="004C7585">
        <w:rPr>
          <w:rFonts w:ascii="Century Schoolbook" w:eastAsia="Times New Roman" w:hAnsi="Century Schoolbook" w:cs="Times New Roman"/>
          <w:b/>
          <w:bCs/>
          <w:spacing w:val="-5"/>
          <w:kern w:val="20"/>
          <w:sz w:val="24"/>
          <w:szCs w:val="24"/>
          <w:lang w:val="x-none" w:eastAsia="x-none"/>
        </w:rPr>
        <w:t>)  The estimated value equals or exceeds $100,000 but is less than $183,000; and</w:t>
      </w:r>
    </w:p>
    <w:p w14:paraId="364FE8BE" w14:textId="77777777" w:rsidR="00F63CED" w:rsidRPr="004C7585"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val="x-none" w:eastAsia="x-none"/>
        </w:rPr>
      </w:pPr>
    </w:p>
    <w:p w14:paraId="32A08F1A" w14:textId="77777777" w:rsidR="00F63CED" w:rsidRPr="004C7585"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val="x-none" w:eastAsia="x-none"/>
        </w:rPr>
      </w:pPr>
      <w:r w:rsidRPr="004C7585">
        <w:rPr>
          <w:rFonts w:ascii="Century Schoolbook" w:eastAsia="Times New Roman" w:hAnsi="Century Schoolbook" w:cs="Times New Roman"/>
          <w:b/>
          <w:bCs/>
          <w:spacing w:val="-5"/>
          <w:kern w:val="20"/>
          <w:sz w:val="24"/>
          <w:szCs w:val="24"/>
          <w:lang w:val="x-none" w:eastAsia="x-none"/>
        </w:rPr>
        <w:tab/>
      </w:r>
      <w:r w:rsidRPr="004C7585">
        <w:rPr>
          <w:rFonts w:ascii="Century Schoolbook" w:eastAsia="Times New Roman" w:hAnsi="Century Schoolbook" w:cs="Times New Roman"/>
          <w:b/>
          <w:bCs/>
          <w:spacing w:val="-5"/>
          <w:kern w:val="20"/>
          <w:sz w:val="24"/>
          <w:szCs w:val="24"/>
          <w:lang w:val="x-none" w:eastAsia="x-none"/>
        </w:rPr>
        <w:tab/>
      </w:r>
      <w:r w:rsidRPr="004C7585">
        <w:rPr>
          <w:rFonts w:ascii="Century Schoolbook" w:eastAsia="Times New Roman" w:hAnsi="Century Schoolbook" w:cs="Times New Roman"/>
          <w:b/>
          <w:bCs/>
          <w:spacing w:val="-5"/>
          <w:kern w:val="20"/>
          <w:sz w:val="24"/>
          <w:szCs w:val="24"/>
          <w:lang w:val="x-none" w:eastAsia="x-none"/>
        </w:rPr>
        <w:tab/>
      </w:r>
      <w:r w:rsidRPr="004C7585">
        <w:rPr>
          <w:rFonts w:ascii="Century Schoolbook" w:eastAsia="Times New Roman" w:hAnsi="Century Schoolbook" w:cs="Times New Roman"/>
          <w:b/>
          <w:bCs/>
          <w:spacing w:val="-5"/>
          <w:kern w:val="20"/>
          <w:sz w:val="24"/>
          <w:szCs w:val="24"/>
          <w:lang w:val="x-none" w:eastAsia="x-none"/>
        </w:rPr>
        <w:tab/>
        <w:t>(</w:t>
      </w:r>
      <w:r w:rsidRPr="004C7585">
        <w:rPr>
          <w:rFonts w:ascii="Century Schoolbook" w:eastAsia="Times New Roman" w:hAnsi="Century Schoolbook" w:cs="Times New Roman"/>
          <w:b/>
          <w:bCs/>
          <w:i/>
          <w:iCs/>
          <w:spacing w:val="-5"/>
          <w:kern w:val="20"/>
          <w:sz w:val="24"/>
          <w:szCs w:val="24"/>
          <w:lang w:val="x-none" w:eastAsia="x-none"/>
        </w:rPr>
        <w:t>2</w:t>
      </w:r>
      <w:r w:rsidRPr="004C7585">
        <w:rPr>
          <w:rFonts w:ascii="Century Schoolbook" w:eastAsia="Times New Roman" w:hAnsi="Century Schoolbook" w:cs="Times New Roman"/>
          <w:b/>
          <w:bCs/>
          <w:spacing w:val="-5"/>
          <w:kern w:val="20"/>
          <w:sz w:val="24"/>
          <w:szCs w:val="24"/>
          <w:lang w:val="x-none" w:eastAsia="x-none"/>
        </w:rPr>
        <w:t xml:space="preserve">)  An alternate domestic content threshold will apply to the entire period of performance as approved by the senior procurement executive </w:t>
      </w:r>
      <w:r w:rsidRPr="004C7585">
        <w:rPr>
          <w:rFonts w:ascii="Century Schoolbook" w:eastAsia="Times New Roman" w:hAnsi="Century Schoolbook" w:cs="Times New Roman"/>
          <w:b/>
          <w:bCs/>
          <w:spacing w:val="-5"/>
          <w:kern w:val="20"/>
          <w:sz w:val="24"/>
          <w:szCs w:val="24"/>
          <w:lang w:eastAsia="x-none"/>
        </w:rPr>
        <w:t>(see</w:t>
      </w:r>
      <w:r w:rsidRPr="004C7585">
        <w:rPr>
          <w:rFonts w:ascii="Century Schoolbook" w:eastAsia="Times New Roman" w:hAnsi="Century Schoolbook" w:cs="Times New Roman"/>
          <w:b/>
          <w:bCs/>
          <w:spacing w:val="-5"/>
          <w:kern w:val="20"/>
          <w:sz w:val="24"/>
          <w:szCs w:val="24"/>
          <w:lang w:val="x-none" w:eastAsia="x-none"/>
        </w:rPr>
        <w:t xml:space="preserve"> </w:t>
      </w:r>
      <w:r w:rsidRPr="004C7585">
        <w:rPr>
          <w:rFonts w:ascii="Century Schoolbook" w:eastAsia="Times New Roman" w:hAnsi="Century Schoolbook" w:cs="Times New Roman"/>
          <w:b/>
          <w:bCs/>
          <w:spacing w:val="-5"/>
          <w:kern w:val="20"/>
          <w:sz w:val="24"/>
          <w:szCs w:val="24"/>
          <w:lang w:eastAsia="x-none"/>
        </w:rPr>
        <w:t>2</w:t>
      </w:r>
      <w:r w:rsidRPr="004C7585">
        <w:rPr>
          <w:rFonts w:ascii="Century Schoolbook" w:eastAsia="Times New Roman" w:hAnsi="Century Schoolbook" w:cs="Times New Roman"/>
          <w:b/>
          <w:bCs/>
          <w:spacing w:val="-5"/>
          <w:kern w:val="20"/>
          <w:sz w:val="24"/>
          <w:szCs w:val="24"/>
          <w:lang w:val="x-none" w:eastAsia="x-none"/>
        </w:rPr>
        <w:t>25.101(d)</w:t>
      </w:r>
      <w:r w:rsidRPr="004C7585">
        <w:rPr>
          <w:rFonts w:ascii="Century Schoolbook" w:eastAsia="Times New Roman" w:hAnsi="Century Schoolbook" w:cs="Times New Roman"/>
          <w:b/>
          <w:bCs/>
          <w:spacing w:val="-5"/>
          <w:kern w:val="20"/>
          <w:sz w:val="24"/>
          <w:szCs w:val="24"/>
          <w:lang w:eastAsia="x-none"/>
        </w:rPr>
        <w:t>)</w:t>
      </w:r>
      <w:r w:rsidRPr="004C7585">
        <w:rPr>
          <w:rFonts w:ascii="Century Schoolbook" w:eastAsia="Times New Roman" w:hAnsi="Century Schoolbook" w:cs="Times New Roman"/>
          <w:b/>
          <w:bCs/>
          <w:spacing w:val="-5"/>
          <w:kern w:val="20"/>
          <w:sz w:val="24"/>
          <w:szCs w:val="24"/>
          <w:lang w:val="x-none" w:eastAsia="x-none"/>
        </w:rPr>
        <w:t>.</w:t>
      </w:r>
    </w:p>
    <w:p w14:paraId="549E9643" w14:textId="77777777" w:rsidR="00F63CED" w:rsidRPr="004C7585"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val="x-none" w:eastAsia="x-none"/>
        </w:rPr>
      </w:pPr>
    </w:p>
    <w:p w14:paraId="62F75C8F" w14:textId="77777777" w:rsidR="00F63CED" w:rsidRPr="004C7585"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val="x-none" w:eastAsia="x-none"/>
        </w:rPr>
      </w:pPr>
      <w:r w:rsidRPr="004C7585">
        <w:rPr>
          <w:rFonts w:ascii="Century Schoolbook" w:eastAsia="Times New Roman" w:hAnsi="Century Schoolbook" w:cs="Times New Roman"/>
          <w:b/>
          <w:bCs/>
          <w:spacing w:val="-5"/>
          <w:kern w:val="20"/>
          <w:sz w:val="24"/>
          <w:szCs w:val="24"/>
          <w:lang w:val="x-none" w:eastAsia="x-none"/>
        </w:rPr>
        <w:tab/>
      </w:r>
      <w:r w:rsidRPr="004C7585">
        <w:rPr>
          <w:rFonts w:ascii="Century Schoolbook" w:eastAsia="Times New Roman" w:hAnsi="Century Schoolbook" w:cs="Times New Roman"/>
          <w:b/>
          <w:bCs/>
          <w:spacing w:val="-5"/>
          <w:kern w:val="20"/>
          <w:sz w:val="24"/>
          <w:szCs w:val="24"/>
          <w:lang w:val="x-none" w:eastAsia="x-none"/>
        </w:rPr>
        <w:tab/>
      </w:r>
      <w:r w:rsidRPr="004C7585">
        <w:rPr>
          <w:rFonts w:ascii="Century Schoolbook" w:eastAsia="Times New Roman" w:hAnsi="Century Schoolbook" w:cs="Times New Roman"/>
          <w:b/>
          <w:bCs/>
          <w:spacing w:val="-5"/>
          <w:kern w:val="20"/>
          <w:sz w:val="24"/>
          <w:szCs w:val="24"/>
          <w:lang w:val="x-none" w:eastAsia="x-none"/>
        </w:rPr>
        <w:tab/>
        <w:t xml:space="preserve">(H)  Use the alternate VII clause in lieu of the </w:t>
      </w:r>
      <w:r w:rsidRPr="004C7585">
        <w:rPr>
          <w:rFonts w:ascii="Century Schoolbook" w:eastAsia="Times New Roman" w:hAnsi="Century Schoolbook" w:cs="Times New Roman"/>
          <w:b/>
          <w:bCs/>
          <w:spacing w:val="-5"/>
          <w:kern w:val="20"/>
          <w:sz w:val="24"/>
          <w:szCs w:val="24"/>
          <w:lang w:eastAsia="x-none"/>
        </w:rPr>
        <w:t>a</w:t>
      </w:r>
      <w:r w:rsidRPr="004C7585">
        <w:rPr>
          <w:rFonts w:ascii="Century Schoolbook" w:eastAsia="Times New Roman" w:hAnsi="Century Schoolbook" w:cs="Times New Roman"/>
          <w:b/>
          <w:bCs/>
          <w:spacing w:val="-5"/>
          <w:kern w:val="20"/>
          <w:sz w:val="24"/>
          <w:szCs w:val="24"/>
          <w:lang w:val="x-none" w:eastAsia="x-none"/>
        </w:rPr>
        <w:t>lternate I clause in solicitations and contracts, except if the acquisition is of end products in support of operations in Afghanistan, when—</w:t>
      </w:r>
    </w:p>
    <w:p w14:paraId="46A6BA15" w14:textId="77777777" w:rsidR="00F63CED" w:rsidRPr="004C7585"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val="x-none" w:eastAsia="x-none"/>
        </w:rPr>
      </w:pPr>
    </w:p>
    <w:p w14:paraId="053D9332" w14:textId="77777777" w:rsidR="00F63CED" w:rsidRPr="004C7585"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val="x-none" w:eastAsia="x-none"/>
        </w:rPr>
      </w:pPr>
      <w:r w:rsidRPr="004C7585">
        <w:rPr>
          <w:rFonts w:ascii="Century Schoolbook" w:eastAsia="Times New Roman" w:hAnsi="Century Schoolbook" w:cs="Times New Roman"/>
          <w:b/>
          <w:bCs/>
          <w:spacing w:val="-5"/>
          <w:kern w:val="20"/>
          <w:sz w:val="24"/>
          <w:szCs w:val="24"/>
          <w:lang w:val="x-none" w:eastAsia="x-none"/>
        </w:rPr>
        <w:tab/>
      </w:r>
      <w:r w:rsidRPr="004C7585">
        <w:rPr>
          <w:rFonts w:ascii="Century Schoolbook" w:eastAsia="Times New Roman" w:hAnsi="Century Schoolbook" w:cs="Times New Roman"/>
          <w:b/>
          <w:bCs/>
          <w:spacing w:val="-5"/>
          <w:kern w:val="20"/>
          <w:sz w:val="24"/>
          <w:szCs w:val="24"/>
          <w:lang w:val="x-none" w:eastAsia="x-none"/>
        </w:rPr>
        <w:tab/>
      </w:r>
      <w:r w:rsidRPr="004C7585">
        <w:rPr>
          <w:rFonts w:ascii="Century Schoolbook" w:eastAsia="Times New Roman" w:hAnsi="Century Schoolbook" w:cs="Times New Roman"/>
          <w:b/>
          <w:bCs/>
          <w:spacing w:val="-5"/>
          <w:kern w:val="20"/>
          <w:sz w:val="24"/>
          <w:szCs w:val="24"/>
          <w:lang w:val="x-none" w:eastAsia="x-none"/>
        </w:rPr>
        <w:tab/>
      </w:r>
      <w:r w:rsidRPr="004C7585">
        <w:rPr>
          <w:rFonts w:ascii="Century Schoolbook" w:eastAsia="Times New Roman" w:hAnsi="Century Schoolbook" w:cs="Times New Roman"/>
          <w:b/>
          <w:bCs/>
          <w:spacing w:val="-5"/>
          <w:kern w:val="20"/>
          <w:sz w:val="24"/>
          <w:szCs w:val="24"/>
          <w:lang w:val="x-none" w:eastAsia="x-none"/>
        </w:rPr>
        <w:tab/>
        <w:t>(</w:t>
      </w:r>
      <w:r w:rsidRPr="004C7585">
        <w:rPr>
          <w:rFonts w:ascii="Century Schoolbook" w:eastAsia="Times New Roman" w:hAnsi="Century Schoolbook" w:cs="Times New Roman"/>
          <w:b/>
          <w:bCs/>
          <w:i/>
          <w:iCs/>
          <w:spacing w:val="-5"/>
          <w:kern w:val="20"/>
          <w:sz w:val="24"/>
          <w:szCs w:val="24"/>
          <w:lang w:val="x-none" w:eastAsia="x-none"/>
        </w:rPr>
        <w:t>1</w:t>
      </w:r>
      <w:r w:rsidRPr="004C7585">
        <w:rPr>
          <w:rFonts w:ascii="Century Schoolbook" w:eastAsia="Times New Roman" w:hAnsi="Century Schoolbook" w:cs="Times New Roman"/>
          <w:b/>
          <w:bCs/>
          <w:spacing w:val="-5"/>
          <w:kern w:val="20"/>
          <w:sz w:val="24"/>
          <w:szCs w:val="24"/>
          <w:lang w:val="x-none" w:eastAsia="x-none"/>
        </w:rPr>
        <w:t>)  The estimated value is less than $92,319; and</w:t>
      </w:r>
    </w:p>
    <w:p w14:paraId="2644974B" w14:textId="77777777" w:rsidR="00F63CED" w:rsidRPr="004C7585"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val="x-none" w:eastAsia="x-none"/>
        </w:rPr>
      </w:pPr>
    </w:p>
    <w:p w14:paraId="306CDF94" w14:textId="77777777" w:rsidR="00F63CED" w:rsidRPr="004C7585"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val="x-none" w:eastAsia="x-none"/>
        </w:rPr>
      </w:pPr>
      <w:r w:rsidRPr="004C7585">
        <w:rPr>
          <w:rFonts w:ascii="Century Schoolbook" w:eastAsia="Times New Roman" w:hAnsi="Century Schoolbook" w:cs="Times New Roman"/>
          <w:b/>
          <w:bCs/>
          <w:spacing w:val="-5"/>
          <w:kern w:val="20"/>
          <w:sz w:val="24"/>
          <w:szCs w:val="24"/>
          <w:lang w:val="x-none" w:eastAsia="x-none"/>
        </w:rPr>
        <w:tab/>
      </w:r>
      <w:r w:rsidRPr="004C7585">
        <w:rPr>
          <w:rFonts w:ascii="Century Schoolbook" w:eastAsia="Times New Roman" w:hAnsi="Century Schoolbook" w:cs="Times New Roman"/>
          <w:b/>
          <w:bCs/>
          <w:spacing w:val="-5"/>
          <w:kern w:val="20"/>
          <w:sz w:val="24"/>
          <w:szCs w:val="24"/>
          <w:lang w:val="x-none" w:eastAsia="x-none"/>
        </w:rPr>
        <w:tab/>
      </w:r>
      <w:r w:rsidRPr="004C7585">
        <w:rPr>
          <w:rFonts w:ascii="Century Schoolbook" w:eastAsia="Times New Roman" w:hAnsi="Century Schoolbook" w:cs="Times New Roman"/>
          <w:b/>
          <w:bCs/>
          <w:spacing w:val="-5"/>
          <w:kern w:val="20"/>
          <w:sz w:val="24"/>
          <w:szCs w:val="24"/>
          <w:lang w:val="x-none" w:eastAsia="x-none"/>
        </w:rPr>
        <w:tab/>
      </w:r>
      <w:r w:rsidRPr="004C7585">
        <w:rPr>
          <w:rFonts w:ascii="Century Schoolbook" w:eastAsia="Times New Roman" w:hAnsi="Century Schoolbook" w:cs="Times New Roman"/>
          <w:b/>
          <w:bCs/>
          <w:spacing w:val="-5"/>
          <w:kern w:val="20"/>
          <w:sz w:val="24"/>
          <w:szCs w:val="24"/>
          <w:lang w:val="x-none" w:eastAsia="x-none"/>
        </w:rPr>
        <w:tab/>
        <w:t>(</w:t>
      </w:r>
      <w:r w:rsidRPr="004C7585">
        <w:rPr>
          <w:rFonts w:ascii="Century Schoolbook" w:eastAsia="Times New Roman" w:hAnsi="Century Schoolbook" w:cs="Times New Roman"/>
          <w:b/>
          <w:bCs/>
          <w:i/>
          <w:iCs/>
          <w:spacing w:val="-5"/>
          <w:kern w:val="20"/>
          <w:sz w:val="24"/>
          <w:szCs w:val="24"/>
          <w:lang w:val="x-none" w:eastAsia="x-none"/>
        </w:rPr>
        <w:t>2</w:t>
      </w:r>
      <w:r w:rsidRPr="004C7585">
        <w:rPr>
          <w:rFonts w:ascii="Century Schoolbook" w:eastAsia="Times New Roman" w:hAnsi="Century Schoolbook" w:cs="Times New Roman"/>
          <w:b/>
          <w:bCs/>
          <w:spacing w:val="-5"/>
          <w:kern w:val="20"/>
          <w:sz w:val="24"/>
          <w:szCs w:val="24"/>
          <w:lang w:val="x-none" w:eastAsia="x-none"/>
        </w:rPr>
        <w:t xml:space="preserve">)  An alternate domestic content threshold will apply to the entire period of performance as approved by the senior procurement executive </w:t>
      </w:r>
      <w:r w:rsidRPr="004C7585">
        <w:rPr>
          <w:rFonts w:ascii="Century Schoolbook" w:eastAsia="Times New Roman" w:hAnsi="Century Schoolbook" w:cs="Times New Roman"/>
          <w:b/>
          <w:bCs/>
          <w:spacing w:val="-5"/>
          <w:kern w:val="20"/>
          <w:sz w:val="24"/>
          <w:szCs w:val="24"/>
          <w:lang w:eastAsia="x-none"/>
        </w:rPr>
        <w:t>(see 2</w:t>
      </w:r>
      <w:r w:rsidRPr="004C7585">
        <w:rPr>
          <w:rFonts w:ascii="Century Schoolbook" w:eastAsia="Times New Roman" w:hAnsi="Century Schoolbook" w:cs="Times New Roman"/>
          <w:b/>
          <w:bCs/>
          <w:spacing w:val="-5"/>
          <w:kern w:val="20"/>
          <w:sz w:val="24"/>
          <w:szCs w:val="24"/>
          <w:lang w:val="x-none" w:eastAsia="x-none"/>
        </w:rPr>
        <w:t>25.101(d)</w:t>
      </w:r>
      <w:r w:rsidRPr="004C7585">
        <w:rPr>
          <w:rFonts w:ascii="Century Schoolbook" w:eastAsia="Times New Roman" w:hAnsi="Century Schoolbook" w:cs="Times New Roman"/>
          <w:b/>
          <w:bCs/>
          <w:spacing w:val="-5"/>
          <w:kern w:val="20"/>
          <w:sz w:val="24"/>
          <w:szCs w:val="24"/>
          <w:lang w:eastAsia="x-none"/>
        </w:rPr>
        <w:t>)</w:t>
      </w:r>
      <w:r w:rsidRPr="004C7585">
        <w:rPr>
          <w:rFonts w:ascii="Century Schoolbook" w:eastAsia="Times New Roman" w:hAnsi="Century Schoolbook" w:cs="Times New Roman"/>
          <w:b/>
          <w:bCs/>
          <w:spacing w:val="-5"/>
          <w:kern w:val="20"/>
          <w:sz w:val="24"/>
          <w:szCs w:val="24"/>
          <w:lang w:val="x-none" w:eastAsia="x-none"/>
        </w:rPr>
        <w:t>.</w:t>
      </w:r>
    </w:p>
    <w:p w14:paraId="5BCA079B" w14:textId="77777777" w:rsidR="00F63CED" w:rsidRPr="004C7585"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val="x-none" w:eastAsia="x-none"/>
        </w:rPr>
      </w:pPr>
    </w:p>
    <w:p w14:paraId="7092B327" w14:textId="77777777" w:rsidR="00F63CED" w:rsidRPr="004C7585"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val="x-none" w:eastAsia="x-none"/>
        </w:rPr>
      </w:pPr>
      <w:r w:rsidRPr="004C7585">
        <w:rPr>
          <w:rFonts w:ascii="Century Schoolbook" w:eastAsia="Times New Roman" w:hAnsi="Century Schoolbook" w:cs="Times New Roman"/>
          <w:b/>
          <w:bCs/>
          <w:spacing w:val="-5"/>
          <w:kern w:val="20"/>
          <w:sz w:val="24"/>
          <w:szCs w:val="24"/>
          <w:lang w:val="x-none" w:eastAsia="x-none"/>
        </w:rPr>
        <w:lastRenderedPageBreak/>
        <w:tab/>
      </w:r>
      <w:r w:rsidRPr="004C7585">
        <w:rPr>
          <w:rFonts w:ascii="Century Schoolbook" w:eastAsia="Times New Roman" w:hAnsi="Century Schoolbook" w:cs="Times New Roman"/>
          <w:b/>
          <w:bCs/>
          <w:spacing w:val="-5"/>
          <w:kern w:val="20"/>
          <w:sz w:val="24"/>
          <w:szCs w:val="24"/>
          <w:lang w:val="x-none" w:eastAsia="x-none"/>
        </w:rPr>
        <w:tab/>
      </w:r>
      <w:r w:rsidRPr="004C7585">
        <w:rPr>
          <w:rFonts w:ascii="Century Schoolbook" w:eastAsia="Times New Roman" w:hAnsi="Century Schoolbook" w:cs="Times New Roman"/>
          <w:b/>
          <w:bCs/>
          <w:spacing w:val="-5"/>
          <w:kern w:val="20"/>
          <w:sz w:val="24"/>
          <w:szCs w:val="24"/>
          <w:lang w:val="x-none" w:eastAsia="x-none"/>
        </w:rPr>
        <w:tab/>
        <w:t xml:space="preserve">(I)  Use the alternate VIII clause in lieu of the </w:t>
      </w:r>
      <w:r w:rsidRPr="004C7585">
        <w:rPr>
          <w:rFonts w:ascii="Century Schoolbook" w:eastAsia="Times New Roman" w:hAnsi="Century Schoolbook" w:cs="Times New Roman"/>
          <w:b/>
          <w:bCs/>
          <w:spacing w:val="-5"/>
          <w:kern w:val="20"/>
          <w:sz w:val="24"/>
          <w:szCs w:val="24"/>
          <w:lang w:eastAsia="x-none"/>
        </w:rPr>
        <w:t>a</w:t>
      </w:r>
      <w:r w:rsidRPr="004C7585">
        <w:rPr>
          <w:rFonts w:ascii="Century Schoolbook" w:eastAsia="Times New Roman" w:hAnsi="Century Schoolbook" w:cs="Times New Roman"/>
          <w:b/>
          <w:bCs/>
          <w:spacing w:val="-5"/>
          <w:kern w:val="20"/>
          <w:sz w:val="24"/>
          <w:szCs w:val="24"/>
          <w:lang w:val="x-none" w:eastAsia="x-none"/>
        </w:rPr>
        <w:t>lternate II clause in solicitations and contracts when—</w:t>
      </w:r>
    </w:p>
    <w:p w14:paraId="46EFC3F2" w14:textId="77777777" w:rsidR="00F63CED" w:rsidRPr="004C7585"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val="x-none" w:eastAsia="x-none"/>
        </w:rPr>
      </w:pPr>
    </w:p>
    <w:p w14:paraId="773D0097" w14:textId="77777777" w:rsidR="00F63CED" w:rsidRPr="004C7585"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val="x-none" w:eastAsia="x-none"/>
        </w:rPr>
      </w:pPr>
      <w:r w:rsidRPr="004C7585">
        <w:rPr>
          <w:rFonts w:ascii="Century Schoolbook" w:eastAsia="Times New Roman" w:hAnsi="Century Schoolbook" w:cs="Times New Roman"/>
          <w:b/>
          <w:bCs/>
          <w:spacing w:val="-5"/>
          <w:kern w:val="20"/>
          <w:sz w:val="24"/>
          <w:szCs w:val="24"/>
          <w:lang w:val="x-none" w:eastAsia="x-none"/>
        </w:rPr>
        <w:tab/>
      </w:r>
      <w:r w:rsidRPr="004C7585">
        <w:rPr>
          <w:rFonts w:ascii="Century Schoolbook" w:eastAsia="Times New Roman" w:hAnsi="Century Schoolbook" w:cs="Times New Roman"/>
          <w:b/>
          <w:bCs/>
          <w:spacing w:val="-5"/>
          <w:kern w:val="20"/>
          <w:sz w:val="24"/>
          <w:szCs w:val="24"/>
          <w:lang w:val="x-none" w:eastAsia="x-none"/>
        </w:rPr>
        <w:tab/>
      </w:r>
      <w:r w:rsidRPr="004C7585">
        <w:rPr>
          <w:rFonts w:ascii="Century Schoolbook" w:eastAsia="Times New Roman" w:hAnsi="Century Schoolbook" w:cs="Times New Roman"/>
          <w:b/>
          <w:bCs/>
          <w:spacing w:val="-5"/>
          <w:kern w:val="20"/>
          <w:sz w:val="24"/>
          <w:szCs w:val="24"/>
          <w:lang w:val="x-none" w:eastAsia="x-none"/>
        </w:rPr>
        <w:tab/>
      </w:r>
      <w:r w:rsidRPr="004C7585">
        <w:rPr>
          <w:rFonts w:ascii="Century Schoolbook" w:eastAsia="Times New Roman" w:hAnsi="Century Schoolbook" w:cs="Times New Roman"/>
          <w:b/>
          <w:bCs/>
          <w:spacing w:val="-5"/>
          <w:kern w:val="20"/>
          <w:sz w:val="24"/>
          <w:szCs w:val="24"/>
          <w:lang w:val="x-none" w:eastAsia="x-none"/>
        </w:rPr>
        <w:tab/>
        <w:t>(</w:t>
      </w:r>
      <w:r w:rsidRPr="004C7585">
        <w:rPr>
          <w:rFonts w:ascii="Century Schoolbook" w:eastAsia="Times New Roman" w:hAnsi="Century Schoolbook" w:cs="Times New Roman"/>
          <w:b/>
          <w:bCs/>
          <w:i/>
          <w:iCs/>
          <w:spacing w:val="-5"/>
          <w:kern w:val="20"/>
          <w:sz w:val="24"/>
          <w:szCs w:val="24"/>
          <w:lang w:val="x-none" w:eastAsia="x-none"/>
        </w:rPr>
        <w:t>1</w:t>
      </w:r>
      <w:r w:rsidRPr="004C7585">
        <w:rPr>
          <w:rFonts w:ascii="Century Schoolbook" w:eastAsia="Times New Roman" w:hAnsi="Century Schoolbook" w:cs="Times New Roman"/>
          <w:b/>
          <w:bCs/>
          <w:spacing w:val="-5"/>
          <w:kern w:val="20"/>
          <w:sz w:val="24"/>
          <w:szCs w:val="24"/>
          <w:lang w:val="x-none" w:eastAsia="x-none"/>
        </w:rPr>
        <w:t>)  The estimated value is less than $183,000;</w:t>
      </w:r>
    </w:p>
    <w:p w14:paraId="7A4C8D59" w14:textId="77777777" w:rsidR="00F63CED" w:rsidRPr="004C7585"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val="x-none" w:eastAsia="x-none"/>
        </w:rPr>
      </w:pPr>
    </w:p>
    <w:p w14:paraId="65D79022" w14:textId="77777777" w:rsidR="00F63CED" w:rsidRPr="004C7585"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val="x-none" w:eastAsia="x-none"/>
        </w:rPr>
      </w:pPr>
      <w:r w:rsidRPr="004C7585">
        <w:rPr>
          <w:rFonts w:ascii="Century Schoolbook" w:eastAsia="Times New Roman" w:hAnsi="Century Schoolbook" w:cs="Times New Roman"/>
          <w:b/>
          <w:bCs/>
          <w:spacing w:val="-5"/>
          <w:kern w:val="20"/>
          <w:sz w:val="24"/>
          <w:szCs w:val="24"/>
          <w:lang w:val="x-none" w:eastAsia="x-none"/>
        </w:rPr>
        <w:tab/>
      </w:r>
      <w:r w:rsidRPr="004C7585">
        <w:rPr>
          <w:rFonts w:ascii="Century Schoolbook" w:eastAsia="Times New Roman" w:hAnsi="Century Schoolbook" w:cs="Times New Roman"/>
          <w:b/>
          <w:bCs/>
          <w:spacing w:val="-5"/>
          <w:kern w:val="20"/>
          <w:sz w:val="24"/>
          <w:szCs w:val="24"/>
          <w:lang w:val="x-none" w:eastAsia="x-none"/>
        </w:rPr>
        <w:tab/>
      </w:r>
      <w:r w:rsidRPr="004C7585">
        <w:rPr>
          <w:rFonts w:ascii="Century Schoolbook" w:eastAsia="Times New Roman" w:hAnsi="Century Schoolbook" w:cs="Times New Roman"/>
          <w:b/>
          <w:bCs/>
          <w:spacing w:val="-5"/>
          <w:kern w:val="20"/>
          <w:sz w:val="24"/>
          <w:szCs w:val="24"/>
          <w:lang w:val="x-none" w:eastAsia="x-none"/>
        </w:rPr>
        <w:tab/>
      </w:r>
      <w:r w:rsidRPr="004C7585">
        <w:rPr>
          <w:rFonts w:ascii="Century Schoolbook" w:eastAsia="Times New Roman" w:hAnsi="Century Schoolbook" w:cs="Times New Roman"/>
          <w:b/>
          <w:bCs/>
          <w:spacing w:val="-5"/>
          <w:kern w:val="20"/>
          <w:sz w:val="24"/>
          <w:szCs w:val="24"/>
          <w:lang w:val="x-none" w:eastAsia="x-none"/>
        </w:rPr>
        <w:tab/>
        <w:t>(</w:t>
      </w:r>
      <w:r w:rsidRPr="004C7585">
        <w:rPr>
          <w:rFonts w:ascii="Century Schoolbook" w:eastAsia="Times New Roman" w:hAnsi="Century Schoolbook" w:cs="Times New Roman"/>
          <w:b/>
          <w:bCs/>
          <w:i/>
          <w:iCs/>
          <w:spacing w:val="-5"/>
          <w:kern w:val="20"/>
          <w:sz w:val="24"/>
          <w:szCs w:val="24"/>
          <w:lang w:val="x-none" w:eastAsia="x-none"/>
        </w:rPr>
        <w:t>2</w:t>
      </w:r>
      <w:r w:rsidRPr="004C7585">
        <w:rPr>
          <w:rFonts w:ascii="Century Schoolbook" w:eastAsia="Times New Roman" w:hAnsi="Century Schoolbook" w:cs="Times New Roman"/>
          <w:b/>
          <w:bCs/>
          <w:spacing w:val="-5"/>
          <w:kern w:val="20"/>
          <w:sz w:val="24"/>
          <w:szCs w:val="24"/>
          <w:lang w:val="x-none" w:eastAsia="x-none"/>
        </w:rPr>
        <w:t>)  The acquisition is of end products in support of operations in Afghanistan; and</w:t>
      </w:r>
    </w:p>
    <w:p w14:paraId="19C14B7C" w14:textId="77777777" w:rsidR="00F63CED" w:rsidRPr="004C7585"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val="x-none" w:eastAsia="x-none"/>
        </w:rPr>
      </w:pPr>
    </w:p>
    <w:p w14:paraId="27799370" w14:textId="77777777" w:rsidR="00F63CED" w:rsidRPr="004C7585"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val="x-none" w:eastAsia="x-none"/>
        </w:rPr>
      </w:pPr>
      <w:r w:rsidRPr="004C7585">
        <w:rPr>
          <w:rFonts w:ascii="Century Schoolbook" w:eastAsia="Times New Roman" w:hAnsi="Century Schoolbook" w:cs="Times New Roman"/>
          <w:b/>
          <w:bCs/>
          <w:spacing w:val="-5"/>
          <w:kern w:val="20"/>
          <w:sz w:val="24"/>
          <w:szCs w:val="24"/>
          <w:lang w:val="x-none" w:eastAsia="x-none"/>
        </w:rPr>
        <w:tab/>
      </w:r>
      <w:r w:rsidRPr="004C7585">
        <w:rPr>
          <w:rFonts w:ascii="Century Schoolbook" w:eastAsia="Times New Roman" w:hAnsi="Century Schoolbook" w:cs="Times New Roman"/>
          <w:b/>
          <w:bCs/>
          <w:spacing w:val="-5"/>
          <w:kern w:val="20"/>
          <w:sz w:val="24"/>
          <w:szCs w:val="24"/>
          <w:lang w:val="x-none" w:eastAsia="x-none"/>
        </w:rPr>
        <w:tab/>
      </w:r>
      <w:r w:rsidRPr="004C7585">
        <w:rPr>
          <w:rFonts w:ascii="Century Schoolbook" w:eastAsia="Times New Roman" w:hAnsi="Century Schoolbook" w:cs="Times New Roman"/>
          <w:b/>
          <w:bCs/>
          <w:spacing w:val="-5"/>
          <w:kern w:val="20"/>
          <w:sz w:val="24"/>
          <w:szCs w:val="24"/>
          <w:lang w:val="x-none" w:eastAsia="x-none"/>
        </w:rPr>
        <w:tab/>
      </w:r>
      <w:r w:rsidRPr="004C7585">
        <w:rPr>
          <w:rFonts w:ascii="Century Schoolbook" w:eastAsia="Times New Roman" w:hAnsi="Century Schoolbook" w:cs="Times New Roman"/>
          <w:b/>
          <w:bCs/>
          <w:spacing w:val="-5"/>
          <w:kern w:val="20"/>
          <w:sz w:val="24"/>
          <w:szCs w:val="24"/>
          <w:lang w:val="x-none" w:eastAsia="x-none"/>
        </w:rPr>
        <w:tab/>
        <w:t>(</w:t>
      </w:r>
      <w:r w:rsidRPr="004C7585">
        <w:rPr>
          <w:rFonts w:ascii="Century Schoolbook" w:eastAsia="Times New Roman" w:hAnsi="Century Schoolbook" w:cs="Times New Roman"/>
          <w:b/>
          <w:bCs/>
          <w:i/>
          <w:iCs/>
          <w:spacing w:val="-5"/>
          <w:kern w:val="20"/>
          <w:sz w:val="24"/>
          <w:szCs w:val="24"/>
          <w:lang w:val="x-none" w:eastAsia="x-none"/>
        </w:rPr>
        <w:t>3</w:t>
      </w:r>
      <w:r w:rsidRPr="004C7585">
        <w:rPr>
          <w:rFonts w:ascii="Century Schoolbook" w:eastAsia="Times New Roman" w:hAnsi="Century Schoolbook" w:cs="Times New Roman"/>
          <w:b/>
          <w:bCs/>
          <w:spacing w:val="-5"/>
          <w:kern w:val="20"/>
          <w:sz w:val="24"/>
          <w:szCs w:val="24"/>
          <w:lang w:val="x-none" w:eastAsia="x-none"/>
        </w:rPr>
        <w:t xml:space="preserve">)  An alternate domestic content threshold will apply to the entire period of performance as approved by the senior procurement executive </w:t>
      </w:r>
      <w:r w:rsidRPr="004C7585">
        <w:rPr>
          <w:rFonts w:ascii="Century Schoolbook" w:eastAsia="Times New Roman" w:hAnsi="Century Schoolbook" w:cs="Times New Roman"/>
          <w:b/>
          <w:bCs/>
          <w:spacing w:val="-5"/>
          <w:kern w:val="20"/>
          <w:sz w:val="24"/>
          <w:szCs w:val="24"/>
          <w:lang w:eastAsia="x-none"/>
        </w:rPr>
        <w:t>(see 2</w:t>
      </w:r>
      <w:r w:rsidRPr="004C7585">
        <w:rPr>
          <w:rFonts w:ascii="Century Schoolbook" w:eastAsia="Times New Roman" w:hAnsi="Century Schoolbook" w:cs="Times New Roman"/>
          <w:b/>
          <w:bCs/>
          <w:spacing w:val="-5"/>
          <w:kern w:val="20"/>
          <w:sz w:val="24"/>
          <w:szCs w:val="24"/>
          <w:lang w:val="x-none" w:eastAsia="x-none"/>
        </w:rPr>
        <w:t>25.101(d)</w:t>
      </w:r>
      <w:r w:rsidRPr="004C7585">
        <w:rPr>
          <w:rFonts w:ascii="Century Schoolbook" w:eastAsia="Times New Roman" w:hAnsi="Century Schoolbook" w:cs="Times New Roman"/>
          <w:b/>
          <w:bCs/>
          <w:spacing w:val="-5"/>
          <w:kern w:val="20"/>
          <w:sz w:val="24"/>
          <w:szCs w:val="24"/>
          <w:lang w:eastAsia="x-none"/>
        </w:rPr>
        <w:t>)</w:t>
      </w:r>
      <w:r w:rsidRPr="004C7585">
        <w:rPr>
          <w:rFonts w:ascii="Century Schoolbook" w:eastAsia="Times New Roman" w:hAnsi="Century Schoolbook" w:cs="Times New Roman"/>
          <w:b/>
          <w:bCs/>
          <w:spacing w:val="-5"/>
          <w:kern w:val="20"/>
          <w:sz w:val="24"/>
          <w:szCs w:val="24"/>
          <w:lang w:val="x-none" w:eastAsia="x-none"/>
        </w:rPr>
        <w:t>.</w:t>
      </w:r>
    </w:p>
    <w:p w14:paraId="7E19FCC9" w14:textId="77777777" w:rsidR="00F63CED" w:rsidRPr="004C7585"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val="x-none" w:eastAsia="x-none"/>
        </w:rPr>
      </w:pPr>
    </w:p>
    <w:p w14:paraId="4603A7B3" w14:textId="77777777" w:rsidR="00F63CED" w:rsidRPr="004C7585"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val="x-none" w:eastAsia="x-none"/>
        </w:rPr>
      </w:pPr>
      <w:r w:rsidRPr="004C7585">
        <w:rPr>
          <w:rFonts w:ascii="Century Schoolbook" w:eastAsia="Times New Roman" w:hAnsi="Century Schoolbook" w:cs="Times New Roman"/>
          <w:b/>
          <w:bCs/>
          <w:spacing w:val="-5"/>
          <w:kern w:val="20"/>
          <w:sz w:val="24"/>
          <w:szCs w:val="24"/>
          <w:lang w:val="x-none" w:eastAsia="x-none"/>
        </w:rPr>
        <w:tab/>
      </w:r>
      <w:r w:rsidRPr="004C7585">
        <w:rPr>
          <w:rFonts w:ascii="Century Schoolbook" w:eastAsia="Times New Roman" w:hAnsi="Century Schoolbook" w:cs="Times New Roman"/>
          <w:b/>
          <w:bCs/>
          <w:spacing w:val="-5"/>
          <w:kern w:val="20"/>
          <w:sz w:val="24"/>
          <w:szCs w:val="24"/>
          <w:lang w:val="x-none" w:eastAsia="x-none"/>
        </w:rPr>
        <w:tab/>
      </w:r>
      <w:r w:rsidRPr="004C7585">
        <w:rPr>
          <w:rFonts w:ascii="Century Schoolbook" w:eastAsia="Times New Roman" w:hAnsi="Century Schoolbook" w:cs="Times New Roman"/>
          <w:b/>
          <w:bCs/>
          <w:spacing w:val="-5"/>
          <w:kern w:val="20"/>
          <w:sz w:val="24"/>
          <w:szCs w:val="24"/>
          <w:lang w:val="x-none" w:eastAsia="x-none"/>
        </w:rPr>
        <w:tab/>
        <w:t xml:space="preserve">(J)  Use the alternate IX clause in lieu of the </w:t>
      </w:r>
      <w:r w:rsidRPr="004C7585">
        <w:rPr>
          <w:rFonts w:ascii="Century Schoolbook" w:eastAsia="Times New Roman" w:hAnsi="Century Schoolbook" w:cs="Times New Roman"/>
          <w:b/>
          <w:bCs/>
          <w:spacing w:val="-5"/>
          <w:kern w:val="20"/>
          <w:sz w:val="24"/>
          <w:szCs w:val="24"/>
          <w:lang w:eastAsia="x-none"/>
        </w:rPr>
        <w:t>a</w:t>
      </w:r>
      <w:r w:rsidRPr="004C7585">
        <w:rPr>
          <w:rFonts w:ascii="Century Schoolbook" w:eastAsia="Times New Roman" w:hAnsi="Century Schoolbook" w:cs="Times New Roman"/>
          <w:b/>
          <w:bCs/>
          <w:spacing w:val="-5"/>
          <w:kern w:val="20"/>
          <w:sz w:val="24"/>
          <w:szCs w:val="24"/>
          <w:lang w:val="x-none" w:eastAsia="x-none"/>
        </w:rPr>
        <w:t>lternate III clause in solicitations and contracts when—</w:t>
      </w:r>
    </w:p>
    <w:p w14:paraId="15456176" w14:textId="77777777" w:rsidR="00F63CED" w:rsidRPr="004C7585"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val="x-none" w:eastAsia="x-none"/>
        </w:rPr>
      </w:pPr>
    </w:p>
    <w:p w14:paraId="21B8A0C5" w14:textId="77777777" w:rsidR="00F63CED" w:rsidRPr="004C7585"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val="x-none" w:eastAsia="x-none"/>
        </w:rPr>
      </w:pPr>
      <w:r w:rsidRPr="004C7585">
        <w:rPr>
          <w:rFonts w:ascii="Century Schoolbook" w:eastAsia="Times New Roman" w:hAnsi="Century Schoolbook" w:cs="Times New Roman"/>
          <w:b/>
          <w:bCs/>
          <w:spacing w:val="-5"/>
          <w:kern w:val="20"/>
          <w:sz w:val="24"/>
          <w:szCs w:val="24"/>
          <w:lang w:val="x-none" w:eastAsia="x-none"/>
        </w:rPr>
        <w:tab/>
      </w:r>
      <w:r w:rsidRPr="004C7585">
        <w:rPr>
          <w:rFonts w:ascii="Century Schoolbook" w:eastAsia="Times New Roman" w:hAnsi="Century Schoolbook" w:cs="Times New Roman"/>
          <w:b/>
          <w:bCs/>
          <w:spacing w:val="-5"/>
          <w:kern w:val="20"/>
          <w:sz w:val="24"/>
          <w:szCs w:val="24"/>
          <w:lang w:val="x-none" w:eastAsia="x-none"/>
        </w:rPr>
        <w:tab/>
      </w:r>
      <w:r w:rsidRPr="004C7585">
        <w:rPr>
          <w:rFonts w:ascii="Century Schoolbook" w:eastAsia="Times New Roman" w:hAnsi="Century Schoolbook" w:cs="Times New Roman"/>
          <w:b/>
          <w:bCs/>
          <w:spacing w:val="-5"/>
          <w:kern w:val="20"/>
          <w:sz w:val="24"/>
          <w:szCs w:val="24"/>
          <w:lang w:val="x-none" w:eastAsia="x-none"/>
        </w:rPr>
        <w:tab/>
      </w:r>
      <w:r w:rsidRPr="004C7585">
        <w:rPr>
          <w:rFonts w:ascii="Century Schoolbook" w:eastAsia="Times New Roman" w:hAnsi="Century Schoolbook" w:cs="Times New Roman"/>
          <w:b/>
          <w:bCs/>
          <w:spacing w:val="-5"/>
          <w:kern w:val="20"/>
          <w:sz w:val="24"/>
          <w:szCs w:val="24"/>
          <w:lang w:val="x-none" w:eastAsia="x-none"/>
        </w:rPr>
        <w:tab/>
        <w:t>(</w:t>
      </w:r>
      <w:r w:rsidRPr="004C7585">
        <w:rPr>
          <w:rFonts w:ascii="Century Schoolbook" w:eastAsia="Times New Roman" w:hAnsi="Century Schoolbook" w:cs="Times New Roman"/>
          <w:b/>
          <w:bCs/>
          <w:i/>
          <w:iCs/>
          <w:spacing w:val="-5"/>
          <w:kern w:val="20"/>
          <w:sz w:val="24"/>
          <w:szCs w:val="24"/>
          <w:lang w:val="x-none" w:eastAsia="x-none"/>
        </w:rPr>
        <w:t>1</w:t>
      </w:r>
      <w:r w:rsidRPr="004C7585">
        <w:rPr>
          <w:rFonts w:ascii="Century Schoolbook" w:eastAsia="Times New Roman" w:hAnsi="Century Schoolbook" w:cs="Times New Roman"/>
          <w:b/>
          <w:bCs/>
          <w:spacing w:val="-5"/>
          <w:kern w:val="20"/>
          <w:sz w:val="24"/>
          <w:szCs w:val="24"/>
          <w:lang w:val="x-none" w:eastAsia="x-none"/>
        </w:rPr>
        <w:t>)  The estimated value is less than $92,319;</w:t>
      </w:r>
    </w:p>
    <w:p w14:paraId="42FC622F" w14:textId="77777777" w:rsidR="00F63CED" w:rsidRPr="004C7585"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val="x-none" w:eastAsia="x-none"/>
        </w:rPr>
      </w:pPr>
    </w:p>
    <w:p w14:paraId="674F7CE3" w14:textId="77777777" w:rsidR="00F63CED" w:rsidRPr="004C7585"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val="x-none" w:eastAsia="x-none"/>
        </w:rPr>
      </w:pPr>
      <w:r w:rsidRPr="004C7585">
        <w:rPr>
          <w:rFonts w:ascii="Century Schoolbook" w:eastAsia="Times New Roman" w:hAnsi="Century Schoolbook" w:cs="Times New Roman"/>
          <w:b/>
          <w:bCs/>
          <w:spacing w:val="-5"/>
          <w:kern w:val="20"/>
          <w:sz w:val="24"/>
          <w:szCs w:val="24"/>
          <w:lang w:val="x-none" w:eastAsia="x-none"/>
        </w:rPr>
        <w:tab/>
      </w:r>
      <w:r w:rsidRPr="004C7585">
        <w:rPr>
          <w:rFonts w:ascii="Century Schoolbook" w:eastAsia="Times New Roman" w:hAnsi="Century Schoolbook" w:cs="Times New Roman"/>
          <w:b/>
          <w:bCs/>
          <w:spacing w:val="-5"/>
          <w:kern w:val="20"/>
          <w:sz w:val="24"/>
          <w:szCs w:val="24"/>
          <w:lang w:val="x-none" w:eastAsia="x-none"/>
        </w:rPr>
        <w:tab/>
      </w:r>
      <w:r w:rsidRPr="004C7585">
        <w:rPr>
          <w:rFonts w:ascii="Century Schoolbook" w:eastAsia="Times New Roman" w:hAnsi="Century Schoolbook" w:cs="Times New Roman"/>
          <w:b/>
          <w:bCs/>
          <w:spacing w:val="-5"/>
          <w:kern w:val="20"/>
          <w:sz w:val="24"/>
          <w:szCs w:val="24"/>
          <w:lang w:val="x-none" w:eastAsia="x-none"/>
        </w:rPr>
        <w:tab/>
      </w:r>
      <w:r w:rsidRPr="004C7585">
        <w:rPr>
          <w:rFonts w:ascii="Century Schoolbook" w:eastAsia="Times New Roman" w:hAnsi="Century Schoolbook" w:cs="Times New Roman"/>
          <w:b/>
          <w:bCs/>
          <w:spacing w:val="-5"/>
          <w:kern w:val="20"/>
          <w:sz w:val="24"/>
          <w:szCs w:val="24"/>
          <w:lang w:val="x-none" w:eastAsia="x-none"/>
        </w:rPr>
        <w:tab/>
        <w:t>(</w:t>
      </w:r>
      <w:r w:rsidRPr="004C7585">
        <w:rPr>
          <w:rFonts w:ascii="Century Schoolbook" w:eastAsia="Times New Roman" w:hAnsi="Century Schoolbook" w:cs="Times New Roman"/>
          <w:b/>
          <w:bCs/>
          <w:i/>
          <w:iCs/>
          <w:spacing w:val="-5"/>
          <w:kern w:val="20"/>
          <w:sz w:val="24"/>
          <w:szCs w:val="24"/>
          <w:lang w:val="x-none" w:eastAsia="x-none"/>
        </w:rPr>
        <w:t>2</w:t>
      </w:r>
      <w:r w:rsidRPr="004C7585">
        <w:rPr>
          <w:rFonts w:ascii="Century Schoolbook" w:eastAsia="Times New Roman" w:hAnsi="Century Schoolbook" w:cs="Times New Roman"/>
          <w:b/>
          <w:bCs/>
          <w:spacing w:val="-5"/>
          <w:kern w:val="20"/>
          <w:sz w:val="24"/>
          <w:szCs w:val="24"/>
          <w:lang w:val="x-none" w:eastAsia="x-none"/>
        </w:rPr>
        <w:t>)  The acquisition is of end products in support of operations in Afghanistan; and</w:t>
      </w:r>
    </w:p>
    <w:p w14:paraId="6F770C2B" w14:textId="77777777" w:rsidR="00F63CED" w:rsidRPr="004C7585"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val="x-none" w:eastAsia="x-none"/>
        </w:rPr>
      </w:pPr>
    </w:p>
    <w:p w14:paraId="451AC98D" w14:textId="77777777" w:rsidR="00F63CED" w:rsidRPr="004C7585"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val="x-none" w:eastAsia="x-none"/>
        </w:rPr>
      </w:pPr>
      <w:r w:rsidRPr="004C7585">
        <w:rPr>
          <w:rFonts w:ascii="Century Schoolbook" w:eastAsia="Times New Roman" w:hAnsi="Century Schoolbook" w:cs="Times New Roman"/>
          <w:b/>
          <w:bCs/>
          <w:spacing w:val="-5"/>
          <w:kern w:val="20"/>
          <w:sz w:val="24"/>
          <w:szCs w:val="24"/>
          <w:lang w:val="x-none" w:eastAsia="x-none"/>
        </w:rPr>
        <w:tab/>
      </w:r>
      <w:r w:rsidRPr="004C7585">
        <w:rPr>
          <w:rFonts w:ascii="Century Schoolbook" w:eastAsia="Times New Roman" w:hAnsi="Century Schoolbook" w:cs="Times New Roman"/>
          <w:b/>
          <w:bCs/>
          <w:spacing w:val="-5"/>
          <w:kern w:val="20"/>
          <w:sz w:val="24"/>
          <w:szCs w:val="24"/>
          <w:lang w:val="x-none" w:eastAsia="x-none"/>
        </w:rPr>
        <w:tab/>
      </w:r>
      <w:r w:rsidRPr="004C7585">
        <w:rPr>
          <w:rFonts w:ascii="Century Schoolbook" w:eastAsia="Times New Roman" w:hAnsi="Century Schoolbook" w:cs="Times New Roman"/>
          <w:b/>
          <w:bCs/>
          <w:spacing w:val="-5"/>
          <w:kern w:val="20"/>
          <w:sz w:val="24"/>
          <w:szCs w:val="24"/>
          <w:lang w:val="x-none" w:eastAsia="x-none"/>
        </w:rPr>
        <w:tab/>
      </w:r>
      <w:r w:rsidRPr="004C7585">
        <w:rPr>
          <w:rFonts w:ascii="Century Schoolbook" w:eastAsia="Times New Roman" w:hAnsi="Century Schoolbook" w:cs="Times New Roman"/>
          <w:b/>
          <w:bCs/>
          <w:spacing w:val="-5"/>
          <w:kern w:val="20"/>
          <w:sz w:val="24"/>
          <w:szCs w:val="24"/>
          <w:lang w:val="x-none" w:eastAsia="x-none"/>
        </w:rPr>
        <w:tab/>
        <w:t>(</w:t>
      </w:r>
      <w:r w:rsidRPr="004C7585">
        <w:rPr>
          <w:rFonts w:ascii="Century Schoolbook" w:eastAsia="Times New Roman" w:hAnsi="Century Schoolbook" w:cs="Times New Roman"/>
          <w:b/>
          <w:bCs/>
          <w:i/>
          <w:iCs/>
          <w:spacing w:val="-5"/>
          <w:kern w:val="20"/>
          <w:sz w:val="24"/>
          <w:szCs w:val="24"/>
          <w:lang w:val="x-none" w:eastAsia="x-none"/>
        </w:rPr>
        <w:t>3</w:t>
      </w:r>
      <w:r w:rsidRPr="004C7585">
        <w:rPr>
          <w:rFonts w:ascii="Century Schoolbook" w:eastAsia="Times New Roman" w:hAnsi="Century Schoolbook" w:cs="Times New Roman"/>
          <w:b/>
          <w:bCs/>
          <w:spacing w:val="-5"/>
          <w:kern w:val="20"/>
          <w:sz w:val="24"/>
          <w:szCs w:val="24"/>
          <w:lang w:val="x-none" w:eastAsia="x-none"/>
        </w:rPr>
        <w:t>)  An alternate domestic content threshold will apply to the entire period of performance as approved by the senior procurement executive in accordance with FAR 25.101(d).</w:t>
      </w:r>
    </w:p>
    <w:p w14:paraId="2FB310D9" w14:textId="77777777" w:rsidR="00F63CED" w:rsidRPr="004C7585"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val="x-none" w:eastAsia="x-none"/>
        </w:rPr>
      </w:pPr>
    </w:p>
    <w:p w14:paraId="039A1A85" w14:textId="77777777" w:rsidR="00F63CED" w:rsidRPr="004C7585"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val="x-none" w:eastAsia="x-none"/>
        </w:rPr>
      </w:pPr>
      <w:r w:rsidRPr="004C7585">
        <w:rPr>
          <w:rFonts w:ascii="Century Schoolbook" w:eastAsia="Times New Roman" w:hAnsi="Century Schoolbook" w:cs="Times New Roman"/>
          <w:b/>
          <w:bCs/>
          <w:spacing w:val="-5"/>
          <w:kern w:val="20"/>
          <w:sz w:val="24"/>
          <w:szCs w:val="24"/>
          <w:lang w:val="x-none" w:eastAsia="x-none"/>
        </w:rPr>
        <w:tab/>
      </w:r>
      <w:r w:rsidRPr="004C7585">
        <w:rPr>
          <w:rFonts w:ascii="Century Schoolbook" w:eastAsia="Times New Roman" w:hAnsi="Century Schoolbook" w:cs="Times New Roman"/>
          <w:b/>
          <w:bCs/>
          <w:spacing w:val="-5"/>
          <w:kern w:val="20"/>
          <w:sz w:val="24"/>
          <w:szCs w:val="24"/>
          <w:lang w:val="x-none" w:eastAsia="x-none"/>
        </w:rPr>
        <w:tab/>
      </w:r>
      <w:r w:rsidRPr="004C7585">
        <w:rPr>
          <w:rFonts w:ascii="Century Schoolbook" w:eastAsia="Times New Roman" w:hAnsi="Century Schoolbook" w:cs="Times New Roman"/>
          <w:b/>
          <w:bCs/>
          <w:spacing w:val="-5"/>
          <w:kern w:val="20"/>
          <w:sz w:val="24"/>
          <w:szCs w:val="24"/>
          <w:lang w:val="x-none" w:eastAsia="x-none"/>
        </w:rPr>
        <w:tab/>
        <w:t xml:space="preserve">(K)  </w:t>
      </w:r>
      <w:r w:rsidRPr="004C7585">
        <w:rPr>
          <w:rFonts w:ascii="Century Schoolbook" w:eastAsia="Times New Roman" w:hAnsi="Century Schoolbook" w:cs="Times New Roman"/>
          <w:b/>
          <w:bCs/>
          <w:spacing w:val="-5"/>
          <w:kern w:val="20"/>
          <w:sz w:val="24"/>
          <w:szCs w:val="24"/>
          <w:lang w:eastAsia="x-none"/>
        </w:rPr>
        <w:t xml:space="preserve">Use </w:t>
      </w:r>
      <w:r w:rsidRPr="004C7585">
        <w:rPr>
          <w:rFonts w:ascii="Century Schoolbook" w:eastAsia="Times New Roman" w:hAnsi="Century Schoolbook" w:cs="Times New Roman"/>
          <w:b/>
          <w:bCs/>
          <w:spacing w:val="-5"/>
          <w:kern w:val="20"/>
          <w:sz w:val="24"/>
          <w:szCs w:val="24"/>
          <w:lang w:val="x-none" w:eastAsia="x-none"/>
        </w:rPr>
        <w:t xml:space="preserve">the alternate X clause in lieu of the </w:t>
      </w:r>
      <w:r w:rsidRPr="004C7585">
        <w:rPr>
          <w:rFonts w:ascii="Century Schoolbook" w:eastAsia="Times New Roman" w:hAnsi="Century Schoolbook" w:cs="Times New Roman"/>
          <w:b/>
          <w:bCs/>
          <w:spacing w:val="-5"/>
          <w:kern w:val="20"/>
          <w:sz w:val="24"/>
          <w:szCs w:val="24"/>
          <w:lang w:eastAsia="x-none"/>
        </w:rPr>
        <w:t>a</w:t>
      </w:r>
      <w:r w:rsidRPr="004C7585">
        <w:rPr>
          <w:rFonts w:ascii="Century Schoolbook" w:eastAsia="Times New Roman" w:hAnsi="Century Schoolbook" w:cs="Times New Roman"/>
          <w:b/>
          <w:bCs/>
          <w:spacing w:val="-5"/>
          <w:kern w:val="20"/>
          <w:sz w:val="24"/>
          <w:szCs w:val="24"/>
          <w:lang w:val="x-none" w:eastAsia="x-none"/>
        </w:rPr>
        <w:t>lternate IV clause in solicitations and contracts, except if the acquisition is of end products in support of operations in Afghanistan, when—</w:t>
      </w:r>
    </w:p>
    <w:p w14:paraId="49F810F2" w14:textId="77777777" w:rsidR="00F63CED" w:rsidRPr="004C7585"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val="x-none" w:eastAsia="x-none"/>
        </w:rPr>
      </w:pPr>
    </w:p>
    <w:p w14:paraId="4CAEE955" w14:textId="77777777" w:rsidR="00F63CED" w:rsidRPr="004C7585"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val="x-none" w:eastAsia="x-none"/>
        </w:rPr>
      </w:pPr>
      <w:r w:rsidRPr="004C7585">
        <w:rPr>
          <w:rFonts w:ascii="Century Schoolbook" w:eastAsia="Times New Roman" w:hAnsi="Century Schoolbook" w:cs="Times New Roman"/>
          <w:b/>
          <w:bCs/>
          <w:spacing w:val="-5"/>
          <w:kern w:val="20"/>
          <w:sz w:val="24"/>
          <w:szCs w:val="24"/>
          <w:lang w:val="x-none" w:eastAsia="x-none"/>
        </w:rPr>
        <w:tab/>
      </w:r>
      <w:r w:rsidRPr="004C7585">
        <w:rPr>
          <w:rFonts w:ascii="Century Schoolbook" w:eastAsia="Times New Roman" w:hAnsi="Century Schoolbook" w:cs="Times New Roman"/>
          <w:b/>
          <w:bCs/>
          <w:spacing w:val="-5"/>
          <w:kern w:val="20"/>
          <w:sz w:val="24"/>
          <w:szCs w:val="24"/>
          <w:lang w:val="x-none" w:eastAsia="x-none"/>
        </w:rPr>
        <w:tab/>
      </w:r>
      <w:r w:rsidRPr="004C7585">
        <w:rPr>
          <w:rFonts w:ascii="Century Schoolbook" w:eastAsia="Times New Roman" w:hAnsi="Century Schoolbook" w:cs="Times New Roman"/>
          <w:b/>
          <w:bCs/>
          <w:spacing w:val="-5"/>
          <w:kern w:val="20"/>
          <w:sz w:val="24"/>
          <w:szCs w:val="24"/>
          <w:lang w:val="x-none" w:eastAsia="x-none"/>
        </w:rPr>
        <w:tab/>
      </w:r>
      <w:r w:rsidRPr="004C7585">
        <w:rPr>
          <w:rFonts w:ascii="Century Schoolbook" w:eastAsia="Times New Roman" w:hAnsi="Century Schoolbook" w:cs="Times New Roman"/>
          <w:b/>
          <w:bCs/>
          <w:spacing w:val="-5"/>
          <w:kern w:val="20"/>
          <w:sz w:val="24"/>
          <w:szCs w:val="24"/>
          <w:lang w:val="x-none" w:eastAsia="x-none"/>
        </w:rPr>
        <w:tab/>
        <w:t>(</w:t>
      </w:r>
      <w:r w:rsidRPr="004C7585">
        <w:rPr>
          <w:rFonts w:ascii="Century Schoolbook" w:eastAsia="Times New Roman" w:hAnsi="Century Schoolbook" w:cs="Times New Roman"/>
          <w:b/>
          <w:bCs/>
          <w:i/>
          <w:iCs/>
          <w:spacing w:val="-5"/>
          <w:kern w:val="20"/>
          <w:sz w:val="24"/>
          <w:szCs w:val="24"/>
          <w:lang w:val="x-none" w:eastAsia="x-none"/>
        </w:rPr>
        <w:t>1</w:t>
      </w:r>
      <w:r w:rsidRPr="004C7585">
        <w:rPr>
          <w:rFonts w:ascii="Century Schoolbook" w:eastAsia="Times New Roman" w:hAnsi="Century Schoolbook" w:cs="Times New Roman"/>
          <w:b/>
          <w:bCs/>
          <w:spacing w:val="-5"/>
          <w:kern w:val="20"/>
          <w:sz w:val="24"/>
          <w:szCs w:val="24"/>
          <w:lang w:val="x-none" w:eastAsia="x-none"/>
        </w:rPr>
        <w:t>)  The estimated value equals or exceeds $92,319 but is less than $100,000; and</w:t>
      </w:r>
    </w:p>
    <w:p w14:paraId="6D3A3E6A" w14:textId="77777777" w:rsidR="00F63CED" w:rsidRPr="004C7585"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val="x-none" w:eastAsia="x-none"/>
        </w:rPr>
      </w:pPr>
    </w:p>
    <w:p w14:paraId="6E794EDB" w14:textId="77777777" w:rsidR="00F63CED" w:rsidRPr="004C7585"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val="x-none" w:eastAsia="x-none"/>
        </w:rPr>
      </w:pPr>
      <w:r w:rsidRPr="004C7585">
        <w:rPr>
          <w:rFonts w:ascii="Century Schoolbook" w:eastAsia="Times New Roman" w:hAnsi="Century Schoolbook" w:cs="Times New Roman"/>
          <w:b/>
          <w:bCs/>
          <w:spacing w:val="-5"/>
          <w:kern w:val="20"/>
          <w:sz w:val="24"/>
          <w:szCs w:val="24"/>
          <w:lang w:val="x-none" w:eastAsia="x-none"/>
        </w:rPr>
        <w:tab/>
      </w:r>
      <w:r w:rsidRPr="004C7585">
        <w:rPr>
          <w:rFonts w:ascii="Century Schoolbook" w:eastAsia="Times New Roman" w:hAnsi="Century Schoolbook" w:cs="Times New Roman"/>
          <w:b/>
          <w:bCs/>
          <w:spacing w:val="-5"/>
          <w:kern w:val="20"/>
          <w:sz w:val="24"/>
          <w:szCs w:val="24"/>
          <w:lang w:val="x-none" w:eastAsia="x-none"/>
        </w:rPr>
        <w:tab/>
      </w:r>
      <w:r w:rsidRPr="004C7585">
        <w:rPr>
          <w:rFonts w:ascii="Century Schoolbook" w:eastAsia="Times New Roman" w:hAnsi="Century Schoolbook" w:cs="Times New Roman"/>
          <w:b/>
          <w:bCs/>
          <w:spacing w:val="-5"/>
          <w:kern w:val="20"/>
          <w:sz w:val="24"/>
          <w:szCs w:val="24"/>
          <w:lang w:val="x-none" w:eastAsia="x-none"/>
        </w:rPr>
        <w:tab/>
      </w:r>
      <w:r w:rsidRPr="004C7585">
        <w:rPr>
          <w:rFonts w:ascii="Century Schoolbook" w:eastAsia="Times New Roman" w:hAnsi="Century Schoolbook" w:cs="Times New Roman"/>
          <w:b/>
          <w:bCs/>
          <w:spacing w:val="-5"/>
          <w:kern w:val="20"/>
          <w:sz w:val="24"/>
          <w:szCs w:val="24"/>
          <w:lang w:val="x-none" w:eastAsia="x-none"/>
        </w:rPr>
        <w:tab/>
        <w:t>(</w:t>
      </w:r>
      <w:r w:rsidRPr="004C7585">
        <w:rPr>
          <w:rFonts w:ascii="Century Schoolbook" w:eastAsia="Times New Roman" w:hAnsi="Century Schoolbook" w:cs="Times New Roman"/>
          <w:b/>
          <w:bCs/>
          <w:i/>
          <w:iCs/>
          <w:spacing w:val="-5"/>
          <w:kern w:val="20"/>
          <w:sz w:val="24"/>
          <w:szCs w:val="24"/>
          <w:lang w:val="x-none" w:eastAsia="x-none"/>
        </w:rPr>
        <w:t>2</w:t>
      </w:r>
      <w:r w:rsidRPr="004C7585">
        <w:rPr>
          <w:rFonts w:ascii="Century Schoolbook" w:eastAsia="Times New Roman" w:hAnsi="Century Schoolbook" w:cs="Times New Roman"/>
          <w:b/>
          <w:bCs/>
          <w:spacing w:val="-5"/>
          <w:kern w:val="20"/>
          <w:sz w:val="24"/>
          <w:szCs w:val="24"/>
          <w:lang w:val="x-none" w:eastAsia="x-none"/>
        </w:rPr>
        <w:t xml:space="preserve">)  An alternate domestic content threshold will apply to the entire period of performance as approved by the senior procurement executive </w:t>
      </w:r>
      <w:r w:rsidRPr="004C7585">
        <w:rPr>
          <w:rFonts w:ascii="Century Schoolbook" w:eastAsia="Times New Roman" w:hAnsi="Century Schoolbook" w:cs="Times New Roman"/>
          <w:b/>
          <w:bCs/>
          <w:spacing w:val="-5"/>
          <w:kern w:val="20"/>
          <w:sz w:val="24"/>
          <w:szCs w:val="24"/>
          <w:lang w:eastAsia="x-none"/>
        </w:rPr>
        <w:t>(see 2</w:t>
      </w:r>
      <w:r w:rsidRPr="004C7585">
        <w:rPr>
          <w:rFonts w:ascii="Century Schoolbook" w:eastAsia="Times New Roman" w:hAnsi="Century Schoolbook" w:cs="Times New Roman"/>
          <w:b/>
          <w:bCs/>
          <w:spacing w:val="-5"/>
          <w:kern w:val="20"/>
          <w:sz w:val="24"/>
          <w:szCs w:val="24"/>
          <w:lang w:val="x-none" w:eastAsia="x-none"/>
        </w:rPr>
        <w:t>25.101(d)</w:t>
      </w:r>
      <w:r w:rsidRPr="004C7585">
        <w:rPr>
          <w:rFonts w:ascii="Century Schoolbook" w:eastAsia="Times New Roman" w:hAnsi="Century Schoolbook" w:cs="Times New Roman"/>
          <w:b/>
          <w:bCs/>
          <w:spacing w:val="-5"/>
          <w:kern w:val="20"/>
          <w:sz w:val="24"/>
          <w:szCs w:val="24"/>
          <w:lang w:eastAsia="x-none"/>
        </w:rPr>
        <w:t>)</w:t>
      </w:r>
      <w:r w:rsidRPr="004C7585">
        <w:rPr>
          <w:rFonts w:ascii="Century Schoolbook" w:eastAsia="Times New Roman" w:hAnsi="Century Schoolbook" w:cs="Times New Roman"/>
          <w:b/>
          <w:bCs/>
          <w:spacing w:val="-5"/>
          <w:kern w:val="20"/>
          <w:sz w:val="24"/>
          <w:szCs w:val="24"/>
          <w:lang w:val="x-none" w:eastAsia="x-none"/>
        </w:rPr>
        <w:t>.</w:t>
      </w:r>
    </w:p>
    <w:p w14:paraId="3ED32C8F" w14:textId="77777777" w:rsidR="00F63CED" w:rsidRPr="004C7585"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val="x-none" w:eastAsia="x-none"/>
        </w:rPr>
      </w:pPr>
    </w:p>
    <w:p w14:paraId="46612D4F" w14:textId="77777777" w:rsidR="00F63CED" w:rsidRPr="004C7585"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val="x-none" w:eastAsia="x-none"/>
        </w:rPr>
      </w:pPr>
      <w:r w:rsidRPr="004C7585">
        <w:rPr>
          <w:rFonts w:ascii="Century Schoolbook" w:eastAsia="Times New Roman" w:hAnsi="Century Schoolbook" w:cs="Times New Roman"/>
          <w:b/>
          <w:bCs/>
          <w:spacing w:val="-5"/>
          <w:kern w:val="20"/>
          <w:sz w:val="24"/>
          <w:szCs w:val="24"/>
          <w:lang w:val="x-none" w:eastAsia="x-none"/>
        </w:rPr>
        <w:tab/>
      </w:r>
      <w:r w:rsidRPr="004C7585">
        <w:rPr>
          <w:rFonts w:ascii="Century Schoolbook" w:eastAsia="Times New Roman" w:hAnsi="Century Schoolbook" w:cs="Times New Roman"/>
          <w:b/>
          <w:bCs/>
          <w:spacing w:val="-5"/>
          <w:kern w:val="20"/>
          <w:sz w:val="24"/>
          <w:szCs w:val="24"/>
          <w:lang w:val="x-none" w:eastAsia="x-none"/>
        </w:rPr>
        <w:tab/>
      </w:r>
      <w:r w:rsidRPr="004C7585">
        <w:rPr>
          <w:rFonts w:ascii="Century Schoolbook" w:eastAsia="Times New Roman" w:hAnsi="Century Schoolbook" w:cs="Times New Roman"/>
          <w:b/>
          <w:bCs/>
          <w:spacing w:val="-5"/>
          <w:kern w:val="20"/>
          <w:sz w:val="24"/>
          <w:szCs w:val="24"/>
          <w:lang w:val="x-none" w:eastAsia="x-none"/>
        </w:rPr>
        <w:tab/>
        <w:t xml:space="preserve">(L)  Use the alternate XI clause in lieu of the </w:t>
      </w:r>
      <w:r w:rsidRPr="004C7585">
        <w:rPr>
          <w:rFonts w:ascii="Century Schoolbook" w:eastAsia="Times New Roman" w:hAnsi="Century Schoolbook" w:cs="Times New Roman"/>
          <w:b/>
          <w:bCs/>
          <w:spacing w:val="-5"/>
          <w:kern w:val="20"/>
          <w:sz w:val="24"/>
          <w:szCs w:val="24"/>
          <w:lang w:eastAsia="x-none"/>
        </w:rPr>
        <w:t>a</w:t>
      </w:r>
      <w:r w:rsidRPr="004C7585">
        <w:rPr>
          <w:rFonts w:ascii="Century Schoolbook" w:eastAsia="Times New Roman" w:hAnsi="Century Schoolbook" w:cs="Times New Roman"/>
          <w:b/>
          <w:bCs/>
          <w:spacing w:val="-5"/>
          <w:kern w:val="20"/>
          <w:sz w:val="24"/>
          <w:szCs w:val="24"/>
          <w:lang w:val="x-none" w:eastAsia="x-none"/>
        </w:rPr>
        <w:t>lternate V clause in solicitations and contracts when—</w:t>
      </w:r>
    </w:p>
    <w:p w14:paraId="191414DB" w14:textId="77777777" w:rsidR="00F63CED" w:rsidRPr="004C7585"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val="x-none" w:eastAsia="x-none"/>
        </w:rPr>
      </w:pPr>
    </w:p>
    <w:p w14:paraId="3270D147" w14:textId="77777777" w:rsidR="00F63CED" w:rsidRPr="004C7585"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val="x-none" w:eastAsia="x-none"/>
        </w:rPr>
      </w:pPr>
      <w:r w:rsidRPr="004C7585">
        <w:rPr>
          <w:rFonts w:ascii="Century Schoolbook" w:eastAsia="Times New Roman" w:hAnsi="Century Schoolbook" w:cs="Times New Roman"/>
          <w:b/>
          <w:bCs/>
          <w:spacing w:val="-5"/>
          <w:kern w:val="20"/>
          <w:sz w:val="24"/>
          <w:szCs w:val="24"/>
          <w:lang w:val="x-none" w:eastAsia="x-none"/>
        </w:rPr>
        <w:tab/>
      </w:r>
      <w:r w:rsidRPr="004C7585">
        <w:rPr>
          <w:rFonts w:ascii="Century Schoolbook" w:eastAsia="Times New Roman" w:hAnsi="Century Schoolbook" w:cs="Times New Roman"/>
          <w:b/>
          <w:bCs/>
          <w:spacing w:val="-5"/>
          <w:kern w:val="20"/>
          <w:sz w:val="24"/>
          <w:szCs w:val="24"/>
          <w:lang w:val="x-none" w:eastAsia="x-none"/>
        </w:rPr>
        <w:tab/>
      </w:r>
      <w:r w:rsidRPr="004C7585">
        <w:rPr>
          <w:rFonts w:ascii="Century Schoolbook" w:eastAsia="Times New Roman" w:hAnsi="Century Schoolbook" w:cs="Times New Roman"/>
          <w:b/>
          <w:bCs/>
          <w:spacing w:val="-5"/>
          <w:kern w:val="20"/>
          <w:sz w:val="24"/>
          <w:szCs w:val="24"/>
          <w:lang w:val="x-none" w:eastAsia="x-none"/>
        </w:rPr>
        <w:tab/>
      </w:r>
      <w:r w:rsidRPr="004C7585">
        <w:rPr>
          <w:rFonts w:ascii="Century Schoolbook" w:eastAsia="Times New Roman" w:hAnsi="Century Schoolbook" w:cs="Times New Roman"/>
          <w:b/>
          <w:bCs/>
          <w:spacing w:val="-5"/>
          <w:kern w:val="20"/>
          <w:sz w:val="24"/>
          <w:szCs w:val="24"/>
          <w:lang w:val="x-none" w:eastAsia="x-none"/>
        </w:rPr>
        <w:tab/>
        <w:t>(</w:t>
      </w:r>
      <w:r w:rsidRPr="004C7585">
        <w:rPr>
          <w:rFonts w:ascii="Century Schoolbook" w:eastAsia="Times New Roman" w:hAnsi="Century Schoolbook" w:cs="Times New Roman"/>
          <w:b/>
          <w:bCs/>
          <w:i/>
          <w:iCs/>
          <w:spacing w:val="-5"/>
          <w:kern w:val="20"/>
          <w:sz w:val="24"/>
          <w:szCs w:val="24"/>
          <w:lang w:val="x-none" w:eastAsia="x-none"/>
        </w:rPr>
        <w:t>1</w:t>
      </w:r>
      <w:r w:rsidRPr="004C7585">
        <w:rPr>
          <w:rFonts w:ascii="Century Schoolbook" w:eastAsia="Times New Roman" w:hAnsi="Century Schoolbook" w:cs="Times New Roman"/>
          <w:b/>
          <w:bCs/>
          <w:spacing w:val="-5"/>
          <w:kern w:val="20"/>
          <w:sz w:val="24"/>
          <w:szCs w:val="24"/>
          <w:lang w:val="x-none" w:eastAsia="x-none"/>
        </w:rPr>
        <w:t>)  The estimated value equals or exceeds $92,319 but is less than $100,000;</w:t>
      </w:r>
    </w:p>
    <w:p w14:paraId="2D1961B8" w14:textId="77777777" w:rsidR="00F63CED" w:rsidRPr="004C7585"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val="x-none" w:eastAsia="x-none"/>
        </w:rPr>
      </w:pPr>
    </w:p>
    <w:p w14:paraId="41C689EA" w14:textId="77777777" w:rsidR="00F63CED" w:rsidRPr="004C7585"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val="x-none" w:eastAsia="x-none"/>
        </w:rPr>
      </w:pPr>
      <w:r w:rsidRPr="004C7585">
        <w:rPr>
          <w:rFonts w:ascii="Century Schoolbook" w:eastAsia="Times New Roman" w:hAnsi="Century Schoolbook" w:cs="Times New Roman"/>
          <w:b/>
          <w:bCs/>
          <w:spacing w:val="-5"/>
          <w:kern w:val="20"/>
          <w:sz w:val="24"/>
          <w:szCs w:val="24"/>
          <w:lang w:val="x-none" w:eastAsia="x-none"/>
        </w:rPr>
        <w:tab/>
      </w:r>
      <w:r w:rsidRPr="004C7585">
        <w:rPr>
          <w:rFonts w:ascii="Century Schoolbook" w:eastAsia="Times New Roman" w:hAnsi="Century Schoolbook" w:cs="Times New Roman"/>
          <w:b/>
          <w:bCs/>
          <w:spacing w:val="-5"/>
          <w:kern w:val="20"/>
          <w:sz w:val="24"/>
          <w:szCs w:val="24"/>
          <w:lang w:val="x-none" w:eastAsia="x-none"/>
        </w:rPr>
        <w:tab/>
      </w:r>
      <w:r w:rsidRPr="004C7585">
        <w:rPr>
          <w:rFonts w:ascii="Century Schoolbook" w:eastAsia="Times New Roman" w:hAnsi="Century Schoolbook" w:cs="Times New Roman"/>
          <w:b/>
          <w:bCs/>
          <w:spacing w:val="-5"/>
          <w:kern w:val="20"/>
          <w:sz w:val="24"/>
          <w:szCs w:val="24"/>
          <w:lang w:val="x-none" w:eastAsia="x-none"/>
        </w:rPr>
        <w:tab/>
      </w:r>
      <w:r w:rsidRPr="004C7585">
        <w:rPr>
          <w:rFonts w:ascii="Century Schoolbook" w:eastAsia="Times New Roman" w:hAnsi="Century Schoolbook" w:cs="Times New Roman"/>
          <w:b/>
          <w:bCs/>
          <w:spacing w:val="-5"/>
          <w:kern w:val="20"/>
          <w:sz w:val="24"/>
          <w:szCs w:val="24"/>
          <w:lang w:val="x-none" w:eastAsia="x-none"/>
        </w:rPr>
        <w:tab/>
        <w:t>(</w:t>
      </w:r>
      <w:r w:rsidRPr="004C7585">
        <w:rPr>
          <w:rFonts w:ascii="Century Schoolbook" w:eastAsia="Times New Roman" w:hAnsi="Century Schoolbook" w:cs="Times New Roman"/>
          <w:b/>
          <w:bCs/>
          <w:i/>
          <w:iCs/>
          <w:spacing w:val="-5"/>
          <w:kern w:val="20"/>
          <w:sz w:val="24"/>
          <w:szCs w:val="24"/>
          <w:lang w:val="x-none" w:eastAsia="x-none"/>
        </w:rPr>
        <w:t>2</w:t>
      </w:r>
      <w:r w:rsidRPr="004C7585">
        <w:rPr>
          <w:rFonts w:ascii="Century Schoolbook" w:eastAsia="Times New Roman" w:hAnsi="Century Schoolbook" w:cs="Times New Roman"/>
          <w:b/>
          <w:bCs/>
          <w:spacing w:val="-5"/>
          <w:kern w:val="20"/>
          <w:sz w:val="24"/>
          <w:szCs w:val="24"/>
          <w:lang w:val="x-none" w:eastAsia="x-none"/>
        </w:rPr>
        <w:t>)  The acquisition is of end products in support of operations in Afghanistan; and</w:t>
      </w:r>
    </w:p>
    <w:p w14:paraId="78A5A714" w14:textId="77777777" w:rsidR="00F63CED" w:rsidRPr="004C7585"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val="x-none" w:eastAsia="x-none"/>
        </w:rPr>
      </w:pPr>
    </w:p>
    <w:p w14:paraId="060798A4"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val="x-none" w:eastAsia="x-none"/>
        </w:rPr>
      </w:pPr>
      <w:r w:rsidRPr="004C7585">
        <w:rPr>
          <w:rFonts w:ascii="Century Schoolbook" w:eastAsia="Times New Roman" w:hAnsi="Century Schoolbook" w:cs="Times New Roman"/>
          <w:b/>
          <w:bCs/>
          <w:spacing w:val="-5"/>
          <w:kern w:val="20"/>
          <w:sz w:val="24"/>
          <w:szCs w:val="24"/>
          <w:lang w:val="x-none" w:eastAsia="x-none"/>
        </w:rPr>
        <w:tab/>
      </w:r>
      <w:r w:rsidRPr="004C7585">
        <w:rPr>
          <w:rFonts w:ascii="Century Schoolbook" w:eastAsia="Times New Roman" w:hAnsi="Century Schoolbook" w:cs="Times New Roman"/>
          <w:b/>
          <w:bCs/>
          <w:spacing w:val="-5"/>
          <w:kern w:val="20"/>
          <w:sz w:val="24"/>
          <w:szCs w:val="24"/>
          <w:lang w:val="x-none" w:eastAsia="x-none"/>
        </w:rPr>
        <w:tab/>
      </w:r>
      <w:r w:rsidRPr="004C7585">
        <w:rPr>
          <w:rFonts w:ascii="Century Schoolbook" w:eastAsia="Times New Roman" w:hAnsi="Century Schoolbook" w:cs="Times New Roman"/>
          <w:b/>
          <w:bCs/>
          <w:spacing w:val="-5"/>
          <w:kern w:val="20"/>
          <w:sz w:val="24"/>
          <w:szCs w:val="24"/>
          <w:lang w:val="x-none" w:eastAsia="x-none"/>
        </w:rPr>
        <w:tab/>
      </w:r>
      <w:r w:rsidRPr="004C7585">
        <w:rPr>
          <w:rFonts w:ascii="Century Schoolbook" w:eastAsia="Times New Roman" w:hAnsi="Century Schoolbook" w:cs="Times New Roman"/>
          <w:b/>
          <w:bCs/>
          <w:spacing w:val="-5"/>
          <w:kern w:val="20"/>
          <w:sz w:val="24"/>
          <w:szCs w:val="24"/>
          <w:lang w:val="x-none" w:eastAsia="x-none"/>
        </w:rPr>
        <w:tab/>
        <w:t>(</w:t>
      </w:r>
      <w:r w:rsidRPr="004C7585">
        <w:rPr>
          <w:rFonts w:ascii="Century Schoolbook" w:eastAsia="Times New Roman" w:hAnsi="Century Schoolbook" w:cs="Times New Roman"/>
          <w:b/>
          <w:bCs/>
          <w:i/>
          <w:iCs/>
          <w:spacing w:val="-5"/>
          <w:kern w:val="20"/>
          <w:sz w:val="24"/>
          <w:szCs w:val="24"/>
          <w:lang w:val="x-none" w:eastAsia="x-none"/>
        </w:rPr>
        <w:t>3</w:t>
      </w:r>
      <w:r w:rsidRPr="004C7585">
        <w:rPr>
          <w:rFonts w:ascii="Century Schoolbook" w:eastAsia="Times New Roman" w:hAnsi="Century Schoolbook" w:cs="Times New Roman"/>
          <w:b/>
          <w:bCs/>
          <w:spacing w:val="-5"/>
          <w:kern w:val="20"/>
          <w:sz w:val="24"/>
          <w:szCs w:val="24"/>
          <w:lang w:val="x-none" w:eastAsia="x-none"/>
        </w:rPr>
        <w:t xml:space="preserve">)  An alternate domestic content threshold will apply to the entire period of performance as approved by the senior procurement executive </w:t>
      </w:r>
      <w:r w:rsidRPr="004C7585">
        <w:rPr>
          <w:rFonts w:ascii="Century Schoolbook" w:eastAsia="Times New Roman" w:hAnsi="Century Schoolbook" w:cs="Times New Roman"/>
          <w:b/>
          <w:bCs/>
          <w:spacing w:val="-5"/>
          <w:kern w:val="20"/>
          <w:sz w:val="24"/>
          <w:szCs w:val="24"/>
          <w:lang w:eastAsia="x-none"/>
        </w:rPr>
        <w:t>(see 2</w:t>
      </w:r>
      <w:r w:rsidRPr="004C7585">
        <w:rPr>
          <w:rFonts w:ascii="Century Schoolbook" w:eastAsia="Times New Roman" w:hAnsi="Century Schoolbook" w:cs="Times New Roman"/>
          <w:b/>
          <w:bCs/>
          <w:spacing w:val="-5"/>
          <w:kern w:val="20"/>
          <w:sz w:val="24"/>
          <w:szCs w:val="24"/>
          <w:lang w:val="x-none" w:eastAsia="x-none"/>
        </w:rPr>
        <w:t>25.101(d)</w:t>
      </w:r>
      <w:r w:rsidRPr="004C7585">
        <w:rPr>
          <w:rFonts w:ascii="Century Schoolbook" w:eastAsia="Times New Roman" w:hAnsi="Century Schoolbook" w:cs="Times New Roman"/>
          <w:b/>
          <w:bCs/>
          <w:spacing w:val="-5"/>
          <w:kern w:val="20"/>
          <w:sz w:val="24"/>
          <w:szCs w:val="24"/>
          <w:lang w:eastAsia="x-none"/>
        </w:rPr>
        <w:t>)</w:t>
      </w:r>
      <w:r w:rsidRPr="004C7585">
        <w:rPr>
          <w:rFonts w:ascii="Century Schoolbook" w:eastAsia="Times New Roman" w:hAnsi="Century Schoolbook" w:cs="Times New Roman"/>
          <w:b/>
          <w:bCs/>
          <w:spacing w:val="-5"/>
          <w:kern w:val="20"/>
          <w:sz w:val="24"/>
          <w:szCs w:val="24"/>
          <w:lang w:val="x-none" w:eastAsia="x-none"/>
        </w:rPr>
        <w:t>.]</w:t>
      </w:r>
    </w:p>
    <w:p w14:paraId="6C776E1E"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val="x-none" w:eastAsia="x-none"/>
        </w:rPr>
      </w:pPr>
    </w:p>
    <w:p w14:paraId="3CC86AFC"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bookmarkStart w:id="18" w:name="_Hlk127969415"/>
      <w:r w:rsidRPr="00F63CED">
        <w:rPr>
          <w:rFonts w:ascii="Century Schoolbook" w:eastAsia="Times New Roman" w:hAnsi="Century Schoolbook" w:cs="Times New Roman"/>
          <w:spacing w:val="-5"/>
          <w:kern w:val="20"/>
          <w:sz w:val="24"/>
          <w:szCs w:val="24"/>
        </w:rPr>
        <w:tab/>
      </w:r>
      <w:r w:rsidRPr="00F63CED">
        <w:rPr>
          <w:rFonts w:ascii="Century Schoolbook" w:eastAsia="Times New Roman" w:hAnsi="Century Schoolbook" w:cs="Times New Roman"/>
          <w:spacing w:val="-5"/>
          <w:kern w:val="20"/>
          <w:sz w:val="24"/>
          <w:szCs w:val="24"/>
        </w:rPr>
        <w:tab/>
        <w:t xml:space="preserve">(ii)  Do not use </w:t>
      </w:r>
      <w:bookmarkEnd w:id="18"/>
      <w:r w:rsidRPr="00F63CED">
        <w:rPr>
          <w:rFonts w:ascii="Century Schoolbook" w:eastAsia="Times New Roman" w:hAnsi="Century Schoolbook" w:cs="Times New Roman"/>
          <w:spacing w:val="-5"/>
          <w:kern w:val="20"/>
          <w:sz w:val="24"/>
          <w:szCs w:val="24"/>
        </w:rPr>
        <w:t>the basic or an alternate of the clause in paragraph (10)(</w:t>
      </w:r>
      <w:proofErr w:type="spellStart"/>
      <w:r w:rsidRPr="00F63CED">
        <w:rPr>
          <w:rFonts w:ascii="Century Schoolbook" w:eastAsia="Times New Roman" w:hAnsi="Century Schoolbook" w:cs="Times New Roman"/>
          <w:spacing w:val="-5"/>
          <w:kern w:val="20"/>
          <w:sz w:val="24"/>
          <w:szCs w:val="24"/>
        </w:rPr>
        <w:t>i</w:t>
      </w:r>
      <w:proofErr w:type="spellEnd"/>
      <w:r w:rsidRPr="00F63CED">
        <w:rPr>
          <w:rFonts w:ascii="Century Schoolbook" w:eastAsia="Times New Roman" w:hAnsi="Century Schoolbook" w:cs="Times New Roman"/>
          <w:spacing w:val="-5"/>
          <w:kern w:val="20"/>
          <w:sz w:val="24"/>
          <w:szCs w:val="24"/>
        </w:rPr>
        <w:t>) of this section if—</w:t>
      </w:r>
    </w:p>
    <w:p w14:paraId="6FBD2993"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46F0D90C"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sidRPr="00F63CED">
        <w:rPr>
          <w:rFonts w:ascii="Century Schoolbook" w:eastAsia="Times New Roman" w:hAnsi="Century Schoolbook" w:cs="Times New Roman"/>
          <w:spacing w:val="-5"/>
          <w:kern w:val="20"/>
          <w:sz w:val="24"/>
          <w:szCs w:val="24"/>
        </w:rPr>
        <w:tab/>
      </w:r>
      <w:r w:rsidRPr="00F63CED">
        <w:rPr>
          <w:rFonts w:ascii="Century Schoolbook" w:eastAsia="Times New Roman" w:hAnsi="Century Schoolbook" w:cs="Times New Roman"/>
          <w:spacing w:val="-5"/>
          <w:kern w:val="20"/>
          <w:sz w:val="24"/>
          <w:szCs w:val="24"/>
        </w:rPr>
        <w:tab/>
      </w:r>
      <w:r w:rsidRPr="00F63CED">
        <w:rPr>
          <w:rFonts w:ascii="Century Schoolbook" w:eastAsia="Times New Roman" w:hAnsi="Century Schoolbook" w:cs="Times New Roman"/>
          <w:spacing w:val="-5"/>
          <w:kern w:val="20"/>
          <w:sz w:val="24"/>
          <w:szCs w:val="24"/>
        </w:rPr>
        <w:tab/>
        <w:t xml:space="preserve">(A)  Purchase from foreign sources is restricted (see 225.401(a)(2)), unless the contracting officer anticipates a waiver of the </w:t>
      </w:r>
      <w:proofErr w:type="gramStart"/>
      <w:r w:rsidRPr="00F63CED">
        <w:rPr>
          <w:rFonts w:ascii="Century Schoolbook" w:eastAsia="Times New Roman" w:hAnsi="Century Schoolbook" w:cs="Times New Roman"/>
          <w:spacing w:val="-5"/>
          <w:kern w:val="20"/>
          <w:sz w:val="24"/>
          <w:szCs w:val="24"/>
        </w:rPr>
        <w:t>restriction;</w:t>
      </w:r>
      <w:proofErr w:type="gramEnd"/>
    </w:p>
    <w:p w14:paraId="20C389E3"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088D8BDB" w14:textId="58B95164"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F63CED">
        <w:rPr>
          <w:rFonts w:ascii="Century Schoolbook" w:eastAsia="Times New Roman" w:hAnsi="Century Schoolbook" w:cs="Courier New"/>
          <w:spacing w:val="-5"/>
          <w:kern w:val="20"/>
          <w:sz w:val="24"/>
          <w:szCs w:val="24"/>
        </w:rPr>
        <w:lastRenderedPageBreak/>
        <w:tab/>
      </w:r>
      <w:r w:rsidRPr="00F63CED">
        <w:rPr>
          <w:rFonts w:ascii="Century Schoolbook" w:eastAsia="Times New Roman" w:hAnsi="Century Schoolbook" w:cs="Courier New"/>
          <w:spacing w:val="-5"/>
          <w:kern w:val="20"/>
          <w:sz w:val="24"/>
          <w:szCs w:val="24"/>
        </w:rPr>
        <w:tab/>
      </w:r>
      <w:r w:rsidRPr="00F63CED">
        <w:rPr>
          <w:rFonts w:ascii="Century Schoolbook" w:eastAsia="Times New Roman" w:hAnsi="Century Schoolbook" w:cs="Courier New"/>
          <w:spacing w:val="-5"/>
          <w:kern w:val="20"/>
          <w:sz w:val="24"/>
          <w:szCs w:val="24"/>
        </w:rPr>
        <w:tab/>
        <w:t xml:space="preserve">(B)  Acquiring information technology that is a commercial product, using fiscal year 2004 or subsequent funds </w:t>
      </w:r>
      <w:r w:rsidRPr="00AE5C20">
        <w:rPr>
          <w:rFonts w:ascii="Century Schoolbook" w:eastAsia="Times New Roman" w:hAnsi="Century Schoolbook" w:cs="Courier New"/>
          <w:spacing w:val="-5"/>
          <w:kern w:val="20"/>
          <w:sz w:val="24"/>
          <w:szCs w:val="24"/>
        </w:rPr>
        <w:t>section</w:t>
      </w:r>
      <w:r w:rsidRPr="00F63CED">
        <w:rPr>
          <w:rFonts w:ascii="Century Schoolbook" w:eastAsia="Times New Roman" w:hAnsi="Century Schoolbook" w:cs="Courier New"/>
          <w:spacing w:val="-5"/>
          <w:kern w:val="20"/>
          <w:sz w:val="24"/>
          <w:szCs w:val="24"/>
        </w:rPr>
        <w:t xml:space="preserve"> 535 of Division F of the Consolidated Appropriations Act, 2004 (Pub. L. 108-199), and the same provision in subsequent appropriations acts); or</w:t>
      </w:r>
    </w:p>
    <w:p w14:paraId="393B017D"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p>
    <w:p w14:paraId="27B4E357"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F63CED">
        <w:rPr>
          <w:rFonts w:ascii="Century Schoolbook" w:eastAsia="Times New Roman" w:hAnsi="Century Schoolbook" w:cs="Courier New"/>
          <w:spacing w:val="-5"/>
          <w:kern w:val="20"/>
          <w:sz w:val="24"/>
          <w:szCs w:val="24"/>
        </w:rPr>
        <w:tab/>
      </w:r>
      <w:r w:rsidRPr="00F63CED">
        <w:rPr>
          <w:rFonts w:ascii="Century Schoolbook" w:eastAsia="Times New Roman" w:hAnsi="Century Schoolbook" w:cs="Courier New"/>
          <w:spacing w:val="-5"/>
          <w:kern w:val="20"/>
          <w:sz w:val="24"/>
          <w:szCs w:val="24"/>
        </w:rPr>
        <w:tab/>
      </w:r>
      <w:r w:rsidRPr="00F63CED">
        <w:rPr>
          <w:rFonts w:ascii="Century Schoolbook" w:eastAsia="Times New Roman" w:hAnsi="Century Schoolbook" w:cs="Courier New"/>
          <w:spacing w:val="-5"/>
          <w:kern w:val="20"/>
          <w:sz w:val="24"/>
          <w:szCs w:val="24"/>
        </w:rPr>
        <w:tab/>
        <w:t>(C)  Using a procedure specified in 225.7703-1(a).</w:t>
      </w:r>
    </w:p>
    <w:p w14:paraId="61824CA8"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5EC3B0E1"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sidRPr="00F63CED">
        <w:rPr>
          <w:rFonts w:ascii="Century Schoolbook" w:eastAsia="Times New Roman" w:hAnsi="Century Schoolbook" w:cs="Times New Roman"/>
          <w:spacing w:val="-5"/>
          <w:kern w:val="20"/>
          <w:sz w:val="24"/>
          <w:szCs w:val="24"/>
        </w:rPr>
        <w:tab/>
      </w:r>
      <w:r w:rsidRPr="00F63CED">
        <w:rPr>
          <w:rFonts w:ascii="Century Schoolbook" w:eastAsia="Times New Roman" w:hAnsi="Century Schoolbook" w:cs="Times New Roman"/>
          <w:spacing w:val="-5"/>
          <w:kern w:val="20"/>
          <w:sz w:val="24"/>
          <w:szCs w:val="24"/>
        </w:rPr>
        <w:tab/>
        <w:t>(iii)  The acquisition of eligible and noneligible products under the same contract may result in the application of a Free Trade Agreement to only some of the items acquired.  In such case, indicate in the Schedule those items covered by the Buy American–Free Trade Agreements–Balance of Payments Program clause.</w:t>
      </w:r>
    </w:p>
    <w:p w14:paraId="14659E81"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197E6A85"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sidRPr="00F63CED">
        <w:rPr>
          <w:rFonts w:ascii="Century Schoolbook" w:eastAsia="Times New Roman" w:hAnsi="Century Schoolbook" w:cs="Times New Roman"/>
          <w:spacing w:val="-5"/>
          <w:kern w:val="20"/>
          <w:sz w:val="24"/>
          <w:szCs w:val="24"/>
        </w:rPr>
        <w:t>* * * * *</w:t>
      </w:r>
    </w:p>
    <w:p w14:paraId="21C937E0"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3F7151C2"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jc w:val="center"/>
        <w:rPr>
          <w:rFonts w:ascii="Century Schoolbook" w:eastAsia="Times New Roman" w:hAnsi="Century Schoolbook" w:cs="Times New Roman"/>
          <w:b/>
          <w:bCs/>
          <w:caps/>
          <w:spacing w:val="-5"/>
          <w:kern w:val="20"/>
          <w:sz w:val="24"/>
          <w:szCs w:val="24"/>
        </w:rPr>
      </w:pPr>
      <w:r w:rsidRPr="00F63CED">
        <w:rPr>
          <w:rFonts w:ascii="Century Schoolbook" w:eastAsia="Times New Roman" w:hAnsi="Century Schoolbook" w:cs="Times New Roman"/>
          <w:b/>
          <w:bCs/>
          <w:caps/>
          <w:spacing w:val="-5"/>
          <w:kern w:val="20"/>
          <w:sz w:val="24"/>
          <w:szCs w:val="24"/>
        </w:rPr>
        <w:t>Subpart 225.75–Balance of Payments Program</w:t>
      </w:r>
    </w:p>
    <w:p w14:paraId="795A60F5" w14:textId="3E794E6D" w:rsid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4EC278B3" w14:textId="7EA54132" w:rsidR="00BD5057" w:rsidRDefault="00BD5057"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Pr>
          <w:rFonts w:ascii="Century Schoolbook" w:eastAsia="Times New Roman" w:hAnsi="Century Schoolbook" w:cs="Times New Roman"/>
          <w:spacing w:val="-5"/>
          <w:kern w:val="20"/>
          <w:sz w:val="24"/>
          <w:szCs w:val="24"/>
        </w:rPr>
        <w:t>* * * * *</w:t>
      </w:r>
    </w:p>
    <w:p w14:paraId="24C312E7" w14:textId="77777777" w:rsidR="00BD5057" w:rsidRPr="00F63CED" w:rsidRDefault="00BD5057"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1B467CE9"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color w:val="000000"/>
          <w:spacing w:val="-5"/>
          <w:sz w:val="24"/>
          <w:szCs w:val="24"/>
        </w:rPr>
      </w:pPr>
      <w:bookmarkStart w:id="19" w:name="225.7503"/>
      <w:proofErr w:type="gramStart"/>
      <w:r w:rsidRPr="00F63CED">
        <w:rPr>
          <w:rFonts w:ascii="Century Schoolbook" w:eastAsia="Times New Roman" w:hAnsi="Century Schoolbook" w:cs="Times New Roman"/>
          <w:b/>
          <w:bCs/>
          <w:color w:val="000000"/>
          <w:spacing w:val="-5"/>
          <w:sz w:val="24"/>
          <w:szCs w:val="24"/>
        </w:rPr>
        <w:t>225.7503</w:t>
      </w:r>
      <w:bookmarkEnd w:id="19"/>
      <w:r w:rsidRPr="00F63CED">
        <w:rPr>
          <w:rFonts w:ascii="Century Schoolbook" w:eastAsia="Times New Roman" w:hAnsi="Century Schoolbook" w:cs="Times New Roman"/>
          <w:b/>
          <w:bCs/>
          <w:color w:val="000000"/>
          <w:spacing w:val="-5"/>
          <w:sz w:val="24"/>
          <w:szCs w:val="24"/>
        </w:rPr>
        <w:t xml:space="preserve">  Contract</w:t>
      </w:r>
      <w:proofErr w:type="gramEnd"/>
      <w:r w:rsidRPr="00F63CED">
        <w:rPr>
          <w:rFonts w:ascii="Century Schoolbook" w:eastAsia="Times New Roman" w:hAnsi="Century Schoolbook" w:cs="Times New Roman"/>
          <w:b/>
          <w:bCs/>
          <w:color w:val="000000"/>
          <w:spacing w:val="-5"/>
          <w:sz w:val="24"/>
          <w:szCs w:val="24"/>
        </w:rPr>
        <w:t xml:space="preserve"> clauses.</w:t>
      </w:r>
    </w:p>
    <w:p w14:paraId="7A32AB51"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color w:val="000000"/>
          <w:spacing w:val="-5"/>
          <w:sz w:val="24"/>
          <w:szCs w:val="24"/>
        </w:rPr>
      </w:pPr>
      <w:r w:rsidRPr="00F63CED">
        <w:rPr>
          <w:rFonts w:ascii="Century Schoolbook" w:eastAsia="Times New Roman" w:hAnsi="Century Schoolbook" w:cs="Times New Roman"/>
          <w:color w:val="000000"/>
          <w:spacing w:val="-5"/>
          <w:sz w:val="24"/>
          <w:szCs w:val="24"/>
        </w:rPr>
        <w:t>Unless the entire acquisition is exempt from the Balance of Payments Program—</w:t>
      </w:r>
    </w:p>
    <w:p w14:paraId="04E336DE"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color w:val="000000"/>
          <w:spacing w:val="-5"/>
          <w:sz w:val="24"/>
          <w:szCs w:val="24"/>
        </w:rPr>
      </w:pPr>
    </w:p>
    <w:p w14:paraId="1BBCA09E"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color w:val="000000"/>
          <w:spacing w:val="-5"/>
          <w:sz w:val="24"/>
          <w:szCs w:val="24"/>
        </w:rPr>
      </w:pPr>
      <w:r w:rsidRPr="00F63CED">
        <w:rPr>
          <w:rFonts w:ascii="Century Schoolbook" w:eastAsia="Times New Roman" w:hAnsi="Century Schoolbook" w:cs="Times New Roman"/>
          <w:color w:val="000000"/>
          <w:spacing w:val="-5"/>
          <w:sz w:val="24"/>
          <w:szCs w:val="24"/>
        </w:rPr>
        <w:tab/>
        <w:t xml:space="preserve">(a)  Use the basic or an alternate of the clause at </w:t>
      </w:r>
      <w:r w:rsidRPr="00F63CED">
        <w:rPr>
          <w:rFonts w:ascii="Century Schoolbook" w:eastAsia="Times New Roman" w:hAnsi="Century Schoolbook" w:cs="Times New Roman"/>
          <w:spacing w:val="-5"/>
          <w:sz w:val="24"/>
          <w:szCs w:val="24"/>
        </w:rPr>
        <w:t>252.225-7044</w:t>
      </w:r>
      <w:r w:rsidRPr="00F63CED">
        <w:rPr>
          <w:rFonts w:ascii="Century Schoolbook" w:eastAsia="Times New Roman" w:hAnsi="Century Schoolbook" w:cs="Times New Roman"/>
          <w:color w:val="000000"/>
          <w:spacing w:val="-5"/>
          <w:sz w:val="24"/>
          <w:szCs w:val="24"/>
        </w:rPr>
        <w:t>, Balance of Payments Program—Construction Material, in solicitations and contracts for construction to be performed outside the United States, including acquisitions of commercial products and commercial services or components, with an estimated value greater than the simplified acquisition threshold but less than $</w:t>
      </w:r>
      <w:r w:rsidRPr="00E01DA0">
        <w:rPr>
          <w:rFonts w:ascii="Century Schoolbook" w:eastAsia="Times New Roman" w:hAnsi="Century Schoolbook" w:cs="Times New Roman"/>
          <w:color w:val="000000"/>
          <w:spacing w:val="-5"/>
          <w:sz w:val="24"/>
          <w:szCs w:val="24"/>
        </w:rPr>
        <w:t>7,032,000</w:t>
      </w:r>
      <w:r w:rsidRPr="00F63CED">
        <w:rPr>
          <w:rFonts w:ascii="Century Schoolbook" w:eastAsia="Times New Roman" w:hAnsi="Century Schoolbook" w:cs="Times New Roman"/>
          <w:color w:val="000000"/>
          <w:spacing w:val="-5"/>
          <w:sz w:val="24"/>
          <w:szCs w:val="24"/>
        </w:rPr>
        <w:t>.</w:t>
      </w:r>
    </w:p>
    <w:p w14:paraId="2E6A8931"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color w:val="000000"/>
          <w:spacing w:val="-5"/>
          <w:sz w:val="24"/>
          <w:szCs w:val="24"/>
        </w:rPr>
      </w:pPr>
    </w:p>
    <w:p w14:paraId="481DF4B1" w14:textId="35785D79"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color w:val="000000"/>
          <w:spacing w:val="-5"/>
          <w:sz w:val="24"/>
          <w:szCs w:val="24"/>
        </w:rPr>
      </w:pPr>
      <w:r w:rsidRPr="00F63CED">
        <w:rPr>
          <w:rFonts w:ascii="Century Schoolbook" w:eastAsia="Times New Roman" w:hAnsi="Century Schoolbook" w:cs="Times New Roman"/>
          <w:color w:val="000000"/>
          <w:spacing w:val="-5"/>
          <w:sz w:val="24"/>
          <w:szCs w:val="24"/>
        </w:rPr>
        <w:tab/>
      </w:r>
      <w:r w:rsidRPr="00F63CED">
        <w:rPr>
          <w:rFonts w:ascii="Century Schoolbook" w:eastAsia="Times New Roman" w:hAnsi="Century Schoolbook" w:cs="Times New Roman"/>
          <w:color w:val="000000"/>
          <w:spacing w:val="-5"/>
          <w:sz w:val="24"/>
          <w:szCs w:val="24"/>
        </w:rPr>
        <w:tab/>
        <w:t>(1)  Use the basic clause unless the acquisition is in support of operations in Afghanistan.</w:t>
      </w:r>
    </w:p>
    <w:p w14:paraId="4041069D"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color w:val="000000"/>
          <w:spacing w:val="-5"/>
          <w:sz w:val="24"/>
          <w:szCs w:val="24"/>
        </w:rPr>
      </w:pPr>
    </w:p>
    <w:p w14:paraId="19A7867C" w14:textId="507A310A"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color w:val="000000"/>
          <w:spacing w:val="-5"/>
          <w:sz w:val="24"/>
          <w:szCs w:val="24"/>
        </w:rPr>
      </w:pPr>
      <w:r w:rsidRPr="00F63CED">
        <w:rPr>
          <w:rFonts w:ascii="Century Schoolbook" w:eastAsia="Times New Roman" w:hAnsi="Century Schoolbook" w:cs="Times New Roman"/>
          <w:color w:val="000000"/>
          <w:spacing w:val="-5"/>
          <w:sz w:val="24"/>
          <w:szCs w:val="24"/>
        </w:rPr>
        <w:tab/>
      </w:r>
      <w:r w:rsidRPr="00F63CED">
        <w:rPr>
          <w:rFonts w:ascii="Century Schoolbook" w:eastAsia="Times New Roman" w:hAnsi="Century Schoolbook" w:cs="Times New Roman"/>
          <w:color w:val="000000"/>
          <w:spacing w:val="-5"/>
          <w:sz w:val="24"/>
          <w:szCs w:val="24"/>
        </w:rPr>
        <w:tab/>
        <w:t>(2)  Use the alternate I clause if the acquisition is in support of operations in Afghanistan.</w:t>
      </w:r>
    </w:p>
    <w:p w14:paraId="4ADF0788"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p>
    <w:p w14:paraId="6930C6FE" w14:textId="354EE65D"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bookmarkStart w:id="20" w:name="_Hlk156474538"/>
      <w:bookmarkStart w:id="21" w:name="_Hlk128505733"/>
      <w:r w:rsidRPr="00F63CED">
        <w:rPr>
          <w:rFonts w:ascii="Century Schoolbook" w:eastAsia="Times New Roman" w:hAnsi="Century Schoolbook" w:cs="Times New Roman"/>
          <w:b/>
          <w:bCs/>
          <w:color w:val="000000"/>
          <w:spacing w:val="-5"/>
          <w:sz w:val="24"/>
          <w:szCs w:val="24"/>
        </w:rPr>
        <w:tab/>
      </w:r>
      <w:r w:rsidRPr="00F63CED">
        <w:rPr>
          <w:rFonts w:ascii="Century Schoolbook" w:eastAsia="Times New Roman" w:hAnsi="Century Schoolbook" w:cs="Times New Roman"/>
          <w:b/>
          <w:bCs/>
          <w:color w:val="000000"/>
          <w:spacing w:val="-5"/>
          <w:sz w:val="24"/>
          <w:szCs w:val="24"/>
        </w:rPr>
        <w:tab/>
        <w:t>[(3</w:t>
      </w:r>
      <w:proofErr w:type="gramStart"/>
      <w:r w:rsidRPr="00F63CED">
        <w:rPr>
          <w:rFonts w:ascii="Century Schoolbook" w:eastAsia="Times New Roman" w:hAnsi="Century Schoolbook" w:cs="Times New Roman"/>
          <w:b/>
          <w:bCs/>
          <w:color w:val="000000"/>
          <w:spacing w:val="-5"/>
          <w:sz w:val="24"/>
          <w:szCs w:val="24"/>
        </w:rPr>
        <w:t>)  Use</w:t>
      </w:r>
      <w:proofErr w:type="gramEnd"/>
      <w:r w:rsidRPr="00F63CED">
        <w:rPr>
          <w:rFonts w:ascii="Century Schoolbook" w:eastAsia="Times New Roman" w:hAnsi="Century Schoolbook" w:cs="Times New Roman"/>
          <w:b/>
          <w:bCs/>
          <w:color w:val="000000"/>
          <w:spacing w:val="-5"/>
          <w:sz w:val="24"/>
          <w:szCs w:val="24"/>
        </w:rPr>
        <w:t xml:space="preserve"> the alternate II clause in lieu of the basic clause if an alternate domestic content threshold will apply to the entire period of performance as approved by the senior procurement executive (see 225.101(d)), unless the acquisition is in support of operations in Afghanistan.</w:t>
      </w:r>
    </w:p>
    <w:p w14:paraId="0F4EEF45"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p>
    <w:p w14:paraId="623DDA3E" w14:textId="3184F0A2"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r w:rsidRPr="00F63CED">
        <w:rPr>
          <w:rFonts w:ascii="Century Schoolbook" w:eastAsia="Times New Roman" w:hAnsi="Century Schoolbook" w:cs="Times New Roman"/>
          <w:b/>
          <w:bCs/>
          <w:color w:val="000000"/>
          <w:spacing w:val="-5"/>
          <w:sz w:val="24"/>
          <w:szCs w:val="24"/>
        </w:rPr>
        <w:tab/>
      </w:r>
      <w:r w:rsidRPr="00F63CED">
        <w:rPr>
          <w:rFonts w:ascii="Century Schoolbook" w:eastAsia="Times New Roman" w:hAnsi="Century Schoolbook" w:cs="Times New Roman"/>
          <w:b/>
          <w:bCs/>
          <w:color w:val="000000"/>
          <w:spacing w:val="-5"/>
          <w:sz w:val="24"/>
          <w:szCs w:val="24"/>
        </w:rPr>
        <w:tab/>
        <w:t>(4)  Use the alternate III clause in lieu of the alternate I clause if—</w:t>
      </w:r>
    </w:p>
    <w:p w14:paraId="79EA74DB"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p>
    <w:p w14:paraId="3291EAD3" w14:textId="369D2E2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r w:rsidRPr="00F63CED">
        <w:rPr>
          <w:rFonts w:ascii="Century Schoolbook" w:eastAsia="Times New Roman" w:hAnsi="Century Schoolbook" w:cs="Times New Roman"/>
          <w:b/>
          <w:bCs/>
          <w:color w:val="000000"/>
          <w:spacing w:val="-5"/>
          <w:sz w:val="24"/>
          <w:szCs w:val="24"/>
        </w:rPr>
        <w:tab/>
      </w:r>
      <w:r w:rsidRPr="00F63CED">
        <w:rPr>
          <w:rFonts w:ascii="Century Schoolbook" w:eastAsia="Times New Roman" w:hAnsi="Century Schoolbook" w:cs="Times New Roman"/>
          <w:b/>
          <w:bCs/>
          <w:color w:val="000000"/>
          <w:spacing w:val="-5"/>
          <w:sz w:val="24"/>
          <w:szCs w:val="24"/>
        </w:rPr>
        <w:tab/>
      </w:r>
      <w:r w:rsidRPr="00F63CED">
        <w:rPr>
          <w:rFonts w:ascii="Century Schoolbook" w:eastAsia="Times New Roman" w:hAnsi="Century Schoolbook" w:cs="Times New Roman"/>
          <w:b/>
          <w:bCs/>
          <w:color w:val="000000"/>
          <w:spacing w:val="-5"/>
          <w:sz w:val="24"/>
          <w:szCs w:val="24"/>
        </w:rPr>
        <w:tab/>
        <w:t>(</w:t>
      </w:r>
      <w:proofErr w:type="spellStart"/>
      <w:r w:rsidR="00FB6B18">
        <w:rPr>
          <w:rFonts w:ascii="Century Schoolbook" w:eastAsia="Times New Roman" w:hAnsi="Century Schoolbook" w:cs="Times New Roman"/>
          <w:b/>
          <w:bCs/>
          <w:color w:val="000000"/>
          <w:spacing w:val="-5"/>
          <w:sz w:val="24"/>
          <w:szCs w:val="24"/>
        </w:rPr>
        <w:t>i</w:t>
      </w:r>
      <w:proofErr w:type="spellEnd"/>
      <w:r w:rsidRPr="00F63CED">
        <w:rPr>
          <w:rFonts w:ascii="Century Schoolbook" w:eastAsia="Times New Roman" w:hAnsi="Century Schoolbook" w:cs="Times New Roman"/>
          <w:b/>
          <w:bCs/>
          <w:color w:val="000000"/>
          <w:spacing w:val="-5"/>
          <w:sz w:val="24"/>
          <w:szCs w:val="24"/>
        </w:rPr>
        <w:t>)  The acquisition is in support of operations in Afghanistan; and</w:t>
      </w:r>
    </w:p>
    <w:p w14:paraId="22EA5E78"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p>
    <w:p w14:paraId="1436F5D1" w14:textId="68B5D949"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color w:val="000000"/>
          <w:spacing w:val="-5"/>
          <w:sz w:val="24"/>
          <w:szCs w:val="24"/>
        </w:rPr>
      </w:pPr>
      <w:r w:rsidRPr="00F63CED">
        <w:rPr>
          <w:rFonts w:ascii="Century Schoolbook" w:eastAsia="Times New Roman" w:hAnsi="Century Schoolbook" w:cs="Times New Roman"/>
          <w:b/>
          <w:bCs/>
          <w:color w:val="000000"/>
          <w:spacing w:val="-5"/>
          <w:sz w:val="24"/>
          <w:szCs w:val="24"/>
        </w:rPr>
        <w:tab/>
      </w:r>
      <w:r w:rsidRPr="00F63CED">
        <w:rPr>
          <w:rFonts w:ascii="Century Schoolbook" w:eastAsia="Times New Roman" w:hAnsi="Century Schoolbook" w:cs="Times New Roman"/>
          <w:b/>
          <w:bCs/>
          <w:color w:val="000000"/>
          <w:spacing w:val="-5"/>
          <w:sz w:val="24"/>
          <w:szCs w:val="24"/>
        </w:rPr>
        <w:tab/>
      </w:r>
      <w:r w:rsidRPr="00F63CED">
        <w:rPr>
          <w:rFonts w:ascii="Century Schoolbook" w:eastAsia="Times New Roman" w:hAnsi="Century Schoolbook" w:cs="Times New Roman"/>
          <w:b/>
          <w:bCs/>
          <w:color w:val="000000"/>
          <w:spacing w:val="-5"/>
          <w:sz w:val="24"/>
          <w:szCs w:val="24"/>
        </w:rPr>
        <w:tab/>
        <w:t>(</w:t>
      </w:r>
      <w:r w:rsidR="00FB6B18">
        <w:rPr>
          <w:rFonts w:ascii="Century Schoolbook" w:eastAsia="Times New Roman" w:hAnsi="Century Schoolbook" w:cs="Times New Roman"/>
          <w:b/>
          <w:bCs/>
          <w:color w:val="000000"/>
          <w:spacing w:val="-5"/>
          <w:sz w:val="24"/>
          <w:szCs w:val="24"/>
        </w:rPr>
        <w:t>ii</w:t>
      </w:r>
      <w:r w:rsidRPr="00F63CED">
        <w:rPr>
          <w:rFonts w:ascii="Century Schoolbook" w:eastAsia="Times New Roman" w:hAnsi="Century Schoolbook" w:cs="Times New Roman"/>
          <w:b/>
          <w:bCs/>
          <w:color w:val="000000"/>
          <w:spacing w:val="-5"/>
          <w:sz w:val="24"/>
          <w:szCs w:val="24"/>
        </w:rPr>
        <w:t>)  An alternate domestic content threshold will apply to the entire period of performance as approved by the senior procurement executive (see 225.101(d)).]</w:t>
      </w:r>
    </w:p>
    <w:bookmarkEnd w:id="20"/>
    <w:p w14:paraId="1B810CB3"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color w:val="000000"/>
          <w:spacing w:val="-5"/>
          <w:sz w:val="24"/>
          <w:szCs w:val="24"/>
        </w:rPr>
      </w:pPr>
    </w:p>
    <w:bookmarkEnd w:id="21"/>
    <w:p w14:paraId="40D0E43A"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color w:val="000000"/>
          <w:spacing w:val="-5"/>
          <w:sz w:val="24"/>
          <w:szCs w:val="24"/>
        </w:rPr>
      </w:pPr>
      <w:r w:rsidRPr="00F63CED">
        <w:rPr>
          <w:rFonts w:ascii="Century Schoolbook" w:eastAsia="Times New Roman" w:hAnsi="Century Schoolbook" w:cs="Times New Roman"/>
          <w:color w:val="000000"/>
          <w:spacing w:val="-5"/>
          <w:sz w:val="24"/>
          <w:szCs w:val="24"/>
        </w:rPr>
        <w:tab/>
        <w:t xml:space="preserve">(b)  Use the basic or an alternate of the clause at </w:t>
      </w:r>
      <w:r w:rsidRPr="00F63CED">
        <w:rPr>
          <w:rFonts w:ascii="Century Schoolbook" w:eastAsia="Times New Roman" w:hAnsi="Century Schoolbook" w:cs="Times New Roman"/>
          <w:spacing w:val="-5"/>
          <w:sz w:val="24"/>
          <w:szCs w:val="24"/>
        </w:rPr>
        <w:t>252.225-7045</w:t>
      </w:r>
      <w:r w:rsidRPr="00F63CED">
        <w:rPr>
          <w:rFonts w:ascii="Century Schoolbook" w:eastAsia="Times New Roman" w:hAnsi="Century Schoolbook" w:cs="Times New Roman"/>
          <w:color w:val="000000"/>
          <w:spacing w:val="-5"/>
          <w:sz w:val="24"/>
          <w:szCs w:val="24"/>
        </w:rPr>
        <w:t>, Balance of Payments Program—Construction Material Under Trade Agreements, in solicitations and contracts for construction to be performed outside the United States with an estimated value of $</w:t>
      </w:r>
      <w:r w:rsidRPr="00E01DA0">
        <w:rPr>
          <w:rFonts w:ascii="Century Schoolbook" w:eastAsia="Times New Roman" w:hAnsi="Century Schoolbook" w:cs="Times New Roman"/>
          <w:color w:val="000000"/>
          <w:spacing w:val="-5"/>
          <w:sz w:val="24"/>
          <w:szCs w:val="24"/>
        </w:rPr>
        <w:t>7,032,000</w:t>
      </w:r>
      <w:r w:rsidRPr="00F63CED">
        <w:rPr>
          <w:rFonts w:ascii="Century Schoolbook" w:eastAsia="Times New Roman" w:hAnsi="Century Schoolbook" w:cs="Times New Roman"/>
          <w:color w:val="000000"/>
          <w:spacing w:val="-5"/>
          <w:sz w:val="24"/>
          <w:szCs w:val="24"/>
        </w:rPr>
        <w:t xml:space="preserve"> or more, including acquisitions of commercial products and commercial services or components.</w:t>
      </w:r>
    </w:p>
    <w:p w14:paraId="28D05D90"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color w:val="000000"/>
          <w:spacing w:val="-5"/>
          <w:sz w:val="24"/>
          <w:szCs w:val="24"/>
        </w:rPr>
      </w:pPr>
    </w:p>
    <w:p w14:paraId="5CA224A5"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color w:val="000000"/>
          <w:spacing w:val="-5"/>
          <w:sz w:val="24"/>
          <w:szCs w:val="24"/>
        </w:rPr>
      </w:pPr>
      <w:r w:rsidRPr="00F63CED">
        <w:rPr>
          <w:rFonts w:ascii="Century Schoolbook" w:eastAsia="Times New Roman" w:hAnsi="Century Schoolbook" w:cs="Times New Roman"/>
          <w:color w:val="000000"/>
          <w:spacing w:val="-5"/>
          <w:sz w:val="24"/>
          <w:szCs w:val="24"/>
        </w:rPr>
        <w:tab/>
      </w:r>
      <w:r w:rsidRPr="00F63CED">
        <w:rPr>
          <w:rFonts w:ascii="Century Schoolbook" w:eastAsia="Times New Roman" w:hAnsi="Century Schoolbook" w:cs="Times New Roman"/>
          <w:color w:val="000000"/>
          <w:spacing w:val="-5"/>
          <w:sz w:val="24"/>
          <w:szCs w:val="24"/>
        </w:rPr>
        <w:tab/>
        <w:t xml:space="preserve">(1)  Use the basic clause in solicitations and contracts with an estimated value of </w:t>
      </w:r>
      <w:proofErr w:type="gramStart"/>
      <w:r w:rsidRPr="00F63CED">
        <w:rPr>
          <w:rFonts w:ascii="Century Schoolbook" w:eastAsia="Times New Roman" w:hAnsi="Century Schoolbook" w:cs="Times New Roman"/>
          <w:color w:val="000000"/>
          <w:spacing w:val="-5"/>
          <w:sz w:val="24"/>
          <w:szCs w:val="24"/>
        </w:rPr>
        <w:t>$</w:t>
      </w:r>
      <w:r w:rsidRPr="00E01DA0">
        <w:rPr>
          <w:rFonts w:ascii="Century Schoolbook" w:eastAsia="Times New Roman" w:hAnsi="Century Schoolbook" w:cs="Times New Roman"/>
          <w:color w:val="000000"/>
          <w:spacing w:val="-5"/>
          <w:sz w:val="24"/>
          <w:szCs w:val="24"/>
        </w:rPr>
        <w:t>12,001,460</w:t>
      </w:r>
      <w:r w:rsidRPr="00F63CED">
        <w:rPr>
          <w:rFonts w:ascii="Century Schoolbook" w:eastAsia="Times New Roman" w:hAnsi="Century Schoolbook" w:cs="Times New Roman"/>
          <w:color w:val="000000"/>
          <w:spacing w:val="-5"/>
          <w:sz w:val="24"/>
          <w:szCs w:val="24"/>
        </w:rPr>
        <w:t xml:space="preserve"> or more, unless</w:t>
      </w:r>
      <w:proofErr w:type="gramEnd"/>
      <w:r w:rsidRPr="00F63CED">
        <w:rPr>
          <w:rFonts w:ascii="Century Schoolbook" w:eastAsia="Times New Roman" w:hAnsi="Century Schoolbook" w:cs="Times New Roman"/>
          <w:color w:val="000000"/>
          <w:spacing w:val="-5"/>
          <w:sz w:val="24"/>
          <w:szCs w:val="24"/>
        </w:rPr>
        <w:t xml:space="preserve"> the acquisition is in support of operations in Afghanistan.</w:t>
      </w:r>
    </w:p>
    <w:p w14:paraId="5364A4C8"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color w:val="000000"/>
          <w:spacing w:val="-5"/>
          <w:sz w:val="24"/>
          <w:szCs w:val="24"/>
        </w:rPr>
      </w:pPr>
    </w:p>
    <w:p w14:paraId="57127A80"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color w:val="000000"/>
          <w:spacing w:val="-5"/>
          <w:sz w:val="24"/>
          <w:szCs w:val="24"/>
        </w:rPr>
      </w:pPr>
      <w:r w:rsidRPr="00F63CED">
        <w:rPr>
          <w:rFonts w:ascii="Century Schoolbook" w:eastAsia="Times New Roman" w:hAnsi="Century Schoolbook" w:cs="Times New Roman"/>
          <w:color w:val="000000"/>
          <w:spacing w:val="-5"/>
          <w:sz w:val="24"/>
          <w:szCs w:val="24"/>
        </w:rPr>
        <w:tab/>
      </w:r>
      <w:r w:rsidRPr="00F63CED">
        <w:rPr>
          <w:rFonts w:ascii="Century Schoolbook" w:eastAsia="Times New Roman" w:hAnsi="Century Schoolbook" w:cs="Times New Roman"/>
          <w:color w:val="000000"/>
          <w:spacing w:val="-5"/>
          <w:sz w:val="24"/>
          <w:szCs w:val="24"/>
        </w:rPr>
        <w:tab/>
        <w:t>(2)  Use the alternate I clause in solicitations and contracts with an estimated value of $</w:t>
      </w:r>
      <w:r w:rsidRPr="00E01DA0">
        <w:rPr>
          <w:rFonts w:ascii="Century Schoolbook" w:eastAsia="Times New Roman" w:hAnsi="Century Schoolbook" w:cs="Times New Roman"/>
          <w:color w:val="000000"/>
          <w:spacing w:val="-5"/>
          <w:sz w:val="24"/>
          <w:szCs w:val="24"/>
        </w:rPr>
        <w:t>7,032,000</w:t>
      </w:r>
      <w:r w:rsidRPr="00F63CED">
        <w:rPr>
          <w:rFonts w:ascii="Century Schoolbook" w:eastAsia="Times New Roman" w:hAnsi="Century Schoolbook" w:cs="Times New Roman"/>
          <w:color w:val="000000"/>
          <w:spacing w:val="-5"/>
          <w:sz w:val="24"/>
          <w:szCs w:val="24"/>
        </w:rPr>
        <w:t xml:space="preserve"> or more, but less than $</w:t>
      </w:r>
      <w:r w:rsidRPr="00E01DA0">
        <w:rPr>
          <w:rFonts w:ascii="Century Schoolbook" w:eastAsia="Times New Roman" w:hAnsi="Century Schoolbook" w:cs="Times New Roman"/>
          <w:color w:val="000000"/>
          <w:spacing w:val="-5"/>
          <w:sz w:val="24"/>
          <w:szCs w:val="24"/>
        </w:rPr>
        <w:t>12,001,460</w:t>
      </w:r>
      <w:r w:rsidRPr="00F63CED">
        <w:rPr>
          <w:rFonts w:ascii="Century Schoolbook" w:eastAsia="Times New Roman" w:hAnsi="Century Schoolbook" w:cs="Times New Roman"/>
          <w:color w:val="000000"/>
          <w:spacing w:val="-5"/>
          <w:sz w:val="24"/>
          <w:szCs w:val="24"/>
        </w:rPr>
        <w:t xml:space="preserve"> unless the acquisition is in support of operations in Afghanistan.</w:t>
      </w:r>
    </w:p>
    <w:p w14:paraId="7AF26546"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color w:val="000000"/>
          <w:spacing w:val="-5"/>
          <w:sz w:val="24"/>
          <w:szCs w:val="24"/>
        </w:rPr>
      </w:pPr>
    </w:p>
    <w:p w14:paraId="40243A65"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color w:val="000000"/>
          <w:spacing w:val="-5"/>
          <w:sz w:val="24"/>
          <w:szCs w:val="24"/>
        </w:rPr>
      </w:pPr>
      <w:r w:rsidRPr="00F63CED">
        <w:rPr>
          <w:rFonts w:ascii="Century Schoolbook" w:eastAsia="Times New Roman" w:hAnsi="Century Schoolbook" w:cs="Times New Roman"/>
          <w:color w:val="000000"/>
          <w:spacing w:val="-5"/>
          <w:sz w:val="24"/>
          <w:szCs w:val="24"/>
        </w:rPr>
        <w:tab/>
      </w:r>
      <w:r w:rsidRPr="00F63CED">
        <w:rPr>
          <w:rFonts w:ascii="Century Schoolbook" w:eastAsia="Times New Roman" w:hAnsi="Century Schoolbook" w:cs="Times New Roman"/>
          <w:color w:val="000000"/>
          <w:spacing w:val="-5"/>
          <w:sz w:val="24"/>
          <w:szCs w:val="24"/>
        </w:rPr>
        <w:tab/>
        <w:t>(3)  Use the alternate II clause in solicitations and contracts with an estimated value of $</w:t>
      </w:r>
      <w:r w:rsidRPr="00E01DA0">
        <w:rPr>
          <w:rFonts w:ascii="Century Schoolbook" w:eastAsia="Times New Roman" w:hAnsi="Century Schoolbook" w:cs="Times New Roman"/>
          <w:color w:val="000000"/>
          <w:spacing w:val="-5"/>
          <w:sz w:val="24"/>
          <w:szCs w:val="24"/>
        </w:rPr>
        <w:t>12,001,460</w:t>
      </w:r>
      <w:r w:rsidRPr="00F63CED">
        <w:rPr>
          <w:rFonts w:ascii="Century Schoolbook" w:eastAsia="Times New Roman" w:hAnsi="Century Schoolbook" w:cs="Times New Roman"/>
          <w:color w:val="000000"/>
          <w:spacing w:val="-5"/>
          <w:sz w:val="24"/>
          <w:szCs w:val="24"/>
        </w:rPr>
        <w:t xml:space="preserve"> or more and is in support of operations in Afghanistan.</w:t>
      </w:r>
    </w:p>
    <w:p w14:paraId="48E11A38"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color w:val="000000"/>
          <w:spacing w:val="-5"/>
          <w:sz w:val="24"/>
          <w:szCs w:val="24"/>
        </w:rPr>
      </w:pPr>
    </w:p>
    <w:p w14:paraId="7EB7B4E6"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color w:val="000000"/>
          <w:spacing w:val="-5"/>
          <w:sz w:val="24"/>
          <w:szCs w:val="24"/>
        </w:rPr>
      </w:pPr>
      <w:r w:rsidRPr="00F63CED">
        <w:rPr>
          <w:rFonts w:ascii="Century Schoolbook" w:eastAsia="Times New Roman" w:hAnsi="Century Schoolbook" w:cs="Times New Roman"/>
          <w:color w:val="000000"/>
          <w:spacing w:val="-5"/>
          <w:sz w:val="24"/>
          <w:szCs w:val="24"/>
        </w:rPr>
        <w:tab/>
      </w:r>
      <w:r w:rsidRPr="00F63CED">
        <w:rPr>
          <w:rFonts w:ascii="Century Schoolbook" w:eastAsia="Times New Roman" w:hAnsi="Century Schoolbook" w:cs="Times New Roman"/>
          <w:color w:val="000000"/>
          <w:spacing w:val="-5"/>
          <w:sz w:val="24"/>
          <w:szCs w:val="24"/>
        </w:rPr>
        <w:tab/>
        <w:t>(4)  Use the alternate III clause in solicitations and contracts with an estimated value of $</w:t>
      </w:r>
      <w:r w:rsidRPr="00E01DA0">
        <w:rPr>
          <w:rFonts w:ascii="Century Schoolbook" w:eastAsia="Times New Roman" w:hAnsi="Century Schoolbook" w:cs="Times New Roman"/>
          <w:color w:val="000000"/>
          <w:spacing w:val="-5"/>
          <w:sz w:val="24"/>
          <w:szCs w:val="24"/>
        </w:rPr>
        <w:t>7,032,000</w:t>
      </w:r>
      <w:r w:rsidRPr="00F63CED">
        <w:rPr>
          <w:rFonts w:ascii="Century Schoolbook" w:eastAsia="Times New Roman" w:hAnsi="Century Schoolbook" w:cs="Times New Roman"/>
          <w:color w:val="000000"/>
          <w:spacing w:val="-5"/>
          <w:sz w:val="24"/>
          <w:szCs w:val="24"/>
        </w:rPr>
        <w:t xml:space="preserve"> or more, but less than $</w:t>
      </w:r>
      <w:r w:rsidRPr="00E01DA0">
        <w:rPr>
          <w:rFonts w:ascii="Century Schoolbook" w:eastAsia="Times New Roman" w:hAnsi="Century Schoolbook" w:cs="Times New Roman"/>
          <w:color w:val="000000"/>
          <w:spacing w:val="-5"/>
          <w:sz w:val="24"/>
          <w:szCs w:val="24"/>
        </w:rPr>
        <w:t>12,001,460</w:t>
      </w:r>
      <w:r w:rsidRPr="00F63CED">
        <w:rPr>
          <w:rFonts w:ascii="Century Schoolbook" w:eastAsia="Times New Roman" w:hAnsi="Century Schoolbook" w:cs="Times New Roman"/>
          <w:color w:val="000000"/>
          <w:spacing w:val="-5"/>
          <w:sz w:val="24"/>
          <w:szCs w:val="24"/>
        </w:rPr>
        <w:t>, and is in support of operations in Afghanistan.</w:t>
      </w:r>
    </w:p>
    <w:p w14:paraId="68A3E499"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color w:val="000000"/>
          <w:spacing w:val="-5"/>
          <w:sz w:val="24"/>
          <w:szCs w:val="24"/>
        </w:rPr>
      </w:pPr>
    </w:p>
    <w:p w14:paraId="7285A3F6"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bookmarkStart w:id="22" w:name="_Hlk156474677"/>
      <w:r w:rsidRPr="00F63CED">
        <w:rPr>
          <w:rFonts w:ascii="Century Schoolbook" w:eastAsia="Times New Roman" w:hAnsi="Century Schoolbook" w:cs="Times New Roman"/>
          <w:b/>
          <w:bCs/>
          <w:color w:val="000000"/>
          <w:spacing w:val="-5"/>
          <w:sz w:val="24"/>
          <w:szCs w:val="24"/>
        </w:rPr>
        <w:tab/>
      </w:r>
      <w:r w:rsidRPr="00F63CED">
        <w:rPr>
          <w:rFonts w:ascii="Century Schoolbook" w:eastAsia="Times New Roman" w:hAnsi="Century Schoolbook" w:cs="Times New Roman"/>
          <w:b/>
          <w:bCs/>
          <w:color w:val="000000"/>
          <w:spacing w:val="-5"/>
          <w:sz w:val="24"/>
          <w:szCs w:val="24"/>
        </w:rPr>
        <w:tab/>
        <w:t>[(5</w:t>
      </w:r>
      <w:proofErr w:type="gramStart"/>
      <w:r w:rsidRPr="00F63CED">
        <w:rPr>
          <w:rFonts w:ascii="Century Schoolbook" w:eastAsia="Times New Roman" w:hAnsi="Century Schoolbook" w:cs="Times New Roman"/>
          <w:b/>
          <w:bCs/>
          <w:color w:val="000000"/>
          <w:spacing w:val="-5"/>
          <w:sz w:val="24"/>
          <w:szCs w:val="24"/>
        </w:rPr>
        <w:t>)  Use</w:t>
      </w:r>
      <w:proofErr w:type="gramEnd"/>
      <w:r w:rsidRPr="00F63CED">
        <w:rPr>
          <w:rFonts w:ascii="Century Schoolbook" w:eastAsia="Times New Roman" w:hAnsi="Century Schoolbook" w:cs="Times New Roman"/>
          <w:b/>
          <w:bCs/>
          <w:color w:val="000000"/>
          <w:spacing w:val="-5"/>
          <w:sz w:val="24"/>
          <w:szCs w:val="24"/>
        </w:rPr>
        <w:t xml:space="preserve"> the alternate IV clause in lieu of the basic clause in solicitations and contracts, unless the acquisition is in support of operations in Afghanistan, when—</w:t>
      </w:r>
    </w:p>
    <w:p w14:paraId="0BF0012B"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p>
    <w:p w14:paraId="11697836" w14:textId="50EE9C1B"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r w:rsidRPr="00F63CED">
        <w:rPr>
          <w:rFonts w:ascii="Century Schoolbook" w:eastAsia="Times New Roman" w:hAnsi="Century Schoolbook" w:cs="Times New Roman"/>
          <w:b/>
          <w:bCs/>
          <w:color w:val="000000"/>
          <w:spacing w:val="-5"/>
          <w:sz w:val="24"/>
          <w:szCs w:val="24"/>
        </w:rPr>
        <w:tab/>
      </w:r>
      <w:r w:rsidRPr="00F63CED">
        <w:rPr>
          <w:rFonts w:ascii="Century Schoolbook" w:eastAsia="Times New Roman" w:hAnsi="Century Schoolbook" w:cs="Times New Roman"/>
          <w:b/>
          <w:bCs/>
          <w:color w:val="000000"/>
          <w:spacing w:val="-5"/>
          <w:sz w:val="24"/>
          <w:szCs w:val="24"/>
        </w:rPr>
        <w:tab/>
      </w:r>
      <w:r w:rsidRPr="00F63CED">
        <w:rPr>
          <w:rFonts w:ascii="Century Schoolbook" w:eastAsia="Times New Roman" w:hAnsi="Century Schoolbook" w:cs="Times New Roman"/>
          <w:b/>
          <w:bCs/>
          <w:color w:val="000000"/>
          <w:spacing w:val="-5"/>
          <w:sz w:val="24"/>
          <w:szCs w:val="24"/>
        </w:rPr>
        <w:tab/>
        <w:t>(</w:t>
      </w:r>
      <w:proofErr w:type="spellStart"/>
      <w:r w:rsidR="00FB6B18">
        <w:rPr>
          <w:rFonts w:ascii="Century Schoolbook" w:eastAsia="Times New Roman" w:hAnsi="Century Schoolbook" w:cs="Times New Roman"/>
          <w:b/>
          <w:bCs/>
          <w:color w:val="000000"/>
          <w:spacing w:val="-5"/>
          <w:sz w:val="24"/>
          <w:szCs w:val="24"/>
        </w:rPr>
        <w:t>i</w:t>
      </w:r>
      <w:proofErr w:type="spellEnd"/>
      <w:r w:rsidRPr="00F63CED">
        <w:rPr>
          <w:rFonts w:ascii="Century Schoolbook" w:eastAsia="Times New Roman" w:hAnsi="Century Schoolbook" w:cs="Times New Roman"/>
          <w:b/>
          <w:bCs/>
          <w:color w:val="000000"/>
          <w:spacing w:val="-5"/>
          <w:sz w:val="24"/>
          <w:szCs w:val="24"/>
        </w:rPr>
        <w:t>)  The estimated value is $</w:t>
      </w:r>
      <w:r w:rsidRPr="00E01DA0">
        <w:rPr>
          <w:rFonts w:ascii="Century Schoolbook" w:eastAsia="Times New Roman" w:hAnsi="Century Schoolbook" w:cs="Times New Roman"/>
          <w:b/>
          <w:bCs/>
          <w:color w:val="000000"/>
          <w:spacing w:val="-5"/>
          <w:sz w:val="24"/>
          <w:szCs w:val="24"/>
        </w:rPr>
        <w:t>12,001,460</w:t>
      </w:r>
      <w:r w:rsidRPr="00F63CED">
        <w:rPr>
          <w:rFonts w:ascii="Century Schoolbook" w:eastAsia="Times New Roman" w:hAnsi="Century Schoolbook" w:cs="Times New Roman"/>
          <w:b/>
          <w:bCs/>
          <w:color w:val="000000"/>
          <w:spacing w:val="-5"/>
          <w:sz w:val="24"/>
          <w:szCs w:val="24"/>
        </w:rPr>
        <w:t xml:space="preserve"> or more; and</w:t>
      </w:r>
    </w:p>
    <w:p w14:paraId="16355BD4"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p>
    <w:p w14:paraId="18108DF0" w14:textId="487F85C8"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r w:rsidRPr="00F63CED">
        <w:rPr>
          <w:rFonts w:ascii="Century Schoolbook" w:eastAsia="Times New Roman" w:hAnsi="Century Schoolbook" w:cs="Times New Roman"/>
          <w:b/>
          <w:bCs/>
          <w:color w:val="000000"/>
          <w:spacing w:val="-5"/>
          <w:sz w:val="24"/>
          <w:szCs w:val="24"/>
        </w:rPr>
        <w:tab/>
      </w:r>
      <w:r w:rsidRPr="00F63CED">
        <w:rPr>
          <w:rFonts w:ascii="Century Schoolbook" w:eastAsia="Times New Roman" w:hAnsi="Century Schoolbook" w:cs="Times New Roman"/>
          <w:b/>
          <w:bCs/>
          <w:color w:val="000000"/>
          <w:spacing w:val="-5"/>
          <w:sz w:val="24"/>
          <w:szCs w:val="24"/>
        </w:rPr>
        <w:tab/>
      </w:r>
      <w:r w:rsidRPr="00F63CED">
        <w:rPr>
          <w:rFonts w:ascii="Century Schoolbook" w:eastAsia="Times New Roman" w:hAnsi="Century Schoolbook" w:cs="Times New Roman"/>
          <w:b/>
          <w:bCs/>
          <w:color w:val="000000"/>
          <w:spacing w:val="-5"/>
          <w:sz w:val="24"/>
          <w:szCs w:val="24"/>
        </w:rPr>
        <w:tab/>
        <w:t>(</w:t>
      </w:r>
      <w:r w:rsidR="00FB6B18">
        <w:rPr>
          <w:rFonts w:ascii="Century Schoolbook" w:eastAsia="Times New Roman" w:hAnsi="Century Schoolbook" w:cs="Times New Roman"/>
          <w:b/>
          <w:bCs/>
          <w:color w:val="000000"/>
          <w:spacing w:val="-5"/>
          <w:sz w:val="24"/>
          <w:szCs w:val="24"/>
        </w:rPr>
        <w:t>ii</w:t>
      </w:r>
      <w:r w:rsidRPr="00F63CED">
        <w:rPr>
          <w:rFonts w:ascii="Century Schoolbook" w:eastAsia="Times New Roman" w:hAnsi="Century Schoolbook" w:cs="Times New Roman"/>
          <w:b/>
          <w:bCs/>
          <w:color w:val="000000"/>
          <w:spacing w:val="-5"/>
          <w:sz w:val="24"/>
          <w:szCs w:val="24"/>
        </w:rPr>
        <w:t>)  An alternate domestic content threshold will apply to the entire period of performance as approved by the senior procurement executive (see 225.101(d)).</w:t>
      </w:r>
    </w:p>
    <w:p w14:paraId="4E21F353"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color w:val="000000"/>
          <w:spacing w:val="-5"/>
          <w:sz w:val="24"/>
          <w:szCs w:val="24"/>
        </w:rPr>
      </w:pPr>
    </w:p>
    <w:p w14:paraId="07808768"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r w:rsidRPr="00F63CED">
        <w:rPr>
          <w:rFonts w:ascii="Century Schoolbook" w:eastAsia="Times New Roman" w:hAnsi="Century Schoolbook" w:cs="Times New Roman"/>
          <w:b/>
          <w:bCs/>
          <w:color w:val="000000"/>
          <w:spacing w:val="-5"/>
          <w:sz w:val="24"/>
          <w:szCs w:val="24"/>
        </w:rPr>
        <w:tab/>
      </w:r>
      <w:r w:rsidRPr="00F63CED">
        <w:rPr>
          <w:rFonts w:ascii="Century Schoolbook" w:eastAsia="Times New Roman" w:hAnsi="Century Schoolbook" w:cs="Times New Roman"/>
          <w:b/>
          <w:bCs/>
          <w:color w:val="000000"/>
          <w:spacing w:val="-5"/>
          <w:sz w:val="24"/>
          <w:szCs w:val="24"/>
        </w:rPr>
        <w:tab/>
        <w:t>(6)  Use the alternate V clause in lieu of the alternate I clause in solicitations and contracts, unless the acquisition is in support of operations in Afghanistan, when—</w:t>
      </w:r>
    </w:p>
    <w:p w14:paraId="68D7427F"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p>
    <w:p w14:paraId="251EF84D" w14:textId="5724B6A3"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r w:rsidRPr="00F63CED">
        <w:rPr>
          <w:rFonts w:ascii="Century Schoolbook" w:eastAsia="Times New Roman" w:hAnsi="Century Schoolbook" w:cs="Times New Roman"/>
          <w:b/>
          <w:bCs/>
          <w:color w:val="000000"/>
          <w:spacing w:val="-5"/>
          <w:sz w:val="24"/>
          <w:szCs w:val="24"/>
        </w:rPr>
        <w:tab/>
      </w:r>
      <w:r w:rsidRPr="00F63CED">
        <w:rPr>
          <w:rFonts w:ascii="Century Schoolbook" w:eastAsia="Times New Roman" w:hAnsi="Century Schoolbook" w:cs="Times New Roman"/>
          <w:b/>
          <w:bCs/>
          <w:color w:val="000000"/>
          <w:spacing w:val="-5"/>
          <w:sz w:val="24"/>
          <w:szCs w:val="24"/>
        </w:rPr>
        <w:tab/>
      </w:r>
      <w:r w:rsidRPr="00F63CED">
        <w:rPr>
          <w:rFonts w:ascii="Century Schoolbook" w:eastAsia="Times New Roman" w:hAnsi="Century Schoolbook" w:cs="Times New Roman"/>
          <w:b/>
          <w:bCs/>
          <w:color w:val="000000"/>
          <w:spacing w:val="-5"/>
          <w:sz w:val="24"/>
          <w:szCs w:val="24"/>
        </w:rPr>
        <w:tab/>
        <w:t>(</w:t>
      </w:r>
      <w:proofErr w:type="spellStart"/>
      <w:r w:rsidR="00FB6B18">
        <w:rPr>
          <w:rFonts w:ascii="Century Schoolbook" w:eastAsia="Times New Roman" w:hAnsi="Century Schoolbook" w:cs="Times New Roman"/>
          <w:b/>
          <w:bCs/>
          <w:color w:val="000000"/>
          <w:spacing w:val="-5"/>
          <w:sz w:val="24"/>
          <w:szCs w:val="24"/>
        </w:rPr>
        <w:t>i</w:t>
      </w:r>
      <w:proofErr w:type="spellEnd"/>
      <w:r w:rsidRPr="00F63CED">
        <w:rPr>
          <w:rFonts w:ascii="Century Schoolbook" w:eastAsia="Times New Roman" w:hAnsi="Century Schoolbook" w:cs="Times New Roman"/>
          <w:b/>
          <w:bCs/>
          <w:color w:val="000000"/>
          <w:spacing w:val="-5"/>
          <w:sz w:val="24"/>
          <w:szCs w:val="24"/>
        </w:rPr>
        <w:t>)  The estimated value is $</w:t>
      </w:r>
      <w:r w:rsidRPr="00E01DA0">
        <w:rPr>
          <w:rFonts w:ascii="Century Schoolbook" w:eastAsia="Times New Roman" w:hAnsi="Century Schoolbook" w:cs="Times New Roman"/>
          <w:b/>
          <w:bCs/>
          <w:color w:val="000000"/>
          <w:spacing w:val="-5"/>
          <w:sz w:val="24"/>
          <w:szCs w:val="24"/>
        </w:rPr>
        <w:t>7,032,000</w:t>
      </w:r>
      <w:r w:rsidRPr="00F63CED">
        <w:rPr>
          <w:rFonts w:ascii="Century Schoolbook" w:eastAsia="Times New Roman" w:hAnsi="Century Schoolbook" w:cs="Times New Roman"/>
          <w:b/>
          <w:bCs/>
          <w:color w:val="000000"/>
          <w:spacing w:val="-5"/>
          <w:sz w:val="24"/>
          <w:szCs w:val="24"/>
        </w:rPr>
        <w:t xml:space="preserve"> or more; and</w:t>
      </w:r>
    </w:p>
    <w:p w14:paraId="3028669C"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p>
    <w:p w14:paraId="18F530D6" w14:textId="55C45E34"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color w:val="000000"/>
          <w:spacing w:val="-5"/>
          <w:sz w:val="24"/>
          <w:szCs w:val="24"/>
        </w:rPr>
      </w:pPr>
      <w:r w:rsidRPr="00F63CED">
        <w:rPr>
          <w:rFonts w:ascii="Century Schoolbook" w:eastAsia="Times New Roman" w:hAnsi="Century Schoolbook" w:cs="Times New Roman"/>
          <w:b/>
          <w:bCs/>
          <w:color w:val="000000"/>
          <w:spacing w:val="-5"/>
          <w:sz w:val="24"/>
          <w:szCs w:val="24"/>
        </w:rPr>
        <w:tab/>
      </w:r>
      <w:r w:rsidRPr="00F63CED">
        <w:rPr>
          <w:rFonts w:ascii="Century Schoolbook" w:eastAsia="Times New Roman" w:hAnsi="Century Schoolbook" w:cs="Times New Roman"/>
          <w:b/>
          <w:bCs/>
          <w:color w:val="000000"/>
          <w:spacing w:val="-5"/>
          <w:sz w:val="24"/>
          <w:szCs w:val="24"/>
        </w:rPr>
        <w:tab/>
      </w:r>
      <w:r w:rsidRPr="00F63CED">
        <w:rPr>
          <w:rFonts w:ascii="Century Schoolbook" w:eastAsia="Times New Roman" w:hAnsi="Century Schoolbook" w:cs="Times New Roman"/>
          <w:b/>
          <w:bCs/>
          <w:color w:val="000000"/>
          <w:spacing w:val="-5"/>
          <w:sz w:val="24"/>
          <w:szCs w:val="24"/>
        </w:rPr>
        <w:tab/>
        <w:t>(</w:t>
      </w:r>
      <w:r w:rsidR="00FB6B18">
        <w:rPr>
          <w:rFonts w:ascii="Century Schoolbook" w:eastAsia="Times New Roman" w:hAnsi="Century Schoolbook" w:cs="Times New Roman"/>
          <w:b/>
          <w:bCs/>
          <w:color w:val="000000"/>
          <w:spacing w:val="-5"/>
          <w:sz w:val="24"/>
          <w:szCs w:val="24"/>
        </w:rPr>
        <w:t>ii</w:t>
      </w:r>
      <w:r w:rsidRPr="00F63CED">
        <w:rPr>
          <w:rFonts w:ascii="Century Schoolbook" w:eastAsia="Times New Roman" w:hAnsi="Century Schoolbook" w:cs="Times New Roman"/>
          <w:b/>
          <w:bCs/>
          <w:color w:val="000000"/>
          <w:spacing w:val="-5"/>
          <w:sz w:val="24"/>
          <w:szCs w:val="24"/>
        </w:rPr>
        <w:t>)  An alternate domestic content threshold will apply to the entire period of performance as approved by the senior procurement executive (see 225.101(d)).</w:t>
      </w:r>
    </w:p>
    <w:p w14:paraId="115F4422"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color w:val="000000"/>
          <w:spacing w:val="-5"/>
          <w:sz w:val="24"/>
          <w:szCs w:val="24"/>
        </w:rPr>
      </w:pPr>
    </w:p>
    <w:p w14:paraId="0EC57D48"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r w:rsidRPr="00F63CED">
        <w:rPr>
          <w:rFonts w:ascii="Century Schoolbook" w:eastAsia="Times New Roman" w:hAnsi="Century Schoolbook" w:cs="Times New Roman"/>
          <w:b/>
          <w:bCs/>
          <w:color w:val="000000"/>
          <w:spacing w:val="-5"/>
          <w:sz w:val="24"/>
          <w:szCs w:val="24"/>
        </w:rPr>
        <w:tab/>
      </w:r>
      <w:r w:rsidRPr="00F63CED">
        <w:rPr>
          <w:rFonts w:ascii="Century Schoolbook" w:eastAsia="Times New Roman" w:hAnsi="Century Schoolbook" w:cs="Times New Roman"/>
          <w:b/>
          <w:bCs/>
          <w:color w:val="000000"/>
          <w:spacing w:val="-5"/>
          <w:sz w:val="24"/>
          <w:szCs w:val="24"/>
        </w:rPr>
        <w:tab/>
        <w:t>(7)  Use the alternate VI clause in lieu of the alternate II clause in solicitations and contracts when—</w:t>
      </w:r>
    </w:p>
    <w:p w14:paraId="4963FE16"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p>
    <w:p w14:paraId="1C175E0C" w14:textId="1DE6D236"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r w:rsidRPr="00F63CED">
        <w:rPr>
          <w:rFonts w:ascii="Century Schoolbook" w:eastAsia="Times New Roman" w:hAnsi="Century Schoolbook" w:cs="Times New Roman"/>
          <w:b/>
          <w:bCs/>
          <w:color w:val="000000"/>
          <w:spacing w:val="-5"/>
          <w:sz w:val="24"/>
          <w:szCs w:val="24"/>
        </w:rPr>
        <w:tab/>
      </w:r>
      <w:r w:rsidRPr="00F63CED">
        <w:rPr>
          <w:rFonts w:ascii="Century Schoolbook" w:eastAsia="Times New Roman" w:hAnsi="Century Schoolbook" w:cs="Times New Roman"/>
          <w:b/>
          <w:bCs/>
          <w:color w:val="000000"/>
          <w:spacing w:val="-5"/>
          <w:sz w:val="24"/>
          <w:szCs w:val="24"/>
        </w:rPr>
        <w:tab/>
      </w:r>
      <w:r w:rsidRPr="00F63CED">
        <w:rPr>
          <w:rFonts w:ascii="Century Schoolbook" w:eastAsia="Times New Roman" w:hAnsi="Century Schoolbook" w:cs="Times New Roman"/>
          <w:b/>
          <w:bCs/>
          <w:color w:val="000000"/>
          <w:spacing w:val="-5"/>
          <w:sz w:val="24"/>
          <w:szCs w:val="24"/>
        </w:rPr>
        <w:tab/>
        <w:t>(</w:t>
      </w:r>
      <w:proofErr w:type="spellStart"/>
      <w:r w:rsidR="00FB6B18">
        <w:rPr>
          <w:rFonts w:ascii="Century Schoolbook" w:eastAsia="Times New Roman" w:hAnsi="Century Schoolbook" w:cs="Times New Roman"/>
          <w:b/>
          <w:bCs/>
          <w:color w:val="000000"/>
          <w:spacing w:val="-5"/>
          <w:sz w:val="24"/>
          <w:szCs w:val="24"/>
        </w:rPr>
        <w:t>i</w:t>
      </w:r>
      <w:proofErr w:type="spellEnd"/>
      <w:r w:rsidRPr="00F63CED">
        <w:rPr>
          <w:rFonts w:ascii="Century Schoolbook" w:eastAsia="Times New Roman" w:hAnsi="Century Schoolbook" w:cs="Times New Roman"/>
          <w:b/>
          <w:bCs/>
          <w:color w:val="000000"/>
          <w:spacing w:val="-5"/>
          <w:sz w:val="24"/>
          <w:szCs w:val="24"/>
        </w:rPr>
        <w:t>)  The estimated value is $</w:t>
      </w:r>
      <w:r w:rsidRPr="00E01DA0">
        <w:rPr>
          <w:rFonts w:ascii="Century Schoolbook" w:eastAsia="Times New Roman" w:hAnsi="Century Schoolbook" w:cs="Times New Roman"/>
          <w:b/>
          <w:bCs/>
          <w:color w:val="000000"/>
          <w:spacing w:val="-5"/>
          <w:sz w:val="24"/>
          <w:szCs w:val="24"/>
        </w:rPr>
        <w:t>12,001,460</w:t>
      </w:r>
      <w:r w:rsidRPr="00F63CED">
        <w:rPr>
          <w:rFonts w:ascii="Century Schoolbook" w:eastAsia="Times New Roman" w:hAnsi="Century Schoolbook" w:cs="Times New Roman"/>
          <w:b/>
          <w:bCs/>
          <w:color w:val="000000"/>
          <w:spacing w:val="-5"/>
          <w:sz w:val="24"/>
          <w:szCs w:val="24"/>
        </w:rPr>
        <w:t xml:space="preserve"> or </w:t>
      </w:r>
      <w:proofErr w:type="gramStart"/>
      <w:r w:rsidRPr="00F63CED">
        <w:rPr>
          <w:rFonts w:ascii="Century Schoolbook" w:eastAsia="Times New Roman" w:hAnsi="Century Schoolbook" w:cs="Times New Roman"/>
          <w:b/>
          <w:bCs/>
          <w:color w:val="000000"/>
          <w:spacing w:val="-5"/>
          <w:sz w:val="24"/>
          <w:szCs w:val="24"/>
        </w:rPr>
        <w:t>more;</w:t>
      </w:r>
      <w:proofErr w:type="gramEnd"/>
    </w:p>
    <w:p w14:paraId="477FB3D9"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p>
    <w:p w14:paraId="09235C3C" w14:textId="17CB9F40"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r w:rsidRPr="00F63CED">
        <w:rPr>
          <w:rFonts w:ascii="Century Schoolbook" w:eastAsia="Times New Roman" w:hAnsi="Century Schoolbook" w:cs="Times New Roman"/>
          <w:b/>
          <w:bCs/>
          <w:color w:val="000000"/>
          <w:spacing w:val="-5"/>
          <w:sz w:val="24"/>
          <w:szCs w:val="24"/>
        </w:rPr>
        <w:tab/>
      </w:r>
      <w:r w:rsidRPr="00F63CED">
        <w:rPr>
          <w:rFonts w:ascii="Century Schoolbook" w:eastAsia="Times New Roman" w:hAnsi="Century Schoolbook" w:cs="Times New Roman"/>
          <w:b/>
          <w:bCs/>
          <w:color w:val="000000"/>
          <w:spacing w:val="-5"/>
          <w:sz w:val="24"/>
          <w:szCs w:val="24"/>
        </w:rPr>
        <w:tab/>
      </w:r>
      <w:r w:rsidRPr="00F63CED">
        <w:rPr>
          <w:rFonts w:ascii="Century Schoolbook" w:eastAsia="Times New Roman" w:hAnsi="Century Schoolbook" w:cs="Times New Roman"/>
          <w:b/>
          <w:bCs/>
          <w:color w:val="000000"/>
          <w:spacing w:val="-5"/>
          <w:sz w:val="24"/>
          <w:szCs w:val="24"/>
        </w:rPr>
        <w:tab/>
        <w:t>(</w:t>
      </w:r>
      <w:r w:rsidR="00FB6B18">
        <w:rPr>
          <w:rFonts w:ascii="Century Schoolbook" w:eastAsia="Times New Roman" w:hAnsi="Century Schoolbook" w:cs="Times New Roman"/>
          <w:b/>
          <w:bCs/>
          <w:color w:val="000000"/>
          <w:spacing w:val="-5"/>
          <w:sz w:val="24"/>
          <w:szCs w:val="24"/>
        </w:rPr>
        <w:t>ii</w:t>
      </w:r>
      <w:r w:rsidRPr="00F63CED">
        <w:rPr>
          <w:rFonts w:ascii="Century Schoolbook" w:eastAsia="Times New Roman" w:hAnsi="Century Schoolbook" w:cs="Times New Roman"/>
          <w:b/>
          <w:bCs/>
          <w:color w:val="000000"/>
          <w:spacing w:val="-5"/>
          <w:sz w:val="24"/>
          <w:szCs w:val="24"/>
        </w:rPr>
        <w:t>)  The acquisition is in support of operations in Afghanistan; and</w:t>
      </w:r>
    </w:p>
    <w:p w14:paraId="2C961974"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p>
    <w:p w14:paraId="155B3EB3" w14:textId="66C9ABE2"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r w:rsidRPr="00F63CED">
        <w:rPr>
          <w:rFonts w:ascii="Century Schoolbook" w:eastAsia="Times New Roman" w:hAnsi="Century Schoolbook" w:cs="Times New Roman"/>
          <w:b/>
          <w:bCs/>
          <w:color w:val="000000"/>
          <w:spacing w:val="-5"/>
          <w:sz w:val="24"/>
          <w:szCs w:val="24"/>
        </w:rPr>
        <w:tab/>
      </w:r>
      <w:r w:rsidRPr="00F63CED">
        <w:rPr>
          <w:rFonts w:ascii="Century Schoolbook" w:eastAsia="Times New Roman" w:hAnsi="Century Schoolbook" w:cs="Times New Roman"/>
          <w:b/>
          <w:bCs/>
          <w:color w:val="000000"/>
          <w:spacing w:val="-5"/>
          <w:sz w:val="24"/>
          <w:szCs w:val="24"/>
        </w:rPr>
        <w:tab/>
      </w:r>
      <w:r w:rsidRPr="00F63CED">
        <w:rPr>
          <w:rFonts w:ascii="Century Schoolbook" w:eastAsia="Times New Roman" w:hAnsi="Century Schoolbook" w:cs="Times New Roman"/>
          <w:b/>
          <w:bCs/>
          <w:color w:val="000000"/>
          <w:spacing w:val="-5"/>
          <w:sz w:val="24"/>
          <w:szCs w:val="24"/>
        </w:rPr>
        <w:tab/>
        <w:t>(</w:t>
      </w:r>
      <w:r w:rsidR="00FB6B18">
        <w:rPr>
          <w:rFonts w:ascii="Century Schoolbook" w:eastAsia="Times New Roman" w:hAnsi="Century Schoolbook" w:cs="Times New Roman"/>
          <w:b/>
          <w:bCs/>
          <w:color w:val="000000"/>
          <w:spacing w:val="-5"/>
          <w:sz w:val="24"/>
          <w:szCs w:val="24"/>
        </w:rPr>
        <w:t>iii</w:t>
      </w:r>
      <w:r w:rsidRPr="00F63CED">
        <w:rPr>
          <w:rFonts w:ascii="Century Schoolbook" w:eastAsia="Times New Roman" w:hAnsi="Century Schoolbook" w:cs="Times New Roman"/>
          <w:b/>
          <w:bCs/>
          <w:color w:val="000000"/>
          <w:spacing w:val="-5"/>
          <w:sz w:val="24"/>
          <w:szCs w:val="24"/>
        </w:rPr>
        <w:t>)  An alternate domestic content threshold will apply to the entire period of performance as approved by the senior procurement executive (see 225.101(d)).</w:t>
      </w:r>
    </w:p>
    <w:p w14:paraId="68811E69"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color w:val="000000"/>
          <w:spacing w:val="-5"/>
          <w:sz w:val="24"/>
          <w:szCs w:val="24"/>
        </w:rPr>
      </w:pPr>
    </w:p>
    <w:p w14:paraId="3C7883A0"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r w:rsidRPr="00F63CED">
        <w:rPr>
          <w:rFonts w:ascii="Century Schoolbook" w:eastAsia="Times New Roman" w:hAnsi="Century Schoolbook" w:cs="Times New Roman"/>
          <w:b/>
          <w:bCs/>
          <w:color w:val="000000"/>
          <w:spacing w:val="-5"/>
          <w:sz w:val="24"/>
          <w:szCs w:val="24"/>
        </w:rPr>
        <w:tab/>
      </w:r>
      <w:r w:rsidRPr="00F63CED">
        <w:rPr>
          <w:rFonts w:ascii="Century Schoolbook" w:eastAsia="Times New Roman" w:hAnsi="Century Schoolbook" w:cs="Times New Roman"/>
          <w:b/>
          <w:bCs/>
          <w:color w:val="000000"/>
          <w:spacing w:val="-5"/>
          <w:sz w:val="24"/>
          <w:szCs w:val="24"/>
        </w:rPr>
        <w:tab/>
        <w:t>(8)  Use the alternate VII clause in lieu of the alternate III clause in solicitations and contracts when—</w:t>
      </w:r>
    </w:p>
    <w:p w14:paraId="765E7706"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p>
    <w:p w14:paraId="21092295" w14:textId="4EFAD488"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r w:rsidRPr="00F63CED">
        <w:rPr>
          <w:rFonts w:ascii="Century Schoolbook" w:eastAsia="Times New Roman" w:hAnsi="Century Schoolbook" w:cs="Times New Roman"/>
          <w:b/>
          <w:bCs/>
          <w:color w:val="000000"/>
          <w:spacing w:val="-5"/>
          <w:sz w:val="24"/>
          <w:szCs w:val="24"/>
        </w:rPr>
        <w:tab/>
      </w:r>
      <w:r w:rsidRPr="00F63CED">
        <w:rPr>
          <w:rFonts w:ascii="Century Schoolbook" w:eastAsia="Times New Roman" w:hAnsi="Century Schoolbook" w:cs="Times New Roman"/>
          <w:b/>
          <w:bCs/>
          <w:color w:val="000000"/>
          <w:spacing w:val="-5"/>
          <w:sz w:val="24"/>
          <w:szCs w:val="24"/>
        </w:rPr>
        <w:tab/>
      </w:r>
      <w:r w:rsidRPr="00F63CED">
        <w:rPr>
          <w:rFonts w:ascii="Century Schoolbook" w:eastAsia="Times New Roman" w:hAnsi="Century Schoolbook" w:cs="Times New Roman"/>
          <w:b/>
          <w:bCs/>
          <w:color w:val="000000"/>
          <w:spacing w:val="-5"/>
          <w:sz w:val="24"/>
          <w:szCs w:val="24"/>
        </w:rPr>
        <w:tab/>
        <w:t>(</w:t>
      </w:r>
      <w:proofErr w:type="spellStart"/>
      <w:r w:rsidR="00FB6B18">
        <w:rPr>
          <w:rFonts w:ascii="Century Schoolbook" w:eastAsia="Times New Roman" w:hAnsi="Century Schoolbook" w:cs="Times New Roman"/>
          <w:b/>
          <w:bCs/>
          <w:color w:val="000000"/>
          <w:spacing w:val="-5"/>
          <w:sz w:val="24"/>
          <w:szCs w:val="24"/>
        </w:rPr>
        <w:t>i</w:t>
      </w:r>
      <w:proofErr w:type="spellEnd"/>
      <w:r w:rsidRPr="00F63CED">
        <w:rPr>
          <w:rFonts w:ascii="Century Schoolbook" w:eastAsia="Times New Roman" w:hAnsi="Century Schoolbook" w:cs="Times New Roman"/>
          <w:b/>
          <w:bCs/>
          <w:color w:val="000000"/>
          <w:spacing w:val="-5"/>
          <w:sz w:val="24"/>
          <w:szCs w:val="24"/>
        </w:rPr>
        <w:t>)  The estimated value is $</w:t>
      </w:r>
      <w:r w:rsidRPr="00E01DA0">
        <w:rPr>
          <w:rFonts w:ascii="Century Schoolbook" w:eastAsia="Times New Roman" w:hAnsi="Century Schoolbook" w:cs="Times New Roman"/>
          <w:b/>
          <w:bCs/>
          <w:color w:val="000000"/>
          <w:spacing w:val="-5"/>
          <w:sz w:val="24"/>
          <w:szCs w:val="24"/>
        </w:rPr>
        <w:t>7,032,000</w:t>
      </w:r>
      <w:r w:rsidRPr="00F63CED">
        <w:rPr>
          <w:rFonts w:ascii="Century Schoolbook" w:eastAsia="Times New Roman" w:hAnsi="Century Schoolbook" w:cs="Times New Roman"/>
          <w:b/>
          <w:bCs/>
          <w:color w:val="000000"/>
          <w:spacing w:val="-5"/>
          <w:sz w:val="24"/>
          <w:szCs w:val="24"/>
        </w:rPr>
        <w:t xml:space="preserve"> or more but less than </w:t>
      </w:r>
      <w:proofErr w:type="gramStart"/>
      <w:r w:rsidRPr="00F63CED">
        <w:rPr>
          <w:rFonts w:ascii="Century Schoolbook" w:eastAsia="Times New Roman" w:hAnsi="Century Schoolbook" w:cs="Times New Roman"/>
          <w:b/>
          <w:bCs/>
          <w:color w:val="000000"/>
          <w:spacing w:val="-5"/>
          <w:sz w:val="24"/>
          <w:szCs w:val="24"/>
        </w:rPr>
        <w:t>$</w:t>
      </w:r>
      <w:r w:rsidRPr="00E01DA0">
        <w:rPr>
          <w:rFonts w:ascii="Century Schoolbook" w:eastAsia="Times New Roman" w:hAnsi="Century Schoolbook" w:cs="Times New Roman"/>
          <w:b/>
          <w:bCs/>
          <w:color w:val="000000"/>
          <w:spacing w:val="-5"/>
          <w:sz w:val="24"/>
          <w:szCs w:val="24"/>
        </w:rPr>
        <w:t>12,001,460</w:t>
      </w:r>
      <w:r w:rsidRPr="00F63CED">
        <w:rPr>
          <w:rFonts w:ascii="Century Schoolbook" w:eastAsia="Times New Roman" w:hAnsi="Century Schoolbook" w:cs="Times New Roman"/>
          <w:b/>
          <w:bCs/>
          <w:color w:val="000000"/>
          <w:spacing w:val="-5"/>
          <w:sz w:val="24"/>
          <w:szCs w:val="24"/>
        </w:rPr>
        <w:t>;</w:t>
      </w:r>
      <w:proofErr w:type="gramEnd"/>
    </w:p>
    <w:p w14:paraId="76807C47"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p>
    <w:p w14:paraId="3A2C9AF1" w14:textId="26AC322B"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r w:rsidRPr="00F63CED">
        <w:rPr>
          <w:rFonts w:ascii="Century Schoolbook" w:eastAsia="Times New Roman" w:hAnsi="Century Schoolbook" w:cs="Times New Roman"/>
          <w:b/>
          <w:bCs/>
          <w:color w:val="000000"/>
          <w:spacing w:val="-5"/>
          <w:sz w:val="24"/>
          <w:szCs w:val="24"/>
        </w:rPr>
        <w:tab/>
      </w:r>
      <w:r w:rsidRPr="00F63CED">
        <w:rPr>
          <w:rFonts w:ascii="Century Schoolbook" w:eastAsia="Times New Roman" w:hAnsi="Century Schoolbook" w:cs="Times New Roman"/>
          <w:b/>
          <w:bCs/>
          <w:color w:val="000000"/>
          <w:spacing w:val="-5"/>
          <w:sz w:val="24"/>
          <w:szCs w:val="24"/>
        </w:rPr>
        <w:tab/>
      </w:r>
      <w:r w:rsidRPr="00F63CED">
        <w:rPr>
          <w:rFonts w:ascii="Century Schoolbook" w:eastAsia="Times New Roman" w:hAnsi="Century Schoolbook" w:cs="Times New Roman"/>
          <w:b/>
          <w:bCs/>
          <w:color w:val="000000"/>
          <w:spacing w:val="-5"/>
          <w:sz w:val="24"/>
          <w:szCs w:val="24"/>
        </w:rPr>
        <w:tab/>
        <w:t>(</w:t>
      </w:r>
      <w:r w:rsidR="00FB6B18">
        <w:rPr>
          <w:rFonts w:ascii="Century Schoolbook" w:eastAsia="Times New Roman" w:hAnsi="Century Schoolbook" w:cs="Times New Roman"/>
          <w:b/>
          <w:bCs/>
          <w:color w:val="000000"/>
          <w:spacing w:val="-5"/>
          <w:sz w:val="24"/>
          <w:szCs w:val="24"/>
        </w:rPr>
        <w:t>ii</w:t>
      </w:r>
      <w:r w:rsidRPr="00F63CED">
        <w:rPr>
          <w:rFonts w:ascii="Century Schoolbook" w:eastAsia="Times New Roman" w:hAnsi="Century Schoolbook" w:cs="Times New Roman"/>
          <w:b/>
          <w:bCs/>
          <w:color w:val="000000"/>
          <w:spacing w:val="-5"/>
          <w:sz w:val="24"/>
          <w:szCs w:val="24"/>
        </w:rPr>
        <w:t>)  The acquisition is in support of operations in Afghanistan; and</w:t>
      </w:r>
    </w:p>
    <w:p w14:paraId="5C40DFCC"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p>
    <w:p w14:paraId="3FD6838E" w14:textId="644849C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r w:rsidRPr="00F63CED">
        <w:rPr>
          <w:rFonts w:ascii="Century Schoolbook" w:eastAsia="Times New Roman" w:hAnsi="Century Schoolbook" w:cs="Times New Roman"/>
          <w:b/>
          <w:bCs/>
          <w:color w:val="000000"/>
          <w:spacing w:val="-5"/>
          <w:sz w:val="24"/>
          <w:szCs w:val="24"/>
        </w:rPr>
        <w:tab/>
      </w:r>
      <w:r w:rsidRPr="00F63CED">
        <w:rPr>
          <w:rFonts w:ascii="Century Schoolbook" w:eastAsia="Times New Roman" w:hAnsi="Century Schoolbook" w:cs="Times New Roman"/>
          <w:b/>
          <w:bCs/>
          <w:color w:val="000000"/>
          <w:spacing w:val="-5"/>
          <w:sz w:val="24"/>
          <w:szCs w:val="24"/>
        </w:rPr>
        <w:tab/>
      </w:r>
      <w:r w:rsidRPr="00F63CED">
        <w:rPr>
          <w:rFonts w:ascii="Century Schoolbook" w:eastAsia="Times New Roman" w:hAnsi="Century Schoolbook" w:cs="Times New Roman"/>
          <w:b/>
          <w:bCs/>
          <w:color w:val="000000"/>
          <w:spacing w:val="-5"/>
          <w:sz w:val="24"/>
          <w:szCs w:val="24"/>
        </w:rPr>
        <w:tab/>
        <w:t>(</w:t>
      </w:r>
      <w:r w:rsidR="00FB6B18">
        <w:rPr>
          <w:rFonts w:ascii="Century Schoolbook" w:eastAsia="Times New Roman" w:hAnsi="Century Schoolbook" w:cs="Times New Roman"/>
          <w:b/>
          <w:bCs/>
          <w:color w:val="000000"/>
          <w:spacing w:val="-5"/>
          <w:sz w:val="24"/>
          <w:szCs w:val="24"/>
        </w:rPr>
        <w:t>iii</w:t>
      </w:r>
      <w:r w:rsidRPr="00F63CED">
        <w:rPr>
          <w:rFonts w:ascii="Century Schoolbook" w:eastAsia="Times New Roman" w:hAnsi="Century Schoolbook" w:cs="Times New Roman"/>
          <w:b/>
          <w:bCs/>
          <w:color w:val="000000"/>
          <w:spacing w:val="-5"/>
          <w:sz w:val="24"/>
          <w:szCs w:val="24"/>
        </w:rPr>
        <w:t>)  An alternate domestic content threshold will apply to the entire period of performance as approved by the senior procurement executive (see 225.101(d)).]</w:t>
      </w:r>
    </w:p>
    <w:bookmarkEnd w:id="22"/>
    <w:p w14:paraId="2381AE63"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color w:val="000000"/>
          <w:spacing w:val="-5"/>
          <w:sz w:val="24"/>
          <w:szCs w:val="24"/>
        </w:rPr>
      </w:pPr>
    </w:p>
    <w:p w14:paraId="410BD099"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sidRPr="00F63CED">
        <w:rPr>
          <w:rFonts w:ascii="Century Schoolbook" w:eastAsia="Times New Roman" w:hAnsi="Century Schoolbook" w:cs="Times New Roman"/>
          <w:spacing w:val="-5"/>
          <w:kern w:val="20"/>
          <w:sz w:val="24"/>
          <w:szCs w:val="24"/>
        </w:rPr>
        <w:t>* * * * *</w:t>
      </w:r>
    </w:p>
    <w:p w14:paraId="7D4E661B"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43B0028F"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r w:rsidRPr="00F63CED">
        <w:rPr>
          <w:rFonts w:ascii="Century Schoolbook" w:eastAsia="Times New Roman" w:hAnsi="Century Schoolbook" w:cs="Times New Roman"/>
          <w:b/>
          <w:spacing w:val="-5"/>
          <w:kern w:val="20"/>
          <w:sz w:val="24"/>
          <w:szCs w:val="24"/>
        </w:rPr>
        <w:t>PART 252—SOLICITATION PROVISIONS AND CONTRACT CLAUSES</w:t>
      </w:r>
    </w:p>
    <w:p w14:paraId="525EFF64"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21787832"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sidRPr="00F63CED">
        <w:rPr>
          <w:rFonts w:ascii="Century Schoolbook" w:eastAsia="Times New Roman" w:hAnsi="Century Schoolbook" w:cs="Times New Roman"/>
          <w:spacing w:val="-5"/>
          <w:kern w:val="20"/>
          <w:sz w:val="24"/>
          <w:szCs w:val="24"/>
        </w:rPr>
        <w:t>* * * * *</w:t>
      </w:r>
    </w:p>
    <w:p w14:paraId="25A7D9FA"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33620E0F"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r w:rsidRPr="00F63CED">
        <w:rPr>
          <w:rFonts w:ascii="Century Schoolbook" w:eastAsia="Times New Roman" w:hAnsi="Century Schoolbook" w:cs="Times New Roman"/>
          <w:b/>
          <w:spacing w:val="-5"/>
          <w:kern w:val="20"/>
          <w:sz w:val="24"/>
          <w:szCs w:val="24"/>
        </w:rPr>
        <w:t>252.225-</w:t>
      </w:r>
      <w:proofErr w:type="gramStart"/>
      <w:r w:rsidRPr="00F63CED">
        <w:rPr>
          <w:rFonts w:ascii="Century Schoolbook" w:eastAsia="Times New Roman" w:hAnsi="Century Schoolbook" w:cs="Times New Roman"/>
          <w:b/>
          <w:spacing w:val="-5"/>
          <w:kern w:val="20"/>
          <w:sz w:val="24"/>
          <w:szCs w:val="24"/>
        </w:rPr>
        <w:t>7000  Buy</w:t>
      </w:r>
      <w:proofErr w:type="gramEnd"/>
      <w:r w:rsidRPr="00F63CED">
        <w:rPr>
          <w:rFonts w:ascii="Century Schoolbook" w:eastAsia="Times New Roman" w:hAnsi="Century Schoolbook" w:cs="Times New Roman"/>
          <w:b/>
          <w:spacing w:val="-5"/>
          <w:kern w:val="20"/>
          <w:sz w:val="24"/>
          <w:szCs w:val="24"/>
        </w:rPr>
        <w:t xml:space="preserve"> American--Balance of Payments Program Certificate.</w:t>
      </w:r>
    </w:p>
    <w:p w14:paraId="53C21ECE"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59249801"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sidRPr="00F63CED">
        <w:rPr>
          <w:rFonts w:ascii="Century Schoolbook" w:eastAsia="Times New Roman" w:hAnsi="Century Schoolbook" w:cs="Times New Roman"/>
          <w:b/>
          <w:i/>
          <w:spacing w:val="-5"/>
          <w:kern w:val="20"/>
          <w:sz w:val="24"/>
          <w:szCs w:val="24"/>
        </w:rPr>
        <w:tab/>
      </w:r>
      <w:r w:rsidRPr="00F63CED">
        <w:rPr>
          <w:rFonts w:ascii="Century Schoolbook" w:eastAsia="Times New Roman" w:hAnsi="Century Schoolbook" w:cs="Times New Roman"/>
          <w:i/>
          <w:spacing w:val="-5"/>
          <w:kern w:val="20"/>
          <w:sz w:val="24"/>
          <w:szCs w:val="24"/>
        </w:rPr>
        <w:t>Basic</w:t>
      </w:r>
      <w:r w:rsidRPr="00F63CED">
        <w:rPr>
          <w:rFonts w:ascii="Century Schoolbook" w:eastAsia="Times New Roman" w:hAnsi="Century Schoolbook" w:cs="Times New Roman"/>
          <w:spacing w:val="-5"/>
          <w:kern w:val="20"/>
          <w:sz w:val="24"/>
          <w:szCs w:val="24"/>
        </w:rPr>
        <w:t>.  As prescribed in 225.1101(1) and (1)(</w:t>
      </w:r>
      <w:proofErr w:type="spellStart"/>
      <w:r w:rsidRPr="00F63CED">
        <w:rPr>
          <w:rFonts w:ascii="Century Schoolbook" w:eastAsia="Times New Roman" w:hAnsi="Century Schoolbook" w:cs="Times New Roman"/>
          <w:spacing w:val="-5"/>
          <w:kern w:val="20"/>
          <w:sz w:val="24"/>
          <w:szCs w:val="24"/>
        </w:rPr>
        <w:t>i</w:t>
      </w:r>
      <w:proofErr w:type="spellEnd"/>
      <w:r w:rsidRPr="00F63CED">
        <w:rPr>
          <w:rFonts w:ascii="Century Schoolbook" w:eastAsia="Times New Roman" w:hAnsi="Century Schoolbook" w:cs="Times New Roman"/>
          <w:spacing w:val="-5"/>
          <w:kern w:val="20"/>
          <w:sz w:val="24"/>
          <w:szCs w:val="24"/>
        </w:rPr>
        <w:t>), use the following provision:</w:t>
      </w:r>
    </w:p>
    <w:p w14:paraId="6BE85007"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4A530B70" w14:textId="4ADAB219" w:rsidR="00F63CED" w:rsidRPr="00F63CED" w:rsidRDefault="00F63CED" w:rsidP="00F63CED">
      <w:pPr>
        <w:tabs>
          <w:tab w:val="left" w:pos="360"/>
          <w:tab w:val="left" w:pos="806"/>
          <w:tab w:val="left" w:pos="1210"/>
          <w:tab w:val="left" w:pos="1656"/>
          <w:tab w:val="left" w:pos="2131"/>
          <w:tab w:val="left" w:pos="2520"/>
        </w:tabs>
        <w:spacing w:after="0" w:line="240" w:lineRule="exact"/>
        <w:jc w:val="center"/>
        <w:rPr>
          <w:rFonts w:ascii="Century Schoolbook" w:eastAsia="Times New Roman" w:hAnsi="Century Schoolbook" w:cs="Times New Roman"/>
          <w:spacing w:val="-5"/>
          <w:kern w:val="20"/>
          <w:sz w:val="24"/>
          <w:szCs w:val="24"/>
        </w:rPr>
      </w:pPr>
      <w:r w:rsidRPr="00F63CED">
        <w:rPr>
          <w:rFonts w:ascii="Century Schoolbook" w:eastAsia="Times New Roman" w:hAnsi="Century Schoolbook" w:cs="Times New Roman"/>
          <w:spacing w:val="-5"/>
          <w:kern w:val="20"/>
          <w:sz w:val="24"/>
          <w:szCs w:val="24"/>
        </w:rPr>
        <w:t>BUY AMERICAN—BALANCE OF PAYMENTS PROGRAM CERTIFICATE—BASIC (</w:t>
      </w:r>
      <w:r w:rsidRPr="00F63CED">
        <w:rPr>
          <w:rFonts w:ascii="Century Schoolbook" w:eastAsia="Times New Roman" w:hAnsi="Century Schoolbook" w:cs="Times New Roman"/>
          <w:strike/>
          <w:spacing w:val="-5"/>
          <w:kern w:val="20"/>
          <w:sz w:val="24"/>
          <w:szCs w:val="24"/>
        </w:rPr>
        <w:t>NOV 2014</w:t>
      </w:r>
      <w:r w:rsidRPr="00F63CED">
        <w:rPr>
          <w:rFonts w:ascii="Century Schoolbook" w:eastAsia="Times New Roman" w:hAnsi="Century Schoolbook" w:cs="Times New Roman"/>
          <w:b/>
          <w:spacing w:val="-5"/>
          <w:kern w:val="20"/>
          <w:sz w:val="24"/>
          <w:szCs w:val="24"/>
        </w:rPr>
        <w:t>[</w:t>
      </w:r>
      <w:r w:rsidR="00400437">
        <w:rPr>
          <w:rFonts w:ascii="Century Schoolbook" w:eastAsia="Times New Roman" w:hAnsi="Century Schoolbook" w:cs="Times New Roman"/>
          <w:b/>
          <w:spacing w:val="-5"/>
          <w:kern w:val="20"/>
          <w:sz w:val="24"/>
          <w:szCs w:val="24"/>
        </w:rPr>
        <w:t>FEB</w:t>
      </w:r>
      <w:r w:rsidR="00031655">
        <w:rPr>
          <w:rFonts w:ascii="Century Schoolbook" w:eastAsia="Times New Roman" w:hAnsi="Century Schoolbook" w:cs="Times New Roman"/>
          <w:b/>
          <w:spacing w:val="-5"/>
          <w:kern w:val="20"/>
          <w:sz w:val="24"/>
          <w:szCs w:val="24"/>
        </w:rPr>
        <w:t xml:space="preserve"> 2024</w:t>
      </w:r>
      <w:r w:rsidRPr="00F63CED">
        <w:rPr>
          <w:rFonts w:ascii="Century Schoolbook" w:eastAsia="Times New Roman" w:hAnsi="Century Schoolbook" w:cs="Times New Roman"/>
          <w:b/>
          <w:spacing w:val="-5"/>
          <w:kern w:val="20"/>
          <w:sz w:val="24"/>
          <w:szCs w:val="24"/>
        </w:rPr>
        <w:t>]</w:t>
      </w:r>
      <w:r w:rsidRPr="00F63CED">
        <w:rPr>
          <w:rFonts w:ascii="Century Schoolbook" w:eastAsia="Times New Roman" w:hAnsi="Century Schoolbook" w:cs="Times New Roman"/>
          <w:spacing w:val="-5"/>
          <w:kern w:val="20"/>
          <w:sz w:val="24"/>
          <w:szCs w:val="24"/>
        </w:rPr>
        <w:t>)</w:t>
      </w:r>
    </w:p>
    <w:p w14:paraId="6EEA9AEE"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val="x-none" w:eastAsia="x-none"/>
        </w:rPr>
      </w:pPr>
      <w:bookmarkStart w:id="23" w:name="_Hlk156475619"/>
    </w:p>
    <w:p w14:paraId="39469519" w14:textId="512E4915"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eastAsia="x-none"/>
        </w:rPr>
      </w:pPr>
      <w:r w:rsidRPr="00F63CED">
        <w:rPr>
          <w:rFonts w:ascii="Century Schoolbook" w:eastAsia="Times New Roman" w:hAnsi="Century Schoolbook" w:cs="Times New Roman"/>
          <w:spacing w:val="-5"/>
          <w:kern w:val="20"/>
          <w:sz w:val="24"/>
          <w:szCs w:val="24"/>
          <w:lang w:val="x-none" w:eastAsia="x-none"/>
        </w:rPr>
        <w:tab/>
        <w:t xml:space="preserve">(a)  </w:t>
      </w:r>
      <w:r w:rsidRPr="00F63CED">
        <w:rPr>
          <w:rFonts w:ascii="Century Schoolbook" w:eastAsia="Times New Roman" w:hAnsi="Century Schoolbook" w:cs="Times New Roman"/>
          <w:i/>
          <w:spacing w:val="-5"/>
          <w:kern w:val="20"/>
          <w:sz w:val="24"/>
          <w:szCs w:val="24"/>
          <w:lang w:val="x-none" w:eastAsia="x-none"/>
        </w:rPr>
        <w:t xml:space="preserve">Definitions.  </w:t>
      </w:r>
      <w:r w:rsidRPr="00F63CED">
        <w:rPr>
          <w:rFonts w:ascii="Century Schoolbook" w:eastAsia="Times New Roman" w:hAnsi="Century Schoolbook" w:cs="Courier New"/>
          <w:spacing w:val="-5"/>
          <w:kern w:val="20"/>
          <w:sz w:val="24"/>
          <w:szCs w:val="24"/>
          <w:lang w:val="x-none" w:eastAsia="x-none"/>
        </w:rPr>
        <w:t xml:space="preserve">“Commercially available off-the-shelf (COTS) item,” “component,” </w:t>
      </w:r>
      <w:r w:rsidRPr="00F63CED">
        <w:rPr>
          <w:rFonts w:ascii="Century Schoolbook" w:eastAsia="Times New Roman" w:hAnsi="Century Schoolbook" w:cs="Courier New"/>
          <w:b/>
          <w:spacing w:val="-5"/>
          <w:kern w:val="20"/>
          <w:sz w:val="24"/>
          <w:szCs w:val="24"/>
          <w:lang w:eastAsia="x-none"/>
        </w:rPr>
        <w:t>[“critical component,”</w:t>
      </w:r>
      <w:r w:rsidRPr="00F63CED">
        <w:rPr>
          <w:rFonts w:ascii="Century Schoolbook" w:eastAsia="Times New Roman" w:hAnsi="Century Schoolbook" w:cs="Times New Roman"/>
          <w:b/>
          <w:sz w:val="24"/>
          <w:szCs w:val="24"/>
        </w:rPr>
        <w:t xml:space="preserve"> “critical item,</w:t>
      </w:r>
      <w:r w:rsidR="002928D4">
        <w:rPr>
          <w:rFonts w:ascii="Century Schoolbook" w:eastAsia="Times New Roman" w:hAnsi="Century Schoolbook" w:cs="Times New Roman"/>
          <w:b/>
          <w:sz w:val="24"/>
          <w:szCs w:val="24"/>
        </w:rPr>
        <w:t>”</w:t>
      </w:r>
      <w:r w:rsidRPr="00F63CED">
        <w:rPr>
          <w:rFonts w:ascii="Century Schoolbook" w:eastAsia="Times New Roman" w:hAnsi="Century Schoolbook" w:cs="Times New Roman"/>
          <w:b/>
          <w:sz w:val="24"/>
          <w:szCs w:val="24"/>
        </w:rPr>
        <w:t>]</w:t>
      </w:r>
      <w:r w:rsidRPr="00031655">
        <w:rPr>
          <w:rFonts w:ascii="Century Schoolbook" w:eastAsia="Times New Roman" w:hAnsi="Century Schoolbook" w:cs="Times New Roman"/>
          <w:bCs/>
          <w:sz w:val="24"/>
          <w:szCs w:val="24"/>
        </w:rPr>
        <w:t xml:space="preserve"> </w:t>
      </w:r>
      <w:r w:rsidRPr="00F63CED">
        <w:rPr>
          <w:rFonts w:ascii="Century Schoolbook" w:eastAsia="Times New Roman" w:hAnsi="Century Schoolbook" w:cs="Times New Roman"/>
          <w:spacing w:val="-5"/>
          <w:kern w:val="20"/>
          <w:sz w:val="24"/>
          <w:szCs w:val="24"/>
          <w:lang w:val="x-none" w:eastAsia="x-none"/>
        </w:rPr>
        <w:t>“domestic end product,” “foreign end product,” “qualifying country,”</w:t>
      </w:r>
      <w:r w:rsidRPr="00F63CED">
        <w:rPr>
          <w:rFonts w:ascii="Century Schoolbook" w:eastAsia="Times New Roman" w:hAnsi="Century Schoolbook" w:cs="Times New Roman"/>
          <w:spacing w:val="-5"/>
          <w:kern w:val="20"/>
          <w:sz w:val="24"/>
          <w:szCs w:val="24"/>
          <w:lang w:eastAsia="x-none"/>
        </w:rPr>
        <w:t xml:space="preserve"> </w:t>
      </w:r>
      <w:r w:rsidRPr="00F63CED">
        <w:rPr>
          <w:rFonts w:ascii="Century Schoolbook" w:eastAsia="Times New Roman" w:hAnsi="Century Schoolbook" w:cs="Times New Roman"/>
          <w:spacing w:val="-5"/>
          <w:kern w:val="20"/>
          <w:sz w:val="24"/>
          <w:szCs w:val="24"/>
          <w:lang w:val="x-none" w:eastAsia="x-none"/>
        </w:rPr>
        <w:t>“qualifying country end product,”</w:t>
      </w:r>
      <w:r w:rsidRPr="00F63CED">
        <w:rPr>
          <w:rFonts w:ascii="Century Schoolbook" w:eastAsia="Times New Roman" w:hAnsi="Century Schoolbook" w:cs="Times New Roman"/>
          <w:spacing w:val="-5"/>
          <w:kern w:val="20"/>
          <w:sz w:val="24"/>
          <w:szCs w:val="24"/>
          <w:lang w:eastAsia="x-none"/>
        </w:rPr>
        <w:t xml:space="preserve"> </w:t>
      </w:r>
      <w:r w:rsidRPr="00F63CED">
        <w:rPr>
          <w:rFonts w:ascii="Century Schoolbook" w:eastAsia="Times New Roman" w:hAnsi="Century Schoolbook" w:cs="Times New Roman"/>
          <w:strike/>
          <w:spacing w:val="-5"/>
          <w:kern w:val="20"/>
          <w:sz w:val="24"/>
          <w:szCs w:val="24"/>
          <w:lang w:eastAsia="x-none"/>
        </w:rPr>
        <w:t>“South Caucasus/Central and South Asian (SC/CASA) state,” “South Caucasus/Central and South Asian (SC/CASA) state end product,”</w:t>
      </w:r>
      <w:r w:rsidRPr="00F63CED">
        <w:rPr>
          <w:rFonts w:ascii="Century Schoolbook" w:eastAsia="Times New Roman" w:hAnsi="Century Schoolbook" w:cs="Times New Roman"/>
          <w:spacing w:val="-5"/>
          <w:kern w:val="20"/>
          <w:sz w:val="24"/>
          <w:szCs w:val="24"/>
          <w:lang w:eastAsia="x-none"/>
        </w:rPr>
        <w:t xml:space="preserve"> </w:t>
      </w:r>
      <w:r w:rsidRPr="00F63CED">
        <w:rPr>
          <w:rFonts w:ascii="Century Schoolbook" w:eastAsia="Times New Roman" w:hAnsi="Century Schoolbook" w:cs="Times New Roman"/>
          <w:spacing w:val="-5"/>
          <w:kern w:val="20"/>
          <w:sz w:val="24"/>
          <w:szCs w:val="24"/>
          <w:lang w:val="x-none" w:eastAsia="x-none"/>
        </w:rPr>
        <w:t>and “United States</w:t>
      </w:r>
      <w:r w:rsidRPr="00F63CED">
        <w:rPr>
          <w:rFonts w:ascii="Century Schoolbook" w:eastAsia="Times New Roman" w:hAnsi="Century Schoolbook" w:cs="Times New Roman"/>
          <w:spacing w:val="-5"/>
          <w:kern w:val="20"/>
          <w:sz w:val="24"/>
          <w:szCs w:val="24"/>
          <w:lang w:eastAsia="x-none"/>
        </w:rPr>
        <w:t>,</w:t>
      </w:r>
      <w:r w:rsidRPr="00F63CED">
        <w:rPr>
          <w:rFonts w:ascii="Century Schoolbook" w:eastAsia="Times New Roman" w:hAnsi="Century Schoolbook" w:cs="Times New Roman"/>
          <w:spacing w:val="-5"/>
          <w:kern w:val="20"/>
          <w:sz w:val="24"/>
          <w:szCs w:val="24"/>
          <w:lang w:val="x-none" w:eastAsia="x-none"/>
        </w:rPr>
        <w:t xml:space="preserve">” </w:t>
      </w:r>
      <w:r w:rsidRPr="00F63CED">
        <w:rPr>
          <w:rFonts w:ascii="Century Schoolbook" w:eastAsia="Times New Roman" w:hAnsi="Century Schoolbook" w:cs="Times New Roman"/>
          <w:spacing w:val="-5"/>
          <w:kern w:val="20"/>
          <w:sz w:val="24"/>
          <w:szCs w:val="24"/>
          <w:lang w:eastAsia="x-none"/>
        </w:rPr>
        <w:t xml:space="preserve">as used in this provision, </w:t>
      </w:r>
      <w:r w:rsidRPr="00F63CED">
        <w:rPr>
          <w:rFonts w:ascii="Century Schoolbook" w:eastAsia="Times New Roman" w:hAnsi="Century Schoolbook" w:cs="Times New Roman"/>
          <w:spacing w:val="-5"/>
          <w:kern w:val="20"/>
          <w:sz w:val="24"/>
          <w:szCs w:val="24"/>
          <w:lang w:val="x-none" w:eastAsia="x-none"/>
        </w:rPr>
        <w:t xml:space="preserve">have the meanings given in the </w:t>
      </w:r>
      <w:r w:rsidRPr="00F63CED">
        <w:rPr>
          <w:rFonts w:ascii="Century Schoolbook" w:eastAsia="Times New Roman" w:hAnsi="Century Schoolbook" w:cs="Times New Roman"/>
          <w:b/>
          <w:spacing w:val="-5"/>
          <w:kern w:val="20"/>
          <w:sz w:val="24"/>
          <w:szCs w:val="24"/>
          <w:lang w:eastAsia="x-none"/>
        </w:rPr>
        <w:t>[</w:t>
      </w:r>
      <w:r w:rsidRPr="00F63CED">
        <w:rPr>
          <w:rFonts w:ascii="Century Schoolbook" w:eastAsia="Times New Roman" w:hAnsi="Century Schoolbook" w:cs="Times New Roman"/>
          <w:b/>
          <w:sz w:val="24"/>
          <w:szCs w:val="24"/>
        </w:rPr>
        <w:t>252.225-7001,]</w:t>
      </w:r>
      <w:r w:rsidRPr="00F63CED">
        <w:rPr>
          <w:rFonts w:ascii="Century Schoolbook" w:eastAsia="Times New Roman" w:hAnsi="Century Schoolbook" w:cs="Times New Roman"/>
          <w:bCs/>
          <w:sz w:val="24"/>
          <w:szCs w:val="24"/>
        </w:rPr>
        <w:t xml:space="preserve"> </w:t>
      </w:r>
      <w:r w:rsidRPr="00F63CED">
        <w:rPr>
          <w:rFonts w:ascii="Century Schoolbook" w:eastAsia="Times New Roman" w:hAnsi="Century Schoolbook" w:cs="Times New Roman"/>
          <w:spacing w:val="-5"/>
          <w:kern w:val="20"/>
          <w:sz w:val="24"/>
          <w:szCs w:val="24"/>
          <w:lang w:val="x-none" w:eastAsia="x-none"/>
        </w:rPr>
        <w:t>Buy American and Balance of Payments Program</w:t>
      </w:r>
      <w:r w:rsidRPr="00F63CED">
        <w:rPr>
          <w:rFonts w:ascii="Century Schoolbook" w:eastAsia="Times New Roman" w:hAnsi="Century Schoolbook" w:cs="Times New Roman"/>
          <w:spacing w:val="-5"/>
          <w:kern w:val="20"/>
          <w:sz w:val="24"/>
          <w:szCs w:val="24"/>
          <w:lang w:eastAsia="x-none"/>
        </w:rPr>
        <w:t>—Basic</w:t>
      </w:r>
      <w:r w:rsidRPr="00F63CED">
        <w:rPr>
          <w:rFonts w:ascii="Century Schoolbook" w:eastAsia="Times New Roman" w:hAnsi="Century Schoolbook" w:cs="Times New Roman"/>
          <w:spacing w:val="-5"/>
          <w:kern w:val="20"/>
          <w:sz w:val="24"/>
          <w:szCs w:val="24"/>
          <w:lang w:val="x-none" w:eastAsia="x-none"/>
        </w:rPr>
        <w:t xml:space="preserve"> clause of this solicitation</w:t>
      </w:r>
      <w:r w:rsidRPr="00F63CED">
        <w:rPr>
          <w:rFonts w:ascii="Century Schoolbook" w:eastAsia="Times New Roman" w:hAnsi="Century Schoolbook" w:cs="Times New Roman"/>
          <w:spacing w:val="-5"/>
          <w:kern w:val="20"/>
          <w:sz w:val="24"/>
          <w:szCs w:val="24"/>
          <w:lang w:eastAsia="x-none"/>
        </w:rPr>
        <w:t>.</w:t>
      </w:r>
    </w:p>
    <w:bookmarkEnd w:id="23"/>
    <w:p w14:paraId="63D2A4A4"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val="x-none" w:eastAsia="x-none"/>
        </w:rPr>
      </w:pPr>
    </w:p>
    <w:p w14:paraId="23030923"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val="x-none" w:eastAsia="x-none"/>
        </w:rPr>
      </w:pPr>
      <w:r w:rsidRPr="00F63CED">
        <w:rPr>
          <w:rFonts w:ascii="Century Schoolbook" w:eastAsia="Times New Roman" w:hAnsi="Century Schoolbook" w:cs="Times New Roman"/>
          <w:spacing w:val="-5"/>
          <w:kern w:val="20"/>
          <w:sz w:val="24"/>
          <w:szCs w:val="24"/>
          <w:lang w:val="x-none" w:eastAsia="x-none"/>
        </w:rPr>
        <w:tab/>
        <w:t xml:space="preserve">(b)  </w:t>
      </w:r>
      <w:r w:rsidRPr="00F63CED">
        <w:rPr>
          <w:rFonts w:ascii="Century Schoolbook" w:eastAsia="Times New Roman" w:hAnsi="Century Schoolbook" w:cs="Times New Roman"/>
          <w:spacing w:val="-5"/>
          <w:kern w:val="20"/>
          <w:sz w:val="24"/>
          <w:szCs w:val="24"/>
          <w:lang w:eastAsia="x-none"/>
        </w:rPr>
        <w:t>* * *</w:t>
      </w:r>
    </w:p>
    <w:p w14:paraId="46824A39"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val="x-none" w:eastAsia="x-none"/>
        </w:rPr>
      </w:pPr>
    </w:p>
    <w:p w14:paraId="0F6643A1"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val="x-none" w:eastAsia="x-none"/>
        </w:rPr>
      </w:pPr>
      <w:r w:rsidRPr="00F63CED">
        <w:rPr>
          <w:rFonts w:ascii="Century Schoolbook" w:eastAsia="Times New Roman" w:hAnsi="Century Schoolbook" w:cs="Times New Roman"/>
          <w:spacing w:val="-5"/>
          <w:kern w:val="20"/>
          <w:sz w:val="24"/>
          <w:szCs w:val="24"/>
          <w:lang w:val="x-none" w:eastAsia="x-none"/>
        </w:rPr>
        <w:tab/>
        <w:t xml:space="preserve">(c)  </w:t>
      </w:r>
      <w:r w:rsidRPr="00F63CED">
        <w:rPr>
          <w:rFonts w:ascii="Century Schoolbook" w:eastAsia="Times New Roman" w:hAnsi="Century Schoolbook" w:cs="Times New Roman"/>
          <w:i/>
          <w:spacing w:val="-5"/>
          <w:kern w:val="20"/>
          <w:sz w:val="24"/>
          <w:szCs w:val="24"/>
          <w:lang w:val="x-none" w:eastAsia="x-none"/>
        </w:rPr>
        <w:t>Certifications and identification of country of origin.</w:t>
      </w:r>
    </w:p>
    <w:p w14:paraId="613D1F93"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val="x-none" w:eastAsia="x-none"/>
        </w:rPr>
      </w:pPr>
    </w:p>
    <w:p w14:paraId="00F12B10"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val="x-none" w:eastAsia="x-none"/>
        </w:rPr>
      </w:pPr>
      <w:r w:rsidRPr="00F63CED">
        <w:rPr>
          <w:rFonts w:ascii="Century Schoolbook" w:eastAsia="Times New Roman" w:hAnsi="Century Schoolbook" w:cs="Times New Roman"/>
          <w:spacing w:val="-5"/>
          <w:kern w:val="20"/>
          <w:sz w:val="24"/>
          <w:szCs w:val="24"/>
          <w:lang w:val="x-none" w:eastAsia="x-none"/>
        </w:rPr>
        <w:tab/>
      </w:r>
      <w:r w:rsidRPr="00F63CED">
        <w:rPr>
          <w:rFonts w:ascii="Century Schoolbook" w:eastAsia="Times New Roman" w:hAnsi="Century Schoolbook" w:cs="Times New Roman"/>
          <w:spacing w:val="-5"/>
          <w:kern w:val="20"/>
          <w:sz w:val="24"/>
          <w:szCs w:val="24"/>
          <w:lang w:val="x-none" w:eastAsia="x-none"/>
        </w:rPr>
        <w:tab/>
        <w:t>(1)  For all line items subject to the Buy American and Balance of Payments Program</w:t>
      </w:r>
      <w:r w:rsidRPr="00F63CED">
        <w:rPr>
          <w:rFonts w:ascii="Century Schoolbook" w:eastAsia="Times New Roman" w:hAnsi="Century Schoolbook" w:cs="Times New Roman"/>
          <w:spacing w:val="-5"/>
          <w:kern w:val="20"/>
          <w:sz w:val="24"/>
          <w:szCs w:val="24"/>
          <w:lang w:eastAsia="x-none"/>
        </w:rPr>
        <w:t>—Basic</w:t>
      </w:r>
      <w:r w:rsidRPr="00F63CED">
        <w:rPr>
          <w:rFonts w:ascii="Century Schoolbook" w:eastAsia="Times New Roman" w:hAnsi="Century Schoolbook" w:cs="Times New Roman"/>
          <w:spacing w:val="-5"/>
          <w:kern w:val="20"/>
          <w:sz w:val="24"/>
          <w:szCs w:val="24"/>
          <w:lang w:val="x-none" w:eastAsia="x-none"/>
        </w:rPr>
        <w:t xml:space="preserve"> clause of this solicitation, the </w:t>
      </w:r>
      <w:r w:rsidRPr="00F63CED">
        <w:rPr>
          <w:rFonts w:ascii="Century Schoolbook" w:eastAsia="Times New Roman" w:hAnsi="Century Schoolbook" w:cs="Times New Roman"/>
          <w:b/>
          <w:bCs/>
          <w:spacing w:val="-5"/>
          <w:kern w:val="20"/>
          <w:sz w:val="24"/>
          <w:szCs w:val="24"/>
          <w:lang w:eastAsia="x-none"/>
        </w:rPr>
        <w:t>[O]</w:t>
      </w:r>
      <w:r w:rsidRPr="00F63CED">
        <w:rPr>
          <w:rFonts w:ascii="Century Schoolbook" w:eastAsia="Times New Roman" w:hAnsi="Century Schoolbook" w:cs="Times New Roman"/>
          <w:strike/>
          <w:spacing w:val="-5"/>
          <w:kern w:val="20"/>
          <w:sz w:val="24"/>
          <w:szCs w:val="24"/>
          <w:lang w:val="x-none" w:eastAsia="x-none"/>
        </w:rPr>
        <w:t>o</w:t>
      </w:r>
      <w:r w:rsidRPr="00F63CED">
        <w:rPr>
          <w:rFonts w:ascii="Century Schoolbook" w:eastAsia="Times New Roman" w:hAnsi="Century Schoolbook" w:cs="Times New Roman"/>
          <w:spacing w:val="-5"/>
          <w:kern w:val="20"/>
          <w:sz w:val="24"/>
          <w:szCs w:val="24"/>
          <w:lang w:val="x-none" w:eastAsia="x-none"/>
        </w:rPr>
        <w:t>fferor certifies that—</w:t>
      </w:r>
    </w:p>
    <w:p w14:paraId="3F0DC46D"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val="x-none" w:eastAsia="x-none"/>
        </w:rPr>
      </w:pPr>
    </w:p>
    <w:p w14:paraId="0E356B9C"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val="x-none" w:eastAsia="x-none"/>
        </w:rPr>
      </w:pPr>
      <w:r w:rsidRPr="00F63CED">
        <w:rPr>
          <w:rFonts w:ascii="Century Schoolbook" w:eastAsia="Times New Roman" w:hAnsi="Century Schoolbook" w:cs="Times New Roman"/>
          <w:spacing w:val="-5"/>
          <w:kern w:val="20"/>
          <w:sz w:val="24"/>
          <w:szCs w:val="24"/>
          <w:lang w:val="x-none" w:eastAsia="x-none"/>
        </w:rPr>
        <w:tab/>
      </w:r>
      <w:r w:rsidRPr="00F63CED">
        <w:rPr>
          <w:rFonts w:ascii="Century Schoolbook" w:eastAsia="Times New Roman" w:hAnsi="Century Schoolbook" w:cs="Times New Roman"/>
          <w:spacing w:val="-5"/>
          <w:kern w:val="20"/>
          <w:sz w:val="24"/>
          <w:szCs w:val="24"/>
          <w:lang w:val="x-none" w:eastAsia="x-none"/>
        </w:rPr>
        <w:tab/>
      </w:r>
      <w:r w:rsidRPr="00F63CED">
        <w:rPr>
          <w:rFonts w:ascii="Century Schoolbook" w:eastAsia="Times New Roman" w:hAnsi="Century Schoolbook" w:cs="Times New Roman"/>
          <w:spacing w:val="-5"/>
          <w:kern w:val="20"/>
          <w:sz w:val="24"/>
          <w:szCs w:val="24"/>
          <w:lang w:val="x-none" w:eastAsia="x-none"/>
        </w:rPr>
        <w:tab/>
        <w:t>(</w:t>
      </w:r>
      <w:proofErr w:type="spellStart"/>
      <w:r w:rsidRPr="00F63CED">
        <w:rPr>
          <w:rFonts w:ascii="Century Schoolbook" w:eastAsia="Times New Roman" w:hAnsi="Century Schoolbook" w:cs="Times New Roman"/>
          <w:spacing w:val="-5"/>
          <w:kern w:val="20"/>
          <w:sz w:val="24"/>
          <w:szCs w:val="24"/>
          <w:lang w:val="x-none" w:eastAsia="x-none"/>
        </w:rPr>
        <w:t>i</w:t>
      </w:r>
      <w:proofErr w:type="spellEnd"/>
      <w:r w:rsidRPr="00F63CED">
        <w:rPr>
          <w:rFonts w:ascii="Century Schoolbook" w:eastAsia="Times New Roman" w:hAnsi="Century Schoolbook" w:cs="Times New Roman"/>
          <w:spacing w:val="-5"/>
          <w:kern w:val="20"/>
          <w:sz w:val="24"/>
          <w:szCs w:val="24"/>
          <w:lang w:val="x-none" w:eastAsia="x-none"/>
        </w:rPr>
        <w:t>)  Each end product, except those listed in paragraphs (c)(2) or (3) of this provision, is a domestic end product</w:t>
      </w:r>
      <w:bookmarkStart w:id="24" w:name="_Hlk156475864"/>
      <w:bookmarkStart w:id="25" w:name="_Hlk129000577"/>
      <w:r w:rsidRPr="00F63CED">
        <w:rPr>
          <w:rFonts w:ascii="Century Schoolbook" w:eastAsia="Times New Roman" w:hAnsi="Century Schoolbook" w:cs="Times New Roman"/>
          <w:b/>
          <w:spacing w:val="-5"/>
          <w:kern w:val="20"/>
          <w:sz w:val="24"/>
          <w:szCs w:val="24"/>
          <w:lang w:eastAsia="x-none"/>
        </w:rPr>
        <w:t>[</w:t>
      </w:r>
      <w:r w:rsidRPr="00F63CED">
        <w:rPr>
          <w:rFonts w:ascii="Century Schoolbook" w:eastAsia="Times New Roman" w:hAnsi="Century Schoolbook" w:cs="Courier New"/>
          <w:b/>
          <w:bCs/>
          <w:color w:val="000000"/>
          <w:sz w:val="24"/>
          <w:szCs w:val="24"/>
        </w:rPr>
        <w:t xml:space="preserve"> and that each domestic end product listed in paragraph (</w:t>
      </w:r>
      <w:r w:rsidRPr="00F63CED">
        <w:rPr>
          <w:rFonts w:ascii="Century Schoolbook" w:eastAsia="Times New Roman" w:hAnsi="Century Schoolbook" w:cs="Courier New"/>
          <w:b/>
          <w:bCs/>
          <w:sz w:val="24"/>
          <w:szCs w:val="24"/>
        </w:rPr>
        <w:t>c</w:t>
      </w:r>
      <w:r w:rsidRPr="00F63CED">
        <w:rPr>
          <w:rFonts w:ascii="Century Schoolbook" w:eastAsia="Times New Roman" w:hAnsi="Century Schoolbook" w:cs="Courier New"/>
          <w:b/>
          <w:bCs/>
          <w:color w:val="000000"/>
          <w:sz w:val="24"/>
          <w:szCs w:val="24"/>
        </w:rPr>
        <w:t>)(4) of this provision contains a critical component or a critical item</w:t>
      </w:r>
      <w:bookmarkEnd w:id="24"/>
      <w:r w:rsidRPr="00F63CED">
        <w:rPr>
          <w:rFonts w:ascii="Century Schoolbook" w:eastAsia="Times New Roman" w:hAnsi="Century Schoolbook" w:cs="Courier New"/>
          <w:b/>
          <w:bCs/>
          <w:color w:val="000000"/>
          <w:sz w:val="24"/>
          <w:szCs w:val="24"/>
        </w:rPr>
        <w:t>]</w:t>
      </w:r>
      <w:bookmarkEnd w:id="25"/>
      <w:r w:rsidRPr="00F63CED">
        <w:rPr>
          <w:rFonts w:ascii="Century Schoolbook" w:eastAsia="Times New Roman" w:hAnsi="Century Schoolbook" w:cs="Times New Roman"/>
          <w:bCs/>
          <w:spacing w:val="-5"/>
          <w:kern w:val="20"/>
          <w:sz w:val="24"/>
          <w:szCs w:val="24"/>
          <w:lang w:val="x-none" w:eastAsia="x-none"/>
        </w:rPr>
        <w:t xml:space="preserve">; </w:t>
      </w:r>
      <w:r w:rsidRPr="00F63CED">
        <w:rPr>
          <w:rFonts w:ascii="Century Schoolbook" w:eastAsia="Times New Roman" w:hAnsi="Century Schoolbook" w:cs="Times New Roman"/>
          <w:spacing w:val="-5"/>
          <w:kern w:val="20"/>
          <w:sz w:val="24"/>
          <w:szCs w:val="24"/>
          <w:lang w:val="x-none" w:eastAsia="x-none"/>
        </w:rPr>
        <w:t>and</w:t>
      </w:r>
    </w:p>
    <w:p w14:paraId="326DEEBA"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val="x-none" w:eastAsia="x-none"/>
        </w:rPr>
      </w:pPr>
    </w:p>
    <w:p w14:paraId="3E6C321B"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lang w:eastAsia="x-none"/>
        </w:rPr>
      </w:pPr>
      <w:r w:rsidRPr="00F63CED">
        <w:rPr>
          <w:rFonts w:ascii="Century Schoolbook" w:eastAsia="Times New Roman" w:hAnsi="Century Schoolbook" w:cs="Times New Roman"/>
          <w:spacing w:val="-5"/>
          <w:kern w:val="20"/>
          <w:sz w:val="24"/>
          <w:szCs w:val="24"/>
          <w:lang w:val="x-none" w:eastAsia="x-none"/>
        </w:rPr>
        <w:tab/>
      </w:r>
      <w:r w:rsidRPr="00F63CED">
        <w:rPr>
          <w:rFonts w:ascii="Century Schoolbook" w:eastAsia="Times New Roman" w:hAnsi="Century Schoolbook" w:cs="Times New Roman"/>
          <w:spacing w:val="-5"/>
          <w:kern w:val="20"/>
          <w:sz w:val="24"/>
          <w:szCs w:val="24"/>
          <w:lang w:val="x-none" w:eastAsia="x-none"/>
        </w:rPr>
        <w:tab/>
      </w:r>
      <w:r w:rsidRPr="00F63CED">
        <w:rPr>
          <w:rFonts w:ascii="Century Schoolbook" w:eastAsia="Times New Roman" w:hAnsi="Century Schoolbook" w:cs="Times New Roman"/>
          <w:spacing w:val="-5"/>
          <w:kern w:val="20"/>
          <w:sz w:val="24"/>
          <w:szCs w:val="24"/>
          <w:lang w:val="x-none" w:eastAsia="x-none"/>
        </w:rPr>
        <w:tab/>
        <w:t>(ii)  For end products other than COTS items, components of unknown origin are considered to have been mined, produced, or manufactured outside the United States or a qualifying country.</w:t>
      </w:r>
      <w:r w:rsidRPr="00F63CED">
        <w:rPr>
          <w:rFonts w:ascii="Century Schoolbook" w:eastAsia="Times New Roman" w:hAnsi="Century Schoolbook" w:cs="Times New Roman"/>
          <w:spacing w:val="-5"/>
          <w:kern w:val="20"/>
          <w:sz w:val="24"/>
          <w:szCs w:val="24"/>
          <w:lang w:eastAsia="x-none"/>
        </w:rPr>
        <w:t xml:space="preserve"> </w:t>
      </w:r>
      <w:r w:rsidRPr="00F63CED">
        <w:rPr>
          <w:rFonts w:ascii="Century Schoolbook" w:eastAsia="Times New Roman" w:hAnsi="Century Schoolbook" w:cs="Times New Roman"/>
          <w:bCs/>
          <w:sz w:val="24"/>
          <w:szCs w:val="24"/>
        </w:rPr>
        <w:t xml:space="preserve"> </w:t>
      </w:r>
      <w:r w:rsidRPr="00F63CED">
        <w:rPr>
          <w:rFonts w:ascii="Century Schoolbook" w:eastAsia="Times New Roman" w:hAnsi="Century Schoolbook" w:cs="Times New Roman"/>
          <w:b/>
          <w:spacing w:val="-5"/>
          <w:kern w:val="20"/>
          <w:sz w:val="24"/>
          <w:szCs w:val="24"/>
          <w:lang w:val="x-none" w:eastAsia="x-none"/>
        </w:rPr>
        <w:t>[</w:t>
      </w:r>
      <w:bookmarkStart w:id="26" w:name="_Hlk156475921"/>
      <w:r w:rsidRPr="00F63CED">
        <w:rPr>
          <w:rFonts w:ascii="Century Schoolbook" w:eastAsia="Times New Roman" w:hAnsi="Century Schoolbook" w:cs="Times New Roman"/>
          <w:b/>
          <w:spacing w:val="-5"/>
          <w:kern w:val="20"/>
          <w:sz w:val="24"/>
          <w:szCs w:val="24"/>
          <w:lang w:val="x-none" w:eastAsia="x-none"/>
        </w:rPr>
        <w:t xml:space="preserve">For those end products that do not consist wholly or predominantly of iron or steel or a combination of both, the Offeror shall also indicate whether these foreign end products exceed 55 percent domestic content, except for those that are COTS items. </w:t>
      </w:r>
      <w:r w:rsidRPr="00F63CED">
        <w:rPr>
          <w:rFonts w:ascii="Century Schoolbook" w:eastAsia="Times New Roman" w:hAnsi="Century Schoolbook" w:cs="Times New Roman"/>
          <w:b/>
          <w:spacing w:val="-5"/>
          <w:kern w:val="20"/>
          <w:sz w:val="24"/>
          <w:szCs w:val="24"/>
          <w:lang w:eastAsia="x-none"/>
        </w:rPr>
        <w:t xml:space="preserve"> </w:t>
      </w:r>
      <w:r w:rsidRPr="00F63CED">
        <w:rPr>
          <w:rFonts w:ascii="Century Schoolbook" w:eastAsia="Times New Roman" w:hAnsi="Century Schoolbook" w:cs="Times New Roman"/>
          <w:b/>
          <w:spacing w:val="-5"/>
          <w:kern w:val="20"/>
          <w:sz w:val="24"/>
          <w:szCs w:val="24"/>
          <w:lang w:val="x-none" w:eastAsia="x-none"/>
        </w:rPr>
        <w:t>If the percentage of the domestic content is unknown, select “no”.</w:t>
      </w:r>
      <w:r w:rsidRPr="00F63CED">
        <w:rPr>
          <w:rFonts w:ascii="Century Schoolbook" w:eastAsia="Times New Roman" w:hAnsi="Century Schoolbook" w:cs="Times New Roman"/>
          <w:b/>
          <w:spacing w:val="-5"/>
          <w:kern w:val="20"/>
          <w:sz w:val="24"/>
          <w:szCs w:val="24"/>
          <w:lang w:eastAsia="x-none"/>
        </w:rPr>
        <w:t>]</w:t>
      </w:r>
      <w:bookmarkEnd w:id="26"/>
    </w:p>
    <w:p w14:paraId="57CB1C29"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val="x-none" w:eastAsia="x-none"/>
        </w:rPr>
      </w:pPr>
    </w:p>
    <w:p w14:paraId="26042F62" w14:textId="77777777" w:rsidR="00F63CED" w:rsidRPr="00F63CED" w:rsidRDefault="00F63CED" w:rsidP="00F63CED">
      <w:pPr>
        <w:shd w:val="clear" w:color="auto" w:fill="FFFFFF"/>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eastAsia="x-none"/>
        </w:rPr>
      </w:pPr>
      <w:r w:rsidRPr="00F63CED">
        <w:rPr>
          <w:rFonts w:ascii="Century Schoolbook" w:eastAsia="Times New Roman" w:hAnsi="Century Schoolbook" w:cs="Times New Roman"/>
          <w:spacing w:val="-5"/>
          <w:kern w:val="20"/>
          <w:sz w:val="24"/>
          <w:szCs w:val="24"/>
          <w:lang w:val="x-none" w:eastAsia="x-none"/>
        </w:rPr>
        <w:tab/>
      </w:r>
      <w:r w:rsidRPr="00F63CED">
        <w:rPr>
          <w:rFonts w:ascii="Century Schoolbook" w:eastAsia="Times New Roman" w:hAnsi="Century Schoolbook" w:cs="Times New Roman"/>
          <w:spacing w:val="-5"/>
          <w:kern w:val="20"/>
          <w:sz w:val="24"/>
          <w:szCs w:val="24"/>
          <w:lang w:val="x-none" w:eastAsia="x-none"/>
        </w:rPr>
        <w:tab/>
        <w:t xml:space="preserve">(2)  The </w:t>
      </w:r>
      <w:r w:rsidRPr="00F63CED">
        <w:rPr>
          <w:rFonts w:ascii="Century Schoolbook" w:eastAsia="Times New Roman" w:hAnsi="Century Schoolbook" w:cs="Times New Roman"/>
          <w:strike/>
          <w:spacing w:val="-5"/>
          <w:kern w:val="20"/>
          <w:sz w:val="24"/>
          <w:szCs w:val="24"/>
          <w:lang w:val="x-none" w:eastAsia="x-none"/>
        </w:rPr>
        <w:t>o</w:t>
      </w:r>
      <w:r w:rsidRPr="00F63CED">
        <w:rPr>
          <w:rFonts w:ascii="Century Schoolbook" w:eastAsia="Times New Roman" w:hAnsi="Century Schoolbook" w:cs="Times New Roman"/>
          <w:b/>
          <w:spacing w:val="-5"/>
          <w:kern w:val="20"/>
          <w:sz w:val="24"/>
          <w:szCs w:val="24"/>
          <w:lang w:eastAsia="x-none"/>
        </w:rPr>
        <w:t>[O]</w:t>
      </w:r>
      <w:r w:rsidRPr="00F63CED">
        <w:rPr>
          <w:rFonts w:ascii="Century Schoolbook" w:eastAsia="Times New Roman" w:hAnsi="Century Schoolbook" w:cs="Times New Roman"/>
          <w:spacing w:val="-5"/>
          <w:kern w:val="20"/>
          <w:sz w:val="24"/>
          <w:szCs w:val="24"/>
          <w:lang w:val="x-none" w:eastAsia="x-none"/>
        </w:rPr>
        <w:t>fferor certifies that the following end products are qualifying country end products</w:t>
      </w:r>
      <w:r w:rsidRPr="00F63CED">
        <w:rPr>
          <w:rFonts w:ascii="Century Schoolbook" w:eastAsia="Times New Roman" w:hAnsi="Century Schoolbook" w:cs="Times New Roman"/>
          <w:spacing w:val="-5"/>
          <w:kern w:val="20"/>
          <w:sz w:val="24"/>
          <w:szCs w:val="24"/>
          <w:lang w:eastAsia="x-none"/>
        </w:rPr>
        <w:t>:</w:t>
      </w:r>
    </w:p>
    <w:p w14:paraId="099A77F4" w14:textId="77777777" w:rsidR="00F63CED" w:rsidRPr="00F63CED" w:rsidRDefault="00F63CED" w:rsidP="00F63CED">
      <w:pPr>
        <w:shd w:val="clear" w:color="auto" w:fill="FFFFFF"/>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b/>
          <w:bCs/>
          <w:color w:val="000000"/>
          <w:sz w:val="24"/>
          <w:szCs w:val="24"/>
        </w:rPr>
      </w:pPr>
    </w:p>
    <w:tbl>
      <w:tblPr>
        <w:tblW w:w="4330" w:type="pct"/>
        <w:tblBorders>
          <w:top w:val="outset" w:sz="6" w:space="0" w:color="auto"/>
          <w:left w:val="outset" w:sz="6" w:space="0" w:color="auto"/>
          <w:bottom w:val="outset" w:sz="6" w:space="0" w:color="auto"/>
          <w:right w:val="outset" w:sz="6" w:space="0" w:color="auto"/>
        </w:tblBorders>
        <w:tblCellMar>
          <w:top w:w="120" w:type="dxa"/>
          <w:left w:w="15" w:type="dxa"/>
          <w:bottom w:w="15" w:type="dxa"/>
          <w:right w:w="15" w:type="dxa"/>
        </w:tblCellMar>
        <w:tblLook w:val="04A0" w:firstRow="1" w:lastRow="0" w:firstColumn="1" w:lastColumn="0" w:noHBand="0" w:noVBand="1"/>
      </w:tblPr>
      <w:tblGrid>
        <w:gridCol w:w="3596"/>
        <w:gridCol w:w="4496"/>
      </w:tblGrid>
      <w:tr w:rsidR="00F63CED" w:rsidRPr="00F63CED" w14:paraId="4760FF0F" w14:textId="77777777" w:rsidTr="00213EAD">
        <w:tc>
          <w:tcPr>
            <w:tcW w:w="2222" w:type="pct"/>
            <w:tcBorders>
              <w:top w:val="single" w:sz="6" w:space="0" w:color="000000"/>
              <w:left w:val="single" w:sz="6" w:space="0" w:color="000000"/>
              <w:bottom w:val="single" w:sz="6" w:space="0" w:color="000000"/>
              <w:right w:val="single" w:sz="6" w:space="0" w:color="000000"/>
            </w:tcBorders>
            <w:vAlign w:val="bottom"/>
            <w:hideMark/>
          </w:tcPr>
          <w:p w14:paraId="05F88BB5"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jc w:val="center"/>
              <w:rPr>
                <w:rFonts w:ascii="Century Schoolbook" w:eastAsia="Times New Roman" w:hAnsi="Century Schoolbook" w:cs="Courier New"/>
                <w:b/>
                <w:bCs/>
                <w:sz w:val="24"/>
                <w:szCs w:val="24"/>
              </w:rPr>
            </w:pPr>
            <w:proofErr w:type="gramStart"/>
            <w:r w:rsidRPr="00F63CED">
              <w:rPr>
                <w:rFonts w:ascii="Century Schoolbook" w:eastAsia="Times New Roman" w:hAnsi="Century Schoolbook" w:cs="Courier New"/>
                <w:b/>
                <w:bCs/>
                <w:sz w:val="24"/>
                <w:szCs w:val="24"/>
              </w:rPr>
              <w:t>Line Item</w:t>
            </w:r>
            <w:proofErr w:type="gramEnd"/>
            <w:r w:rsidRPr="00F63CED">
              <w:rPr>
                <w:rFonts w:ascii="Century Schoolbook" w:eastAsia="Times New Roman" w:hAnsi="Century Schoolbook" w:cs="Courier New"/>
                <w:b/>
                <w:bCs/>
                <w:sz w:val="24"/>
                <w:szCs w:val="24"/>
              </w:rPr>
              <w:t xml:space="preserve"> Number</w:t>
            </w:r>
          </w:p>
        </w:tc>
        <w:tc>
          <w:tcPr>
            <w:tcW w:w="2778" w:type="pct"/>
            <w:tcBorders>
              <w:top w:val="single" w:sz="6" w:space="0" w:color="000000"/>
              <w:left w:val="single" w:sz="6" w:space="0" w:color="000000"/>
              <w:bottom w:val="single" w:sz="6" w:space="0" w:color="000000"/>
              <w:right w:val="single" w:sz="6" w:space="0" w:color="000000"/>
            </w:tcBorders>
            <w:vAlign w:val="bottom"/>
            <w:hideMark/>
          </w:tcPr>
          <w:p w14:paraId="2B145DD8"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jc w:val="center"/>
              <w:rPr>
                <w:rFonts w:ascii="Century Schoolbook" w:eastAsia="Times New Roman" w:hAnsi="Century Schoolbook" w:cs="Courier New"/>
                <w:b/>
                <w:bCs/>
                <w:sz w:val="24"/>
                <w:szCs w:val="24"/>
              </w:rPr>
            </w:pPr>
            <w:r w:rsidRPr="00F63CED">
              <w:rPr>
                <w:rFonts w:ascii="Century Schoolbook" w:eastAsia="Times New Roman" w:hAnsi="Century Schoolbook" w:cs="Courier New"/>
                <w:b/>
                <w:bCs/>
                <w:sz w:val="24"/>
                <w:szCs w:val="24"/>
              </w:rPr>
              <w:t>Country of Origin</w:t>
            </w:r>
          </w:p>
        </w:tc>
      </w:tr>
      <w:tr w:rsidR="00F63CED" w:rsidRPr="00F63CED" w14:paraId="69439422" w14:textId="77777777" w:rsidTr="00213EAD">
        <w:tc>
          <w:tcPr>
            <w:tcW w:w="2222" w:type="pct"/>
            <w:tcBorders>
              <w:top w:val="single" w:sz="6" w:space="0" w:color="000000"/>
              <w:left w:val="single" w:sz="6" w:space="0" w:color="000000"/>
              <w:bottom w:val="single" w:sz="6" w:space="0" w:color="000000"/>
              <w:right w:val="single" w:sz="6" w:space="0" w:color="000000"/>
            </w:tcBorders>
            <w:hideMark/>
          </w:tcPr>
          <w:p w14:paraId="6F25C940"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z w:val="24"/>
                <w:szCs w:val="24"/>
              </w:rPr>
            </w:pPr>
          </w:p>
        </w:tc>
        <w:tc>
          <w:tcPr>
            <w:tcW w:w="2778" w:type="pct"/>
            <w:tcBorders>
              <w:top w:val="single" w:sz="6" w:space="0" w:color="000000"/>
              <w:left w:val="single" w:sz="6" w:space="0" w:color="000000"/>
              <w:bottom w:val="single" w:sz="6" w:space="0" w:color="000000"/>
              <w:right w:val="single" w:sz="6" w:space="0" w:color="000000"/>
            </w:tcBorders>
            <w:hideMark/>
          </w:tcPr>
          <w:p w14:paraId="17A67E2F"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z w:val="24"/>
                <w:szCs w:val="24"/>
              </w:rPr>
            </w:pPr>
          </w:p>
        </w:tc>
      </w:tr>
      <w:tr w:rsidR="00F63CED" w:rsidRPr="00F63CED" w14:paraId="2E452488" w14:textId="77777777" w:rsidTr="00213EAD">
        <w:tc>
          <w:tcPr>
            <w:tcW w:w="2222" w:type="pct"/>
            <w:tcBorders>
              <w:top w:val="single" w:sz="6" w:space="0" w:color="000000"/>
              <w:left w:val="single" w:sz="6" w:space="0" w:color="000000"/>
              <w:bottom w:val="single" w:sz="6" w:space="0" w:color="000000"/>
              <w:right w:val="single" w:sz="6" w:space="0" w:color="000000"/>
            </w:tcBorders>
            <w:hideMark/>
          </w:tcPr>
          <w:p w14:paraId="6096CBFE"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z w:val="24"/>
                <w:szCs w:val="24"/>
              </w:rPr>
            </w:pPr>
          </w:p>
        </w:tc>
        <w:tc>
          <w:tcPr>
            <w:tcW w:w="2778" w:type="pct"/>
            <w:tcBorders>
              <w:top w:val="single" w:sz="6" w:space="0" w:color="000000"/>
              <w:left w:val="single" w:sz="6" w:space="0" w:color="000000"/>
              <w:bottom w:val="single" w:sz="6" w:space="0" w:color="000000"/>
              <w:right w:val="single" w:sz="6" w:space="0" w:color="000000"/>
            </w:tcBorders>
            <w:hideMark/>
          </w:tcPr>
          <w:p w14:paraId="141CC1D8"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z w:val="24"/>
                <w:szCs w:val="24"/>
              </w:rPr>
            </w:pPr>
          </w:p>
        </w:tc>
      </w:tr>
      <w:tr w:rsidR="00F63CED" w:rsidRPr="00F63CED" w14:paraId="093AAA25" w14:textId="77777777" w:rsidTr="00213EAD">
        <w:tc>
          <w:tcPr>
            <w:tcW w:w="2222" w:type="pct"/>
            <w:tcBorders>
              <w:top w:val="single" w:sz="6" w:space="0" w:color="000000"/>
              <w:left w:val="single" w:sz="6" w:space="0" w:color="000000"/>
              <w:bottom w:val="single" w:sz="6" w:space="0" w:color="000000"/>
              <w:right w:val="single" w:sz="6" w:space="0" w:color="000000"/>
            </w:tcBorders>
            <w:hideMark/>
          </w:tcPr>
          <w:p w14:paraId="2D973D90"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z w:val="24"/>
                <w:szCs w:val="24"/>
              </w:rPr>
            </w:pPr>
          </w:p>
        </w:tc>
        <w:tc>
          <w:tcPr>
            <w:tcW w:w="2778" w:type="pct"/>
            <w:tcBorders>
              <w:top w:val="single" w:sz="6" w:space="0" w:color="000000"/>
              <w:left w:val="single" w:sz="6" w:space="0" w:color="000000"/>
              <w:bottom w:val="single" w:sz="6" w:space="0" w:color="000000"/>
              <w:right w:val="single" w:sz="6" w:space="0" w:color="000000"/>
            </w:tcBorders>
            <w:hideMark/>
          </w:tcPr>
          <w:p w14:paraId="1E219415"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z w:val="24"/>
                <w:szCs w:val="24"/>
              </w:rPr>
            </w:pPr>
          </w:p>
        </w:tc>
      </w:tr>
    </w:tbl>
    <w:p w14:paraId="2A9E0FFB"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val="x-none" w:eastAsia="x-none"/>
        </w:rPr>
      </w:pPr>
    </w:p>
    <w:p w14:paraId="0CD7CF0D"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lang w:eastAsia="x-none"/>
        </w:rPr>
      </w:pPr>
      <w:r w:rsidRPr="00F63CED">
        <w:rPr>
          <w:rFonts w:ascii="Century Schoolbook" w:eastAsia="Times New Roman" w:hAnsi="Century Schoolbook" w:cs="Times New Roman"/>
          <w:color w:val="000000"/>
          <w:spacing w:val="-5"/>
          <w:sz w:val="24"/>
          <w:szCs w:val="24"/>
        </w:rPr>
        <w:tab/>
      </w:r>
      <w:r w:rsidRPr="00F63CED">
        <w:rPr>
          <w:rFonts w:ascii="Century Schoolbook" w:eastAsia="Times New Roman" w:hAnsi="Century Schoolbook" w:cs="Times New Roman"/>
          <w:color w:val="000000"/>
          <w:spacing w:val="-5"/>
          <w:sz w:val="24"/>
          <w:szCs w:val="24"/>
        </w:rPr>
        <w:tab/>
        <w:t>(3)  The following end products are other foreign end products, including end products manufactured in the United States that do not qualify as domestic end products</w:t>
      </w:r>
      <w:r w:rsidRPr="00F63CED">
        <w:rPr>
          <w:rFonts w:ascii="Century Schoolbook" w:eastAsia="Times New Roman" w:hAnsi="Century Schoolbook" w:cs="Times New Roman"/>
          <w:strike/>
          <w:color w:val="000000"/>
          <w:spacing w:val="-5"/>
          <w:sz w:val="24"/>
          <w:szCs w:val="24"/>
        </w:rPr>
        <w:t>, i.e., an end product that is not a COTS item and does not meet the component test in paragraph (ii) of the definition of “domestic end product</w:t>
      </w:r>
      <w:proofErr w:type="gramStart"/>
      <w:r w:rsidRPr="00F63CED">
        <w:rPr>
          <w:rFonts w:ascii="Century Schoolbook" w:eastAsia="Times New Roman" w:hAnsi="Century Schoolbook" w:cs="Times New Roman"/>
          <w:strike/>
          <w:color w:val="000000"/>
          <w:spacing w:val="-5"/>
          <w:sz w:val="24"/>
          <w:szCs w:val="24"/>
        </w:rPr>
        <w:t>”:</w:t>
      </w:r>
      <w:r w:rsidRPr="00F63CED">
        <w:rPr>
          <w:rFonts w:ascii="Century Schoolbook" w:eastAsia="Times New Roman" w:hAnsi="Century Schoolbook" w:cs="Times New Roman"/>
          <w:b/>
          <w:color w:val="000000"/>
          <w:spacing w:val="-5"/>
          <w:sz w:val="24"/>
          <w:szCs w:val="24"/>
        </w:rPr>
        <w:t>[</w:t>
      </w:r>
      <w:proofErr w:type="gramEnd"/>
      <w:r w:rsidRPr="00F63CED">
        <w:rPr>
          <w:rFonts w:ascii="Century Schoolbook" w:eastAsia="Times New Roman" w:hAnsi="Century Schoolbook" w:cs="Times New Roman"/>
          <w:b/>
          <w:spacing w:val="-5"/>
          <w:kern w:val="20"/>
          <w:sz w:val="24"/>
          <w:szCs w:val="24"/>
          <w:lang w:val="x-none" w:eastAsia="x-none"/>
        </w:rPr>
        <w:t>.</w:t>
      </w:r>
      <w:r w:rsidRPr="00F63CED">
        <w:rPr>
          <w:rFonts w:ascii="Century Schoolbook" w:eastAsia="Times New Roman" w:hAnsi="Century Schoolbook" w:cs="Times New Roman"/>
          <w:b/>
          <w:spacing w:val="-5"/>
          <w:kern w:val="20"/>
          <w:sz w:val="24"/>
          <w:szCs w:val="24"/>
          <w:lang w:eastAsia="x-none"/>
        </w:rPr>
        <w:t xml:space="preserve">  </w:t>
      </w:r>
      <w:bookmarkStart w:id="27" w:name="_Hlk156481343"/>
      <w:r w:rsidRPr="00F63CED">
        <w:rPr>
          <w:rFonts w:ascii="Century Schoolbook" w:eastAsia="Times New Roman" w:hAnsi="Century Schoolbook" w:cs="Times New Roman"/>
          <w:b/>
          <w:spacing w:val="-5"/>
          <w:kern w:val="20"/>
          <w:sz w:val="24"/>
          <w:szCs w:val="24"/>
          <w:lang w:val="x-none" w:eastAsia="x-none"/>
        </w:rPr>
        <w:t xml:space="preserve">For those foreign </w:t>
      </w:r>
      <w:r w:rsidRPr="00F63CED">
        <w:rPr>
          <w:rFonts w:ascii="Century Schoolbook" w:eastAsia="Times New Roman" w:hAnsi="Century Schoolbook" w:cs="Times New Roman"/>
          <w:b/>
          <w:spacing w:val="-5"/>
          <w:kern w:val="20"/>
          <w:sz w:val="24"/>
          <w:szCs w:val="24"/>
          <w:lang w:val="x-none" w:eastAsia="x-none"/>
        </w:rPr>
        <w:lastRenderedPageBreak/>
        <w:t xml:space="preserve">end products that do not consist wholly or predominantly of iron or steel or a combination of both, the Offeror shall also indicate whether these foreign end products exceed 55 percent domestic content, except for those that are COTS items. </w:t>
      </w:r>
      <w:r w:rsidRPr="00F63CED">
        <w:rPr>
          <w:rFonts w:ascii="Century Schoolbook" w:eastAsia="Times New Roman" w:hAnsi="Century Schoolbook" w:cs="Times New Roman"/>
          <w:b/>
          <w:spacing w:val="-5"/>
          <w:kern w:val="20"/>
          <w:sz w:val="24"/>
          <w:szCs w:val="24"/>
          <w:lang w:eastAsia="x-none"/>
        </w:rPr>
        <w:t xml:space="preserve"> </w:t>
      </w:r>
      <w:r w:rsidRPr="00F63CED">
        <w:rPr>
          <w:rFonts w:ascii="Century Schoolbook" w:eastAsia="Times New Roman" w:hAnsi="Century Schoolbook" w:cs="Times New Roman"/>
          <w:b/>
          <w:spacing w:val="-5"/>
          <w:kern w:val="20"/>
          <w:sz w:val="24"/>
          <w:szCs w:val="24"/>
          <w:lang w:val="x-none" w:eastAsia="x-none"/>
        </w:rPr>
        <w:t>If the percentage of the domestic content is unknown, select “no”.</w:t>
      </w:r>
      <w:r w:rsidRPr="00F63CED">
        <w:rPr>
          <w:rFonts w:ascii="Century Schoolbook" w:eastAsia="Times New Roman" w:hAnsi="Century Schoolbook" w:cs="Times New Roman"/>
          <w:b/>
          <w:spacing w:val="-5"/>
          <w:kern w:val="20"/>
          <w:sz w:val="24"/>
          <w:szCs w:val="24"/>
          <w:lang w:eastAsia="x-none"/>
        </w:rPr>
        <w:t>]</w:t>
      </w:r>
      <w:bookmarkEnd w:id="27"/>
    </w:p>
    <w:p w14:paraId="4E2EE869"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trike/>
          <w:color w:val="000000"/>
          <w:spacing w:val="-5"/>
          <w:sz w:val="24"/>
          <w:szCs w:val="24"/>
        </w:rPr>
      </w:pPr>
    </w:p>
    <w:tbl>
      <w:tblPr>
        <w:tblW w:w="0" w:type="auto"/>
        <w:tblInd w:w="1278" w:type="dxa"/>
        <w:tblCellMar>
          <w:left w:w="0" w:type="dxa"/>
          <w:right w:w="0" w:type="dxa"/>
        </w:tblCellMar>
        <w:tblLook w:val="04A0" w:firstRow="1" w:lastRow="0" w:firstColumn="1" w:lastColumn="0" w:noHBand="0" w:noVBand="1"/>
      </w:tblPr>
      <w:tblGrid>
        <w:gridCol w:w="3717"/>
        <w:gridCol w:w="445"/>
        <w:gridCol w:w="3542"/>
        <w:gridCol w:w="378"/>
      </w:tblGrid>
      <w:tr w:rsidR="00F63CED" w:rsidRPr="00F63CED" w14:paraId="22FD8B61" w14:textId="77777777" w:rsidTr="00213EAD">
        <w:tc>
          <w:tcPr>
            <w:tcW w:w="3780" w:type="dxa"/>
            <w:tcMar>
              <w:top w:w="0" w:type="dxa"/>
              <w:left w:w="108" w:type="dxa"/>
              <w:bottom w:w="0" w:type="dxa"/>
              <w:right w:w="108" w:type="dxa"/>
            </w:tcMar>
            <w:hideMark/>
          </w:tcPr>
          <w:p w14:paraId="7896D0F1"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jc w:val="center"/>
              <w:rPr>
                <w:rFonts w:ascii="Century Schoolbook" w:eastAsia="Times New Roman" w:hAnsi="Century Schoolbook" w:cs="Times New Roman"/>
                <w:strike/>
                <w:spacing w:val="-5"/>
                <w:sz w:val="24"/>
                <w:szCs w:val="24"/>
              </w:rPr>
            </w:pPr>
            <w:proofErr w:type="gramStart"/>
            <w:r w:rsidRPr="00F63CED">
              <w:rPr>
                <w:rFonts w:ascii="Century Schoolbook" w:eastAsia="Times New Roman" w:hAnsi="Century Schoolbook" w:cs="Times New Roman"/>
                <w:strike/>
                <w:spacing w:val="-5"/>
                <w:sz w:val="24"/>
                <w:szCs w:val="24"/>
                <w:u w:val="single"/>
              </w:rPr>
              <w:t>Line Item</w:t>
            </w:r>
            <w:proofErr w:type="gramEnd"/>
            <w:r w:rsidRPr="00F63CED">
              <w:rPr>
                <w:rFonts w:ascii="Century Schoolbook" w:eastAsia="Times New Roman" w:hAnsi="Century Schoolbook" w:cs="Times New Roman"/>
                <w:strike/>
                <w:spacing w:val="-5"/>
                <w:sz w:val="24"/>
                <w:szCs w:val="24"/>
                <w:u w:val="single"/>
              </w:rPr>
              <w:t xml:space="preserve"> Number</w:t>
            </w:r>
          </w:p>
        </w:tc>
        <w:tc>
          <w:tcPr>
            <w:tcW w:w="450" w:type="dxa"/>
            <w:tcMar>
              <w:top w:w="0" w:type="dxa"/>
              <w:left w:w="108" w:type="dxa"/>
              <w:bottom w:w="0" w:type="dxa"/>
              <w:right w:w="108" w:type="dxa"/>
            </w:tcMar>
            <w:hideMark/>
          </w:tcPr>
          <w:p w14:paraId="4CDAB4B9"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jc w:val="center"/>
              <w:rPr>
                <w:rFonts w:ascii="Century Schoolbook" w:eastAsia="Times New Roman" w:hAnsi="Century Schoolbook" w:cs="Times New Roman"/>
                <w:strike/>
                <w:spacing w:val="-5"/>
                <w:sz w:val="24"/>
                <w:szCs w:val="24"/>
              </w:rPr>
            </w:pPr>
          </w:p>
        </w:tc>
        <w:tc>
          <w:tcPr>
            <w:tcW w:w="3600" w:type="dxa"/>
            <w:tcMar>
              <w:top w:w="0" w:type="dxa"/>
              <w:left w:w="108" w:type="dxa"/>
              <w:bottom w:w="0" w:type="dxa"/>
              <w:right w:w="108" w:type="dxa"/>
            </w:tcMar>
            <w:hideMark/>
          </w:tcPr>
          <w:p w14:paraId="7D53EAC1"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jc w:val="center"/>
              <w:rPr>
                <w:rFonts w:ascii="Century Schoolbook" w:eastAsia="Times New Roman" w:hAnsi="Century Schoolbook" w:cs="Times New Roman"/>
                <w:strike/>
                <w:spacing w:val="-5"/>
                <w:sz w:val="24"/>
                <w:szCs w:val="24"/>
              </w:rPr>
            </w:pPr>
            <w:r w:rsidRPr="00F63CED">
              <w:rPr>
                <w:rFonts w:ascii="Century Schoolbook" w:eastAsia="Times New Roman" w:hAnsi="Century Schoolbook" w:cs="Times New Roman"/>
                <w:strike/>
                <w:spacing w:val="-5"/>
                <w:sz w:val="24"/>
                <w:szCs w:val="24"/>
                <w:u w:val="single"/>
              </w:rPr>
              <w:t>Country of Origin (If known)</w:t>
            </w:r>
          </w:p>
        </w:tc>
        <w:tc>
          <w:tcPr>
            <w:tcW w:w="382" w:type="dxa"/>
            <w:tcMar>
              <w:top w:w="0" w:type="dxa"/>
              <w:left w:w="108" w:type="dxa"/>
              <w:bottom w:w="0" w:type="dxa"/>
              <w:right w:w="108" w:type="dxa"/>
            </w:tcMar>
            <w:hideMark/>
          </w:tcPr>
          <w:p w14:paraId="1761EE3E"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jc w:val="center"/>
              <w:rPr>
                <w:rFonts w:ascii="Century Schoolbook" w:eastAsia="Times New Roman" w:hAnsi="Century Schoolbook" w:cs="Times New Roman"/>
                <w:strike/>
                <w:spacing w:val="-5"/>
                <w:sz w:val="24"/>
                <w:szCs w:val="24"/>
              </w:rPr>
            </w:pPr>
          </w:p>
        </w:tc>
      </w:tr>
      <w:tr w:rsidR="00F63CED" w:rsidRPr="00F63CED" w14:paraId="66184DB4" w14:textId="77777777" w:rsidTr="00213EAD">
        <w:tc>
          <w:tcPr>
            <w:tcW w:w="3780" w:type="dxa"/>
            <w:tcMar>
              <w:top w:w="0" w:type="dxa"/>
              <w:left w:w="108" w:type="dxa"/>
              <w:bottom w:w="0" w:type="dxa"/>
              <w:right w:w="108" w:type="dxa"/>
            </w:tcMar>
            <w:hideMark/>
          </w:tcPr>
          <w:p w14:paraId="73D8CD52"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trike/>
                <w:spacing w:val="-5"/>
                <w:sz w:val="24"/>
                <w:szCs w:val="24"/>
              </w:rPr>
            </w:pPr>
          </w:p>
        </w:tc>
        <w:tc>
          <w:tcPr>
            <w:tcW w:w="450" w:type="dxa"/>
            <w:tcMar>
              <w:top w:w="0" w:type="dxa"/>
              <w:left w:w="108" w:type="dxa"/>
              <w:bottom w:w="0" w:type="dxa"/>
              <w:right w:w="108" w:type="dxa"/>
            </w:tcMar>
            <w:hideMark/>
          </w:tcPr>
          <w:p w14:paraId="5F49AEC2"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trike/>
                <w:spacing w:val="-5"/>
                <w:sz w:val="24"/>
                <w:szCs w:val="24"/>
              </w:rPr>
            </w:pPr>
          </w:p>
        </w:tc>
        <w:tc>
          <w:tcPr>
            <w:tcW w:w="3600" w:type="dxa"/>
            <w:tcMar>
              <w:top w:w="0" w:type="dxa"/>
              <w:left w:w="108" w:type="dxa"/>
              <w:bottom w:w="0" w:type="dxa"/>
              <w:right w:w="108" w:type="dxa"/>
            </w:tcMar>
            <w:hideMark/>
          </w:tcPr>
          <w:p w14:paraId="28C23EF1"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trike/>
                <w:spacing w:val="-5"/>
                <w:sz w:val="24"/>
                <w:szCs w:val="24"/>
              </w:rPr>
            </w:pPr>
          </w:p>
        </w:tc>
        <w:tc>
          <w:tcPr>
            <w:tcW w:w="382" w:type="dxa"/>
            <w:tcMar>
              <w:top w:w="0" w:type="dxa"/>
              <w:left w:w="108" w:type="dxa"/>
              <w:bottom w:w="0" w:type="dxa"/>
              <w:right w:w="108" w:type="dxa"/>
            </w:tcMar>
            <w:hideMark/>
          </w:tcPr>
          <w:p w14:paraId="3EF55DB2"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trike/>
                <w:spacing w:val="-5"/>
                <w:sz w:val="24"/>
                <w:szCs w:val="24"/>
              </w:rPr>
            </w:pPr>
          </w:p>
        </w:tc>
      </w:tr>
      <w:tr w:rsidR="00F63CED" w:rsidRPr="00F63CED" w14:paraId="3D5805AD" w14:textId="77777777" w:rsidTr="00213EAD">
        <w:tc>
          <w:tcPr>
            <w:tcW w:w="3780" w:type="dxa"/>
            <w:tcBorders>
              <w:top w:val="nil"/>
              <w:left w:val="nil"/>
              <w:bottom w:val="single" w:sz="8" w:space="0" w:color="auto"/>
              <w:right w:val="nil"/>
            </w:tcBorders>
            <w:tcMar>
              <w:top w:w="0" w:type="dxa"/>
              <w:left w:w="108" w:type="dxa"/>
              <w:bottom w:w="0" w:type="dxa"/>
              <w:right w:w="108" w:type="dxa"/>
            </w:tcMar>
            <w:hideMark/>
          </w:tcPr>
          <w:p w14:paraId="4D69DCA3"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trike/>
                <w:spacing w:val="-5"/>
                <w:sz w:val="24"/>
                <w:szCs w:val="24"/>
              </w:rPr>
            </w:pPr>
          </w:p>
        </w:tc>
        <w:tc>
          <w:tcPr>
            <w:tcW w:w="450" w:type="dxa"/>
            <w:tcMar>
              <w:top w:w="0" w:type="dxa"/>
              <w:left w:w="108" w:type="dxa"/>
              <w:bottom w:w="0" w:type="dxa"/>
              <w:right w:w="108" w:type="dxa"/>
            </w:tcMar>
            <w:hideMark/>
          </w:tcPr>
          <w:p w14:paraId="714248C8"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trike/>
                <w:spacing w:val="-5"/>
                <w:sz w:val="24"/>
                <w:szCs w:val="24"/>
              </w:rPr>
            </w:pPr>
          </w:p>
        </w:tc>
        <w:tc>
          <w:tcPr>
            <w:tcW w:w="3600" w:type="dxa"/>
            <w:tcBorders>
              <w:top w:val="nil"/>
              <w:left w:val="nil"/>
              <w:bottom w:val="single" w:sz="8" w:space="0" w:color="auto"/>
              <w:right w:val="nil"/>
            </w:tcBorders>
            <w:tcMar>
              <w:top w:w="0" w:type="dxa"/>
              <w:left w:w="108" w:type="dxa"/>
              <w:bottom w:w="0" w:type="dxa"/>
              <w:right w:w="108" w:type="dxa"/>
            </w:tcMar>
            <w:hideMark/>
          </w:tcPr>
          <w:p w14:paraId="16EF0C42"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trike/>
                <w:spacing w:val="-5"/>
                <w:sz w:val="24"/>
                <w:szCs w:val="24"/>
              </w:rPr>
            </w:pPr>
          </w:p>
        </w:tc>
        <w:tc>
          <w:tcPr>
            <w:tcW w:w="382" w:type="dxa"/>
            <w:tcMar>
              <w:top w:w="0" w:type="dxa"/>
              <w:left w:w="108" w:type="dxa"/>
              <w:bottom w:w="0" w:type="dxa"/>
              <w:right w:w="108" w:type="dxa"/>
            </w:tcMar>
            <w:hideMark/>
          </w:tcPr>
          <w:p w14:paraId="6BB5ED28"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trike/>
                <w:spacing w:val="-5"/>
                <w:sz w:val="24"/>
                <w:szCs w:val="24"/>
              </w:rPr>
            </w:pPr>
          </w:p>
        </w:tc>
      </w:tr>
    </w:tbl>
    <w:p w14:paraId="74DE9849"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val="x-none" w:eastAsia="x-none"/>
        </w:rPr>
      </w:pPr>
    </w:p>
    <w:tbl>
      <w:tblPr>
        <w:tblW w:w="5004" w:type="pct"/>
        <w:tblBorders>
          <w:top w:val="outset" w:sz="6" w:space="0" w:color="auto"/>
          <w:left w:val="outset" w:sz="6" w:space="0" w:color="auto"/>
          <w:bottom w:val="outset" w:sz="6" w:space="0" w:color="auto"/>
          <w:right w:val="outset" w:sz="6" w:space="0" w:color="auto"/>
        </w:tblBorders>
        <w:tblCellMar>
          <w:top w:w="120" w:type="dxa"/>
          <w:left w:w="15" w:type="dxa"/>
          <w:bottom w:w="15" w:type="dxa"/>
          <w:right w:w="15" w:type="dxa"/>
        </w:tblCellMar>
        <w:tblLook w:val="04A0" w:firstRow="1" w:lastRow="0" w:firstColumn="1" w:lastColumn="0" w:noHBand="0" w:noVBand="1"/>
      </w:tblPr>
      <w:tblGrid>
        <w:gridCol w:w="2783"/>
        <w:gridCol w:w="2609"/>
        <w:gridCol w:w="3959"/>
      </w:tblGrid>
      <w:tr w:rsidR="00F63CED" w:rsidRPr="00F63CED" w14:paraId="78A98444" w14:textId="77777777" w:rsidTr="00A86DF7">
        <w:tc>
          <w:tcPr>
            <w:tcW w:w="1488" w:type="pct"/>
            <w:tcBorders>
              <w:top w:val="single" w:sz="6" w:space="0" w:color="000000"/>
              <w:left w:val="single" w:sz="6" w:space="0" w:color="000000"/>
              <w:bottom w:val="single" w:sz="6" w:space="0" w:color="000000"/>
              <w:right w:val="single" w:sz="6" w:space="0" w:color="000000"/>
            </w:tcBorders>
            <w:vAlign w:val="bottom"/>
            <w:hideMark/>
          </w:tcPr>
          <w:p w14:paraId="1A850B94"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jc w:val="center"/>
              <w:rPr>
                <w:rFonts w:ascii="Century Schoolbook" w:eastAsia="Times New Roman" w:hAnsi="Century Schoolbook" w:cs="Courier New"/>
                <w:b/>
                <w:bCs/>
                <w:sz w:val="24"/>
                <w:szCs w:val="24"/>
              </w:rPr>
            </w:pPr>
            <w:bookmarkStart w:id="28" w:name="_Hlk156481430"/>
            <w:r w:rsidRPr="00F63CED">
              <w:rPr>
                <w:rFonts w:ascii="Century Schoolbook" w:eastAsia="Times New Roman" w:hAnsi="Century Schoolbook" w:cs="Courier New"/>
                <w:b/>
                <w:bCs/>
                <w:sz w:val="24"/>
                <w:szCs w:val="24"/>
              </w:rPr>
              <w:t>[</w:t>
            </w:r>
            <w:proofErr w:type="gramStart"/>
            <w:r w:rsidRPr="00F63CED">
              <w:rPr>
                <w:rFonts w:ascii="Century Schoolbook" w:eastAsia="Times New Roman" w:hAnsi="Century Schoolbook" w:cs="Courier New"/>
                <w:b/>
                <w:bCs/>
                <w:sz w:val="24"/>
                <w:szCs w:val="24"/>
              </w:rPr>
              <w:t>Line Item</w:t>
            </w:r>
            <w:proofErr w:type="gramEnd"/>
            <w:r w:rsidRPr="00F63CED">
              <w:rPr>
                <w:rFonts w:ascii="Century Schoolbook" w:eastAsia="Times New Roman" w:hAnsi="Century Schoolbook" w:cs="Courier New"/>
                <w:b/>
                <w:bCs/>
                <w:sz w:val="24"/>
                <w:szCs w:val="24"/>
              </w:rPr>
              <w:t xml:space="preserve"> Number]</w:t>
            </w:r>
          </w:p>
        </w:tc>
        <w:tc>
          <w:tcPr>
            <w:tcW w:w="1395" w:type="pct"/>
            <w:tcBorders>
              <w:top w:val="single" w:sz="6" w:space="0" w:color="000000"/>
              <w:left w:val="single" w:sz="6" w:space="0" w:color="000000"/>
              <w:bottom w:val="single" w:sz="6" w:space="0" w:color="000000"/>
              <w:right w:val="single" w:sz="6" w:space="0" w:color="000000"/>
            </w:tcBorders>
            <w:vAlign w:val="bottom"/>
            <w:hideMark/>
          </w:tcPr>
          <w:p w14:paraId="7D19E555"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jc w:val="center"/>
              <w:rPr>
                <w:rFonts w:ascii="Century Schoolbook" w:eastAsia="Times New Roman" w:hAnsi="Century Schoolbook" w:cs="Courier New"/>
                <w:b/>
                <w:bCs/>
                <w:sz w:val="24"/>
                <w:szCs w:val="24"/>
              </w:rPr>
            </w:pPr>
            <w:r w:rsidRPr="00F63CED">
              <w:rPr>
                <w:rFonts w:ascii="Century Schoolbook" w:eastAsia="Times New Roman" w:hAnsi="Century Schoolbook" w:cs="Courier New"/>
                <w:b/>
                <w:bCs/>
                <w:sz w:val="24"/>
                <w:szCs w:val="24"/>
              </w:rPr>
              <w:t>[Country of Origin (If known)]</w:t>
            </w:r>
          </w:p>
        </w:tc>
        <w:tc>
          <w:tcPr>
            <w:tcW w:w="2117" w:type="pct"/>
            <w:tcBorders>
              <w:top w:val="single" w:sz="6" w:space="0" w:color="000000"/>
              <w:left w:val="single" w:sz="6" w:space="0" w:color="000000"/>
              <w:bottom w:val="single" w:sz="6" w:space="0" w:color="000000"/>
              <w:right w:val="single" w:sz="6" w:space="0" w:color="000000"/>
            </w:tcBorders>
          </w:tcPr>
          <w:p w14:paraId="657FF366"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jc w:val="center"/>
              <w:rPr>
                <w:rFonts w:ascii="Century Schoolbook" w:eastAsia="Times New Roman" w:hAnsi="Century Schoolbook" w:cs="Courier New"/>
                <w:b/>
                <w:bCs/>
                <w:sz w:val="24"/>
                <w:szCs w:val="24"/>
              </w:rPr>
            </w:pPr>
            <w:r w:rsidRPr="00F63CED">
              <w:rPr>
                <w:rFonts w:ascii="Century Schoolbook" w:eastAsia="Times New Roman" w:hAnsi="Century Schoolbook" w:cs="Courier New"/>
                <w:b/>
                <w:bCs/>
                <w:sz w:val="24"/>
                <w:szCs w:val="24"/>
              </w:rPr>
              <w:t>[Exceeds 55% Domestic Content (yes/no)]</w:t>
            </w:r>
          </w:p>
        </w:tc>
      </w:tr>
      <w:tr w:rsidR="00F63CED" w:rsidRPr="00F63CED" w14:paraId="6D13DB52" w14:textId="77777777" w:rsidTr="00A86DF7">
        <w:tc>
          <w:tcPr>
            <w:tcW w:w="1488" w:type="pct"/>
            <w:tcBorders>
              <w:top w:val="single" w:sz="6" w:space="0" w:color="000000"/>
              <w:left w:val="single" w:sz="6" w:space="0" w:color="000000"/>
              <w:bottom w:val="single" w:sz="6" w:space="0" w:color="000000"/>
              <w:right w:val="single" w:sz="6" w:space="0" w:color="000000"/>
            </w:tcBorders>
            <w:hideMark/>
          </w:tcPr>
          <w:p w14:paraId="1A441A58"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z w:val="24"/>
                <w:szCs w:val="24"/>
              </w:rPr>
            </w:pPr>
          </w:p>
        </w:tc>
        <w:tc>
          <w:tcPr>
            <w:tcW w:w="1395" w:type="pct"/>
            <w:tcBorders>
              <w:top w:val="single" w:sz="6" w:space="0" w:color="000000"/>
              <w:left w:val="single" w:sz="6" w:space="0" w:color="000000"/>
              <w:bottom w:val="single" w:sz="6" w:space="0" w:color="000000"/>
              <w:right w:val="single" w:sz="6" w:space="0" w:color="000000"/>
            </w:tcBorders>
            <w:hideMark/>
          </w:tcPr>
          <w:p w14:paraId="41B35C57"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z w:val="24"/>
                <w:szCs w:val="24"/>
              </w:rPr>
            </w:pPr>
          </w:p>
        </w:tc>
        <w:tc>
          <w:tcPr>
            <w:tcW w:w="2117" w:type="pct"/>
            <w:tcBorders>
              <w:top w:val="single" w:sz="6" w:space="0" w:color="000000"/>
              <w:left w:val="single" w:sz="6" w:space="0" w:color="000000"/>
              <w:bottom w:val="single" w:sz="6" w:space="0" w:color="000000"/>
              <w:right w:val="single" w:sz="6" w:space="0" w:color="000000"/>
            </w:tcBorders>
          </w:tcPr>
          <w:p w14:paraId="18EA3C31"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z w:val="24"/>
                <w:szCs w:val="24"/>
              </w:rPr>
            </w:pPr>
            <w:r w:rsidRPr="00F63CED">
              <w:rPr>
                <w:rFonts w:ascii="Century Schoolbook" w:eastAsia="Times New Roman" w:hAnsi="Century Schoolbook" w:cs="Courier New"/>
                <w:b/>
                <w:bCs/>
                <w:sz w:val="24"/>
                <w:szCs w:val="24"/>
              </w:rPr>
              <w:t>[</w:t>
            </w:r>
          </w:p>
        </w:tc>
      </w:tr>
      <w:tr w:rsidR="00F63CED" w:rsidRPr="00F63CED" w14:paraId="43720E97" w14:textId="77777777" w:rsidTr="00A86DF7">
        <w:tc>
          <w:tcPr>
            <w:tcW w:w="1488" w:type="pct"/>
            <w:tcBorders>
              <w:top w:val="single" w:sz="6" w:space="0" w:color="000000"/>
              <w:left w:val="single" w:sz="6" w:space="0" w:color="000000"/>
              <w:bottom w:val="single" w:sz="6" w:space="0" w:color="000000"/>
              <w:right w:val="single" w:sz="6" w:space="0" w:color="000000"/>
            </w:tcBorders>
            <w:hideMark/>
          </w:tcPr>
          <w:p w14:paraId="2DD1C97C"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z w:val="24"/>
                <w:szCs w:val="24"/>
              </w:rPr>
            </w:pPr>
          </w:p>
        </w:tc>
        <w:tc>
          <w:tcPr>
            <w:tcW w:w="1395" w:type="pct"/>
            <w:tcBorders>
              <w:top w:val="single" w:sz="6" w:space="0" w:color="000000"/>
              <w:left w:val="single" w:sz="6" w:space="0" w:color="000000"/>
              <w:bottom w:val="single" w:sz="6" w:space="0" w:color="000000"/>
              <w:right w:val="single" w:sz="6" w:space="0" w:color="000000"/>
            </w:tcBorders>
            <w:hideMark/>
          </w:tcPr>
          <w:p w14:paraId="642B54B7"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z w:val="24"/>
                <w:szCs w:val="24"/>
              </w:rPr>
            </w:pPr>
          </w:p>
        </w:tc>
        <w:tc>
          <w:tcPr>
            <w:tcW w:w="2117" w:type="pct"/>
            <w:tcBorders>
              <w:top w:val="single" w:sz="6" w:space="0" w:color="000000"/>
              <w:left w:val="single" w:sz="6" w:space="0" w:color="000000"/>
              <w:bottom w:val="single" w:sz="6" w:space="0" w:color="000000"/>
              <w:right w:val="single" w:sz="6" w:space="0" w:color="000000"/>
            </w:tcBorders>
          </w:tcPr>
          <w:p w14:paraId="6D5DD2EF"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z w:val="24"/>
                <w:szCs w:val="24"/>
              </w:rPr>
            </w:pPr>
          </w:p>
        </w:tc>
      </w:tr>
      <w:tr w:rsidR="00F63CED" w:rsidRPr="00F63CED" w14:paraId="5CBCD95C" w14:textId="77777777" w:rsidTr="00A86DF7">
        <w:tc>
          <w:tcPr>
            <w:tcW w:w="1488" w:type="pct"/>
            <w:tcBorders>
              <w:top w:val="single" w:sz="6" w:space="0" w:color="000000"/>
              <w:left w:val="single" w:sz="6" w:space="0" w:color="000000"/>
              <w:bottom w:val="single" w:sz="6" w:space="0" w:color="000000"/>
              <w:right w:val="single" w:sz="6" w:space="0" w:color="000000"/>
            </w:tcBorders>
            <w:hideMark/>
          </w:tcPr>
          <w:p w14:paraId="09A682C3"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z w:val="24"/>
                <w:szCs w:val="24"/>
              </w:rPr>
            </w:pPr>
          </w:p>
        </w:tc>
        <w:tc>
          <w:tcPr>
            <w:tcW w:w="1395" w:type="pct"/>
            <w:tcBorders>
              <w:top w:val="single" w:sz="6" w:space="0" w:color="000000"/>
              <w:left w:val="single" w:sz="6" w:space="0" w:color="000000"/>
              <w:bottom w:val="single" w:sz="6" w:space="0" w:color="000000"/>
              <w:right w:val="single" w:sz="6" w:space="0" w:color="000000"/>
            </w:tcBorders>
            <w:hideMark/>
          </w:tcPr>
          <w:p w14:paraId="53F32664"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z w:val="24"/>
                <w:szCs w:val="24"/>
              </w:rPr>
            </w:pPr>
          </w:p>
        </w:tc>
        <w:tc>
          <w:tcPr>
            <w:tcW w:w="2117" w:type="pct"/>
            <w:tcBorders>
              <w:top w:val="single" w:sz="6" w:space="0" w:color="000000"/>
              <w:left w:val="single" w:sz="6" w:space="0" w:color="000000"/>
              <w:bottom w:val="single" w:sz="6" w:space="0" w:color="000000"/>
              <w:right w:val="single" w:sz="6" w:space="0" w:color="000000"/>
            </w:tcBorders>
          </w:tcPr>
          <w:p w14:paraId="3214A2F8"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b/>
                <w:bCs/>
                <w:sz w:val="24"/>
                <w:szCs w:val="24"/>
              </w:rPr>
            </w:pPr>
            <w:r w:rsidRPr="00F63CED">
              <w:rPr>
                <w:rFonts w:ascii="Century Schoolbook" w:eastAsia="Times New Roman" w:hAnsi="Century Schoolbook" w:cs="Courier New"/>
                <w:sz w:val="24"/>
                <w:szCs w:val="24"/>
              </w:rPr>
              <w:t xml:space="preserve">             </w:t>
            </w:r>
            <w:r w:rsidRPr="00F63CED">
              <w:rPr>
                <w:rFonts w:ascii="Century Schoolbook" w:eastAsia="Times New Roman" w:hAnsi="Century Schoolbook" w:cs="Courier New"/>
                <w:b/>
                <w:bCs/>
                <w:sz w:val="24"/>
                <w:szCs w:val="24"/>
              </w:rPr>
              <w:t>]</w:t>
            </w:r>
          </w:p>
        </w:tc>
      </w:tr>
      <w:bookmarkEnd w:id="28"/>
    </w:tbl>
    <w:p w14:paraId="53EB9362"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val="x-none" w:eastAsia="x-none"/>
        </w:rPr>
      </w:pPr>
    </w:p>
    <w:p w14:paraId="0F820533" w14:textId="77777777" w:rsidR="00F63CED" w:rsidRPr="00F63CED" w:rsidDel="00386DF4"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lang w:val="x-none" w:eastAsia="x-none"/>
        </w:rPr>
      </w:pPr>
      <w:bookmarkStart w:id="29" w:name="_Hlk156481498"/>
      <w:r w:rsidRPr="00F63CED">
        <w:rPr>
          <w:rFonts w:ascii="Century Schoolbook" w:eastAsia="Times New Roman" w:hAnsi="Century Schoolbook" w:cs="Times New Roman"/>
          <w:b/>
          <w:spacing w:val="-5"/>
          <w:kern w:val="20"/>
          <w:sz w:val="24"/>
          <w:szCs w:val="24"/>
          <w:lang w:val="x-none" w:eastAsia="x-none"/>
        </w:rPr>
        <w:tab/>
      </w:r>
      <w:r w:rsidRPr="00F63CED">
        <w:rPr>
          <w:rFonts w:ascii="Century Schoolbook" w:eastAsia="Times New Roman" w:hAnsi="Century Schoolbook" w:cs="Times New Roman"/>
          <w:b/>
          <w:spacing w:val="-5"/>
          <w:kern w:val="20"/>
          <w:sz w:val="24"/>
          <w:szCs w:val="24"/>
          <w:lang w:val="x-none" w:eastAsia="x-none"/>
        </w:rPr>
        <w:tab/>
      </w:r>
      <w:r w:rsidRPr="00F63CED" w:rsidDel="00386DF4">
        <w:rPr>
          <w:rFonts w:ascii="Century Schoolbook" w:eastAsia="Times New Roman" w:hAnsi="Century Schoolbook" w:cs="Times New Roman"/>
          <w:b/>
          <w:spacing w:val="-5"/>
          <w:kern w:val="20"/>
          <w:sz w:val="24"/>
          <w:szCs w:val="24"/>
          <w:lang w:eastAsia="x-none"/>
        </w:rPr>
        <w:t>[</w:t>
      </w:r>
      <w:r w:rsidRPr="00F63CED" w:rsidDel="00386DF4">
        <w:rPr>
          <w:rFonts w:ascii="Century Schoolbook" w:eastAsia="Times New Roman" w:hAnsi="Century Schoolbook" w:cs="Times New Roman"/>
          <w:b/>
          <w:spacing w:val="-5"/>
          <w:kern w:val="20"/>
          <w:sz w:val="24"/>
          <w:szCs w:val="24"/>
          <w:lang w:val="x-none" w:eastAsia="x-none"/>
        </w:rPr>
        <w:t>(</w:t>
      </w:r>
      <w:r w:rsidRPr="00F63CED">
        <w:rPr>
          <w:rFonts w:ascii="Century Schoolbook" w:eastAsia="Times New Roman" w:hAnsi="Century Schoolbook" w:cs="Times New Roman"/>
          <w:b/>
          <w:spacing w:val="-5"/>
          <w:kern w:val="20"/>
          <w:sz w:val="24"/>
          <w:szCs w:val="24"/>
          <w:lang w:eastAsia="x-none"/>
        </w:rPr>
        <w:t>4</w:t>
      </w:r>
      <w:proofErr w:type="gramStart"/>
      <w:r w:rsidRPr="00F63CED" w:rsidDel="00386DF4">
        <w:rPr>
          <w:rFonts w:ascii="Century Schoolbook" w:eastAsia="Times New Roman" w:hAnsi="Century Schoolbook" w:cs="Times New Roman"/>
          <w:b/>
          <w:spacing w:val="-5"/>
          <w:kern w:val="20"/>
          <w:sz w:val="24"/>
          <w:szCs w:val="24"/>
          <w:lang w:val="x-none" w:eastAsia="x-none"/>
        </w:rPr>
        <w:t>)</w:t>
      </w:r>
      <w:r w:rsidRPr="00F63CED">
        <w:rPr>
          <w:rFonts w:ascii="Century Schoolbook" w:eastAsia="Times New Roman" w:hAnsi="Century Schoolbook" w:cs="Times New Roman"/>
          <w:b/>
          <w:spacing w:val="-5"/>
          <w:kern w:val="20"/>
          <w:sz w:val="24"/>
          <w:szCs w:val="24"/>
          <w:lang w:eastAsia="x-none"/>
        </w:rPr>
        <w:t xml:space="preserve"> </w:t>
      </w:r>
      <w:r w:rsidRPr="00F63CED" w:rsidDel="00386DF4">
        <w:rPr>
          <w:rFonts w:ascii="Century Schoolbook" w:eastAsia="Times New Roman" w:hAnsi="Century Schoolbook" w:cs="Times New Roman"/>
          <w:b/>
          <w:spacing w:val="-5"/>
          <w:kern w:val="20"/>
          <w:sz w:val="24"/>
          <w:szCs w:val="24"/>
          <w:lang w:val="x-none" w:eastAsia="x-none"/>
        </w:rPr>
        <w:t xml:space="preserve"> The</w:t>
      </w:r>
      <w:proofErr w:type="gramEnd"/>
      <w:r w:rsidRPr="00F63CED" w:rsidDel="00386DF4">
        <w:rPr>
          <w:rFonts w:ascii="Century Schoolbook" w:eastAsia="Times New Roman" w:hAnsi="Century Schoolbook" w:cs="Times New Roman"/>
          <w:b/>
          <w:spacing w:val="-5"/>
          <w:kern w:val="20"/>
          <w:sz w:val="24"/>
          <w:szCs w:val="24"/>
          <w:lang w:val="x-none" w:eastAsia="x-none"/>
        </w:rPr>
        <w:t xml:space="preserve"> Offeror shall separately list the line item numbers of domestic end products that contain a critical </w:t>
      </w:r>
      <w:r w:rsidRPr="00F63CED">
        <w:rPr>
          <w:rFonts w:ascii="Century Schoolbook" w:eastAsia="Times New Roman" w:hAnsi="Century Schoolbook" w:cs="Times New Roman"/>
          <w:b/>
          <w:spacing w:val="-5"/>
          <w:kern w:val="20"/>
          <w:sz w:val="24"/>
          <w:szCs w:val="24"/>
          <w:lang w:val="x-none" w:eastAsia="x-none"/>
        </w:rPr>
        <w:t xml:space="preserve">component </w:t>
      </w:r>
      <w:r w:rsidRPr="00F63CED">
        <w:rPr>
          <w:rFonts w:ascii="Century Schoolbook" w:eastAsia="Times New Roman" w:hAnsi="Century Schoolbook" w:cs="Times New Roman"/>
          <w:b/>
          <w:spacing w:val="-5"/>
          <w:kern w:val="20"/>
          <w:sz w:val="24"/>
          <w:szCs w:val="24"/>
          <w:lang w:eastAsia="x-none"/>
        </w:rPr>
        <w:t>or a critical item</w:t>
      </w:r>
      <w:r w:rsidRPr="00F63CED" w:rsidDel="00386DF4">
        <w:rPr>
          <w:rFonts w:ascii="Century Schoolbook" w:eastAsia="Times New Roman" w:hAnsi="Century Schoolbook" w:cs="Times New Roman"/>
          <w:b/>
          <w:spacing w:val="-5"/>
          <w:kern w:val="20"/>
          <w:sz w:val="24"/>
          <w:szCs w:val="24"/>
          <w:lang w:val="x-none" w:eastAsia="x-none"/>
        </w:rPr>
        <w:t xml:space="preserve"> (see F</w:t>
      </w:r>
      <w:r w:rsidRPr="00F63CED">
        <w:rPr>
          <w:rFonts w:ascii="Century Schoolbook" w:eastAsia="Times New Roman" w:hAnsi="Century Schoolbook" w:cs="Times New Roman"/>
          <w:b/>
          <w:spacing w:val="-5"/>
          <w:kern w:val="20"/>
          <w:sz w:val="24"/>
          <w:szCs w:val="24"/>
          <w:lang w:eastAsia="x-none"/>
        </w:rPr>
        <w:t xml:space="preserve">ederal </w:t>
      </w:r>
      <w:r w:rsidRPr="00F63CED" w:rsidDel="00386DF4">
        <w:rPr>
          <w:rFonts w:ascii="Century Schoolbook" w:eastAsia="Times New Roman" w:hAnsi="Century Schoolbook" w:cs="Times New Roman"/>
          <w:b/>
          <w:spacing w:val="-5"/>
          <w:kern w:val="20"/>
          <w:sz w:val="24"/>
          <w:szCs w:val="24"/>
          <w:lang w:val="x-none" w:eastAsia="x-none"/>
        </w:rPr>
        <w:t>A</w:t>
      </w:r>
      <w:r w:rsidRPr="00F63CED">
        <w:rPr>
          <w:rFonts w:ascii="Century Schoolbook" w:eastAsia="Times New Roman" w:hAnsi="Century Schoolbook" w:cs="Times New Roman"/>
          <w:b/>
          <w:spacing w:val="-5"/>
          <w:kern w:val="20"/>
          <w:sz w:val="24"/>
          <w:szCs w:val="24"/>
          <w:lang w:eastAsia="x-none"/>
        </w:rPr>
        <w:t xml:space="preserve">cquisition </w:t>
      </w:r>
      <w:r w:rsidRPr="00F63CED" w:rsidDel="00386DF4">
        <w:rPr>
          <w:rFonts w:ascii="Century Schoolbook" w:eastAsia="Times New Roman" w:hAnsi="Century Schoolbook" w:cs="Times New Roman"/>
          <w:b/>
          <w:spacing w:val="-5"/>
          <w:kern w:val="20"/>
          <w:sz w:val="24"/>
          <w:szCs w:val="24"/>
          <w:lang w:val="x-none" w:eastAsia="x-none"/>
        </w:rPr>
        <w:t>R</w:t>
      </w:r>
      <w:r w:rsidRPr="00F63CED">
        <w:rPr>
          <w:rFonts w:ascii="Century Schoolbook" w:eastAsia="Times New Roman" w:hAnsi="Century Schoolbook" w:cs="Times New Roman"/>
          <w:b/>
          <w:spacing w:val="-5"/>
          <w:kern w:val="20"/>
          <w:sz w:val="24"/>
          <w:szCs w:val="24"/>
          <w:lang w:eastAsia="x-none"/>
        </w:rPr>
        <w:t>egulation</w:t>
      </w:r>
      <w:r w:rsidRPr="00F63CED" w:rsidDel="00386DF4">
        <w:rPr>
          <w:rFonts w:ascii="Century Schoolbook" w:eastAsia="Times New Roman" w:hAnsi="Century Schoolbook" w:cs="Times New Roman"/>
          <w:b/>
          <w:spacing w:val="-5"/>
          <w:kern w:val="20"/>
          <w:sz w:val="24"/>
          <w:szCs w:val="24"/>
          <w:lang w:val="x-none" w:eastAsia="x-none"/>
        </w:rPr>
        <w:t xml:space="preserve"> 25.105).</w:t>
      </w:r>
    </w:p>
    <w:p w14:paraId="0A0E2CE7" w14:textId="77777777" w:rsidR="00F63CED" w:rsidRPr="00F63CED" w:rsidDel="00386DF4"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lang w:val="x-none" w:eastAsia="x-none"/>
        </w:rPr>
      </w:pPr>
    </w:p>
    <w:p w14:paraId="5CDD564F" w14:textId="77777777" w:rsidR="00F63CED" w:rsidRPr="00F63CED" w:rsidDel="00386DF4"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r w:rsidRPr="00F63CED" w:rsidDel="00386DF4">
        <w:rPr>
          <w:rFonts w:ascii="Century Schoolbook" w:eastAsia="Times New Roman" w:hAnsi="Century Schoolbook" w:cs="Times New Roman"/>
          <w:b/>
          <w:bCs/>
          <w:spacing w:val="-5"/>
          <w:kern w:val="20"/>
          <w:sz w:val="24"/>
          <w:szCs w:val="24"/>
          <w:lang w:eastAsia="x-none"/>
        </w:rPr>
        <w:tab/>
      </w:r>
      <w:r w:rsidRPr="00F63CED" w:rsidDel="00386DF4">
        <w:rPr>
          <w:rFonts w:ascii="Century Schoolbook" w:eastAsia="Times New Roman" w:hAnsi="Century Schoolbook" w:cs="Times New Roman"/>
          <w:b/>
          <w:bCs/>
          <w:spacing w:val="-5"/>
          <w:kern w:val="20"/>
          <w:sz w:val="24"/>
          <w:szCs w:val="24"/>
          <w:lang w:eastAsia="x-none"/>
        </w:rPr>
        <w:tab/>
      </w:r>
      <w:r w:rsidRPr="00F63CED" w:rsidDel="00386DF4">
        <w:rPr>
          <w:rFonts w:ascii="Century Schoolbook" w:eastAsia="Times New Roman" w:hAnsi="Century Schoolbook" w:cs="Times New Roman"/>
          <w:b/>
          <w:bCs/>
          <w:spacing w:val="-5"/>
          <w:kern w:val="20"/>
          <w:sz w:val="24"/>
          <w:szCs w:val="24"/>
          <w:lang w:eastAsia="x-none"/>
        </w:rPr>
        <w:tab/>
        <w:t xml:space="preserve">Domestic end products containing a critical </w:t>
      </w:r>
      <w:r w:rsidRPr="00F63CED">
        <w:rPr>
          <w:rFonts w:ascii="Century Schoolbook" w:eastAsia="Times New Roman" w:hAnsi="Century Schoolbook" w:cs="Times New Roman"/>
          <w:b/>
          <w:bCs/>
          <w:spacing w:val="-5"/>
          <w:kern w:val="20"/>
          <w:sz w:val="24"/>
          <w:szCs w:val="24"/>
          <w:lang w:eastAsia="x-none"/>
        </w:rPr>
        <w:t>component or a critical item</w:t>
      </w:r>
      <w:r w:rsidRPr="00F63CED" w:rsidDel="00386DF4">
        <w:rPr>
          <w:rFonts w:ascii="Century Schoolbook" w:eastAsia="Times New Roman" w:hAnsi="Century Schoolbook" w:cs="Times New Roman"/>
          <w:b/>
          <w:bCs/>
          <w:spacing w:val="-5"/>
          <w:kern w:val="20"/>
          <w:sz w:val="24"/>
          <w:szCs w:val="24"/>
          <w:lang w:eastAsia="x-none"/>
        </w:rPr>
        <w:t>:</w:t>
      </w:r>
      <w:r w:rsidRPr="00F63CED">
        <w:rPr>
          <w:rFonts w:ascii="Century Schoolbook" w:eastAsia="Times New Roman" w:hAnsi="Century Schoolbook" w:cs="Times New Roman"/>
          <w:b/>
          <w:bCs/>
          <w:spacing w:val="-5"/>
          <w:kern w:val="20"/>
          <w:sz w:val="24"/>
          <w:szCs w:val="24"/>
          <w:lang w:eastAsia="x-none"/>
        </w:rPr>
        <w:t xml:space="preserve">  </w:t>
      </w:r>
      <w:r w:rsidRPr="00F63CED" w:rsidDel="00386DF4">
        <w:rPr>
          <w:rFonts w:ascii="Century Schoolbook" w:eastAsia="Times New Roman" w:hAnsi="Century Schoolbook" w:cs="Times New Roman"/>
          <w:b/>
          <w:bCs/>
          <w:spacing w:val="-5"/>
          <w:kern w:val="20"/>
          <w:sz w:val="24"/>
          <w:szCs w:val="24"/>
          <w:lang w:eastAsia="x-none"/>
        </w:rPr>
        <w:t xml:space="preserve">Line Item </w:t>
      </w:r>
      <w:proofErr w:type="gramStart"/>
      <w:r w:rsidRPr="00F63CED" w:rsidDel="00386DF4">
        <w:rPr>
          <w:rFonts w:ascii="Century Schoolbook" w:eastAsia="Times New Roman" w:hAnsi="Century Schoolbook" w:cs="Times New Roman"/>
          <w:b/>
          <w:bCs/>
          <w:spacing w:val="-5"/>
          <w:kern w:val="20"/>
          <w:sz w:val="24"/>
          <w:szCs w:val="24"/>
          <w:lang w:eastAsia="x-none"/>
        </w:rPr>
        <w:t>Number  _</w:t>
      </w:r>
      <w:proofErr w:type="gramEnd"/>
      <w:r w:rsidRPr="00F63CED" w:rsidDel="00386DF4">
        <w:rPr>
          <w:rFonts w:ascii="Century Schoolbook" w:eastAsia="Times New Roman" w:hAnsi="Century Schoolbook" w:cs="Times New Roman"/>
          <w:b/>
          <w:bCs/>
          <w:spacing w:val="-5"/>
          <w:kern w:val="20"/>
          <w:sz w:val="24"/>
          <w:szCs w:val="24"/>
          <w:lang w:eastAsia="x-none"/>
        </w:rPr>
        <w:t>________________________________________________</w:t>
      </w:r>
    </w:p>
    <w:p w14:paraId="3244FDFA" w14:textId="2993293D"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i/>
          <w:iCs/>
          <w:spacing w:val="-5"/>
          <w:kern w:val="20"/>
          <w:sz w:val="24"/>
          <w:szCs w:val="24"/>
          <w:lang w:eastAsia="x-none"/>
        </w:rPr>
      </w:pPr>
      <w:r w:rsidRPr="00F63CED">
        <w:rPr>
          <w:rFonts w:ascii="Century Schoolbook" w:eastAsia="Times New Roman" w:hAnsi="Century Schoolbook" w:cs="Times New Roman"/>
          <w:b/>
          <w:bCs/>
          <w:spacing w:val="-5"/>
          <w:kern w:val="20"/>
          <w:sz w:val="24"/>
          <w:szCs w:val="24"/>
          <w:lang w:eastAsia="x-none"/>
        </w:rPr>
        <w:tab/>
      </w:r>
      <w:r w:rsidRPr="00F63CED">
        <w:rPr>
          <w:rFonts w:ascii="Century Schoolbook" w:eastAsia="Times New Roman" w:hAnsi="Century Schoolbook" w:cs="Times New Roman"/>
          <w:b/>
          <w:bCs/>
          <w:spacing w:val="-5"/>
          <w:kern w:val="20"/>
          <w:sz w:val="24"/>
          <w:szCs w:val="24"/>
          <w:lang w:eastAsia="x-none"/>
        </w:rPr>
        <w:tab/>
      </w:r>
      <w:r w:rsidRPr="00F63CED">
        <w:rPr>
          <w:rFonts w:ascii="Century Schoolbook" w:eastAsia="Times New Roman" w:hAnsi="Century Schoolbook" w:cs="Times New Roman"/>
          <w:b/>
          <w:bCs/>
          <w:spacing w:val="-5"/>
          <w:kern w:val="20"/>
          <w:sz w:val="24"/>
          <w:szCs w:val="24"/>
          <w:lang w:eastAsia="x-none"/>
        </w:rPr>
        <w:tab/>
      </w:r>
      <w:r w:rsidRPr="00F63CED">
        <w:rPr>
          <w:rFonts w:ascii="Century Schoolbook" w:eastAsia="Times New Roman" w:hAnsi="Century Schoolbook" w:cs="Times New Roman"/>
          <w:b/>
          <w:bCs/>
          <w:spacing w:val="-5"/>
          <w:kern w:val="20"/>
          <w:sz w:val="24"/>
          <w:szCs w:val="24"/>
          <w:lang w:eastAsia="x-none"/>
        </w:rPr>
        <w:tab/>
      </w:r>
      <w:r w:rsidRPr="00F63CED">
        <w:rPr>
          <w:rFonts w:ascii="Century Schoolbook" w:eastAsia="Times New Roman" w:hAnsi="Century Schoolbook" w:cs="Times New Roman"/>
          <w:b/>
          <w:bCs/>
          <w:spacing w:val="-5"/>
          <w:kern w:val="20"/>
          <w:sz w:val="24"/>
          <w:szCs w:val="24"/>
          <w:lang w:eastAsia="x-none"/>
        </w:rPr>
        <w:tab/>
      </w:r>
      <w:r w:rsidRPr="00F63CED">
        <w:rPr>
          <w:rFonts w:ascii="Century Schoolbook" w:eastAsia="Times New Roman" w:hAnsi="Century Schoolbook" w:cs="Times New Roman"/>
          <w:b/>
          <w:bCs/>
          <w:spacing w:val="-5"/>
          <w:kern w:val="20"/>
          <w:sz w:val="24"/>
          <w:szCs w:val="24"/>
          <w:lang w:eastAsia="x-none"/>
        </w:rPr>
        <w:tab/>
      </w:r>
      <w:r w:rsidRPr="00F63CED">
        <w:rPr>
          <w:rFonts w:ascii="Century Schoolbook" w:eastAsia="Times New Roman" w:hAnsi="Century Schoolbook" w:cs="Times New Roman"/>
          <w:b/>
          <w:bCs/>
          <w:spacing w:val="-5"/>
          <w:kern w:val="20"/>
          <w:sz w:val="24"/>
          <w:szCs w:val="24"/>
          <w:lang w:eastAsia="x-none"/>
        </w:rPr>
        <w:tab/>
      </w:r>
      <w:r w:rsidRPr="00F63CED">
        <w:rPr>
          <w:rFonts w:ascii="Century Schoolbook" w:eastAsia="Times New Roman" w:hAnsi="Century Schoolbook" w:cs="Times New Roman"/>
          <w:b/>
          <w:bCs/>
          <w:spacing w:val="-5"/>
          <w:kern w:val="20"/>
          <w:sz w:val="24"/>
          <w:szCs w:val="24"/>
          <w:lang w:eastAsia="x-none"/>
        </w:rPr>
        <w:tab/>
      </w:r>
      <w:r w:rsidRPr="00F63CED">
        <w:rPr>
          <w:rFonts w:ascii="Century Schoolbook" w:eastAsia="Times New Roman" w:hAnsi="Century Schoolbook" w:cs="Times New Roman"/>
          <w:b/>
          <w:bCs/>
          <w:i/>
          <w:iCs/>
          <w:spacing w:val="-5"/>
          <w:kern w:val="20"/>
          <w:sz w:val="24"/>
          <w:szCs w:val="24"/>
          <w:lang w:eastAsia="x-none"/>
        </w:rPr>
        <w:t>[</w:t>
      </w:r>
      <w:r w:rsidRPr="00F63CED" w:rsidDel="00386DF4">
        <w:rPr>
          <w:rFonts w:ascii="Century Schoolbook" w:eastAsia="Times New Roman" w:hAnsi="Century Schoolbook" w:cs="Times New Roman"/>
          <w:b/>
          <w:bCs/>
          <w:i/>
          <w:iCs/>
          <w:spacing w:val="-5"/>
          <w:kern w:val="20"/>
          <w:sz w:val="24"/>
          <w:szCs w:val="24"/>
          <w:lang w:eastAsia="x-none"/>
        </w:rPr>
        <w:t>List as necessary]</w:t>
      </w:r>
      <w:r w:rsidR="00A07594" w:rsidRPr="00031655">
        <w:rPr>
          <w:rFonts w:ascii="Century Schoolbook" w:eastAsia="Times New Roman" w:hAnsi="Century Schoolbook" w:cs="Times New Roman"/>
          <w:b/>
          <w:bCs/>
          <w:spacing w:val="-5"/>
          <w:kern w:val="20"/>
          <w:sz w:val="24"/>
          <w:szCs w:val="24"/>
          <w:lang w:eastAsia="x-none"/>
        </w:rPr>
        <w:t>]</w:t>
      </w:r>
    </w:p>
    <w:p w14:paraId="1BD01B2B" w14:textId="77777777" w:rsidR="00F63CED" w:rsidRPr="00F63CED" w:rsidDel="00386DF4"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i/>
          <w:iCs/>
          <w:spacing w:val="-5"/>
          <w:kern w:val="20"/>
          <w:sz w:val="24"/>
          <w:szCs w:val="24"/>
          <w:lang w:eastAsia="x-none"/>
        </w:rPr>
      </w:pPr>
    </w:p>
    <w:p w14:paraId="19AEEEB4" w14:textId="77777777" w:rsidR="00F63CED" w:rsidRPr="00F63CED" w:rsidRDefault="00F63CED" w:rsidP="002928D4">
      <w:pPr>
        <w:widowControl w:val="0"/>
        <w:tabs>
          <w:tab w:val="left" w:pos="360"/>
          <w:tab w:val="left" w:pos="806"/>
          <w:tab w:val="left" w:pos="1210"/>
          <w:tab w:val="left" w:pos="1656"/>
          <w:tab w:val="left" w:pos="2131"/>
          <w:tab w:val="left" w:pos="2520"/>
        </w:tabs>
        <w:spacing w:after="0" w:line="240" w:lineRule="exact"/>
        <w:jc w:val="center"/>
        <w:rPr>
          <w:rFonts w:ascii="Century Schoolbook" w:eastAsia="Times New Roman" w:hAnsi="Century Schoolbook" w:cs="Times New Roman"/>
          <w:spacing w:val="-5"/>
          <w:kern w:val="20"/>
          <w:sz w:val="24"/>
          <w:szCs w:val="24"/>
          <w:lang w:val="x-none" w:eastAsia="x-none"/>
        </w:rPr>
      </w:pPr>
      <w:r w:rsidRPr="00F63CED">
        <w:rPr>
          <w:rFonts w:ascii="Century Schoolbook" w:eastAsia="Times New Roman" w:hAnsi="Century Schoolbook" w:cs="Times New Roman"/>
          <w:spacing w:val="-5"/>
          <w:kern w:val="20"/>
          <w:sz w:val="24"/>
          <w:szCs w:val="24"/>
          <w:lang w:val="x-none" w:eastAsia="x-none"/>
        </w:rPr>
        <w:t>(End of provision)</w:t>
      </w:r>
    </w:p>
    <w:bookmarkEnd w:id="29"/>
    <w:p w14:paraId="67083E10"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val="x-none" w:eastAsia="x-none"/>
        </w:rPr>
      </w:pPr>
    </w:p>
    <w:p w14:paraId="4241E160"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color w:val="000000"/>
          <w:spacing w:val="-5"/>
          <w:sz w:val="24"/>
          <w:szCs w:val="24"/>
        </w:rPr>
      </w:pPr>
      <w:r w:rsidRPr="00F63CED">
        <w:rPr>
          <w:rFonts w:ascii="Century Schoolbook" w:eastAsia="Times New Roman" w:hAnsi="Century Schoolbook" w:cs="Times New Roman"/>
          <w:spacing w:val="-5"/>
          <w:kern w:val="20"/>
          <w:sz w:val="24"/>
          <w:szCs w:val="24"/>
          <w:lang w:val="x-none" w:eastAsia="x-none"/>
        </w:rPr>
        <w:tab/>
      </w:r>
      <w:r w:rsidRPr="00F63CED">
        <w:rPr>
          <w:rFonts w:ascii="Century Schoolbook" w:eastAsia="Times New Roman" w:hAnsi="Century Schoolbook" w:cs="Times New Roman"/>
          <w:i/>
          <w:iCs/>
          <w:color w:val="000000"/>
          <w:spacing w:val="-5"/>
          <w:sz w:val="24"/>
          <w:szCs w:val="24"/>
        </w:rPr>
        <w:t>Alternate I</w:t>
      </w:r>
      <w:r w:rsidRPr="00F63CED">
        <w:rPr>
          <w:rFonts w:ascii="Century Schoolbook" w:eastAsia="Times New Roman" w:hAnsi="Century Schoolbook" w:cs="Times New Roman"/>
          <w:color w:val="000000"/>
          <w:spacing w:val="-5"/>
          <w:sz w:val="24"/>
          <w:szCs w:val="24"/>
        </w:rPr>
        <w:t xml:space="preserve">.  As prescribed in </w:t>
      </w:r>
      <w:r w:rsidRPr="00031655">
        <w:rPr>
          <w:rFonts w:ascii="Century Schoolbook" w:eastAsia="Times New Roman" w:hAnsi="Century Schoolbook" w:cs="Times New Roman"/>
          <w:spacing w:val="-5"/>
          <w:sz w:val="24"/>
          <w:szCs w:val="24"/>
        </w:rPr>
        <w:t>225.1101</w:t>
      </w:r>
      <w:r w:rsidRPr="00F63CED">
        <w:rPr>
          <w:rFonts w:ascii="Century Schoolbook" w:eastAsia="Times New Roman" w:hAnsi="Century Schoolbook" w:cs="Times New Roman"/>
          <w:color w:val="000000"/>
          <w:spacing w:val="-5"/>
          <w:sz w:val="24"/>
          <w:szCs w:val="24"/>
        </w:rPr>
        <w:t>(1) and (1)(ii), use the following provision, which adds “South Caucasus/Central and South Asian (SC/CASA) state” and “South Caucasus/Central and South Asian (SC/CASA) state end product” in paragraph (a), and replaces “qualifying country end products” in paragraphs (b)(2) and (c)(2) with “qualifying country end products or SC/CASA state end products”:</w:t>
      </w:r>
    </w:p>
    <w:p w14:paraId="746FF97D"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color w:val="000000"/>
          <w:spacing w:val="-5"/>
          <w:sz w:val="24"/>
          <w:szCs w:val="24"/>
        </w:rPr>
      </w:pPr>
    </w:p>
    <w:p w14:paraId="06C3138B" w14:textId="2CF15DBF" w:rsidR="00F63CED" w:rsidRPr="00F63CED" w:rsidRDefault="00F63CED" w:rsidP="00F63CED">
      <w:pPr>
        <w:tabs>
          <w:tab w:val="left" w:pos="360"/>
          <w:tab w:val="left" w:pos="806"/>
          <w:tab w:val="left" w:pos="1210"/>
          <w:tab w:val="left" w:pos="1656"/>
          <w:tab w:val="left" w:pos="2131"/>
          <w:tab w:val="left" w:pos="2520"/>
        </w:tabs>
        <w:spacing w:after="0" w:line="240" w:lineRule="exact"/>
        <w:jc w:val="center"/>
        <w:rPr>
          <w:rFonts w:ascii="Century Schoolbook" w:eastAsia="Times New Roman" w:hAnsi="Century Schoolbook" w:cs="Times New Roman"/>
          <w:color w:val="000000"/>
          <w:spacing w:val="-5"/>
          <w:sz w:val="24"/>
          <w:szCs w:val="24"/>
        </w:rPr>
      </w:pPr>
      <w:r w:rsidRPr="00F63CED">
        <w:rPr>
          <w:rFonts w:ascii="Century Schoolbook" w:eastAsia="Times New Roman" w:hAnsi="Century Schoolbook" w:cs="Times New Roman"/>
          <w:color w:val="000000"/>
          <w:spacing w:val="-5"/>
          <w:sz w:val="24"/>
          <w:szCs w:val="24"/>
        </w:rPr>
        <w:t>BUY AMERICAN—BALANCE OF PAYMENTS PROGRAM CERTIFICATE—ALTERNATE I (</w:t>
      </w:r>
      <w:r w:rsidRPr="00F63CED">
        <w:rPr>
          <w:rFonts w:ascii="Century Schoolbook" w:eastAsia="Times New Roman" w:hAnsi="Century Schoolbook" w:cs="Times New Roman"/>
          <w:strike/>
          <w:color w:val="000000"/>
          <w:spacing w:val="-5"/>
          <w:sz w:val="24"/>
          <w:szCs w:val="24"/>
        </w:rPr>
        <w:t>NOV 2014</w:t>
      </w:r>
      <w:r w:rsidRPr="00F63CED">
        <w:rPr>
          <w:rFonts w:ascii="Century Schoolbook" w:eastAsia="Times New Roman" w:hAnsi="Century Schoolbook" w:cs="Times New Roman"/>
          <w:b/>
          <w:color w:val="000000"/>
          <w:spacing w:val="-5"/>
          <w:sz w:val="24"/>
          <w:szCs w:val="24"/>
        </w:rPr>
        <w:t>[</w:t>
      </w:r>
      <w:r w:rsidR="003950E0">
        <w:rPr>
          <w:rFonts w:ascii="Century Schoolbook" w:eastAsia="Times New Roman" w:hAnsi="Century Schoolbook" w:cs="Times New Roman"/>
          <w:b/>
          <w:color w:val="000000"/>
          <w:spacing w:val="-5"/>
          <w:sz w:val="24"/>
          <w:szCs w:val="24"/>
        </w:rPr>
        <w:t>FEB</w:t>
      </w:r>
      <w:r w:rsidR="00031655">
        <w:rPr>
          <w:rFonts w:ascii="Century Schoolbook" w:eastAsia="Times New Roman" w:hAnsi="Century Schoolbook" w:cs="Times New Roman"/>
          <w:b/>
          <w:color w:val="000000"/>
          <w:spacing w:val="-5"/>
          <w:sz w:val="24"/>
          <w:szCs w:val="24"/>
        </w:rPr>
        <w:t xml:space="preserve"> 2024</w:t>
      </w:r>
      <w:r w:rsidRPr="00F63CED">
        <w:rPr>
          <w:rFonts w:ascii="Century Schoolbook" w:eastAsia="Times New Roman" w:hAnsi="Century Schoolbook" w:cs="Times New Roman"/>
          <w:b/>
          <w:color w:val="000000"/>
          <w:spacing w:val="-5"/>
          <w:sz w:val="24"/>
          <w:szCs w:val="24"/>
        </w:rPr>
        <w:t>]</w:t>
      </w:r>
      <w:r w:rsidRPr="00F63CED">
        <w:rPr>
          <w:rFonts w:ascii="Century Schoolbook" w:eastAsia="Times New Roman" w:hAnsi="Century Schoolbook" w:cs="Times New Roman"/>
          <w:color w:val="000000"/>
          <w:spacing w:val="-5"/>
          <w:sz w:val="24"/>
          <w:szCs w:val="24"/>
        </w:rPr>
        <w:t>)</w:t>
      </w:r>
    </w:p>
    <w:p w14:paraId="04D17AF7"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color w:val="000000"/>
          <w:spacing w:val="-5"/>
          <w:sz w:val="24"/>
          <w:szCs w:val="24"/>
        </w:rPr>
      </w:pPr>
    </w:p>
    <w:p w14:paraId="7367036F" w14:textId="5D3E85DF"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color w:val="000000"/>
          <w:spacing w:val="-5"/>
          <w:sz w:val="24"/>
          <w:szCs w:val="24"/>
        </w:rPr>
      </w:pPr>
      <w:r w:rsidRPr="00F63CED">
        <w:rPr>
          <w:rFonts w:ascii="Century Schoolbook" w:eastAsia="Times New Roman" w:hAnsi="Century Schoolbook" w:cs="Times New Roman"/>
          <w:color w:val="000000"/>
          <w:spacing w:val="-5"/>
          <w:sz w:val="24"/>
          <w:szCs w:val="24"/>
        </w:rPr>
        <w:tab/>
        <w:t xml:space="preserve">(a)  </w:t>
      </w:r>
      <w:r w:rsidRPr="00F63CED">
        <w:rPr>
          <w:rFonts w:ascii="Century Schoolbook" w:eastAsia="Times New Roman" w:hAnsi="Century Schoolbook" w:cs="Times New Roman"/>
          <w:i/>
          <w:iCs/>
          <w:color w:val="000000"/>
          <w:spacing w:val="-5"/>
          <w:sz w:val="24"/>
          <w:szCs w:val="24"/>
        </w:rPr>
        <w:t>Definitions</w:t>
      </w:r>
      <w:r w:rsidRPr="00F63CED">
        <w:rPr>
          <w:rFonts w:ascii="Century Schoolbook" w:eastAsia="Times New Roman" w:hAnsi="Century Schoolbook" w:cs="Times New Roman"/>
          <w:color w:val="000000"/>
          <w:spacing w:val="-5"/>
          <w:sz w:val="24"/>
          <w:szCs w:val="24"/>
        </w:rPr>
        <w:t>.</w:t>
      </w:r>
      <w:r w:rsidR="002928D4">
        <w:rPr>
          <w:rFonts w:ascii="Century Schoolbook" w:eastAsia="Times New Roman" w:hAnsi="Century Schoolbook" w:cs="Times New Roman"/>
          <w:color w:val="000000"/>
          <w:spacing w:val="-5"/>
          <w:sz w:val="24"/>
          <w:szCs w:val="24"/>
        </w:rPr>
        <w:t xml:space="preserve"> </w:t>
      </w:r>
      <w:r w:rsidRPr="00F63CED">
        <w:rPr>
          <w:rFonts w:ascii="Century Schoolbook" w:eastAsia="Times New Roman" w:hAnsi="Century Schoolbook" w:cs="Times New Roman"/>
          <w:color w:val="000000"/>
          <w:spacing w:val="-5"/>
          <w:sz w:val="24"/>
          <w:szCs w:val="24"/>
        </w:rPr>
        <w:t xml:space="preserve"> “Commercially available off-the-shelf (COTS) item,” “component,” </w:t>
      </w:r>
      <w:bookmarkStart w:id="30" w:name="_Hlk156481742"/>
      <w:r w:rsidRPr="00F63CED">
        <w:rPr>
          <w:rFonts w:ascii="Century Schoolbook" w:eastAsia="Times New Roman" w:hAnsi="Century Schoolbook" w:cs="Times New Roman"/>
          <w:b/>
          <w:color w:val="000000"/>
          <w:spacing w:val="-5"/>
          <w:sz w:val="24"/>
          <w:szCs w:val="24"/>
        </w:rPr>
        <w:t>[“critical component,” “critical item,”]</w:t>
      </w:r>
      <w:r w:rsidRPr="00F63CED">
        <w:rPr>
          <w:rFonts w:ascii="Century Schoolbook" w:eastAsia="Times New Roman" w:hAnsi="Century Schoolbook" w:cs="Times New Roman"/>
          <w:bCs/>
          <w:color w:val="000000"/>
          <w:spacing w:val="-5"/>
          <w:sz w:val="24"/>
          <w:szCs w:val="24"/>
        </w:rPr>
        <w:t xml:space="preserve"> </w:t>
      </w:r>
      <w:bookmarkEnd w:id="30"/>
      <w:r w:rsidRPr="00F63CED">
        <w:rPr>
          <w:rFonts w:ascii="Century Schoolbook" w:eastAsia="Times New Roman" w:hAnsi="Century Schoolbook" w:cs="Times New Roman"/>
          <w:color w:val="000000"/>
          <w:spacing w:val="-5"/>
          <w:sz w:val="24"/>
          <w:szCs w:val="24"/>
        </w:rPr>
        <w:t xml:space="preserve">“domestic end product,” “foreign end product,” “qualifying country,” “qualifying country end product,” “South Caucasus/Central and South Asian (SC/CASA) state,” “South Caucasus/Central and South Asian (SC/CASA) state end product,” and “United States,” as used in this provision, have the meanings given in the </w:t>
      </w:r>
      <w:r w:rsidRPr="00F63CED">
        <w:rPr>
          <w:rFonts w:ascii="Century Schoolbook" w:eastAsia="Times New Roman" w:hAnsi="Century Schoolbook" w:cs="Times New Roman"/>
          <w:b/>
          <w:color w:val="000000"/>
          <w:spacing w:val="-5"/>
          <w:sz w:val="24"/>
          <w:szCs w:val="24"/>
        </w:rPr>
        <w:t>[252.225-7001,]</w:t>
      </w:r>
      <w:r w:rsidRPr="00F63CED">
        <w:rPr>
          <w:rFonts w:ascii="Century Schoolbook" w:eastAsia="Times New Roman" w:hAnsi="Century Schoolbook" w:cs="Times New Roman"/>
          <w:color w:val="000000"/>
          <w:spacing w:val="-5"/>
          <w:sz w:val="24"/>
          <w:szCs w:val="24"/>
        </w:rPr>
        <w:t xml:space="preserve"> Buy American and Balance of Payments Program—Alternate I clause of this solicitation.</w:t>
      </w:r>
    </w:p>
    <w:p w14:paraId="51FBB1E2"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color w:val="000000"/>
          <w:spacing w:val="-5"/>
          <w:sz w:val="24"/>
          <w:szCs w:val="24"/>
        </w:rPr>
      </w:pPr>
    </w:p>
    <w:p w14:paraId="3FE40EFB"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color w:val="000000"/>
          <w:spacing w:val="-5"/>
          <w:sz w:val="24"/>
          <w:szCs w:val="24"/>
        </w:rPr>
      </w:pPr>
      <w:r w:rsidRPr="00F63CED">
        <w:rPr>
          <w:rFonts w:ascii="Century Schoolbook" w:eastAsia="Times New Roman" w:hAnsi="Century Schoolbook" w:cs="Times New Roman"/>
          <w:color w:val="000000"/>
          <w:spacing w:val="-5"/>
          <w:sz w:val="24"/>
          <w:szCs w:val="24"/>
        </w:rPr>
        <w:tab/>
        <w:t>(b)  * * *</w:t>
      </w:r>
    </w:p>
    <w:p w14:paraId="2B1F91E5"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color w:val="000000"/>
          <w:spacing w:val="-5"/>
          <w:sz w:val="24"/>
          <w:szCs w:val="24"/>
        </w:rPr>
      </w:pPr>
    </w:p>
    <w:p w14:paraId="752CC871"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color w:val="000000"/>
          <w:spacing w:val="-5"/>
          <w:sz w:val="24"/>
          <w:szCs w:val="24"/>
        </w:rPr>
      </w:pPr>
      <w:r w:rsidRPr="00F63CED">
        <w:rPr>
          <w:rFonts w:ascii="Century Schoolbook" w:eastAsia="Times New Roman" w:hAnsi="Century Schoolbook" w:cs="Times New Roman"/>
          <w:color w:val="000000"/>
          <w:spacing w:val="-5"/>
          <w:sz w:val="24"/>
          <w:szCs w:val="24"/>
        </w:rPr>
        <w:tab/>
        <w:t xml:space="preserve">(c)  </w:t>
      </w:r>
      <w:r w:rsidRPr="00F63CED">
        <w:rPr>
          <w:rFonts w:ascii="Century Schoolbook" w:eastAsia="Times New Roman" w:hAnsi="Century Schoolbook" w:cs="Times New Roman"/>
          <w:i/>
          <w:iCs/>
          <w:color w:val="000000"/>
          <w:spacing w:val="-5"/>
          <w:sz w:val="24"/>
          <w:szCs w:val="24"/>
        </w:rPr>
        <w:t>Certifications and identification of country of origin</w:t>
      </w:r>
      <w:r w:rsidRPr="00F63CED">
        <w:rPr>
          <w:rFonts w:ascii="Century Schoolbook" w:eastAsia="Times New Roman" w:hAnsi="Century Schoolbook" w:cs="Times New Roman"/>
          <w:color w:val="000000"/>
          <w:spacing w:val="-5"/>
          <w:sz w:val="24"/>
          <w:szCs w:val="24"/>
        </w:rPr>
        <w:t>.</w:t>
      </w:r>
    </w:p>
    <w:p w14:paraId="5212977A"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color w:val="000000"/>
          <w:spacing w:val="-5"/>
          <w:sz w:val="24"/>
          <w:szCs w:val="24"/>
        </w:rPr>
      </w:pPr>
    </w:p>
    <w:p w14:paraId="2E4A0A0C"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color w:val="000000"/>
          <w:spacing w:val="-5"/>
          <w:sz w:val="24"/>
          <w:szCs w:val="24"/>
        </w:rPr>
      </w:pPr>
      <w:r w:rsidRPr="00F63CED">
        <w:rPr>
          <w:rFonts w:ascii="Century Schoolbook" w:eastAsia="Times New Roman" w:hAnsi="Century Schoolbook" w:cs="Times New Roman"/>
          <w:color w:val="000000"/>
          <w:spacing w:val="-5"/>
          <w:sz w:val="24"/>
          <w:szCs w:val="24"/>
        </w:rPr>
        <w:tab/>
      </w:r>
      <w:r w:rsidRPr="00F63CED">
        <w:rPr>
          <w:rFonts w:ascii="Century Schoolbook" w:eastAsia="Times New Roman" w:hAnsi="Century Schoolbook" w:cs="Times New Roman"/>
          <w:color w:val="000000"/>
          <w:spacing w:val="-5"/>
          <w:sz w:val="24"/>
          <w:szCs w:val="24"/>
        </w:rPr>
        <w:tab/>
        <w:t xml:space="preserve">(1)  For all line items subject to the Buy American and Balance of Payments Program—Alternate I clause of this solicitation, the </w:t>
      </w:r>
      <w:r w:rsidRPr="00F63CED">
        <w:rPr>
          <w:rFonts w:ascii="Century Schoolbook" w:eastAsia="Times New Roman" w:hAnsi="Century Schoolbook" w:cs="Times New Roman"/>
          <w:b/>
          <w:bCs/>
          <w:color w:val="000000"/>
          <w:spacing w:val="-5"/>
          <w:sz w:val="24"/>
          <w:szCs w:val="24"/>
        </w:rPr>
        <w:t>[O]</w:t>
      </w:r>
      <w:r w:rsidRPr="00F63CED">
        <w:rPr>
          <w:rFonts w:ascii="Century Schoolbook" w:eastAsia="Times New Roman" w:hAnsi="Century Schoolbook" w:cs="Times New Roman"/>
          <w:strike/>
          <w:color w:val="000000"/>
          <w:spacing w:val="-5"/>
          <w:sz w:val="24"/>
          <w:szCs w:val="24"/>
        </w:rPr>
        <w:t>o</w:t>
      </w:r>
      <w:r w:rsidRPr="00F63CED">
        <w:rPr>
          <w:rFonts w:ascii="Century Schoolbook" w:eastAsia="Times New Roman" w:hAnsi="Century Schoolbook" w:cs="Times New Roman"/>
          <w:color w:val="000000"/>
          <w:spacing w:val="-5"/>
          <w:sz w:val="24"/>
          <w:szCs w:val="24"/>
        </w:rPr>
        <w:t>fferor certifies that—</w:t>
      </w:r>
    </w:p>
    <w:p w14:paraId="69704952"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color w:val="000000"/>
          <w:spacing w:val="-5"/>
          <w:sz w:val="24"/>
          <w:szCs w:val="24"/>
        </w:rPr>
      </w:pPr>
    </w:p>
    <w:p w14:paraId="13B9BC43"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color w:val="000000"/>
          <w:spacing w:val="-5"/>
          <w:sz w:val="24"/>
          <w:szCs w:val="24"/>
        </w:rPr>
      </w:pPr>
      <w:r w:rsidRPr="00F63CED">
        <w:rPr>
          <w:rFonts w:ascii="Century Schoolbook" w:eastAsia="Times New Roman" w:hAnsi="Century Schoolbook" w:cs="Times New Roman"/>
          <w:color w:val="000000"/>
          <w:spacing w:val="-5"/>
          <w:sz w:val="24"/>
          <w:szCs w:val="24"/>
        </w:rPr>
        <w:tab/>
      </w:r>
      <w:r w:rsidRPr="00F63CED">
        <w:rPr>
          <w:rFonts w:ascii="Century Schoolbook" w:eastAsia="Times New Roman" w:hAnsi="Century Schoolbook" w:cs="Times New Roman"/>
          <w:color w:val="000000"/>
          <w:spacing w:val="-5"/>
          <w:sz w:val="24"/>
          <w:szCs w:val="24"/>
        </w:rPr>
        <w:tab/>
      </w:r>
      <w:r w:rsidRPr="00F63CED">
        <w:rPr>
          <w:rFonts w:ascii="Century Schoolbook" w:eastAsia="Times New Roman" w:hAnsi="Century Schoolbook" w:cs="Times New Roman"/>
          <w:color w:val="000000"/>
          <w:spacing w:val="-5"/>
          <w:sz w:val="24"/>
          <w:szCs w:val="24"/>
        </w:rPr>
        <w:tab/>
        <w:t>(</w:t>
      </w:r>
      <w:proofErr w:type="spellStart"/>
      <w:r w:rsidRPr="00F63CED">
        <w:rPr>
          <w:rFonts w:ascii="Century Schoolbook" w:eastAsia="Times New Roman" w:hAnsi="Century Schoolbook" w:cs="Times New Roman"/>
          <w:color w:val="000000"/>
          <w:spacing w:val="-5"/>
          <w:sz w:val="24"/>
          <w:szCs w:val="24"/>
        </w:rPr>
        <w:t>i</w:t>
      </w:r>
      <w:proofErr w:type="spellEnd"/>
      <w:r w:rsidRPr="00F63CED">
        <w:rPr>
          <w:rFonts w:ascii="Century Schoolbook" w:eastAsia="Times New Roman" w:hAnsi="Century Schoolbook" w:cs="Times New Roman"/>
          <w:color w:val="000000"/>
          <w:spacing w:val="-5"/>
          <w:sz w:val="24"/>
          <w:szCs w:val="24"/>
        </w:rPr>
        <w:t xml:space="preserve">)  Each end product, except those listed in paragraphs (c)(2) or (3) of this provision, is a domestic end </w:t>
      </w:r>
      <w:proofErr w:type="gramStart"/>
      <w:r w:rsidRPr="00F63CED">
        <w:rPr>
          <w:rFonts w:ascii="Century Schoolbook" w:eastAsia="Times New Roman" w:hAnsi="Century Schoolbook" w:cs="Times New Roman"/>
          <w:color w:val="000000"/>
          <w:spacing w:val="-5"/>
          <w:sz w:val="24"/>
          <w:szCs w:val="24"/>
        </w:rPr>
        <w:t>product</w:t>
      </w:r>
      <w:r w:rsidRPr="00F63CED">
        <w:rPr>
          <w:rFonts w:ascii="Century Schoolbook" w:eastAsia="Times New Roman" w:hAnsi="Century Schoolbook" w:cs="Times New Roman"/>
          <w:b/>
          <w:spacing w:val="-5"/>
          <w:kern w:val="20"/>
          <w:sz w:val="24"/>
          <w:szCs w:val="24"/>
          <w:lang w:eastAsia="x-none"/>
        </w:rPr>
        <w:t>[</w:t>
      </w:r>
      <w:proofErr w:type="gramEnd"/>
      <w:r w:rsidRPr="00F63CED">
        <w:rPr>
          <w:rFonts w:ascii="Century Schoolbook" w:eastAsia="Times New Roman" w:hAnsi="Century Schoolbook" w:cs="Courier New"/>
          <w:b/>
          <w:bCs/>
          <w:color w:val="000000"/>
          <w:sz w:val="24"/>
          <w:szCs w:val="24"/>
        </w:rPr>
        <w:t xml:space="preserve"> </w:t>
      </w:r>
      <w:bookmarkStart w:id="31" w:name="_Hlk156481989"/>
      <w:r w:rsidRPr="00F63CED">
        <w:rPr>
          <w:rFonts w:ascii="Century Schoolbook" w:eastAsia="Times New Roman" w:hAnsi="Century Schoolbook" w:cs="Courier New"/>
          <w:b/>
          <w:bCs/>
          <w:color w:val="000000"/>
          <w:sz w:val="24"/>
          <w:szCs w:val="24"/>
        </w:rPr>
        <w:t>and that each domestic end product listed in paragraph (</w:t>
      </w:r>
      <w:r w:rsidRPr="00F63CED">
        <w:rPr>
          <w:rFonts w:ascii="Century Schoolbook" w:eastAsia="Times New Roman" w:hAnsi="Century Schoolbook" w:cs="Courier New"/>
          <w:b/>
          <w:bCs/>
          <w:sz w:val="24"/>
          <w:szCs w:val="24"/>
        </w:rPr>
        <w:t>c</w:t>
      </w:r>
      <w:r w:rsidRPr="00F63CED">
        <w:rPr>
          <w:rFonts w:ascii="Century Schoolbook" w:eastAsia="Times New Roman" w:hAnsi="Century Schoolbook" w:cs="Courier New"/>
          <w:b/>
          <w:bCs/>
          <w:color w:val="000000"/>
          <w:sz w:val="24"/>
          <w:szCs w:val="24"/>
        </w:rPr>
        <w:t>)(4) of this provision contains a critical component or a critical item</w:t>
      </w:r>
      <w:bookmarkEnd w:id="31"/>
      <w:r w:rsidRPr="00F63CED">
        <w:rPr>
          <w:rFonts w:ascii="Century Schoolbook" w:eastAsia="Times New Roman" w:hAnsi="Century Schoolbook" w:cs="Courier New"/>
          <w:b/>
          <w:bCs/>
          <w:color w:val="000000"/>
          <w:sz w:val="24"/>
          <w:szCs w:val="24"/>
        </w:rPr>
        <w:t>]</w:t>
      </w:r>
      <w:r w:rsidRPr="00F63CED">
        <w:rPr>
          <w:rFonts w:ascii="Century Schoolbook" w:eastAsia="Times New Roman" w:hAnsi="Century Schoolbook" w:cs="Times New Roman"/>
          <w:color w:val="000000"/>
          <w:spacing w:val="-5"/>
          <w:sz w:val="24"/>
          <w:szCs w:val="24"/>
        </w:rPr>
        <w:t>; and</w:t>
      </w:r>
    </w:p>
    <w:p w14:paraId="57781847"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color w:val="000000"/>
          <w:spacing w:val="-5"/>
          <w:sz w:val="24"/>
          <w:szCs w:val="24"/>
        </w:rPr>
      </w:pPr>
    </w:p>
    <w:p w14:paraId="35482FA4"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color w:val="000000"/>
          <w:spacing w:val="-5"/>
          <w:sz w:val="24"/>
          <w:szCs w:val="24"/>
        </w:rPr>
      </w:pPr>
      <w:r w:rsidRPr="00F63CED">
        <w:rPr>
          <w:rFonts w:ascii="Century Schoolbook" w:eastAsia="Times New Roman" w:hAnsi="Century Schoolbook" w:cs="Times New Roman"/>
          <w:color w:val="000000"/>
          <w:spacing w:val="-5"/>
          <w:sz w:val="24"/>
          <w:szCs w:val="24"/>
        </w:rPr>
        <w:tab/>
      </w:r>
      <w:r w:rsidRPr="00F63CED">
        <w:rPr>
          <w:rFonts w:ascii="Century Schoolbook" w:eastAsia="Times New Roman" w:hAnsi="Century Schoolbook" w:cs="Times New Roman"/>
          <w:color w:val="000000"/>
          <w:spacing w:val="-5"/>
          <w:sz w:val="24"/>
          <w:szCs w:val="24"/>
        </w:rPr>
        <w:tab/>
      </w:r>
      <w:r w:rsidRPr="00F63CED">
        <w:rPr>
          <w:rFonts w:ascii="Century Schoolbook" w:eastAsia="Times New Roman" w:hAnsi="Century Schoolbook" w:cs="Times New Roman"/>
          <w:color w:val="000000"/>
          <w:spacing w:val="-5"/>
          <w:sz w:val="24"/>
          <w:szCs w:val="24"/>
        </w:rPr>
        <w:tab/>
        <w:t>(ii)  For end products other than COTS items, components of unknown origin are considered to have been mined, produced, or manufactured outside the United States or a qualifying country.</w:t>
      </w:r>
      <w:r w:rsidRPr="00F63CED">
        <w:rPr>
          <w:rFonts w:ascii="Century Schoolbook" w:eastAsia="Times New Roman" w:hAnsi="Century Schoolbook" w:cs="Times New Roman"/>
          <w:bCs/>
          <w:spacing w:val="-5"/>
          <w:kern w:val="20"/>
          <w:sz w:val="24"/>
          <w:szCs w:val="24"/>
          <w:lang w:val="x-none" w:eastAsia="x-none"/>
        </w:rPr>
        <w:t xml:space="preserve"> </w:t>
      </w:r>
      <w:r w:rsidRPr="00F63CED">
        <w:rPr>
          <w:rFonts w:ascii="Century Schoolbook" w:eastAsia="Times New Roman" w:hAnsi="Century Schoolbook" w:cs="Times New Roman"/>
          <w:bCs/>
          <w:spacing w:val="-5"/>
          <w:kern w:val="20"/>
          <w:sz w:val="24"/>
          <w:szCs w:val="24"/>
          <w:lang w:eastAsia="x-none"/>
        </w:rPr>
        <w:t xml:space="preserve"> </w:t>
      </w:r>
      <w:r w:rsidRPr="00F63CED">
        <w:rPr>
          <w:rFonts w:ascii="Century Schoolbook" w:eastAsia="Times New Roman" w:hAnsi="Century Schoolbook" w:cs="Times New Roman"/>
          <w:b/>
          <w:spacing w:val="-5"/>
          <w:kern w:val="20"/>
          <w:sz w:val="24"/>
          <w:szCs w:val="24"/>
          <w:lang w:val="x-none" w:eastAsia="x-none"/>
        </w:rPr>
        <w:t>[</w:t>
      </w:r>
      <w:bookmarkStart w:id="32" w:name="_Hlk156482029"/>
      <w:r w:rsidRPr="00F63CED">
        <w:rPr>
          <w:rFonts w:ascii="Century Schoolbook" w:eastAsia="Times New Roman" w:hAnsi="Century Schoolbook" w:cs="Times New Roman"/>
          <w:b/>
          <w:spacing w:val="-5"/>
          <w:kern w:val="20"/>
          <w:sz w:val="24"/>
          <w:szCs w:val="24"/>
          <w:lang w:val="x-none" w:eastAsia="x-none"/>
        </w:rPr>
        <w:t xml:space="preserve">For those end products that do not consist wholly or predominantly of iron or steel or a combination of both, the Offeror shall also indicate whether these foreign end products exceed 55 percent domestic content, except for those that are COTS items. </w:t>
      </w:r>
      <w:r w:rsidRPr="00F63CED">
        <w:rPr>
          <w:rFonts w:ascii="Century Schoolbook" w:eastAsia="Times New Roman" w:hAnsi="Century Schoolbook" w:cs="Times New Roman"/>
          <w:b/>
          <w:spacing w:val="-5"/>
          <w:kern w:val="20"/>
          <w:sz w:val="24"/>
          <w:szCs w:val="24"/>
          <w:lang w:eastAsia="x-none"/>
        </w:rPr>
        <w:t xml:space="preserve"> </w:t>
      </w:r>
      <w:r w:rsidRPr="00F63CED">
        <w:rPr>
          <w:rFonts w:ascii="Century Schoolbook" w:eastAsia="Times New Roman" w:hAnsi="Century Schoolbook" w:cs="Times New Roman"/>
          <w:b/>
          <w:spacing w:val="-5"/>
          <w:kern w:val="20"/>
          <w:sz w:val="24"/>
          <w:szCs w:val="24"/>
          <w:lang w:val="x-none" w:eastAsia="x-none"/>
        </w:rPr>
        <w:t>If the percentage of the domestic content is unknown, select “no”.</w:t>
      </w:r>
      <w:r w:rsidRPr="00F63CED">
        <w:rPr>
          <w:rFonts w:ascii="Century Schoolbook" w:eastAsia="Times New Roman" w:hAnsi="Century Schoolbook" w:cs="Times New Roman"/>
          <w:b/>
          <w:spacing w:val="-5"/>
          <w:kern w:val="20"/>
          <w:sz w:val="24"/>
          <w:szCs w:val="24"/>
          <w:lang w:eastAsia="x-none"/>
        </w:rPr>
        <w:t>]</w:t>
      </w:r>
      <w:bookmarkEnd w:id="32"/>
    </w:p>
    <w:p w14:paraId="2D5863DF"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color w:val="000000"/>
          <w:spacing w:val="-5"/>
          <w:sz w:val="24"/>
          <w:szCs w:val="24"/>
        </w:rPr>
      </w:pPr>
    </w:p>
    <w:p w14:paraId="32FC2BD1"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color w:val="000000"/>
          <w:spacing w:val="-5"/>
          <w:sz w:val="24"/>
          <w:szCs w:val="24"/>
        </w:rPr>
      </w:pPr>
      <w:r w:rsidRPr="00F63CED">
        <w:rPr>
          <w:rFonts w:ascii="Century Schoolbook" w:eastAsia="Times New Roman" w:hAnsi="Century Schoolbook" w:cs="Times New Roman"/>
          <w:color w:val="000000"/>
          <w:spacing w:val="-5"/>
          <w:sz w:val="24"/>
          <w:szCs w:val="24"/>
        </w:rPr>
        <w:tab/>
      </w:r>
      <w:r w:rsidRPr="00F63CED">
        <w:rPr>
          <w:rFonts w:ascii="Century Schoolbook" w:eastAsia="Times New Roman" w:hAnsi="Century Schoolbook" w:cs="Times New Roman"/>
          <w:color w:val="000000"/>
          <w:spacing w:val="-5"/>
          <w:sz w:val="24"/>
          <w:szCs w:val="24"/>
        </w:rPr>
        <w:tab/>
        <w:t xml:space="preserve">(2)  The </w:t>
      </w:r>
      <w:r w:rsidRPr="00F63CED">
        <w:rPr>
          <w:rFonts w:ascii="Century Schoolbook" w:eastAsia="Times New Roman" w:hAnsi="Century Schoolbook" w:cs="Times New Roman"/>
          <w:b/>
          <w:bCs/>
          <w:color w:val="000000"/>
          <w:spacing w:val="-5"/>
          <w:sz w:val="24"/>
          <w:szCs w:val="24"/>
        </w:rPr>
        <w:t>[O]</w:t>
      </w:r>
      <w:r w:rsidRPr="00F63CED">
        <w:rPr>
          <w:rFonts w:ascii="Century Schoolbook" w:eastAsia="Times New Roman" w:hAnsi="Century Schoolbook" w:cs="Times New Roman"/>
          <w:strike/>
          <w:color w:val="000000"/>
          <w:spacing w:val="-5"/>
          <w:sz w:val="24"/>
          <w:szCs w:val="24"/>
        </w:rPr>
        <w:t>o</w:t>
      </w:r>
      <w:r w:rsidRPr="00F63CED">
        <w:rPr>
          <w:rFonts w:ascii="Century Schoolbook" w:eastAsia="Times New Roman" w:hAnsi="Century Schoolbook" w:cs="Times New Roman"/>
          <w:color w:val="000000"/>
          <w:spacing w:val="-5"/>
          <w:sz w:val="24"/>
          <w:szCs w:val="24"/>
        </w:rPr>
        <w:t>fferor certifies that the following end products are qualifying country end products or SC/CASA state end products:</w:t>
      </w:r>
    </w:p>
    <w:p w14:paraId="55E1CFDC"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color w:val="000000"/>
          <w:spacing w:val="-5"/>
          <w:sz w:val="24"/>
          <w:szCs w:val="24"/>
        </w:rPr>
      </w:pPr>
    </w:p>
    <w:tbl>
      <w:tblPr>
        <w:tblW w:w="4330" w:type="pct"/>
        <w:tblBorders>
          <w:top w:val="outset" w:sz="6" w:space="0" w:color="auto"/>
          <w:left w:val="outset" w:sz="6" w:space="0" w:color="auto"/>
          <w:bottom w:val="outset" w:sz="6" w:space="0" w:color="auto"/>
          <w:right w:val="outset" w:sz="6" w:space="0" w:color="auto"/>
        </w:tblBorders>
        <w:tblCellMar>
          <w:top w:w="120" w:type="dxa"/>
          <w:left w:w="15" w:type="dxa"/>
          <w:bottom w:w="15" w:type="dxa"/>
          <w:right w:w="15" w:type="dxa"/>
        </w:tblCellMar>
        <w:tblLook w:val="04A0" w:firstRow="1" w:lastRow="0" w:firstColumn="1" w:lastColumn="0" w:noHBand="0" w:noVBand="1"/>
      </w:tblPr>
      <w:tblGrid>
        <w:gridCol w:w="3596"/>
        <w:gridCol w:w="4496"/>
      </w:tblGrid>
      <w:tr w:rsidR="000F172F" w:rsidRPr="00F63CED" w14:paraId="40FEE017" w14:textId="77777777" w:rsidTr="00A75224">
        <w:tc>
          <w:tcPr>
            <w:tcW w:w="2222" w:type="pct"/>
            <w:tcBorders>
              <w:top w:val="single" w:sz="6" w:space="0" w:color="000000"/>
              <w:left w:val="single" w:sz="6" w:space="0" w:color="000000"/>
              <w:bottom w:val="single" w:sz="6" w:space="0" w:color="000000"/>
              <w:right w:val="single" w:sz="6" w:space="0" w:color="000000"/>
            </w:tcBorders>
            <w:vAlign w:val="bottom"/>
            <w:hideMark/>
          </w:tcPr>
          <w:p w14:paraId="60236E4B" w14:textId="77777777" w:rsidR="000F172F" w:rsidRPr="00F63CED" w:rsidRDefault="000F172F" w:rsidP="00A75224">
            <w:pPr>
              <w:tabs>
                <w:tab w:val="left" w:pos="360"/>
                <w:tab w:val="left" w:pos="806"/>
                <w:tab w:val="left" w:pos="1210"/>
                <w:tab w:val="left" w:pos="1656"/>
                <w:tab w:val="left" w:pos="2131"/>
                <w:tab w:val="left" w:pos="2520"/>
              </w:tabs>
              <w:spacing w:after="0" w:line="240" w:lineRule="exact"/>
              <w:jc w:val="center"/>
              <w:rPr>
                <w:rFonts w:ascii="Century Schoolbook" w:eastAsia="Times New Roman" w:hAnsi="Century Schoolbook" w:cs="Courier New"/>
                <w:b/>
                <w:bCs/>
                <w:sz w:val="24"/>
                <w:szCs w:val="24"/>
              </w:rPr>
            </w:pPr>
            <w:proofErr w:type="gramStart"/>
            <w:r w:rsidRPr="00F63CED">
              <w:rPr>
                <w:rFonts w:ascii="Century Schoolbook" w:eastAsia="Times New Roman" w:hAnsi="Century Schoolbook" w:cs="Courier New"/>
                <w:b/>
                <w:bCs/>
                <w:sz w:val="24"/>
                <w:szCs w:val="24"/>
              </w:rPr>
              <w:t>Line Item</w:t>
            </w:r>
            <w:proofErr w:type="gramEnd"/>
            <w:r w:rsidRPr="00F63CED">
              <w:rPr>
                <w:rFonts w:ascii="Century Schoolbook" w:eastAsia="Times New Roman" w:hAnsi="Century Schoolbook" w:cs="Courier New"/>
                <w:b/>
                <w:bCs/>
                <w:sz w:val="24"/>
                <w:szCs w:val="24"/>
              </w:rPr>
              <w:t xml:space="preserve"> Number</w:t>
            </w:r>
          </w:p>
        </w:tc>
        <w:tc>
          <w:tcPr>
            <w:tcW w:w="2778" w:type="pct"/>
            <w:tcBorders>
              <w:top w:val="single" w:sz="6" w:space="0" w:color="000000"/>
              <w:left w:val="single" w:sz="6" w:space="0" w:color="000000"/>
              <w:bottom w:val="single" w:sz="6" w:space="0" w:color="000000"/>
              <w:right w:val="single" w:sz="6" w:space="0" w:color="000000"/>
            </w:tcBorders>
            <w:vAlign w:val="bottom"/>
            <w:hideMark/>
          </w:tcPr>
          <w:p w14:paraId="4A4B2CB4" w14:textId="77777777" w:rsidR="000F172F" w:rsidRPr="00F63CED" w:rsidRDefault="000F172F" w:rsidP="00A75224">
            <w:pPr>
              <w:tabs>
                <w:tab w:val="left" w:pos="360"/>
                <w:tab w:val="left" w:pos="806"/>
                <w:tab w:val="left" w:pos="1210"/>
                <w:tab w:val="left" w:pos="1656"/>
                <w:tab w:val="left" w:pos="2131"/>
                <w:tab w:val="left" w:pos="2520"/>
              </w:tabs>
              <w:spacing w:after="0" w:line="240" w:lineRule="exact"/>
              <w:jc w:val="center"/>
              <w:rPr>
                <w:rFonts w:ascii="Century Schoolbook" w:eastAsia="Times New Roman" w:hAnsi="Century Schoolbook" w:cs="Courier New"/>
                <w:b/>
                <w:bCs/>
                <w:sz w:val="24"/>
                <w:szCs w:val="24"/>
              </w:rPr>
            </w:pPr>
            <w:r w:rsidRPr="00F63CED">
              <w:rPr>
                <w:rFonts w:ascii="Century Schoolbook" w:eastAsia="Times New Roman" w:hAnsi="Century Schoolbook" w:cs="Courier New"/>
                <w:b/>
                <w:bCs/>
                <w:sz w:val="24"/>
                <w:szCs w:val="24"/>
              </w:rPr>
              <w:t>Country of Origin</w:t>
            </w:r>
          </w:p>
        </w:tc>
      </w:tr>
      <w:tr w:rsidR="000F172F" w:rsidRPr="00F63CED" w14:paraId="24C0DD60" w14:textId="77777777" w:rsidTr="00A75224">
        <w:tc>
          <w:tcPr>
            <w:tcW w:w="2222" w:type="pct"/>
            <w:tcBorders>
              <w:top w:val="single" w:sz="6" w:space="0" w:color="000000"/>
              <w:left w:val="single" w:sz="6" w:space="0" w:color="000000"/>
              <w:bottom w:val="single" w:sz="6" w:space="0" w:color="000000"/>
              <w:right w:val="single" w:sz="6" w:space="0" w:color="000000"/>
            </w:tcBorders>
            <w:hideMark/>
          </w:tcPr>
          <w:p w14:paraId="0CE79F03" w14:textId="77777777" w:rsidR="000F172F" w:rsidRPr="00F63CED" w:rsidRDefault="000F172F" w:rsidP="00A75224">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z w:val="24"/>
                <w:szCs w:val="24"/>
              </w:rPr>
            </w:pPr>
          </w:p>
        </w:tc>
        <w:tc>
          <w:tcPr>
            <w:tcW w:w="2778" w:type="pct"/>
            <w:tcBorders>
              <w:top w:val="single" w:sz="6" w:space="0" w:color="000000"/>
              <w:left w:val="single" w:sz="6" w:space="0" w:color="000000"/>
              <w:bottom w:val="single" w:sz="6" w:space="0" w:color="000000"/>
              <w:right w:val="single" w:sz="6" w:space="0" w:color="000000"/>
            </w:tcBorders>
            <w:hideMark/>
          </w:tcPr>
          <w:p w14:paraId="2CCBE299" w14:textId="77777777" w:rsidR="000F172F" w:rsidRPr="00F63CED" w:rsidRDefault="000F172F" w:rsidP="00A75224">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z w:val="24"/>
                <w:szCs w:val="24"/>
              </w:rPr>
            </w:pPr>
          </w:p>
        </w:tc>
      </w:tr>
      <w:tr w:rsidR="000F172F" w:rsidRPr="00F63CED" w14:paraId="67F917C2" w14:textId="77777777" w:rsidTr="00A75224">
        <w:tc>
          <w:tcPr>
            <w:tcW w:w="2222" w:type="pct"/>
            <w:tcBorders>
              <w:top w:val="single" w:sz="6" w:space="0" w:color="000000"/>
              <w:left w:val="single" w:sz="6" w:space="0" w:color="000000"/>
              <w:bottom w:val="single" w:sz="6" w:space="0" w:color="000000"/>
              <w:right w:val="single" w:sz="6" w:space="0" w:color="000000"/>
            </w:tcBorders>
            <w:hideMark/>
          </w:tcPr>
          <w:p w14:paraId="15F984E5" w14:textId="77777777" w:rsidR="000F172F" w:rsidRPr="00F63CED" w:rsidRDefault="000F172F" w:rsidP="00A75224">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z w:val="24"/>
                <w:szCs w:val="24"/>
              </w:rPr>
            </w:pPr>
          </w:p>
        </w:tc>
        <w:tc>
          <w:tcPr>
            <w:tcW w:w="2778" w:type="pct"/>
            <w:tcBorders>
              <w:top w:val="single" w:sz="6" w:space="0" w:color="000000"/>
              <w:left w:val="single" w:sz="6" w:space="0" w:color="000000"/>
              <w:bottom w:val="single" w:sz="6" w:space="0" w:color="000000"/>
              <w:right w:val="single" w:sz="6" w:space="0" w:color="000000"/>
            </w:tcBorders>
            <w:hideMark/>
          </w:tcPr>
          <w:p w14:paraId="206BF094" w14:textId="77777777" w:rsidR="000F172F" w:rsidRPr="00F63CED" w:rsidRDefault="000F172F" w:rsidP="00A75224">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z w:val="24"/>
                <w:szCs w:val="24"/>
              </w:rPr>
            </w:pPr>
          </w:p>
        </w:tc>
      </w:tr>
      <w:tr w:rsidR="000F172F" w:rsidRPr="00F63CED" w14:paraId="308C4374" w14:textId="77777777" w:rsidTr="00A75224">
        <w:tc>
          <w:tcPr>
            <w:tcW w:w="2222" w:type="pct"/>
            <w:tcBorders>
              <w:top w:val="single" w:sz="6" w:space="0" w:color="000000"/>
              <w:left w:val="single" w:sz="6" w:space="0" w:color="000000"/>
              <w:bottom w:val="single" w:sz="6" w:space="0" w:color="000000"/>
              <w:right w:val="single" w:sz="6" w:space="0" w:color="000000"/>
            </w:tcBorders>
            <w:hideMark/>
          </w:tcPr>
          <w:p w14:paraId="5A115DF1" w14:textId="77777777" w:rsidR="000F172F" w:rsidRPr="00F63CED" w:rsidRDefault="000F172F" w:rsidP="00A75224">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z w:val="24"/>
                <w:szCs w:val="24"/>
              </w:rPr>
            </w:pPr>
          </w:p>
        </w:tc>
        <w:tc>
          <w:tcPr>
            <w:tcW w:w="2778" w:type="pct"/>
            <w:tcBorders>
              <w:top w:val="single" w:sz="6" w:space="0" w:color="000000"/>
              <w:left w:val="single" w:sz="6" w:space="0" w:color="000000"/>
              <w:bottom w:val="single" w:sz="6" w:space="0" w:color="000000"/>
              <w:right w:val="single" w:sz="6" w:space="0" w:color="000000"/>
            </w:tcBorders>
            <w:hideMark/>
          </w:tcPr>
          <w:p w14:paraId="674DD90A" w14:textId="77777777" w:rsidR="000F172F" w:rsidRPr="00F63CED" w:rsidRDefault="000F172F" w:rsidP="00A75224">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z w:val="24"/>
                <w:szCs w:val="24"/>
              </w:rPr>
            </w:pPr>
          </w:p>
        </w:tc>
      </w:tr>
    </w:tbl>
    <w:p w14:paraId="1004856C" w14:textId="77777777" w:rsidR="000F172F" w:rsidRPr="00F63CED" w:rsidRDefault="000F172F" w:rsidP="000F172F">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val="x-none" w:eastAsia="x-none"/>
        </w:rPr>
      </w:pPr>
    </w:p>
    <w:p w14:paraId="52F004D6"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color w:val="000000"/>
          <w:spacing w:val="-5"/>
          <w:sz w:val="24"/>
          <w:szCs w:val="24"/>
        </w:rPr>
      </w:pPr>
      <w:r w:rsidRPr="00F63CED">
        <w:rPr>
          <w:rFonts w:ascii="Century Schoolbook" w:eastAsia="Times New Roman" w:hAnsi="Century Schoolbook" w:cs="Times New Roman"/>
          <w:color w:val="000000"/>
          <w:spacing w:val="-5"/>
          <w:sz w:val="24"/>
          <w:szCs w:val="24"/>
        </w:rPr>
        <w:tab/>
      </w:r>
      <w:r w:rsidRPr="00F63CED">
        <w:rPr>
          <w:rFonts w:ascii="Century Schoolbook" w:eastAsia="Times New Roman" w:hAnsi="Century Schoolbook" w:cs="Times New Roman"/>
          <w:color w:val="000000"/>
          <w:spacing w:val="-5"/>
          <w:sz w:val="24"/>
          <w:szCs w:val="24"/>
        </w:rPr>
        <w:tab/>
        <w:t>(3)  The following end products are other foreign end products, including end products manufactured in the United States that do not qualify as domestic end products</w:t>
      </w:r>
      <w:r w:rsidRPr="00F63CED">
        <w:rPr>
          <w:rFonts w:ascii="Century Schoolbook" w:eastAsia="Times New Roman" w:hAnsi="Century Schoolbook" w:cs="Times New Roman"/>
          <w:strike/>
          <w:color w:val="000000"/>
          <w:spacing w:val="-5"/>
          <w:sz w:val="24"/>
          <w:szCs w:val="24"/>
        </w:rPr>
        <w:t>, i.e., an end product that is not a COTS item and does not meet the component test in paragraph (ii) of the definition of “domestic end product</w:t>
      </w:r>
      <w:proofErr w:type="gramStart"/>
      <w:r w:rsidRPr="00F63CED">
        <w:rPr>
          <w:rFonts w:ascii="Century Schoolbook" w:eastAsia="Times New Roman" w:hAnsi="Century Schoolbook" w:cs="Times New Roman"/>
          <w:strike/>
          <w:color w:val="000000"/>
          <w:spacing w:val="-5"/>
          <w:sz w:val="24"/>
          <w:szCs w:val="24"/>
        </w:rPr>
        <w:t>”:</w:t>
      </w:r>
      <w:r w:rsidRPr="00F63CED">
        <w:rPr>
          <w:rFonts w:ascii="Century Schoolbook" w:eastAsia="Times New Roman" w:hAnsi="Century Schoolbook" w:cs="Times New Roman"/>
          <w:b/>
          <w:color w:val="000000"/>
          <w:spacing w:val="-5"/>
          <w:sz w:val="24"/>
          <w:szCs w:val="24"/>
        </w:rPr>
        <w:t>[</w:t>
      </w:r>
      <w:proofErr w:type="gramEnd"/>
      <w:r w:rsidRPr="00F63CED">
        <w:rPr>
          <w:rFonts w:ascii="Century Schoolbook" w:eastAsia="Times New Roman" w:hAnsi="Century Schoolbook" w:cs="Times New Roman"/>
          <w:b/>
          <w:spacing w:val="-5"/>
          <w:kern w:val="20"/>
          <w:sz w:val="24"/>
          <w:szCs w:val="24"/>
          <w:lang w:val="x-none" w:eastAsia="x-none"/>
        </w:rPr>
        <w:t>.</w:t>
      </w:r>
      <w:r w:rsidRPr="00F63CED">
        <w:rPr>
          <w:rFonts w:ascii="Century Schoolbook" w:eastAsia="Times New Roman" w:hAnsi="Century Schoolbook" w:cs="Times New Roman"/>
          <w:b/>
          <w:spacing w:val="-5"/>
          <w:kern w:val="20"/>
          <w:sz w:val="24"/>
          <w:szCs w:val="24"/>
          <w:lang w:eastAsia="x-none"/>
        </w:rPr>
        <w:t xml:space="preserve">  </w:t>
      </w:r>
      <w:bookmarkStart w:id="33" w:name="_Hlk156482108"/>
      <w:r w:rsidRPr="00F63CED">
        <w:rPr>
          <w:rFonts w:ascii="Century Schoolbook" w:eastAsia="Times New Roman" w:hAnsi="Century Schoolbook" w:cs="Times New Roman"/>
          <w:b/>
          <w:spacing w:val="-5"/>
          <w:kern w:val="20"/>
          <w:sz w:val="24"/>
          <w:szCs w:val="24"/>
          <w:lang w:val="x-none" w:eastAsia="x-none"/>
        </w:rPr>
        <w:t xml:space="preserve">For those foreign end products that do not consist wholly or predominantly of iron or steel or a combination of both, the Offeror shall also indicate whether these foreign end products exceed 55 percent domestic content, except for those that are COTS items. </w:t>
      </w:r>
      <w:r w:rsidRPr="00F63CED">
        <w:rPr>
          <w:rFonts w:ascii="Century Schoolbook" w:eastAsia="Times New Roman" w:hAnsi="Century Schoolbook" w:cs="Times New Roman"/>
          <w:b/>
          <w:spacing w:val="-5"/>
          <w:kern w:val="20"/>
          <w:sz w:val="24"/>
          <w:szCs w:val="24"/>
          <w:lang w:eastAsia="x-none"/>
        </w:rPr>
        <w:t xml:space="preserve"> </w:t>
      </w:r>
      <w:r w:rsidRPr="00F63CED">
        <w:rPr>
          <w:rFonts w:ascii="Century Schoolbook" w:eastAsia="Times New Roman" w:hAnsi="Century Schoolbook" w:cs="Times New Roman"/>
          <w:b/>
          <w:spacing w:val="-5"/>
          <w:kern w:val="20"/>
          <w:sz w:val="24"/>
          <w:szCs w:val="24"/>
          <w:lang w:val="x-none" w:eastAsia="x-none"/>
        </w:rPr>
        <w:t>If the percentage of the domestic content is unknown, select “no”.</w:t>
      </w:r>
      <w:r w:rsidRPr="00F63CED">
        <w:rPr>
          <w:rFonts w:ascii="Century Schoolbook" w:eastAsia="Times New Roman" w:hAnsi="Century Schoolbook" w:cs="Times New Roman"/>
          <w:b/>
          <w:spacing w:val="-5"/>
          <w:kern w:val="20"/>
          <w:sz w:val="24"/>
          <w:szCs w:val="24"/>
          <w:lang w:eastAsia="x-none"/>
        </w:rPr>
        <w:t>]</w:t>
      </w:r>
    </w:p>
    <w:bookmarkEnd w:id="33"/>
    <w:p w14:paraId="5CF65E62"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color w:val="000000"/>
          <w:spacing w:val="-5"/>
          <w:sz w:val="24"/>
          <w:szCs w:val="24"/>
        </w:rPr>
      </w:pPr>
    </w:p>
    <w:tbl>
      <w:tblPr>
        <w:tblW w:w="0" w:type="auto"/>
        <w:tblInd w:w="1278" w:type="dxa"/>
        <w:tblCellMar>
          <w:left w:w="0" w:type="dxa"/>
          <w:right w:w="0" w:type="dxa"/>
        </w:tblCellMar>
        <w:tblLook w:val="04A0" w:firstRow="1" w:lastRow="0" w:firstColumn="1" w:lastColumn="0" w:noHBand="0" w:noVBand="1"/>
      </w:tblPr>
      <w:tblGrid>
        <w:gridCol w:w="3717"/>
        <w:gridCol w:w="445"/>
        <w:gridCol w:w="3542"/>
        <w:gridCol w:w="378"/>
      </w:tblGrid>
      <w:tr w:rsidR="00F63CED" w:rsidRPr="00A07594" w14:paraId="0FCC1956" w14:textId="77777777" w:rsidTr="00213EAD">
        <w:tc>
          <w:tcPr>
            <w:tcW w:w="3780" w:type="dxa"/>
            <w:tcMar>
              <w:top w:w="0" w:type="dxa"/>
              <w:left w:w="108" w:type="dxa"/>
              <w:bottom w:w="0" w:type="dxa"/>
              <w:right w:w="108" w:type="dxa"/>
            </w:tcMar>
            <w:hideMark/>
          </w:tcPr>
          <w:p w14:paraId="728FAADE" w14:textId="77777777" w:rsidR="00F63CED" w:rsidRPr="00031655" w:rsidRDefault="00F63CED" w:rsidP="00F63CED">
            <w:pPr>
              <w:tabs>
                <w:tab w:val="left" w:pos="360"/>
                <w:tab w:val="left" w:pos="806"/>
                <w:tab w:val="left" w:pos="1210"/>
                <w:tab w:val="left" w:pos="1656"/>
                <w:tab w:val="left" w:pos="2131"/>
                <w:tab w:val="left" w:pos="2520"/>
              </w:tabs>
              <w:spacing w:after="0" w:line="240" w:lineRule="exact"/>
              <w:jc w:val="center"/>
              <w:rPr>
                <w:rFonts w:ascii="Century Schoolbook" w:eastAsia="Times New Roman" w:hAnsi="Century Schoolbook" w:cs="Times New Roman"/>
                <w:strike/>
                <w:spacing w:val="-5"/>
                <w:sz w:val="24"/>
                <w:szCs w:val="24"/>
              </w:rPr>
            </w:pPr>
            <w:proofErr w:type="gramStart"/>
            <w:r w:rsidRPr="00031655">
              <w:rPr>
                <w:rFonts w:ascii="Century Schoolbook" w:eastAsia="Times New Roman" w:hAnsi="Century Schoolbook" w:cs="Times New Roman"/>
                <w:strike/>
                <w:spacing w:val="-5"/>
                <w:sz w:val="24"/>
                <w:szCs w:val="24"/>
                <w:u w:val="single"/>
              </w:rPr>
              <w:t>Line Item</w:t>
            </w:r>
            <w:proofErr w:type="gramEnd"/>
            <w:r w:rsidRPr="00031655">
              <w:rPr>
                <w:rFonts w:ascii="Century Schoolbook" w:eastAsia="Times New Roman" w:hAnsi="Century Schoolbook" w:cs="Times New Roman"/>
                <w:strike/>
                <w:spacing w:val="-5"/>
                <w:sz w:val="24"/>
                <w:szCs w:val="24"/>
                <w:u w:val="single"/>
              </w:rPr>
              <w:t xml:space="preserve"> Number</w:t>
            </w:r>
          </w:p>
        </w:tc>
        <w:tc>
          <w:tcPr>
            <w:tcW w:w="450" w:type="dxa"/>
            <w:tcMar>
              <w:top w:w="0" w:type="dxa"/>
              <w:left w:w="108" w:type="dxa"/>
              <w:bottom w:w="0" w:type="dxa"/>
              <w:right w:w="108" w:type="dxa"/>
            </w:tcMar>
            <w:hideMark/>
          </w:tcPr>
          <w:p w14:paraId="0C9AFB9D" w14:textId="77777777" w:rsidR="00F63CED" w:rsidRPr="00031655" w:rsidRDefault="00F63CED" w:rsidP="00F63CED">
            <w:pPr>
              <w:tabs>
                <w:tab w:val="left" w:pos="360"/>
                <w:tab w:val="left" w:pos="806"/>
                <w:tab w:val="left" w:pos="1210"/>
                <w:tab w:val="left" w:pos="1656"/>
                <w:tab w:val="left" w:pos="2131"/>
                <w:tab w:val="left" w:pos="2520"/>
              </w:tabs>
              <w:spacing w:after="0" w:line="240" w:lineRule="exact"/>
              <w:jc w:val="center"/>
              <w:rPr>
                <w:rFonts w:ascii="Century Schoolbook" w:eastAsia="Times New Roman" w:hAnsi="Century Schoolbook" w:cs="Times New Roman"/>
                <w:strike/>
                <w:spacing w:val="-5"/>
                <w:sz w:val="24"/>
                <w:szCs w:val="24"/>
              </w:rPr>
            </w:pPr>
          </w:p>
        </w:tc>
        <w:tc>
          <w:tcPr>
            <w:tcW w:w="3600" w:type="dxa"/>
            <w:tcMar>
              <w:top w:w="0" w:type="dxa"/>
              <w:left w:w="108" w:type="dxa"/>
              <w:bottom w:w="0" w:type="dxa"/>
              <w:right w:w="108" w:type="dxa"/>
            </w:tcMar>
            <w:hideMark/>
          </w:tcPr>
          <w:p w14:paraId="30B37E58" w14:textId="77777777" w:rsidR="00F63CED" w:rsidRPr="00031655" w:rsidRDefault="00F63CED" w:rsidP="00F63CED">
            <w:pPr>
              <w:tabs>
                <w:tab w:val="left" w:pos="360"/>
                <w:tab w:val="left" w:pos="806"/>
                <w:tab w:val="left" w:pos="1210"/>
                <w:tab w:val="left" w:pos="1656"/>
                <w:tab w:val="left" w:pos="2131"/>
                <w:tab w:val="left" w:pos="2520"/>
              </w:tabs>
              <w:spacing w:after="0" w:line="240" w:lineRule="exact"/>
              <w:jc w:val="center"/>
              <w:rPr>
                <w:rFonts w:ascii="Century Schoolbook" w:eastAsia="Times New Roman" w:hAnsi="Century Schoolbook" w:cs="Times New Roman"/>
                <w:strike/>
                <w:spacing w:val="-5"/>
                <w:sz w:val="24"/>
                <w:szCs w:val="24"/>
              </w:rPr>
            </w:pPr>
            <w:r w:rsidRPr="00031655">
              <w:rPr>
                <w:rFonts w:ascii="Century Schoolbook" w:eastAsia="Times New Roman" w:hAnsi="Century Schoolbook" w:cs="Times New Roman"/>
                <w:strike/>
                <w:spacing w:val="-5"/>
                <w:sz w:val="24"/>
                <w:szCs w:val="24"/>
                <w:u w:val="single"/>
              </w:rPr>
              <w:t>Country of Origin (If known)</w:t>
            </w:r>
          </w:p>
        </w:tc>
        <w:tc>
          <w:tcPr>
            <w:tcW w:w="382" w:type="dxa"/>
            <w:tcMar>
              <w:top w:w="0" w:type="dxa"/>
              <w:left w:w="108" w:type="dxa"/>
              <w:bottom w:w="0" w:type="dxa"/>
              <w:right w:w="108" w:type="dxa"/>
            </w:tcMar>
            <w:hideMark/>
          </w:tcPr>
          <w:p w14:paraId="7102B44E" w14:textId="77777777" w:rsidR="00F63CED" w:rsidRPr="00031655" w:rsidRDefault="00F63CED" w:rsidP="00F63CED">
            <w:pPr>
              <w:tabs>
                <w:tab w:val="left" w:pos="360"/>
                <w:tab w:val="left" w:pos="806"/>
                <w:tab w:val="left" w:pos="1210"/>
                <w:tab w:val="left" w:pos="1656"/>
                <w:tab w:val="left" w:pos="2131"/>
                <w:tab w:val="left" w:pos="2520"/>
              </w:tabs>
              <w:spacing w:after="0" w:line="240" w:lineRule="exact"/>
              <w:jc w:val="center"/>
              <w:rPr>
                <w:rFonts w:ascii="Century Schoolbook" w:eastAsia="Times New Roman" w:hAnsi="Century Schoolbook" w:cs="Times New Roman"/>
                <w:strike/>
                <w:spacing w:val="-5"/>
                <w:sz w:val="24"/>
                <w:szCs w:val="24"/>
              </w:rPr>
            </w:pPr>
          </w:p>
        </w:tc>
      </w:tr>
      <w:tr w:rsidR="00F63CED" w:rsidRPr="00F63CED" w14:paraId="7C60C203" w14:textId="77777777" w:rsidTr="00213EAD">
        <w:tc>
          <w:tcPr>
            <w:tcW w:w="3780" w:type="dxa"/>
            <w:tcMar>
              <w:top w:w="0" w:type="dxa"/>
              <w:left w:w="108" w:type="dxa"/>
              <w:bottom w:w="0" w:type="dxa"/>
              <w:right w:w="108" w:type="dxa"/>
            </w:tcMar>
            <w:hideMark/>
          </w:tcPr>
          <w:p w14:paraId="23F4BB9B"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sz w:val="24"/>
                <w:szCs w:val="24"/>
              </w:rPr>
            </w:pPr>
          </w:p>
        </w:tc>
        <w:tc>
          <w:tcPr>
            <w:tcW w:w="450" w:type="dxa"/>
            <w:tcMar>
              <w:top w:w="0" w:type="dxa"/>
              <w:left w:w="108" w:type="dxa"/>
              <w:bottom w:w="0" w:type="dxa"/>
              <w:right w:w="108" w:type="dxa"/>
            </w:tcMar>
            <w:hideMark/>
          </w:tcPr>
          <w:p w14:paraId="7ECDE818"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sz w:val="24"/>
                <w:szCs w:val="24"/>
              </w:rPr>
            </w:pPr>
          </w:p>
        </w:tc>
        <w:tc>
          <w:tcPr>
            <w:tcW w:w="3600" w:type="dxa"/>
            <w:tcMar>
              <w:top w:w="0" w:type="dxa"/>
              <w:left w:w="108" w:type="dxa"/>
              <w:bottom w:w="0" w:type="dxa"/>
              <w:right w:w="108" w:type="dxa"/>
            </w:tcMar>
            <w:hideMark/>
          </w:tcPr>
          <w:p w14:paraId="3C4DE92A"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sz w:val="24"/>
                <w:szCs w:val="24"/>
              </w:rPr>
            </w:pPr>
          </w:p>
        </w:tc>
        <w:tc>
          <w:tcPr>
            <w:tcW w:w="382" w:type="dxa"/>
            <w:tcMar>
              <w:top w:w="0" w:type="dxa"/>
              <w:left w:w="108" w:type="dxa"/>
              <w:bottom w:w="0" w:type="dxa"/>
              <w:right w:w="108" w:type="dxa"/>
            </w:tcMar>
            <w:hideMark/>
          </w:tcPr>
          <w:p w14:paraId="13F6C142"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sz w:val="24"/>
                <w:szCs w:val="24"/>
              </w:rPr>
            </w:pPr>
          </w:p>
        </w:tc>
      </w:tr>
      <w:tr w:rsidR="00F63CED" w:rsidRPr="00F63CED" w14:paraId="55D9D2AA" w14:textId="77777777" w:rsidTr="00213EAD">
        <w:tc>
          <w:tcPr>
            <w:tcW w:w="3780" w:type="dxa"/>
            <w:tcBorders>
              <w:top w:val="nil"/>
              <w:left w:val="nil"/>
              <w:bottom w:val="single" w:sz="8" w:space="0" w:color="auto"/>
              <w:right w:val="nil"/>
            </w:tcBorders>
            <w:tcMar>
              <w:top w:w="0" w:type="dxa"/>
              <w:left w:w="108" w:type="dxa"/>
              <w:bottom w:w="0" w:type="dxa"/>
              <w:right w:w="108" w:type="dxa"/>
            </w:tcMar>
            <w:hideMark/>
          </w:tcPr>
          <w:p w14:paraId="26FFE068"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sz w:val="24"/>
                <w:szCs w:val="24"/>
              </w:rPr>
            </w:pPr>
          </w:p>
        </w:tc>
        <w:tc>
          <w:tcPr>
            <w:tcW w:w="450" w:type="dxa"/>
            <w:tcMar>
              <w:top w:w="0" w:type="dxa"/>
              <w:left w:w="108" w:type="dxa"/>
              <w:bottom w:w="0" w:type="dxa"/>
              <w:right w:w="108" w:type="dxa"/>
            </w:tcMar>
            <w:hideMark/>
          </w:tcPr>
          <w:p w14:paraId="4150BE3D"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sz w:val="24"/>
                <w:szCs w:val="24"/>
              </w:rPr>
            </w:pPr>
          </w:p>
        </w:tc>
        <w:tc>
          <w:tcPr>
            <w:tcW w:w="3600" w:type="dxa"/>
            <w:tcBorders>
              <w:top w:val="nil"/>
              <w:left w:val="nil"/>
              <w:bottom w:val="single" w:sz="8" w:space="0" w:color="auto"/>
              <w:right w:val="nil"/>
            </w:tcBorders>
            <w:tcMar>
              <w:top w:w="0" w:type="dxa"/>
              <w:left w:w="108" w:type="dxa"/>
              <w:bottom w:w="0" w:type="dxa"/>
              <w:right w:w="108" w:type="dxa"/>
            </w:tcMar>
            <w:hideMark/>
          </w:tcPr>
          <w:p w14:paraId="519EF670"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sz w:val="24"/>
                <w:szCs w:val="24"/>
              </w:rPr>
            </w:pPr>
          </w:p>
        </w:tc>
        <w:tc>
          <w:tcPr>
            <w:tcW w:w="382" w:type="dxa"/>
            <w:tcMar>
              <w:top w:w="0" w:type="dxa"/>
              <w:left w:w="108" w:type="dxa"/>
              <w:bottom w:w="0" w:type="dxa"/>
              <w:right w:w="108" w:type="dxa"/>
            </w:tcMar>
            <w:hideMark/>
          </w:tcPr>
          <w:p w14:paraId="5A60FD14"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sz w:val="24"/>
                <w:szCs w:val="24"/>
              </w:rPr>
            </w:pPr>
          </w:p>
        </w:tc>
      </w:tr>
    </w:tbl>
    <w:p w14:paraId="20739AE7"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color w:val="000000"/>
          <w:spacing w:val="-5"/>
          <w:sz w:val="24"/>
          <w:szCs w:val="24"/>
        </w:rPr>
      </w:pPr>
    </w:p>
    <w:p w14:paraId="7C71A816" w14:textId="77777777" w:rsidR="00A07594" w:rsidRPr="00F63CED" w:rsidRDefault="00A07594" w:rsidP="00A07594">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val="x-none" w:eastAsia="x-none"/>
        </w:rPr>
      </w:pPr>
    </w:p>
    <w:tbl>
      <w:tblPr>
        <w:tblW w:w="4619" w:type="pct"/>
        <w:tblBorders>
          <w:top w:val="outset" w:sz="6" w:space="0" w:color="auto"/>
          <w:left w:val="outset" w:sz="6" w:space="0" w:color="auto"/>
          <w:bottom w:val="outset" w:sz="6" w:space="0" w:color="auto"/>
          <w:right w:val="outset" w:sz="6" w:space="0" w:color="auto"/>
        </w:tblBorders>
        <w:tblCellMar>
          <w:top w:w="120" w:type="dxa"/>
          <w:left w:w="15" w:type="dxa"/>
          <w:bottom w:w="15" w:type="dxa"/>
          <w:right w:w="15" w:type="dxa"/>
        </w:tblCellMar>
        <w:tblLook w:val="04A0" w:firstRow="1" w:lastRow="0" w:firstColumn="1" w:lastColumn="0" w:noHBand="0" w:noVBand="1"/>
      </w:tblPr>
      <w:tblGrid>
        <w:gridCol w:w="2783"/>
        <w:gridCol w:w="2698"/>
        <w:gridCol w:w="3151"/>
      </w:tblGrid>
      <w:tr w:rsidR="00A07594" w:rsidRPr="00F63CED" w14:paraId="6802B87A" w14:textId="77777777" w:rsidTr="00BE74A1">
        <w:tc>
          <w:tcPr>
            <w:tcW w:w="1612" w:type="pct"/>
            <w:tcBorders>
              <w:top w:val="single" w:sz="6" w:space="0" w:color="000000"/>
              <w:left w:val="single" w:sz="6" w:space="0" w:color="000000"/>
              <w:bottom w:val="single" w:sz="6" w:space="0" w:color="000000"/>
              <w:right w:val="single" w:sz="6" w:space="0" w:color="000000"/>
            </w:tcBorders>
            <w:vAlign w:val="bottom"/>
            <w:hideMark/>
          </w:tcPr>
          <w:p w14:paraId="2F4A5F49" w14:textId="77777777" w:rsidR="00A07594" w:rsidRPr="00F63CED" w:rsidRDefault="00A07594" w:rsidP="00F240F6">
            <w:pPr>
              <w:tabs>
                <w:tab w:val="left" w:pos="360"/>
                <w:tab w:val="left" w:pos="806"/>
                <w:tab w:val="left" w:pos="1210"/>
                <w:tab w:val="left" w:pos="1656"/>
                <w:tab w:val="left" w:pos="2131"/>
                <w:tab w:val="left" w:pos="2520"/>
              </w:tabs>
              <w:spacing w:after="0" w:line="240" w:lineRule="exact"/>
              <w:jc w:val="center"/>
              <w:rPr>
                <w:rFonts w:ascii="Century Schoolbook" w:eastAsia="Times New Roman" w:hAnsi="Century Schoolbook" w:cs="Courier New"/>
                <w:b/>
                <w:bCs/>
                <w:sz w:val="24"/>
                <w:szCs w:val="24"/>
              </w:rPr>
            </w:pPr>
            <w:bookmarkStart w:id="34" w:name="_Hlk156482187"/>
            <w:r w:rsidRPr="00F63CED">
              <w:rPr>
                <w:rFonts w:ascii="Century Schoolbook" w:eastAsia="Times New Roman" w:hAnsi="Century Schoolbook" w:cs="Courier New"/>
                <w:b/>
                <w:bCs/>
                <w:sz w:val="24"/>
                <w:szCs w:val="24"/>
              </w:rPr>
              <w:t>[</w:t>
            </w:r>
            <w:proofErr w:type="gramStart"/>
            <w:r w:rsidRPr="00F63CED">
              <w:rPr>
                <w:rFonts w:ascii="Century Schoolbook" w:eastAsia="Times New Roman" w:hAnsi="Century Schoolbook" w:cs="Courier New"/>
                <w:b/>
                <w:bCs/>
                <w:sz w:val="24"/>
                <w:szCs w:val="24"/>
              </w:rPr>
              <w:t>Line Item</w:t>
            </w:r>
            <w:proofErr w:type="gramEnd"/>
            <w:r w:rsidRPr="00F63CED">
              <w:rPr>
                <w:rFonts w:ascii="Century Schoolbook" w:eastAsia="Times New Roman" w:hAnsi="Century Schoolbook" w:cs="Courier New"/>
                <w:b/>
                <w:bCs/>
                <w:sz w:val="24"/>
                <w:szCs w:val="24"/>
              </w:rPr>
              <w:t xml:space="preserve"> Number]</w:t>
            </w:r>
          </w:p>
        </w:tc>
        <w:tc>
          <w:tcPr>
            <w:tcW w:w="1563" w:type="pct"/>
            <w:tcBorders>
              <w:top w:val="single" w:sz="6" w:space="0" w:color="000000"/>
              <w:left w:val="single" w:sz="6" w:space="0" w:color="000000"/>
              <w:bottom w:val="single" w:sz="6" w:space="0" w:color="000000"/>
              <w:right w:val="single" w:sz="6" w:space="0" w:color="000000"/>
            </w:tcBorders>
            <w:vAlign w:val="bottom"/>
            <w:hideMark/>
          </w:tcPr>
          <w:p w14:paraId="533640C5" w14:textId="77777777" w:rsidR="00A07594" w:rsidRPr="00F63CED" w:rsidRDefault="00A07594" w:rsidP="00F240F6">
            <w:pPr>
              <w:tabs>
                <w:tab w:val="left" w:pos="360"/>
                <w:tab w:val="left" w:pos="806"/>
                <w:tab w:val="left" w:pos="1210"/>
                <w:tab w:val="left" w:pos="1656"/>
                <w:tab w:val="left" w:pos="2131"/>
                <w:tab w:val="left" w:pos="2520"/>
              </w:tabs>
              <w:spacing w:after="0" w:line="240" w:lineRule="exact"/>
              <w:jc w:val="center"/>
              <w:rPr>
                <w:rFonts w:ascii="Century Schoolbook" w:eastAsia="Times New Roman" w:hAnsi="Century Schoolbook" w:cs="Courier New"/>
                <w:b/>
                <w:bCs/>
                <w:sz w:val="24"/>
                <w:szCs w:val="24"/>
              </w:rPr>
            </w:pPr>
            <w:r w:rsidRPr="00F63CED">
              <w:rPr>
                <w:rFonts w:ascii="Century Schoolbook" w:eastAsia="Times New Roman" w:hAnsi="Century Schoolbook" w:cs="Courier New"/>
                <w:b/>
                <w:bCs/>
                <w:sz w:val="24"/>
                <w:szCs w:val="24"/>
              </w:rPr>
              <w:t>[Country of Origin (If known)]</w:t>
            </w:r>
          </w:p>
        </w:tc>
        <w:tc>
          <w:tcPr>
            <w:tcW w:w="1825" w:type="pct"/>
            <w:tcBorders>
              <w:top w:val="single" w:sz="6" w:space="0" w:color="000000"/>
              <w:left w:val="single" w:sz="6" w:space="0" w:color="000000"/>
              <w:bottom w:val="single" w:sz="6" w:space="0" w:color="000000"/>
              <w:right w:val="single" w:sz="6" w:space="0" w:color="000000"/>
            </w:tcBorders>
          </w:tcPr>
          <w:p w14:paraId="635FA9D2" w14:textId="77777777" w:rsidR="00A07594" w:rsidRPr="00F63CED" w:rsidRDefault="00A07594" w:rsidP="00F240F6">
            <w:pPr>
              <w:tabs>
                <w:tab w:val="left" w:pos="360"/>
                <w:tab w:val="left" w:pos="806"/>
                <w:tab w:val="left" w:pos="1210"/>
                <w:tab w:val="left" w:pos="1656"/>
                <w:tab w:val="left" w:pos="2131"/>
                <w:tab w:val="left" w:pos="2520"/>
              </w:tabs>
              <w:spacing w:after="0" w:line="240" w:lineRule="exact"/>
              <w:jc w:val="center"/>
              <w:rPr>
                <w:rFonts w:ascii="Century Schoolbook" w:eastAsia="Times New Roman" w:hAnsi="Century Schoolbook" w:cs="Courier New"/>
                <w:b/>
                <w:bCs/>
                <w:sz w:val="24"/>
                <w:szCs w:val="24"/>
              </w:rPr>
            </w:pPr>
            <w:r w:rsidRPr="00F63CED">
              <w:rPr>
                <w:rFonts w:ascii="Century Schoolbook" w:eastAsia="Times New Roman" w:hAnsi="Century Schoolbook" w:cs="Courier New"/>
                <w:b/>
                <w:bCs/>
                <w:sz w:val="24"/>
                <w:szCs w:val="24"/>
              </w:rPr>
              <w:t>[Exceeds 55% Domestic Content (yes/no)]</w:t>
            </w:r>
          </w:p>
        </w:tc>
      </w:tr>
      <w:tr w:rsidR="00A07594" w:rsidRPr="00F63CED" w14:paraId="26293C48" w14:textId="77777777" w:rsidTr="00BE74A1">
        <w:tc>
          <w:tcPr>
            <w:tcW w:w="1612" w:type="pct"/>
            <w:tcBorders>
              <w:top w:val="single" w:sz="6" w:space="0" w:color="000000"/>
              <w:left w:val="single" w:sz="6" w:space="0" w:color="000000"/>
              <w:bottom w:val="single" w:sz="6" w:space="0" w:color="000000"/>
              <w:right w:val="single" w:sz="6" w:space="0" w:color="000000"/>
            </w:tcBorders>
            <w:hideMark/>
          </w:tcPr>
          <w:p w14:paraId="4B6BFC55" w14:textId="77777777" w:rsidR="00A07594" w:rsidRPr="00F63CED" w:rsidRDefault="00A07594" w:rsidP="00F240F6">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z w:val="24"/>
                <w:szCs w:val="24"/>
              </w:rPr>
            </w:pPr>
          </w:p>
        </w:tc>
        <w:tc>
          <w:tcPr>
            <w:tcW w:w="1563" w:type="pct"/>
            <w:tcBorders>
              <w:top w:val="single" w:sz="6" w:space="0" w:color="000000"/>
              <w:left w:val="single" w:sz="6" w:space="0" w:color="000000"/>
              <w:bottom w:val="single" w:sz="6" w:space="0" w:color="000000"/>
              <w:right w:val="single" w:sz="6" w:space="0" w:color="000000"/>
            </w:tcBorders>
            <w:hideMark/>
          </w:tcPr>
          <w:p w14:paraId="08BC24D2" w14:textId="77777777" w:rsidR="00A07594" w:rsidRPr="00F63CED" w:rsidRDefault="00A07594" w:rsidP="00F240F6">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z w:val="24"/>
                <w:szCs w:val="24"/>
              </w:rPr>
            </w:pPr>
          </w:p>
        </w:tc>
        <w:tc>
          <w:tcPr>
            <w:tcW w:w="1825" w:type="pct"/>
            <w:tcBorders>
              <w:top w:val="single" w:sz="6" w:space="0" w:color="000000"/>
              <w:left w:val="single" w:sz="6" w:space="0" w:color="000000"/>
              <w:bottom w:val="single" w:sz="6" w:space="0" w:color="000000"/>
              <w:right w:val="single" w:sz="6" w:space="0" w:color="000000"/>
            </w:tcBorders>
          </w:tcPr>
          <w:p w14:paraId="34DD3AE5" w14:textId="77777777" w:rsidR="00A07594" w:rsidRPr="00F63CED" w:rsidRDefault="00A07594" w:rsidP="00F240F6">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z w:val="24"/>
                <w:szCs w:val="24"/>
              </w:rPr>
            </w:pPr>
            <w:r w:rsidRPr="00F63CED">
              <w:rPr>
                <w:rFonts w:ascii="Century Schoolbook" w:eastAsia="Times New Roman" w:hAnsi="Century Schoolbook" w:cs="Courier New"/>
                <w:b/>
                <w:bCs/>
                <w:sz w:val="24"/>
                <w:szCs w:val="24"/>
              </w:rPr>
              <w:t>[</w:t>
            </w:r>
          </w:p>
        </w:tc>
      </w:tr>
      <w:tr w:rsidR="00A07594" w:rsidRPr="00F63CED" w14:paraId="0244F08B" w14:textId="77777777" w:rsidTr="00BE74A1">
        <w:tc>
          <w:tcPr>
            <w:tcW w:w="1612" w:type="pct"/>
            <w:tcBorders>
              <w:top w:val="single" w:sz="6" w:space="0" w:color="000000"/>
              <w:left w:val="single" w:sz="6" w:space="0" w:color="000000"/>
              <w:bottom w:val="single" w:sz="6" w:space="0" w:color="000000"/>
              <w:right w:val="single" w:sz="6" w:space="0" w:color="000000"/>
            </w:tcBorders>
            <w:hideMark/>
          </w:tcPr>
          <w:p w14:paraId="16FA6EE0" w14:textId="77777777" w:rsidR="00A07594" w:rsidRPr="00F63CED" w:rsidRDefault="00A07594" w:rsidP="00F240F6">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z w:val="24"/>
                <w:szCs w:val="24"/>
              </w:rPr>
            </w:pPr>
          </w:p>
        </w:tc>
        <w:tc>
          <w:tcPr>
            <w:tcW w:w="1563" w:type="pct"/>
            <w:tcBorders>
              <w:top w:val="single" w:sz="6" w:space="0" w:color="000000"/>
              <w:left w:val="single" w:sz="6" w:space="0" w:color="000000"/>
              <w:bottom w:val="single" w:sz="6" w:space="0" w:color="000000"/>
              <w:right w:val="single" w:sz="6" w:space="0" w:color="000000"/>
            </w:tcBorders>
            <w:hideMark/>
          </w:tcPr>
          <w:p w14:paraId="207C3D40" w14:textId="77777777" w:rsidR="00A07594" w:rsidRPr="00F63CED" w:rsidRDefault="00A07594" w:rsidP="00F240F6">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z w:val="24"/>
                <w:szCs w:val="24"/>
              </w:rPr>
            </w:pPr>
          </w:p>
        </w:tc>
        <w:tc>
          <w:tcPr>
            <w:tcW w:w="1825" w:type="pct"/>
            <w:tcBorders>
              <w:top w:val="single" w:sz="6" w:space="0" w:color="000000"/>
              <w:left w:val="single" w:sz="6" w:space="0" w:color="000000"/>
              <w:bottom w:val="single" w:sz="6" w:space="0" w:color="000000"/>
              <w:right w:val="single" w:sz="6" w:space="0" w:color="000000"/>
            </w:tcBorders>
          </w:tcPr>
          <w:p w14:paraId="59468ABA" w14:textId="77777777" w:rsidR="00A07594" w:rsidRPr="00F63CED" w:rsidRDefault="00A07594" w:rsidP="00F240F6">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z w:val="24"/>
                <w:szCs w:val="24"/>
              </w:rPr>
            </w:pPr>
          </w:p>
        </w:tc>
      </w:tr>
      <w:tr w:rsidR="00A07594" w:rsidRPr="00F63CED" w14:paraId="791264C5" w14:textId="77777777" w:rsidTr="00BE74A1">
        <w:tc>
          <w:tcPr>
            <w:tcW w:w="1612" w:type="pct"/>
            <w:tcBorders>
              <w:top w:val="single" w:sz="6" w:space="0" w:color="000000"/>
              <w:left w:val="single" w:sz="6" w:space="0" w:color="000000"/>
              <w:bottom w:val="single" w:sz="6" w:space="0" w:color="000000"/>
              <w:right w:val="single" w:sz="6" w:space="0" w:color="000000"/>
            </w:tcBorders>
            <w:hideMark/>
          </w:tcPr>
          <w:p w14:paraId="29CCB859" w14:textId="77777777" w:rsidR="00A07594" w:rsidRPr="00F63CED" w:rsidRDefault="00A07594" w:rsidP="00F240F6">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z w:val="24"/>
                <w:szCs w:val="24"/>
              </w:rPr>
            </w:pPr>
          </w:p>
        </w:tc>
        <w:tc>
          <w:tcPr>
            <w:tcW w:w="1563" w:type="pct"/>
            <w:tcBorders>
              <w:top w:val="single" w:sz="6" w:space="0" w:color="000000"/>
              <w:left w:val="single" w:sz="6" w:space="0" w:color="000000"/>
              <w:bottom w:val="single" w:sz="6" w:space="0" w:color="000000"/>
              <w:right w:val="single" w:sz="6" w:space="0" w:color="000000"/>
            </w:tcBorders>
            <w:hideMark/>
          </w:tcPr>
          <w:p w14:paraId="2DC8FC7C" w14:textId="77777777" w:rsidR="00A07594" w:rsidRPr="00F63CED" w:rsidRDefault="00A07594" w:rsidP="00F240F6">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z w:val="24"/>
                <w:szCs w:val="24"/>
              </w:rPr>
            </w:pPr>
          </w:p>
        </w:tc>
        <w:tc>
          <w:tcPr>
            <w:tcW w:w="1825" w:type="pct"/>
            <w:tcBorders>
              <w:top w:val="single" w:sz="6" w:space="0" w:color="000000"/>
              <w:left w:val="single" w:sz="6" w:space="0" w:color="000000"/>
              <w:bottom w:val="single" w:sz="6" w:space="0" w:color="000000"/>
              <w:right w:val="single" w:sz="6" w:space="0" w:color="000000"/>
            </w:tcBorders>
          </w:tcPr>
          <w:p w14:paraId="128AFCD6" w14:textId="77777777" w:rsidR="00A07594" w:rsidRPr="00F63CED" w:rsidRDefault="00A07594" w:rsidP="00F240F6">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b/>
                <w:bCs/>
                <w:sz w:val="24"/>
                <w:szCs w:val="24"/>
              </w:rPr>
            </w:pPr>
            <w:r w:rsidRPr="00F63CED">
              <w:rPr>
                <w:rFonts w:ascii="Century Schoolbook" w:eastAsia="Times New Roman" w:hAnsi="Century Schoolbook" w:cs="Courier New"/>
                <w:sz w:val="24"/>
                <w:szCs w:val="24"/>
              </w:rPr>
              <w:t xml:space="preserve">             </w:t>
            </w:r>
            <w:r w:rsidRPr="00F63CED">
              <w:rPr>
                <w:rFonts w:ascii="Century Schoolbook" w:eastAsia="Times New Roman" w:hAnsi="Century Schoolbook" w:cs="Courier New"/>
                <w:b/>
                <w:bCs/>
                <w:sz w:val="24"/>
                <w:szCs w:val="24"/>
              </w:rPr>
              <w:t>]</w:t>
            </w:r>
          </w:p>
        </w:tc>
      </w:tr>
      <w:bookmarkEnd w:id="34"/>
    </w:tbl>
    <w:p w14:paraId="51B0E143" w14:textId="77777777" w:rsidR="00A07594" w:rsidRPr="00F63CED" w:rsidRDefault="00A07594" w:rsidP="00A07594">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val="x-none" w:eastAsia="x-none"/>
        </w:rPr>
      </w:pPr>
    </w:p>
    <w:p w14:paraId="09BE9F62" w14:textId="77777777" w:rsidR="00A07594" w:rsidRPr="00F63CED" w:rsidDel="00386DF4" w:rsidRDefault="00A07594" w:rsidP="00A07594">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lang w:val="x-none" w:eastAsia="x-none"/>
        </w:rPr>
      </w:pPr>
      <w:bookmarkStart w:id="35" w:name="_Hlk156482232"/>
      <w:r w:rsidRPr="00F63CED">
        <w:rPr>
          <w:rFonts w:ascii="Century Schoolbook" w:eastAsia="Times New Roman" w:hAnsi="Century Schoolbook" w:cs="Times New Roman"/>
          <w:b/>
          <w:spacing w:val="-5"/>
          <w:kern w:val="20"/>
          <w:sz w:val="24"/>
          <w:szCs w:val="24"/>
          <w:lang w:val="x-none" w:eastAsia="x-none"/>
        </w:rPr>
        <w:tab/>
      </w:r>
      <w:r w:rsidRPr="00F63CED">
        <w:rPr>
          <w:rFonts w:ascii="Century Schoolbook" w:eastAsia="Times New Roman" w:hAnsi="Century Schoolbook" w:cs="Times New Roman"/>
          <w:b/>
          <w:spacing w:val="-5"/>
          <w:kern w:val="20"/>
          <w:sz w:val="24"/>
          <w:szCs w:val="24"/>
          <w:lang w:val="x-none" w:eastAsia="x-none"/>
        </w:rPr>
        <w:tab/>
      </w:r>
      <w:r w:rsidRPr="00F63CED" w:rsidDel="00386DF4">
        <w:rPr>
          <w:rFonts w:ascii="Century Schoolbook" w:eastAsia="Times New Roman" w:hAnsi="Century Schoolbook" w:cs="Times New Roman"/>
          <w:b/>
          <w:spacing w:val="-5"/>
          <w:kern w:val="20"/>
          <w:sz w:val="24"/>
          <w:szCs w:val="24"/>
          <w:lang w:eastAsia="x-none"/>
        </w:rPr>
        <w:t>[</w:t>
      </w:r>
      <w:r w:rsidRPr="00F63CED" w:rsidDel="00386DF4">
        <w:rPr>
          <w:rFonts w:ascii="Century Schoolbook" w:eastAsia="Times New Roman" w:hAnsi="Century Schoolbook" w:cs="Times New Roman"/>
          <w:b/>
          <w:spacing w:val="-5"/>
          <w:kern w:val="20"/>
          <w:sz w:val="24"/>
          <w:szCs w:val="24"/>
          <w:lang w:val="x-none" w:eastAsia="x-none"/>
        </w:rPr>
        <w:t>(</w:t>
      </w:r>
      <w:r w:rsidRPr="00F63CED">
        <w:rPr>
          <w:rFonts w:ascii="Century Schoolbook" w:eastAsia="Times New Roman" w:hAnsi="Century Schoolbook" w:cs="Times New Roman"/>
          <w:b/>
          <w:spacing w:val="-5"/>
          <w:kern w:val="20"/>
          <w:sz w:val="24"/>
          <w:szCs w:val="24"/>
          <w:lang w:eastAsia="x-none"/>
        </w:rPr>
        <w:t>4</w:t>
      </w:r>
      <w:proofErr w:type="gramStart"/>
      <w:r w:rsidRPr="00F63CED" w:rsidDel="00386DF4">
        <w:rPr>
          <w:rFonts w:ascii="Century Schoolbook" w:eastAsia="Times New Roman" w:hAnsi="Century Schoolbook" w:cs="Times New Roman"/>
          <w:b/>
          <w:spacing w:val="-5"/>
          <w:kern w:val="20"/>
          <w:sz w:val="24"/>
          <w:szCs w:val="24"/>
          <w:lang w:val="x-none" w:eastAsia="x-none"/>
        </w:rPr>
        <w:t>)</w:t>
      </w:r>
      <w:r w:rsidRPr="00F63CED">
        <w:rPr>
          <w:rFonts w:ascii="Century Schoolbook" w:eastAsia="Times New Roman" w:hAnsi="Century Schoolbook" w:cs="Times New Roman"/>
          <w:b/>
          <w:spacing w:val="-5"/>
          <w:kern w:val="20"/>
          <w:sz w:val="24"/>
          <w:szCs w:val="24"/>
          <w:lang w:eastAsia="x-none"/>
        </w:rPr>
        <w:t xml:space="preserve"> </w:t>
      </w:r>
      <w:r w:rsidRPr="00F63CED" w:rsidDel="00386DF4">
        <w:rPr>
          <w:rFonts w:ascii="Century Schoolbook" w:eastAsia="Times New Roman" w:hAnsi="Century Schoolbook" w:cs="Times New Roman"/>
          <w:b/>
          <w:spacing w:val="-5"/>
          <w:kern w:val="20"/>
          <w:sz w:val="24"/>
          <w:szCs w:val="24"/>
          <w:lang w:val="x-none" w:eastAsia="x-none"/>
        </w:rPr>
        <w:t xml:space="preserve"> The</w:t>
      </w:r>
      <w:proofErr w:type="gramEnd"/>
      <w:r w:rsidRPr="00F63CED" w:rsidDel="00386DF4">
        <w:rPr>
          <w:rFonts w:ascii="Century Schoolbook" w:eastAsia="Times New Roman" w:hAnsi="Century Schoolbook" w:cs="Times New Roman"/>
          <w:b/>
          <w:spacing w:val="-5"/>
          <w:kern w:val="20"/>
          <w:sz w:val="24"/>
          <w:szCs w:val="24"/>
          <w:lang w:val="x-none" w:eastAsia="x-none"/>
        </w:rPr>
        <w:t xml:space="preserve"> Offeror shall separately list the line item numbers of domestic end products that contain a critical </w:t>
      </w:r>
      <w:r w:rsidRPr="00F63CED">
        <w:rPr>
          <w:rFonts w:ascii="Century Schoolbook" w:eastAsia="Times New Roman" w:hAnsi="Century Schoolbook" w:cs="Times New Roman"/>
          <w:b/>
          <w:spacing w:val="-5"/>
          <w:kern w:val="20"/>
          <w:sz w:val="24"/>
          <w:szCs w:val="24"/>
          <w:lang w:val="x-none" w:eastAsia="x-none"/>
        </w:rPr>
        <w:t xml:space="preserve">component </w:t>
      </w:r>
      <w:r w:rsidRPr="00F63CED">
        <w:rPr>
          <w:rFonts w:ascii="Century Schoolbook" w:eastAsia="Times New Roman" w:hAnsi="Century Schoolbook" w:cs="Times New Roman"/>
          <w:b/>
          <w:spacing w:val="-5"/>
          <w:kern w:val="20"/>
          <w:sz w:val="24"/>
          <w:szCs w:val="24"/>
          <w:lang w:eastAsia="x-none"/>
        </w:rPr>
        <w:t>or a critical item</w:t>
      </w:r>
      <w:r w:rsidRPr="00F63CED" w:rsidDel="00386DF4">
        <w:rPr>
          <w:rFonts w:ascii="Century Schoolbook" w:eastAsia="Times New Roman" w:hAnsi="Century Schoolbook" w:cs="Times New Roman"/>
          <w:b/>
          <w:spacing w:val="-5"/>
          <w:kern w:val="20"/>
          <w:sz w:val="24"/>
          <w:szCs w:val="24"/>
          <w:lang w:val="x-none" w:eastAsia="x-none"/>
        </w:rPr>
        <w:t xml:space="preserve"> (see F</w:t>
      </w:r>
      <w:r w:rsidRPr="00F63CED">
        <w:rPr>
          <w:rFonts w:ascii="Century Schoolbook" w:eastAsia="Times New Roman" w:hAnsi="Century Schoolbook" w:cs="Times New Roman"/>
          <w:b/>
          <w:spacing w:val="-5"/>
          <w:kern w:val="20"/>
          <w:sz w:val="24"/>
          <w:szCs w:val="24"/>
          <w:lang w:eastAsia="x-none"/>
        </w:rPr>
        <w:t xml:space="preserve">ederal </w:t>
      </w:r>
      <w:r w:rsidRPr="00F63CED" w:rsidDel="00386DF4">
        <w:rPr>
          <w:rFonts w:ascii="Century Schoolbook" w:eastAsia="Times New Roman" w:hAnsi="Century Schoolbook" w:cs="Times New Roman"/>
          <w:b/>
          <w:spacing w:val="-5"/>
          <w:kern w:val="20"/>
          <w:sz w:val="24"/>
          <w:szCs w:val="24"/>
          <w:lang w:val="x-none" w:eastAsia="x-none"/>
        </w:rPr>
        <w:t>A</w:t>
      </w:r>
      <w:r w:rsidRPr="00F63CED">
        <w:rPr>
          <w:rFonts w:ascii="Century Schoolbook" w:eastAsia="Times New Roman" w:hAnsi="Century Schoolbook" w:cs="Times New Roman"/>
          <w:b/>
          <w:spacing w:val="-5"/>
          <w:kern w:val="20"/>
          <w:sz w:val="24"/>
          <w:szCs w:val="24"/>
          <w:lang w:eastAsia="x-none"/>
        </w:rPr>
        <w:t xml:space="preserve">cquisition </w:t>
      </w:r>
      <w:r w:rsidRPr="00F63CED" w:rsidDel="00386DF4">
        <w:rPr>
          <w:rFonts w:ascii="Century Schoolbook" w:eastAsia="Times New Roman" w:hAnsi="Century Schoolbook" w:cs="Times New Roman"/>
          <w:b/>
          <w:spacing w:val="-5"/>
          <w:kern w:val="20"/>
          <w:sz w:val="24"/>
          <w:szCs w:val="24"/>
          <w:lang w:val="x-none" w:eastAsia="x-none"/>
        </w:rPr>
        <w:t>R</w:t>
      </w:r>
      <w:r w:rsidRPr="00F63CED">
        <w:rPr>
          <w:rFonts w:ascii="Century Schoolbook" w:eastAsia="Times New Roman" w:hAnsi="Century Schoolbook" w:cs="Times New Roman"/>
          <w:b/>
          <w:spacing w:val="-5"/>
          <w:kern w:val="20"/>
          <w:sz w:val="24"/>
          <w:szCs w:val="24"/>
          <w:lang w:eastAsia="x-none"/>
        </w:rPr>
        <w:t>egulation</w:t>
      </w:r>
      <w:r w:rsidRPr="00F63CED" w:rsidDel="00386DF4">
        <w:rPr>
          <w:rFonts w:ascii="Century Schoolbook" w:eastAsia="Times New Roman" w:hAnsi="Century Schoolbook" w:cs="Times New Roman"/>
          <w:b/>
          <w:spacing w:val="-5"/>
          <w:kern w:val="20"/>
          <w:sz w:val="24"/>
          <w:szCs w:val="24"/>
          <w:lang w:val="x-none" w:eastAsia="x-none"/>
        </w:rPr>
        <w:t xml:space="preserve"> 25.105).</w:t>
      </w:r>
    </w:p>
    <w:p w14:paraId="70F5367C" w14:textId="77777777" w:rsidR="00A07594" w:rsidRPr="00F63CED" w:rsidDel="00386DF4" w:rsidRDefault="00A07594" w:rsidP="00A07594">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lang w:val="x-none" w:eastAsia="x-none"/>
        </w:rPr>
      </w:pPr>
    </w:p>
    <w:p w14:paraId="0A38229E" w14:textId="77777777" w:rsidR="00A07594" w:rsidRPr="00F63CED" w:rsidDel="00386DF4" w:rsidRDefault="00A07594" w:rsidP="00A07594">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r w:rsidRPr="00F63CED" w:rsidDel="00386DF4">
        <w:rPr>
          <w:rFonts w:ascii="Century Schoolbook" w:eastAsia="Times New Roman" w:hAnsi="Century Schoolbook" w:cs="Times New Roman"/>
          <w:b/>
          <w:bCs/>
          <w:spacing w:val="-5"/>
          <w:kern w:val="20"/>
          <w:sz w:val="24"/>
          <w:szCs w:val="24"/>
          <w:lang w:eastAsia="x-none"/>
        </w:rPr>
        <w:tab/>
      </w:r>
      <w:r w:rsidRPr="00F63CED" w:rsidDel="00386DF4">
        <w:rPr>
          <w:rFonts w:ascii="Century Schoolbook" w:eastAsia="Times New Roman" w:hAnsi="Century Schoolbook" w:cs="Times New Roman"/>
          <w:b/>
          <w:bCs/>
          <w:spacing w:val="-5"/>
          <w:kern w:val="20"/>
          <w:sz w:val="24"/>
          <w:szCs w:val="24"/>
          <w:lang w:eastAsia="x-none"/>
        </w:rPr>
        <w:tab/>
      </w:r>
      <w:r w:rsidRPr="00F63CED" w:rsidDel="00386DF4">
        <w:rPr>
          <w:rFonts w:ascii="Century Schoolbook" w:eastAsia="Times New Roman" w:hAnsi="Century Schoolbook" w:cs="Times New Roman"/>
          <w:b/>
          <w:bCs/>
          <w:spacing w:val="-5"/>
          <w:kern w:val="20"/>
          <w:sz w:val="24"/>
          <w:szCs w:val="24"/>
          <w:lang w:eastAsia="x-none"/>
        </w:rPr>
        <w:tab/>
        <w:t xml:space="preserve">Domestic end products containing a critical </w:t>
      </w:r>
      <w:r w:rsidRPr="00F63CED">
        <w:rPr>
          <w:rFonts w:ascii="Century Schoolbook" w:eastAsia="Times New Roman" w:hAnsi="Century Schoolbook" w:cs="Times New Roman"/>
          <w:b/>
          <w:bCs/>
          <w:spacing w:val="-5"/>
          <w:kern w:val="20"/>
          <w:sz w:val="24"/>
          <w:szCs w:val="24"/>
          <w:lang w:eastAsia="x-none"/>
        </w:rPr>
        <w:t>component or a critical item</w:t>
      </w:r>
      <w:r w:rsidRPr="00F63CED" w:rsidDel="00386DF4">
        <w:rPr>
          <w:rFonts w:ascii="Century Schoolbook" w:eastAsia="Times New Roman" w:hAnsi="Century Schoolbook" w:cs="Times New Roman"/>
          <w:b/>
          <w:bCs/>
          <w:spacing w:val="-5"/>
          <w:kern w:val="20"/>
          <w:sz w:val="24"/>
          <w:szCs w:val="24"/>
          <w:lang w:eastAsia="x-none"/>
        </w:rPr>
        <w:t>:</w:t>
      </w:r>
      <w:r w:rsidRPr="00F63CED">
        <w:rPr>
          <w:rFonts w:ascii="Century Schoolbook" w:eastAsia="Times New Roman" w:hAnsi="Century Schoolbook" w:cs="Times New Roman"/>
          <w:b/>
          <w:bCs/>
          <w:spacing w:val="-5"/>
          <w:kern w:val="20"/>
          <w:sz w:val="24"/>
          <w:szCs w:val="24"/>
          <w:lang w:eastAsia="x-none"/>
        </w:rPr>
        <w:t xml:space="preserve">  </w:t>
      </w:r>
      <w:r w:rsidRPr="00F63CED" w:rsidDel="00386DF4">
        <w:rPr>
          <w:rFonts w:ascii="Century Schoolbook" w:eastAsia="Times New Roman" w:hAnsi="Century Schoolbook" w:cs="Times New Roman"/>
          <w:b/>
          <w:bCs/>
          <w:spacing w:val="-5"/>
          <w:kern w:val="20"/>
          <w:sz w:val="24"/>
          <w:szCs w:val="24"/>
          <w:lang w:eastAsia="x-none"/>
        </w:rPr>
        <w:t xml:space="preserve">Line Item </w:t>
      </w:r>
      <w:proofErr w:type="gramStart"/>
      <w:r w:rsidRPr="00F63CED" w:rsidDel="00386DF4">
        <w:rPr>
          <w:rFonts w:ascii="Century Schoolbook" w:eastAsia="Times New Roman" w:hAnsi="Century Schoolbook" w:cs="Times New Roman"/>
          <w:b/>
          <w:bCs/>
          <w:spacing w:val="-5"/>
          <w:kern w:val="20"/>
          <w:sz w:val="24"/>
          <w:szCs w:val="24"/>
          <w:lang w:eastAsia="x-none"/>
        </w:rPr>
        <w:t>Number  _</w:t>
      </w:r>
      <w:proofErr w:type="gramEnd"/>
      <w:r w:rsidRPr="00F63CED" w:rsidDel="00386DF4">
        <w:rPr>
          <w:rFonts w:ascii="Century Schoolbook" w:eastAsia="Times New Roman" w:hAnsi="Century Schoolbook" w:cs="Times New Roman"/>
          <w:b/>
          <w:bCs/>
          <w:spacing w:val="-5"/>
          <w:kern w:val="20"/>
          <w:sz w:val="24"/>
          <w:szCs w:val="24"/>
          <w:lang w:eastAsia="x-none"/>
        </w:rPr>
        <w:t>________________________________________________</w:t>
      </w:r>
    </w:p>
    <w:p w14:paraId="2694CCB6" w14:textId="7FD3B93E" w:rsidR="00A07594" w:rsidRDefault="00A07594" w:rsidP="00A07594">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i/>
          <w:iCs/>
          <w:spacing w:val="-5"/>
          <w:kern w:val="20"/>
          <w:sz w:val="24"/>
          <w:szCs w:val="24"/>
          <w:lang w:eastAsia="x-none"/>
        </w:rPr>
      </w:pPr>
      <w:r w:rsidRPr="00F63CED">
        <w:rPr>
          <w:rFonts w:ascii="Century Schoolbook" w:eastAsia="Times New Roman" w:hAnsi="Century Schoolbook" w:cs="Times New Roman"/>
          <w:b/>
          <w:bCs/>
          <w:spacing w:val="-5"/>
          <w:kern w:val="20"/>
          <w:sz w:val="24"/>
          <w:szCs w:val="24"/>
          <w:lang w:eastAsia="x-none"/>
        </w:rPr>
        <w:tab/>
      </w:r>
      <w:r w:rsidRPr="00F63CED">
        <w:rPr>
          <w:rFonts w:ascii="Century Schoolbook" w:eastAsia="Times New Roman" w:hAnsi="Century Schoolbook" w:cs="Times New Roman"/>
          <w:b/>
          <w:bCs/>
          <w:spacing w:val="-5"/>
          <w:kern w:val="20"/>
          <w:sz w:val="24"/>
          <w:szCs w:val="24"/>
          <w:lang w:eastAsia="x-none"/>
        </w:rPr>
        <w:tab/>
      </w:r>
      <w:r w:rsidRPr="00F63CED">
        <w:rPr>
          <w:rFonts w:ascii="Century Schoolbook" w:eastAsia="Times New Roman" w:hAnsi="Century Schoolbook" w:cs="Times New Roman"/>
          <w:b/>
          <w:bCs/>
          <w:spacing w:val="-5"/>
          <w:kern w:val="20"/>
          <w:sz w:val="24"/>
          <w:szCs w:val="24"/>
          <w:lang w:eastAsia="x-none"/>
        </w:rPr>
        <w:tab/>
      </w:r>
      <w:r w:rsidRPr="00F63CED">
        <w:rPr>
          <w:rFonts w:ascii="Century Schoolbook" w:eastAsia="Times New Roman" w:hAnsi="Century Schoolbook" w:cs="Times New Roman"/>
          <w:b/>
          <w:bCs/>
          <w:spacing w:val="-5"/>
          <w:kern w:val="20"/>
          <w:sz w:val="24"/>
          <w:szCs w:val="24"/>
          <w:lang w:eastAsia="x-none"/>
        </w:rPr>
        <w:tab/>
      </w:r>
      <w:r w:rsidRPr="00F63CED">
        <w:rPr>
          <w:rFonts w:ascii="Century Schoolbook" w:eastAsia="Times New Roman" w:hAnsi="Century Schoolbook" w:cs="Times New Roman"/>
          <w:b/>
          <w:bCs/>
          <w:spacing w:val="-5"/>
          <w:kern w:val="20"/>
          <w:sz w:val="24"/>
          <w:szCs w:val="24"/>
          <w:lang w:eastAsia="x-none"/>
        </w:rPr>
        <w:tab/>
      </w:r>
      <w:r w:rsidRPr="00F63CED">
        <w:rPr>
          <w:rFonts w:ascii="Century Schoolbook" w:eastAsia="Times New Roman" w:hAnsi="Century Schoolbook" w:cs="Times New Roman"/>
          <w:b/>
          <w:bCs/>
          <w:spacing w:val="-5"/>
          <w:kern w:val="20"/>
          <w:sz w:val="24"/>
          <w:szCs w:val="24"/>
          <w:lang w:eastAsia="x-none"/>
        </w:rPr>
        <w:tab/>
      </w:r>
      <w:r w:rsidRPr="00F63CED">
        <w:rPr>
          <w:rFonts w:ascii="Century Schoolbook" w:eastAsia="Times New Roman" w:hAnsi="Century Schoolbook" w:cs="Times New Roman"/>
          <w:b/>
          <w:bCs/>
          <w:spacing w:val="-5"/>
          <w:kern w:val="20"/>
          <w:sz w:val="24"/>
          <w:szCs w:val="24"/>
          <w:lang w:eastAsia="x-none"/>
        </w:rPr>
        <w:tab/>
      </w:r>
      <w:r w:rsidRPr="00F63CED">
        <w:rPr>
          <w:rFonts w:ascii="Century Schoolbook" w:eastAsia="Times New Roman" w:hAnsi="Century Schoolbook" w:cs="Times New Roman"/>
          <w:b/>
          <w:bCs/>
          <w:spacing w:val="-5"/>
          <w:kern w:val="20"/>
          <w:sz w:val="24"/>
          <w:szCs w:val="24"/>
          <w:lang w:eastAsia="x-none"/>
        </w:rPr>
        <w:tab/>
      </w:r>
      <w:r w:rsidRPr="00F63CED">
        <w:rPr>
          <w:rFonts w:ascii="Century Schoolbook" w:eastAsia="Times New Roman" w:hAnsi="Century Schoolbook" w:cs="Times New Roman"/>
          <w:b/>
          <w:bCs/>
          <w:i/>
          <w:iCs/>
          <w:spacing w:val="-5"/>
          <w:kern w:val="20"/>
          <w:sz w:val="24"/>
          <w:szCs w:val="24"/>
          <w:lang w:eastAsia="x-none"/>
        </w:rPr>
        <w:t>[</w:t>
      </w:r>
      <w:r w:rsidRPr="00F63CED" w:rsidDel="00386DF4">
        <w:rPr>
          <w:rFonts w:ascii="Century Schoolbook" w:eastAsia="Times New Roman" w:hAnsi="Century Schoolbook" w:cs="Times New Roman"/>
          <w:b/>
          <w:bCs/>
          <w:i/>
          <w:iCs/>
          <w:spacing w:val="-5"/>
          <w:kern w:val="20"/>
          <w:sz w:val="24"/>
          <w:szCs w:val="24"/>
          <w:lang w:eastAsia="x-none"/>
        </w:rPr>
        <w:t>List as necessary]</w:t>
      </w:r>
      <w:r w:rsidRPr="00031655">
        <w:rPr>
          <w:rFonts w:ascii="Century Schoolbook" w:eastAsia="Times New Roman" w:hAnsi="Century Schoolbook" w:cs="Times New Roman"/>
          <w:b/>
          <w:bCs/>
          <w:spacing w:val="-5"/>
          <w:kern w:val="20"/>
          <w:sz w:val="24"/>
          <w:szCs w:val="24"/>
          <w:lang w:eastAsia="x-none"/>
        </w:rPr>
        <w:t>]</w:t>
      </w:r>
    </w:p>
    <w:p w14:paraId="4CF73C92" w14:textId="77777777" w:rsidR="00A07594" w:rsidRPr="00031655" w:rsidRDefault="00A07594" w:rsidP="00A07594">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p>
    <w:p w14:paraId="0E0A4CEA"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jc w:val="center"/>
        <w:rPr>
          <w:rFonts w:ascii="Century Schoolbook" w:eastAsia="Times New Roman" w:hAnsi="Century Schoolbook" w:cs="Times New Roman"/>
          <w:color w:val="000000"/>
          <w:spacing w:val="-5"/>
          <w:sz w:val="24"/>
          <w:szCs w:val="24"/>
        </w:rPr>
      </w:pPr>
      <w:r w:rsidRPr="00F63CED">
        <w:rPr>
          <w:rFonts w:ascii="Century Schoolbook" w:eastAsia="Times New Roman" w:hAnsi="Century Schoolbook" w:cs="Times New Roman"/>
          <w:color w:val="000000"/>
          <w:spacing w:val="-5"/>
          <w:sz w:val="24"/>
          <w:szCs w:val="24"/>
        </w:rPr>
        <w:t>(End of provision)</w:t>
      </w:r>
    </w:p>
    <w:bookmarkEnd w:id="35"/>
    <w:p w14:paraId="3C355AF0" w14:textId="77777777" w:rsidR="00F63CED" w:rsidRPr="00F63CED" w:rsidRDefault="00F63CED" w:rsidP="00F63CED">
      <w:pPr>
        <w:tabs>
          <w:tab w:val="left" w:pos="360"/>
          <w:tab w:val="left" w:pos="806"/>
          <w:tab w:val="left" w:pos="1000"/>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lang w:val="x-none" w:eastAsia="x-none"/>
        </w:rPr>
      </w:pPr>
    </w:p>
    <w:p w14:paraId="65EE9049" w14:textId="77777777" w:rsidR="00F63CED" w:rsidRPr="00F63CED" w:rsidRDefault="00F63CED" w:rsidP="00F63CED">
      <w:pPr>
        <w:keepNext/>
        <w:keepLines/>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lang w:val="x-none" w:eastAsia="x-none"/>
        </w:rPr>
      </w:pPr>
      <w:r w:rsidRPr="00F63CED">
        <w:rPr>
          <w:rFonts w:ascii="Century Schoolbook" w:eastAsia="Times New Roman" w:hAnsi="Century Schoolbook" w:cs="Times New Roman"/>
          <w:b/>
          <w:spacing w:val="-5"/>
          <w:kern w:val="20"/>
          <w:sz w:val="24"/>
          <w:szCs w:val="24"/>
          <w:lang w:val="x-none" w:eastAsia="x-none"/>
        </w:rPr>
        <w:t>252.225-7001  Buy American and Balance of Payments Program.</w:t>
      </w:r>
    </w:p>
    <w:p w14:paraId="0C223E54"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eastAsia="x-none"/>
        </w:rPr>
      </w:pPr>
    </w:p>
    <w:p w14:paraId="18BDCF05"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sidRPr="00F63CED">
        <w:rPr>
          <w:rFonts w:ascii="Century Schoolbook" w:eastAsia="Times New Roman" w:hAnsi="Century Schoolbook" w:cs="Times New Roman"/>
          <w:b/>
          <w:spacing w:val="-5"/>
          <w:kern w:val="20"/>
          <w:sz w:val="24"/>
          <w:szCs w:val="24"/>
        </w:rPr>
        <w:tab/>
      </w:r>
      <w:r w:rsidRPr="00F63CED">
        <w:rPr>
          <w:rFonts w:ascii="Century Schoolbook" w:eastAsia="Times New Roman" w:hAnsi="Century Schoolbook" w:cs="Times New Roman"/>
          <w:i/>
          <w:spacing w:val="-5"/>
          <w:kern w:val="20"/>
          <w:sz w:val="24"/>
          <w:szCs w:val="24"/>
        </w:rPr>
        <w:t>Basic</w:t>
      </w:r>
      <w:r w:rsidRPr="00F63CED">
        <w:rPr>
          <w:rFonts w:ascii="Century Schoolbook" w:eastAsia="Times New Roman" w:hAnsi="Century Schoolbook" w:cs="Times New Roman"/>
          <w:spacing w:val="-5"/>
          <w:kern w:val="20"/>
          <w:sz w:val="24"/>
          <w:szCs w:val="24"/>
        </w:rPr>
        <w:t>.  As prescribed in 225.1101(2)(</w:t>
      </w:r>
      <w:proofErr w:type="spellStart"/>
      <w:r w:rsidRPr="00F63CED">
        <w:rPr>
          <w:rFonts w:ascii="Century Schoolbook" w:eastAsia="Times New Roman" w:hAnsi="Century Schoolbook" w:cs="Times New Roman"/>
          <w:spacing w:val="-5"/>
          <w:kern w:val="20"/>
          <w:sz w:val="24"/>
          <w:szCs w:val="24"/>
        </w:rPr>
        <w:t>i</w:t>
      </w:r>
      <w:proofErr w:type="spellEnd"/>
      <w:r w:rsidRPr="00F63CED">
        <w:rPr>
          <w:rFonts w:ascii="Century Schoolbook" w:eastAsia="Times New Roman" w:hAnsi="Century Schoolbook" w:cs="Times New Roman"/>
          <w:spacing w:val="-5"/>
          <w:kern w:val="20"/>
          <w:sz w:val="24"/>
          <w:szCs w:val="24"/>
        </w:rPr>
        <w:t>) and (2)(ii), use the following clause:</w:t>
      </w:r>
    </w:p>
    <w:p w14:paraId="44BBB6A0"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eastAsia="x-none"/>
        </w:rPr>
      </w:pPr>
    </w:p>
    <w:p w14:paraId="705A00B9"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jc w:val="center"/>
        <w:rPr>
          <w:rFonts w:ascii="Century Schoolbook" w:eastAsia="Times New Roman" w:hAnsi="Century Schoolbook" w:cs="Times New Roman"/>
          <w:spacing w:val="-5"/>
          <w:kern w:val="20"/>
          <w:sz w:val="24"/>
          <w:szCs w:val="24"/>
          <w:lang w:eastAsia="x-none"/>
        </w:rPr>
      </w:pPr>
      <w:r w:rsidRPr="00F63CED">
        <w:rPr>
          <w:rFonts w:ascii="Century Schoolbook" w:eastAsia="Times New Roman" w:hAnsi="Century Schoolbook" w:cs="Times New Roman"/>
          <w:spacing w:val="-5"/>
          <w:kern w:val="20"/>
          <w:sz w:val="24"/>
          <w:szCs w:val="24"/>
          <w:lang w:val="x-none" w:eastAsia="x-none"/>
        </w:rPr>
        <w:t>BUY AMERICAN AND BALANCE OF PAYMENTS PROGRAM</w:t>
      </w:r>
      <w:r w:rsidRPr="00F63CED">
        <w:rPr>
          <w:rFonts w:ascii="Century Schoolbook" w:eastAsia="Times New Roman" w:hAnsi="Century Schoolbook" w:cs="Times New Roman"/>
          <w:spacing w:val="-5"/>
          <w:kern w:val="20"/>
          <w:sz w:val="24"/>
          <w:szCs w:val="24"/>
          <w:lang w:eastAsia="x-none"/>
        </w:rPr>
        <w:t>—BASIC</w:t>
      </w:r>
    </w:p>
    <w:p w14:paraId="47DAA8ED" w14:textId="3F5D8C05" w:rsidR="00F63CED" w:rsidRPr="00F63CED" w:rsidRDefault="00F63CED" w:rsidP="00F63CED">
      <w:pPr>
        <w:tabs>
          <w:tab w:val="left" w:pos="360"/>
          <w:tab w:val="left" w:pos="806"/>
          <w:tab w:val="left" w:pos="1210"/>
          <w:tab w:val="left" w:pos="1656"/>
          <w:tab w:val="left" w:pos="2131"/>
          <w:tab w:val="left" w:pos="2520"/>
        </w:tabs>
        <w:spacing w:after="0" w:line="240" w:lineRule="exact"/>
        <w:jc w:val="center"/>
        <w:rPr>
          <w:rFonts w:ascii="Century Schoolbook" w:eastAsia="Times New Roman" w:hAnsi="Century Schoolbook" w:cs="Times New Roman"/>
          <w:spacing w:val="-5"/>
          <w:kern w:val="20"/>
          <w:sz w:val="24"/>
          <w:szCs w:val="24"/>
          <w:lang w:val="x-none" w:eastAsia="x-none"/>
        </w:rPr>
      </w:pPr>
      <w:r w:rsidRPr="00F63CED">
        <w:rPr>
          <w:rFonts w:ascii="Century Schoolbook" w:eastAsia="Times New Roman" w:hAnsi="Century Schoolbook" w:cs="Times New Roman"/>
          <w:spacing w:val="-5"/>
          <w:kern w:val="20"/>
          <w:sz w:val="24"/>
          <w:szCs w:val="24"/>
          <w:lang w:val="x-none" w:eastAsia="x-none"/>
        </w:rPr>
        <w:t>(</w:t>
      </w:r>
      <w:r w:rsidRPr="00F63CED">
        <w:rPr>
          <w:rFonts w:ascii="Century Schoolbook" w:eastAsia="Times New Roman" w:hAnsi="Century Schoolbook" w:cs="Times New Roman"/>
          <w:strike/>
          <w:spacing w:val="-5"/>
          <w:kern w:val="20"/>
          <w:sz w:val="24"/>
          <w:szCs w:val="24"/>
          <w:lang w:eastAsia="x-none"/>
        </w:rPr>
        <w:t>JAN 2023</w:t>
      </w:r>
      <w:r w:rsidRPr="00F63CED">
        <w:rPr>
          <w:rFonts w:ascii="Century Schoolbook" w:eastAsia="Times New Roman" w:hAnsi="Century Schoolbook" w:cs="Times New Roman"/>
          <w:b/>
          <w:spacing w:val="-5"/>
          <w:kern w:val="20"/>
          <w:sz w:val="24"/>
          <w:szCs w:val="24"/>
          <w:lang w:eastAsia="x-none"/>
        </w:rPr>
        <w:t>[</w:t>
      </w:r>
      <w:r w:rsidR="003950E0">
        <w:rPr>
          <w:rFonts w:ascii="Century Schoolbook" w:eastAsia="Times New Roman" w:hAnsi="Century Schoolbook" w:cs="Times New Roman"/>
          <w:b/>
          <w:spacing w:val="-5"/>
          <w:kern w:val="20"/>
          <w:sz w:val="24"/>
          <w:szCs w:val="24"/>
          <w:lang w:eastAsia="x-none"/>
        </w:rPr>
        <w:t>FEB</w:t>
      </w:r>
      <w:r w:rsidR="00031655">
        <w:rPr>
          <w:rFonts w:ascii="Century Schoolbook" w:eastAsia="Times New Roman" w:hAnsi="Century Schoolbook" w:cs="Times New Roman"/>
          <w:b/>
          <w:spacing w:val="-5"/>
          <w:kern w:val="20"/>
          <w:sz w:val="24"/>
          <w:szCs w:val="24"/>
          <w:lang w:eastAsia="x-none"/>
        </w:rPr>
        <w:t xml:space="preserve"> 2024</w:t>
      </w:r>
      <w:r w:rsidRPr="00F63CED">
        <w:rPr>
          <w:rFonts w:ascii="Century Schoolbook" w:eastAsia="Times New Roman" w:hAnsi="Century Schoolbook" w:cs="Times New Roman"/>
          <w:b/>
          <w:spacing w:val="-5"/>
          <w:kern w:val="20"/>
          <w:sz w:val="24"/>
          <w:szCs w:val="24"/>
          <w:lang w:eastAsia="x-none"/>
        </w:rPr>
        <w:t>]</w:t>
      </w:r>
      <w:r w:rsidRPr="00F63CED">
        <w:rPr>
          <w:rFonts w:ascii="Century Schoolbook" w:eastAsia="Times New Roman" w:hAnsi="Century Schoolbook" w:cs="Times New Roman"/>
          <w:spacing w:val="-5"/>
          <w:kern w:val="20"/>
          <w:sz w:val="24"/>
          <w:szCs w:val="24"/>
          <w:lang w:val="x-none" w:eastAsia="x-none"/>
        </w:rPr>
        <w:t>)</w:t>
      </w:r>
    </w:p>
    <w:p w14:paraId="2A8F5F58"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val="x-none" w:eastAsia="x-none"/>
        </w:rPr>
      </w:pPr>
    </w:p>
    <w:p w14:paraId="5949853D"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val="x-none" w:eastAsia="x-none"/>
        </w:rPr>
      </w:pPr>
      <w:r w:rsidRPr="00F63CED">
        <w:rPr>
          <w:rFonts w:ascii="Century Schoolbook" w:eastAsia="Times New Roman" w:hAnsi="Century Schoolbook" w:cs="Times New Roman"/>
          <w:spacing w:val="-5"/>
          <w:kern w:val="20"/>
          <w:sz w:val="24"/>
          <w:szCs w:val="24"/>
          <w:lang w:val="x-none" w:eastAsia="x-none"/>
        </w:rPr>
        <w:tab/>
        <w:t xml:space="preserve">(a)  </w:t>
      </w:r>
      <w:r w:rsidRPr="00F63CED">
        <w:rPr>
          <w:rFonts w:ascii="Century Schoolbook" w:eastAsia="Times New Roman" w:hAnsi="Century Schoolbook" w:cs="Times New Roman"/>
          <w:i/>
          <w:spacing w:val="-5"/>
          <w:kern w:val="20"/>
          <w:sz w:val="24"/>
          <w:szCs w:val="24"/>
          <w:lang w:val="x-none" w:eastAsia="x-none"/>
        </w:rPr>
        <w:t xml:space="preserve">Definitions.  </w:t>
      </w:r>
      <w:r w:rsidRPr="00F63CED">
        <w:rPr>
          <w:rFonts w:ascii="Century Schoolbook" w:eastAsia="Times New Roman" w:hAnsi="Century Schoolbook" w:cs="Times New Roman"/>
          <w:spacing w:val="-5"/>
          <w:kern w:val="20"/>
          <w:sz w:val="24"/>
          <w:szCs w:val="24"/>
          <w:lang w:val="x-none" w:eastAsia="x-none"/>
        </w:rPr>
        <w:t>As used in this clause</w:t>
      </w:r>
      <w:r w:rsidRPr="00F63CED">
        <w:rPr>
          <w:rFonts w:ascii="Century Schoolbook" w:eastAsia="Times New Roman" w:hAnsi="Century Schoolbook" w:cs="Times New Roman"/>
          <w:spacing w:val="-5"/>
          <w:kern w:val="20"/>
          <w:sz w:val="24"/>
          <w:szCs w:val="24"/>
          <w:lang w:val="x-none" w:eastAsia="x-none"/>
        </w:rPr>
        <w:sym w:font="Symbol" w:char="F0BE"/>
      </w:r>
    </w:p>
    <w:p w14:paraId="74895FEE"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val="x-none" w:eastAsia="x-none"/>
        </w:rPr>
      </w:pPr>
    </w:p>
    <w:p w14:paraId="55322771"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eastAsia="x-none"/>
        </w:rPr>
      </w:pPr>
      <w:r w:rsidRPr="00F63CED">
        <w:rPr>
          <w:rFonts w:ascii="Century Schoolbook" w:eastAsia="Times New Roman" w:hAnsi="Century Schoolbook" w:cs="Times New Roman"/>
          <w:spacing w:val="-5"/>
          <w:kern w:val="20"/>
          <w:sz w:val="24"/>
          <w:szCs w:val="24"/>
          <w:lang w:val="x-none" w:eastAsia="x-none"/>
        </w:rPr>
        <w:tab/>
      </w:r>
      <w:r w:rsidRPr="00F63CED">
        <w:rPr>
          <w:rFonts w:ascii="Century Schoolbook" w:eastAsia="Times New Roman" w:hAnsi="Century Schoolbook" w:cs="Times New Roman"/>
          <w:spacing w:val="-5"/>
          <w:kern w:val="20"/>
          <w:sz w:val="24"/>
          <w:szCs w:val="24"/>
          <w:lang w:eastAsia="x-none"/>
        </w:rPr>
        <w:t>“</w:t>
      </w:r>
      <w:r w:rsidRPr="00F63CED">
        <w:rPr>
          <w:rFonts w:ascii="Century Schoolbook" w:eastAsia="Times New Roman" w:hAnsi="Century Schoolbook" w:cs="Times New Roman"/>
          <w:spacing w:val="-5"/>
          <w:kern w:val="20"/>
          <w:sz w:val="24"/>
          <w:szCs w:val="24"/>
          <w:lang w:val="x-none" w:eastAsia="x-none"/>
        </w:rPr>
        <w:t>Commercially available off-the-shelf (COTS) item</w:t>
      </w:r>
      <w:r w:rsidRPr="00F63CED">
        <w:rPr>
          <w:rFonts w:ascii="Century Schoolbook" w:eastAsia="Times New Roman" w:hAnsi="Century Schoolbook" w:cs="Times New Roman"/>
          <w:spacing w:val="-5"/>
          <w:kern w:val="20"/>
          <w:sz w:val="24"/>
          <w:szCs w:val="24"/>
          <w:lang w:eastAsia="x-none"/>
        </w:rPr>
        <w:t>”</w:t>
      </w:r>
      <w:r w:rsidRPr="00F63CED">
        <w:rPr>
          <w:rFonts w:ascii="Century Schoolbook" w:eastAsia="Times New Roman" w:hAnsi="Century Schoolbook" w:cs="Times New Roman"/>
          <w:spacing w:val="-5"/>
          <w:kern w:val="20"/>
          <w:sz w:val="24"/>
          <w:szCs w:val="24"/>
          <w:lang w:val="x-none" w:eastAsia="x-none"/>
        </w:rPr>
        <w:t>—</w:t>
      </w:r>
    </w:p>
    <w:p w14:paraId="00200F2B"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val="x-none" w:eastAsia="x-none"/>
        </w:rPr>
      </w:pPr>
    </w:p>
    <w:p w14:paraId="68F2946C"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eastAsia="x-none"/>
        </w:rPr>
      </w:pPr>
      <w:r w:rsidRPr="00F63CED">
        <w:rPr>
          <w:rFonts w:ascii="Century Schoolbook" w:eastAsia="Times New Roman" w:hAnsi="Century Schoolbook" w:cs="Times New Roman"/>
          <w:spacing w:val="-5"/>
          <w:kern w:val="20"/>
          <w:sz w:val="24"/>
          <w:szCs w:val="24"/>
          <w:lang w:val="x-none" w:eastAsia="x-none"/>
        </w:rPr>
        <w:tab/>
      </w:r>
      <w:r w:rsidRPr="00F63CED">
        <w:rPr>
          <w:rFonts w:ascii="Century Schoolbook" w:eastAsia="Times New Roman" w:hAnsi="Century Schoolbook" w:cs="Times New Roman"/>
          <w:spacing w:val="-5"/>
          <w:kern w:val="20"/>
          <w:sz w:val="24"/>
          <w:szCs w:val="24"/>
          <w:lang w:val="x-none" w:eastAsia="x-none"/>
        </w:rPr>
        <w:tab/>
        <w:t>(1)</w:t>
      </w:r>
      <w:r w:rsidRPr="00F63CED">
        <w:rPr>
          <w:rFonts w:ascii="Century Schoolbook" w:eastAsia="Times New Roman" w:hAnsi="Century Schoolbook" w:cs="Times New Roman"/>
          <w:spacing w:val="-5"/>
          <w:kern w:val="20"/>
          <w:sz w:val="24"/>
          <w:szCs w:val="24"/>
          <w:lang w:eastAsia="x-none"/>
        </w:rPr>
        <w:t xml:space="preserve"> </w:t>
      </w:r>
      <w:r w:rsidRPr="00F63CED">
        <w:rPr>
          <w:rFonts w:ascii="Century Schoolbook" w:eastAsia="Times New Roman" w:hAnsi="Century Schoolbook" w:cs="Times New Roman"/>
          <w:spacing w:val="-5"/>
          <w:kern w:val="20"/>
          <w:sz w:val="24"/>
          <w:szCs w:val="24"/>
          <w:lang w:val="x-none" w:eastAsia="x-none"/>
        </w:rPr>
        <w:t xml:space="preserve"> Means any item of supply (including construction material) that is—</w:t>
      </w:r>
    </w:p>
    <w:p w14:paraId="3D34EF18"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val="x-none" w:eastAsia="x-none"/>
        </w:rPr>
      </w:pPr>
    </w:p>
    <w:p w14:paraId="32C5373F"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val="x-none" w:eastAsia="x-none"/>
        </w:rPr>
      </w:pPr>
      <w:r w:rsidRPr="00F63CED">
        <w:rPr>
          <w:rFonts w:ascii="Century Schoolbook" w:eastAsia="Times New Roman" w:hAnsi="Century Schoolbook" w:cs="Times New Roman"/>
          <w:spacing w:val="-5"/>
          <w:kern w:val="20"/>
          <w:sz w:val="24"/>
          <w:szCs w:val="24"/>
          <w:lang w:val="x-none" w:eastAsia="x-none"/>
        </w:rPr>
        <w:tab/>
      </w:r>
      <w:r w:rsidRPr="00F63CED">
        <w:rPr>
          <w:rFonts w:ascii="Century Schoolbook" w:eastAsia="Times New Roman" w:hAnsi="Century Schoolbook" w:cs="Times New Roman"/>
          <w:spacing w:val="-5"/>
          <w:kern w:val="20"/>
          <w:sz w:val="24"/>
          <w:szCs w:val="24"/>
          <w:lang w:val="x-none" w:eastAsia="x-none"/>
        </w:rPr>
        <w:tab/>
      </w:r>
      <w:r w:rsidRPr="00F63CED">
        <w:rPr>
          <w:rFonts w:ascii="Century Schoolbook" w:eastAsia="Times New Roman" w:hAnsi="Century Schoolbook" w:cs="Times New Roman"/>
          <w:spacing w:val="-5"/>
          <w:kern w:val="20"/>
          <w:sz w:val="24"/>
          <w:szCs w:val="24"/>
          <w:lang w:val="x-none" w:eastAsia="x-none"/>
        </w:rPr>
        <w:tab/>
        <w:t>(</w:t>
      </w:r>
      <w:proofErr w:type="spellStart"/>
      <w:r w:rsidRPr="00F63CED">
        <w:rPr>
          <w:rFonts w:ascii="Century Schoolbook" w:eastAsia="Times New Roman" w:hAnsi="Century Schoolbook" w:cs="Times New Roman"/>
          <w:spacing w:val="-5"/>
          <w:kern w:val="20"/>
          <w:sz w:val="24"/>
          <w:szCs w:val="24"/>
          <w:lang w:val="x-none" w:eastAsia="x-none"/>
        </w:rPr>
        <w:t>i</w:t>
      </w:r>
      <w:proofErr w:type="spellEnd"/>
      <w:r w:rsidRPr="00F63CED">
        <w:rPr>
          <w:rFonts w:ascii="Century Schoolbook" w:eastAsia="Times New Roman" w:hAnsi="Century Schoolbook" w:cs="Times New Roman"/>
          <w:spacing w:val="-5"/>
          <w:kern w:val="20"/>
          <w:sz w:val="24"/>
          <w:szCs w:val="24"/>
          <w:lang w:val="x-none" w:eastAsia="x-none"/>
        </w:rPr>
        <w:t>)</w:t>
      </w:r>
      <w:r w:rsidRPr="00F63CED">
        <w:rPr>
          <w:rFonts w:ascii="Century Schoolbook" w:eastAsia="Times New Roman" w:hAnsi="Century Schoolbook" w:cs="Times New Roman"/>
          <w:spacing w:val="-5"/>
          <w:kern w:val="20"/>
          <w:sz w:val="24"/>
          <w:szCs w:val="24"/>
          <w:lang w:eastAsia="x-none"/>
        </w:rPr>
        <w:t xml:space="preserve"> </w:t>
      </w:r>
      <w:r w:rsidRPr="00F63CED">
        <w:rPr>
          <w:rFonts w:ascii="Century Schoolbook" w:eastAsia="Times New Roman" w:hAnsi="Century Schoolbook" w:cs="Times New Roman"/>
          <w:spacing w:val="-5"/>
          <w:kern w:val="20"/>
          <w:sz w:val="24"/>
          <w:szCs w:val="24"/>
          <w:lang w:val="x-none" w:eastAsia="x-none"/>
        </w:rPr>
        <w:t xml:space="preserve"> A commercial product (as defined in paragraph (1) of the definition of “commercial product” in section 2.101 of the Federal Acquisition Regulation</w:t>
      </w:r>
      <w:r w:rsidRPr="00F63CED">
        <w:rPr>
          <w:rFonts w:ascii="Century Schoolbook" w:eastAsia="Times New Roman" w:hAnsi="Century Schoolbook" w:cs="Times New Roman"/>
          <w:spacing w:val="-5"/>
          <w:kern w:val="20"/>
          <w:sz w:val="24"/>
          <w:szCs w:val="24"/>
          <w:lang w:eastAsia="x-none"/>
        </w:rPr>
        <w:t xml:space="preserve"> </w:t>
      </w:r>
      <w:r w:rsidRPr="00F63CED">
        <w:rPr>
          <w:rFonts w:ascii="Century Schoolbook" w:eastAsia="Times New Roman" w:hAnsi="Century Schoolbook" w:cs="Times New Roman"/>
          <w:b/>
          <w:bCs/>
          <w:spacing w:val="-5"/>
          <w:kern w:val="20"/>
          <w:sz w:val="24"/>
          <w:szCs w:val="24"/>
          <w:lang w:eastAsia="x-none"/>
        </w:rPr>
        <w:t>[(FAR)]</w:t>
      </w:r>
      <w:r w:rsidRPr="00F63CED">
        <w:rPr>
          <w:rFonts w:ascii="Century Schoolbook" w:eastAsia="Times New Roman" w:hAnsi="Century Schoolbook" w:cs="Times New Roman"/>
          <w:spacing w:val="-5"/>
          <w:kern w:val="20"/>
          <w:sz w:val="24"/>
          <w:szCs w:val="24"/>
          <w:lang w:val="x-none" w:eastAsia="x-none"/>
        </w:rPr>
        <w:t>);</w:t>
      </w:r>
    </w:p>
    <w:p w14:paraId="52E54952"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val="x-none" w:eastAsia="x-none"/>
        </w:rPr>
      </w:pPr>
    </w:p>
    <w:p w14:paraId="413ABC09"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lang w:eastAsia="x-none"/>
        </w:rPr>
      </w:pPr>
      <w:r w:rsidRPr="00F63CED">
        <w:rPr>
          <w:rFonts w:ascii="Century Schoolbook" w:eastAsia="Times New Roman" w:hAnsi="Century Schoolbook" w:cs="Courier New"/>
          <w:spacing w:val="-5"/>
          <w:kern w:val="20"/>
          <w:sz w:val="24"/>
          <w:szCs w:val="24"/>
          <w:lang w:eastAsia="x-none"/>
        </w:rPr>
        <w:t>* * * * *</w:t>
      </w:r>
    </w:p>
    <w:p w14:paraId="054C78AB"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val="x-none" w:eastAsia="x-none"/>
        </w:rPr>
      </w:pPr>
    </w:p>
    <w:p w14:paraId="61BDF1F7"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val="x-none" w:eastAsia="x-none"/>
        </w:rPr>
      </w:pPr>
      <w:r w:rsidRPr="00F63CED">
        <w:rPr>
          <w:rFonts w:ascii="Century Schoolbook" w:eastAsia="Times New Roman" w:hAnsi="Century Schoolbook" w:cs="Times New Roman"/>
          <w:spacing w:val="-5"/>
          <w:kern w:val="20"/>
          <w:sz w:val="24"/>
          <w:szCs w:val="24"/>
          <w:lang w:val="x-none" w:eastAsia="x-none"/>
        </w:rPr>
        <w:tab/>
        <w:t>“Component” means an article, material, or supply incorporated directly into an end product.</w:t>
      </w:r>
    </w:p>
    <w:p w14:paraId="4EF87343"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lang w:val="x-none" w:eastAsia="x-none"/>
        </w:rPr>
      </w:pPr>
    </w:p>
    <w:p w14:paraId="2C6AA5B6"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lang w:val="x-none" w:eastAsia="x-none"/>
        </w:rPr>
      </w:pPr>
      <w:bookmarkStart w:id="36" w:name="_Hlk156482501"/>
      <w:r w:rsidRPr="00F63CED">
        <w:rPr>
          <w:rFonts w:ascii="Century Schoolbook" w:eastAsia="Times New Roman" w:hAnsi="Century Schoolbook" w:cs="Courier New"/>
          <w:b/>
          <w:sz w:val="24"/>
          <w:szCs w:val="24"/>
        </w:rPr>
        <w:tab/>
        <w:t>[“</w:t>
      </w:r>
      <w:r w:rsidRPr="00F63CED">
        <w:rPr>
          <w:rFonts w:ascii="Century Schoolbook" w:eastAsia="Times New Roman" w:hAnsi="Century Schoolbook" w:cs="Courier New"/>
          <w:b/>
          <w:iCs/>
          <w:sz w:val="24"/>
          <w:szCs w:val="24"/>
        </w:rPr>
        <w:t xml:space="preserve">Critical component” </w:t>
      </w:r>
      <w:r w:rsidRPr="00F63CED">
        <w:rPr>
          <w:rFonts w:ascii="Century Schoolbook" w:eastAsia="Times New Roman" w:hAnsi="Century Schoolbook" w:cs="Courier New"/>
          <w:b/>
          <w:sz w:val="24"/>
          <w:szCs w:val="24"/>
        </w:rPr>
        <w:t>means a component that is mined, produced, or manufactured in the United States and deemed critical to the U.S. supply chain.  The list of critical components is at FAR 25.105.</w:t>
      </w:r>
    </w:p>
    <w:p w14:paraId="1263FED4"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val="x-none" w:eastAsia="x-none"/>
        </w:rPr>
      </w:pPr>
    </w:p>
    <w:p w14:paraId="2133B7FA"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lang w:eastAsia="x-none"/>
        </w:rPr>
      </w:pPr>
      <w:r w:rsidRPr="00F63CED">
        <w:rPr>
          <w:rFonts w:ascii="Century Schoolbook" w:eastAsia="Times New Roman" w:hAnsi="Century Schoolbook" w:cs="Times New Roman"/>
          <w:spacing w:val="-5"/>
          <w:kern w:val="20"/>
          <w:sz w:val="24"/>
          <w:szCs w:val="24"/>
          <w:lang w:val="x-none" w:eastAsia="x-none"/>
        </w:rPr>
        <w:tab/>
      </w:r>
      <w:r w:rsidRPr="00F63CED">
        <w:rPr>
          <w:rFonts w:ascii="Century Schoolbook" w:eastAsia="Times New Roman" w:hAnsi="Century Schoolbook" w:cs="Times New Roman"/>
          <w:b/>
          <w:spacing w:val="-5"/>
          <w:kern w:val="20"/>
          <w:sz w:val="24"/>
          <w:szCs w:val="24"/>
          <w:lang w:eastAsia="x-none"/>
        </w:rPr>
        <w:t xml:space="preserve">“Critical item” means a domestic construction material or domestic </w:t>
      </w:r>
      <w:proofErr w:type="gramStart"/>
      <w:r w:rsidRPr="00F63CED">
        <w:rPr>
          <w:rFonts w:ascii="Century Schoolbook" w:eastAsia="Times New Roman" w:hAnsi="Century Schoolbook" w:cs="Times New Roman"/>
          <w:b/>
          <w:spacing w:val="-5"/>
          <w:kern w:val="20"/>
          <w:sz w:val="24"/>
          <w:szCs w:val="24"/>
          <w:lang w:eastAsia="x-none"/>
        </w:rPr>
        <w:t>end product</w:t>
      </w:r>
      <w:proofErr w:type="gramEnd"/>
      <w:r w:rsidRPr="00F63CED">
        <w:rPr>
          <w:rFonts w:ascii="Century Schoolbook" w:eastAsia="Times New Roman" w:hAnsi="Century Schoolbook" w:cs="Times New Roman"/>
          <w:b/>
          <w:spacing w:val="-5"/>
          <w:kern w:val="20"/>
          <w:sz w:val="24"/>
          <w:szCs w:val="24"/>
          <w:lang w:eastAsia="x-none"/>
        </w:rPr>
        <w:t xml:space="preserve"> that is deemed critical to the U.S. supply chain.  The list of critical items is at FAR 25.105.]</w:t>
      </w:r>
    </w:p>
    <w:p w14:paraId="5825A4B2"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val="x-none" w:eastAsia="x-none"/>
        </w:rPr>
      </w:pPr>
      <w:bookmarkStart w:id="37" w:name="_Hlk128053795"/>
      <w:bookmarkEnd w:id="36"/>
    </w:p>
    <w:p w14:paraId="372C2751"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val="x-none" w:eastAsia="x-none"/>
        </w:rPr>
      </w:pPr>
      <w:bookmarkStart w:id="38" w:name="_Hlk128053839"/>
      <w:r w:rsidRPr="00F63CED">
        <w:rPr>
          <w:rFonts w:ascii="Century Schoolbook" w:eastAsia="Times New Roman" w:hAnsi="Century Schoolbook" w:cs="Times New Roman"/>
          <w:spacing w:val="-5"/>
          <w:kern w:val="20"/>
          <w:sz w:val="24"/>
          <w:szCs w:val="24"/>
          <w:lang w:val="x-none" w:eastAsia="x-none"/>
        </w:rPr>
        <w:tab/>
        <w:t>“Domestic end product” means—</w:t>
      </w:r>
    </w:p>
    <w:p w14:paraId="33ED226C"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val="x-none" w:eastAsia="x-none"/>
        </w:rPr>
      </w:pPr>
    </w:p>
    <w:p w14:paraId="2B4E5477"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val="x-none" w:eastAsia="x-none"/>
        </w:rPr>
      </w:pPr>
      <w:r w:rsidRPr="00F63CED">
        <w:rPr>
          <w:rFonts w:ascii="Century Schoolbook" w:eastAsia="Times New Roman" w:hAnsi="Century Schoolbook" w:cs="Times New Roman"/>
          <w:spacing w:val="-5"/>
          <w:kern w:val="20"/>
          <w:sz w:val="24"/>
          <w:szCs w:val="24"/>
          <w:lang w:val="x-none" w:eastAsia="x-none"/>
        </w:rPr>
        <w:tab/>
      </w:r>
      <w:r w:rsidRPr="00F63CED">
        <w:rPr>
          <w:rFonts w:ascii="Century Schoolbook" w:eastAsia="Times New Roman" w:hAnsi="Century Schoolbook" w:cs="Times New Roman"/>
          <w:spacing w:val="-5"/>
          <w:kern w:val="20"/>
          <w:sz w:val="24"/>
          <w:szCs w:val="24"/>
          <w:lang w:val="x-none" w:eastAsia="x-none"/>
        </w:rPr>
        <w:tab/>
      </w:r>
      <w:r w:rsidRPr="00F63CED">
        <w:rPr>
          <w:rFonts w:ascii="Century Schoolbook" w:eastAsia="Times New Roman" w:hAnsi="Century Schoolbook" w:cs="Times New Roman"/>
          <w:spacing w:val="-5"/>
          <w:kern w:val="20"/>
          <w:sz w:val="24"/>
          <w:szCs w:val="24"/>
          <w:lang w:eastAsia="x-none"/>
        </w:rPr>
        <w:t xml:space="preserve">(1) </w:t>
      </w:r>
      <w:r w:rsidRPr="00F63CED">
        <w:rPr>
          <w:rFonts w:ascii="Century Schoolbook" w:eastAsia="Times New Roman" w:hAnsi="Century Schoolbook" w:cs="Times New Roman"/>
          <w:spacing w:val="-5"/>
          <w:kern w:val="20"/>
          <w:sz w:val="24"/>
          <w:szCs w:val="24"/>
          <w:lang w:val="x-none" w:eastAsia="x-none"/>
        </w:rPr>
        <w:t xml:space="preserve"> For </w:t>
      </w:r>
      <w:proofErr w:type="gramStart"/>
      <w:r w:rsidRPr="00F63CED">
        <w:rPr>
          <w:rFonts w:ascii="Century Schoolbook" w:eastAsia="Times New Roman" w:hAnsi="Century Schoolbook" w:cs="Times New Roman"/>
          <w:spacing w:val="-5"/>
          <w:kern w:val="20"/>
          <w:sz w:val="24"/>
          <w:szCs w:val="24"/>
          <w:lang w:val="x-none" w:eastAsia="x-none"/>
        </w:rPr>
        <w:t>an end product</w:t>
      </w:r>
      <w:proofErr w:type="gramEnd"/>
      <w:r w:rsidRPr="00F63CED">
        <w:rPr>
          <w:rFonts w:ascii="Century Schoolbook" w:eastAsia="Times New Roman" w:hAnsi="Century Schoolbook" w:cs="Times New Roman"/>
          <w:spacing w:val="-5"/>
          <w:kern w:val="20"/>
          <w:sz w:val="24"/>
          <w:szCs w:val="24"/>
          <w:lang w:val="x-none" w:eastAsia="x-none"/>
        </w:rPr>
        <w:t xml:space="preserve"> that does not consist wholly or </w:t>
      </w:r>
      <w:r w:rsidRPr="00F63CED">
        <w:rPr>
          <w:rFonts w:ascii="Century Schoolbook" w:eastAsia="Times New Roman" w:hAnsi="Century Schoolbook" w:cs="Times New Roman"/>
          <w:spacing w:val="-5"/>
          <w:kern w:val="20"/>
          <w:sz w:val="24"/>
          <w:szCs w:val="24"/>
          <w:lang w:eastAsia="x-none"/>
        </w:rPr>
        <w:t>predominantly</w:t>
      </w:r>
      <w:r w:rsidRPr="00F63CED">
        <w:rPr>
          <w:rFonts w:ascii="Century Schoolbook" w:eastAsia="Times New Roman" w:hAnsi="Century Schoolbook" w:cs="Times New Roman"/>
          <w:spacing w:val="-5"/>
          <w:kern w:val="20"/>
          <w:sz w:val="24"/>
          <w:szCs w:val="24"/>
          <w:lang w:val="x-none" w:eastAsia="x-none"/>
        </w:rPr>
        <w:t xml:space="preserve"> of iron </w:t>
      </w:r>
      <w:r w:rsidRPr="00F63CED">
        <w:rPr>
          <w:rFonts w:ascii="Century Schoolbook" w:eastAsia="Times New Roman" w:hAnsi="Century Schoolbook" w:cs="Times New Roman"/>
          <w:spacing w:val="-5"/>
          <w:kern w:val="20"/>
          <w:sz w:val="24"/>
          <w:szCs w:val="24"/>
          <w:lang w:eastAsia="x-none"/>
        </w:rPr>
        <w:t>or</w:t>
      </w:r>
      <w:r w:rsidRPr="00F63CED">
        <w:rPr>
          <w:rFonts w:ascii="Century Schoolbook" w:eastAsia="Times New Roman" w:hAnsi="Century Schoolbook" w:cs="Times New Roman"/>
          <w:spacing w:val="-5"/>
          <w:kern w:val="20"/>
          <w:sz w:val="24"/>
          <w:szCs w:val="24"/>
          <w:lang w:val="x-none" w:eastAsia="x-none"/>
        </w:rPr>
        <w:t xml:space="preserve"> steel</w:t>
      </w:r>
      <w:r w:rsidRPr="00F63CED">
        <w:rPr>
          <w:rFonts w:ascii="Century Schoolbook" w:eastAsia="Times New Roman" w:hAnsi="Century Schoolbook" w:cs="Times New Roman"/>
          <w:spacing w:val="-5"/>
          <w:kern w:val="20"/>
          <w:sz w:val="24"/>
          <w:szCs w:val="24"/>
          <w:lang w:eastAsia="x-none"/>
        </w:rPr>
        <w:t xml:space="preserve"> or a combination of both</w:t>
      </w:r>
      <w:r w:rsidRPr="00F63CED">
        <w:rPr>
          <w:rFonts w:ascii="Century Schoolbook" w:eastAsia="Times New Roman" w:hAnsi="Century Schoolbook" w:cs="Times New Roman"/>
          <w:spacing w:val="-5"/>
          <w:kern w:val="20"/>
          <w:sz w:val="24"/>
          <w:szCs w:val="24"/>
          <w:lang w:val="x-none" w:eastAsia="x-none"/>
        </w:rPr>
        <w:t>—</w:t>
      </w:r>
    </w:p>
    <w:p w14:paraId="770B1ACA"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lang w:val="x-none" w:eastAsia="x-none"/>
        </w:rPr>
      </w:pPr>
    </w:p>
    <w:p w14:paraId="000FB51E"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val="x-none" w:eastAsia="x-none"/>
        </w:rPr>
      </w:pPr>
      <w:r w:rsidRPr="00F63CED">
        <w:rPr>
          <w:rFonts w:ascii="Century Schoolbook" w:eastAsia="Times New Roman" w:hAnsi="Century Schoolbook" w:cs="Times New Roman"/>
          <w:b/>
          <w:spacing w:val="-5"/>
          <w:kern w:val="20"/>
          <w:sz w:val="24"/>
          <w:szCs w:val="24"/>
          <w:lang w:val="x-none" w:eastAsia="x-none"/>
        </w:rPr>
        <w:tab/>
      </w:r>
      <w:r w:rsidRPr="00F63CED">
        <w:rPr>
          <w:rFonts w:ascii="Century Schoolbook" w:eastAsia="Times New Roman" w:hAnsi="Century Schoolbook" w:cs="Times New Roman"/>
          <w:b/>
          <w:spacing w:val="-5"/>
          <w:kern w:val="20"/>
          <w:sz w:val="24"/>
          <w:szCs w:val="24"/>
          <w:lang w:val="x-none" w:eastAsia="x-none"/>
        </w:rPr>
        <w:tab/>
      </w:r>
      <w:r w:rsidRPr="00F63CED">
        <w:rPr>
          <w:rFonts w:ascii="Century Schoolbook" w:eastAsia="Times New Roman" w:hAnsi="Century Schoolbook" w:cs="Times New Roman"/>
          <w:b/>
          <w:spacing w:val="-5"/>
          <w:kern w:val="20"/>
          <w:sz w:val="24"/>
          <w:szCs w:val="24"/>
          <w:lang w:val="x-none" w:eastAsia="x-none"/>
        </w:rPr>
        <w:tab/>
      </w:r>
      <w:r w:rsidRPr="00F63CED">
        <w:rPr>
          <w:rFonts w:ascii="Century Schoolbook" w:eastAsia="Times New Roman" w:hAnsi="Century Schoolbook" w:cs="Times New Roman"/>
          <w:spacing w:val="-5"/>
          <w:kern w:val="20"/>
          <w:sz w:val="24"/>
          <w:szCs w:val="24"/>
          <w:lang w:val="x-none" w:eastAsia="x-none"/>
        </w:rPr>
        <w:t>(</w:t>
      </w:r>
      <w:proofErr w:type="spellStart"/>
      <w:r w:rsidRPr="00F63CED">
        <w:rPr>
          <w:rFonts w:ascii="Century Schoolbook" w:eastAsia="Times New Roman" w:hAnsi="Century Schoolbook" w:cs="Times New Roman"/>
          <w:spacing w:val="-5"/>
          <w:kern w:val="20"/>
          <w:sz w:val="24"/>
          <w:szCs w:val="24"/>
          <w:lang w:val="x-none" w:eastAsia="x-none"/>
        </w:rPr>
        <w:t>i</w:t>
      </w:r>
      <w:proofErr w:type="spellEnd"/>
      <w:r w:rsidRPr="00F63CED">
        <w:rPr>
          <w:rFonts w:ascii="Century Schoolbook" w:eastAsia="Times New Roman" w:hAnsi="Century Schoolbook" w:cs="Times New Roman"/>
          <w:spacing w:val="-5"/>
          <w:kern w:val="20"/>
          <w:sz w:val="24"/>
          <w:szCs w:val="24"/>
          <w:lang w:val="x-none" w:eastAsia="x-none"/>
        </w:rPr>
        <w:t>)</w:t>
      </w:r>
      <w:r w:rsidRPr="00F63CED">
        <w:rPr>
          <w:rFonts w:ascii="Century Schoolbook" w:eastAsia="Times New Roman" w:hAnsi="Century Schoolbook" w:cs="Times New Roman"/>
          <w:spacing w:val="-5"/>
          <w:kern w:val="20"/>
          <w:sz w:val="24"/>
          <w:szCs w:val="24"/>
          <w:lang w:eastAsia="x-none"/>
        </w:rPr>
        <w:t xml:space="preserve">  </w:t>
      </w:r>
      <w:r w:rsidRPr="00F63CED">
        <w:rPr>
          <w:rFonts w:ascii="Century Schoolbook" w:eastAsia="Times New Roman" w:hAnsi="Century Schoolbook" w:cs="Times New Roman"/>
          <w:spacing w:val="-5"/>
          <w:kern w:val="20"/>
          <w:sz w:val="24"/>
          <w:szCs w:val="24"/>
          <w:lang w:val="x-none" w:eastAsia="x-none"/>
        </w:rPr>
        <w:t>An unmanufactured end product mined or produced in the United States; or</w:t>
      </w:r>
    </w:p>
    <w:p w14:paraId="75A3EB94"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val="x-none" w:eastAsia="x-none"/>
        </w:rPr>
      </w:pPr>
    </w:p>
    <w:p w14:paraId="2C918900"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val="x-none" w:eastAsia="x-none"/>
        </w:rPr>
      </w:pPr>
      <w:r w:rsidRPr="00F63CED">
        <w:rPr>
          <w:rFonts w:ascii="Century Schoolbook" w:eastAsia="Times New Roman" w:hAnsi="Century Schoolbook" w:cs="Times New Roman"/>
          <w:spacing w:val="-5"/>
          <w:kern w:val="20"/>
          <w:sz w:val="24"/>
          <w:szCs w:val="24"/>
          <w:lang w:val="x-none" w:eastAsia="x-none"/>
        </w:rPr>
        <w:tab/>
      </w:r>
      <w:r w:rsidRPr="00F63CED">
        <w:rPr>
          <w:rFonts w:ascii="Century Schoolbook" w:eastAsia="Times New Roman" w:hAnsi="Century Schoolbook" w:cs="Times New Roman"/>
          <w:spacing w:val="-5"/>
          <w:kern w:val="20"/>
          <w:sz w:val="24"/>
          <w:szCs w:val="24"/>
          <w:lang w:val="x-none" w:eastAsia="x-none"/>
        </w:rPr>
        <w:tab/>
      </w:r>
      <w:r w:rsidRPr="00F63CED">
        <w:rPr>
          <w:rFonts w:ascii="Century Schoolbook" w:eastAsia="Times New Roman" w:hAnsi="Century Schoolbook" w:cs="Times New Roman"/>
          <w:spacing w:val="-5"/>
          <w:kern w:val="20"/>
          <w:sz w:val="24"/>
          <w:szCs w:val="24"/>
          <w:lang w:val="x-none" w:eastAsia="x-none"/>
        </w:rPr>
        <w:tab/>
        <w:t>(ii)  An end product manufactured in the United States if—</w:t>
      </w:r>
    </w:p>
    <w:p w14:paraId="66418C68"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val="x-none" w:eastAsia="x-none"/>
        </w:rPr>
      </w:pPr>
    </w:p>
    <w:p w14:paraId="7BB44F97"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val="x-none" w:eastAsia="x-none"/>
        </w:rPr>
      </w:pPr>
      <w:r w:rsidRPr="00F63CED">
        <w:rPr>
          <w:rFonts w:ascii="Century Schoolbook" w:eastAsia="Times New Roman" w:hAnsi="Century Schoolbook" w:cs="Times New Roman"/>
          <w:spacing w:val="-5"/>
          <w:kern w:val="20"/>
          <w:sz w:val="24"/>
          <w:szCs w:val="24"/>
          <w:lang w:val="x-none" w:eastAsia="x-none"/>
        </w:rPr>
        <w:tab/>
      </w:r>
      <w:r w:rsidRPr="00F63CED">
        <w:rPr>
          <w:rFonts w:ascii="Century Schoolbook" w:eastAsia="Times New Roman" w:hAnsi="Century Schoolbook" w:cs="Times New Roman"/>
          <w:spacing w:val="-5"/>
          <w:kern w:val="20"/>
          <w:sz w:val="24"/>
          <w:szCs w:val="24"/>
          <w:lang w:val="x-none" w:eastAsia="x-none"/>
        </w:rPr>
        <w:tab/>
      </w:r>
      <w:r w:rsidRPr="00F63CED">
        <w:rPr>
          <w:rFonts w:ascii="Century Schoolbook" w:eastAsia="Times New Roman" w:hAnsi="Century Schoolbook" w:cs="Times New Roman"/>
          <w:spacing w:val="-5"/>
          <w:kern w:val="20"/>
          <w:sz w:val="24"/>
          <w:szCs w:val="24"/>
          <w:lang w:val="x-none" w:eastAsia="x-none"/>
        </w:rPr>
        <w:tab/>
      </w:r>
      <w:bookmarkStart w:id="39" w:name="_Hlk147140957"/>
      <w:r w:rsidRPr="00F63CED">
        <w:rPr>
          <w:rFonts w:ascii="Century Schoolbook" w:eastAsia="Times New Roman" w:hAnsi="Century Schoolbook" w:cs="Times New Roman"/>
          <w:spacing w:val="-5"/>
          <w:kern w:val="20"/>
          <w:sz w:val="24"/>
          <w:szCs w:val="24"/>
          <w:lang w:val="x-none" w:eastAsia="x-none"/>
        </w:rPr>
        <w:tab/>
        <w:t xml:space="preserve">(A)  The cost of its </w:t>
      </w:r>
      <w:r w:rsidRPr="00F63CED">
        <w:rPr>
          <w:rFonts w:ascii="Century Schoolbook" w:eastAsia="Times New Roman" w:hAnsi="Century Schoolbook" w:cs="Times New Roman"/>
          <w:spacing w:val="-5"/>
          <w:kern w:val="20"/>
          <w:sz w:val="24"/>
          <w:szCs w:val="24"/>
          <w:lang w:eastAsia="x-none"/>
        </w:rPr>
        <w:t xml:space="preserve">qualifying country </w:t>
      </w:r>
      <w:r w:rsidRPr="00F63CED">
        <w:rPr>
          <w:rFonts w:ascii="Century Schoolbook" w:eastAsia="Times New Roman" w:hAnsi="Century Schoolbook" w:cs="Times New Roman"/>
          <w:spacing w:val="-5"/>
          <w:kern w:val="20"/>
          <w:sz w:val="24"/>
          <w:szCs w:val="24"/>
          <w:lang w:val="x-none" w:eastAsia="x-none"/>
        </w:rPr>
        <w:t xml:space="preserve">components and its components that are mined, produced, or manufactured in the United States exceeds </w:t>
      </w:r>
      <w:r w:rsidRPr="00F63CED">
        <w:rPr>
          <w:rFonts w:ascii="Century Schoolbook" w:eastAsia="Times New Roman" w:hAnsi="Century Schoolbook" w:cs="Times New Roman"/>
          <w:strike/>
          <w:spacing w:val="-5"/>
          <w:kern w:val="20"/>
          <w:sz w:val="24"/>
          <w:szCs w:val="24"/>
          <w:lang w:eastAsia="x-none"/>
        </w:rPr>
        <w:t>55</w:t>
      </w:r>
      <w:r w:rsidRPr="00F63CED">
        <w:rPr>
          <w:rFonts w:ascii="Century Schoolbook" w:eastAsia="Times New Roman" w:hAnsi="Century Schoolbook" w:cs="Times New Roman"/>
          <w:b/>
          <w:spacing w:val="-5"/>
          <w:kern w:val="20"/>
          <w:sz w:val="24"/>
          <w:szCs w:val="24"/>
          <w:lang w:eastAsia="x-none"/>
        </w:rPr>
        <w:t>[60]</w:t>
      </w:r>
      <w:r w:rsidRPr="00F63CED">
        <w:rPr>
          <w:rFonts w:ascii="Century Schoolbook" w:eastAsia="Times New Roman" w:hAnsi="Century Schoolbook" w:cs="Times New Roman"/>
          <w:spacing w:val="-5"/>
          <w:kern w:val="20"/>
          <w:sz w:val="24"/>
          <w:szCs w:val="24"/>
          <w:lang w:eastAsia="x-none"/>
        </w:rPr>
        <w:t xml:space="preserve"> </w:t>
      </w:r>
      <w:r w:rsidRPr="00F63CED">
        <w:rPr>
          <w:rFonts w:ascii="Century Schoolbook" w:eastAsia="Times New Roman" w:hAnsi="Century Schoolbook" w:cs="Times New Roman"/>
          <w:spacing w:val="-5"/>
          <w:kern w:val="20"/>
          <w:sz w:val="24"/>
          <w:szCs w:val="24"/>
          <w:lang w:val="x-none" w:eastAsia="x-none"/>
        </w:rPr>
        <w:t>percent of the cost of all its components</w:t>
      </w:r>
      <w:bookmarkStart w:id="40" w:name="_Hlk156482576"/>
      <w:r w:rsidRPr="00F63CED">
        <w:rPr>
          <w:rFonts w:ascii="Century Schoolbook" w:eastAsia="Times New Roman" w:hAnsi="Century Schoolbook" w:cs="Times New Roman"/>
          <w:b/>
          <w:sz w:val="24"/>
          <w:szCs w:val="24"/>
        </w:rPr>
        <w:t>[, except that the percentage will be 65 percent for items delivered in calendar years 2024 through 2028 and 75 percent for items delivered starting in calendar year 2029, unless an alternate percentage is established for a contract in accordance with FAR 25.101(d</w:t>
      </w:r>
      <w:r w:rsidRPr="00F63CED">
        <w:rPr>
          <w:rFonts w:ascii="Century Schoolbook" w:eastAsia="Times New Roman" w:hAnsi="Century Schoolbook" w:cs="Times New Roman"/>
          <w:b/>
          <w:sz w:val="24"/>
          <w:szCs w:val="24"/>
          <w:lang w:val="x-none"/>
        </w:rPr>
        <w:t>)</w:t>
      </w:r>
      <w:r w:rsidRPr="00F63CED">
        <w:rPr>
          <w:rFonts w:ascii="Century Schoolbook" w:eastAsia="Times New Roman" w:hAnsi="Century Schoolbook" w:cs="Times New Roman"/>
          <w:b/>
          <w:sz w:val="24"/>
          <w:szCs w:val="24"/>
        </w:rPr>
        <w:t>,</w:t>
      </w:r>
      <w:r w:rsidRPr="00F63CED">
        <w:rPr>
          <w:rFonts w:ascii="Times New Roman" w:eastAsia="Times New Roman" w:hAnsi="Times New Roman" w:cs="Times New Roman"/>
          <w:b/>
          <w:sz w:val="24"/>
          <w:szCs w:val="20"/>
        </w:rPr>
        <w:t xml:space="preserve"> </w:t>
      </w:r>
      <w:r w:rsidRPr="00F63CED">
        <w:rPr>
          <w:rFonts w:ascii="Century Schoolbook" w:eastAsia="Times New Roman" w:hAnsi="Century Schoolbook" w:cs="Times New Roman"/>
          <w:b/>
          <w:sz w:val="24"/>
          <w:szCs w:val="24"/>
          <w:lang w:val="x-none"/>
        </w:rPr>
        <w:t xml:space="preserve">or award is made before January 1, 2030, for a foreign end product that exceeds 55 percent domestic content </w:t>
      </w:r>
      <w:bookmarkStart w:id="41" w:name="_Hlk128054935"/>
      <w:r w:rsidRPr="00F63CED">
        <w:rPr>
          <w:rFonts w:ascii="Century Schoolbook" w:eastAsia="Times New Roman" w:hAnsi="Century Schoolbook" w:cs="Times New Roman"/>
          <w:b/>
          <w:sz w:val="24"/>
          <w:szCs w:val="24"/>
        </w:rPr>
        <w:t>(see Defense Federal Acquisition Regulation Supplement 2</w:t>
      </w:r>
      <w:r w:rsidRPr="00F63CED">
        <w:rPr>
          <w:rFonts w:ascii="Century Schoolbook" w:eastAsia="Times New Roman" w:hAnsi="Century Schoolbook" w:cs="Times New Roman"/>
          <w:b/>
          <w:sz w:val="24"/>
          <w:szCs w:val="24"/>
          <w:lang w:val="x-none"/>
        </w:rPr>
        <w:t>25.103(b)(</w:t>
      </w:r>
      <w:r w:rsidRPr="00F63CED">
        <w:rPr>
          <w:rFonts w:ascii="Century Schoolbook" w:eastAsia="Times New Roman" w:hAnsi="Century Schoolbook" w:cs="Times New Roman"/>
          <w:b/>
          <w:sz w:val="24"/>
          <w:szCs w:val="24"/>
        </w:rPr>
        <w:t>ii</w:t>
      </w:r>
      <w:bookmarkEnd w:id="41"/>
      <w:r w:rsidRPr="00F63CED">
        <w:rPr>
          <w:rFonts w:ascii="Century Schoolbook" w:eastAsia="Times New Roman" w:hAnsi="Century Schoolbook" w:cs="Times New Roman"/>
          <w:b/>
          <w:sz w:val="24"/>
          <w:szCs w:val="24"/>
          <w:lang w:val="x-none"/>
        </w:rPr>
        <w:t>)</w:t>
      </w:r>
      <w:r w:rsidRPr="00F63CED">
        <w:rPr>
          <w:rFonts w:ascii="Century Schoolbook" w:eastAsia="Times New Roman" w:hAnsi="Century Schoolbook" w:cs="Times New Roman"/>
          <w:b/>
          <w:sz w:val="24"/>
          <w:szCs w:val="24"/>
        </w:rPr>
        <w:t>)</w:t>
      </w:r>
      <w:r w:rsidRPr="00F63CED">
        <w:rPr>
          <w:rFonts w:ascii="Century Schoolbook" w:eastAsia="Times New Roman" w:hAnsi="Century Schoolbook" w:cs="Times New Roman"/>
          <w:b/>
          <w:sz w:val="24"/>
          <w:szCs w:val="24"/>
          <w:lang w:val="x-none"/>
        </w:rPr>
        <w:t>]</w:t>
      </w:r>
      <w:r w:rsidRPr="00F63CED">
        <w:rPr>
          <w:rFonts w:ascii="Century Schoolbook" w:eastAsia="Times New Roman" w:hAnsi="Century Schoolbook" w:cs="Times New Roman"/>
          <w:bCs/>
          <w:sz w:val="24"/>
          <w:szCs w:val="24"/>
          <w:lang w:val="x-none"/>
        </w:rPr>
        <w:t>.</w:t>
      </w:r>
      <w:bookmarkEnd w:id="39"/>
      <w:r w:rsidRPr="00F63CED">
        <w:rPr>
          <w:rFonts w:ascii="Century Schoolbook" w:eastAsia="Times New Roman" w:hAnsi="Century Schoolbook" w:cs="Times New Roman"/>
          <w:bCs/>
          <w:sz w:val="24"/>
          <w:szCs w:val="24"/>
          <w:lang w:val="x-none"/>
        </w:rPr>
        <w:t xml:space="preserve"> </w:t>
      </w:r>
      <w:r w:rsidRPr="00F63CED">
        <w:rPr>
          <w:rFonts w:ascii="Century Schoolbook" w:eastAsia="Times New Roman" w:hAnsi="Century Schoolbook" w:cs="Times New Roman"/>
          <w:spacing w:val="-5"/>
          <w:kern w:val="20"/>
          <w:sz w:val="24"/>
          <w:szCs w:val="24"/>
          <w:lang w:eastAsia="x-none"/>
        </w:rPr>
        <w:t xml:space="preserve"> </w:t>
      </w:r>
      <w:bookmarkEnd w:id="40"/>
      <w:r w:rsidRPr="00F63CED">
        <w:rPr>
          <w:rFonts w:ascii="Century Schoolbook" w:eastAsia="Times New Roman" w:hAnsi="Century Schoolbook" w:cs="Times New Roman"/>
          <w:spacing w:val="-5"/>
          <w:kern w:val="20"/>
          <w:sz w:val="24"/>
          <w:szCs w:val="24"/>
          <w:lang w:val="x-none" w:eastAsia="x-none"/>
        </w:rPr>
        <w:t>The cost of components includes transportation costs to the place of incorporation into the end product and U.S. duty (whether or not a duty-free entry certificate is issued).  Components of unknown origin are treated as foreign</w:t>
      </w:r>
      <w:r w:rsidRPr="00F63CED">
        <w:rPr>
          <w:rFonts w:ascii="Century Schoolbook" w:eastAsia="Times New Roman" w:hAnsi="Century Schoolbook" w:cs="Times New Roman"/>
          <w:bCs/>
          <w:spacing w:val="-5"/>
          <w:kern w:val="20"/>
          <w:sz w:val="24"/>
          <w:szCs w:val="24"/>
          <w:lang w:val="x-none" w:eastAsia="x-none"/>
        </w:rPr>
        <w:t>.</w:t>
      </w:r>
      <w:r w:rsidRPr="00F63CED">
        <w:rPr>
          <w:rFonts w:ascii="Century Schoolbook" w:eastAsia="Times New Roman" w:hAnsi="Century Schoolbook" w:cs="Times New Roman"/>
          <w:spacing w:val="-5"/>
          <w:kern w:val="20"/>
          <w:sz w:val="24"/>
          <w:szCs w:val="24"/>
          <w:lang w:val="x-none" w:eastAsia="x-none"/>
        </w:rPr>
        <w:t xml:space="preserve">  Scrap generated, collected, and prepared for processing in the United States is considered domestic.</w:t>
      </w:r>
      <w:r w:rsidRPr="00F63CED">
        <w:rPr>
          <w:rFonts w:ascii="Century Schoolbook" w:eastAsia="Times New Roman" w:hAnsi="Century Schoolbook" w:cs="Times New Roman"/>
          <w:spacing w:val="-5"/>
          <w:kern w:val="20"/>
          <w:sz w:val="24"/>
          <w:szCs w:val="24"/>
          <w:lang w:eastAsia="x-none"/>
        </w:rPr>
        <w:t xml:space="preserve">  </w:t>
      </w:r>
      <w:r w:rsidRPr="00F63CED">
        <w:rPr>
          <w:rFonts w:ascii="Century Schoolbook" w:eastAsia="Times New Roman" w:hAnsi="Century Schoolbook" w:cs="Times New Roman"/>
          <w:spacing w:val="-5"/>
          <w:kern w:val="20"/>
          <w:sz w:val="24"/>
          <w:szCs w:val="24"/>
          <w:lang w:val="x-none" w:eastAsia="x-none"/>
        </w:rPr>
        <w:t>A component is considered to have been mined, produced, or manufactured in the United States (regardless of its source in fact) if the end product in which it is incorporated is manufactured in the United States and the component is of a class or kind for which the Government has determined that—</w:t>
      </w:r>
    </w:p>
    <w:bookmarkEnd w:id="38"/>
    <w:p w14:paraId="4F5E3D94"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val="x-none" w:eastAsia="x-none"/>
        </w:rPr>
      </w:pPr>
    </w:p>
    <w:bookmarkEnd w:id="37"/>
    <w:p w14:paraId="6D6D3BFE"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val="x-none" w:eastAsia="x-none"/>
        </w:rPr>
      </w:pPr>
      <w:r w:rsidRPr="00F63CED">
        <w:rPr>
          <w:rFonts w:ascii="Century Schoolbook" w:eastAsia="Times New Roman" w:hAnsi="Century Schoolbook" w:cs="Times New Roman"/>
          <w:spacing w:val="-5"/>
          <w:kern w:val="20"/>
          <w:sz w:val="24"/>
          <w:szCs w:val="24"/>
          <w:lang w:val="x-none" w:eastAsia="x-none"/>
        </w:rPr>
        <w:tab/>
      </w:r>
      <w:r w:rsidRPr="00F63CED">
        <w:rPr>
          <w:rFonts w:ascii="Century Schoolbook" w:eastAsia="Times New Roman" w:hAnsi="Century Schoolbook" w:cs="Times New Roman"/>
          <w:spacing w:val="-5"/>
          <w:kern w:val="20"/>
          <w:sz w:val="24"/>
          <w:szCs w:val="24"/>
          <w:lang w:val="x-none" w:eastAsia="x-none"/>
        </w:rPr>
        <w:tab/>
      </w:r>
      <w:r w:rsidRPr="00F63CED">
        <w:rPr>
          <w:rFonts w:ascii="Century Schoolbook" w:eastAsia="Times New Roman" w:hAnsi="Century Schoolbook" w:cs="Times New Roman"/>
          <w:spacing w:val="-5"/>
          <w:kern w:val="20"/>
          <w:sz w:val="24"/>
          <w:szCs w:val="24"/>
          <w:lang w:val="x-none" w:eastAsia="x-none"/>
        </w:rPr>
        <w:tab/>
      </w:r>
      <w:r w:rsidRPr="00F63CED">
        <w:rPr>
          <w:rFonts w:ascii="Century Schoolbook" w:eastAsia="Times New Roman" w:hAnsi="Century Schoolbook" w:cs="Times New Roman"/>
          <w:spacing w:val="-5"/>
          <w:kern w:val="20"/>
          <w:sz w:val="24"/>
          <w:szCs w:val="24"/>
          <w:lang w:val="x-none" w:eastAsia="x-none"/>
        </w:rPr>
        <w:tab/>
      </w:r>
      <w:r w:rsidRPr="00F63CED">
        <w:rPr>
          <w:rFonts w:ascii="Century Schoolbook" w:eastAsia="Times New Roman" w:hAnsi="Century Schoolbook" w:cs="Times New Roman"/>
          <w:spacing w:val="-5"/>
          <w:kern w:val="20"/>
          <w:sz w:val="24"/>
          <w:szCs w:val="24"/>
          <w:lang w:val="x-none" w:eastAsia="x-none"/>
        </w:rPr>
        <w:tab/>
      </w:r>
      <w:r w:rsidRPr="00F63CED">
        <w:rPr>
          <w:rFonts w:ascii="Century Schoolbook" w:eastAsia="Times New Roman" w:hAnsi="Century Schoolbook" w:cs="Times New Roman"/>
          <w:iCs/>
          <w:spacing w:val="-5"/>
          <w:kern w:val="20"/>
          <w:sz w:val="24"/>
          <w:szCs w:val="24"/>
          <w:lang w:val="x-none" w:eastAsia="x-none"/>
        </w:rPr>
        <w:t>(</w:t>
      </w:r>
      <w:r w:rsidRPr="00F63CED">
        <w:rPr>
          <w:rFonts w:ascii="Century Schoolbook" w:eastAsia="Times New Roman" w:hAnsi="Century Schoolbook" w:cs="Times New Roman"/>
          <w:i/>
          <w:spacing w:val="-5"/>
          <w:kern w:val="20"/>
          <w:sz w:val="24"/>
          <w:szCs w:val="24"/>
          <w:lang w:val="x-none" w:eastAsia="x-none"/>
        </w:rPr>
        <w:t>1)</w:t>
      </w:r>
      <w:r w:rsidRPr="00F63CED">
        <w:rPr>
          <w:rFonts w:ascii="Century Schoolbook" w:eastAsia="Times New Roman" w:hAnsi="Century Schoolbook" w:cs="Times New Roman"/>
          <w:spacing w:val="-5"/>
          <w:kern w:val="20"/>
          <w:sz w:val="24"/>
          <w:szCs w:val="24"/>
          <w:lang w:val="x-none" w:eastAsia="x-none"/>
        </w:rPr>
        <w:t xml:space="preserve">  Sufficient and reasonably available commercial quantities of a satisfactory quality are not mined, produced, or manufactured in the United States; or</w:t>
      </w:r>
    </w:p>
    <w:p w14:paraId="12A36853"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val="x-none" w:eastAsia="x-none"/>
        </w:rPr>
      </w:pPr>
    </w:p>
    <w:p w14:paraId="21E6051B"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val="x-none" w:eastAsia="x-none"/>
        </w:rPr>
      </w:pPr>
      <w:r w:rsidRPr="00F63CED">
        <w:rPr>
          <w:rFonts w:ascii="Century Schoolbook" w:eastAsia="Times New Roman" w:hAnsi="Century Schoolbook" w:cs="Times New Roman"/>
          <w:spacing w:val="-5"/>
          <w:kern w:val="20"/>
          <w:sz w:val="24"/>
          <w:szCs w:val="24"/>
          <w:lang w:val="x-none" w:eastAsia="x-none"/>
        </w:rPr>
        <w:lastRenderedPageBreak/>
        <w:tab/>
      </w:r>
      <w:r w:rsidRPr="00F63CED">
        <w:rPr>
          <w:rFonts w:ascii="Century Schoolbook" w:eastAsia="Times New Roman" w:hAnsi="Century Schoolbook" w:cs="Times New Roman"/>
          <w:spacing w:val="-5"/>
          <w:kern w:val="20"/>
          <w:sz w:val="24"/>
          <w:szCs w:val="24"/>
          <w:lang w:val="x-none" w:eastAsia="x-none"/>
        </w:rPr>
        <w:tab/>
      </w:r>
      <w:r w:rsidRPr="00F63CED">
        <w:rPr>
          <w:rFonts w:ascii="Century Schoolbook" w:eastAsia="Times New Roman" w:hAnsi="Century Schoolbook" w:cs="Times New Roman"/>
          <w:spacing w:val="-5"/>
          <w:kern w:val="20"/>
          <w:sz w:val="24"/>
          <w:szCs w:val="24"/>
          <w:lang w:val="x-none" w:eastAsia="x-none"/>
        </w:rPr>
        <w:tab/>
      </w:r>
      <w:r w:rsidRPr="00F63CED">
        <w:rPr>
          <w:rFonts w:ascii="Century Schoolbook" w:eastAsia="Times New Roman" w:hAnsi="Century Schoolbook" w:cs="Times New Roman"/>
          <w:spacing w:val="-5"/>
          <w:kern w:val="20"/>
          <w:sz w:val="24"/>
          <w:szCs w:val="24"/>
          <w:lang w:val="x-none" w:eastAsia="x-none"/>
        </w:rPr>
        <w:tab/>
      </w:r>
      <w:r w:rsidRPr="00F63CED">
        <w:rPr>
          <w:rFonts w:ascii="Century Schoolbook" w:eastAsia="Times New Roman" w:hAnsi="Century Schoolbook" w:cs="Times New Roman"/>
          <w:spacing w:val="-5"/>
          <w:kern w:val="20"/>
          <w:sz w:val="24"/>
          <w:szCs w:val="24"/>
          <w:lang w:val="x-none" w:eastAsia="x-none"/>
        </w:rPr>
        <w:tab/>
      </w:r>
      <w:r w:rsidRPr="00F63CED">
        <w:rPr>
          <w:rFonts w:ascii="Century Schoolbook" w:eastAsia="Times New Roman" w:hAnsi="Century Schoolbook" w:cs="Times New Roman"/>
          <w:iCs/>
          <w:spacing w:val="-5"/>
          <w:kern w:val="20"/>
          <w:sz w:val="24"/>
          <w:szCs w:val="24"/>
          <w:lang w:val="x-none" w:eastAsia="x-none"/>
        </w:rPr>
        <w:t>(</w:t>
      </w:r>
      <w:r w:rsidRPr="00F63CED">
        <w:rPr>
          <w:rFonts w:ascii="Century Schoolbook" w:eastAsia="Times New Roman" w:hAnsi="Century Schoolbook" w:cs="Times New Roman"/>
          <w:i/>
          <w:spacing w:val="-5"/>
          <w:kern w:val="20"/>
          <w:sz w:val="24"/>
          <w:szCs w:val="24"/>
          <w:lang w:val="x-none" w:eastAsia="x-none"/>
        </w:rPr>
        <w:t>2</w:t>
      </w:r>
      <w:r w:rsidRPr="00F63CED">
        <w:rPr>
          <w:rFonts w:ascii="Century Schoolbook" w:eastAsia="Times New Roman" w:hAnsi="Century Schoolbook" w:cs="Times New Roman"/>
          <w:iCs/>
          <w:spacing w:val="-5"/>
          <w:kern w:val="20"/>
          <w:sz w:val="24"/>
          <w:szCs w:val="24"/>
          <w:lang w:val="x-none" w:eastAsia="x-none"/>
        </w:rPr>
        <w:t>)</w:t>
      </w:r>
      <w:r w:rsidRPr="00F63CED">
        <w:rPr>
          <w:rFonts w:ascii="Century Schoolbook" w:eastAsia="Times New Roman" w:hAnsi="Century Schoolbook" w:cs="Times New Roman"/>
          <w:spacing w:val="-5"/>
          <w:kern w:val="20"/>
          <w:sz w:val="24"/>
          <w:szCs w:val="24"/>
          <w:lang w:val="x-none" w:eastAsia="x-none"/>
        </w:rPr>
        <w:t xml:space="preserve">  It is inconsistent with the public interest to apply the restrictions of the Buy American statute; or</w:t>
      </w:r>
    </w:p>
    <w:p w14:paraId="105EA531"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val="x-none" w:eastAsia="x-none"/>
        </w:rPr>
      </w:pPr>
    </w:p>
    <w:p w14:paraId="19F40E1D"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z w:val="24"/>
          <w:szCs w:val="24"/>
        </w:rPr>
      </w:pPr>
      <w:r w:rsidRPr="00F63CED">
        <w:rPr>
          <w:rFonts w:ascii="Century Schoolbook" w:eastAsia="Times New Roman" w:hAnsi="Century Schoolbook" w:cs="Times New Roman"/>
          <w:spacing w:val="-5"/>
          <w:kern w:val="20"/>
          <w:sz w:val="24"/>
          <w:szCs w:val="24"/>
          <w:lang w:val="x-none" w:eastAsia="x-none"/>
        </w:rPr>
        <w:tab/>
      </w:r>
      <w:r w:rsidRPr="00F63CED">
        <w:rPr>
          <w:rFonts w:ascii="Century Schoolbook" w:eastAsia="Times New Roman" w:hAnsi="Century Schoolbook" w:cs="Times New Roman"/>
          <w:spacing w:val="-5"/>
          <w:kern w:val="20"/>
          <w:sz w:val="24"/>
          <w:szCs w:val="24"/>
          <w:lang w:val="x-none" w:eastAsia="x-none"/>
        </w:rPr>
        <w:tab/>
      </w:r>
      <w:r w:rsidRPr="00F63CED">
        <w:rPr>
          <w:rFonts w:ascii="Century Schoolbook" w:eastAsia="Times New Roman" w:hAnsi="Century Schoolbook" w:cs="Times New Roman"/>
          <w:spacing w:val="-5"/>
          <w:kern w:val="20"/>
          <w:sz w:val="24"/>
          <w:szCs w:val="24"/>
          <w:lang w:val="x-none" w:eastAsia="x-none"/>
        </w:rPr>
        <w:tab/>
      </w:r>
      <w:r w:rsidRPr="00F63CED">
        <w:rPr>
          <w:rFonts w:ascii="Century Schoolbook" w:eastAsia="Times New Roman" w:hAnsi="Century Schoolbook" w:cs="Times New Roman"/>
          <w:spacing w:val="-5"/>
          <w:kern w:val="20"/>
          <w:sz w:val="24"/>
          <w:szCs w:val="24"/>
          <w:lang w:val="x-none" w:eastAsia="x-none"/>
        </w:rPr>
        <w:tab/>
        <w:t>(B)  The end product is a COTS item</w:t>
      </w:r>
      <w:r w:rsidRPr="00F63CED">
        <w:rPr>
          <w:rFonts w:ascii="Century Schoolbook" w:eastAsia="Times New Roman" w:hAnsi="Century Schoolbook" w:cs="Times New Roman"/>
          <w:sz w:val="24"/>
          <w:szCs w:val="24"/>
        </w:rPr>
        <w:t>; or</w:t>
      </w:r>
    </w:p>
    <w:p w14:paraId="42CE22AF"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z w:val="24"/>
          <w:szCs w:val="24"/>
        </w:rPr>
      </w:pPr>
    </w:p>
    <w:p w14:paraId="79157D98"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color w:val="000000"/>
          <w:sz w:val="24"/>
          <w:szCs w:val="24"/>
          <w:lang w:val="en"/>
        </w:rPr>
      </w:pPr>
      <w:r w:rsidRPr="00F63CED">
        <w:rPr>
          <w:rFonts w:ascii="Century Schoolbook" w:eastAsia="Times New Roman" w:hAnsi="Century Schoolbook" w:cs="Times New Roman"/>
          <w:color w:val="000000"/>
          <w:sz w:val="24"/>
          <w:szCs w:val="24"/>
          <w:lang w:val="en"/>
        </w:rPr>
        <w:tab/>
      </w:r>
      <w:r w:rsidRPr="00F63CED">
        <w:rPr>
          <w:rFonts w:ascii="Century Schoolbook" w:eastAsia="Times New Roman" w:hAnsi="Century Schoolbook" w:cs="Times New Roman"/>
          <w:color w:val="000000"/>
          <w:sz w:val="24"/>
          <w:szCs w:val="24"/>
          <w:lang w:val="en"/>
        </w:rPr>
        <w:tab/>
        <w:t>(2)  For an end product that consists wholly or predominantly of iron or steel or a combination of both, an end product manufactured in the United States, if the cost of iron and steel not produced in the United States</w:t>
      </w:r>
      <w:r w:rsidRPr="00F63CED">
        <w:rPr>
          <w:rFonts w:ascii="Century Schoolbook" w:eastAsia="Times New Roman" w:hAnsi="Century Schoolbook" w:cs="Times New Roman"/>
          <w:sz w:val="24"/>
          <w:szCs w:val="24"/>
        </w:rPr>
        <w:t xml:space="preserve"> </w:t>
      </w:r>
      <w:r w:rsidRPr="00F63CED">
        <w:rPr>
          <w:rFonts w:ascii="Century Schoolbook" w:eastAsia="Times New Roman" w:hAnsi="Century Schoolbook" w:cs="Times New Roman"/>
          <w:color w:val="000000"/>
          <w:sz w:val="24"/>
          <w:szCs w:val="24"/>
          <w:lang w:val="en"/>
        </w:rPr>
        <w:t>or a qualifying country</w:t>
      </w:r>
      <w:r w:rsidRPr="00F63CED">
        <w:rPr>
          <w:rFonts w:ascii="Century Schoolbook" w:eastAsia="Times New Roman" w:hAnsi="Century Schoolbook" w:cs="Times New Roman"/>
          <w:sz w:val="24"/>
          <w:szCs w:val="24"/>
        </w:rPr>
        <w:t xml:space="preserve"> </w:t>
      </w:r>
      <w:r w:rsidRPr="00F63CED">
        <w:rPr>
          <w:rFonts w:ascii="Century Schoolbook" w:eastAsia="Times New Roman" w:hAnsi="Century Schoolbook" w:cs="Times New Roman"/>
          <w:color w:val="000000"/>
          <w:sz w:val="24"/>
          <w:szCs w:val="24"/>
          <w:lang w:val="en"/>
        </w:rPr>
        <w:t xml:space="preserve">constitutes less than </w:t>
      </w:r>
      <w:r w:rsidRPr="00F63CED">
        <w:rPr>
          <w:rFonts w:ascii="Century Schoolbook" w:eastAsia="Times New Roman" w:hAnsi="Century Schoolbook" w:cs="Times New Roman"/>
          <w:sz w:val="24"/>
          <w:szCs w:val="24"/>
          <w:lang w:val="en"/>
        </w:rPr>
        <w:t>5</w:t>
      </w:r>
      <w:r w:rsidRPr="00F63CED">
        <w:rPr>
          <w:rFonts w:ascii="Century Schoolbook" w:eastAsia="Times New Roman" w:hAnsi="Century Schoolbook" w:cs="Times New Roman"/>
          <w:color w:val="000000"/>
          <w:sz w:val="24"/>
          <w:szCs w:val="24"/>
          <w:lang w:val="en"/>
        </w:rPr>
        <w:t xml:space="preserve"> percent of the cost of all the components used in the end product (produced in the United States or a qualifying country means that all manufacturing processes of the iron or steel must take place in the United States</w:t>
      </w:r>
      <w:r w:rsidRPr="00F63CED">
        <w:rPr>
          <w:rFonts w:ascii="Century Schoolbook" w:eastAsia="Times New Roman" w:hAnsi="Century Schoolbook" w:cs="Times New Roman"/>
          <w:sz w:val="24"/>
          <w:szCs w:val="24"/>
        </w:rPr>
        <w:t xml:space="preserve"> </w:t>
      </w:r>
      <w:r w:rsidRPr="00F63CED">
        <w:rPr>
          <w:rFonts w:ascii="Century Schoolbook" w:eastAsia="Times New Roman" w:hAnsi="Century Schoolbook" w:cs="Times New Roman"/>
          <w:color w:val="000000"/>
          <w:sz w:val="24"/>
          <w:szCs w:val="24"/>
          <w:lang w:val="en"/>
        </w:rPr>
        <w:t>or a qualifying country, except metallurgical processes involving refinement of steel additives).</w:t>
      </w:r>
      <w:r w:rsidRPr="00F63CED">
        <w:rPr>
          <w:rFonts w:ascii="Century Schoolbook" w:eastAsia="Times New Roman" w:hAnsi="Century Schoolbook" w:cs="Times New Roman"/>
          <w:bCs/>
          <w:color w:val="000000"/>
          <w:sz w:val="24"/>
          <w:szCs w:val="24"/>
          <w:lang w:val="en"/>
        </w:rPr>
        <w:t xml:space="preserve">  </w:t>
      </w:r>
      <w:r w:rsidRPr="00F63CED">
        <w:rPr>
          <w:rFonts w:ascii="Century Schoolbook" w:eastAsia="Times New Roman" w:hAnsi="Century Schoolbook" w:cs="Times New Roman"/>
          <w:color w:val="000000"/>
          <w:sz w:val="24"/>
          <w:szCs w:val="24"/>
          <w:lang w:val="en"/>
        </w:rPr>
        <w:t xml:space="preserve">The cost of iron and steel not produced in the United States or a qualifying country includes but is not limited to the cost of iron or steel mill products (such as bar, billet, slab, wire, plate, or sheet), castings, or forgings, not produced in the United States or a qualifying country, utilized in the manufacture of the end product and a good faith estimate of the cost of all iron or steel components not produced in the United States or a qualifying country, excluding COTS fasteners.  Iron or steel components of unknown origin are treated as foreign.  If the </w:t>
      </w:r>
      <w:proofErr w:type="gramStart"/>
      <w:r w:rsidRPr="00F63CED">
        <w:rPr>
          <w:rFonts w:ascii="Century Schoolbook" w:eastAsia="Times New Roman" w:hAnsi="Century Schoolbook" w:cs="Times New Roman"/>
          <w:color w:val="000000"/>
          <w:sz w:val="24"/>
          <w:szCs w:val="24"/>
          <w:lang w:val="en"/>
        </w:rPr>
        <w:t>end product</w:t>
      </w:r>
      <w:proofErr w:type="gramEnd"/>
      <w:r w:rsidRPr="00F63CED">
        <w:rPr>
          <w:rFonts w:ascii="Century Schoolbook" w:eastAsia="Times New Roman" w:hAnsi="Century Schoolbook" w:cs="Times New Roman"/>
          <w:color w:val="000000"/>
          <w:sz w:val="24"/>
          <w:szCs w:val="24"/>
          <w:lang w:val="en"/>
        </w:rPr>
        <w:t xml:space="preserve"> contains multiple components, the cost of all the materials used in such end product is calculated in accordance with the explanation of cost of components in paragraph (1)(ii)(A) of this definition.</w:t>
      </w:r>
    </w:p>
    <w:p w14:paraId="4880313F"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val="x-none" w:eastAsia="x-none"/>
        </w:rPr>
      </w:pPr>
    </w:p>
    <w:p w14:paraId="78EE0FA1"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sidRPr="00F63CED">
        <w:rPr>
          <w:rFonts w:ascii="Century Schoolbook" w:eastAsia="Times New Roman" w:hAnsi="Century Schoolbook" w:cs="Times New Roman"/>
          <w:spacing w:val="-5"/>
          <w:kern w:val="20"/>
          <w:sz w:val="24"/>
          <w:szCs w:val="24"/>
        </w:rPr>
        <w:t>* * * * *</w:t>
      </w:r>
    </w:p>
    <w:p w14:paraId="5FDA9A35"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Cs/>
          <w:spacing w:val="-5"/>
          <w:kern w:val="20"/>
          <w:sz w:val="24"/>
          <w:szCs w:val="24"/>
        </w:rPr>
      </w:pPr>
    </w:p>
    <w:p w14:paraId="605AD3DF"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Cs/>
          <w:spacing w:val="-5"/>
          <w:kern w:val="20"/>
          <w:sz w:val="24"/>
          <w:szCs w:val="24"/>
          <w:lang w:val="x-none" w:eastAsia="x-none"/>
        </w:rPr>
      </w:pPr>
      <w:bookmarkStart w:id="42" w:name="_Hlk128053813"/>
      <w:r w:rsidRPr="00F63CED">
        <w:rPr>
          <w:rFonts w:ascii="Century Schoolbook" w:eastAsia="Times New Roman" w:hAnsi="Century Schoolbook" w:cs="Times New Roman"/>
          <w:bCs/>
          <w:spacing w:val="-5"/>
          <w:kern w:val="20"/>
          <w:sz w:val="24"/>
          <w:szCs w:val="24"/>
          <w:lang w:eastAsia="x-none"/>
        </w:rPr>
        <w:tab/>
      </w:r>
      <w:r w:rsidRPr="00F63CED">
        <w:rPr>
          <w:rFonts w:ascii="Century Schoolbook" w:eastAsia="Times New Roman" w:hAnsi="Century Schoolbook" w:cs="Times New Roman"/>
          <w:bCs/>
          <w:spacing w:val="-5"/>
          <w:kern w:val="20"/>
          <w:sz w:val="24"/>
          <w:szCs w:val="24"/>
          <w:lang w:val="x-none" w:eastAsia="x-none"/>
        </w:rPr>
        <w:t>“Qualifying country end product</w:t>
      </w:r>
      <w:r w:rsidRPr="00F63CED">
        <w:rPr>
          <w:rFonts w:ascii="Century Schoolbook" w:eastAsia="Times New Roman" w:hAnsi="Century Schoolbook" w:cs="Times New Roman"/>
          <w:bCs/>
          <w:spacing w:val="-5"/>
          <w:kern w:val="20"/>
          <w:sz w:val="24"/>
          <w:szCs w:val="24"/>
          <w:lang w:eastAsia="x-none"/>
        </w:rPr>
        <w:t>”</w:t>
      </w:r>
      <w:r w:rsidRPr="00F63CED">
        <w:rPr>
          <w:rFonts w:ascii="Century Schoolbook" w:eastAsia="Times New Roman" w:hAnsi="Century Schoolbook" w:cs="Times New Roman"/>
          <w:bCs/>
          <w:spacing w:val="-5"/>
          <w:kern w:val="20"/>
          <w:sz w:val="24"/>
          <w:szCs w:val="24"/>
          <w:lang w:val="x-none" w:eastAsia="x-none"/>
        </w:rPr>
        <w:t xml:space="preserve"> means—</w:t>
      </w:r>
    </w:p>
    <w:p w14:paraId="177EEC14"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Cs/>
          <w:spacing w:val="-5"/>
          <w:kern w:val="20"/>
          <w:sz w:val="24"/>
          <w:szCs w:val="24"/>
          <w:lang w:val="x-none" w:eastAsia="x-none"/>
        </w:rPr>
      </w:pPr>
    </w:p>
    <w:p w14:paraId="7B337B7A"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Cs/>
          <w:spacing w:val="-5"/>
          <w:kern w:val="20"/>
          <w:sz w:val="24"/>
          <w:szCs w:val="24"/>
          <w:lang w:val="x-none" w:eastAsia="x-none"/>
        </w:rPr>
      </w:pPr>
      <w:r w:rsidRPr="00F63CED">
        <w:rPr>
          <w:rFonts w:ascii="Century Schoolbook" w:eastAsia="Times New Roman" w:hAnsi="Century Schoolbook" w:cs="Times New Roman"/>
          <w:bCs/>
          <w:spacing w:val="-5"/>
          <w:kern w:val="20"/>
          <w:sz w:val="24"/>
          <w:szCs w:val="24"/>
          <w:lang w:val="x-none" w:eastAsia="x-none"/>
        </w:rPr>
        <w:tab/>
      </w:r>
      <w:r w:rsidRPr="00F63CED">
        <w:rPr>
          <w:rFonts w:ascii="Century Schoolbook" w:eastAsia="Times New Roman" w:hAnsi="Century Schoolbook" w:cs="Times New Roman"/>
          <w:bCs/>
          <w:spacing w:val="-5"/>
          <w:kern w:val="20"/>
          <w:sz w:val="24"/>
          <w:szCs w:val="24"/>
          <w:lang w:val="x-none" w:eastAsia="x-none"/>
        </w:rPr>
        <w:tab/>
        <w:t>(</w:t>
      </w:r>
      <w:r w:rsidRPr="00F63CED">
        <w:rPr>
          <w:rFonts w:ascii="Century Schoolbook" w:eastAsia="Times New Roman" w:hAnsi="Century Schoolbook" w:cs="Times New Roman"/>
          <w:spacing w:val="-5"/>
          <w:kern w:val="20"/>
          <w:sz w:val="24"/>
          <w:szCs w:val="24"/>
          <w:lang w:eastAsia="x-none"/>
        </w:rPr>
        <w:t>1</w:t>
      </w:r>
      <w:r w:rsidRPr="00F63CED">
        <w:rPr>
          <w:rFonts w:ascii="Century Schoolbook" w:eastAsia="Times New Roman" w:hAnsi="Century Schoolbook" w:cs="Times New Roman"/>
          <w:spacing w:val="-5"/>
          <w:kern w:val="20"/>
          <w:sz w:val="24"/>
          <w:szCs w:val="24"/>
          <w:lang w:val="x-none" w:eastAsia="x-none"/>
        </w:rPr>
        <w:t>)</w:t>
      </w:r>
      <w:r w:rsidRPr="00F63CED">
        <w:rPr>
          <w:rFonts w:ascii="Century Schoolbook" w:eastAsia="Times New Roman" w:hAnsi="Century Schoolbook" w:cs="Times New Roman"/>
          <w:bCs/>
          <w:spacing w:val="-5"/>
          <w:kern w:val="20"/>
          <w:sz w:val="24"/>
          <w:szCs w:val="24"/>
          <w:lang w:val="x-none" w:eastAsia="x-none"/>
        </w:rPr>
        <w:t xml:space="preserve"> </w:t>
      </w:r>
      <w:r w:rsidRPr="00F63CED">
        <w:rPr>
          <w:rFonts w:ascii="Century Schoolbook" w:eastAsia="Times New Roman" w:hAnsi="Century Schoolbook" w:cs="Times New Roman"/>
          <w:bCs/>
          <w:spacing w:val="-5"/>
          <w:kern w:val="20"/>
          <w:sz w:val="24"/>
          <w:szCs w:val="24"/>
          <w:lang w:eastAsia="x-none"/>
        </w:rPr>
        <w:t xml:space="preserve"> </w:t>
      </w:r>
      <w:r w:rsidRPr="00F63CED">
        <w:rPr>
          <w:rFonts w:ascii="Century Schoolbook" w:eastAsia="Times New Roman" w:hAnsi="Century Schoolbook" w:cs="Times New Roman"/>
          <w:bCs/>
          <w:spacing w:val="-5"/>
          <w:kern w:val="20"/>
          <w:sz w:val="24"/>
          <w:szCs w:val="24"/>
          <w:lang w:val="x-none" w:eastAsia="x-none"/>
        </w:rPr>
        <w:t>An unmanufactured end product mined or produced in a qualifying country; or</w:t>
      </w:r>
    </w:p>
    <w:p w14:paraId="0114EAB7"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Cs/>
          <w:spacing w:val="-5"/>
          <w:kern w:val="20"/>
          <w:sz w:val="24"/>
          <w:szCs w:val="24"/>
          <w:lang w:val="x-none" w:eastAsia="x-none"/>
        </w:rPr>
      </w:pPr>
    </w:p>
    <w:p w14:paraId="1A7D1778"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Cs/>
          <w:spacing w:val="-5"/>
          <w:kern w:val="20"/>
          <w:sz w:val="24"/>
          <w:szCs w:val="24"/>
          <w:lang w:val="x-none" w:eastAsia="x-none"/>
        </w:rPr>
      </w:pPr>
      <w:r w:rsidRPr="00F63CED">
        <w:rPr>
          <w:rFonts w:ascii="Century Schoolbook" w:eastAsia="Times New Roman" w:hAnsi="Century Schoolbook" w:cs="Times New Roman"/>
          <w:bCs/>
          <w:spacing w:val="-5"/>
          <w:kern w:val="20"/>
          <w:sz w:val="24"/>
          <w:szCs w:val="24"/>
          <w:lang w:val="x-none" w:eastAsia="x-none"/>
        </w:rPr>
        <w:tab/>
      </w:r>
      <w:r w:rsidRPr="00F63CED">
        <w:rPr>
          <w:rFonts w:ascii="Century Schoolbook" w:eastAsia="Times New Roman" w:hAnsi="Century Schoolbook" w:cs="Times New Roman"/>
          <w:bCs/>
          <w:spacing w:val="-5"/>
          <w:kern w:val="20"/>
          <w:sz w:val="24"/>
          <w:szCs w:val="24"/>
          <w:lang w:val="x-none" w:eastAsia="x-none"/>
        </w:rPr>
        <w:tab/>
        <w:t>(</w:t>
      </w:r>
      <w:r w:rsidRPr="00F63CED">
        <w:rPr>
          <w:rFonts w:ascii="Century Schoolbook" w:eastAsia="Times New Roman" w:hAnsi="Century Schoolbook" w:cs="Times New Roman"/>
          <w:spacing w:val="-5"/>
          <w:kern w:val="20"/>
          <w:sz w:val="24"/>
          <w:szCs w:val="24"/>
          <w:lang w:eastAsia="x-none"/>
        </w:rPr>
        <w:t>2</w:t>
      </w:r>
      <w:r w:rsidRPr="00F63CED">
        <w:rPr>
          <w:rFonts w:ascii="Century Schoolbook" w:eastAsia="Times New Roman" w:hAnsi="Century Schoolbook" w:cs="Times New Roman"/>
          <w:spacing w:val="-5"/>
          <w:kern w:val="20"/>
          <w:sz w:val="24"/>
          <w:szCs w:val="24"/>
          <w:lang w:val="x-none" w:eastAsia="x-none"/>
        </w:rPr>
        <w:t>)</w:t>
      </w:r>
      <w:r w:rsidRPr="00F63CED">
        <w:rPr>
          <w:rFonts w:ascii="Century Schoolbook" w:eastAsia="Times New Roman" w:hAnsi="Century Schoolbook" w:cs="Times New Roman"/>
          <w:bCs/>
          <w:spacing w:val="-5"/>
          <w:kern w:val="20"/>
          <w:sz w:val="24"/>
          <w:szCs w:val="24"/>
          <w:lang w:val="x-none" w:eastAsia="x-none"/>
        </w:rPr>
        <w:t xml:space="preserve"> </w:t>
      </w:r>
      <w:r w:rsidRPr="00F63CED">
        <w:rPr>
          <w:rFonts w:ascii="Century Schoolbook" w:eastAsia="Times New Roman" w:hAnsi="Century Schoolbook" w:cs="Times New Roman"/>
          <w:bCs/>
          <w:spacing w:val="-5"/>
          <w:kern w:val="20"/>
          <w:sz w:val="24"/>
          <w:szCs w:val="24"/>
          <w:lang w:eastAsia="x-none"/>
        </w:rPr>
        <w:t xml:space="preserve"> </w:t>
      </w:r>
      <w:r w:rsidRPr="00F63CED">
        <w:rPr>
          <w:rFonts w:ascii="Century Schoolbook" w:eastAsia="Times New Roman" w:hAnsi="Century Schoolbook" w:cs="Times New Roman"/>
          <w:bCs/>
          <w:spacing w:val="-5"/>
          <w:kern w:val="20"/>
          <w:sz w:val="24"/>
          <w:szCs w:val="24"/>
          <w:lang w:val="x-none" w:eastAsia="x-none"/>
        </w:rPr>
        <w:t>An end product manufactured in a qualifying country if—</w:t>
      </w:r>
    </w:p>
    <w:p w14:paraId="4BFA17C8"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Cs/>
          <w:spacing w:val="-5"/>
          <w:kern w:val="20"/>
          <w:sz w:val="24"/>
          <w:szCs w:val="24"/>
          <w:lang w:val="x-none" w:eastAsia="x-none"/>
        </w:rPr>
      </w:pPr>
    </w:p>
    <w:p w14:paraId="546F3A0B"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Cs/>
          <w:spacing w:val="-5"/>
          <w:kern w:val="20"/>
          <w:sz w:val="24"/>
          <w:szCs w:val="24"/>
          <w:lang w:val="x-none" w:eastAsia="x-none"/>
        </w:rPr>
      </w:pPr>
      <w:r w:rsidRPr="00F63CED">
        <w:rPr>
          <w:rFonts w:ascii="Century Schoolbook" w:eastAsia="Times New Roman" w:hAnsi="Century Schoolbook" w:cs="Times New Roman"/>
          <w:bCs/>
          <w:spacing w:val="-5"/>
          <w:kern w:val="20"/>
          <w:sz w:val="24"/>
          <w:szCs w:val="24"/>
          <w:lang w:val="x-none" w:eastAsia="x-none"/>
        </w:rPr>
        <w:tab/>
      </w:r>
      <w:r w:rsidRPr="00F63CED">
        <w:rPr>
          <w:rFonts w:ascii="Century Schoolbook" w:eastAsia="Times New Roman" w:hAnsi="Century Schoolbook" w:cs="Times New Roman"/>
          <w:bCs/>
          <w:spacing w:val="-5"/>
          <w:kern w:val="20"/>
          <w:sz w:val="24"/>
          <w:szCs w:val="24"/>
          <w:lang w:val="x-none" w:eastAsia="x-none"/>
        </w:rPr>
        <w:tab/>
      </w:r>
      <w:r w:rsidRPr="00F63CED">
        <w:rPr>
          <w:rFonts w:ascii="Century Schoolbook" w:eastAsia="Times New Roman" w:hAnsi="Century Schoolbook" w:cs="Times New Roman"/>
          <w:bCs/>
          <w:spacing w:val="-5"/>
          <w:kern w:val="20"/>
          <w:sz w:val="24"/>
          <w:szCs w:val="24"/>
          <w:lang w:val="x-none" w:eastAsia="x-none"/>
        </w:rPr>
        <w:tab/>
        <w:t>(</w:t>
      </w:r>
      <w:proofErr w:type="spellStart"/>
      <w:r w:rsidRPr="00F63CED">
        <w:rPr>
          <w:rFonts w:ascii="Century Schoolbook" w:eastAsia="Times New Roman" w:hAnsi="Century Schoolbook" w:cs="Times New Roman"/>
          <w:spacing w:val="-5"/>
          <w:kern w:val="20"/>
          <w:sz w:val="24"/>
          <w:szCs w:val="24"/>
          <w:lang w:eastAsia="x-none"/>
        </w:rPr>
        <w:t>i</w:t>
      </w:r>
      <w:proofErr w:type="spellEnd"/>
      <w:r w:rsidRPr="00F63CED">
        <w:rPr>
          <w:rFonts w:ascii="Century Schoolbook" w:eastAsia="Times New Roman" w:hAnsi="Century Schoolbook" w:cs="Times New Roman"/>
          <w:spacing w:val="-5"/>
          <w:kern w:val="20"/>
          <w:sz w:val="24"/>
          <w:szCs w:val="24"/>
          <w:lang w:val="x-none" w:eastAsia="x-none"/>
        </w:rPr>
        <w:t>)</w:t>
      </w:r>
      <w:r w:rsidRPr="00F63CED">
        <w:rPr>
          <w:rFonts w:ascii="Century Schoolbook" w:eastAsia="Times New Roman" w:hAnsi="Century Schoolbook" w:cs="Times New Roman"/>
          <w:bCs/>
          <w:spacing w:val="-5"/>
          <w:kern w:val="20"/>
          <w:sz w:val="24"/>
          <w:szCs w:val="24"/>
          <w:lang w:val="x-none" w:eastAsia="x-none"/>
        </w:rPr>
        <w:t xml:space="preserve"> </w:t>
      </w:r>
      <w:r w:rsidRPr="00F63CED">
        <w:rPr>
          <w:rFonts w:ascii="Century Schoolbook" w:eastAsia="Times New Roman" w:hAnsi="Century Schoolbook" w:cs="Times New Roman"/>
          <w:bCs/>
          <w:spacing w:val="-5"/>
          <w:kern w:val="20"/>
          <w:sz w:val="24"/>
          <w:szCs w:val="24"/>
          <w:lang w:eastAsia="x-none"/>
        </w:rPr>
        <w:t xml:space="preserve"> </w:t>
      </w:r>
      <w:r w:rsidRPr="00F63CED">
        <w:rPr>
          <w:rFonts w:ascii="Century Schoolbook" w:eastAsia="Times New Roman" w:hAnsi="Century Schoolbook" w:cs="Times New Roman"/>
          <w:bCs/>
          <w:spacing w:val="-5"/>
          <w:kern w:val="20"/>
          <w:sz w:val="24"/>
          <w:szCs w:val="24"/>
          <w:lang w:val="x-none" w:eastAsia="x-none"/>
        </w:rPr>
        <w:t xml:space="preserve">The cost of the following types of components exceeds </w:t>
      </w:r>
      <w:r w:rsidRPr="00F63CED">
        <w:rPr>
          <w:rFonts w:ascii="Century Schoolbook" w:eastAsia="Times New Roman" w:hAnsi="Century Schoolbook" w:cs="Times New Roman"/>
          <w:bCs/>
          <w:strike/>
          <w:spacing w:val="-5"/>
          <w:kern w:val="20"/>
          <w:sz w:val="24"/>
          <w:szCs w:val="24"/>
          <w:lang w:eastAsia="x-none"/>
        </w:rPr>
        <w:t>50</w:t>
      </w:r>
      <w:r w:rsidRPr="00F63CED">
        <w:rPr>
          <w:rFonts w:ascii="Century Schoolbook" w:eastAsia="Times New Roman" w:hAnsi="Century Schoolbook" w:cs="Times New Roman"/>
          <w:b/>
          <w:bCs/>
          <w:spacing w:val="-5"/>
          <w:kern w:val="20"/>
          <w:sz w:val="24"/>
          <w:szCs w:val="24"/>
          <w:lang w:eastAsia="x-none"/>
        </w:rPr>
        <w:t>[60]</w:t>
      </w:r>
      <w:r w:rsidRPr="00F63CED">
        <w:rPr>
          <w:rFonts w:ascii="Century Schoolbook" w:eastAsia="Times New Roman" w:hAnsi="Century Schoolbook" w:cs="Times New Roman"/>
          <w:bCs/>
          <w:spacing w:val="-5"/>
          <w:kern w:val="20"/>
          <w:sz w:val="24"/>
          <w:szCs w:val="24"/>
          <w:lang w:eastAsia="x-none"/>
        </w:rPr>
        <w:t xml:space="preserve"> </w:t>
      </w:r>
      <w:r w:rsidRPr="00F63CED">
        <w:rPr>
          <w:rFonts w:ascii="Century Schoolbook" w:eastAsia="Times New Roman" w:hAnsi="Century Schoolbook" w:cs="Times New Roman"/>
          <w:bCs/>
          <w:spacing w:val="-5"/>
          <w:kern w:val="20"/>
          <w:sz w:val="24"/>
          <w:szCs w:val="24"/>
          <w:lang w:val="x-none" w:eastAsia="x-none"/>
        </w:rPr>
        <w:t>percent of the cost of all its components</w:t>
      </w:r>
      <w:bookmarkStart w:id="43" w:name="_Hlk156484819"/>
      <w:r w:rsidRPr="00F63CED">
        <w:rPr>
          <w:rFonts w:ascii="Century Schoolbook" w:eastAsia="Times New Roman" w:hAnsi="Century Schoolbook" w:cs="Times New Roman"/>
          <w:b/>
          <w:bCs/>
          <w:spacing w:val="-5"/>
          <w:kern w:val="20"/>
          <w:sz w:val="24"/>
          <w:szCs w:val="24"/>
          <w:lang w:val="x-none" w:eastAsia="x-none"/>
        </w:rPr>
        <w:t xml:space="preserve">[, except that the percentage will be 65 percent </w:t>
      </w:r>
      <w:r w:rsidRPr="00F63CED">
        <w:rPr>
          <w:rFonts w:ascii="Century Schoolbook" w:eastAsia="Times New Roman" w:hAnsi="Century Schoolbook" w:cs="Times New Roman"/>
          <w:b/>
          <w:bCs/>
          <w:spacing w:val="-5"/>
          <w:kern w:val="20"/>
          <w:sz w:val="24"/>
          <w:szCs w:val="24"/>
          <w:lang w:eastAsia="x-none"/>
        </w:rPr>
        <w:t xml:space="preserve">for items delivered </w:t>
      </w:r>
      <w:r w:rsidRPr="00F63CED">
        <w:rPr>
          <w:rFonts w:ascii="Century Schoolbook" w:eastAsia="Times New Roman" w:hAnsi="Century Schoolbook" w:cs="Times New Roman"/>
          <w:b/>
          <w:bCs/>
          <w:spacing w:val="-5"/>
          <w:kern w:val="20"/>
          <w:sz w:val="24"/>
          <w:szCs w:val="24"/>
          <w:lang w:val="x-none" w:eastAsia="x-none"/>
        </w:rPr>
        <w:t>in calendar years 2024 through 2028 and 75 percent for items delivered starting in calendar year 2029</w:t>
      </w:r>
      <w:r w:rsidRPr="00F63CED">
        <w:rPr>
          <w:rFonts w:ascii="Century Schoolbook" w:eastAsia="Times New Roman" w:hAnsi="Century Schoolbook" w:cs="Times New Roman"/>
          <w:b/>
          <w:bCs/>
          <w:spacing w:val="-5"/>
          <w:kern w:val="20"/>
          <w:sz w:val="24"/>
          <w:szCs w:val="24"/>
          <w:lang w:eastAsia="x-none"/>
        </w:rPr>
        <w:t>,</w:t>
      </w:r>
      <w:r w:rsidRPr="00F63CED">
        <w:rPr>
          <w:rFonts w:ascii="Century Schoolbook" w:eastAsia="Times New Roman" w:hAnsi="Century Schoolbook" w:cs="Times New Roman"/>
          <w:b/>
          <w:bCs/>
          <w:spacing w:val="-5"/>
          <w:kern w:val="20"/>
          <w:sz w:val="24"/>
          <w:szCs w:val="24"/>
          <w:lang w:val="x-none" w:eastAsia="x-none"/>
        </w:rPr>
        <w:t xml:space="preserve"> unless an alternate percentage is established for a contract]</w:t>
      </w:r>
      <w:bookmarkEnd w:id="43"/>
      <w:r w:rsidRPr="00F63CED">
        <w:rPr>
          <w:rFonts w:ascii="Century Schoolbook" w:eastAsia="Times New Roman" w:hAnsi="Century Schoolbook" w:cs="Times New Roman"/>
          <w:bCs/>
          <w:spacing w:val="-5"/>
          <w:kern w:val="20"/>
          <w:sz w:val="24"/>
          <w:szCs w:val="24"/>
          <w:lang w:val="x-none" w:eastAsia="x-none"/>
        </w:rPr>
        <w:t>:</w:t>
      </w:r>
    </w:p>
    <w:bookmarkEnd w:id="42"/>
    <w:p w14:paraId="4A12AD2F"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Cs/>
          <w:spacing w:val="-5"/>
          <w:kern w:val="20"/>
          <w:sz w:val="24"/>
          <w:szCs w:val="24"/>
          <w:lang w:val="x-none" w:eastAsia="x-none"/>
        </w:rPr>
      </w:pPr>
    </w:p>
    <w:p w14:paraId="498AC136"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Cs/>
          <w:spacing w:val="-5"/>
          <w:kern w:val="20"/>
          <w:sz w:val="24"/>
          <w:szCs w:val="24"/>
          <w:lang w:val="x-none" w:eastAsia="x-none"/>
        </w:rPr>
      </w:pPr>
      <w:r w:rsidRPr="00F63CED">
        <w:rPr>
          <w:rFonts w:ascii="Century Schoolbook" w:eastAsia="Times New Roman" w:hAnsi="Century Schoolbook" w:cs="Times New Roman"/>
          <w:bCs/>
          <w:spacing w:val="-5"/>
          <w:kern w:val="20"/>
          <w:sz w:val="24"/>
          <w:szCs w:val="24"/>
          <w:lang w:val="x-none" w:eastAsia="x-none"/>
        </w:rPr>
        <w:tab/>
      </w:r>
      <w:r w:rsidRPr="00F63CED">
        <w:rPr>
          <w:rFonts w:ascii="Century Schoolbook" w:eastAsia="Times New Roman" w:hAnsi="Century Schoolbook" w:cs="Times New Roman"/>
          <w:bCs/>
          <w:spacing w:val="-5"/>
          <w:kern w:val="20"/>
          <w:sz w:val="24"/>
          <w:szCs w:val="24"/>
          <w:lang w:val="x-none" w:eastAsia="x-none"/>
        </w:rPr>
        <w:tab/>
      </w:r>
      <w:r w:rsidRPr="00F63CED">
        <w:rPr>
          <w:rFonts w:ascii="Century Schoolbook" w:eastAsia="Times New Roman" w:hAnsi="Century Schoolbook" w:cs="Times New Roman"/>
          <w:bCs/>
          <w:spacing w:val="-5"/>
          <w:kern w:val="20"/>
          <w:sz w:val="24"/>
          <w:szCs w:val="24"/>
          <w:lang w:val="x-none" w:eastAsia="x-none"/>
        </w:rPr>
        <w:tab/>
      </w:r>
      <w:r w:rsidRPr="00F63CED">
        <w:rPr>
          <w:rFonts w:ascii="Century Schoolbook" w:eastAsia="Times New Roman" w:hAnsi="Century Schoolbook" w:cs="Times New Roman"/>
          <w:bCs/>
          <w:spacing w:val="-5"/>
          <w:kern w:val="20"/>
          <w:sz w:val="24"/>
          <w:szCs w:val="24"/>
          <w:lang w:val="x-none" w:eastAsia="x-none"/>
        </w:rPr>
        <w:tab/>
        <w:t>(</w:t>
      </w:r>
      <w:r w:rsidRPr="00F63CED">
        <w:rPr>
          <w:rFonts w:ascii="Century Schoolbook" w:eastAsia="Times New Roman" w:hAnsi="Century Schoolbook" w:cs="Times New Roman"/>
          <w:spacing w:val="-5"/>
          <w:kern w:val="20"/>
          <w:sz w:val="24"/>
          <w:szCs w:val="24"/>
          <w:lang w:eastAsia="x-none"/>
        </w:rPr>
        <w:t>A</w:t>
      </w:r>
      <w:r w:rsidRPr="00F63CED">
        <w:rPr>
          <w:rFonts w:ascii="Century Schoolbook" w:eastAsia="Times New Roman" w:hAnsi="Century Schoolbook" w:cs="Times New Roman"/>
          <w:bCs/>
          <w:spacing w:val="-5"/>
          <w:kern w:val="20"/>
          <w:sz w:val="24"/>
          <w:szCs w:val="24"/>
          <w:lang w:val="x-none" w:eastAsia="x-none"/>
        </w:rPr>
        <w:t xml:space="preserve">) </w:t>
      </w:r>
      <w:r w:rsidRPr="00F63CED">
        <w:rPr>
          <w:rFonts w:ascii="Century Schoolbook" w:eastAsia="Times New Roman" w:hAnsi="Century Schoolbook" w:cs="Times New Roman"/>
          <w:bCs/>
          <w:spacing w:val="-5"/>
          <w:kern w:val="20"/>
          <w:sz w:val="24"/>
          <w:szCs w:val="24"/>
          <w:lang w:eastAsia="x-none"/>
        </w:rPr>
        <w:t xml:space="preserve"> </w:t>
      </w:r>
      <w:r w:rsidRPr="00F63CED">
        <w:rPr>
          <w:rFonts w:ascii="Century Schoolbook" w:eastAsia="Times New Roman" w:hAnsi="Century Schoolbook" w:cs="Times New Roman"/>
          <w:bCs/>
          <w:spacing w:val="-5"/>
          <w:kern w:val="20"/>
          <w:sz w:val="24"/>
          <w:szCs w:val="24"/>
          <w:lang w:val="x-none" w:eastAsia="x-none"/>
        </w:rPr>
        <w:t>Components mined, produced, or manufactured in a qualifying country.</w:t>
      </w:r>
    </w:p>
    <w:p w14:paraId="6B2305FD"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Cs/>
          <w:spacing w:val="-5"/>
          <w:kern w:val="20"/>
          <w:sz w:val="24"/>
          <w:szCs w:val="24"/>
          <w:lang w:val="x-none" w:eastAsia="x-none"/>
        </w:rPr>
      </w:pPr>
    </w:p>
    <w:p w14:paraId="39A99ECA"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Cs/>
          <w:spacing w:val="-5"/>
          <w:kern w:val="20"/>
          <w:sz w:val="24"/>
          <w:szCs w:val="24"/>
          <w:lang w:val="x-none" w:eastAsia="x-none"/>
        </w:rPr>
      </w:pPr>
      <w:r w:rsidRPr="00F63CED">
        <w:rPr>
          <w:rFonts w:ascii="Century Schoolbook" w:eastAsia="Times New Roman" w:hAnsi="Century Schoolbook" w:cs="Times New Roman"/>
          <w:bCs/>
          <w:spacing w:val="-5"/>
          <w:kern w:val="20"/>
          <w:sz w:val="24"/>
          <w:szCs w:val="24"/>
          <w:lang w:val="x-none" w:eastAsia="x-none"/>
        </w:rPr>
        <w:tab/>
      </w:r>
      <w:r w:rsidRPr="00F63CED">
        <w:rPr>
          <w:rFonts w:ascii="Century Schoolbook" w:eastAsia="Times New Roman" w:hAnsi="Century Schoolbook" w:cs="Times New Roman"/>
          <w:bCs/>
          <w:spacing w:val="-5"/>
          <w:kern w:val="20"/>
          <w:sz w:val="24"/>
          <w:szCs w:val="24"/>
          <w:lang w:val="x-none" w:eastAsia="x-none"/>
        </w:rPr>
        <w:tab/>
      </w:r>
      <w:r w:rsidRPr="00F63CED">
        <w:rPr>
          <w:rFonts w:ascii="Century Schoolbook" w:eastAsia="Times New Roman" w:hAnsi="Century Schoolbook" w:cs="Times New Roman"/>
          <w:bCs/>
          <w:spacing w:val="-5"/>
          <w:kern w:val="20"/>
          <w:sz w:val="24"/>
          <w:szCs w:val="24"/>
          <w:lang w:val="x-none" w:eastAsia="x-none"/>
        </w:rPr>
        <w:tab/>
      </w:r>
      <w:r w:rsidRPr="00F63CED">
        <w:rPr>
          <w:rFonts w:ascii="Century Schoolbook" w:eastAsia="Times New Roman" w:hAnsi="Century Schoolbook" w:cs="Times New Roman"/>
          <w:bCs/>
          <w:spacing w:val="-5"/>
          <w:kern w:val="20"/>
          <w:sz w:val="24"/>
          <w:szCs w:val="24"/>
          <w:lang w:val="x-none" w:eastAsia="x-none"/>
        </w:rPr>
        <w:tab/>
        <w:t>(</w:t>
      </w:r>
      <w:r w:rsidRPr="00F63CED">
        <w:rPr>
          <w:rFonts w:ascii="Century Schoolbook" w:eastAsia="Times New Roman" w:hAnsi="Century Schoolbook" w:cs="Times New Roman"/>
          <w:spacing w:val="-5"/>
          <w:kern w:val="20"/>
          <w:sz w:val="24"/>
          <w:szCs w:val="24"/>
          <w:lang w:eastAsia="x-none"/>
        </w:rPr>
        <w:t>B</w:t>
      </w:r>
      <w:r w:rsidRPr="00F63CED">
        <w:rPr>
          <w:rFonts w:ascii="Century Schoolbook" w:eastAsia="Times New Roman" w:hAnsi="Century Schoolbook" w:cs="Times New Roman"/>
          <w:spacing w:val="-5"/>
          <w:kern w:val="20"/>
          <w:sz w:val="24"/>
          <w:szCs w:val="24"/>
          <w:lang w:val="x-none" w:eastAsia="x-none"/>
        </w:rPr>
        <w:t>)</w:t>
      </w:r>
      <w:r w:rsidRPr="00F63CED">
        <w:rPr>
          <w:rFonts w:ascii="Century Schoolbook" w:eastAsia="Times New Roman" w:hAnsi="Century Schoolbook" w:cs="Times New Roman"/>
          <w:bCs/>
          <w:spacing w:val="-5"/>
          <w:kern w:val="20"/>
          <w:sz w:val="24"/>
          <w:szCs w:val="24"/>
          <w:lang w:val="x-none" w:eastAsia="x-none"/>
        </w:rPr>
        <w:t xml:space="preserve"> </w:t>
      </w:r>
      <w:r w:rsidRPr="00F63CED">
        <w:rPr>
          <w:rFonts w:ascii="Century Schoolbook" w:eastAsia="Times New Roman" w:hAnsi="Century Schoolbook" w:cs="Times New Roman"/>
          <w:bCs/>
          <w:spacing w:val="-5"/>
          <w:kern w:val="20"/>
          <w:sz w:val="24"/>
          <w:szCs w:val="24"/>
          <w:lang w:eastAsia="x-none"/>
        </w:rPr>
        <w:t xml:space="preserve"> </w:t>
      </w:r>
      <w:r w:rsidRPr="00F63CED">
        <w:rPr>
          <w:rFonts w:ascii="Century Schoolbook" w:eastAsia="Times New Roman" w:hAnsi="Century Schoolbook" w:cs="Times New Roman"/>
          <w:bCs/>
          <w:spacing w:val="-5"/>
          <w:kern w:val="20"/>
          <w:sz w:val="24"/>
          <w:szCs w:val="24"/>
          <w:lang w:val="x-none" w:eastAsia="x-none"/>
        </w:rPr>
        <w:t>Components mined, produced, or manufactured in the United States.</w:t>
      </w:r>
    </w:p>
    <w:p w14:paraId="3B3D8A2B"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Cs/>
          <w:spacing w:val="-5"/>
          <w:kern w:val="20"/>
          <w:sz w:val="24"/>
          <w:szCs w:val="24"/>
          <w:lang w:val="x-none" w:eastAsia="x-none"/>
        </w:rPr>
      </w:pPr>
    </w:p>
    <w:p w14:paraId="42EA64D8"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Cs/>
          <w:spacing w:val="-5"/>
          <w:kern w:val="20"/>
          <w:sz w:val="24"/>
          <w:szCs w:val="24"/>
          <w:lang w:val="x-none" w:eastAsia="x-none"/>
        </w:rPr>
      </w:pPr>
      <w:r w:rsidRPr="00F63CED">
        <w:rPr>
          <w:rFonts w:ascii="Century Schoolbook" w:eastAsia="Times New Roman" w:hAnsi="Century Schoolbook" w:cs="Times New Roman"/>
          <w:bCs/>
          <w:spacing w:val="-5"/>
          <w:kern w:val="20"/>
          <w:sz w:val="24"/>
          <w:szCs w:val="24"/>
          <w:lang w:val="x-none" w:eastAsia="x-none"/>
        </w:rPr>
        <w:tab/>
      </w:r>
      <w:r w:rsidRPr="00F63CED">
        <w:rPr>
          <w:rFonts w:ascii="Century Schoolbook" w:eastAsia="Times New Roman" w:hAnsi="Century Schoolbook" w:cs="Times New Roman"/>
          <w:bCs/>
          <w:spacing w:val="-5"/>
          <w:kern w:val="20"/>
          <w:sz w:val="24"/>
          <w:szCs w:val="24"/>
          <w:lang w:val="x-none" w:eastAsia="x-none"/>
        </w:rPr>
        <w:tab/>
      </w:r>
      <w:r w:rsidRPr="00F63CED">
        <w:rPr>
          <w:rFonts w:ascii="Century Schoolbook" w:eastAsia="Times New Roman" w:hAnsi="Century Schoolbook" w:cs="Times New Roman"/>
          <w:bCs/>
          <w:spacing w:val="-5"/>
          <w:kern w:val="20"/>
          <w:sz w:val="24"/>
          <w:szCs w:val="24"/>
          <w:lang w:val="x-none" w:eastAsia="x-none"/>
        </w:rPr>
        <w:tab/>
      </w:r>
      <w:r w:rsidRPr="00F63CED">
        <w:rPr>
          <w:rFonts w:ascii="Century Schoolbook" w:eastAsia="Times New Roman" w:hAnsi="Century Schoolbook" w:cs="Times New Roman"/>
          <w:bCs/>
          <w:spacing w:val="-5"/>
          <w:kern w:val="20"/>
          <w:sz w:val="24"/>
          <w:szCs w:val="24"/>
          <w:lang w:val="x-none" w:eastAsia="x-none"/>
        </w:rPr>
        <w:tab/>
        <w:t>(</w:t>
      </w:r>
      <w:r w:rsidRPr="00F63CED">
        <w:rPr>
          <w:rFonts w:ascii="Century Schoolbook" w:eastAsia="Times New Roman" w:hAnsi="Century Schoolbook" w:cs="Times New Roman"/>
          <w:spacing w:val="-5"/>
          <w:kern w:val="20"/>
          <w:sz w:val="24"/>
          <w:szCs w:val="24"/>
          <w:lang w:eastAsia="x-none"/>
        </w:rPr>
        <w:t>C</w:t>
      </w:r>
      <w:r w:rsidRPr="00F63CED">
        <w:rPr>
          <w:rFonts w:ascii="Century Schoolbook" w:eastAsia="Times New Roman" w:hAnsi="Century Schoolbook" w:cs="Times New Roman"/>
          <w:bCs/>
          <w:spacing w:val="-5"/>
          <w:kern w:val="20"/>
          <w:sz w:val="24"/>
          <w:szCs w:val="24"/>
          <w:lang w:val="x-none" w:eastAsia="x-none"/>
        </w:rPr>
        <w:t xml:space="preserve">) </w:t>
      </w:r>
      <w:r w:rsidRPr="00F63CED">
        <w:rPr>
          <w:rFonts w:ascii="Century Schoolbook" w:eastAsia="Times New Roman" w:hAnsi="Century Schoolbook" w:cs="Times New Roman"/>
          <w:bCs/>
          <w:spacing w:val="-5"/>
          <w:kern w:val="20"/>
          <w:sz w:val="24"/>
          <w:szCs w:val="24"/>
          <w:lang w:eastAsia="x-none"/>
        </w:rPr>
        <w:t xml:space="preserve"> </w:t>
      </w:r>
      <w:r w:rsidRPr="00F63CED">
        <w:rPr>
          <w:rFonts w:ascii="Century Schoolbook" w:eastAsia="Times New Roman" w:hAnsi="Century Schoolbook" w:cs="Times New Roman"/>
          <w:bCs/>
          <w:spacing w:val="-5"/>
          <w:kern w:val="20"/>
          <w:sz w:val="24"/>
          <w:szCs w:val="24"/>
          <w:lang w:val="x-none" w:eastAsia="x-none"/>
        </w:rPr>
        <w:t>Components of foreign origin of a class or kind for which the Government has determined that sufficient and reasonably available commercial quantities of a satisfactory quality are not mined, produced, or manufactured in the United States</w:t>
      </w:r>
      <w:r w:rsidRPr="00F63CED">
        <w:rPr>
          <w:rFonts w:ascii="Century Schoolbook" w:eastAsia="Times New Roman" w:hAnsi="Century Schoolbook" w:cs="Times New Roman"/>
          <w:spacing w:val="-5"/>
          <w:kern w:val="20"/>
          <w:sz w:val="24"/>
          <w:szCs w:val="24"/>
          <w:lang w:eastAsia="x-none"/>
        </w:rPr>
        <w:t xml:space="preserve">. </w:t>
      </w:r>
      <w:r w:rsidRPr="00F63CED">
        <w:rPr>
          <w:rFonts w:ascii="Century Schoolbook" w:eastAsia="Times New Roman" w:hAnsi="Century Schoolbook" w:cs="Times New Roman"/>
          <w:bCs/>
          <w:spacing w:val="-5"/>
          <w:kern w:val="20"/>
          <w:sz w:val="24"/>
          <w:szCs w:val="24"/>
          <w:lang w:eastAsia="x-none"/>
        </w:rPr>
        <w:t xml:space="preserve"> </w:t>
      </w:r>
      <w:r w:rsidRPr="00F63CED">
        <w:rPr>
          <w:rFonts w:ascii="Century Schoolbook" w:eastAsia="Times New Roman" w:hAnsi="Century Schoolbook" w:cs="Times New Roman"/>
          <w:spacing w:val="-5"/>
          <w:kern w:val="20"/>
          <w:sz w:val="24"/>
          <w:szCs w:val="24"/>
          <w:lang w:eastAsia="x-none"/>
        </w:rPr>
        <w:t>Components of unknown origin are treated as foreign</w:t>
      </w:r>
      <w:r w:rsidRPr="00F63CED">
        <w:rPr>
          <w:rFonts w:ascii="Century Schoolbook" w:eastAsia="Times New Roman" w:hAnsi="Century Schoolbook" w:cs="Times New Roman"/>
          <w:bCs/>
          <w:spacing w:val="-5"/>
          <w:kern w:val="20"/>
          <w:sz w:val="24"/>
          <w:szCs w:val="24"/>
          <w:lang w:val="x-none" w:eastAsia="x-none"/>
        </w:rPr>
        <w:t>; or</w:t>
      </w:r>
    </w:p>
    <w:p w14:paraId="352B886A"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621D0B18"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Cs/>
          <w:spacing w:val="-5"/>
          <w:kern w:val="20"/>
          <w:sz w:val="24"/>
          <w:szCs w:val="24"/>
          <w:lang w:eastAsia="x-none"/>
        </w:rPr>
      </w:pPr>
      <w:r w:rsidRPr="00F63CED">
        <w:rPr>
          <w:rFonts w:ascii="Century Schoolbook" w:eastAsia="Times New Roman" w:hAnsi="Century Schoolbook" w:cs="Times New Roman"/>
          <w:b/>
          <w:spacing w:val="-5"/>
          <w:kern w:val="20"/>
          <w:sz w:val="24"/>
          <w:szCs w:val="24"/>
          <w:lang w:val="x-none" w:eastAsia="x-none"/>
        </w:rPr>
        <w:tab/>
      </w:r>
      <w:r w:rsidRPr="00F63CED">
        <w:rPr>
          <w:rFonts w:ascii="Century Schoolbook" w:eastAsia="Times New Roman" w:hAnsi="Century Schoolbook" w:cs="Times New Roman"/>
          <w:b/>
          <w:spacing w:val="-5"/>
          <w:kern w:val="20"/>
          <w:sz w:val="24"/>
          <w:szCs w:val="24"/>
          <w:lang w:val="x-none" w:eastAsia="x-none"/>
        </w:rPr>
        <w:tab/>
      </w:r>
      <w:r w:rsidRPr="00F63CED">
        <w:rPr>
          <w:rFonts w:ascii="Century Schoolbook" w:eastAsia="Times New Roman" w:hAnsi="Century Schoolbook" w:cs="Times New Roman"/>
          <w:b/>
          <w:spacing w:val="-5"/>
          <w:kern w:val="20"/>
          <w:sz w:val="24"/>
          <w:szCs w:val="24"/>
          <w:lang w:val="x-none" w:eastAsia="x-none"/>
        </w:rPr>
        <w:tab/>
      </w:r>
      <w:r w:rsidRPr="00F63CED">
        <w:rPr>
          <w:rFonts w:ascii="Century Schoolbook" w:eastAsia="Times New Roman" w:hAnsi="Century Schoolbook" w:cs="Times New Roman"/>
          <w:bCs/>
          <w:spacing w:val="-5"/>
          <w:kern w:val="20"/>
          <w:sz w:val="24"/>
          <w:szCs w:val="24"/>
          <w:lang w:val="x-none" w:eastAsia="x-none"/>
        </w:rPr>
        <w:t>(</w:t>
      </w:r>
      <w:r w:rsidRPr="00F63CED">
        <w:rPr>
          <w:rFonts w:ascii="Century Schoolbook" w:eastAsia="Times New Roman" w:hAnsi="Century Schoolbook" w:cs="Times New Roman"/>
          <w:spacing w:val="-5"/>
          <w:kern w:val="20"/>
          <w:sz w:val="24"/>
          <w:szCs w:val="24"/>
          <w:lang w:eastAsia="x-none"/>
        </w:rPr>
        <w:t>ii</w:t>
      </w:r>
      <w:r w:rsidRPr="00F63CED">
        <w:rPr>
          <w:rFonts w:ascii="Century Schoolbook" w:eastAsia="Times New Roman" w:hAnsi="Century Schoolbook" w:cs="Times New Roman"/>
          <w:bCs/>
          <w:spacing w:val="-5"/>
          <w:kern w:val="20"/>
          <w:sz w:val="24"/>
          <w:szCs w:val="24"/>
          <w:lang w:val="x-none" w:eastAsia="x-none"/>
        </w:rPr>
        <w:t>)</w:t>
      </w:r>
      <w:r w:rsidRPr="00F63CED">
        <w:rPr>
          <w:rFonts w:ascii="Century Schoolbook" w:eastAsia="Times New Roman" w:hAnsi="Century Schoolbook" w:cs="Times New Roman"/>
          <w:bCs/>
          <w:spacing w:val="-5"/>
          <w:kern w:val="20"/>
          <w:sz w:val="24"/>
          <w:szCs w:val="24"/>
          <w:lang w:eastAsia="x-none"/>
        </w:rPr>
        <w:t xml:space="preserve"> </w:t>
      </w:r>
      <w:r w:rsidRPr="00F63CED">
        <w:rPr>
          <w:rFonts w:ascii="Century Schoolbook" w:eastAsia="Times New Roman" w:hAnsi="Century Schoolbook" w:cs="Times New Roman"/>
          <w:bCs/>
          <w:spacing w:val="-5"/>
          <w:kern w:val="20"/>
          <w:sz w:val="24"/>
          <w:szCs w:val="24"/>
          <w:lang w:val="x-none" w:eastAsia="x-none"/>
        </w:rPr>
        <w:t xml:space="preserve"> The end product is a COTS item.</w:t>
      </w:r>
    </w:p>
    <w:p w14:paraId="0F3F8797"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lang w:val="x-none" w:eastAsia="x-none"/>
        </w:rPr>
      </w:pPr>
    </w:p>
    <w:p w14:paraId="1341669A"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sidRPr="00F63CED">
        <w:rPr>
          <w:rFonts w:ascii="Century Schoolbook" w:eastAsia="Times New Roman" w:hAnsi="Century Schoolbook" w:cs="Times New Roman"/>
          <w:spacing w:val="-5"/>
          <w:kern w:val="20"/>
          <w:sz w:val="24"/>
          <w:szCs w:val="24"/>
        </w:rPr>
        <w:t>* * * * *</w:t>
      </w:r>
    </w:p>
    <w:p w14:paraId="4F09E501"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49A34702" w14:textId="232C8A8B"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r w:rsidRPr="00F63CED">
        <w:rPr>
          <w:rFonts w:ascii="Century Schoolbook" w:eastAsia="Times New Roman" w:hAnsi="Century Schoolbook" w:cs="Times New Roman"/>
          <w:spacing w:val="-5"/>
          <w:kern w:val="20"/>
          <w:sz w:val="24"/>
          <w:szCs w:val="20"/>
        </w:rPr>
        <w:lastRenderedPageBreak/>
        <w:tab/>
        <w:t xml:space="preserve">(b)  This clause </w:t>
      </w:r>
      <w:proofErr w:type="gramStart"/>
      <w:r w:rsidRPr="00F63CED">
        <w:rPr>
          <w:rFonts w:ascii="Century Schoolbook" w:eastAsia="Times New Roman" w:hAnsi="Century Schoolbook" w:cs="Times New Roman"/>
          <w:spacing w:val="-5"/>
          <w:kern w:val="20"/>
          <w:sz w:val="24"/>
          <w:szCs w:val="20"/>
        </w:rPr>
        <w:t>implements</w:t>
      </w:r>
      <w:r w:rsidRPr="00F63CED">
        <w:rPr>
          <w:rFonts w:ascii="Century Schoolbook" w:eastAsia="Times New Roman" w:hAnsi="Century Schoolbook" w:cs="Times New Roman"/>
          <w:b/>
          <w:bCs/>
          <w:spacing w:val="-5"/>
          <w:kern w:val="20"/>
          <w:sz w:val="24"/>
          <w:szCs w:val="24"/>
        </w:rPr>
        <w:t>[</w:t>
      </w:r>
      <w:proofErr w:type="gramEnd"/>
      <w:r w:rsidRPr="00F63CED">
        <w:rPr>
          <w:rFonts w:ascii="Century Schoolbook" w:eastAsia="Times New Roman" w:hAnsi="Century Schoolbook" w:cs="Times New Roman"/>
          <w:b/>
          <w:bCs/>
          <w:spacing w:val="-5"/>
          <w:kern w:val="20"/>
          <w:sz w:val="24"/>
          <w:szCs w:val="24"/>
        </w:rPr>
        <w:t xml:space="preserve"> 41 U.S.C. chapter 83]</w:t>
      </w:r>
      <w:r w:rsidRPr="00F63CED">
        <w:rPr>
          <w:rFonts w:ascii="Century Schoolbook" w:eastAsia="Times New Roman" w:hAnsi="Century Schoolbook" w:cs="Times New Roman"/>
          <w:spacing w:val="-5"/>
          <w:kern w:val="20"/>
          <w:sz w:val="24"/>
          <w:szCs w:val="20"/>
        </w:rPr>
        <w:t xml:space="preserve">, Buy American.  In accordance with 41 U.S.C. 1907, the component test of the Buy American statute is waived for an end product that is a COTS item (see </w:t>
      </w:r>
      <w:proofErr w:type="gramStart"/>
      <w:r w:rsidRPr="00F63CED">
        <w:rPr>
          <w:rFonts w:ascii="Century Schoolbook" w:eastAsia="Times New Roman" w:hAnsi="Century Schoolbook" w:cs="Times New Roman"/>
          <w:strike/>
          <w:spacing w:val="-5"/>
          <w:kern w:val="20"/>
          <w:sz w:val="24"/>
          <w:szCs w:val="20"/>
        </w:rPr>
        <w:t>section</w:t>
      </w:r>
      <w:r w:rsidRPr="00F63CED">
        <w:rPr>
          <w:rFonts w:ascii="Century Schoolbook" w:eastAsia="Times New Roman" w:hAnsi="Century Schoolbook" w:cs="Times New Roman"/>
          <w:b/>
          <w:bCs/>
          <w:spacing w:val="-5"/>
          <w:kern w:val="20"/>
          <w:sz w:val="24"/>
          <w:szCs w:val="20"/>
        </w:rPr>
        <w:t>[</w:t>
      </w:r>
      <w:proofErr w:type="gramEnd"/>
      <w:r w:rsidRPr="00F63CED">
        <w:rPr>
          <w:rFonts w:ascii="Century Schoolbook" w:eastAsia="Times New Roman" w:hAnsi="Century Schoolbook" w:cs="Times New Roman"/>
          <w:b/>
          <w:bCs/>
          <w:spacing w:val="-5"/>
          <w:kern w:val="20"/>
          <w:sz w:val="24"/>
          <w:szCs w:val="20"/>
        </w:rPr>
        <w:t>FAR]</w:t>
      </w:r>
      <w:r w:rsidRPr="00F63CED">
        <w:rPr>
          <w:rFonts w:ascii="Century Schoolbook" w:eastAsia="Times New Roman" w:hAnsi="Century Schoolbook" w:cs="Times New Roman"/>
          <w:spacing w:val="-5"/>
          <w:kern w:val="20"/>
          <w:sz w:val="24"/>
          <w:szCs w:val="20"/>
        </w:rPr>
        <w:t xml:space="preserve"> 12.505(a)(1)</w:t>
      </w:r>
      <w:r w:rsidR="00627B4A" w:rsidRPr="009074CF">
        <w:rPr>
          <w:rFonts w:ascii="Century Schoolbook" w:eastAsia="Times New Roman" w:hAnsi="Century Schoolbook" w:cs="Times New Roman"/>
          <w:b/>
          <w:bCs/>
          <w:spacing w:val="-5"/>
          <w:kern w:val="20"/>
          <w:sz w:val="24"/>
          <w:szCs w:val="20"/>
        </w:rPr>
        <w:t>[)</w:t>
      </w:r>
      <w:r w:rsidR="00805CCE">
        <w:rPr>
          <w:rFonts w:ascii="Century Schoolbook" w:eastAsia="Times New Roman" w:hAnsi="Century Schoolbook" w:cs="Times New Roman"/>
          <w:b/>
          <w:bCs/>
          <w:spacing w:val="-5"/>
          <w:kern w:val="20"/>
          <w:sz w:val="24"/>
          <w:szCs w:val="20"/>
        </w:rPr>
        <w:t>.</w:t>
      </w:r>
      <w:r w:rsidR="00627B4A" w:rsidRPr="009074CF">
        <w:rPr>
          <w:rFonts w:ascii="Century Schoolbook" w:eastAsia="Times New Roman" w:hAnsi="Century Schoolbook" w:cs="Times New Roman"/>
          <w:b/>
          <w:bCs/>
          <w:spacing w:val="-5"/>
          <w:kern w:val="20"/>
          <w:sz w:val="24"/>
          <w:szCs w:val="20"/>
        </w:rPr>
        <w:t>]</w:t>
      </w:r>
      <w:r w:rsidRPr="00805CCE">
        <w:rPr>
          <w:rFonts w:ascii="Century Schoolbook" w:eastAsia="Times New Roman" w:hAnsi="Century Schoolbook" w:cs="Times New Roman"/>
          <w:strike/>
          <w:spacing w:val="-5"/>
          <w:kern w:val="20"/>
          <w:sz w:val="24"/>
          <w:szCs w:val="20"/>
        </w:rPr>
        <w:t xml:space="preserve"> </w:t>
      </w:r>
      <w:r w:rsidRPr="00F63CED">
        <w:rPr>
          <w:rFonts w:ascii="Century Schoolbook" w:eastAsia="Times New Roman" w:hAnsi="Century Schoolbook" w:cs="Times New Roman"/>
          <w:strike/>
          <w:spacing w:val="-5"/>
          <w:kern w:val="20"/>
          <w:sz w:val="24"/>
          <w:szCs w:val="20"/>
        </w:rPr>
        <w:t>of the Federal Acquisition Regulation</w:t>
      </w:r>
      <w:r w:rsidRPr="00FF539F">
        <w:rPr>
          <w:rFonts w:ascii="Century Schoolbook" w:eastAsia="Times New Roman" w:hAnsi="Century Schoolbook" w:cs="Times New Roman"/>
          <w:strike/>
          <w:spacing w:val="-5"/>
          <w:kern w:val="20"/>
          <w:sz w:val="24"/>
          <w:szCs w:val="20"/>
        </w:rPr>
        <w:t>).</w:t>
      </w:r>
      <w:r w:rsidRPr="00F63CED">
        <w:rPr>
          <w:rFonts w:ascii="Century Schoolbook" w:eastAsia="Times New Roman" w:hAnsi="Century Schoolbook" w:cs="Times New Roman"/>
          <w:spacing w:val="-5"/>
          <w:kern w:val="20"/>
          <w:sz w:val="24"/>
          <w:szCs w:val="20"/>
        </w:rPr>
        <w:t xml:space="preserve">  Unless otherwise specified, this clause applies to all line items in the contract.</w:t>
      </w:r>
    </w:p>
    <w:p w14:paraId="17E7E3EE"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p>
    <w:p w14:paraId="361FF0E3"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sidRPr="00F63CED">
        <w:rPr>
          <w:rFonts w:ascii="Century Schoolbook" w:eastAsia="Times New Roman" w:hAnsi="Century Schoolbook" w:cs="Times New Roman"/>
          <w:spacing w:val="-5"/>
          <w:kern w:val="20"/>
          <w:sz w:val="24"/>
          <w:szCs w:val="20"/>
        </w:rPr>
        <w:t>* * * * *</w:t>
      </w:r>
    </w:p>
    <w:p w14:paraId="0268FCA0"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10B03688"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jc w:val="center"/>
        <w:rPr>
          <w:rFonts w:ascii="Century Schoolbook" w:eastAsia="Times New Roman" w:hAnsi="Century Schoolbook" w:cs="Times New Roman"/>
          <w:spacing w:val="-5"/>
          <w:kern w:val="20"/>
          <w:sz w:val="24"/>
          <w:szCs w:val="24"/>
          <w:lang w:val="x-none" w:eastAsia="x-none"/>
        </w:rPr>
      </w:pPr>
      <w:r w:rsidRPr="00F63CED">
        <w:rPr>
          <w:rFonts w:ascii="Century Schoolbook" w:eastAsia="Times New Roman" w:hAnsi="Century Schoolbook" w:cs="Times New Roman"/>
          <w:spacing w:val="-5"/>
          <w:kern w:val="20"/>
          <w:sz w:val="24"/>
          <w:szCs w:val="24"/>
          <w:lang w:val="x-none" w:eastAsia="x-none"/>
        </w:rPr>
        <w:t>(End of clause)</w:t>
      </w:r>
    </w:p>
    <w:p w14:paraId="5328BFEC"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val="x-none" w:eastAsia="x-none"/>
        </w:rPr>
      </w:pPr>
    </w:p>
    <w:p w14:paraId="5D579A46"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lang w:eastAsia="x-none"/>
        </w:rPr>
      </w:pPr>
      <w:r w:rsidRPr="00F63CED">
        <w:rPr>
          <w:rFonts w:ascii="Century Schoolbook" w:eastAsia="Times New Roman" w:hAnsi="Century Schoolbook" w:cs="Times New Roman"/>
          <w:spacing w:val="-5"/>
          <w:kern w:val="20"/>
          <w:sz w:val="24"/>
          <w:szCs w:val="24"/>
        </w:rPr>
        <w:tab/>
      </w:r>
      <w:r w:rsidRPr="00F63CED">
        <w:rPr>
          <w:rFonts w:ascii="Century Schoolbook" w:eastAsia="Times New Roman" w:hAnsi="Century Schoolbook" w:cs="Times New Roman"/>
          <w:i/>
          <w:spacing w:val="-5"/>
          <w:kern w:val="20"/>
          <w:sz w:val="24"/>
          <w:szCs w:val="24"/>
        </w:rPr>
        <w:t>Alternate I</w:t>
      </w:r>
      <w:r w:rsidRPr="00F63CED">
        <w:rPr>
          <w:rFonts w:ascii="Century Schoolbook" w:eastAsia="Times New Roman" w:hAnsi="Century Schoolbook" w:cs="Times New Roman"/>
          <w:spacing w:val="-5"/>
          <w:kern w:val="20"/>
          <w:sz w:val="24"/>
          <w:szCs w:val="24"/>
        </w:rPr>
        <w:t>.  As prescribed in 225.1101(2)(</w:t>
      </w:r>
      <w:proofErr w:type="spellStart"/>
      <w:r w:rsidRPr="00F63CED">
        <w:rPr>
          <w:rFonts w:ascii="Century Schoolbook" w:eastAsia="Times New Roman" w:hAnsi="Century Schoolbook" w:cs="Times New Roman"/>
          <w:spacing w:val="-5"/>
          <w:kern w:val="20"/>
          <w:sz w:val="24"/>
          <w:szCs w:val="24"/>
        </w:rPr>
        <w:t>i</w:t>
      </w:r>
      <w:proofErr w:type="spellEnd"/>
      <w:r w:rsidRPr="00F63CED">
        <w:rPr>
          <w:rFonts w:ascii="Century Schoolbook" w:eastAsia="Times New Roman" w:hAnsi="Century Schoolbook" w:cs="Times New Roman"/>
          <w:spacing w:val="-5"/>
          <w:kern w:val="20"/>
          <w:sz w:val="24"/>
          <w:szCs w:val="24"/>
        </w:rPr>
        <w:t>) and (2)(iii), use the following clause, which</w:t>
      </w:r>
      <w:r w:rsidRPr="00F63CED">
        <w:rPr>
          <w:rFonts w:ascii="Century Schoolbook" w:eastAsia="Times New Roman" w:hAnsi="Century Schoolbook" w:cs="Courier New"/>
          <w:spacing w:val="-5"/>
          <w:kern w:val="20"/>
          <w:sz w:val="24"/>
          <w:szCs w:val="24"/>
          <w:lang w:val="x-none" w:eastAsia="x-none"/>
        </w:rPr>
        <w:t xml:space="preserve"> adds “South Caucasus/Central and South Asian (SC/CASA) state” and “South</w:t>
      </w:r>
      <w:r w:rsidRPr="00F63CED">
        <w:rPr>
          <w:rFonts w:ascii="Century Schoolbook" w:eastAsia="Times New Roman" w:hAnsi="Century Schoolbook" w:cs="Courier New"/>
          <w:spacing w:val="-5"/>
          <w:kern w:val="20"/>
          <w:sz w:val="24"/>
          <w:szCs w:val="24"/>
          <w:lang w:eastAsia="x-none"/>
        </w:rPr>
        <w:t xml:space="preserve"> </w:t>
      </w:r>
      <w:r w:rsidRPr="00F63CED">
        <w:rPr>
          <w:rFonts w:ascii="Century Schoolbook" w:eastAsia="Times New Roman" w:hAnsi="Century Schoolbook" w:cs="Courier New"/>
          <w:spacing w:val="-5"/>
          <w:kern w:val="20"/>
          <w:sz w:val="24"/>
          <w:szCs w:val="24"/>
          <w:lang w:val="x-none" w:eastAsia="x-none"/>
        </w:rPr>
        <w:t>Caucasus/Central and South Asian (SC/CASA) state end product” to paragraph (a), and uses different paragraphs (b) and (c) than the basic clause</w:t>
      </w:r>
      <w:r w:rsidRPr="00F63CED">
        <w:rPr>
          <w:rFonts w:ascii="Century Schoolbook" w:eastAsia="Times New Roman" w:hAnsi="Century Schoolbook" w:cs="Courier New"/>
          <w:spacing w:val="-5"/>
          <w:kern w:val="20"/>
          <w:sz w:val="24"/>
          <w:szCs w:val="24"/>
          <w:lang w:eastAsia="x-none"/>
        </w:rPr>
        <w:t>:</w:t>
      </w:r>
    </w:p>
    <w:p w14:paraId="04C64B98"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lang w:eastAsia="x-none"/>
        </w:rPr>
      </w:pPr>
    </w:p>
    <w:p w14:paraId="464EC9BB"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jc w:val="center"/>
        <w:rPr>
          <w:rFonts w:ascii="Century Schoolbook" w:eastAsia="Times New Roman" w:hAnsi="Century Schoolbook" w:cs="Times New Roman"/>
          <w:spacing w:val="-5"/>
          <w:kern w:val="20"/>
          <w:sz w:val="24"/>
          <w:szCs w:val="24"/>
          <w:lang w:eastAsia="x-none"/>
        </w:rPr>
      </w:pPr>
      <w:r w:rsidRPr="00F63CED">
        <w:rPr>
          <w:rFonts w:ascii="Century Schoolbook" w:eastAsia="Times New Roman" w:hAnsi="Century Schoolbook" w:cs="Times New Roman"/>
          <w:spacing w:val="-5"/>
          <w:kern w:val="20"/>
          <w:sz w:val="24"/>
          <w:szCs w:val="24"/>
          <w:lang w:val="x-none" w:eastAsia="x-none"/>
        </w:rPr>
        <w:t>BUY AMERICAN AND BALANCE OF PAYMENTS PROGRAM</w:t>
      </w:r>
      <w:r w:rsidRPr="00F63CED">
        <w:rPr>
          <w:rFonts w:ascii="Century Schoolbook" w:eastAsia="Times New Roman" w:hAnsi="Century Schoolbook" w:cs="Times New Roman"/>
          <w:spacing w:val="-5"/>
          <w:kern w:val="20"/>
          <w:sz w:val="24"/>
          <w:szCs w:val="24"/>
          <w:lang w:val="x-none" w:eastAsia="x-none"/>
        </w:rPr>
        <w:sym w:font="Symbol" w:char="F0BE"/>
      </w:r>
      <w:r w:rsidRPr="00F63CED">
        <w:rPr>
          <w:rFonts w:ascii="Century Schoolbook" w:eastAsia="Times New Roman" w:hAnsi="Century Schoolbook" w:cs="Times New Roman"/>
          <w:spacing w:val="-5"/>
          <w:kern w:val="20"/>
          <w:sz w:val="24"/>
          <w:szCs w:val="24"/>
          <w:lang w:val="x-none" w:eastAsia="x-none"/>
        </w:rPr>
        <w:t xml:space="preserve">ALTERNATE </w:t>
      </w:r>
      <w:r w:rsidRPr="00F63CED">
        <w:rPr>
          <w:rFonts w:ascii="Century Schoolbook" w:eastAsia="Times New Roman" w:hAnsi="Century Schoolbook" w:cs="Times New Roman"/>
          <w:spacing w:val="-5"/>
          <w:kern w:val="20"/>
          <w:sz w:val="24"/>
          <w:szCs w:val="24"/>
          <w:lang w:eastAsia="x-none"/>
        </w:rPr>
        <w:t>I</w:t>
      </w:r>
    </w:p>
    <w:p w14:paraId="579DD7A9" w14:textId="1DE4F038" w:rsidR="00F63CED" w:rsidRPr="00F63CED" w:rsidRDefault="00F63CED" w:rsidP="00F63CED">
      <w:pPr>
        <w:tabs>
          <w:tab w:val="left" w:pos="360"/>
          <w:tab w:val="left" w:pos="806"/>
          <w:tab w:val="left" w:pos="1210"/>
          <w:tab w:val="left" w:pos="1656"/>
          <w:tab w:val="left" w:pos="2131"/>
          <w:tab w:val="left" w:pos="2520"/>
        </w:tabs>
        <w:spacing w:after="0" w:line="240" w:lineRule="exact"/>
        <w:jc w:val="center"/>
        <w:rPr>
          <w:rFonts w:ascii="Century Schoolbook" w:eastAsia="Times New Roman" w:hAnsi="Century Schoolbook" w:cs="Times New Roman"/>
          <w:spacing w:val="-5"/>
          <w:kern w:val="20"/>
          <w:sz w:val="24"/>
          <w:szCs w:val="24"/>
          <w:lang w:val="x-none" w:eastAsia="x-none"/>
        </w:rPr>
      </w:pPr>
      <w:r w:rsidRPr="00F63CED">
        <w:rPr>
          <w:rFonts w:ascii="Century Schoolbook" w:eastAsia="Times New Roman" w:hAnsi="Century Schoolbook" w:cs="Times New Roman"/>
          <w:spacing w:val="-5"/>
          <w:kern w:val="20"/>
          <w:sz w:val="24"/>
          <w:szCs w:val="24"/>
          <w:lang w:val="x-none" w:eastAsia="x-none"/>
        </w:rPr>
        <w:t>(</w:t>
      </w:r>
      <w:r w:rsidRPr="00F63CED">
        <w:rPr>
          <w:rFonts w:ascii="Century Schoolbook" w:eastAsia="Times New Roman" w:hAnsi="Century Schoolbook" w:cs="Times New Roman"/>
          <w:strike/>
          <w:spacing w:val="-5"/>
          <w:kern w:val="20"/>
          <w:sz w:val="24"/>
          <w:szCs w:val="24"/>
          <w:lang w:eastAsia="x-none"/>
        </w:rPr>
        <w:t>JAN 2023</w:t>
      </w:r>
      <w:r w:rsidRPr="00F63CED">
        <w:rPr>
          <w:rFonts w:ascii="Century Schoolbook" w:eastAsia="Times New Roman" w:hAnsi="Century Schoolbook" w:cs="Times New Roman"/>
          <w:b/>
          <w:spacing w:val="-5"/>
          <w:kern w:val="20"/>
          <w:sz w:val="24"/>
          <w:szCs w:val="24"/>
          <w:lang w:eastAsia="x-none"/>
        </w:rPr>
        <w:t>[</w:t>
      </w:r>
      <w:r w:rsidR="00674C1E">
        <w:rPr>
          <w:rFonts w:ascii="Century Schoolbook" w:eastAsia="Times New Roman" w:hAnsi="Century Schoolbook" w:cs="Times New Roman"/>
          <w:b/>
          <w:spacing w:val="-5"/>
          <w:kern w:val="20"/>
          <w:sz w:val="24"/>
          <w:szCs w:val="24"/>
          <w:lang w:eastAsia="x-none"/>
        </w:rPr>
        <w:t>FEB</w:t>
      </w:r>
      <w:r w:rsidR="00031655">
        <w:rPr>
          <w:rFonts w:ascii="Century Schoolbook" w:eastAsia="Times New Roman" w:hAnsi="Century Schoolbook" w:cs="Times New Roman"/>
          <w:b/>
          <w:spacing w:val="-5"/>
          <w:kern w:val="20"/>
          <w:sz w:val="24"/>
          <w:szCs w:val="24"/>
          <w:lang w:eastAsia="x-none"/>
        </w:rPr>
        <w:t xml:space="preserve"> 2024</w:t>
      </w:r>
      <w:r w:rsidRPr="00F63CED">
        <w:rPr>
          <w:rFonts w:ascii="Century Schoolbook" w:eastAsia="Times New Roman" w:hAnsi="Century Schoolbook" w:cs="Times New Roman"/>
          <w:b/>
          <w:spacing w:val="-5"/>
          <w:kern w:val="20"/>
          <w:sz w:val="24"/>
          <w:szCs w:val="24"/>
          <w:lang w:eastAsia="x-none"/>
        </w:rPr>
        <w:t>]</w:t>
      </w:r>
      <w:r w:rsidRPr="00F63CED">
        <w:rPr>
          <w:rFonts w:ascii="Century Schoolbook" w:eastAsia="Times New Roman" w:hAnsi="Century Schoolbook" w:cs="Times New Roman"/>
          <w:spacing w:val="-5"/>
          <w:kern w:val="20"/>
          <w:sz w:val="24"/>
          <w:szCs w:val="24"/>
          <w:lang w:val="x-none" w:eastAsia="x-none"/>
        </w:rPr>
        <w:t>)</w:t>
      </w:r>
    </w:p>
    <w:p w14:paraId="5D67483B"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val="x-none" w:eastAsia="x-none"/>
        </w:rPr>
      </w:pPr>
    </w:p>
    <w:p w14:paraId="5E4AF778"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val="x-none" w:eastAsia="x-none"/>
        </w:rPr>
      </w:pPr>
      <w:r w:rsidRPr="00F63CED">
        <w:rPr>
          <w:rFonts w:ascii="Century Schoolbook" w:eastAsia="Times New Roman" w:hAnsi="Century Schoolbook" w:cs="Times New Roman"/>
          <w:spacing w:val="-5"/>
          <w:kern w:val="20"/>
          <w:sz w:val="24"/>
          <w:szCs w:val="24"/>
          <w:lang w:val="x-none" w:eastAsia="x-none"/>
        </w:rPr>
        <w:tab/>
        <w:t xml:space="preserve">(a)  </w:t>
      </w:r>
      <w:r w:rsidRPr="00F63CED">
        <w:rPr>
          <w:rFonts w:ascii="Century Schoolbook" w:eastAsia="Times New Roman" w:hAnsi="Century Schoolbook" w:cs="Times New Roman"/>
          <w:i/>
          <w:spacing w:val="-5"/>
          <w:kern w:val="20"/>
          <w:sz w:val="24"/>
          <w:szCs w:val="24"/>
          <w:lang w:val="x-none" w:eastAsia="x-none"/>
        </w:rPr>
        <w:t xml:space="preserve">Definitions.  </w:t>
      </w:r>
      <w:r w:rsidRPr="00F63CED">
        <w:rPr>
          <w:rFonts w:ascii="Century Schoolbook" w:eastAsia="Times New Roman" w:hAnsi="Century Schoolbook" w:cs="Times New Roman"/>
          <w:spacing w:val="-5"/>
          <w:kern w:val="20"/>
          <w:sz w:val="24"/>
          <w:szCs w:val="24"/>
          <w:lang w:val="x-none" w:eastAsia="x-none"/>
        </w:rPr>
        <w:t>As used in this clause</w:t>
      </w:r>
      <w:r w:rsidRPr="00F63CED">
        <w:rPr>
          <w:rFonts w:ascii="Century Schoolbook" w:eastAsia="Times New Roman" w:hAnsi="Century Schoolbook" w:cs="Times New Roman"/>
          <w:spacing w:val="-5"/>
          <w:kern w:val="20"/>
          <w:sz w:val="24"/>
          <w:szCs w:val="24"/>
          <w:lang w:val="x-none" w:eastAsia="x-none"/>
        </w:rPr>
        <w:sym w:font="Symbol" w:char="F0BE"/>
      </w:r>
    </w:p>
    <w:p w14:paraId="7D048FFB"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val="x-none" w:eastAsia="x-none"/>
        </w:rPr>
      </w:pPr>
    </w:p>
    <w:p w14:paraId="331484C6"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lang w:eastAsia="x-none"/>
        </w:rPr>
      </w:pPr>
      <w:r w:rsidRPr="00F63CED">
        <w:rPr>
          <w:rFonts w:ascii="Century Schoolbook" w:eastAsia="Times New Roman" w:hAnsi="Century Schoolbook" w:cs="Courier New"/>
          <w:spacing w:val="-5"/>
          <w:kern w:val="20"/>
          <w:sz w:val="24"/>
          <w:szCs w:val="24"/>
          <w:lang w:eastAsia="x-none"/>
        </w:rPr>
        <w:tab/>
        <w:t>“Commercially available off-the-shelf (COTS) item”—</w:t>
      </w:r>
    </w:p>
    <w:p w14:paraId="35366BAF"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lang w:eastAsia="x-none"/>
        </w:rPr>
      </w:pPr>
    </w:p>
    <w:p w14:paraId="03CDE48E"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lang w:eastAsia="x-none"/>
        </w:rPr>
      </w:pPr>
      <w:r w:rsidRPr="00F63CED">
        <w:rPr>
          <w:rFonts w:ascii="Century Schoolbook" w:eastAsia="Times New Roman" w:hAnsi="Century Schoolbook" w:cs="Courier New"/>
          <w:spacing w:val="-5"/>
          <w:kern w:val="20"/>
          <w:sz w:val="24"/>
          <w:szCs w:val="24"/>
          <w:lang w:eastAsia="x-none"/>
        </w:rPr>
        <w:tab/>
      </w:r>
      <w:r w:rsidRPr="00F63CED">
        <w:rPr>
          <w:rFonts w:ascii="Century Schoolbook" w:eastAsia="Times New Roman" w:hAnsi="Century Schoolbook" w:cs="Courier New"/>
          <w:spacing w:val="-5"/>
          <w:kern w:val="20"/>
          <w:sz w:val="24"/>
          <w:szCs w:val="24"/>
          <w:lang w:eastAsia="x-none"/>
        </w:rPr>
        <w:tab/>
        <w:t>(</w:t>
      </w:r>
      <w:r w:rsidRPr="00F63CED">
        <w:rPr>
          <w:rFonts w:ascii="Century Schoolbook" w:eastAsia="Times New Roman" w:hAnsi="Century Schoolbook" w:cs="Courier New"/>
          <w:bCs/>
          <w:spacing w:val="-5"/>
          <w:kern w:val="20"/>
          <w:sz w:val="24"/>
          <w:szCs w:val="24"/>
          <w:lang w:eastAsia="x-none"/>
        </w:rPr>
        <w:t xml:space="preserve">1) </w:t>
      </w:r>
      <w:r w:rsidRPr="00F63CED">
        <w:rPr>
          <w:rFonts w:ascii="Century Schoolbook" w:eastAsia="Times New Roman" w:hAnsi="Century Schoolbook" w:cs="Courier New"/>
          <w:spacing w:val="-5"/>
          <w:kern w:val="20"/>
          <w:sz w:val="24"/>
          <w:szCs w:val="24"/>
          <w:lang w:eastAsia="x-none"/>
        </w:rPr>
        <w:t xml:space="preserve"> Means any item of supply (including construction material) that is—</w:t>
      </w:r>
    </w:p>
    <w:p w14:paraId="0CC5D61C"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lang w:eastAsia="x-none"/>
        </w:rPr>
      </w:pPr>
    </w:p>
    <w:p w14:paraId="1CB39E55"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lang w:eastAsia="x-none"/>
        </w:rPr>
      </w:pPr>
      <w:r w:rsidRPr="00F63CED">
        <w:rPr>
          <w:rFonts w:ascii="Century Schoolbook" w:eastAsia="Times New Roman" w:hAnsi="Century Schoolbook" w:cs="Courier New"/>
          <w:spacing w:val="-5"/>
          <w:kern w:val="20"/>
          <w:sz w:val="24"/>
          <w:szCs w:val="24"/>
          <w:lang w:eastAsia="x-none"/>
        </w:rPr>
        <w:tab/>
      </w:r>
      <w:r w:rsidRPr="00F63CED">
        <w:rPr>
          <w:rFonts w:ascii="Century Schoolbook" w:eastAsia="Times New Roman" w:hAnsi="Century Schoolbook" w:cs="Courier New"/>
          <w:spacing w:val="-5"/>
          <w:kern w:val="20"/>
          <w:sz w:val="24"/>
          <w:szCs w:val="24"/>
          <w:lang w:eastAsia="x-none"/>
        </w:rPr>
        <w:tab/>
      </w:r>
      <w:r w:rsidRPr="00F63CED">
        <w:rPr>
          <w:rFonts w:ascii="Century Schoolbook" w:eastAsia="Times New Roman" w:hAnsi="Century Schoolbook" w:cs="Courier New"/>
          <w:spacing w:val="-5"/>
          <w:kern w:val="20"/>
          <w:sz w:val="24"/>
          <w:szCs w:val="24"/>
          <w:lang w:eastAsia="x-none"/>
        </w:rPr>
        <w:tab/>
        <w:t>(</w:t>
      </w:r>
      <w:proofErr w:type="spellStart"/>
      <w:r w:rsidRPr="00F63CED">
        <w:rPr>
          <w:rFonts w:ascii="Century Schoolbook" w:eastAsia="Times New Roman" w:hAnsi="Century Schoolbook" w:cs="Courier New"/>
          <w:bCs/>
          <w:spacing w:val="-5"/>
          <w:kern w:val="20"/>
          <w:sz w:val="24"/>
          <w:szCs w:val="24"/>
          <w:lang w:eastAsia="x-none"/>
        </w:rPr>
        <w:t>i</w:t>
      </w:r>
      <w:proofErr w:type="spellEnd"/>
      <w:r w:rsidRPr="00F63CED">
        <w:rPr>
          <w:rFonts w:ascii="Century Schoolbook" w:eastAsia="Times New Roman" w:hAnsi="Century Schoolbook" w:cs="Courier New"/>
          <w:bCs/>
          <w:spacing w:val="-5"/>
          <w:kern w:val="20"/>
          <w:sz w:val="24"/>
          <w:szCs w:val="24"/>
          <w:lang w:eastAsia="x-none"/>
        </w:rPr>
        <w:t xml:space="preserve">) </w:t>
      </w:r>
      <w:r w:rsidRPr="00F63CED">
        <w:rPr>
          <w:rFonts w:ascii="Century Schoolbook" w:eastAsia="Times New Roman" w:hAnsi="Century Schoolbook" w:cs="Courier New"/>
          <w:spacing w:val="-5"/>
          <w:kern w:val="20"/>
          <w:sz w:val="24"/>
          <w:szCs w:val="24"/>
          <w:lang w:eastAsia="x-none"/>
        </w:rPr>
        <w:t xml:space="preserve"> A commercial product (as defined in paragraph (1) of the definition of “commercial product” in section 2.101 of the Federal Acquisition Regulation </w:t>
      </w:r>
      <w:r w:rsidRPr="00F63CED">
        <w:rPr>
          <w:rFonts w:ascii="Century Schoolbook" w:eastAsia="Times New Roman" w:hAnsi="Century Schoolbook" w:cs="Courier New"/>
          <w:b/>
          <w:bCs/>
          <w:spacing w:val="-5"/>
          <w:kern w:val="20"/>
          <w:sz w:val="24"/>
          <w:szCs w:val="24"/>
          <w:lang w:eastAsia="x-none"/>
        </w:rPr>
        <w:t>[(FAR)]</w:t>
      </w:r>
      <w:proofErr w:type="gramStart"/>
      <w:r w:rsidRPr="00F63CED">
        <w:rPr>
          <w:rFonts w:ascii="Century Schoolbook" w:eastAsia="Times New Roman" w:hAnsi="Century Schoolbook" w:cs="Courier New"/>
          <w:spacing w:val="-5"/>
          <w:kern w:val="20"/>
          <w:sz w:val="24"/>
          <w:szCs w:val="24"/>
          <w:lang w:eastAsia="x-none"/>
        </w:rPr>
        <w:t>);</w:t>
      </w:r>
      <w:proofErr w:type="gramEnd"/>
    </w:p>
    <w:p w14:paraId="31CDD229"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lang w:eastAsia="x-none"/>
        </w:rPr>
      </w:pPr>
    </w:p>
    <w:p w14:paraId="400439F9"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lang w:eastAsia="x-none"/>
        </w:rPr>
      </w:pPr>
      <w:r w:rsidRPr="00F63CED">
        <w:rPr>
          <w:rFonts w:ascii="Century Schoolbook" w:eastAsia="Times New Roman" w:hAnsi="Century Schoolbook" w:cs="Courier New"/>
          <w:spacing w:val="-5"/>
          <w:kern w:val="20"/>
          <w:sz w:val="24"/>
          <w:szCs w:val="24"/>
          <w:lang w:eastAsia="x-none"/>
        </w:rPr>
        <w:t>* * * * *</w:t>
      </w:r>
    </w:p>
    <w:p w14:paraId="7D30DF71"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val="x-none" w:eastAsia="x-none"/>
        </w:rPr>
      </w:pPr>
    </w:p>
    <w:p w14:paraId="56F8F806"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val="x-none" w:eastAsia="x-none"/>
        </w:rPr>
      </w:pPr>
      <w:r w:rsidRPr="00F63CED">
        <w:rPr>
          <w:rFonts w:ascii="Century Schoolbook" w:eastAsia="Times New Roman" w:hAnsi="Century Schoolbook" w:cs="Times New Roman"/>
          <w:spacing w:val="-5"/>
          <w:kern w:val="20"/>
          <w:sz w:val="24"/>
          <w:szCs w:val="24"/>
          <w:lang w:val="x-none" w:eastAsia="x-none"/>
        </w:rPr>
        <w:tab/>
        <w:t>“Component” means an article, material, or supply incorporated directly into an end product.</w:t>
      </w:r>
    </w:p>
    <w:p w14:paraId="284FCF54"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val="x-none" w:eastAsia="x-none"/>
        </w:rPr>
      </w:pPr>
    </w:p>
    <w:p w14:paraId="18D1987E"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lang w:val="x-none" w:eastAsia="x-none"/>
        </w:rPr>
      </w:pPr>
      <w:bookmarkStart w:id="44" w:name="_Hlk156485177"/>
      <w:r w:rsidRPr="00F63CED">
        <w:rPr>
          <w:rFonts w:ascii="Century Schoolbook" w:eastAsia="Times New Roman" w:hAnsi="Century Schoolbook" w:cs="Times New Roman"/>
          <w:spacing w:val="-5"/>
          <w:kern w:val="20"/>
          <w:sz w:val="24"/>
          <w:szCs w:val="24"/>
          <w:lang w:val="x-none" w:eastAsia="x-none"/>
        </w:rPr>
        <w:tab/>
      </w:r>
      <w:r w:rsidRPr="00F63CED">
        <w:rPr>
          <w:rFonts w:ascii="Century Schoolbook" w:eastAsia="Times New Roman" w:hAnsi="Century Schoolbook" w:cs="Times New Roman"/>
          <w:b/>
          <w:spacing w:val="-5"/>
          <w:kern w:val="20"/>
          <w:sz w:val="24"/>
          <w:szCs w:val="24"/>
          <w:lang w:eastAsia="x-none"/>
        </w:rPr>
        <w:t>[</w:t>
      </w:r>
      <w:bookmarkStart w:id="45" w:name="_Hlk131505967"/>
      <w:r w:rsidRPr="00F63CED">
        <w:rPr>
          <w:rFonts w:ascii="Century Schoolbook" w:eastAsia="Times New Roman" w:hAnsi="Century Schoolbook" w:cs="Times New Roman"/>
          <w:b/>
          <w:spacing w:val="-5"/>
          <w:kern w:val="20"/>
          <w:sz w:val="24"/>
          <w:szCs w:val="24"/>
          <w:lang w:eastAsia="x-none"/>
        </w:rPr>
        <w:t>“</w:t>
      </w:r>
      <w:r w:rsidRPr="00F63CED">
        <w:rPr>
          <w:rFonts w:ascii="Century Schoolbook" w:eastAsia="Times New Roman" w:hAnsi="Century Schoolbook" w:cs="Times New Roman"/>
          <w:b/>
          <w:spacing w:val="-5"/>
          <w:kern w:val="20"/>
          <w:sz w:val="24"/>
          <w:szCs w:val="24"/>
          <w:lang w:val="x-none" w:eastAsia="x-none"/>
        </w:rPr>
        <w:t>Critical component</w:t>
      </w:r>
      <w:r w:rsidRPr="00F63CED">
        <w:rPr>
          <w:rFonts w:ascii="Century Schoolbook" w:eastAsia="Times New Roman" w:hAnsi="Century Schoolbook" w:cs="Times New Roman"/>
          <w:b/>
          <w:spacing w:val="-5"/>
          <w:kern w:val="20"/>
          <w:sz w:val="24"/>
          <w:szCs w:val="24"/>
          <w:lang w:eastAsia="x-none"/>
        </w:rPr>
        <w:t>”</w:t>
      </w:r>
      <w:r w:rsidRPr="00F63CED">
        <w:rPr>
          <w:rFonts w:ascii="Century Schoolbook" w:eastAsia="Times New Roman" w:hAnsi="Century Schoolbook" w:cs="Times New Roman"/>
          <w:b/>
          <w:spacing w:val="-5"/>
          <w:kern w:val="20"/>
          <w:sz w:val="24"/>
          <w:szCs w:val="24"/>
          <w:lang w:val="x-none" w:eastAsia="x-none"/>
        </w:rPr>
        <w:t xml:space="preserve"> means a component that is mined, produced, or manufactured in the United States and deemed critical to the U.S. supply chain. </w:t>
      </w:r>
      <w:r w:rsidRPr="00F63CED">
        <w:rPr>
          <w:rFonts w:ascii="Century Schoolbook" w:eastAsia="Times New Roman" w:hAnsi="Century Schoolbook" w:cs="Times New Roman"/>
          <w:b/>
          <w:spacing w:val="-5"/>
          <w:kern w:val="20"/>
          <w:sz w:val="24"/>
          <w:szCs w:val="24"/>
          <w:lang w:eastAsia="x-none"/>
        </w:rPr>
        <w:t xml:space="preserve"> </w:t>
      </w:r>
      <w:r w:rsidRPr="00F63CED">
        <w:rPr>
          <w:rFonts w:ascii="Century Schoolbook" w:eastAsia="Times New Roman" w:hAnsi="Century Schoolbook" w:cs="Times New Roman"/>
          <w:b/>
          <w:spacing w:val="-5"/>
          <w:kern w:val="20"/>
          <w:sz w:val="24"/>
          <w:szCs w:val="24"/>
          <w:lang w:val="x-none" w:eastAsia="x-none"/>
        </w:rPr>
        <w:t>The list of critical components is at FAR 25.105.</w:t>
      </w:r>
    </w:p>
    <w:p w14:paraId="3BD3DE7C"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val="x-none" w:eastAsia="x-none"/>
        </w:rPr>
      </w:pPr>
    </w:p>
    <w:p w14:paraId="4A0B042D"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lang w:eastAsia="x-none"/>
        </w:rPr>
      </w:pPr>
      <w:r w:rsidRPr="00F63CED">
        <w:rPr>
          <w:rFonts w:ascii="Century Schoolbook" w:eastAsia="Times New Roman" w:hAnsi="Century Schoolbook" w:cs="Times New Roman"/>
          <w:spacing w:val="-5"/>
          <w:kern w:val="20"/>
          <w:sz w:val="24"/>
          <w:szCs w:val="24"/>
          <w:lang w:val="x-none" w:eastAsia="x-none"/>
        </w:rPr>
        <w:tab/>
      </w:r>
      <w:r w:rsidRPr="00F63CED">
        <w:rPr>
          <w:rFonts w:ascii="Century Schoolbook" w:eastAsia="Times New Roman" w:hAnsi="Century Schoolbook" w:cs="Times New Roman"/>
          <w:b/>
          <w:spacing w:val="-5"/>
          <w:kern w:val="20"/>
          <w:sz w:val="24"/>
          <w:szCs w:val="24"/>
          <w:lang w:eastAsia="x-none"/>
        </w:rPr>
        <w:t xml:space="preserve">“Critical item” means a domestic construction material or domestic </w:t>
      </w:r>
      <w:proofErr w:type="gramStart"/>
      <w:r w:rsidRPr="00F63CED">
        <w:rPr>
          <w:rFonts w:ascii="Century Schoolbook" w:eastAsia="Times New Roman" w:hAnsi="Century Schoolbook" w:cs="Times New Roman"/>
          <w:b/>
          <w:spacing w:val="-5"/>
          <w:kern w:val="20"/>
          <w:sz w:val="24"/>
          <w:szCs w:val="24"/>
          <w:lang w:eastAsia="x-none"/>
        </w:rPr>
        <w:t>end product</w:t>
      </w:r>
      <w:proofErr w:type="gramEnd"/>
      <w:r w:rsidRPr="00F63CED">
        <w:rPr>
          <w:rFonts w:ascii="Century Schoolbook" w:eastAsia="Times New Roman" w:hAnsi="Century Schoolbook" w:cs="Times New Roman"/>
          <w:b/>
          <w:spacing w:val="-5"/>
          <w:kern w:val="20"/>
          <w:sz w:val="24"/>
          <w:szCs w:val="24"/>
          <w:lang w:eastAsia="x-none"/>
        </w:rPr>
        <w:t xml:space="preserve"> that is deemed critical to the U.S. supply chain.  The list of critical items is at FAR 25.105.</w:t>
      </w:r>
      <w:bookmarkEnd w:id="45"/>
      <w:r w:rsidRPr="00F63CED">
        <w:rPr>
          <w:rFonts w:ascii="Century Schoolbook" w:eastAsia="Times New Roman" w:hAnsi="Century Schoolbook" w:cs="Times New Roman"/>
          <w:b/>
          <w:spacing w:val="-5"/>
          <w:kern w:val="20"/>
          <w:sz w:val="24"/>
          <w:szCs w:val="24"/>
          <w:lang w:eastAsia="x-none"/>
        </w:rPr>
        <w:t>]</w:t>
      </w:r>
    </w:p>
    <w:bookmarkEnd w:id="44"/>
    <w:p w14:paraId="23AC16FA"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val="x-none" w:eastAsia="x-none"/>
        </w:rPr>
      </w:pPr>
    </w:p>
    <w:p w14:paraId="1BFA4C7D"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val="x-none" w:eastAsia="x-none"/>
        </w:rPr>
      </w:pPr>
      <w:r w:rsidRPr="00F63CED">
        <w:rPr>
          <w:rFonts w:ascii="Century Schoolbook" w:eastAsia="Times New Roman" w:hAnsi="Century Schoolbook" w:cs="Times New Roman"/>
          <w:spacing w:val="-5"/>
          <w:kern w:val="20"/>
          <w:sz w:val="24"/>
          <w:szCs w:val="24"/>
          <w:lang w:val="x-none" w:eastAsia="x-none"/>
        </w:rPr>
        <w:tab/>
        <w:t>“Domestic end product” means—</w:t>
      </w:r>
    </w:p>
    <w:p w14:paraId="6C551ED0"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val="x-none" w:eastAsia="x-none"/>
        </w:rPr>
      </w:pPr>
    </w:p>
    <w:p w14:paraId="188C15BD"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val="x-none" w:eastAsia="x-none"/>
        </w:rPr>
      </w:pPr>
      <w:r w:rsidRPr="00F63CED">
        <w:rPr>
          <w:rFonts w:ascii="Century Schoolbook" w:eastAsia="Times New Roman" w:hAnsi="Century Schoolbook" w:cs="Times New Roman"/>
          <w:b/>
          <w:spacing w:val="-5"/>
          <w:kern w:val="20"/>
          <w:sz w:val="24"/>
          <w:szCs w:val="24"/>
          <w:lang w:val="x-none" w:eastAsia="x-none"/>
        </w:rPr>
        <w:tab/>
      </w:r>
      <w:r w:rsidRPr="00F63CED">
        <w:rPr>
          <w:rFonts w:ascii="Century Schoolbook" w:eastAsia="Times New Roman" w:hAnsi="Century Schoolbook" w:cs="Times New Roman"/>
          <w:b/>
          <w:spacing w:val="-5"/>
          <w:kern w:val="20"/>
          <w:sz w:val="24"/>
          <w:szCs w:val="24"/>
          <w:lang w:val="x-none" w:eastAsia="x-none"/>
        </w:rPr>
        <w:tab/>
      </w:r>
      <w:r w:rsidRPr="00F63CED">
        <w:rPr>
          <w:rFonts w:ascii="Century Schoolbook" w:eastAsia="Times New Roman" w:hAnsi="Century Schoolbook" w:cs="Times New Roman"/>
          <w:spacing w:val="-5"/>
          <w:kern w:val="20"/>
          <w:sz w:val="24"/>
          <w:szCs w:val="24"/>
          <w:lang w:eastAsia="x-none"/>
        </w:rPr>
        <w:t xml:space="preserve">(1) </w:t>
      </w:r>
      <w:r w:rsidRPr="00F63CED">
        <w:rPr>
          <w:rFonts w:ascii="Century Schoolbook" w:eastAsia="Times New Roman" w:hAnsi="Century Schoolbook" w:cs="Times New Roman"/>
          <w:spacing w:val="-5"/>
          <w:kern w:val="20"/>
          <w:sz w:val="24"/>
          <w:szCs w:val="24"/>
          <w:lang w:val="x-none" w:eastAsia="x-none"/>
        </w:rPr>
        <w:t xml:space="preserve"> For </w:t>
      </w:r>
      <w:proofErr w:type="gramStart"/>
      <w:r w:rsidRPr="00F63CED">
        <w:rPr>
          <w:rFonts w:ascii="Century Schoolbook" w:eastAsia="Times New Roman" w:hAnsi="Century Schoolbook" w:cs="Times New Roman"/>
          <w:spacing w:val="-5"/>
          <w:kern w:val="20"/>
          <w:sz w:val="24"/>
          <w:szCs w:val="24"/>
          <w:lang w:val="x-none" w:eastAsia="x-none"/>
        </w:rPr>
        <w:t>an end product</w:t>
      </w:r>
      <w:proofErr w:type="gramEnd"/>
      <w:r w:rsidRPr="00F63CED">
        <w:rPr>
          <w:rFonts w:ascii="Century Schoolbook" w:eastAsia="Times New Roman" w:hAnsi="Century Schoolbook" w:cs="Times New Roman"/>
          <w:spacing w:val="-5"/>
          <w:kern w:val="20"/>
          <w:sz w:val="24"/>
          <w:szCs w:val="24"/>
          <w:lang w:val="x-none" w:eastAsia="x-none"/>
        </w:rPr>
        <w:t xml:space="preserve"> that does not consist wholly or </w:t>
      </w:r>
      <w:r w:rsidRPr="00F63CED">
        <w:rPr>
          <w:rFonts w:ascii="Century Schoolbook" w:eastAsia="Times New Roman" w:hAnsi="Century Schoolbook" w:cs="Times New Roman"/>
          <w:spacing w:val="-5"/>
          <w:kern w:val="20"/>
          <w:sz w:val="24"/>
          <w:szCs w:val="24"/>
          <w:lang w:eastAsia="x-none"/>
        </w:rPr>
        <w:t>predominantly</w:t>
      </w:r>
      <w:r w:rsidRPr="00F63CED">
        <w:rPr>
          <w:rFonts w:ascii="Century Schoolbook" w:eastAsia="Times New Roman" w:hAnsi="Century Schoolbook" w:cs="Times New Roman"/>
          <w:spacing w:val="-5"/>
          <w:kern w:val="20"/>
          <w:sz w:val="24"/>
          <w:szCs w:val="24"/>
          <w:lang w:val="x-none" w:eastAsia="x-none"/>
        </w:rPr>
        <w:t xml:space="preserve"> of iron </w:t>
      </w:r>
      <w:r w:rsidRPr="00F63CED">
        <w:rPr>
          <w:rFonts w:ascii="Century Schoolbook" w:eastAsia="Times New Roman" w:hAnsi="Century Schoolbook" w:cs="Times New Roman"/>
          <w:spacing w:val="-5"/>
          <w:kern w:val="20"/>
          <w:sz w:val="24"/>
          <w:szCs w:val="24"/>
          <w:lang w:eastAsia="x-none"/>
        </w:rPr>
        <w:t>or</w:t>
      </w:r>
      <w:r w:rsidRPr="00F63CED">
        <w:rPr>
          <w:rFonts w:ascii="Century Schoolbook" w:eastAsia="Times New Roman" w:hAnsi="Century Schoolbook" w:cs="Times New Roman"/>
          <w:spacing w:val="-5"/>
          <w:kern w:val="20"/>
          <w:sz w:val="24"/>
          <w:szCs w:val="24"/>
          <w:lang w:val="x-none" w:eastAsia="x-none"/>
        </w:rPr>
        <w:t xml:space="preserve"> steel</w:t>
      </w:r>
      <w:r w:rsidRPr="00F63CED">
        <w:rPr>
          <w:rFonts w:ascii="Century Schoolbook" w:eastAsia="Times New Roman" w:hAnsi="Century Schoolbook" w:cs="Times New Roman"/>
          <w:spacing w:val="-5"/>
          <w:kern w:val="20"/>
          <w:sz w:val="24"/>
          <w:szCs w:val="24"/>
          <w:lang w:eastAsia="x-none"/>
        </w:rPr>
        <w:t xml:space="preserve"> or a combination of both</w:t>
      </w:r>
      <w:r w:rsidRPr="00F63CED">
        <w:rPr>
          <w:rFonts w:ascii="Century Schoolbook" w:eastAsia="Times New Roman" w:hAnsi="Century Schoolbook" w:cs="Times New Roman"/>
          <w:spacing w:val="-5"/>
          <w:kern w:val="20"/>
          <w:sz w:val="24"/>
          <w:szCs w:val="24"/>
          <w:lang w:val="x-none" w:eastAsia="x-none"/>
        </w:rPr>
        <w:t>—</w:t>
      </w:r>
    </w:p>
    <w:p w14:paraId="512AB705"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val="x-none" w:eastAsia="x-none"/>
        </w:rPr>
      </w:pPr>
    </w:p>
    <w:p w14:paraId="6EBC1FF8"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val="x-none" w:eastAsia="x-none"/>
        </w:rPr>
      </w:pPr>
      <w:r w:rsidRPr="00F63CED">
        <w:rPr>
          <w:rFonts w:ascii="Century Schoolbook" w:eastAsia="Times New Roman" w:hAnsi="Century Schoolbook" w:cs="Times New Roman"/>
          <w:spacing w:val="-5"/>
          <w:kern w:val="20"/>
          <w:sz w:val="24"/>
          <w:szCs w:val="24"/>
          <w:lang w:val="x-none" w:eastAsia="x-none"/>
        </w:rPr>
        <w:tab/>
      </w:r>
      <w:r w:rsidRPr="00F63CED">
        <w:rPr>
          <w:rFonts w:ascii="Century Schoolbook" w:eastAsia="Times New Roman" w:hAnsi="Century Schoolbook" w:cs="Times New Roman"/>
          <w:spacing w:val="-5"/>
          <w:kern w:val="20"/>
          <w:sz w:val="24"/>
          <w:szCs w:val="24"/>
          <w:lang w:val="x-none" w:eastAsia="x-none"/>
        </w:rPr>
        <w:tab/>
      </w:r>
      <w:r w:rsidRPr="00F63CED">
        <w:rPr>
          <w:rFonts w:ascii="Century Schoolbook" w:eastAsia="Times New Roman" w:hAnsi="Century Schoolbook" w:cs="Times New Roman"/>
          <w:spacing w:val="-5"/>
          <w:kern w:val="20"/>
          <w:sz w:val="24"/>
          <w:szCs w:val="24"/>
          <w:lang w:val="x-none" w:eastAsia="x-none"/>
        </w:rPr>
        <w:tab/>
        <w:t>(</w:t>
      </w:r>
      <w:proofErr w:type="spellStart"/>
      <w:r w:rsidRPr="00F63CED">
        <w:rPr>
          <w:rFonts w:ascii="Century Schoolbook" w:eastAsia="Times New Roman" w:hAnsi="Century Schoolbook" w:cs="Times New Roman"/>
          <w:spacing w:val="-5"/>
          <w:kern w:val="20"/>
          <w:sz w:val="24"/>
          <w:szCs w:val="24"/>
          <w:lang w:val="x-none" w:eastAsia="x-none"/>
        </w:rPr>
        <w:t>i</w:t>
      </w:r>
      <w:proofErr w:type="spellEnd"/>
      <w:r w:rsidRPr="00F63CED">
        <w:rPr>
          <w:rFonts w:ascii="Century Schoolbook" w:eastAsia="Times New Roman" w:hAnsi="Century Schoolbook" w:cs="Times New Roman"/>
          <w:spacing w:val="-5"/>
          <w:kern w:val="20"/>
          <w:sz w:val="24"/>
          <w:szCs w:val="24"/>
          <w:lang w:val="x-none" w:eastAsia="x-none"/>
        </w:rPr>
        <w:t>)  An unmanufactured end product mined or produced in the United States; or</w:t>
      </w:r>
    </w:p>
    <w:p w14:paraId="42234F2D"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val="x-none" w:eastAsia="x-none"/>
        </w:rPr>
      </w:pPr>
    </w:p>
    <w:p w14:paraId="5FA14258"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val="x-none" w:eastAsia="x-none"/>
        </w:rPr>
      </w:pPr>
      <w:r w:rsidRPr="00F63CED">
        <w:rPr>
          <w:rFonts w:ascii="Century Schoolbook" w:eastAsia="Times New Roman" w:hAnsi="Century Schoolbook" w:cs="Times New Roman"/>
          <w:spacing w:val="-5"/>
          <w:kern w:val="20"/>
          <w:sz w:val="24"/>
          <w:szCs w:val="24"/>
          <w:lang w:val="x-none" w:eastAsia="x-none"/>
        </w:rPr>
        <w:tab/>
      </w:r>
      <w:r w:rsidRPr="00F63CED">
        <w:rPr>
          <w:rFonts w:ascii="Century Schoolbook" w:eastAsia="Times New Roman" w:hAnsi="Century Schoolbook" w:cs="Times New Roman"/>
          <w:spacing w:val="-5"/>
          <w:kern w:val="20"/>
          <w:sz w:val="24"/>
          <w:szCs w:val="24"/>
          <w:lang w:val="x-none" w:eastAsia="x-none"/>
        </w:rPr>
        <w:tab/>
      </w:r>
      <w:r w:rsidRPr="00F63CED">
        <w:rPr>
          <w:rFonts w:ascii="Century Schoolbook" w:eastAsia="Times New Roman" w:hAnsi="Century Schoolbook" w:cs="Times New Roman"/>
          <w:spacing w:val="-5"/>
          <w:kern w:val="20"/>
          <w:sz w:val="24"/>
          <w:szCs w:val="24"/>
          <w:lang w:val="x-none" w:eastAsia="x-none"/>
        </w:rPr>
        <w:tab/>
        <w:t>(ii)  An end product manufactured in the United States if—</w:t>
      </w:r>
    </w:p>
    <w:p w14:paraId="487B115F"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val="x-none" w:eastAsia="x-none"/>
        </w:rPr>
      </w:pPr>
    </w:p>
    <w:p w14:paraId="34563677"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val="x-none" w:eastAsia="x-none"/>
        </w:rPr>
      </w:pPr>
      <w:bookmarkStart w:id="46" w:name="_Hlk131692457"/>
      <w:r w:rsidRPr="00F63CED">
        <w:rPr>
          <w:rFonts w:ascii="Century Schoolbook" w:eastAsia="Times New Roman" w:hAnsi="Century Schoolbook" w:cs="Times New Roman"/>
          <w:spacing w:val="-5"/>
          <w:kern w:val="20"/>
          <w:sz w:val="24"/>
          <w:szCs w:val="24"/>
          <w:lang w:val="x-none" w:eastAsia="x-none"/>
        </w:rPr>
        <w:tab/>
      </w:r>
      <w:r w:rsidRPr="00F63CED">
        <w:rPr>
          <w:rFonts w:ascii="Century Schoolbook" w:eastAsia="Times New Roman" w:hAnsi="Century Schoolbook" w:cs="Times New Roman"/>
          <w:spacing w:val="-5"/>
          <w:kern w:val="20"/>
          <w:sz w:val="24"/>
          <w:szCs w:val="24"/>
          <w:lang w:val="x-none" w:eastAsia="x-none"/>
        </w:rPr>
        <w:tab/>
      </w:r>
      <w:r w:rsidRPr="00F63CED">
        <w:rPr>
          <w:rFonts w:ascii="Century Schoolbook" w:eastAsia="Times New Roman" w:hAnsi="Century Schoolbook" w:cs="Times New Roman"/>
          <w:spacing w:val="-5"/>
          <w:kern w:val="20"/>
          <w:sz w:val="24"/>
          <w:szCs w:val="24"/>
          <w:lang w:val="x-none" w:eastAsia="x-none"/>
        </w:rPr>
        <w:tab/>
      </w:r>
      <w:r w:rsidRPr="00F63CED">
        <w:rPr>
          <w:rFonts w:ascii="Century Schoolbook" w:eastAsia="Times New Roman" w:hAnsi="Century Schoolbook" w:cs="Times New Roman"/>
          <w:spacing w:val="-5"/>
          <w:kern w:val="20"/>
          <w:sz w:val="24"/>
          <w:szCs w:val="24"/>
          <w:lang w:val="x-none" w:eastAsia="x-none"/>
        </w:rPr>
        <w:tab/>
        <w:t xml:space="preserve">(A)  The cost of its qualifying country components and its components that are mined, produced, or manufactured in the United States exceeds </w:t>
      </w:r>
      <w:r w:rsidRPr="00F63CED">
        <w:rPr>
          <w:rFonts w:ascii="Century Schoolbook" w:eastAsia="Times New Roman" w:hAnsi="Century Schoolbook" w:cs="Times New Roman"/>
          <w:strike/>
          <w:spacing w:val="-5"/>
          <w:kern w:val="20"/>
          <w:sz w:val="24"/>
          <w:szCs w:val="24"/>
          <w:lang w:eastAsia="x-none"/>
        </w:rPr>
        <w:t>55</w:t>
      </w:r>
      <w:r w:rsidRPr="00F63CED">
        <w:rPr>
          <w:rFonts w:ascii="Century Schoolbook" w:eastAsia="Times New Roman" w:hAnsi="Century Schoolbook" w:cs="Times New Roman"/>
          <w:b/>
          <w:spacing w:val="-5"/>
          <w:kern w:val="20"/>
          <w:sz w:val="24"/>
          <w:szCs w:val="24"/>
          <w:lang w:eastAsia="x-none"/>
        </w:rPr>
        <w:t>[60]</w:t>
      </w:r>
      <w:r w:rsidRPr="00F63CED">
        <w:rPr>
          <w:rFonts w:ascii="Century Schoolbook" w:eastAsia="Times New Roman" w:hAnsi="Century Schoolbook" w:cs="Times New Roman"/>
          <w:spacing w:val="-5"/>
          <w:kern w:val="20"/>
          <w:sz w:val="24"/>
          <w:szCs w:val="24"/>
          <w:lang w:eastAsia="x-none"/>
        </w:rPr>
        <w:t xml:space="preserve"> </w:t>
      </w:r>
      <w:r w:rsidRPr="00F63CED">
        <w:rPr>
          <w:rFonts w:ascii="Century Schoolbook" w:eastAsia="Times New Roman" w:hAnsi="Century Schoolbook" w:cs="Times New Roman"/>
          <w:spacing w:val="-5"/>
          <w:kern w:val="20"/>
          <w:sz w:val="24"/>
          <w:szCs w:val="24"/>
          <w:lang w:val="x-none" w:eastAsia="x-none"/>
        </w:rPr>
        <w:t>percent of the cost of all its components</w:t>
      </w:r>
      <w:r w:rsidRPr="00F63CED">
        <w:rPr>
          <w:rFonts w:ascii="Century Schoolbook" w:eastAsia="Times New Roman" w:hAnsi="Century Schoolbook" w:cs="Times New Roman"/>
          <w:spacing w:val="-5"/>
          <w:kern w:val="20"/>
          <w:sz w:val="24"/>
          <w:szCs w:val="24"/>
          <w:lang w:eastAsia="x-none"/>
        </w:rPr>
        <w:t xml:space="preserve"> </w:t>
      </w:r>
      <w:r w:rsidRPr="00F63CED">
        <w:rPr>
          <w:rFonts w:ascii="Century Schoolbook" w:eastAsia="Times New Roman" w:hAnsi="Century Schoolbook" w:cs="Times New Roman"/>
          <w:b/>
          <w:sz w:val="24"/>
          <w:szCs w:val="24"/>
        </w:rPr>
        <w:t xml:space="preserve">[, </w:t>
      </w:r>
      <w:bookmarkStart w:id="47" w:name="_Hlk156485255"/>
      <w:r w:rsidRPr="00F63CED">
        <w:rPr>
          <w:rFonts w:ascii="Century Schoolbook" w:eastAsia="Times New Roman" w:hAnsi="Century Schoolbook" w:cs="Times New Roman"/>
          <w:b/>
          <w:sz w:val="24"/>
          <w:szCs w:val="24"/>
        </w:rPr>
        <w:t xml:space="preserve">except that the percentage will be 65 percent for items delivered in calendar years 2024 through 2028 and 75 percent for </w:t>
      </w:r>
      <w:r w:rsidRPr="00F63CED">
        <w:rPr>
          <w:rFonts w:ascii="Century Schoolbook" w:eastAsia="Times New Roman" w:hAnsi="Century Schoolbook" w:cs="Times New Roman"/>
          <w:b/>
          <w:sz w:val="24"/>
          <w:szCs w:val="24"/>
        </w:rPr>
        <w:lastRenderedPageBreak/>
        <w:t>items delivered starting in calendar year 2029, unless an alternate percentage is established for a contract in accordance with FAR 25.101(d</w:t>
      </w:r>
      <w:r w:rsidRPr="00F63CED">
        <w:rPr>
          <w:rFonts w:ascii="Century Schoolbook" w:eastAsia="Times New Roman" w:hAnsi="Century Schoolbook" w:cs="Times New Roman"/>
          <w:b/>
          <w:sz w:val="24"/>
          <w:szCs w:val="24"/>
          <w:lang w:val="x-none"/>
        </w:rPr>
        <w:t>)</w:t>
      </w:r>
      <w:r w:rsidRPr="00F63CED">
        <w:rPr>
          <w:rFonts w:ascii="Century Schoolbook" w:eastAsia="Times New Roman" w:hAnsi="Century Schoolbook" w:cs="Times New Roman"/>
          <w:b/>
          <w:sz w:val="24"/>
          <w:szCs w:val="24"/>
        </w:rPr>
        <w:t>), or award is made before January 1, 2030, for a foreign end product that exceeds 55 percent domestic content (see Defense Federal Acquisition Regulation Supplement 225.103(b)(ii))</w:t>
      </w:r>
      <w:r w:rsidRPr="00F63CED">
        <w:rPr>
          <w:rFonts w:ascii="Century Schoolbook" w:eastAsia="Times New Roman" w:hAnsi="Century Schoolbook" w:cs="Times New Roman"/>
          <w:b/>
          <w:sz w:val="24"/>
          <w:szCs w:val="24"/>
          <w:lang w:val="x-none"/>
        </w:rPr>
        <w:t>]</w:t>
      </w:r>
      <w:r w:rsidRPr="00F63CED">
        <w:rPr>
          <w:rFonts w:ascii="Century Schoolbook" w:eastAsia="Times New Roman" w:hAnsi="Century Schoolbook" w:cs="Times New Roman"/>
          <w:bCs/>
          <w:sz w:val="24"/>
          <w:szCs w:val="24"/>
          <w:lang w:val="x-none"/>
        </w:rPr>
        <w:t xml:space="preserve">. </w:t>
      </w:r>
      <w:r w:rsidRPr="00F63CED">
        <w:rPr>
          <w:rFonts w:ascii="Century Schoolbook" w:eastAsia="Times New Roman" w:hAnsi="Century Schoolbook" w:cs="Times New Roman"/>
          <w:spacing w:val="-5"/>
          <w:kern w:val="20"/>
          <w:sz w:val="24"/>
          <w:szCs w:val="24"/>
          <w:lang w:eastAsia="x-none"/>
        </w:rPr>
        <w:t xml:space="preserve"> </w:t>
      </w:r>
      <w:bookmarkEnd w:id="47"/>
      <w:r w:rsidRPr="00F63CED">
        <w:rPr>
          <w:rFonts w:ascii="Century Schoolbook" w:eastAsia="Times New Roman" w:hAnsi="Century Schoolbook" w:cs="Times New Roman"/>
          <w:spacing w:val="-5"/>
          <w:kern w:val="20"/>
          <w:sz w:val="24"/>
          <w:szCs w:val="24"/>
          <w:lang w:val="x-none" w:eastAsia="x-none"/>
        </w:rPr>
        <w:t xml:space="preserve">The </w:t>
      </w:r>
      <w:bookmarkEnd w:id="46"/>
      <w:r w:rsidRPr="00F63CED">
        <w:rPr>
          <w:rFonts w:ascii="Century Schoolbook" w:eastAsia="Times New Roman" w:hAnsi="Century Schoolbook" w:cs="Times New Roman"/>
          <w:spacing w:val="-5"/>
          <w:kern w:val="20"/>
          <w:sz w:val="24"/>
          <w:szCs w:val="24"/>
          <w:lang w:val="x-none" w:eastAsia="x-none"/>
        </w:rPr>
        <w:t>cost of components includes transportation costs to the place of incorporation into the end product and U.S. duty (whether or not a duty-free entry certificate is issued).  Components of unknown origin are treated as foreign.</w:t>
      </w:r>
      <w:r w:rsidRPr="00F63CED">
        <w:rPr>
          <w:rFonts w:ascii="Century Schoolbook" w:eastAsia="Times New Roman" w:hAnsi="Century Schoolbook" w:cs="Times New Roman"/>
          <w:bCs/>
          <w:spacing w:val="-5"/>
          <w:kern w:val="20"/>
          <w:sz w:val="24"/>
          <w:szCs w:val="24"/>
          <w:lang w:val="x-none" w:eastAsia="x-none"/>
        </w:rPr>
        <w:t xml:space="preserve"> </w:t>
      </w:r>
      <w:r w:rsidRPr="00F63CED">
        <w:rPr>
          <w:rFonts w:ascii="Century Schoolbook" w:eastAsia="Times New Roman" w:hAnsi="Century Schoolbook" w:cs="Times New Roman"/>
          <w:bCs/>
          <w:spacing w:val="-5"/>
          <w:kern w:val="20"/>
          <w:sz w:val="24"/>
          <w:szCs w:val="24"/>
          <w:lang w:eastAsia="x-none"/>
        </w:rPr>
        <w:t xml:space="preserve"> </w:t>
      </w:r>
      <w:r w:rsidRPr="00F63CED">
        <w:rPr>
          <w:rFonts w:ascii="Century Schoolbook" w:eastAsia="Times New Roman" w:hAnsi="Century Schoolbook" w:cs="Times New Roman"/>
          <w:spacing w:val="-5"/>
          <w:kern w:val="20"/>
          <w:sz w:val="24"/>
          <w:szCs w:val="24"/>
          <w:lang w:val="x-none" w:eastAsia="x-none"/>
        </w:rPr>
        <w:t>Scrap generated, collected, and prepared for processing in the United States is considered domestic.  A component is considered to have been mined, produced, or manufactured in the United States (regardless of its source in fact) if the end product in which it is incorporated is manufactured in the United States and the component is of a class or kind for which the Government has determined that—</w:t>
      </w:r>
    </w:p>
    <w:p w14:paraId="6A743B9C"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val="x-none" w:eastAsia="x-none"/>
        </w:rPr>
      </w:pPr>
    </w:p>
    <w:p w14:paraId="081FBB59"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val="x-none" w:eastAsia="x-none"/>
        </w:rPr>
      </w:pPr>
      <w:r w:rsidRPr="00F63CED">
        <w:rPr>
          <w:rFonts w:ascii="Century Schoolbook" w:eastAsia="Times New Roman" w:hAnsi="Century Schoolbook" w:cs="Times New Roman"/>
          <w:spacing w:val="-5"/>
          <w:kern w:val="20"/>
          <w:sz w:val="24"/>
          <w:szCs w:val="24"/>
          <w:lang w:val="x-none" w:eastAsia="x-none"/>
        </w:rPr>
        <w:tab/>
      </w:r>
      <w:r w:rsidRPr="00F63CED">
        <w:rPr>
          <w:rFonts w:ascii="Century Schoolbook" w:eastAsia="Times New Roman" w:hAnsi="Century Schoolbook" w:cs="Times New Roman"/>
          <w:spacing w:val="-5"/>
          <w:kern w:val="20"/>
          <w:sz w:val="24"/>
          <w:szCs w:val="24"/>
          <w:lang w:val="x-none" w:eastAsia="x-none"/>
        </w:rPr>
        <w:tab/>
      </w:r>
      <w:r w:rsidRPr="00F63CED">
        <w:rPr>
          <w:rFonts w:ascii="Century Schoolbook" w:eastAsia="Times New Roman" w:hAnsi="Century Schoolbook" w:cs="Times New Roman"/>
          <w:spacing w:val="-5"/>
          <w:kern w:val="20"/>
          <w:sz w:val="24"/>
          <w:szCs w:val="24"/>
          <w:lang w:val="x-none" w:eastAsia="x-none"/>
        </w:rPr>
        <w:tab/>
      </w:r>
      <w:r w:rsidRPr="00F63CED">
        <w:rPr>
          <w:rFonts w:ascii="Century Schoolbook" w:eastAsia="Times New Roman" w:hAnsi="Century Schoolbook" w:cs="Times New Roman"/>
          <w:spacing w:val="-5"/>
          <w:kern w:val="20"/>
          <w:sz w:val="24"/>
          <w:szCs w:val="24"/>
          <w:lang w:val="x-none" w:eastAsia="x-none"/>
        </w:rPr>
        <w:tab/>
      </w:r>
      <w:r w:rsidRPr="00F63CED">
        <w:rPr>
          <w:rFonts w:ascii="Century Schoolbook" w:eastAsia="Times New Roman" w:hAnsi="Century Schoolbook" w:cs="Times New Roman"/>
          <w:spacing w:val="-5"/>
          <w:kern w:val="20"/>
          <w:sz w:val="24"/>
          <w:szCs w:val="24"/>
          <w:lang w:val="x-none" w:eastAsia="x-none"/>
        </w:rPr>
        <w:tab/>
        <w:t>(</w:t>
      </w:r>
      <w:r w:rsidRPr="00F63CED">
        <w:rPr>
          <w:rFonts w:ascii="Century Schoolbook" w:eastAsia="Times New Roman" w:hAnsi="Century Schoolbook" w:cs="Times New Roman"/>
          <w:i/>
          <w:spacing w:val="-5"/>
          <w:kern w:val="20"/>
          <w:sz w:val="24"/>
          <w:szCs w:val="24"/>
          <w:lang w:val="x-none" w:eastAsia="x-none"/>
        </w:rPr>
        <w:t>1</w:t>
      </w:r>
      <w:r w:rsidRPr="00F63CED">
        <w:rPr>
          <w:rFonts w:ascii="Century Schoolbook" w:eastAsia="Times New Roman" w:hAnsi="Century Schoolbook" w:cs="Times New Roman"/>
          <w:spacing w:val="-5"/>
          <w:kern w:val="20"/>
          <w:sz w:val="24"/>
          <w:szCs w:val="24"/>
          <w:lang w:val="x-none" w:eastAsia="x-none"/>
        </w:rPr>
        <w:t>)  Sufficient and reasonably available commercial quantities of a satisfactory quality are not mined, produced, or manufactured in the United States; or</w:t>
      </w:r>
    </w:p>
    <w:p w14:paraId="4462F97B"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val="x-none" w:eastAsia="x-none"/>
        </w:rPr>
      </w:pPr>
    </w:p>
    <w:p w14:paraId="2409CDB6"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val="x-none" w:eastAsia="x-none"/>
        </w:rPr>
      </w:pPr>
      <w:r w:rsidRPr="00F63CED">
        <w:rPr>
          <w:rFonts w:ascii="Century Schoolbook" w:eastAsia="Times New Roman" w:hAnsi="Century Schoolbook" w:cs="Times New Roman"/>
          <w:spacing w:val="-5"/>
          <w:kern w:val="20"/>
          <w:sz w:val="24"/>
          <w:szCs w:val="24"/>
          <w:lang w:val="x-none" w:eastAsia="x-none"/>
        </w:rPr>
        <w:tab/>
      </w:r>
      <w:r w:rsidRPr="00F63CED">
        <w:rPr>
          <w:rFonts w:ascii="Century Schoolbook" w:eastAsia="Times New Roman" w:hAnsi="Century Schoolbook" w:cs="Times New Roman"/>
          <w:spacing w:val="-5"/>
          <w:kern w:val="20"/>
          <w:sz w:val="24"/>
          <w:szCs w:val="24"/>
          <w:lang w:val="x-none" w:eastAsia="x-none"/>
        </w:rPr>
        <w:tab/>
      </w:r>
      <w:r w:rsidRPr="00F63CED">
        <w:rPr>
          <w:rFonts w:ascii="Century Schoolbook" w:eastAsia="Times New Roman" w:hAnsi="Century Schoolbook" w:cs="Times New Roman"/>
          <w:spacing w:val="-5"/>
          <w:kern w:val="20"/>
          <w:sz w:val="24"/>
          <w:szCs w:val="24"/>
          <w:lang w:val="x-none" w:eastAsia="x-none"/>
        </w:rPr>
        <w:tab/>
      </w:r>
      <w:r w:rsidRPr="00F63CED">
        <w:rPr>
          <w:rFonts w:ascii="Century Schoolbook" w:eastAsia="Times New Roman" w:hAnsi="Century Schoolbook" w:cs="Times New Roman"/>
          <w:spacing w:val="-5"/>
          <w:kern w:val="20"/>
          <w:sz w:val="24"/>
          <w:szCs w:val="24"/>
          <w:lang w:val="x-none" w:eastAsia="x-none"/>
        </w:rPr>
        <w:tab/>
      </w:r>
      <w:r w:rsidRPr="00F63CED">
        <w:rPr>
          <w:rFonts w:ascii="Century Schoolbook" w:eastAsia="Times New Roman" w:hAnsi="Century Schoolbook" w:cs="Times New Roman"/>
          <w:spacing w:val="-5"/>
          <w:kern w:val="20"/>
          <w:sz w:val="24"/>
          <w:szCs w:val="24"/>
          <w:lang w:val="x-none" w:eastAsia="x-none"/>
        </w:rPr>
        <w:tab/>
        <w:t>(</w:t>
      </w:r>
      <w:r w:rsidRPr="00F63CED">
        <w:rPr>
          <w:rFonts w:ascii="Century Schoolbook" w:eastAsia="Times New Roman" w:hAnsi="Century Schoolbook" w:cs="Times New Roman"/>
          <w:i/>
          <w:spacing w:val="-5"/>
          <w:kern w:val="20"/>
          <w:sz w:val="24"/>
          <w:szCs w:val="24"/>
          <w:lang w:val="x-none" w:eastAsia="x-none"/>
        </w:rPr>
        <w:t>2</w:t>
      </w:r>
      <w:r w:rsidRPr="00F63CED">
        <w:rPr>
          <w:rFonts w:ascii="Century Schoolbook" w:eastAsia="Times New Roman" w:hAnsi="Century Schoolbook" w:cs="Times New Roman"/>
          <w:spacing w:val="-5"/>
          <w:kern w:val="20"/>
          <w:sz w:val="24"/>
          <w:szCs w:val="24"/>
          <w:lang w:val="x-none" w:eastAsia="x-none"/>
        </w:rPr>
        <w:t>)  It is inconsistent with the public interest to apply the restrictions of the Buy American statute; or</w:t>
      </w:r>
    </w:p>
    <w:p w14:paraId="2725736B"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val="x-none" w:eastAsia="x-none"/>
        </w:rPr>
      </w:pPr>
    </w:p>
    <w:p w14:paraId="62C9A177"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z w:val="24"/>
          <w:szCs w:val="24"/>
        </w:rPr>
      </w:pPr>
      <w:r w:rsidRPr="00F63CED">
        <w:rPr>
          <w:rFonts w:ascii="Century Schoolbook" w:eastAsia="Times New Roman" w:hAnsi="Century Schoolbook" w:cs="Times New Roman"/>
          <w:spacing w:val="-5"/>
          <w:kern w:val="20"/>
          <w:sz w:val="24"/>
          <w:szCs w:val="24"/>
          <w:lang w:val="x-none" w:eastAsia="x-none"/>
        </w:rPr>
        <w:tab/>
      </w:r>
      <w:r w:rsidRPr="00F63CED">
        <w:rPr>
          <w:rFonts w:ascii="Century Schoolbook" w:eastAsia="Times New Roman" w:hAnsi="Century Schoolbook" w:cs="Times New Roman"/>
          <w:spacing w:val="-5"/>
          <w:kern w:val="20"/>
          <w:sz w:val="24"/>
          <w:szCs w:val="24"/>
          <w:lang w:val="x-none" w:eastAsia="x-none"/>
        </w:rPr>
        <w:tab/>
      </w:r>
      <w:r w:rsidRPr="00F63CED">
        <w:rPr>
          <w:rFonts w:ascii="Century Schoolbook" w:eastAsia="Times New Roman" w:hAnsi="Century Schoolbook" w:cs="Times New Roman"/>
          <w:spacing w:val="-5"/>
          <w:kern w:val="20"/>
          <w:sz w:val="24"/>
          <w:szCs w:val="24"/>
          <w:lang w:val="x-none" w:eastAsia="x-none"/>
        </w:rPr>
        <w:tab/>
      </w:r>
      <w:r w:rsidRPr="00F63CED">
        <w:rPr>
          <w:rFonts w:ascii="Century Schoolbook" w:eastAsia="Times New Roman" w:hAnsi="Century Schoolbook" w:cs="Times New Roman"/>
          <w:spacing w:val="-5"/>
          <w:kern w:val="20"/>
          <w:sz w:val="24"/>
          <w:szCs w:val="24"/>
          <w:lang w:val="x-none" w:eastAsia="x-none"/>
        </w:rPr>
        <w:tab/>
        <w:t>(</w:t>
      </w:r>
      <w:r w:rsidRPr="00F63CED">
        <w:rPr>
          <w:rFonts w:ascii="Century Schoolbook" w:eastAsia="Times New Roman" w:hAnsi="Century Schoolbook" w:cs="Times New Roman"/>
          <w:spacing w:val="-5"/>
          <w:kern w:val="20"/>
          <w:sz w:val="24"/>
          <w:szCs w:val="24"/>
          <w:lang w:eastAsia="x-none"/>
        </w:rPr>
        <w:t>B</w:t>
      </w:r>
      <w:r w:rsidRPr="00F63CED">
        <w:rPr>
          <w:rFonts w:ascii="Century Schoolbook" w:eastAsia="Times New Roman" w:hAnsi="Century Schoolbook" w:cs="Times New Roman"/>
          <w:spacing w:val="-5"/>
          <w:kern w:val="20"/>
          <w:sz w:val="24"/>
          <w:szCs w:val="24"/>
          <w:lang w:val="x-none" w:eastAsia="x-none"/>
        </w:rPr>
        <w:t>)  The end product is a COTS item</w:t>
      </w:r>
      <w:r w:rsidRPr="00F63CED">
        <w:rPr>
          <w:rFonts w:ascii="Century Schoolbook" w:eastAsia="Times New Roman" w:hAnsi="Century Schoolbook" w:cs="Times New Roman"/>
          <w:sz w:val="24"/>
          <w:szCs w:val="24"/>
        </w:rPr>
        <w:t>; or</w:t>
      </w:r>
    </w:p>
    <w:p w14:paraId="6C444B03"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z w:val="24"/>
          <w:szCs w:val="24"/>
        </w:rPr>
      </w:pPr>
    </w:p>
    <w:p w14:paraId="12FEAACD"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color w:val="000000"/>
          <w:sz w:val="24"/>
          <w:szCs w:val="24"/>
          <w:lang w:val="en"/>
        </w:rPr>
      </w:pPr>
      <w:r w:rsidRPr="00F63CED">
        <w:rPr>
          <w:rFonts w:ascii="Century Schoolbook" w:eastAsia="Times New Roman" w:hAnsi="Century Schoolbook" w:cs="Times New Roman"/>
          <w:b/>
          <w:sz w:val="24"/>
          <w:szCs w:val="24"/>
        </w:rPr>
        <w:tab/>
      </w:r>
      <w:r w:rsidRPr="00F63CED">
        <w:rPr>
          <w:rFonts w:ascii="Century Schoolbook" w:eastAsia="Times New Roman" w:hAnsi="Century Schoolbook" w:cs="Times New Roman"/>
          <w:b/>
          <w:sz w:val="24"/>
          <w:szCs w:val="24"/>
        </w:rPr>
        <w:tab/>
      </w:r>
      <w:r w:rsidRPr="00F63CED">
        <w:rPr>
          <w:rFonts w:ascii="Century Schoolbook" w:eastAsia="Times New Roman" w:hAnsi="Century Schoolbook" w:cs="Times New Roman"/>
          <w:color w:val="000000"/>
          <w:sz w:val="24"/>
          <w:szCs w:val="24"/>
          <w:lang w:val="en"/>
        </w:rPr>
        <w:t>(2)  For an end product that consists wholly or predominantly of iron or steel or a combination of both, an end product manufactured in the United States, if the cost of iron and steel not produced in the United States or a qualifying country</w:t>
      </w:r>
      <w:r w:rsidRPr="00F63CED">
        <w:rPr>
          <w:rFonts w:ascii="Century Schoolbook" w:eastAsia="Times New Roman" w:hAnsi="Century Schoolbook" w:cs="Times New Roman"/>
          <w:sz w:val="24"/>
          <w:szCs w:val="24"/>
        </w:rPr>
        <w:t xml:space="preserve"> </w:t>
      </w:r>
      <w:r w:rsidRPr="00F63CED">
        <w:rPr>
          <w:rFonts w:ascii="Century Schoolbook" w:eastAsia="Times New Roman" w:hAnsi="Century Schoolbook" w:cs="Times New Roman"/>
          <w:color w:val="000000"/>
          <w:sz w:val="24"/>
          <w:szCs w:val="24"/>
          <w:lang w:val="en"/>
        </w:rPr>
        <w:t xml:space="preserve">constitutes less than </w:t>
      </w:r>
      <w:r w:rsidRPr="00F63CED">
        <w:rPr>
          <w:rFonts w:ascii="Century Schoolbook" w:eastAsia="Times New Roman" w:hAnsi="Century Schoolbook" w:cs="Times New Roman"/>
          <w:sz w:val="24"/>
          <w:szCs w:val="24"/>
          <w:lang w:val="en"/>
        </w:rPr>
        <w:t>5</w:t>
      </w:r>
      <w:r w:rsidRPr="00F63CED">
        <w:rPr>
          <w:rFonts w:ascii="Century Schoolbook" w:eastAsia="Times New Roman" w:hAnsi="Century Schoolbook" w:cs="Times New Roman"/>
          <w:color w:val="000000"/>
          <w:sz w:val="24"/>
          <w:szCs w:val="24"/>
          <w:lang w:val="en"/>
        </w:rPr>
        <w:t xml:space="preserve"> percent of the cost of all the components used in the end product (produced in the United States or a qualifying country means that all manufacturing processes of the iron or steel must take place in the United States or a qualifying country, except metallurgical processes involving refinement of steel additives).  The cost of iron and steel not produced in the United States or a qualifying country includes but is not limited to the cost of iron or steel mill products (such as bar, billet, slab, wire, plate, or sheet), castings, or forgings, not produced in the United States or a qualifying country, utilized in the manufacture of the end product and a good faith estimate of the cost of all iron or steel components not produced in the United States or a qualifying country, excluding COTS fasteners.  Iron or steel components of unknown origin are treated as foreign.  If the </w:t>
      </w:r>
      <w:proofErr w:type="gramStart"/>
      <w:r w:rsidRPr="00F63CED">
        <w:rPr>
          <w:rFonts w:ascii="Century Schoolbook" w:eastAsia="Times New Roman" w:hAnsi="Century Schoolbook" w:cs="Times New Roman"/>
          <w:color w:val="000000"/>
          <w:sz w:val="24"/>
          <w:szCs w:val="24"/>
          <w:lang w:val="en"/>
        </w:rPr>
        <w:t>end product</w:t>
      </w:r>
      <w:proofErr w:type="gramEnd"/>
      <w:r w:rsidRPr="00F63CED">
        <w:rPr>
          <w:rFonts w:ascii="Century Schoolbook" w:eastAsia="Times New Roman" w:hAnsi="Century Schoolbook" w:cs="Times New Roman"/>
          <w:color w:val="000000"/>
          <w:sz w:val="24"/>
          <w:szCs w:val="24"/>
          <w:lang w:val="en"/>
        </w:rPr>
        <w:t xml:space="preserve"> contains multiple components, the cost of all the materials used in such end product is calculated in accordance with the explanation of cost of components in paragraph (1)(ii)(A) of this definition.</w:t>
      </w:r>
    </w:p>
    <w:p w14:paraId="4EEB45ED"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32E66B91"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z w:val="24"/>
          <w:szCs w:val="24"/>
        </w:rPr>
      </w:pPr>
      <w:r w:rsidRPr="00F63CED">
        <w:rPr>
          <w:rFonts w:ascii="Century Schoolbook" w:eastAsia="Times New Roman" w:hAnsi="Century Schoolbook" w:cs="Times New Roman"/>
          <w:b/>
          <w:sz w:val="24"/>
          <w:szCs w:val="24"/>
        </w:rPr>
        <w:t>* * * * *</w:t>
      </w:r>
    </w:p>
    <w:p w14:paraId="4CB964AE"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7F583A3A"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sidRPr="00F63CED">
        <w:rPr>
          <w:rFonts w:ascii="Century Schoolbook" w:eastAsia="Times New Roman" w:hAnsi="Century Schoolbook" w:cs="Times New Roman"/>
          <w:i/>
          <w:iCs/>
          <w:spacing w:val="-5"/>
          <w:kern w:val="20"/>
          <w:sz w:val="24"/>
          <w:szCs w:val="24"/>
        </w:rPr>
        <w:tab/>
      </w:r>
      <w:r w:rsidRPr="00F63CED">
        <w:rPr>
          <w:rFonts w:ascii="Century Schoolbook" w:eastAsia="Times New Roman" w:hAnsi="Century Schoolbook" w:cs="Times New Roman"/>
          <w:spacing w:val="-5"/>
          <w:kern w:val="20"/>
          <w:sz w:val="24"/>
          <w:szCs w:val="24"/>
        </w:rPr>
        <w:t>“Qualifying country end product” means—</w:t>
      </w:r>
    </w:p>
    <w:p w14:paraId="76BECD29"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10D1951C"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sidRPr="00F63CED">
        <w:rPr>
          <w:rFonts w:ascii="Century Schoolbook" w:eastAsia="Times New Roman" w:hAnsi="Century Schoolbook" w:cs="Times New Roman"/>
          <w:spacing w:val="-5"/>
          <w:kern w:val="20"/>
          <w:sz w:val="24"/>
          <w:szCs w:val="24"/>
        </w:rPr>
        <w:tab/>
      </w:r>
      <w:r w:rsidRPr="00F63CED">
        <w:rPr>
          <w:rFonts w:ascii="Century Schoolbook" w:eastAsia="Times New Roman" w:hAnsi="Century Schoolbook" w:cs="Times New Roman"/>
          <w:spacing w:val="-5"/>
          <w:kern w:val="20"/>
          <w:sz w:val="24"/>
          <w:szCs w:val="24"/>
        </w:rPr>
        <w:tab/>
        <w:t>(</w:t>
      </w:r>
      <w:r w:rsidRPr="00F63CED">
        <w:rPr>
          <w:rFonts w:ascii="Century Schoolbook" w:eastAsia="Times New Roman" w:hAnsi="Century Schoolbook" w:cs="Times New Roman"/>
          <w:bCs/>
          <w:spacing w:val="-5"/>
          <w:kern w:val="20"/>
          <w:sz w:val="24"/>
          <w:szCs w:val="24"/>
        </w:rPr>
        <w:t xml:space="preserve">1) </w:t>
      </w:r>
      <w:r w:rsidRPr="00F63CED">
        <w:rPr>
          <w:rFonts w:ascii="Century Schoolbook" w:eastAsia="Times New Roman" w:hAnsi="Century Schoolbook" w:cs="Times New Roman"/>
          <w:spacing w:val="-5"/>
          <w:kern w:val="20"/>
          <w:sz w:val="24"/>
          <w:szCs w:val="24"/>
        </w:rPr>
        <w:t xml:space="preserve"> An unmanufactured </w:t>
      </w:r>
      <w:proofErr w:type="gramStart"/>
      <w:r w:rsidRPr="00F63CED">
        <w:rPr>
          <w:rFonts w:ascii="Century Schoolbook" w:eastAsia="Times New Roman" w:hAnsi="Century Schoolbook" w:cs="Times New Roman"/>
          <w:spacing w:val="-5"/>
          <w:kern w:val="20"/>
          <w:sz w:val="24"/>
          <w:szCs w:val="24"/>
        </w:rPr>
        <w:t>end product</w:t>
      </w:r>
      <w:proofErr w:type="gramEnd"/>
      <w:r w:rsidRPr="00F63CED">
        <w:rPr>
          <w:rFonts w:ascii="Century Schoolbook" w:eastAsia="Times New Roman" w:hAnsi="Century Schoolbook" w:cs="Times New Roman"/>
          <w:spacing w:val="-5"/>
          <w:kern w:val="20"/>
          <w:sz w:val="24"/>
          <w:szCs w:val="24"/>
        </w:rPr>
        <w:t xml:space="preserve"> mined or produced in a qualifying country; or</w:t>
      </w:r>
    </w:p>
    <w:p w14:paraId="53520659"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0CCA607F"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sidRPr="00F63CED">
        <w:rPr>
          <w:rFonts w:ascii="Century Schoolbook" w:eastAsia="Times New Roman" w:hAnsi="Century Schoolbook" w:cs="Times New Roman"/>
          <w:spacing w:val="-5"/>
          <w:kern w:val="20"/>
          <w:sz w:val="24"/>
          <w:szCs w:val="24"/>
        </w:rPr>
        <w:tab/>
      </w:r>
      <w:r w:rsidRPr="00F63CED">
        <w:rPr>
          <w:rFonts w:ascii="Century Schoolbook" w:eastAsia="Times New Roman" w:hAnsi="Century Schoolbook" w:cs="Times New Roman"/>
          <w:spacing w:val="-5"/>
          <w:kern w:val="20"/>
          <w:sz w:val="24"/>
          <w:szCs w:val="24"/>
        </w:rPr>
        <w:tab/>
        <w:t>(</w:t>
      </w:r>
      <w:r w:rsidRPr="00F63CED">
        <w:rPr>
          <w:rFonts w:ascii="Century Schoolbook" w:eastAsia="Times New Roman" w:hAnsi="Century Schoolbook" w:cs="Times New Roman"/>
          <w:bCs/>
          <w:spacing w:val="-5"/>
          <w:kern w:val="20"/>
          <w:sz w:val="24"/>
          <w:szCs w:val="24"/>
        </w:rPr>
        <w:t xml:space="preserve">2) </w:t>
      </w:r>
      <w:r w:rsidRPr="00F63CED">
        <w:rPr>
          <w:rFonts w:ascii="Century Schoolbook" w:eastAsia="Times New Roman" w:hAnsi="Century Schoolbook" w:cs="Times New Roman"/>
          <w:spacing w:val="-5"/>
          <w:kern w:val="20"/>
          <w:sz w:val="24"/>
          <w:szCs w:val="24"/>
        </w:rPr>
        <w:t xml:space="preserve"> An end product manufactured in a qualifying country if—</w:t>
      </w:r>
    </w:p>
    <w:p w14:paraId="4AE4ABA6"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4199CC08"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bookmarkStart w:id="48" w:name="_Hlk153204111"/>
      <w:r w:rsidRPr="00F63CED">
        <w:rPr>
          <w:rFonts w:ascii="Century Schoolbook" w:eastAsia="Times New Roman" w:hAnsi="Century Schoolbook" w:cs="Times New Roman"/>
          <w:spacing w:val="-5"/>
          <w:kern w:val="20"/>
          <w:sz w:val="24"/>
          <w:szCs w:val="24"/>
        </w:rPr>
        <w:tab/>
      </w:r>
      <w:r w:rsidRPr="00F63CED">
        <w:rPr>
          <w:rFonts w:ascii="Century Schoolbook" w:eastAsia="Times New Roman" w:hAnsi="Century Schoolbook" w:cs="Times New Roman"/>
          <w:spacing w:val="-5"/>
          <w:kern w:val="20"/>
          <w:sz w:val="24"/>
          <w:szCs w:val="24"/>
        </w:rPr>
        <w:tab/>
      </w:r>
      <w:r w:rsidRPr="00F63CED">
        <w:rPr>
          <w:rFonts w:ascii="Century Schoolbook" w:eastAsia="Times New Roman" w:hAnsi="Century Schoolbook" w:cs="Times New Roman"/>
          <w:spacing w:val="-5"/>
          <w:kern w:val="20"/>
          <w:sz w:val="24"/>
          <w:szCs w:val="24"/>
        </w:rPr>
        <w:tab/>
        <w:t>(</w:t>
      </w:r>
      <w:proofErr w:type="spellStart"/>
      <w:r w:rsidRPr="00F63CED">
        <w:rPr>
          <w:rFonts w:ascii="Century Schoolbook" w:eastAsia="Times New Roman" w:hAnsi="Century Schoolbook" w:cs="Times New Roman"/>
          <w:bCs/>
          <w:spacing w:val="-5"/>
          <w:kern w:val="20"/>
          <w:sz w:val="24"/>
          <w:szCs w:val="24"/>
        </w:rPr>
        <w:t>i</w:t>
      </w:r>
      <w:proofErr w:type="spellEnd"/>
      <w:r w:rsidRPr="00F63CED">
        <w:rPr>
          <w:rFonts w:ascii="Century Schoolbook" w:eastAsia="Times New Roman" w:hAnsi="Century Schoolbook" w:cs="Times New Roman"/>
          <w:bCs/>
          <w:spacing w:val="-5"/>
          <w:kern w:val="20"/>
          <w:sz w:val="24"/>
          <w:szCs w:val="24"/>
        </w:rPr>
        <w:t xml:space="preserve">) </w:t>
      </w:r>
      <w:r w:rsidRPr="00F63CED">
        <w:rPr>
          <w:rFonts w:ascii="Century Schoolbook" w:eastAsia="Times New Roman" w:hAnsi="Century Schoolbook" w:cs="Times New Roman"/>
          <w:spacing w:val="-5"/>
          <w:kern w:val="20"/>
          <w:sz w:val="24"/>
          <w:szCs w:val="24"/>
        </w:rPr>
        <w:t xml:space="preserve"> The cost of the following types of components exceeds </w:t>
      </w:r>
      <w:r w:rsidRPr="00F63CED">
        <w:rPr>
          <w:rFonts w:ascii="Century Schoolbook" w:eastAsia="Times New Roman" w:hAnsi="Century Schoolbook" w:cs="Times New Roman"/>
          <w:strike/>
          <w:spacing w:val="-5"/>
          <w:kern w:val="20"/>
          <w:sz w:val="24"/>
          <w:szCs w:val="24"/>
        </w:rPr>
        <w:t>50</w:t>
      </w:r>
      <w:r w:rsidRPr="00F63CED">
        <w:rPr>
          <w:rFonts w:ascii="Century Schoolbook" w:eastAsia="Times New Roman" w:hAnsi="Century Schoolbook" w:cs="Times New Roman"/>
          <w:b/>
          <w:spacing w:val="-5"/>
          <w:kern w:val="20"/>
          <w:sz w:val="24"/>
          <w:szCs w:val="24"/>
        </w:rPr>
        <w:t>[60]</w:t>
      </w:r>
      <w:r w:rsidRPr="00F63CED">
        <w:rPr>
          <w:rFonts w:ascii="Century Schoolbook" w:eastAsia="Times New Roman" w:hAnsi="Century Schoolbook" w:cs="Times New Roman"/>
          <w:bCs/>
          <w:spacing w:val="-5"/>
          <w:kern w:val="20"/>
          <w:sz w:val="24"/>
          <w:szCs w:val="24"/>
        </w:rPr>
        <w:t xml:space="preserve"> </w:t>
      </w:r>
      <w:r w:rsidRPr="00F63CED">
        <w:rPr>
          <w:rFonts w:ascii="Century Schoolbook" w:eastAsia="Times New Roman" w:hAnsi="Century Schoolbook" w:cs="Times New Roman"/>
          <w:spacing w:val="-5"/>
          <w:kern w:val="20"/>
          <w:sz w:val="24"/>
          <w:szCs w:val="24"/>
        </w:rPr>
        <w:t xml:space="preserve">percent of the cost of all its </w:t>
      </w:r>
      <w:proofErr w:type="gramStart"/>
      <w:r w:rsidRPr="00F63CED">
        <w:rPr>
          <w:rFonts w:ascii="Century Schoolbook" w:eastAsia="Times New Roman" w:hAnsi="Century Schoolbook" w:cs="Times New Roman"/>
          <w:spacing w:val="-5"/>
          <w:kern w:val="20"/>
          <w:sz w:val="24"/>
          <w:szCs w:val="24"/>
        </w:rPr>
        <w:t>components</w:t>
      </w:r>
      <w:bookmarkStart w:id="49" w:name="_Hlk156485439"/>
      <w:r w:rsidRPr="00F63CED">
        <w:rPr>
          <w:rFonts w:ascii="Century Schoolbook" w:eastAsia="Times New Roman" w:hAnsi="Century Schoolbook" w:cs="Times New Roman"/>
          <w:b/>
          <w:bCs/>
          <w:spacing w:val="-5"/>
          <w:kern w:val="20"/>
          <w:sz w:val="24"/>
          <w:szCs w:val="24"/>
          <w:lang w:val="x-none" w:eastAsia="x-none"/>
        </w:rPr>
        <w:t>[</w:t>
      </w:r>
      <w:proofErr w:type="gramEnd"/>
      <w:r w:rsidRPr="00F63CED">
        <w:rPr>
          <w:rFonts w:ascii="Century Schoolbook" w:eastAsia="Times New Roman" w:hAnsi="Century Schoolbook" w:cs="Times New Roman"/>
          <w:b/>
          <w:bCs/>
          <w:spacing w:val="-5"/>
          <w:kern w:val="20"/>
          <w:sz w:val="24"/>
          <w:szCs w:val="24"/>
          <w:lang w:val="x-none" w:eastAsia="x-none"/>
        </w:rPr>
        <w:t xml:space="preserve">, except that the percentage will be 65 percent </w:t>
      </w:r>
      <w:r w:rsidRPr="00F63CED">
        <w:rPr>
          <w:rFonts w:ascii="Century Schoolbook" w:eastAsia="Times New Roman" w:hAnsi="Century Schoolbook" w:cs="Times New Roman"/>
          <w:b/>
          <w:bCs/>
          <w:spacing w:val="-5"/>
          <w:kern w:val="20"/>
          <w:sz w:val="24"/>
          <w:szCs w:val="24"/>
          <w:lang w:eastAsia="x-none"/>
        </w:rPr>
        <w:t xml:space="preserve">for items delivered </w:t>
      </w:r>
      <w:r w:rsidRPr="00F63CED">
        <w:rPr>
          <w:rFonts w:ascii="Century Schoolbook" w:eastAsia="Times New Roman" w:hAnsi="Century Schoolbook" w:cs="Times New Roman"/>
          <w:b/>
          <w:bCs/>
          <w:spacing w:val="-5"/>
          <w:kern w:val="20"/>
          <w:sz w:val="24"/>
          <w:szCs w:val="24"/>
          <w:lang w:val="x-none" w:eastAsia="x-none"/>
        </w:rPr>
        <w:t>in calendar years 2024 through 2028 and 75 percent for items delivered starting in calendar year 2029</w:t>
      </w:r>
      <w:r w:rsidRPr="00F63CED">
        <w:rPr>
          <w:rFonts w:ascii="Century Schoolbook" w:eastAsia="Times New Roman" w:hAnsi="Century Schoolbook" w:cs="Times New Roman"/>
          <w:b/>
          <w:bCs/>
          <w:spacing w:val="-5"/>
          <w:kern w:val="20"/>
          <w:sz w:val="24"/>
          <w:szCs w:val="24"/>
          <w:lang w:eastAsia="x-none"/>
        </w:rPr>
        <w:t>,</w:t>
      </w:r>
      <w:r w:rsidRPr="00F63CED">
        <w:rPr>
          <w:rFonts w:ascii="Century Schoolbook" w:eastAsia="Times New Roman" w:hAnsi="Century Schoolbook" w:cs="Times New Roman"/>
          <w:b/>
          <w:bCs/>
          <w:spacing w:val="-5"/>
          <w:kern w:val="20"/>
          <w:sz w:val="24"/>
          <w:szCs w:val="24"/>
          <w:lang w:val="x-none" w:eastAsia="x-none"/>
        </w:rPr>
        <w:t xml:space="preserve"> unless an alternate percentage is established for a contract</w:t>
      </w:r>
      <w:bookmarkEnd w:id="49"/>
      <w:r w:rsidRPr="00F63CED">
        <w:rPr>
          <w:rFonts w:ascii="Century Schoolbook" w:eastAsia="Times New Roman" w:hAnsi="Century Schoolbook" w:cs="Times New Roman"/>
          <w:b/>
          <w:bCs/>
          <w:spacing w:val="-5"/>
          <w:kern w:val="20"/>
          <w:sz w:val="24"/>
          <w:szCs w:val="24"/>
          <w:lang w:val="x-none" w:eastAsia="x-none"/>
        </w:rPr>
        <w:t>]</w:t>
      </w:r>
      <w:r w:rsidRPr="00F63CED">
        <w:rPr>
          <w:rFonts w:ascii="Century Schoolbook" w:eastAsia="Times New Roman" w:hAnsi="Century Schoolbook" w:cs="Times New Roman"/>
          <w:spacing w:val="-5"/>
          <w:kern w:val="20"/>
          <w:sz w:val="24"/>
          <w:szCs w:val="24"/>
        </w:rPr>
        <w:t>:</w:t>
      </w:r>
    </w:p>
    <w:bookmarkEnd w:id="48"/>
    <w:p w14:paraId="443528BF"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4668F90F"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sidRPr="00F63CED">
        <w:rPr>
          <w:rFonts w:ascii="Century Schoolbook" w:eastAsia="Times New Roman" w:hAnsi="Century Schoolbook" w:cs="Times New Roman"/>
          <w:spacing w:val="-5"/>
          <w:kern w:val="20"/>
          <w:sz w:val="24"/>
          <w:szCs w:val="24"/>
        </w:rPr>
        <w:lastRenderedPageBreak/>
        <w:tab/>
      </w:r>
      <w:r w:rsidRPr="00F63CED">
        <w:rPr>
          <w:rFonts w:ascii="Century Schoolbook" w:eastAsia="Times New Roman" w:hAnsi="Century Schoolbook" w:cs="Times New Roman"/>
          <w:spacing w:val="-5"/>
          <w:kern w:val="20"/>
          <w:sz w:val="24"/>
          <w:szCs w:val="24"/>
        </w:rPr>
        <w:tab/>
      </w:r>
      <w:r w:rsidRPr="00F63CED">
        <w:rPr>
          <w:rFonts w:ascii="Century Schoolbook" w:eastAsia="Times New Roman" w:hAnsi="Century Schoolbook" w:cs="Times New Roman"/>
          <w:spacing w:val="-5"/>
          <w:kern w:val="20"/>
          <w:sz w:val="24"/>
          <w:szCs w:val="24"/>
        </w:rPr>
        <w:tab/>
      </w:r>
      <w:r w:rsidRPr="00F63CED">
        <w:rPr>
          <w:rFonts w:ascii="Century Schoolbook" w:eastAsia="Times New Roman" w:hAnsi="Century Schoolbook" w:cs="Times New Roman"/>
          <w:spacing w:val="-5"/>
          <w:kern w:val="20"/>
          <w:sz w:val="24"/>
          <w:szCs w:val="24"/>
        </w:rPr>
        <w:tab/>
        <w:t>(</w:t>
      </w:r>
      <w:r w:rsidRPr="00F63CED">
        <w:rPr>
          <w:rFonts w:ascii="Century Schoolbook" w:eastAsia="Times New Roman" w:hAnsi="Century Schoolbook" w:cs="Times New Roman"/>
          <w:bCs/>
          <w:spacing w:val="-5"/>
          <w:kern w:val="20"/>
          <w:sz w:val="24"/>
          <w:szCs w:val="24"/>
        </w:rPr>
        <w:t>A</w:t>
      </w:r>
      <w:r w:rsidRPr="00F63CED">
        <w:rPr>
          <w:rFonts w:ascii="Century Schoolbook" w:eastAsia="Times New Roman" w:hAnsi="Century Schoolbook" w:cs="Times New Roman"/>
          <w:spacing w:val="-5"/>
          <w:kern w:val="20"/>
          <w:sz w:val="24"/>
          <w:szCs w:val="24"/>
        </w:rPr>
        <w:t>)  Components mined, produced, or manufactured in a qualifying country.</w:t>
      </w:r>
    </w:p>
    <w:p w14:paraId="44278DD7"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3C793F55"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sidRPr="00F63CED">
        <w:rPr>
          <w:rFonts w:ascii="Century Schoolbook" w:eastAsia="Times New Roman" w:hAnsi="Century Schoolbook" w:cs="Times New Roman"/>
          <w:spacing w:val="-5"/>
          <w:kern w:val="20"/>
          <w:sz w:val="24"/>
          <w:szCs w:val="24"/>
        </w:rPr>
        <w:tab/>
      </w:r>
      <w:r w:rsidRPr="00F63CED">
        <w:rPr>
          <w:rFonts w:ascii="Century Schoolbook" w:eastAsia="Times New Roman" w:hAnsi="Century Schoolbook" w:cs="Times New Roman"/>
          <w:spacing w:val="-5"/>
          <w:kern w:val="20"/>
          <w:sz w:val="24"/>
          <w:szCs w:val="24"/>
        </w:rPr>
        <w:tab/>
      </w:r>
      <w:r w:rsidRPr="00F63CED">
        <w:rPr>
          <w:rFonts w:ascii="Century Schoolbook" w:eastAsia="Times New Roman" w:hAnsi="Century Schoolbook" w:cs="Times New Roman"/>
          <w:spacing w:val="-5"/>
          <w:kern w:val="20"/>
          <w:sz w:val="24"/>
          <w:szCs w:val="24"/>
        </w:rPr>
        <w:tab/>
      </w:r>
      <w:r w:rsidRPr="00F63CED">
        <w:rPr>
          <w:rFonts w:ascii="Century Schoolbook" w:eastAsia="Times New Roman" w:hAnsi="Century Schoolbook" w:cs="Times New Roman"/>
          <w:spacing w:val="-5"/>
          <w:kern w:val="20"/>
          <w:sz w:val="24"/>
          <w:szCs w:val="24"/>
        </w:rPr>
        <w:tab/>
        <w:t>(</w:t>
      </w:r>
      <w:r w:rsidRPr="00F63CED">
        <w:rPr>
          <w:rFonts w:ascii="Century Schoolbook" w:eastAsia="Times New Roman" w:hAnsi="Century Schoolbook" w:cs="Times New Roman"/>
          <w:bCs/>
          <w:spacing w:val="-5"/>
          <w:kern w:val="20"/>
          <w:sz w:val="24"/>
          <w:szCs w:val="24"/>
        </w:rPr>
        <w:t xml:space="preserve">B) </w:t>
      </w:r>
      <w:r w:rsidRPr="00F63CED">
        <w:rPr>
          <w:rFonts w:ascii="Century Schoolbook" w:eastAsia="Times New Roman" w:hAnsi="Century Schoolbook" w:cs="Times New Roman"/>
          <w:spacing w:val="-5"/>
          <w:kern w:val="20"/>
          <w:sz w:val="24"/>
          <w:szCs w:val="24"/>
        </w:rPr>
        <w:t xml:space="preserve"> Components mined, produced, or manufactured in the United States.</w:t>
      </w:r>
    </w:p>
    <w:p w14:paraId="127F6BA2"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3D50F1D4"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sidRPr="00F63CED">
        <w:rPr>
          <w:rFonts w:ascii="Century Schoolbook" w:eastAsia="Times New Roman" w:hAnsi="Century Schoolbook" w:cs="Times New Roman"/>
          <w:spacing w:val="-5"/>
          <w:kern w:val="20"/>
          <w:sz w:val="24"/>
          <w:szCs w:val="24"/>
        </w:rPr>
        <w:tab/>
      </w:r>
      <w:r w:rsidRPr="00F63CED">
        <w:rPr>
          <w:rFonts w:ascii="Century Schoolbook" w:eastAsia="Times New Roman" w:hAnsi="Century Schoolbook" w:cs="Times New Roman"/>
          <w:spacing w:val="-5"/>
          <w:kern w:val="20"/>
          <w:sz w:val="24"/>
          <w:szCs w:val="24"/>
        </w:rPr>
        <w:tab/>
      </w:r>
      <w:r w:rsidRPr="00F63CED">
        <w:rPr>
          <w:rFonts w:ascii="Century Schoolbook" w:eastAsia="Times New Roman" w:hAnsi="Century Schoolbook" w:cs="Times New Roman"/>
          <w:spacing w:val="-5"/>
          <w:kern w:val="20"/>
          <w:sz w:val="24"/>
          <w:szCs w:val="24"/>
        </w:rPr>
        <w:tab/>
      </w:r>
      <w:r w:rsidRPr="00F63CED">
        <w:rPr>
          <w:rFonts w:ascii="Century Schoolbook" w:eastAsia="Times New Roman" w:hAnsi="Century Schoolbook" w:cs="Times New Roman"/>
          <w:spacing w:val="-5"/>
          <w:kern w:val="20"/>
          <w:sz w:val="24"/>
          <w:szCs w:val="24"/>
        </w:rPr>
        <w:tab/>
        <w:t>(</w:t>
      </w:r>
      <w:r w:rsidRPr="00F63CED">
        <w:rPr>
          <w:rFonts w:ascii="Century Schoolbook" w:eastAsia="Times New Roman" w:hAnsi="Century Schoolbook" w:cs="Times New Roman"/>
          <w:bCs/>
          <w:spacing w:val="-5"/>
          <w:kern w:val="20"/>
          <w:sz w:val="24"/>
          <w:szCs w:val="24"/>
        </w:rPr>
        <w:t xml:space="preserve">C) </w:t>
      </w:r>
      <w:r w:rsidRPr="00F63CED">
        <w:rPr>
          <w:rFonts w:ascii="Century Schoolbook" w:eastAsia="Times New Roman" w:hAnsi="Century Schoolbook" w:cs="Times New Roman"/>
          <w:spacing w:val="-5"/>
          <w:kern w:val="20"/>
          <w:sz w:val="24"/>
          <w:szCs w:val="24"/>
        </w:rPr>
        <w:t xml:space="preserve"> Components of foreign origin of a class or kind for which the Government has determined that sufficient and reasonably available commercial quantities of a satisfactory quality are not mined, produced, or manufactured in the United States</w:t>
      </w:r>
      <w:r w:rsidRPr="00F63CED">
        <w:rPr>
          <w:rFonts w:ascii="Century Schoolbook" w:eastAsia="Times New Roman" w:hAnsi="Century Schoolbook" w:cs="Times New Roman"/>
          <w:bCs/>
          <w:spacing w:val="-5"/>
          <w:kern w:val="20"/>
          <w:sz w:val="24"/>
          <w:szCs w:val="24"/>
        </w:rPr>
        <w:t xml:space="preserve">. </w:t>
      </w:r>
      <w:r w:rsidRPr="00F63CED">
        <w:rPr>
          <w:rFonts w:ascii="Century Schoolbook" w:eastAsia="Times New Roman" w:hAnsi="Century Schoolbook" w:cs="Times New Roman"/>
          <w:spacing w:val="-5"/>
          <w:kern w:val="20"/>
          <w:sz w:val="24"/>
          <w:szCs w:val="24"/>
        </w:rPr>
        <w:t xml:space="preserve"> </w:t>
      </w:r>
      <w:r w:rsidRPr="00F63CED">
        <w:rPr>
          <w:rFonts w:ascii="Century Schoolbook" w:eastAsia="Times New Roman" w:hAnsi="Century Schoolbook" w:cs="Times New Roman"/>
          <w:bCs/>
          <w:spacing w:val="-5"/>
          <w:kern w:val="20"/>
          <w:sz w:val="24"/>
          <w:szCs w:val="24"/>
        </w:rPr>
        <w:t>Components of unknown origin are treated as foreign</w:t>
      </w:r>
      <w:r w:rsidRPr="00F63CED">
        <w:rPr>
          <w:rFonts w:ascii="Century Schoolbook" w:eastAsia="Times New Roman" w:hAnsi="Century Schoolbook" w:cs="Times New Roman"/>
          <w:spacing w:val="-5"/>
          <w:kern w:val="20"/>
          <w:sz w:val="24"/>
          <w:szCs w:val="24"/>
        </w:rPr>
        <w:t>; or</w:t>
      </w:r>
    </w:p>
    <w:p w14:paraId="655A32E5"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505F7613"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sidRPr="00F63CED">
        <w:rPr>
          <w:rFonts w:ascii="Century Schoolbook" w:eastAsia="Times New Roman" w:hAnsi="Century Schoolbook" w:cs="Times New Roman"/>
          <w:spacing w:val="-5"/>
          <w:kern w:val="20"/>
          <w:sz w:val="24"/>
          <w:szCs w:val="24"/>
        </w:rPr>
        <w:tab/>
      </w:r>
      <w:r w:rsidRPr="00F63CED">
        <w:rPr>
          <w:rFonts w:ascii="Century Schoolbook" w:eastAsia="Times New Roman" w:hAnsi="Century Schoolbook" w:cs="Times New Roman"/>
          <w:spacing w:val="-5"/>
          <w:kern w:val="20"/>
          <w:sz w:val="24"/>
          <w:szCs w:val="24"/>
        </w:rPr>
        <w:tab/>
      </w:r>
      <w:r w:rsidRPr="00F63CED">
        <w:rPr>
          <w:rFonts w:ascii="Century Schoolbook" w:eastAsia="Times New Roman" w:hAnsi="Century Schoolbook" w:cs="Times New Roman"/>
          <w:spacing w:val="-5"/>
          <w:kern w:val="20"/>
          <w:sz w:val="24"/>
          <w:szCs w:val="24"/>
        </w:rPr>
        <w:tab/>
        <w:t>(</w:t>
      </w:r>
      <w:r w:rsidRPr="00F63CED">
        <w:rPr>
          <w:rFonts w:ascii="Century Schoolbook" w:eastAsia="Times New Roman" w:hAnsi="Century Schoolbook" w:cs="Times New Roman"/>
          <w:bCs/>
          <w:spacing w:val="-5"/>
          <w:kern w:val="20"/>
          <w:sz w:val="24"/>
          <w:szCs w:val="24"/>
        </w:rPr>
        <w:t xml:space="preserve">ii) </w:t>
      </w:r>
      <w:r w:rsidRPr="00F63CED">
        <w:rPr>
          <w:rFonts w:ascii="Century Schoolbook" w:eastAsia="Times New Roman" w:hAnsi="Century Schoolbook" w:cs="Times New Roman"/>
          <w:spacing w:val="-5"/>
          <w:kern w:val="20"/>
          <w:sz w:val="24"/>
          <w:szCs w:val="24"/>
        </w:rPr>
        <w:t xml:space="preserve"> The </w:t>
      </w:r>
      <w:proofErr w:type="gramStart"/>
      <w:r w:rsidRPr="00F63CED">
        <w:rPr>
          <w:rFonts w:ascii="Century Schoolbook" w:eastAsia="Times New Roman" w:hAnsi="Century Schoolbook" w:cs="Times New Roman"/>
          <w:spacing w:val="-5"/>
          <w:kern w:val="20"/>
          <w:sz w:val="24"/>
          <w:szCs w:val="24"/>
        </w:rPr>
        <w:t>end product</w:t>
      </w:r>
      <w:proofErr w:type="gramEnd"/>
      <w:r w:rsidRPr="00F63CED">
        <w:rPr>
          <w:rFonts w:ascii="Century Schoolbook" w:eastAsia="Times New Roman" w:hAnsi="Century Schoolbook" w:cs="Times New Roman"/>
          <w:spacing w:val="-5"/>
          <w:kern w:val="20"/>
          <w:sz w:val="24"/>
          <w:szCs w:val="24"/>
        </w:rPr>
        <w:t xml:space="preserve"> is a COTS item.</w:t>
      </w:r>
    </w:p>
    <w:p w14:paraId="79418C8B"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62B9A1F0"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sidRPr="00F63CED">
        <w:rPr>
          <w:rFonts w:ascii="Century Schoolbook" w:eastAsia="Times New Roman" w:hAnsi="Century Schoolbook" w:cs="Times New Roman"/>
          <w:spacing w:val="-5"/>
          <w:kern w:val="20"/>
          <w:sz w:val="24"/>
          <w:szCs w:val="24"/>
        </w:rPr>
        <w:t>* * * * *</w:t>
      </w:r>
    </w:p>
    <w:p w14:paraId="06864E54"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6977B3B2"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sidRPr="00F63CED">
        <w:rPr>
          <w:rFonts w:ascii="Century Schoolbook" w:eastAsia="Times New Roman" w:hAnsi="Century Schoolbook" w:cs="Times New Roman"/>
          <w:spacing w:val="-5"/>
          <w:kern w:val="20"/>
          <w:sz w:val="24"/>
          <w:szCs w:val="24"/>
        </w:rPr>
        <w:tab/>
        <w:t>(b)  This clause implements the Balance of Payments Program.  Unless otherwise specified, this clause applies to all line items in the contract.</w:t>
      </w:r>
    </w:p>
    <w:p w14:paraId="3035A2EF"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14B87A8D"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sidRPr="00F63CED">
        <w:rPr>
          <w:rFonts w:ascii="Century Schoolbook" w:eastAsia="Times New Roman" w:hAnsi="Century Schoolbook" w:cs="Times New Roman"/>
          <w:spacing w:val="-5"/>
          <w:kern w:val="20"/>
          <w:sz w:val="24"/>
          <w:szCs w:val="24"/>
        </w:rPr>
        <w:t>* * * * *</w:t>
      </w:r>
    </w:p>
    <w:p w14:paraId="044230E5"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7A5A611C"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jc w:val="center"/>
        <w:rPr>
          <w:rFonts w:ascii="Century Schoolbook" w:eastAsia="Times New Roman" w:hAnsi="Century Schoolbook" w:cs="Times New Roman"/>
          <w:spacing w:val="-5"/>
          <w:kern w:val="20"/>
          <w:sz w:val="24"/>
          <w:szCs w:val="24"/>
          <w:lang w:val="x-none" w:eastAsia="x-none"/>
        </w:rPr>
      </w:pPr>
      <w:r w:rsidRPr="00F63CED">
        <w:rPr>
          <w:rFonts w:ascii="Century Schoolbook" w:eastAsia="Times New Roman" w:hAnsi="Century Schoolbook" w:cs="Times New Roman"/>
          <w:spacing w:val="-5"/>
          <w:kern w:val="20"/>
          <w:sz w:val="24"/>
          <w:szCs w:val="24"/>
          <w:lang w:val="x-none" w:eastAsia="x-none"/>
        </w:rPr>
        <w:t>(End of clause)</w:t>
      </w:r>
    </w:p>
    <w:p w14:paraId="784C578B"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p>
    <w:p w14:paraId="23C770C0"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bCs/>
          <w:spacing w:val="-5"/>
          <w:kern w:val="20"/>
          <w:sz w:val="24"/>
          <w:szCs w:val="24"/>
          <w:highlight w:val="yellow"/>
          <w:lang w:eastAsia="x-none"/>
        </w:rPr>
      </w:pPr>
      <w:bookmarkStart w:id="50" w:name="_Hlk131674496"/>
      <w:r w:rsidRPr="00F63CED">
        <w:rPr>
          <w:rFonts w:ascii="Century Schoolbook" w:eastAsia="Times New Roman" w:hAnsi="Century Schoolbook" w:cs="Times New Roman"/>
          <w:b/>
          <w:spacing w:val="-5"/>
          <w:kern w:val="20"/>
          <w:sz w:val="24"/>
          <w:szCs w:val="24"/>
        </w:rPr>
        <w:t>[</w:t>
      </w:r>
      <w:bookmarkStart w:id="51" w:name="_Hlk156485552"/>
      <w:r w:rsidRPr="00F63CED">
        <w:rPr>
          <w:rFonts w:ascii="Century Schoolbook" w:eastAsia="Times New Roman" w:hAnsi="Century Schoolbook" w:cs="Times New Roman"/>
          <w:b/>
          <w:spacing w:val="-5"/>
          <w:kern w:val="20"/>
          <w:sz w:val="24"/>
          <w:szCs w:val="24"/>
        </w:rPr>
        <w:tab/>
      </w:r>
      <w:r w:rsidRPr="00F63CED">
        <w:rPr>
          <w:rFonts w:ascii="Century Schoolbook" w:eastAsia="Times New Roman" w:hAnsi="Century Schoolbook" w:cs="Times New Roman"/>
          <w:b/>
          <w:i/>
          <w:spacing w:val="-5"/>
          <w:kern w:val="20"/>
          <w:sz w:val="24"/>
          <w:szCs w:val="24"/>
        </w:rPr>
        <w:t>Alternate II</w:t>
      </w:r>
      <w:r w:rsidRPr="00F63CED">
        <w:rPr>
          <w:rFonts w:ascii="Century Schoolbook" w:eastAsia="Times New Roman" w:hAnsi="Century Schoolbook" w:cs="Times New Roman"/>
          <w:b/>
          <w:spacing w:val="-5"/>
          <w:kern w:val="20"/>
          <w:sz w:val="24"/>
          <w:szCs w:val="24"/>
        </w:rPr>
        <w:t>.  As prescribed in 225.1101(2)(</w:t>
      </w:r>
      <w:proofErr w:type="spellStart"/>
      <w:r w:rsidRPr="00F63CED">
        <w:rPr>
          <w:rFonts w:ascii="Century Schoolbook" w:eastAsia="Times New Roman" w:hAnsi="Century Schoolbook" w:cs="Times New Roman"/>
          <w:b/>
          <w:spacing w:val="-5"/>
          <w:kern w:val="20"/>
          <w:sz w:val="24"/>
          <w:szCs w:val="24"/>
        </w:rPr>
        <w:t>i</w:t>
      </w:r>
      <w:proofErr w:type="spellEnd"/>
      <w:r w:rsidRPr="00F63CED">
        <w:rPr>
          <w:rFonts w:ascii="Century Schoolbook" w:eastAsia="Times New Roman" w:hAnsi="Century Schoolbook" w:cs="Times New Roman"/>
          <w:b/>
          <w:spacing w:val="-5"/>
          <w:kern w:val="20"/>
          <w:sz w:val="24"/>
          <w:szCs w:val="24"/>
        </w:rPr>
        <w:t>)</w:t>
      </w:r>
      <w:r w:rsidRPr="00F63CED">
        <w:rPr>
          <w:rFonts w:ascii="Century Schoolbook" w:eastAsia="Times New Roman" w:hAnsi="Century Schoolbook" w:cs="Times New Roman"/>
          <w:spacing w:val="-5"/>
          <w:kern w:val="20"/>
          <w:sz w:val="24"/>
          <w:szCs w:val="24"/>
        </w:rPr>
        <w:t xml:space="preserve"> </w:t>
      </w:r>
      <w:r w:rsidRPr="00F63CED">
        <w:rPr>
          <w:rFonts w:ascii="Century Schoolbook" w:eastAsia="Times New Roman" w:hAnsi="Century Schoolbook" w:cs="Times New Roman"/>
          <w:b/>
          <w:spacing w:val="-5"/>
          <w:kern w:val="20"/>
          <w:sz w:val="24"/>
          <w:szCs w:val="24"/>
        </w:rPr>
        <w:t xml:space="preserve">and (2)(iv), use the following clause, which </w:t>
      </w:r>
      <w:r w:rsidRPr="00F63CED">
        <w:rPr>
          <w:rFonts w:ascii="Century Schoolbook" w:eastAsia="Times New Roman" w:hAnsi="Century Schoolbook" w:cs="Courier New"/>
          <w:b/>
          <w:spacing w:val="-5"/>
          <w:kern w:val="20"/>
          <w:sz w:val="24"/>
          <w:szCs w:val="24"/>
          <w:lang w:eastAsia="x-none"/>
        </w:rPr>
        <w:t>includes, in the definitions of “domestic end product” at paragraph (1)(ii)(A) and “qualifying country end product” at paragraph (2)(</w:t>
      </w:r>
      <w:proofErr w:type="spellStart"/>
      <w:r w:rsidRPr="00F63CED">
        <w:rPr>
          <w:rFonts w:ascii="Century Schoolbook" w:eastAsia="Times New Roman" w:hAnsi="Century Schoolbook" w:cs="Courier New"/>
          <w:b/>
          <w:spacing w:val="-5"/>
          <w:kern w:val="20"/>
          <w:sz w:val="24"/>
          <w:szCs w:val="24"/>
          <w:lang w:eastAsia="x-none"/>
        </w:rPr>
        <w:t>i</w:t>
      </w:r>
      <w:proofErr w:type="spellEnd"/>
      <w:r w:rsidRPr="00F63CED">
        <w:rPr>
          <w:rFonts w:ascii="Century Schoolbook" w:eastAsia="Times New Roman" w:hAnsi="Century Schoolbook" w:cs="Courier New"/>
          <w:b/>
          <w:spacing w:val="-5"/>
          <w:kern w:val="20"/>
          <w:sz w:val="24"/>
          <w:szCs w:val="24"/>
          <w:lang w:eastAsia="x-none"/>
        </w:rPr>
        <w:t>), the domestic content threshold that will apply to the entire contract period of performance.</w:t>
      </w:r>
      <w:bookmarkEnd w:id="50"/>
    </w:p>
    <w:p w14:paraId="353D35F7"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b/>
          <w:spacing w:val="-5"/>
          <w:kern w:val="20"/>
          <w:sz w:val="24"/>
          <w:szCs w:val="24"/>
          <w:highlight w:val="yellow"/>
          <w:lang w:eastAsia="x-none"/>
        </w:rPr>
      </w:pPr>
    </w:p>
    <w:p w14:paraId="084C11C3"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jc w:val="center"/>
        <w:rPr>
          <w:rFonts w:ascii="Century Schoolbook" w:eastAsia="Times New Roman" w:hAnsi="Century Schoolbook" w:cs="Times New Roman"/>
          <w:b/>
          <w:spacing w:val="-5"/>
          <w:kern w:val="20"/>
          <w:sz w:val="24"/>
          <w:szCs w:val="24"/>
          <w:lang w:val="x-none" w:eastAsia="x-none"/>
        </w:rPr>
      </w:pPr>
      <w:r w:rsidRPr="00F63CED">
        <w:rPr>
          <w:rFonts w:ascii="Century Schoolbook" w:eastAsia="Times New Roman" w:hAnsi="Century Schoolbook" w:cs="Times New Roman"/>
          <w:b/>
          <w:spacing w:val="-5"/>
          <w:kern w:val="20"/>
          <w:sz w:val="24"/>
          <w:szCs w:val="24"/>
          <w:lang w:val="x-none" w:eastAsia="x-none"/>
        </w:rPr>
        <w:t>BUY AMERICAN AND BALANCE OF PAYMENTS PROGRAM</w:t>
      </w:r>
      <w:r w:rsidRPr="00F63CED">
        <w:rPr>
          <w:rFonts w:ascii="Century Schoolbook" w:eastAsia="Times New Roman" w:hAnsi="Century Schoolbook" w:cs="Times New Roman"/>
          <w:b/>
          <w:spacing w:val="-5"/>
          <w:kern w:val="20"/>
          <w:sz w:val="24"/>
          <w:szCs w:val="24"/>
          <w:lang w:val="x-none" w:eastAsia="x-none"/>
        </w:rPr>
        <w:sym w:font="Symbol" w:char="F0BE"/>
      </w:r>
    </w:p>
    <w:p w14:paraId="69520ED3" w14:textId="5BB463AB" w:rsidR="00F63CED" w:rsidRPr="00F63CED" w:rsidRDefault="00F63CED" w:rsidP="00F63CED">
      <w:pPr>
        <w:tabs>
          <w:tab w:val="left" w:pos="360"/>
          <w:tab w:val="left" w:pos="806"/>
          <w:tab w:val="left" w:pos="1210"/>
          <w:tab w:val="left" w:pos="1656"/>
          <w:tab w:val="left" w:pos="2131"/>
          <w:tab w:val="left" w:pos="2520"/>
        </w:tabs>
        <w:spacing w:after="0" w:line="240" w:lineRule="exact"/>
        <w:jc w:val="center"/>
        <w:rPr>
          <w:rFonts w:ascii="Century Schoolbook" w:eastAsia="Times New Roman" w:hAnsi="Century Schoolbook" w:cs="Times New Roman"/>
          <w:b/>
          <w:spacing w:val="-5"/>
          <w:kern w:val="20"/>
          <w:sz w:val="24"/>
          <w:szCs w:val="24"/>
          <w:lang w:val="x-none" w:eastAsia="x-none"/>
        </w:rPr>
      </w:pPr>
      <w:r w:rsidRPr="00F63CED">
        <w:rPr>
          <w:rFonts w:ascii="Century Schoolbook" w:eastAsia="Times New Roman" w:hAnsi="Century Schoolbook" w:cs="Times New Roman"/>
          <w:b/>
          <w:spacing w:val="-5"/>
          <w:kern w:val="20"/>
          <w:sz w:val="24"/>
          <w:szCs w:val="24"/>
          <w:lang w:val="x-none" w:eastAsia="x-none"/>
        </w:rPr>
        <w:t xml:space="preserve">ALTERNATE </w:t>
      </w:r>
      <w:r w:rsidRPr="00F63CED">
        <w:rPr>
          <w:rFonts w:ascii="Century Schoolbook" w:eastAsia="Times New Roman" w:hAnsi="Century Schoolbook" w:cs="Times New Roman"/>
          <w:b/>
          <w:spacing w:val="-5"/>
          <w:kern w:val="20"/>
          <w:sz w:val="24"/>
          <w:szCs w:val="24"/>
          <w:lang w:eastAsia="x-none"/>
        </w:rPr>
        <w:t xml:space="preserve">II </w:t>
      </w:r>
      <w:r w:rsidRPr="00F63CED">
        <w:rPr>
          <w:rFonts w:ascii="Century Schoolbook" w:eastAsia="Times New Roman" w:hAnsi="Century Schoolbook" w:cs="Times New Roman"/>
          <w:b/>
          <w:spacing w:val="-5"/>
          <w:kern w:val="20"/>
          <w:sz w:val="24"/>
          <w:szCs w:val="24"/>
          <w:lang w:val="x-none" w:eastAsia="x-none"/>
        </w:rPr>
        <w:t>(</w:t>
      </w:r>
      <w:r w:rsidR="00674C1E">
        <w:rPr>
          <w:rFonts w:ascii="Century Schoolbook" w:eastAsia="Times New Roman" w:hAnsi="Century Schoolbook" w:cs="Times New Roman"/>
          <w:b/>
          <w:spacing w:val="-5"/>
          <w:kern w:val="20"/>
          <w:sz w:val="24"/>
          <w:szCs w:val="24"/>
          <w:lang w:eastAsia="x-none"/>
        </w:rPr>
        <w:t>FEB</w:t>
      </w:r>
      <w:r w:rsidR="00D84207">
        <w:rPr>
          <w:rFonts w:ascii="Century Schoolbook" w:eastAsia="Times New Roman" w:hAnsi="Century Schoolbook" w:cs="Times New Roman"/>
          <w:b/>
          <w:spacing w:val="-5"/>
          <w:kern w:val="20"/>
          <w:sz w:val="24"/>
          <w:szCs w:val="24"/>
          <w:lang w:eastAsia="x-none"/>
        </w:rPr>
        <w:t xml:space="preserve"> 2024</w:t>
      </w:r>
      <w:r w:rsidRPr="00F63CED">
        <w:rPr>
          <w:rFonts w:ascii="Century Schoolbook" w:eastAsia="Times New Roman" w:hAnsi="Century Schoolbook" w:cs="Times New Roman"/>
          <w:b/>
          <w:spacing w:val="-5"/>
          <w:kern w:val="20"/>
          <w:sz w:val="24"/>
          <w:szCs w:val="24"/>
          <w:lang w:val="x-none" w:eastAsia="x-none"/>
        </w:rPr>
        <w:t>)</w:t>
      </w:r>
    </w:p>
    <w:p w14:paraId="0C0F9C35"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lang w:val="x-none" w:eastAsia="x-none"/>
        </w:rPr>
      </w:pPr>
    </w:p>
    <w:p w14:paraId="4DE851C7"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lang w:val="x-none" w:eastAsia="x-none"/>
        </w:rPr>
      </w:pPr>
      <w:r w:rsidRPr="00F63CED">
        <w:rPr>
          <w:rFonts w:ascii="Century Schoolbook" w:eastAsia="Times New Roman" w:hAnsi="Century Schoolbook" w:cs="Times New Roman"/>
          <w:b/>
          <w:spacing w:val="-5"/>
          <w:kern w:val="20"/>
          <w:sz w:val="24"/>
          <w:szCs w:val="24"/>
          <w:lang w:val="x-none" w:eastAsia="x-none"/>
        </w:rPr>
        <w:tab/>
        <w:t xml:space="preserve">(a)  </w:t>
      </w:r>
      <w:r w:rsidRPr="00F63CED">
        <w:rPr>
          <w:rFonts w:ascii="Century Schoolbook" w:eastAsia="Times New Roman" w:hAnsi="Century Schoolbook" w:cs="Times New Roman"/>
          <w:b/>
          <w:i/>
          <w:spacing w:val="-5"/>
          <w:kern w:val="20"/>
          <w:sz w:val="24"/>
          <w:szCs w:val="24"/>
          <w:lang w:val="x-none" w:eastAsia="x-none"/>
        </w:rPr>
        <w:t xml:space="preserve">Definitions.  </w:t>
      </w:r>
      <w:r w:rsidRPr="00F63CED">
        <w:rPr>
          <w:rFonts w:ascii="Century Schoolbook" w:eastAsia="Times New Roman" w:hAnsi="Century Schoolbook" w:cs="Times New Roman"/>
          <w:b/>
          <w:spacing w:val="-5"/>
          <w:kern w:val="20"/>
          <w:sz w:val="24"/>
          <w:szCs w:val="24"/>
          <w:lang w:val="x-none" w:eastAsia="x-none"/>
        </w:rPr>
        <w:t>As used in this clause</w:t>
      </w:r>
      <w:r w:rsidRPr="00F63CED">
        <w:rPr>
          <w:rFonts w:ascii="Century Schoolbook" w:eastAsia="Times New Roman" w:hAnsi="Century Schoolbook" w:cs="Times New Roman"/>
          <w:b/>
          <w:spacing w:val="-5"/>
          <w:kern w:val="20"/>
          <w:sz w:val="24"/>
          <w:szCs w:val="24"/>
          <w:lang w:val="x-none" w:eastAsia="x-none"/>
        </w:rPr>
        <w:sym w:font="Symbol" w:char="F0BE"/>
      </w:r>
    </w:p>
    <w:p w14:paraId="649625CB"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lang w:val="x-none" w:eastAsia="x-none"/>
        </w:rPr>
      </w:pPr>
    </w:p>
    <w:p w14:paraId="6F34C92A"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color w:val="000000"/>
          <w:spacing w:val="-5"/>
          <w:sz w:val="24"/>
          <w:szCs w:val="24"/>
        </w:rPr>
      </w:pPr>
      <w:r w:rsidRPr="00F63CED">
        <w:rPr>
          <w:rFonts w:ascii="Century Schoolbook" w:eastAsia="Times New Roman" w:hAnsi="Century Schoolbook" w:cs="Times New Roman"/>
          <w:b/>
          <w:color w:val="000000"/>
          <w:spacing w:val="-5"/>
          <w:sz w:val="24"/>
          <w:szCs w:val="24"/>
        </w:rPr>
        <w:tab/>
        <w:t>“Commercially available off-the-shelf (COTS) item”—</w:t>
      </w:r>
    </w:p>
    <w:p w14:paraId="57164A17"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color w:val="000000"/>
          <w:spacing w:val="-5"/>
          <w:sz w:val="24"/>
          <w:szCs w:val="24"/>
        </w:rPr>
      </w:pPr>
    </w:p>
    <w:p w14:paraId="0D253BAF"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color w:val="000000"/>
          <w:spacing w:val="-5"/>
          <w:sz w:val="24"/>
          <w:szCs w:val="24"/>
        </w:rPr>
      </w:pPr>
      <w:r w:rsidRPr="00F63CED">
        <w:rPr>
          <w:rFonts w:ascii="Century Schoolbook" w:eastAsia="Times New Roman" w:hAnsi="Century Schoolbook" w:cs="Times New Roman"/>
          <w:b/>
          <w:color w:val="000000"/>
          <w:spacing w:val="-5"/>
          <w:sz w:val="24"/>
          <w:szCs w:val="24"/>
        </w:rPr>
        <w:tab/>
      </w:r>
      <w:r w:rsidRPr="00F63CED">
        <w:rPr>
          <w:rFonts w:ascii="Century Schoolbook" w:eastAsia="Times New Roman" w:hAnsi="Century Schoolbook" w:cs="Times New Roman"/>
          <w:b/>
          <w:color w:val="000000"/>
          <w:spacing w:val="-5"/>
          <w:sz w:val="24"/>
          <w:szCs w:val="24"/>
        </w:rPr>
        <w:tab/>
        <w:t>(1)  Means any item of supply (including construction material) that is—</w:t>
      </w:r>
    </w:p>
    <w:p w14:paraId="686F6E8E"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color w:val="000000"/>
          <w:spacing w:val="-5"/>
          <w:sz w:val="24"/>
          <w:szCs w:val="24"/>
        </w:rPr>
      </w:pPr>
    </w:p>
    <w:p w14:paraId="15F13074"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color w:val="000000"/>
          <w:spacing w:val="-5"/>
          <w:sz w:val="24"/>
          <w:szCs w:val="24"/>
        </w:rPr>
      </w:pPr>
      <w:r w:rsidRPr="00F63CED">
        <w:rPr>
          <w:rFonts w:ascii="Century Schoolbook" w:eastAsia="Times New Roman" w:hAnsi="Century Schoolbook" w:cs="Times New Roman"/>
          <w:b/>
          <w:color w:val="000000"/>
          <w:spacing w:val="-5"/>
          <w:sz w:val="24"/>
          <w:szCs w:val="24"/>
        </w:rPr>
        <w:tab/>
      </w:r>
      <w:r w:rsidRPr="00F63CED">
        <w:rPr>
          <w:rFonts w:ascii="Century Schoolbook" w:eastAsia="Times New Roman" w:hAnsi="Century Schoolbook" w:cs="Times New Roman"/>
          <w:b/>
          <w:color w:val="000000"/>
          <w:spacing w:val="-5"/>
          <w:sz w:val="24"/>
          <w:szCs w:val="24"/>
        </w:rPr>
        <w:tab/>
      </w:r>
      <w:r w:rsidRPr="00F63CED">
        <w:rPr>
          <w:rFonts w:ascii="Century Schoolbook" w:eastAsia="Times New Roman" w:hAnsi="Century Schoolbook" w:cs="Times New Roman"/>
          <w:b/>
          <w:color w:val="000000"/>
          <w:spacing w:val="-5"/>
          <w:sz w:val="24"/>
          <w:szCs w:val="24"/>
        </w:rPr>
        <w:tab/>
        <w:t>(</w:t>
      </w:r>
      <w:proofErr w:type="spellStart"/>
      <w:r w:rsidRPr="00F63CED">
        <w:rPr>
          <w:rFonts w:ascii="Century Schoolbook" w:eastAsia="Times New Roman" w:hAnsi="Century Schoolbook" w:cs="Times New Roman"/>
          <w:b/>
          <w:color w:val="000000"/>
          <w:spacing w:val="-5"/>
          <w:sz w:val="24"/>
          <w:szCs w:val="24"/>
        </w:rPr>
        <w:t>i</w:t>
      </w:r>
      <w:proofErr w:type="spellEnd"/>
      <w:r w:rsidRPr="00F63CED">
        <w:rPr>
          <w:rFonts w:ascii="Century Schoolbook" w:eastAsia="Times New Roman" w:hAnsi="Century Schoolbook" w:cs="Times New Roman"/>
          <w:b/>
          <w:color w:val="000000"/>
          <w:spacing w:val="-5"/>
          <w:sz w:val="24"/>
          <w:szCs w:val="24"/>
        </w:rPr>
        <w:t>)  A commercial product (as defined in paragraph (1) of the definition of “commercial product” in section 2.101 of the Federal Acquisition Regulation (FAR)</w:t>
      </w:r>
      <w:proofErr w:type="gramStart"/>
      <w:r w:rsidRPr="00F63CED">
        <w:rPr>
          <w:rFonts w:ascii="Century Schoolbook" w:eastAsia="Times New Roman" w:hAnsi="Century Schoolbook" w:cs="Times New Roman"/>
          <w:b/>
          <w:color w:val="000000"/>
          <w:spacing w:val="-5"/>
          <w:sz w:val="24"/>
          <w:szCs w:val="24"/>
        </w:rPr>
        <w:t>);</w:t>
      </w:r>
      <w:proofErr w:type="gramEnd"/>
    </w:p>
    <w:p w14:paraId="60DC9713"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color w:val="000000"/>
          <w:spacing w:val="-5"/>
          <w:sz w:val="24"/>
          <w:szCs w:val="24"/>
        </w:rPr>
      </w:pPr>
    </w:p>
    <w:p w14:paraId="099C91F1"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color w:val="000000"/>
          <w:spacing w:val="-5"/>
          <w:sz w:val="24"/>
          <w:szCs w:val="24"/>
        </w:rPr>
      </w:pPr>
      <w:r w:rsidRPr="00F63CED">
        <w:rPr>
          <w:rFonts w:ascii="Century Schoolbook" w:eastAsia="Times New Roman" w:hAnsi="Century Schoolbook" w:cs="Times New Roman"/>
          <w:b/>
          <w:color w:val="000000"/>
          <w:spacing w:val="-5"/>
          <w:sz w:val="24"/>
          <w:szCs w:val="24"/>
        </w:rPr>
        <w:tab/>
      </w:r>
      <w:r w:rsidRPr="00F63CED">
        <w:rPr>
          <w:rFonts w:ascii="Century Schoolbook" w:eastAsia="Times New Roman" w:hAnsi="Century Schoolbook" w:cs="Times New Roman"/>
          <w:b/>
          <w:color w:val="000000"/>
          <w:spacing w:val="-5"/>
          <w:sz w:val="24"/>
          <w:szCs w:val="24"/>
        </w:rPr>
        <w:tab/>
      </w:r>
      <w:r w:rsidRPr="00F63CED">
        <w:rPr>
          <w:rFonts w:ascii="Century Schoolbook" w:eastAsia="Times New Roman" w:hAnsi="Century Schoolbook" w:cs="Times New Roman"/>
          <w:b/>
          <w:color w:val="000000"/>
          <w:spacing w:val="-5"/>
          <w:sz w:val="24"/>
          <w:szCs w:val="24"/>
        </w:rPr>
        <w:tab/>
        <w:t>(ii)  Sold in substantial quantities in the commercial marketplace; and</w:t>
      </w:r>
    </w:p>
    <w:p w14:paraId="56977C74"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color w:val="000000"/>
          <w:spacing w:val="-5"/>
          <w:sz w:val="24"/>
          <w:szCs w:val="24"/>
        </w:rPr>
      </w:pPr>
    </w:p>
    <w:p w14:paraId="0C8E46EF"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color w:val="000000"/>
          <w:spacing w:val="-5"/>
          <w:sz w:val="24"/>
          <w:szCs w:val="24"/>
        </w:rPr>
      </w:pPr>
      <w:r w:rsidRPr="00F63CED">
        <w:rPr>
          <w:rFonts w:ascii="Century Schoolbook" w:eastAsia="Times New Roman" w:hAnsi="Century Schoolbook" w:cs="Times New Roman"/>
          <w:b/>
          <w:color w:val="000000"/>
          <w:spacing w:val="-5"/>
          <w:sz w:val="24"/>
          <w:szCs w:val="24"/>
        </w:rPr>
        <w:tab/>
      </w:r>
      <w:r w:rsidRPr="00F63CED">
        <w:rPr>
          <w:rFonts w:ascii="Century Schoolbook" w:eastAsia="Times New Roman" w:hAnsi="Century Schoolbook" w:cs="Times New Roman"/>
          <w:b/>
          <w:color w:val="000000"/>
          <w:spacing w:val="-5"/>
          <w:sz w:val="24"/>
          <w:szCs w:val="24"/>
        </w:rPr>
        <w:tab/>
      </w:r>
      <w:r w:rsidRPr="00F63CED">
        <w:rPr>
          <w:rFonts w:ascii="Century Schoolbook" w:eastAsia="Times New Roman" w:hAnsi="Century Schoolbook" w:cs="Times New Roman"/>
          <w:b/>
          <w:color w:val="000000"/>
          <w:spacing w:val="-5"/>
          <w:sz w:val="24"/>
          <w:szCs w:val="24"/>
        </w:rPr>
        <w:tab/>
        <w:t>(iii)  Offered to the Government, under a contract or subcontract at any tier, without modification, in the same form in which it is sold in the commercial marketplace; and</w:t>
      </w:r>
    </w:p>
    <w:p w14:paraId="4943FBAA"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color w:val="000000"/>
          <w:spacing w:val="-5"/>
          <w:sz w:val="24"/>
          <w:szCs w:val="24"/>
        </w:rPr>
      </w:pPr>
    </w:p>
    <w:p w14:paraId="501A957A"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color w:val="000000"/>
          <w:spacing w:val="-5"/>
          <w:sz w:val="24"/>
          <w:szCs w:val="24"/>
        </w:rPr>
      </w:pPr>
      <w:r w:rsidRPr="00F63CED">
        <w:rPr>
          <w:rFonts w:ascii="Century Schoolbook" w:eastAsia="Times New Roman" w:hAnsi="Century Schoolbook" w:cs="Times New Roman"/>
          <w:b/>
          <w:color w:val="000000"/>
          <w:spacing w:val="-5"/>
          <w:sz w:val="24"/>
          <w:szCs w:val="24"/>
        </w:rPr>
        <w:tab/>
      </w:r>
      <w:r w:rsidRPr="00F63CED">
        <w:rPr>
          <w:rFonts w:ascii="Century Schoolbook" w:eastAsia="Times New Roman" w:hAnsi="Century Schoolbook" w:cs="Times New Roman"/>
          <w:b/>
          <w:color w:val="000000"/>
          <w:spacing w:val="-5"/>
          <w:sz w:val="24"/>
          <w:szCs w:val="24"/>
        </w:rPr>
        <w:tab/>
        <w:t>(2)  Does not include bulk cargo, as defined in 46 U.S.C. 40102(4), such as agricultural products and petroleum products.</w:t>
      </w:r>
    </w:p>
    <w:p w14:paraId="26E558AA"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color w:val="000000"/>
          <w:spacing w:val="-5"/>
          <w:sz w:val="24"/>
          <w:szCs w:val="24"/>
        </w:rPr>
      </w:pPr>
    </w:p>
    <w:p w14:paraId="47874873"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color w:val="000000"/>
          <w:spacing w:val="-5"/>
          <w:sz w:val="24"/>
          <w:szCs w:val="24"/>
        </w:rPr>
      </w:pPr>
      <w:r w:rsidRPr="00F63CED">
        <w:rPr>
          <w:rFonts w:ascii="Century Schoolbook" w:eastAsia="Times New Roman" w:hAnsi="Century Schoolbook" w:cs="Times New Roman"/>
          <w:b/>
          <w:color w:val="000000"/>
          <w:spacing w:val="-5"/>
          <w:sz w:val="24"/>
          <w:szCs w:val="24"/>
        </w:rPr>
        <w:tab/>
        <w:t xml:space="preserve">“Component” means an article, material, or supply incorporated directly into </w:t>
      </w:r>
      <w:proofErr w:type="gramStart"/>
      <w:r w:rsidRPr="00F63CED">
        <w:rPr>
          <w:rFonts w:ascii="Century Schoolbook" w:eastAsia="Times New Roman" w:hAnsi="Century Schoolbook" w:cs="Times New Roman"/>
          <w:b/>
          <w:color w:val="000000"/>
          <w:spacing w:val="-5"/>
          <w:sz w:val="24"/>
          <w:szCs w:val="24"/>
        </w:rPr>
        <w:t>an end product</w:t>
      </w:r>
      <w:proofErr w:type="gramEnd"/>
      <w:r w:rsidRPr="00F63CED">
        <w:rPr>
          <w:rFonts w:ascii="Century Schoolbook" w:eastAsia="Times New Roman" w:hAnsi="Century Schoolbook" w:cs="Times New Roman"/>
          <w:b/>
          <w:color w:val="000000"/>
          <w:spacing w:val="-5"/>
          <w:sz w:val="24"/>
          <w:szCs w:val="24"/>
        </w:rPr>
        <w:t>.</w:t>
      </w:r>
    </w:p>
    <w:p w14:paraId="2BF343B0"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lang w:val="x-none" w:eastAsia="x-none"/>
        </w:rPr>
      </w:pPr>
    </w:p>
    <w:p w14:paraId="2E787D99"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lang w:val="x-none" w:eastAsia="x-none"/>
        </w:rPr>
      </w:pPr>
      <w:r w:rsidRPr="00F63CED">
        <w:rPr>
          <w:rFonts w:ascii="Century Schoolbook" w:eastAsia="Times New Roman" w:hAnsi="Century Schoolbook" w:cs="Courier New"/>
          <w:b/>
          <w:sz w:val="24"/>
          <w:szCs w:val="24"/>
        </w:rPr>
        <w:tab/>
        <w:t>“</w:t>
      </w:r>
      <w:r w:rsidRPr="00F63CED">
        <w:rPr>
          <w:rFonts w:ascii="Century Schoolbook" w:eastAsia="Times New Roman" w:hAnsi="Century Schoolbook" w:cs="Courier New"/>
          <w:b/>
          <w:iCs/>
          <w:sz w:val="24"/>
          <w:szCs w:val="24"/>
        </w:rPr>
        <w:t xml:space="preserve">Critical component” </w:t>
      </w:r>
      <w:r w:rsidRPr="00F63CED">
        <w:rPr>
          <w:rFonts w:ascii="Century Schoolbook" w:eastAsia="Times New Roman" w:hAnsi="Century Schoolbook" w:cs="Courier New"/>
          <w:b/>
          <w:sz w:val="24"/>
          <w:szCs w:val="24"/>
        </w:rPr>
        <w:t>means a component that is mined, produced, or manufactured in the United States and deemed critical to the U.S. supply chain.  The list of critical components is at FAR 25.105.</w:t>
      </w:r>
    </w:p>
    <w:p w14:paraId="5F771512"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val="x-none" w:eastAsia="x-none"/>
        </w:rPr>
      </w:pPr>
    </w:p>
    <w:p w14:paraId="7670401B"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lang w:eastAsia="x-none"/>
        </w:rPr>
      </w:pPr>
      <w:r w:rsidRPr="00F63CED">
        <w:rPr>
          <w:rFonts w:ascii="Century Schoolbook" w:eastAsia="Times New Roman" w:hAnsi="Century Schoolbook" w:cs="Times New Roman"/>
          <w:spacing w:val="-5"/>
          <w:kern w:val="20"/>
          <w:sz w:val="24"/>
          <w:szCs w:val="24"/>
          <w:lang w:val="x-none" w:eastAsia="x-none"/>
        </w:rPr>
        <w:tab/>
      </w:r>
      <w:r w:rsidRPr="00F63CED">
        <w:rPr>
          <w:rFonts w:ascii="Century Schoolbook" w:eastAsia="Times New Roman" w:hAnsi="Century Schoolbook" w:cs="Times New Roman"/>
          <w:b/>
          <w:spacing w:val="-5"/>
          <w:kern w:val="20"/>
          <w:sz w:val="24"/>
          <w:szCs w:val="24"/>
          <w:lang w:eastAsia="x-none"/>
        </w:rPr>
        <w:t xml:space="preserve">“Critical item” means a domestic construction material or domestic </w:t>
      </w:r>
      <w:proofErr w:type="gramStart"/>
      <w:r w:rsidRPr="00F63CED">
        <w:rPr>
          <w:rFonts w:ascii="Century Schoolbook" w:eastAsia="Times New Roman" w:hAnsi="Century Schoolbook" w:cs="Times New Roman"/>
          <w:b/>
          <w:spacing w:val="-5"/>
          <w:kern w:val="20"/>
          <w:sz w:val="24"/>
          <w:szCs w:val="24"/>
          <w:lang w:eastAsia="x-none"/>
        </w:rPr>
        <w:t>end product</w:t>
      </w:r>
      <w:proofErr w:type="gramEnd"/>
      <w:r w:rsidRPr="00F63CED">
        <w:rPr>
          <w:rFonts w:ascii="Century Schoolbook" w:eastAsia="Times New Roman" w:hAnsi="Century Schoolbook" w:cs="Times New Roman"/>
          <w:b/>
          <w:spacing w:val="-5"/>
          <w:kern w:val="20"/>
          <w:sz w:val="24"/>
          <w:szCs w:val="24"/>
          <w:lang w:eastAsia="x-none"/>
        </w:rPr>
        <w:t xml:space="preserve"> that is deemed critical to the U.S. supply chain.  The list of critical items is at FAR 25.105.</w:t>
      </w:r>
    </w:p>
    <w:p w14:paraId="4B585394"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lang w:val="x-none" w:eastAsia="x-none"/>
        </w:rPr>
      </w:pPr>
    </w:p>
    <w:p w14:paraId="168B33B4"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lang w:val="x-none" w:eastAsia="x-none"/>
        </w:rPr>
      </w:pPr>
      <w:r w:rsidRPr="00F63CED">
        <w:rPr>
          <w:rFonts w:ascii="Century Schoolbook" w:eastAsia="Times New Roman" w:hAnsi="Century Schoolbook" w:cs="Times New Roman"/>
          <w:b/>
          <w:spacing w:val="-5"/>
          <w:kern w:val="20"/>
          <w:sz w:val="24"/>
          <w:szCs w:val="24"/>
          <w:lang w:val="x-none" w:eastAsia="x-none"/>
        </w:rPr>
        <w:tab/>
        <w:t>“Domestic end product” means—</w:t>
      </w:r>
    </w:p>
    <w:p w14:paraId="754B392F"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lang w:val="x-none" w:eastAsia="x-none"/>
        </w:rPr>
      </w:pPr>
    </w:p>
    <w:p w14:paraId="61DDB423"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lang w:val="x-none" w:eastAsia="x-none"/>
        </w:rPr>
      </w:pPr>
      <w:r w:rsidRPr="00F63CED">
        <w:rPr>
          <w:rFonts w:ascii="Century Schoolbook" w:eastAsia="Times New Roman" w:hAnsi="Century Schoolbook" w:cs="Times New Roman"/>
          <w:b/>
          <w:spacing w:val="-5"/>
          <w:kern w:val="20"/>
          <w:sz w:val="24"/>
          <w:szCs w:val="24"/>
          <w:lang w:val="x-none" w:eastAsia="x-none"/>
        </w:rPr>
        <w:tab/>
      </w:r>
      <w:r w:rsidRPr="00F63CED">
        <w:rPr>
          <w:rFonts w:ascii="Century Schoolbook" w:eastAsia="Times New Roman" w:hAnsi="Century Schoolbook" w:cs="Times New Roman"/>
          <w:b/>
          <w:spacing w:val="-5"/>
          <w:kern w:val="20"/>
          <w:sz w:val="24"/>
          <w:szCs w:val="24"/>
          <w:lang w:val="x-none" w:eastAsia="x-none"/>
        </w:rPr>
        <w:tab/>
      </w:r>
      <w:r w:rsidRPr="00F63CED">
        <w:rPr>
          <w:rFonts w:ascii="Century Schoolbook" w:eastAsia="Times New Roman" w:hAnsi="Century Schoolbook" w:cs="Times New Roman"/>
          <w:b/>
          <w:spacing w:val="-5"/>
          <w:kern w:val="20"/>
          <w:sz w:val="24"/>
          <w:szCs w:val="24"/>
          <w:lang w:eastAsia="x-none"/>
        </w:rPr>
        <w:t xml:space="preserve">(1) </w:t>
      </w:r>
      <w:r w:rsidRPr="00F63CED">
        <w:rPr>
          <w:rFonts w:ascii="Century Schoolbook" w:eastAsia="Times New Roman" w:hAnsi="Century Schoolbook" w:cs="Times New Roman"/>
          <w:b/>
          <w:spacing w:val="-5"/>
          <w:kern w:val="20"/>
          <w:sz w:val="24"/>
          <w:szCs w:val="24"/>
          <w:lang w:val="x-none" w:eastAsia="x-none"/>
        </w:rPr>
        <w:t xml:space="preserve"> For </w:t>
      </w:r>
      <w:proofErr w:type="gramStart"/>
      <w:r w:rsidRPr="00F63CED">
        <w:rPr>
          <w:rFonts w:ascii="Century Schoolbook" w:eastAsia="Times New Roman" w:hAnsi="Century Schoolbook" w:cs="Times New Roman"/>
          <w:b/>
          <w:spacing w:val="-5"/>
          <w:kern w:val="20"/>
          <w:sz w:val="24"/>
          <w:szCs w:val="24"/>
          <w:lang w:val="x-none" w:eastAsia="x-none"/>
        </w:rPr>
        <w:t>an end product</w:t>
      </w:r>
      <w:proofErr w:type="gramEnd"/>
      <w:r w:rsidRPr="00F63CED">
        <w:rPr>
          <w:rFonts w:ascii="Century Schoolbook" w:eastAsia="Times New Roman" w:hAnsi="Century Schoolbook" w:cs="Times New Roman"/>
          <w:b/>
          <w:spacing w:val="-5"/>
          <w:kern w:val="20"/>
          <w:sz w:val="24"/>
          <w:szCs w:val="24"/>
          <w:lang w:val="x-none" w:eastAsia="x-none"/>
        </w:rPr>
        <w:t xml:space="preserve"> that does not consist wholly or </w:t>
      </w:r>
      <w:r w:rsidRPr="00F63CED">
        <w:rPr>
          <w:rFonts w:ascii="Century Schoolbook" w:eastAsia="Times New Roman" w:hAnsi="Century Schoolbook" w:cs="Times New Roman"/>
          <w:b/>
          <w:spacing w:val="-5"/>
          <w:kern w:val="20"/>
          <w:sz w:val="24"/>
          <w:szCs w:val="24"/>
          <w:lang w:eastAsia="x-none"/>
        </w:rPr>
        <w:t xml:space="preserve">predominantly </w:t>
      </w:r>
      <w:r w:rsidRPr="00F63CED">
        <w:rPr>
          <w:rFonts w:ascii="Century Schoolbook" w:eastAsia="Times New Roman" w:hAnsi="Century Schoolbook" w:cs="Times New Roman"/>
          <w:b/>
          <w:spacing w:val="-5"/>
          <w:kern w:val="20"/>
          <w:sz w:val="24"/>
          <w:szCs w:val="24"/>
          <w:lang w:val="x-none" w:eastAsia="x-none"/>
        </w:rPr>
        <w:t xml:space="preserve">of iron </w:t>
      </w:r>
      <w:r w:rsidRPr="00F63CED">
        <w:rPr>
          <w:rFonts w:ascii="Century Schoolbook" w:eastAsia="Times New Roman" w:hAnsi="Century Schoolbook" w:cs="Times New Roman"/>
          <w:b/>
          <w:spacing w:val="-5"/>
          <w:kern w:val="20"/>
          <w:sz w:val="24"/>
          <w:szCs w:val="24"/>
          <w:lang w:eastAsia="x-none"/>
        </w:rPr>
        <w:t>or</w:t>
      </w:r>
      <w:r w:rsidRPr="00F63CED">
        <w:rPr>
          <w:rFonts w:ascii="Century Schoolbook" w:eastAsia="Times New Roman" w:hAnsi="Century Schoolbook" w:cs="Times New Roman"/>
          <w:b/>
          <w:spacing w:val="-5"/>
          <w:kern w:val="20"/>
          <w:sz w:val="24"/>
          <w:szCs w:val="24"/>
          <w:lang w:val="x-none" w:eastAsia="x-none"/>
        </w:rPr>
        <w:t xml:space="preserve"> steel</w:t>
      </w:r>
      <w:r w:rsidRPr="00F63CED">
        <w:rPr>
          <w:rFonts w:ascii="Century Schoolbook" w:eastAsia="Times New Roman" w:hAnsi="Century Schoolbook" w:cs="Times New Roman"/>
          <w:b/>
          <w:spacing w:val="-5"/>
          <w:kern w:val="20"/>
          <w:sz w:val="24"/>
          <w:szCs w:val="24"/>
          <w:lang w:eastAsia="x-none"/>
        </w:rPr>
        <w:t xml:space="preserve"> or a combination of both</w:t>
      </w:r>
      <w:r w:rsidRPr="00F63CED">
        <w:rPr>
          <w:rFonts w:ascii="Century Schoolbook" w:eastAsia="Times New Roman" w:hAnsi="Century Schoolbook" w:cs="Times New Roman"/>
          <w:b/>
          <w:spacing w:val="-5"/>
          <w:kern w:val="20"/>
          <w:sz w:val="24"/>
          <w:szCs w:val="24"/>
          <w:lang w:val="x-none" w:eastAsia="x-none"/>
        </w:rPr>
        <w:t>—</w:t>
      </w:r>
    </w:p>
    <w:p w14:paraId="11548A7E"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lang w:val="x-none" w:eastAsia="x-none"/>
        </w:rPr>
      </w:pPr>
    </w:p>
    <w:p w14:paraId="7351CD33"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lang w:val="x-none" w:eastAsia="x-none"/>
        </w:rPr>
      </w:pPr>
      <w:r w:rsidRPr="00F63CED">
        <w:rPr>
          <w:rFonts w:ascii="Century Schoolbook" w:eastAsia="Times New Roman" w:hAnsi="Century Schoolbook" w:cs="Times New Roman"/>
          <w:b/>
          <w:spacing w:val="-5"/>
          <w:kern w:val="20"/>
          <w:sz w:val="24"/>
          <w:szCs w:val="24"/>
          <w:lang w:val="x-none" w:eastAsia="x-none"/>
        </w:rPr>
        <w:tab/>
      </w:r>
      <w:r w:rsidRPr="00F63CED">
        <w:rPr>
          <w:rFonts w:ascii="Century Schoolbook" w:eastAsia="Times New Roman" w:hAnsi="Century Schoolbook" w:cs="Times New Roman"/>
          <w:b/>
          <w:spacing w:val="-5"/>
          <w:kern w:val="20"/>
          <w:sz w:val="24"/>
          <w:szCs w:val="24"/>
          <w:lang w:val="x-none" w:eastAsia="x-none"/>
        </w:rPr>
        <w:tab/>
      </w:r>
      <w:r w:rsidRPr="00F63CED">
        <w:rPr>
          <w:rFonts w:ascii="Century Schoolbook" w:eastAsia="Times New Roman" w:hAnsi="Century Schoolbook" w:cs="Times New Roman"/>
          <w:b/>
          <w:spacing w:val="-5"/>
          <w:kern w:val="20"/>
          <w:sz w:val="24"/>
          <w:szCs w:val="24"/>
          <w:lang w:val="x-none" w:eastAsia="x-none"/>
        </w:rPr>
        <w:tab/>
        <w:t>(</w:t>
      </w:r>
      <w:proofErr w:type="spellStart"/>
      <w:r w:rsidRPr="00F63CED">
        <w:rPr>
          <w:rFonts w:ascii="Century Schoolbook" w:eastAsia="Times New Roman" w:hAnsi="Century Schoolbook" w:cs="Times New Roman"/>
          <w:b/>
          <w:spacing w:val="-5"/>
          <w:kern w:val="20"/>
          <w:sz w:val="24"/>
          <w:szCs w:val="24"/>
          <w:lang w:val="x-none" w:eastAsia="x-none"/>
        </w:rPr>
        <w:t>i</w:t>
      </w:r>
      <w:proofErr w:type="spellEnd"/>
      <w:r w:rsidRPr="00F63CED">
        <w:rPr>
          <w:rFonts w:ascii="Century Schoolbook" w:eastAsia="Times New Roman" w:hAnsi="Century Schoolbook" w:cs="Times New Roman"/>
          <w:b/>
          <w:spacing w:val="-5"/>
          <w:kern w:val="20"/>
          <w:sz w:val="24"/>
          <w:szCs w:val="24"/>
          <w:lang w:val="x-none" w:eastAsia="x-none"/>
        </w:rPr>
        <w:t>)  An unmanufactured end product mined or produced in the United States; or</w:t>
      </w:r>
    </w:p>
    <w:p w14:paraId="243A1E08"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lang w:val="x-none" w:eastAsia="x-none"/>
        </w:rPr>
      </w:pPr>
    </w:p>
    <w:p w14:paraId="649EE029"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lang w:val="x-none" w:eastAsia="x-none"/>
        </w:rPr>
      </w:pPr>
      <w:r w:rsidRPr="00F63CED">
        <w:rPr>
          <w:rFonts w:ascii="Century Schoolbook" w:eastAsia="Times New Roman" w:hAnsi="Century Schoolbook" w:cs="Times New Roman"/>
          <w:b/>
          <w:spacing w:val="-5"/>
          <w:kern w:val="20"/>
          <w:sz w:val="24"/>
          <w:szCs w:val="24"/>
          <w:lang w:val="x-none" w:eastAsia="x-none"/>
        </w:rPr>
        <w:tab/>
      </w:r>
      <w:r w:rsidRPr="00F63CED">
        <w:rPr>
          <w:rFonts w:ascii="Century Schoolbook" w:eastAsia="Times New Roman" w:hAnsi="Century Schoolbook" w:cs="Times New Roman"/>
          <w:b/>
          <w:spacing w:val="-5"/>
          <w:kern w:val="20"/>
          <w:sz w:val="24"/>
          <w:szCs w:val="24"/>
          <w:lang w:val="x-none" w:eastAsia="x-none"/>
        </w:rPr>
        <w:tab/>
      </w:r>
      <w:r w:rsidRPr="00F63CED">
        <w:rPr>
          <w:rFonts w:ascii="Century Schoolbook" w:eastAsia="Times New Roman" w:hAnsi="Century Schoolbook" w:cs="Times New Roman"/>
          <w:b/>
          <w:spacing w:val="-5"/>
          <w:kern w:val="20"/>
          <w:sz w:val="24"/>
          <w:szCs w:val="24"/>
          <w:lang w:val="x-none" w:eastAsia="x-none"/>
        </w:rPr>
        <w:tab/>
        <w:t>(ii)  An end product manufactured in the United States if—</w:t>
      </w:r>
    </w:p>
    <w:p w14:paraId="3E0A7B22"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lang w:val="x-none" w:eastAsia="x-none"/>
        </w:rPr>
      </w:pPr>
    </w:p>
    <w:p w14:paraId="332292F5"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lang w:val="x-none" w:eastAsia="x-none"/>
        </w:rPr>
      </w:pPr>
      <w:r w:rsidRPr="00F63CED">
        <w:rPr>
          <w:rFonts w:ascii="Century Schoolbook" w:eastAsia="Times New Roman" w:hAnsi="Century Schoolbook" w:cs="Times New Roman"/>
          <w:b/>
          <w:spacing w:val="-5"/>
          <w:kern w:val="20"/>
          <w:sz w:val="24"/>
          <w:szCs w:val="24"/>
          <w:lang w:val="x-none" w:eastAsia="x-none"/>
        </w:rPr>
        <w:tab/>
      </w:r>
      <w:r w:rsidRPr="00F63CED">
        <w:rPr>
          <w:rFonts w:ascii="Century Schoolbook" w:eastAsia="Times New Roman" w:hAnsi="Century Schoolbook" w:cs="Times New Roman"/>
          <w:b/>
          <w:spacing w:val="-5"/>
          <w:kern w:val="20"/>
          <w:sz w:val="24"/>
          <w:szCs w:val="24"/>
          <w:lang w:val="x-none" w:eastAsia="x-none"/>
        </w:rPr>
        <w:tab/>
      </w:r>
      <w:r w:rsidRPr="00F63CED">
        <w:rPr>
          <w:rFonts w:ascii="Century Schoolbook" w:eastAsia="Times New Roman" w:hAnsi="Century Schoolbook" w:cs="Times New Roman"/>
          <w:b/>
          <w:spacing w:val="-5"/>
          <w:kern w:val="20"/>
          <w:sz w:val="24"/>
          <w:szCs w:val="24"/>
          <w:lang w:val="x-none" w:eastAsia="x-none"/>
        </w:rPr>
        <w:tab/>
      </w:r>
      <w:r w:rsidRPr="00F63CED">
        <w:rPr>
          <w:rFonts w:ascii="Century Schoolbook" w:eastAsia="Times New Roman" w:hAnsi="Century Schoolbook" w:cs="Times New Roman"/>
          <w:b/>
          <w:spacing w:val="-5"/>
          <w:kern w:val="20"/>
          <w:sz w:val="24"/>
          <w:szCs w:val="24"/>
          <w:lang w:val="x-none" w:eastAsia="x-none"/>
        </w:rPr>
        <w:tab/>
        <w:t>(A)  The cost of its qualifying country components and its components that are mined, produced, or manufactured in the United States exceeds</w:t>
      </w:r>
      <w:r w:rsidRPr="00F63CED">
        <w:rPr>
          <w:rFonts w:ascii="Century Schoolbook" w:eastAsia="Times New Roman" w:hAnsi="Century Schoolbook" w:cs="Times New Roman"/>
          <w:b/>
          <w:spacing w:val="-5"/>
          <w:kern w:val="20"/>
          <w:sz w:val="24"/>
          <w:szCs w:val="24"/>
          <w:lang w:eastAsia="x-none"/>
        </w:rPr>
        <w:t>,</w:t>
      </w:r>
      <w:r w:rsidRPr="00F63CED">
        <w:rPr>
          <w:rFonts w:ascii="Century Schoolbook" w:eastAsia="Times New Roman" w:hAnsi="Century Schoolbook" w:cs="Times New Roman"/>
          <w:b/>
          <w:spacing w:val="-5"/>
          <w:kern w:val="20"/>
          <w:sz w:val="24"/>
          <w:szCs w:val="24"/>
          <w:lang w:val="x-none" w:eastAsia="x-none"/>
        </w:rPr>
        <w:t xml:space="preserve"> </w:t>
      </w:r>
      <w:r w:rsidRPr="00F63CED">
        <w:rPr>
          <w:rFonts w:ascii="Century Schoolbook" w:eastAsia="Times New Roman" w:hAnsi="Century Schoolbook" w:cs="Times New Roman"/>
          <w:b/>
          <w:spacing w:val="-5"/>
          <w:kern w:val="20"/>
          <w:sz w:val="24"/>
          <w:szCs w:val="24"/>
          <w:lang w:eastAsia="x-none"/>
        </w:rPr>
        <w:t xml:space="preserve">for the entire period of performance for a contract awarded in: calendar year 2023, 60 percent of the cost of all its components; calendar years 2024 through 2028, 65 percent of the cost of all its components; or calendar year 2029 or later, 75 </w:t>
      </w:r>
      <w:r w:rsidRPr="00F63CED">
        <w:rPr>
          <w:rFonts w:ascii="Century Schoolbook" w:eastAsia="Times New Roman" w:hAnsi="Century Schoolbook" w:cs="Times New Roman"/>
          <w:b/>
          <w:spacing w:val="-5"/>
          <w:kern w:val="20"/>
          <w:sz w:val="24"/>
          <w:szCs w:val="24"/>
          <w:lang w:val="x-none" w:eastAsia="x-none"/>
        </w:rPr>
        <w:t>percent of the cost of all its components</w:t>
      </w:r>
      <w:r w:rsidRPr="00F63CED">
        <w:rPr>
          <w:rFonts w:ascii="Century Schoolbook" w:eastAsia="Times New Roman" w:hAnsi="Century Schoolbook" w:cs="Times New Roman"/>
          <w:b/>
          <w:spacing w:val="-5"/>
          <w:kern w:val="20"/>
          <w:sz w:val="24"/>
          <w:szCs w:val="24"/>
        </w:rPr>
        <w:t xml:space="preserve">.  </w:t>
      </w:r>
      <w:r w:rsidRPr="00F63CED">
        <w:rPr>
          <w:rFonts w:ascii="Century Schoolbook" w:eastAsia="Times New Roman" w:hAnsi="Century Schoolbook" w:cs="Times New Roman"/>
          <w:b/>
          <w:spacing w:val="-5"/>
          <w:kern w:val="20"/>
          <w:sz w:val="24"/>
          <w:szCs w:val="24"/>
          <w:lang w:val="x-none" w:eastAsia="x-none"/>
        </w:rPr>
        <w:t>The cost of components includes transportation costs to the place of incorporation into the end product and U.S. duty (whether or not a duty-free entry certificate is issued).  Components of unknown origin are treated as foreign.  Scrap generated, collected, and prepared for processing in the United States is considered domestic.</w:t>
      </w:r>
      <w:r w:rsidRPr="00F63CED">
        <w:rPr>
          <w:rFonts w:ascii="Century Schoolbook" w:eastAsia="Times New Roman" w:hAnsi="Century Schoolbook" w:cs="Times New Roman"/>
          <w:b/>
          <w:spacing w:val="-5"/>
          <w:kern w:val="20"/>
          <w:sz w:val="24"/>
          <w:szCs w:val="24"/>
          <w:lang w:eastAsia="x-none"/>
        </w:rPr>
        <w:t xml:space="preserve">  </w:t>
      </w:r>
      <w:r w:rsidRPr="00F63CED">
        <w:rPr>
          <w:rFonts w:ascii="Century Schoolbook" w:eastAsia="Times New Roman" w:hAnsi="Century Schoolbook" w:cs="Times New Roman"/>
          <w:b/>
          <w:spacing w:val="-5"/>
          <w:kern w:val="20"/>
          <w:sz w:val="24"/>
          <w:szCs w:val="24"/>
          <w:lang w:val="x-none" w:eastAsia="x-none"/>
        </w:rPr>
        <w:t>A component is considered to have been mined, produced, or manufactured in the United States (regardless of its source in fact) if the end product in which it is incorporated is</w:t>
      </w:r>
      <w:r w:rsidRPr="00F63CED">
        <w:rPr>
          <w:rFonts w:ascii="Century Schoolbook" w:eastAsia="Times New Roman" w:hAnsi="Century Schoolbook" w:cs="Times New Roman"/>
          <w:spacing w:val="-5"/>
          <w:kern w:val="20"/>
          <w:sz w:val="24"/>
          <w:szCs w:val="24"/>
          <w:lang w:val="x-none" w:eastAsia="x-none"/>
        </w:rPr>
        <w:t xml:space="preserve"> </w:t>
      </w:r>
      <w:r w:rsidRPr="00F63CED">
        <w:rPr>
          <w:rFonts w:ascii="Century Schoolbook" w:eastAsia="Times New Roman" w:hAnsi="Century Schoolbook" w:cs="Times New Roman"/>
          <w:b/>
          <w:spacing w:val="-5"/>
          <w:kern w:val="20"/>
          <w:sz w:val="24"/>
          <w:szCs w:val="24"/>
          <w:lang w:val="x-none" w:eastAsia="x-none"/>
        </w:rPr>
        <w:t>manufactured in the United States and the component is of a class or kind for which the Government has determined that—</w:t>
      </w:r>
    </w:p>
    <w:p w14:paraId="506C7F0B"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lang w:val="x-none" w:eastAsia="x-none"/>
        </w:rPr>
      </w:pPr>
    </w:p>
    <w:p w14:paraId="6D52B21E"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lang w:val="x-none" w:eastAsia="x-none"/>
        </w:rPr>
      </w:pPr>
      <w:r w:rsidRPr="00F63CED">
        <w:rPr>
          <w:rFonts w:ascii="Century Schoolbook" w:eastAsia="Times New Roman" w:hAnsi="Century Schoolbook" w:cs="Times New Roman"/>
          <w:b/>
          <w:spacing w:val="-5"/>
          <w:kern w:val="20"/>
          <w:sz w:val="24"/>
          <w:szCs w:val="24"/>
          <w:lang w:val="x-none" w:eastAsia="x-none"/>
        </w:rPr>
        <w:tab/>
      </w:r>
      <w:r w:rsidRPr="00F63CED">
        <w:rPr>
          <w:rFonts w:ascii="Century Schoolbook" w:eastAsia="Times New Roman" w:hAnsi="Century Schoolbook" w:cs="Times New Roman"/>
          <w:b/>
          <w:spacing w:val="-5"/>
          <w:kern w:val="20"/>
          <w:sz w:val="24"/>
          <w:szCs w:val="24"/>
          <w:lang w:val="x-none" w:eastAsia="x-none"/>
        </w:rPr>
        <w:tab/>
      </w:r>
      <w:r w:rsidRPr="00F63CED">
        <w:rPr>
          <w:rFonts w:ascii="Century Schoolbook" w:eastAsia="Times New Roman" w:hAnsi="Century Schoolbook" w:cs="Times New Roman"/>
          <w:b/>
          <w:spacing w:val="-5"/>
          <w:kern w:val="20"/>
          <w:sz w:val="24"/>
          <w:szCs w:val="24"/>
          <w:lang w:val="x-none" w:eastAsia="x-none"/>
        </w:rPr>
        <w:tab/>
      </w:r>
      <w:r w:rsidRPr="00F63CED">
        <w:rPr>
          <w:rFonts w:ascii="Century Schoolbook" w:eastAsia="Times New Roman" w:hAnsi="Century Schoolbook" w:cs="Times New Roman"/>
          <w:b/>
          <w:spacing w:val="-5"/>
          <w:kern w:val="20"/>
          <w:sz w:val="24"/>
          <w:szCs w:val="24"/>
          <w:lang w:val="x-none" w:eastAsia="x-none"/>
        </w:rPr>
        <w:tab/>
      </w:r>
      <w:r w:rsidRPr="00F63CED">
        <w:rPr>
          <w:rFonts w:ascii="Century Schoolbook" w:eastAsia="Times New Roman" w:hAnsi="Century Schoolbook" w:cs="Times New Roman"/>
          <w:b/>
          <w:spacing w:val="-5"/>
          <w:kern w:val="20"/>
          <w:sz w:val="24"/>
          <w:szCs w:val="24"/>
          <w:lang w:val="x-none" w:eastAsia="x-none"/>
        </w:rPr>
        <w:tab/>
      </w:r>
      <w:r w:rsidRPr="00F63CED">
        <w:rPr>
          <w:rFonts w:ascii="Century Schoolbook" w:eastAsia="Times New Roman" w:hAnsi="Century Schoolbook" w:cs="Times New Roman"/>
          <w:b/>
          <w:iCs/>
          <w:spacing w:val="-5"/>
          <w:kern w:val="20"/>
          <w:sz w:val="24"/>
          <w:szCs w:val="24"/>
          <w:lang w:val="x-none" w:eastAsia="x-none"/>
        </w:rPr>
        <w:t>(</w:t>
      </w:r>
      <w:r w:rsidRPr="00F63CED">
        <w:rPr>
          <w:rFonts w:ascii="Century Schoolbook" w:eastAsia="Times New Roman" w:hAnsi="Century Schoolbook" w:cs="Times New Roman"/>
          <w:b/>
          <w:i/>
          <w:spacing w:val="-5"/>
          <w:kern w:val="20"/>
          <w:sz w:val="24"/>
          <w:szCs w:val="24"/>
          <w:lang w:val="x-none" w:eastAsia="x-none"/>
        </w:rPr>
        <w:t>1</w:t>
      </w:r>
      <w:r w:rsidRPr="00F63CED">
        <w:rPr>
          <w:rFonts w:ascii="Century Schoolbook" w:eastAsia="Times New Roman" w:hAnsi="Century Schoolbook" w:cs="Times New Roman"/>
          <w:b/>
          <w:iCs/>
          <w:spacing w:val="-5"/>
          <w:kern w:val="20"/>
          <w:sz w:val="24"/>
          <w:szCs w:val="24"/>
          <w:lang w:val="x-none" w:eastAsia="x-none"/>
        </w:rPr>
        <w:t>)</w:t>
      </w:r>
      <w:r w:rsidRPr="00F63CED">
        <w:rPr>
          <w:rFonts w:ascii="Century Schoolbook" w:eastAsia="Times New Roman" w:hAnsi="Century Schoolbook" w:cs="Times New Roman"/>
          <w:b/>
          <w:spacing w:val="-5"/>
          <w:kern w:val="20"/>
          <w:sz w:val="24"/>
          <w:szCs w:val="24"/>
          <w:lang w:val="x-none" w:eastAsia="x-none"/>
        </w:rPr>
        <w:t xml:space="preserve">  Sufficient and reasonably available commercial quantities of a satisfactory quality are not mined, produced, or manufactured in the United States; or</w:t>
      </w:r>
    </w:p>
    <w:p w14:paraId="18882309"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lang w:val="x-none" w:eastAsia="x-none"/>
        </w:rPr>
      </w:pPr>
    </w:p>
    <w:p w14:paraId="39B4C6BE"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lang w:val="x-none" w:eastAsia="x-none"/>
        </w:rPr>
      </w:pPr>
      <w:r w:rsidRPr="00F63CED">
        <w:rPr>
          <w:rFonts w:ascii="Century Schoolbook" w:eastAsia="Times New Roman" w:hAnsi="Century Schoolbook" w:cs="Times New Roman"/>
          <w:b/>
          <w:spacing w:val="-5"/>
          <w:kern w:val="20"/>
          <w:sz w:val="24"/>
          <w:szCs w:val="24"/>
          <w:lang w:val="x-none" w:eastAsia="x-none"/>
        </w:rPr>
        <w:tab/>
      </w:r>
      <w:r w:rsidRPr="00F63CED">
        <w:rPr>
          <w:rFonts w:ascii="Century Schoolbook" w:eastAsia="Times New Roman" w:hAnsi="Century Schoolbook" w:cs="Times New Roman"/>
          <w:b/>
          <w:spacing w:val="-5"/>
          <w:kern w:val="20"/>
          <w:sz w:val="24"/>
          <w:szCs w:val="24"/>
          <w:lang w:val="x-none" w:eastAsia="x-none"/>
        </w:rPr>
        <w:tab/>
      </w:r>
      <w:r w:rsidRPr="00F63CED">
        <w:rPr>
          <w:rFonts w:ascii="Century Schoolbook" w:eastAsia="Times New Roman" w:hAnsi="Century Schoolbook" w:cs="Times New Roman"/>
          <w:b/>
          <w:spacing w:val="-5"/>
          <w:kern w:val="20"/>
          <w:sz w:val="24"/>
          <w:szCs w:val="24"/>
          <w:lang w:val="x-none" w:eastAsia="x-none"/>
        </w:rPr>
        <w:tab/>
      </w:r>
      <w:r w:rsidRPr="00F63CED">
        <w:rPr>
          <w:rFonts w:ascii="Century Schoolbook" w:eastAsia="Times New Roman" w:hAnsi="Century Schoolbook" w:cs="Times New Roman"/>
          <w:b/>
          <w:spacing w:val="-5"/>
          <w:kern w:val="20"/>
          <w:sz w:val="24"/>
          <w:szCs w:val="24"/>
          <w:lang w:val="x-none" w:eastAsia="x-none"/>
        </w:rPr>
        <w:tab/>
      </w:r>
      <w:r w:rsidRPr="00F63CED">
        <w:rPr>
          <w:rFonts w:ascii="Century Schoolbook" w:eastAsia="Times New Roman" w:hAnsi="Century Schoolbook" w:cs="Times New Roman"/>
          <w:b/>
          <w:spacing w:val="-5"/>
          <w:kern w:val="20"/>
          <w:sz w:val="24"/>
          <w:szCs w:val="24"/>
          <w:lang w:val="x-none" w:eastAsia="x-none"/>
        </w:rPr>
        <w:tab/>
      </w:r>
      <w:r w:rsidRPr="00F63CED">
        <w:rPr>
          <w:rFonts w:ascii="Century Schoolbook" w:eastAsia="Times New Roman" w:hAnsi="Century Schoolbook" w:cs="Times New Roman"/>
          <w:b/>
          <w:iCs/>
          <w:spacing w:val="-5"/>
          <w:kern w:val="20"/>
          <w:sz w:val="24"/>
          <w:szCs w:val="24"/>
          <w:lang w:val="x-none" w:eastAsia="x-none"/>
        </w:rPr>
        <w:t>(</w:t>
      </w:r>
      <w:r w:rsidRPr="00F63CED">
        <w:rPr>
          <w:rFonts w:ascii="Century Schoolbook" w:eastAsia="Times New Roman" w:hAnsi="Century Schoolbook" w:cs="Times New Roman"/>
          <w:b/>
          <w:i/>
          <w:spacing w:val="-5"/>
          <w:kern w:val="20"/>
          <w:sz w:val="24"/>
          <w:szCs w:val="24"/>
          <w:lang w:val="x-none" w:eastAsia="x-none"/>
        </w:rPr>
        <w:t>2</w:t>
      </w:r>
      <w:r w:rsidRPr="00F63CED">
        <w:rPr>
          <w:rFonts w:ascii="Century Schoolbook" w:eastAsia="Times New Roman" w:hAnsi="Century Schoolbook" w:cs="Times New Roman"/>
          <w:b/>
          <w:iCs/>
          <w:spacing w:val="-5"/>
          <w:kern w:val="20"/>
          <w:sz w:val="24"/>
          <w:szCs w:val="24"/>
          <w:lang w:val="x-none" w:eastAsia="x-none"/>
        </w:rPr>
        <w:t>)</w:t>
      </w:r>
      <w:r w:rsidRPr="00F63CED">
        <w:rPr>
          <w:rFonts w:ascii="Century Schoolbook" w:eastAsia="Times New Roman" w:hAnsi="Century Schoolbook" w:cs="Times New Roman"/>
          <w:b/>
          <w:spacing w:val="-5"/>
          <w:kern w:val="20"/>
          <w:sz w:val="24"/>
          <w:szCs w:val="24"/>
          <w:lang w:val="x-none" w:eastAsia="x-none"/>
        </w:rPr>
        <w:t xml:space="preserve">  It is inconsistent with the public interest to apply the restrictions of the Buy American statute; or</w:t>
      </w:r>
    </w:p>
    <w:p w14:paraId="673942E2"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val="x-none" w:eastAsia="x-none"/>
        </w:rPr>
      </w:pPr>
    </w:p>
    <w:p w14:paraId="1AC7CC78"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z w:val="24"/>
          <w:szCs w:val="24"/>
        </w:rPr>
      </w:pPr>
      <w:r w:rsidRPr="00F63CED">
        <w:rPr>
          <w:rFonts w:ascii="Century Schoolbook" w:eastAsia="Times New Roman" w:hAnsi="Century Schoolbook" w:cs="Times New Roman"/>
          <w:spacing w:val="-5"/>
          <w:kern w:val="20"/>
          <w:sz w:val="24"/>
          <w:szCs w:val="24"/>
          <w:lang w:val="x-none" w:eastAsia="x-none"/>
        </w:rPr>
        <w:tab/>
      </w:r>
      <w:r w:rsidRPr="00F63CED">
        <w:rPr>
          <w:rFonts w:ascii="Century Schoolbook" w:eastAsia="Times New Roman" w:hAnsi="Century Schoolbook" w:cs="Times New Roman"/>
          <w:spacing w:val="-5"/>
          <w:kern w:val="20"/>
          <w:sz w:val="24"/>
          <w:szCs w:val="24"/>
          <w:lang w:val="x-none" w:eastAsia="x-none"/>
        </w:rPr>
        <w:tab/>
      </w:r>
      <w:r w:rsidRPr="00F63CED">
        <w:rPr>
          <w:rFonts w:ascii="Century Schoolbook" w:eastAsia="Times New Roman" w:hAnsi="Century Schoolbook" w:cs="Times New Roman"/>
          <w:spacing w:val="-5"/>
          <w:kern w:val="20"/>
          <w:sz w:val="24"/>
          <w:szCs w:val="24"/>
          <w:lang w:val="x-none" w:eastAsia="x-none"/>
        </w:rPr>
        <w:tab/>
      </w:r>
      <w:r w:rsidRPr="00F63CED">
        <w:rPr>
          <w:rFonts w:ascii="Century Schoolbook" w:eastAsia="Times New Roman" w:hAnsi="Century Schoolbook" w:cs="Times New Roman"/>
          <w:spacing w:val="-5"/>
          <w:kern w:val="20"/>
          <w:sz w:val="24"/>
          <w:szCs w:val="24"/>
          <w:lang w:val="x-none" w:eastAsia="x-none"/>
        </w:rPr>
        <w:tab/>
      </w:r>
      <w:r w:rsidRPr="00F63CED">
        <w:rPr>
          <w:rFonts w:ascii="Century Schoolbook" w:eastAsia="Times New Roman" w:hAnsi="Century Schoolbook" w:cs="Times New Roman"/>
          <w:b/>
          <w:spacing w:val="-5"/>
          <w:kern w:val="20"/>
          <w:sz w:val="24"/>
          <w:szCs w:val="24"/>
          <w:lang w:val="x-none" w:eastAsia="x-none"/>
        </w:rPr>
        <w:t>(B)  The end product is a COTS item</w:t>
      </w:r>
      <w:r w:rsidRPr="00F63CED">
        <w:rPr>
          <w:rFonts w:ascii="Century Schoolbook" w:eastAsia="Times New Roman" w:hAnsi="Century Schoolbook" w:cs="Times New Roman"/>
          <w:b/>
          <w:sz w:val="24"/>
          <w:szCs w:val="24"/>
        </w:rPr>
        <w:t>; or</w:t>
      </w:r>
    </w:p>
    <w:p w14:paraId="7DFBCE70"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z w:val="24"/>
          <w:szCs w:val="24"/>
        </w:rPr>
      </w:pPr>
    </w:p>
    <w:p w14:paraId="402B9D64"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color w:val="000000"/>
          <w:sz w:val="24"/>
          <w:szCs w:val="24"/>
          <w:lang w:val="en"/>
        </w:rPr>
      </w:pPr>
      <w:r w:rsidRPr="00F63CED">
        <w:rPr>
          <w:rFonts w:ascii="Century Schoolbook" w:eastAsia="Times New Roman" w:hAnsi="Century Schoolbook" w:cs="Times New Roman"/>
          <w:b/>
          <w:color w:val="000000"/>
          <w:sz w:val="24"/>
          <w:szCs w:val="24"/>
          <w:lang w:val="en"/>
        </w:rPr>
        <w:tab/>
      </w:r>
      <w:r w:rsidRPr="00F63CED">
        <w:rPr>
          <w:rFonts w:ascii="Century Schoolbook" w:eastAsia="Times New Roman" w:hAnsi="Century Schoolbook" w:cs="Times New Roman"/>
          <w:b/>
          <w:color w:val="000000"/>
          <w:sz w:val="24"/>
          <w:szCs w:val="24"/>
          <w:lang w:val="en"/>
        </w:rPr>
        <w:tab/>
        <w:t>(2)  For an end product that consists wholly or predominantly of iron or steel or a combination of both, an end product manufactured in the United States, if the cost of iron and steel not produced in the United States</w:t>
      </w:r>
      <w:r w:rsidRPr="00F63CED">
        <w:rPr>
          <w:rFonts w:ascii="Century Schoolbook" w:eastAsia="Times New Roman" w:hAnsi="Century Schoolbook" w:cs="Times New Roman"/>
          <w:b/>
          <w:sz w:val="24"/>
          <w:szCs w:val="24"/>
        </w:rPr>
        <w:t xml:space="preserve"> </w:t>
      </w:r>
      <w:r w:rsidRPr="00F63CED">
        <w:rPr>
          <w:rFonts w:ascii="Century Schoolbook" w:eastAsia="Times New Roman" w:hAnsi="Century Schoolbook" w:cs="Times New Roman"/>
          <w:b/>
          <w:color w:val="000000"/>
          <w:sz w:val="24"/>
          <w:szCs w:val="24"/>
          <w:lang w:val="en"/>
        </w:rPr>
        <w:t>or a qualifying country</w:t>
      </w:r>
      <w:r w:rsidRPr="00F63CED">
        <w:rPr>
          <w:rFonts w:ascii="Century Schoolbook" w:eastAsia="Times New Roman" w:hAnsi="Century Schoolbook" w:cs="Times New Roman"/>
          <w:b/>
          <w:sz w:val="24"/>
          <w:szCs w:val="24"/>
        </w:rPr>
        <w:t xml:space="preserve"> </w:t>
      </w:r>
      <w:r w:rsidRPr="00F63CED">
        <w:rPr>
          <w:rFonts w:ascii="Century Schoolbook" w:eastAsia="Times New Roman" w:hAnsi="Century Schoolbook" w:cs="Times New Roman"/>
          <w:b/>
          <w:color w:val="000000"/>
          <w:sz w:val="24"/>
          <w:szCs w:val="24"/>
          <w:lang w:val="en"/>
        </w:rPr>
        <w:t xml:space="preserve">constitutes less than </w:t>
      </w:r>
      <w:r w:rsidRPr="00F63CED">
        <w:rPr>
          <w:rFonts w:ascii="Century Schoolbook" w:eastAsia="Times New Roman" w:hAnsi="Century Schoolbook" w:cs="Times New Roman"/>
          <w:b/>
          <w:sz w:val="24"/>
          <w:szCs w:val="24"/>
          <w:lang w:val="en"/>
        </w:rPr>
        <w:t>5</w:t>
      </w:r>
      <w:r w:rsidRPr="00F63CED">
        <w:rPr>
          <w:rFonts w:ascii="Century Schoolbook" w:eastAsia="Times New Roman" w:hAnsi="Century Schoolbook" w:cs="Times New Roman"/>
          <w:b/>
          <w:color w:val="000000"/>
          <w:sz w:val="24"/>
          <w:szCs w:val="24"/>
          <w:lang w:val="en"/>
        </w:rPr>
        <w:t xml:space="preserve"> percent of the cost of all the components used in the end product (produced in the United States or a qualifying country means that all manufacturing processes of the iron or steel must take place in the United States</w:t>
      </w:r>
      <w:r w:rsidRPr="00F63CED">
        <w:rPr>
          <w:rFonts w:ascii="Century Schoolbook" w:eastAsia="Times New Roman" w:hAnsi="Century Schoolbook" w:cs="Times New Roman"/>
          <w:b/>
          <w:sz w:val="24"/>
          <w:szCs w:val="24"/>
        </w:rPr>
        <w:t xml:space="preserve"> </w:t>
      </w:r>
      <w:r w:rsidRPr="00F63CED">
        <w:rPr>
          <w:rFonts w:ascii="Century Schoolbook" w:eastAsia="Times New Roman" w:hAnsi="Century Schoolbook" w:cs="Times New Roman"/>
          <w:b/>
          <w:color w:val="000000"/>
          <w:sz w:val="24"/>
          <w:szCs w:val="24"/>
          <w:lang w:val="en"/>
        </w:rPr>
        <w:t xml:space="preserve">or a qualifying country, except metallurgical processes involving refinement of steel additives).  The cost of iron and steel not produced in the United States or a qualifying country includes but is not limited to the cost of iron or steel mill products </w:t>
      </w:r>
      <w:r w:rsidRPr="00F63CED">
        <w:rPr>
          <w:rFonts w:ascii="Century Schoolbook" w:eastAsia="Times New Roman" w:hAnsi="Century Schoolbook" w:cs="Times New Roman"/>
          <w:b/>
          <w:color w:val="000000"/>
          <w:sz w:val="24"/>
          <w:szCs w:val="24"/>
          <w:lang w:val="en"/>
        </w:rPr>
        <w:lastRenderedPageBreak/>
        <w:t xml:space="preserve">(such as bar, billet, slab, wire, plate, or sheet), castings, or forgings, not produced in the United States or a qualifying country, utilized in the manufacture of the end product and a good faith estimate of the cost of all iron or steel components not produced in the United States or a qualifying country, excluding COTS fasteners.  Iron or steel components of unknown origin are treated as foreign.  If the </w:t>
      </w:r>
      <w:proofErr w:type="gramStart"/>
      <w:r w:rsidRPr="00F63CED">
        <w:rPr>
          <w:rFonts w:ascii="Century Schoolbook" w:eastAsia="Times New Roman" w:hAnsi="Century Schoolbook" w:cs="Times New Roman"/>
          <w:b/>
          <w:color w:val="000000"/>
          <w:sz w:val="24"/>
          <w:szCs w:val="24"/>
          <w:lang w:val="en"/>
        </w:rPr>
        <w:t>end product</w:t>
      </w:r>
      <w:proofErr w:type="gramEnd"/>
      <w:r w:rsidRPr="00F63CED">
        <w:rPr>
          <w:rFonts w:ascii="Century Schoolbook" w:eastAsia="Times New Roman" w:hAnsi="Century Schoolbook" w:cs="Times New Roman"/>
          <w:b/>
          <w:color w:val="000000"/>
          <w:sz w:val="24"/>
          <w:szCs w:val="24"/>
          <w:lang w:val="en"/>
        </w:rPr>
        <w:t xml:space="preserve"> contains multiple components, the cost of all the materials used in such end product is calculated in accordance with the explanation of cost of components in paragraph (1)(ii)(A) of this definition.</w:t>
      </w:r>
    </w:p>
    <w:p w14:paraId="6441E529"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lang w:val="x-none" w:eastAsia="x-none"/>
        </w:rPr>
      </w:pPr>
    </w:p>
    <w:p w14:paraId="4F013BF2"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lang w:val="x-none" w:eastAsia="x-none"/>
        </w:rPr>
      </w:pPr>
      <w:r w:rsidRPr="00F63CED">
        <w:rPr>
          <w:rFonts w:ascii="Century Schoolbook" w:eastAsia="Times New Roman" w:hAnsi="Century Schoolbook" w:cs="Times New Roman"/>
          <w:b/>
          <w:spacing w:val="-5"/>
          <w:kern w:val="20"/>
          <w:sz w:val="24"/>
          <w:szCs w:val="24"/>
          <w:lang w:val="x-none" w:eastAsia="x-none"/>
        </w:rPr>
        <w:tab/>
        <w:t>“End product” means those articles, materials, and supplies to be acquired under this contract for public use.</w:t>
      </w:r>
    </w:p>
    <w:p w14:paraId="7D659BE3"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lang w:eastAsia="x-none"/>
        </w:rPr>
      </w:pPr>
    </w:p>
    <w:p w14:paraId="3E1A3FA9"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r w:rsidRPr="00F63CED">
        <w:rPr>
          <w:rFonts w:ascii="Century Schoolbook" w:eastAsia="Times New Roman" w:hAnsi="Century Schoolbook" w:cs="Times New Roman"/>
          <w:b/>
          <w:iCs/>
          <w:spacing w:val="-5"/>
          <w:kern w:val="20"/>
          <w:sz w:val="24"/>
          <w:szCs w:val="24"/>
        </w:rPr>
        <w:tab/>
        <w:t>“Foreign end product”</w:t>
      </w:r>
      <w:r w:rsidRPr="00F63CED">
        <w:rPr>
          <w:rFonts w:ascii="Century Schoolbook" w:eastAsia="Times New Roman" w:hAnsi="Century Schoolbook" w:cs="Times New Roman"/>
          <w:b/>
          <w:spacing w:val="-5"/>
          <w:kern w:val="20"/>
          <w:sz w:val="24"/>
          <w:szCs w:val="24"/>
        </w:rPr>
        <w:t xml:space="preserve"> means </w:t>
      </w:r>
      <w:proofErr w:type="gramStart"/>
      <w:r w:rsidRPr="00F63CED">
        <w:rPr>
          <w:rFonts w:ascii="Century Schoolbook" w:eastAsia="Times New Roman" w:hAnsi="Century Schoolbook" w:cs="Times New Roman"/>
          <w:b/>
          <w:spacing w:val="-5"/>
          <w:kern w:val="20"/>
          <w:sz w:val="24"/>
          <w:szCs w:val="24"/>
        </w:rPr>
        <w:t>an end product</w:t>
      </w:r>
      <w:proofErr w:type="gramEnd"/>
      <w:r w:rsidRPr="00F63CED">
        <w:rPr>
          <w:rFonts w:ascii="Century Schoolbook" w:eastAsia="Times New Roman" w:hAnsi="Century Schoolbook" w:cs="Times New Roman"/>
          <w:b/>
          <w:spacing w:val="-5"/>
          <w:kern w:val="20"/>
          <w:sz w:val="24"/>
          <w:szCs w:val="24"/>
        </w:rPr>
        <w:t xml:space="preserve"> other than a domestic end product.</w:t>
      </w:r>
    </w:p>
    <w:p w14:paraId="10091B54"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p>
    <w:p w14:paraId="486A0C54"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lang w:val="x-none" w:eastAsia="x-none"/>
        </w:rPr>
      </w:pPr>
      <w:r w:rsidRPr="00F63CED">
        <w:rPr>
          <w:rFonts w:ascii="Century Schoolbook" w:eastAsia="Times New Roman" w:hAnsi="Century Schoolbook" w:cs="Times New Roman"/>
          <w:b/>
          <w:spacing w:val="-5"/>
          <w:kern w:val="20"/>
          <w:sz w:val="24"/>
          <w:szCs w:val="24"/>
        </w:rPr>
        <w:tab/>
        <w:t xml:space="preserve">“Predominantly of iron or steel or a combination of both” means that the cost of the iron and steel content exceeds 50 percent of the total cost of all its components. </w:t>
      </w:r>
      <w:r w:rsidRPr="00F63CED">
        <w:rPr>
          <w:rFonts w:ascii="Century Schoolbook" w:eastAsia="Times New Roman" w:hAnsi="Century Schoolbook" w:cs="Courier New"/>
          <w:b/>
          <w:sz w:val="24"/>
          <w:szCs w:val="24"/>
        </w:rPr>
        <w:t xml:space="preserve"> The cost of iron and steel is the cost of the iron or steel </w:t>
      </w:r>
      <w:r w:rsidRPr="00F63CED">
        <w:rPr>
          <w:rFonts w:ascii="Century Schoolbook" w:eastAsia="Times New Roman" w:hAnsi="Century Schoolbook" w:cs="Courier New"/>
          <w:b/>
          <w:color w:val="000000"/>
          <w:sz w:val="24"/>
          <w:szCs w:val="24"/>
          <w:lang w:val="en"/>
        </w:rPr>
        <w:t xml:space="preserve">mill products (such as bar, billet, slab, wire, plate, or sheet), castings, or forgings utilized in the manufacture of the product </w:t>
      </w:r>
      <w:r w:rsidRPr="00F63CED">
        <w:rPr>
          <w:rFonts w:ascii="Century Schoolbook" w:eastAsia="Times New Roman" w:hAnsi="Century Schoolbook" w:cs="Courier New"/>
          <w:b/>
          <w:sz w:val="24"/>
          <w:szCs w:val="24"/>
        </w:rPr>
        <w:t xml:space="preserve">and a good faith estimate of the cost of iron or steel components excluding COTS </w:t>
      </w:r>
      <w:r w:rsidRPr="00F63CED">
        <w:rPr>
          <w:rFonts w:ascii="Century Schoolbook" w:eastAsia="Times New Roman" w:hAnsi="Century Schoolbook" w:cs="Courier New"/>
          <w:b/>
          <w:color w:val="000000"/>
          <w:sz w:val="24"/>
          <w:szCs w:val="24"/>
          <w:lang w:val="en"/>
        </w:rPr>
        <w:t>fasteners.</w:t>
      </w:r>
    </w:p>
    <w:p w14:paraId="2767CFCE"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lang w:val="x-none" w:eastAsia="x-none"/>
        </w:rPr>
      </w:pPr>
    </w:p>
    <w:p w14:paraId="549BCAC8" w14:textId="0CE20E9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color w:val="000000"/>
          <w:spacing w:val="-5"/>
          <w:sz w:val="24"/>
          <w:szCs w:val="24"/>
        </w:rPr>
      </w:pPr>
      <w:r w:rsidRPr="00F63CED">
        <w:rPr>
          <w:rFonts w:ascii="Century Schoolbook" w:eastAsia="Times New Roman" w:hAnsi="Century Schoolbook" w:cs="Times New Roman"/>
          <w:b/>
          <w:color w:val="000000"/>
          <w:spacing w:val="-5"/>
          <w:sz w:val="24"/>
          <w:szCs w:val="24"/>
        </w:rPr>
        <w:tab/>
        <w:t>“Qualifying country” means a country with a reciprocal defense procurement memorandum of understanding or international agreement with the United States in which both countries agree to remove barriers to purchases of supplies produced in the other country or services performed by sources of the other country, and the memorandum or agreement complies, where applicable, with the requirements of section 36 of the Arms Export Control Act (22 U.S.C. 2776) and with 10 U.S.C. 2457.</w:t>
      </w:r>
      <w:r w:rsidR="00A356F2">
        <w:rPr>
          <w:rFonts w:ascii="Century Schoolbook" w:eastAsia="Times New Roman" w:hAnsi="Century Schoolbook" w:cs="Times New Roman"/>
          <w:b/>
          <w:color w:val="000000"/>
          <w:spacing w:val="-5"/>
          <w:sz w:val="24"/>
          <w:szCs w:val="24"/>
        </w:rPr>
        <w:t xml:space="preserve"> </w:t>
      </w:r>
      <w:r w:rsidRPr="00F63CED">
        <w:rPr>
          <w:rFonts w:ascii="Century Schoolbook" w:eastAsia="Times New Roman" w:hAnsi="Century Schoolbook" w:cs="Times New Roman"/>
          <w:b/>
          <w:color w:val="000000"/>
          <w:spacing w:val="-5"/>
          <w:sz w:val="24"/>
          <w:szCs w:val="24"/>
        </w:rPr>
        <w:t xml:space="preserve"> Accordingly, the following are qualifying countries:</w:t>
      </w:r>
    </w:p>
    <w:p w14:paraId="77BF364A"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color w:val="000000"/>
          <w:spacing w:val="-5"/>
          <w:sz w:val="24"/>
          <w:szCs w:val="24"/>
        </w:rPr>
      </w:pPr>
    </w:p>
    <w:p w14:paraId="7D92BAB4"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ind w:left="720"/>
        <w:rPr>
          <w:rFonts w:ascii="Century Schoolbook" w:eastAsia="Times New Roman" w:hAnsi="Century Schoolbook" w:cs="Times New Roman"/>
          <w:b/>
          <w:color w:val="000000"/>
          <w:spacing w:val="-5"/>
          <w:sz w:val="24"/>
          <w:szCs w:val="24"/>
        </w:rPr>
      </w:pPr>
      <w:r w:rsidRPr="00F63CED">
        <w:rPr>
          <w:rFonts w:ascii="Century Schoolbook" w:eastAsia="Times New Roman" w:hAnsi="Century Schoolbook" w:cs="Times New Roman"/>
          <w:b/>
          <w:color w:val="000000"/>
          <w:spacing w:val="-5"/>
          <w:sz w:val="24"/>
          <w:szCs w:val="24"/>
        </w:rPr>
        <w:t>Australia</w:t>
      </w:r>
    </w:p>
    <w:p w14:paraId="0111751E"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ind w:left="720"/>
        <w:rPr>
          <w:rFonts w:ascii="Century Schoolbook" w:eastAsia="Times New Roman" w:hAnsi="Century Schoolbook" w:cs="Times New Roman"/>
          <w:b/>
          <w:color w:val="000000"/>
          <w:spacing w:val="-5"/>
          <w:sz w:val="24"/>
          <w:szCs w:val="24"/>
        </w:rPr>
      </w:pPr>
      <w:r w:rsidRPr="00F63CED">
        <w:rPr>
          <w:rFonts w:ascii="Century Schoolbook" w:eastAsia="Times New Roman" w:hAnsi="Century Schoolbook" w:cs="Times New Roman"/>
          <w:b/>
          <w:color w:val="000000"/>
          <w:spacing w:val="-5"/>
          <w:sz w:val="24"/>
          <w:szCs w:val="24"/>
        </w:rPr>
        <w:t>Austria</w:t>
      </w:r>
    </w:p>
    <w:p w14:paraId="15C6BEC4"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ind w:left="720"/>
        <w:rPr>
          <w:rFonts w:ascii="Century Schoolbook" w:eastAsia="Times New Roman" w:hAnsi="Century Schoolbook" w:cs="Times New Roman"/>
          <w:b/>
          <w:color w:val="000000"/>
          <w:spacing w:val="-5"/>
          <w:sz w:val="24"/>
          <w:szCs w:val="24"/>
        </w:rPr>
      </w:pPr>
      <w:r w:rsidRPr="00F63CED">
        <w:rPr>
          <w:rFonts w:ascii="Century Schoolbook" w:eastAsia="Times New Roman" w:hAnsi="Century Schoolbook" w:cs="Times New Roman"/>
          <w:b/>
          <w:color w:val="000000"/>
          <w:spacing w:val="-5"/>
          <w:sz w:val="24"/>
          <w:szCs w:val="24"/>
        </w:rPr>
        <w:t>Belgium</w:t>
      </w:r>
    </w:p>
    <w:p w14:paraId="049127E5"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ind w:left="720"/>
        <w:rPr>
          <w:rFonts w:ascii="Century Schoolbook" w:eastAsia="Times New Roman" w:hAnsi="Century Schoolbook" w:cs="Times New Roman"/>
          <w:b/>
          <w:color w:val="000000"/>
          <w:spacing w:val="-5"/>
          <w:sz w:val="24"/>
          <w:szCs w:val="24"/>
        </w:rPr>
      </w:pPr>
      <w:r w:rsidRPr="00F63CED">
        <w:rPr>
          <w:rFonts w:ascii="Century Schoolbook" w:eastAsia="Times New Roman" w:hAnsi="Century Schoolbook" w:cs="Times New Roman"/>
          <w:b/>
          <w:color w:val="000000"/>
          <w:spacing w:val="-5"/>
          <w:sz w:val="24"/>
          <w:szCs w:val="24"/>
        </w:rPr>
        <w:t>Canada</w:t>
      </w:r>
    </w:p>
    <w:p w14:paraId="4FB42E21"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ind w:left="720"/>
        <w:rPr>
          <w:rFonts w:ascii="Century Schoolbook" w:eastAsia="Times New Roman" w:hAnsi="Century Schoolbook" w:cs="Times New Roman"/>
          <w:b/>
          <w:color w:val="000000"/>
          <w:spacing w:val="-5"/>
          <w:sz w:val="24"/>
          <w:szCs w:val="24"/>
        </w:rPr>
      </w:pPr>
      <w:r w:rsidRPr="00F63CED">
        <w:rPr>
          <w:rFonts w:ascii="Century Schoolbook" w:eastAsia="Times New Roman" w:hAnsi="Century Schoolbook" w:cs="Times New Roman"/>
          <w:b/>
          <w:color w:val="000000"/>
          <w:spacing w:val="-5"/>
          <w:sz w:val="24"/>
          <w:szCs w:val="24"/>
        </w:rPr>
        <w:t>Czech Republic</w:t>
      </w:r>
    </w:p>
    <w:p w14:paraId="4E5A9772"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ind w:left="720"/>
        <w:rPr>
          <w:rFonts w:ascii="Century Schoolbook" w:eastAsia="Times New Roman" w:hAnsi="Century Schoolbook" w:cs="Times New Roman"/>
          <w:b/>
          <w:color w:val="000000"/>
          <w:spacing w:val="-5"/>
          <w:sz w:val="24"/>
          <w:szCs w:val="24"/>
        </w:rPr>
      </w:pPr>
      <w:r w:rsidRPr="00F63CED">
        <w:rPr>
          <w:rFonts w:ascii="Century Schoolbook" w:eastAsia="Times New Roman" w:hAnsi="Century Schoolbook" w:cs="Times New Roman"/>
          <w:b/>
          <w:color w:val="000000"/>
          <w:spacing w:val="-5"/>
          <w:sz w:val="24"/>
          <w:szCs w:val="24"/>
        </w:rPr>
        <w:t>Denmark</w:t>
      </w:r>
    </w:p>
    <w:p w14:paraId="0470BE58"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ind w:left="720"/>
        <w:rPr>
          <w:rFonts w:ascii="Century Schoolbook" w:eastAsia="Times New Roman" w:hAnsi="Century Schoolbook" w:cs="Times New Roman"/>
          <w:b/>
          <w:color w:val="000000"/>
          <w:spacing w:val="-5"/>
          <w:sz w:val="24"/>
          <w:szCs w:val="24"/>
        </w:rPr>
      </w:pPr>
      <w:r w:rsidRPr="00F63CED">
        <w:rPr>
          <w:rFonts w:ascii="Century Schoolbook" w:eastAsia="Times New Roman" w:hAnsi="Century Schoolbook" w:cs="Times New Roman"/>
          <w:b/>
          <w:color w:val="000000"/>
          <w:spacing w:val="-5"/>
          <w:sz w:val="24"/>
          <w:szCs w:val="24"/>
        </w:rPr>
        <w:t>Egypt</w:t>
      </w:r>
    </w:p>
    <w:p w14:paraId="7442E5D8"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ind w:left="720"/>
        <w:rPr>
          <w:rFonts w:ascii="Century Schoolbook" w:eastAsia="Times New Roman" w:hAnsi="Century Schoolbook" w:cs="Times New Roman"/>
          <w:b/>
          <w:color w:val="000000"/>
          <w:spacing w:val="-5"/>
          <w:sz w:val="24"/>
          <w:szCs w:val="24"/>
        </w:rPr>
      </w:pPr>
      <w:r w:rsidRPr="00F63CED">
        <w:rPr>
          <w:rFonts w:ascii="Century Schoolbook" w:eastAsia="Times New Roman" w:hAnsi="Century Schoolbook" w:cs="Times New Roman"/>
          <w:b/>
          <w:color w:val="000000"/>
          <w:spacing w:val="-5"/>
          <w:sz w:val="24"/>
          <w:szCs w:val="24"/>
        </w:rPr>
        <w:t>Estonia</w:t>
      </w:r>
    </w:p>
    <w:p w14:paraId="4578924B"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ind w:left="720"/>
        <w:rPr>
          <w:rFonts w:ascii="Century Schoolbook" w:eastAsia="Times New Roman" w:hAnsi="Century Schoolbook" w:cs="Times New Roman"/>
          <w:b/>
          <w:color w:val="000000"/>
          <w:spacing w:val="-5"/>
          <w:sz w:val="24"/>
          <w:szCs w:val="24"/>
        </w:rPr>
      </w:pPr>
      <w:r w:rsidRPr="00F63CED">
        <w:rPr>
          <w:rFonts w:ascii="Century Schoolbook" w:eastAsia="Times New Roman" w:hAnsi="Century Schoolbook" w:cs="Times New Roman"/>
          <w:b/>
          <w:color w:val="000000"/>
          <w:spacing w:val="-5"/>
          <w:sz w:val="24"/>
          <w:szCs w:val="24"/>
        </w:rPr>
        <w:t>Finland</w:t>
      </w:r>
    </w:p>
    <w:p w14:paraId="3D9126C8"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ind w:left="720"/>
        <w:rPr>
          <w:rFonts w:ascii="Century Schoolbook" w:eastAsia="Times New Roman" w:hAnsi="Century Schoolbook" w:cs="Times New Roman"/>
          <w:b/>
          <w:color w:val="000000"/>
          <w:spacing w:val="-5"/>
          <w:sz w:val="24"/>
          <w:szCs w:val="24"/>
        </w:rPr>
      </w:pPr>
      <w:r w:rsidRPr="00F63CED">
        <w:rPr>
          <w:rFonts w:ascii="Century Schoolbook" w:eastAsia="Times New Roman" w:hAnsi="Century Schoolbook" w:cs="Times New Roman"/>
          <w:b/>
          <w:color w:val="000000"/>
          <w:spacing w:val="-5"/>
          <w:sz w:val="24"/>
          <w:szCs w:val="24"/>
        </w:rPr>
        <w:t>France</w:t>
      </w:r>
    </w:p>
    <w:p w14:paraId="048990D7"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ind w:left="720"/>
        <w:rPr>
          <w:rFonts w:ascii="Century Schoolbook" w:eastAsia="Times New Roman" w:hAnsi="Century Schoolbook" w:cs="Times New Roman"/>
          <w:b/>
          <w:color w:val="000000"/>
          <w:spacing w:val="-5"/>
          <w:sz w:val="24"/>
          <w:szCs w:val="24"/>
        </w:rPr>
      </w:pPr>
      <w:r w:rsidRPr="00F63CED">
        <w:rPr>
          <w:rFonts w:ascii="Century Schoolbook" w:eastAsia="Times New Roman" w:hAnsi="Century Schoolbook" w:cs="Times New Roman"/>
          <w:b/>
          <w:color w:val="000000"/>
          <w:spacing w:val="-5"/>
          <w:sz w:val="24"/>
          <w:szCs w:val="24"/>
        </w:rPr>
        <w:t>Germany</w:t>
      </w:r>
    </w:p>
    <w:p w14:paraId="2C8634D7"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ind w:left="720"/>
        <w:rPr>
          <w:rFonts w:ascii="Century Schoolbook" w:eastAsia="Times New Roman" w:hAnsi="Century Schoolbook" w:cs="Times New Roman"/>
          <w:b/>
          <w:color w:val="000000"/>
          <w:spacing w:val="-5"/>
          <w:sz w:val="24"/>
          <w:szCs w:val="24"/>
        </w:rPr>
      </w:pPr>
      <w:r w:rsidRPr="00F63CED">
        <w:rPr>
          <w:rFonts w:ascii="Century Schoolbook" w:eastAsia="Times New Roman" w:hAnsi="Century Schoolbook" w:cs="Times New Roman"/>
          <w:b/>
          <w:color w:val="000000"/>
          <w:spacing w:val="-5"/>
          <w:sz w:val="24"/>
          <w:szCs w:val="24"/>
        </w:rPr>
        <w:t>Greece</w:t>
      </w:r>
    </w:p>
    <w:p w14:paraId="33A5E071"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ind w:left="720"/>
        <w:rPr>
          <w:rFonts w:ascii="Century Schoolbook" w:eastAsia="Times New Roman" w:hAnsi="Century Schoolbook" w:cs="Times New Roman"/>
          <w:b/>
          <w:color w:val="000000"/>
          <w:spacing w:val="-5"/>
          <w:sz w:val="24"/>
          <w:szCs w:val="24"/>
        </w:rPr>
      </w:pPr>
      <w:r w:rsidRPr="00F63CED">
        <w:rPr>
          <w:rFonts w:ascii="Century Schoolbook" w:eastAsia="Times New Roman" w:hAnsi="Century Schoolbook" w:cs="Times New Roman"/>
          <w:b/>
          <w:color w:val="000000"/>
          <w:spacing w:val="-5"/>
          <w:sz w:val="24"/>
          <w:szCs w:val="24"/>
        </w:rPr>
        <w:t>Israel</w:t>
      </w:r>
    </w:p>
    <w:p w14:paraId="7DA01BB3"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ind w:left="720"/>
        <w:rPr>
          <w:rFonts w:ascii="Century Schoolbook" w:eastAsia="Times New Roman" w:hAnsi="Century Schoolbook" w:cs="Times New Roman"/>
          <w:b/>
          <w:color w:val="000000"/>
          <w:spacing w:val="-5"/>
          <w:sz w:val="24"/>
          <w:szCs w:val="24"/>
        </w:rPr>
      </w:pPr>
      <w:r w:rsidRPr="00F63CED">
        <w:rPr>
          <w:rFonts w:ascii="Century Schoolbook" w:eastAsia="Times New Roman" w:hAnsi="Century Schoolbook" w:cs="Times New Roman"/>
          <w:b/>
          <w:color w:val="000000"/>
          <w:spacing w:val="-5"/>
          <w:sz w:val="24"/>
          <w:szCs w:val="24"/>
        </w:rPr>
        <w:t>Italy</w:t>
      </w:r>
    </w:p>
    <w:p w14:paraId="02539B44"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ind w:left="720"/>
        <w:rPr>
          <w:rFonts w:ascii="Century Schoolbook" w:eastAsia="Times New Roman" w:hAnsi="Century Schoolbook" w:cs="Times New Roman"/>
          <w:b/>
          <w:color w:val="000000"/>
          <w:spacing w:val="-5"/>
          <w:sz w:val="24"/>
          <w:szCs w:val="24"/>
        </w:rPr>
      </w:pPr>
      <w:r w:rsidRPr="00F63CED">
        <w:rPr>
          <w:rFonts w:ascii="Century Schoolbook" w:eastAsia="Times New Roman" w:hAnsi="Century Schoolbook" w:cs="Times New Roman"/>
          <w:b/>
          <w:color w:val="000000"/>
          <w:spacing w:val="-5"/>
          <w:sz w:val="24"/>
          <w:szCs w:val="24"/>
        </w:rPr>
        <w:t>Japan</w:t>
      </w:r>
    </w:p>
    <w:p w14:paraId="5C782F48"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ind w:left="720"/>
        <w:rPr>
          <w:rFonts w:ascii="Century Schoolbook" w:eastAsia="Times New Roman" w:hAnsi="Century Schoolbook" w:cs="Times New Roman"/>
          <w:b/>
          <w:color w:val="000000"/>
          <w:spacing w:val="-5"/>
          <w:sz w:val="24"/>
          <w:szCs w:val="24"/>
        </w:rPr>
      </w:pPr>
      <w:r w:rsidRPr="00F63CED">
        <w:rPr>
          <w:rFonts w:ascii="Century Schoolbook" w:eastAsia="Times New Roman" w:hAnsi="Century Schoolbook" w:cs="Times New Roman"/>
          <w:b/>
          <w:color w:val="000000"/>
          <w:spacing w:val="-5"/>
          <w:sz w:val="24"/>
          <w:szCs w:val="24"/>
        </w:rPr>
        <w:t>Latvia</w:t>
      </w:r>
    </w:p>
    <w:p w14:paraId="09BAC41D"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ind w:left="720"/>
        <w:rPr>
          <w:rFonts w:ascii="Century Schoolbook" w:eastAsia="Times New Roman" w:hAnsi="Century Schoolbook" w:cs="Times New Roman"/>
          <w:b/>
          <w:color w:val="000000"/>
          <w:spacing w:val="-5"/>
          <w:sz w:val="24"/>
          <w:szCs w:val="24"/>
        </w:rPr>
      </w:pPr>
      <w:r w:rsidRPr="00F63CED">
        <w:rPr>
          <w:rFonts w:ascii="Century Schoolbook" w:eastAsia="Times New Roman" w:hAnsi="Century Schoolbook" w:cs="Times New Roman"/>
          <w:b/>
          <w:color w:val="000000"/>
          <w:spacing w:val="-5"/>
          <w:sz w:val="24"/>
          <w:szCs w:val="24"/>
        </w:rPr>
        <w:t>Lithuania</w:t>
      </w:r>
    </w:p>
    <w:p w14:paraId="5D0246AE"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ind w:left="720"/>
        <w:rPr>
          <w:rFonts w:ascii="Century Schoolbook" w:eastAsia="Times New Roman" w:hAnsi="Century Schoolbook" w:cs="Times New Roman"/>
          <w:b/>
          <w:color w:val="000000"/>
          <w:spacing w:val="-5"/>
          <w:sz w:val="24"/>
          <w:szCs w:val="24"/>
        </w:rPr>
      </w:pPr>
      <w:r w:rsidRPr="00F63CED">
        <w:rPr>
          <w:rFonts w:ascii="Century Schoolbook" w:eastAsia="Times New Roman" w:hAnsi="Century Schoolbook" w:cs="Times New Roman"/>
          <w:b/>
          <w:color w:val="000000"/>
          <w:spacing w:val="-5"/>
          <w:sz w:val="24"/>
          <w:szCs w:val="24"/>
        </w:rPr>
        <w:t>Luxembourg</w:t>
      </w:r>
    </w:p>
    <w:p w14:paraId="3B5E5941"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ind w:left="720"/>
        <w:rPr>
          <w:rFonts w:ascii="Century Schoolbook" w:eastAsia="Times New Roman" w:hAnsi="Century Schoolbook" w:cs="Times New Roman"/>
          <w:b/>
          <w:color w:val="000000"/>
          <w:spacing w:val="-5"/>
          <w:sz w:val="24"/>
          <w:szCs w:val="24"/>
        </w:rPr>
      </w:pPr>
      <w:r w:rsidRPr="00F63CED">
        <w:rPr>
          <w:rFonts w:ascii="Century Schoolbook" w:eastAsia="Times New Roman" w:hAnsi="Century Schoolbook" w:cs="Times New Roman"/>
          <w:b/>
          <w:color w:val="000000"/>
          <w:spacing w:val="-5"/>
          <w:sz w:val="24"/>
          <w:szCs w:val="24"/>
        </w:rPr>
        <w:t>Netherlands</w:t>
      </w:r>
    </w:p>
    <w:p w14:paraId="2D92D680"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ind w:left="720"/>
        <w:rPr>
          <w:rFonts w:ascii="Century Schoolbook" w:eastAsia="Times New Roman" w:hAnsi="Century Schoolbook" w:cs="Times New Roman"/>
          <w:b/>
          <w:color w:val="000000"/>
          <w:spacing w:val="-5"/>
          <w:sz w:val="24"/>
          <w:szCs w:val="24"/>
        </w:rPr>
      </w:pPr>
      <w:r w:rsidRPr="00F63CED">
        <w:rPr>
          <w:rFonts w:ascii="Century Schoolbook" w:eastAsia="Times New Roman" w:hAnsi="Century Schoolbook" w:cs="Times New Roman"/>
          <w:b/>
          <w:color w:val="000000"/>
          <w:spacing w:val="-5"/>
          <w:sz w:val="24"/>
          <w:szCs w:val="24"/>
        </w:rPr>
        <w:t>Norway</w:t>
      </w:r>
    </w:p>
    <w:p w14:paraId="753BB5B4"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ind w:left="720"/>
        <w:rPr>
          <w:rFonts w:ascii="Century Schoolbook" w:eastAsia="Times New Roman" w:hAnsi="Century Schoolbook" w:cs="Times New Roman"/>
          <w:b/>
          <w:color w:val="000000"/>
          <w:spacing w:val="-5"/>
          <w:sz w:val="24"/>
          <w:szCs w:val="24"/>
        </w:rPr>
      </w:pPr>
      <w:r w:rsidRPr="00F63CED">
        <w:rPr>
          <w:rFonts w:ascii="Century Schoolbook" w:eastAsia="Times New Roman" w:hAnsi="Century Schoolbook" w:cs="Times New Roman"/>
          <w:b/>
          <w:color w:val="000000"/>
          <w:spacing w:val="-5"/>
          <w:sz w:val="24"/>
          <w:szCs w:val="24"/>
        </w:rPr>
        <w:t>Poland</w:t>
      </w:r>
    </w:p>
    <w:p w14:paraId="0EB6A5FE"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ind w:left="720"/>
        <w:rPr>
          <w:rFonts w:ascii="Century Schoolbook" w:eastAsia="Times New Roman" w:hAnsi="Century Schoolbook" w:cs="Times New Roman"/>
          <w:b/>
          <w:color w:val="000000"/>
          <w:spacing w:val="-5"/>
          <w:sz w:val="24"/>
          <w:szCs w:val="24"/>
        </w:rPr>
      </w:pPr>
      <w:r w:rsidRPr="00F63CED">
        <w:rPr>
          <w:rFonts w:ascii="Century Schoolbook" w:eastAsia="Times New Roman" w:hAnsi="Century Schoolbook" w:cs="Times New Roman"/>
          <w:b/>
          <w:color w:val="000000"/>
          <w:spacing w:val="-5"/>
          <w:sz w:val="24"/>
          <w:szCs w:val="24"/>
        </w:rPr>
        <w:t>Portugal</w:t>
      </w:r>
    </w:p>
    <w:p w14:paraId="100AAE75"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ind w:left="720"/>
        <w:rPr>
          <w:rFonts w:ascii="Century Schoolbook" w:eastAsia="Times New Roman" w:hAnsi="Century Schoolbook" w:cs="Times New Roman"/>
          <w:b/>
          <w:color w:val="000000"/>
          <w:spacing w:val="-5"/>
          <w:sz w:val="24"/>
          <w:szCs w:val="24"/>
        </w:rPr>
      </w:pPr>
      <w:r w:rsidRPr="00F63CED">
        <w:rPr>
          <w:rFonts w:ascii="Century Schoolbook" w:eastAsia="Times New Roman" w:hAnsi="Century Schoolbook" w:cs="Times New Roman"/>
          <w:b/>
          <w:color w:val="000000"/>
          <w:spacing w:val="-5"/>
          <w:sz w:val="24"/>
          <w:szCs w:val="24"/>
        </w:rPr>
        <w:lastRenderedPageBreak/>
        <w:t>Slovenia</w:t>
      </w:r>
    </w:p>
    <w:p w14:paraId="04D3864A"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ind w:left="720"/>
        <w:rPr>
          <w:rFonts w:ascii="Century Schoolbook" w:eastAsia="Times New Roman" w:hAnsi="Century Schoolbook" w:cs="Times New Roman"/>
          <w:b/>
          <w:color w:val="000000"/>
          <w:spacing w:val="-5"/>
          <w:sz w:val="24"/>
          <w:szCs w:val="24"/>
        </w:rPr>
      </w:pPr>
      <w:r w:rsidRPr="00F63CED">
        <w:rPr>
          <w:rFonts w:ascii="Century Schoolbook" w:eastAsia="Times New Roman" w:hAnsi="Century Schoolbook" w:cs="Times New Roman"/>
          <w:b/>
          <w:color w:val="000000"/>
          <w:spacing w:val="-5"/>
          <w:sz w:val="24"/>
          <w:szCs w:val="24"/>
        </w:rPr>
        <w:t>Spain</w:t>
      </w:r>
    </w:p>
    <w:p w14:paraId="41D378CF"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ind w:left="720"/>
        <w:rPr>
          <w:rFonts w:ascii="Century Schoolbook" w:eastAsia="Times New Roman" w:hAnsi="Century Schoolbook" w:cs="Times New Roman"/>
          <w:b/>
          <w:color w:val="000000"/>
          <w:spacing w:val="-5"/>
          <w:sz w:val="24"/>
          <w:szCs w:val="24"/>
        </w:rPr>
      </w:pPr>
      <w:r w:rsidRPr="00F63CED">
        <w:rPr>
          <w:rFonts w:ascii="Century Schoolbook" w:eastAsia="Times New Roman" w:hAnsi="Century Schoolbook" w:cs="Times New Roman"/>
          <w:b/>
          <w:color w:val="000000"/>
          <w:spacing w:val="-5"/>
          <w:sz w:val="24"/>
          <w:szCs w:val="24"/>
        </w:rPr>
        <w:t>Sweden</w:t>
      </w:r>
    </w:p>
    <w:p w14:paraId="68CE7251"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ind w:left="720"/>
        <w:rPr>
          <w:rFonts w:ascii="Century Schoolbook" w:eastAsia="Times New Roman" w:hAnsi="Century Schoolbook" w:cs="Times New Roman"/>
          <w:b/>
          <w:color w:val="000000"/>
          <w:spacing w:val="-5"/>
          <w:sz w:val="24"/>
          <w:szCs w:val="24"/>
        </w:rPr>
      </w:pPr>
      <w:r w:rsidRPr="00F63CED">
        <w:rPr>
          <w:rFonts w:ascii="Century Schoolbook" w:eastAsia="Times New Roman" w:hAnsi="Century Schoolbook" w:cs="Times New Roman"/>
          <w:b/>
          <w:color w:val="000000"/>
          <w:spacing w:val="-5"/>
          <w:sz w:val="24"/>
          <w:szCs w:val="24"/>
        </w:rPr>
        <w:t>Switzerland</w:t>
      </w:r>
    </w:p>
    <w:p w14:paraId="53047474"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ind w:left="720"/>
        <w:rPr>
          <w:rFonts w:ascii="Century Schoolbook" w:eastAsia="Times New Roman" w:hAnsi="Century Schoolbook" w:cs="Times New Roman"/>
          <w:b/>
          <w:color w:val="000000"/>
          <w:spacing w:val="-5"/>
          <w:sz w:val="24"/>
          <w:szCs w:val="24"/>
        </w:rPr>
      </w:pPr>
      <w:r w:rsidRPr="00F63CED">
        <w:rPr>
          <w:rFonts w:ascii="Century Schoolbook" w:eastAsia="Times New Roman" w:hAnsi="Century Schoolbook" w:cs="Times New Roman"/>
          <w:b/>
          <w:color w:val="000000"/>
          <w:spacing w:val="-5"/>
          <w:sz w:val="24"/>
          <w:szCs w:val="24"/>
        </w:rPr>
        <w:t>Turkey</w:t>
      </w:r>
    </w:p>
    <w:p w14:paraId="6CF4569C"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ind w:left="720"/>
        <w:rPr>
          <w:rFonts w:ascii="Century Schoolbook" w:eastAsia="Times New Roman" w:hAnsi="Century Schoolbook" w:cs="Times New Roman"/>
          <w:b/>
          <w:color w:val="000000"/>
          <w:spacing w:val="-5"/>
          <w:sz w:val="24"/>
          <w:szCs w:val="24"/>
        </w:rPr>
      </w:pPr>
      <w:r w:rsidRPr="00F63CED">
        <w:rPr>
          <w:rFonts w:ascii="Century Schoolbook" w:eastAsia="Times New Roman" w:hAnsi="Century Schoolbook" w:cs="Times New Roman"/>
          <w:b/>
          <w:color w:val="000000"/>
          <w:spacing w:val="-5"/>
          <w:sz w:val="24"/>
          <w:szCs w:val="24"/>
        </w:rPr>
        <w:t>United Kingdom of Great Britain and Northern Ireland.</w:t>
      </w:r>
    </w:p>
    <w:p w14:paraId="74ABA205"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color w:val="000000"/>
          <w:spacing w:val="-5"/>
          <w:sz w:val="24"/>
          <w:szCs w:val="24"/>
        </w:rPr>
      </w:pPr>
    </w:p>
    <w:p w14:paraId="777383B0"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color w:val="000000"/>
          <w:spacing w:val="-5"/>
          <w:sz w:val="24"/>
          <w:szCs w:val="24"/>
        </w:rPr>
      </w:pPr>
      <w:r w:rsidRPr="00F63CED">
        <w:rPr>
          <w:rFonts w:ascii="Century Schoolbook" w:eastAsia="Times New Roman" w:hAnsi="Century Schoolbook" w:cs="Times New Roman"/>
          <w:b/>
          <w:color w:val="000000"/>
          <w:spacing w:val="-5"/>
          <w:sz w:val="24"/>
          <w:szCs w:val="24"/>
        </w:rPr>
        <w:tab/>
        <w:t>Qualifying country component” means a component mined, produced, or manufactured in a qualifying country.</w:t>
      </w:r>
    </w:p>
    <w:p w14:paraId="258FEA1B"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p>
    <w:p w14:paraId="1D14C854"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val="x-none" w:eastAsia="x-none"/>
        </w:rPr>
      </w:pPr>
      <w:r w:rsidRPr="00F63CED">
        <w:rPr>
          <w:rFonts w:ascii="Century Schoolbook" w:eastAsia="Times New Roman" w:hAnsi="Century Schoolbook" w:cs="Times New Roman"/>
          <w:b/>
          <w:bCs/>
          <w:spacing w:val="-5"/>
          <w:kern w:val="20"/>
          <w:sz w:val="24"/>
          <w:szCs w:val="24"/>
          <w:lang w:eastAsia="x-none"/>
        </w:rPr>
        <w:tab/>
      </w:r>
      <w:r w:rsidRPr="00F63CED">
        <w:rPr>
          <w:rFonts w:ascii="Century Schoolbook" w:eastAsia="Times New Roman" w:hAnsi="Century Schoolbook" w:cs="Times New Roman"/>
          <w:b/>
          <w:bCs/>
          <w:spacing w:val="-5"/>
          <w:kern w:val="20"/>
          <w:sz w:val="24"/>
          <w:szCs w:val="24"/>
          <w:lang w:val="x-none" w:eastAsia="x-none"/>
        </w:rPr>
        <w:t>“Qualifying country end product</w:t>
      </w:r>
      <w:r w:rsidRPr="00F63CED">
        <w:rPr>
          <w:rFonts w:ascii="Century Schoolbook" w:eastAsia="Times New Roman" w:hAnsi="Century Schoolbook" w:cs="Times New Roman"/>
          <w:b/>
          <w:bCs/>
          <w:spacing w:val="-5"/>
          <w:kern w:val="20"/>
          <w:sz w:val="24"/>
          <w:szCs w:val="24"/>
          <w:lang w:eastAsia="x-none"/>
        </w:rPr>
        <w:t>”</w:t>
      </w:r>
      <w:r w:rsidRPr="00F63CED">
        <w:rPr>
          <w:rFonts w:ascii="Century Schoolbook" w:eastAsia="Times New Roman" w:hAnsi="Century Schoolbook" w:cs="Times New Roman"/>
          <w:b/>
          <w:bCs/>
          <w:spacing w:val="-5"/>
          <w:kern w:val="20"/>
          <w:sz w:val="24"/>
          <w:szCs w:val="24"/>
          <w:lang w:val="x-none" w:eastAsia="x-none"/>
        </w:rPr>
        <w:t xml:space="preserve"> means—</w:t>
      </w:r>
    </w:p>
    <w:p w14:paraId="41561309"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val="x-none" w:eastAsia="x-none"/>
        </w:rPr>
      </w:pPr>
    </w:p>
    <w:p w14:paraId="1E2515EA"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val="x-none" w:eastAsia="x-none"/>
        </w:rPr>
      </w:pPr>
      <w:r w:rsidRPr="00F63CED">
        <w:rPr>
          <w:rFonts w:ascii="Century Schoolbook" w:eastAsia="Times New Roman" w:hAnsi="Century Schoolbook" w:cs="Times New Roman"/>
          <w:b/>
          <w:bCs/>
          <w:spacing w:val="-5"/>
          <w:kern w:val="20"/>
          <w:sz w:val="24"/>
          <w:szCs w:val="24"/>
          <w:lang w:val="x-none" w:eastAsia="x-none"/>
        </w:rPr>
        <w:tab/>
      </w:r>
      <w:r w:rsidRPr="00F63CED">
        <w:rPr>
          <w:rFonts w:ascii="Century Schoolbook" w:eastAsia="Times New Roman" w:hAnsi="Century Schoolbook" w:cs="Times New Roman"/>
          <w:b/>
          <w:bCs/>
          <w:spacing w:val="-5"/>
          <w:kern w:val="20"/>
          <w:sz w:val="24"/>
          <w:szCs w:val="24"/>
          <w:lang w:val="x-none" w:eastAsia="x-none"/>
        </w:rPr>
        <w:tab/>
        <w:t>(</w:t>
      </w:r>
      <w:r w:rsidRPr="00F63CED">
        <w:rPr>
          <w:rFonts w:ascii="Century Schoolbook" w:eastAsia="Times New Roman" w:hAnsi="Century Schoolbook" w:cs="Times New Roman"/>
          <w:b/>
          <w:spacing w:val="-5"/>
          <w:kern w:val="20"/>
          <w:sz w:val="24"/>
          <w:szCs w:val="24"/>
          <w:lang w:eastAsia="x-none"/>
        </w:rPr>
        <w:t>1</w:t>
      </w:r>
      <w:r w:rsidRPr="00F63CED">
        <w:rPr>
          <w:rFonts w:ascii="Century Schoolbook" w:eastAsia="Times New Roman" w:hAnsi="Century Schoolbook" w:cs="Times New Roman"/>
          <w:b/>
          <w:spacing w:val="-5"/>
          <w:kern w:val="20"/>
          <w:sz w:val="24"/>
          <w:szCs w:val="24"/>
          <w:lang w:val="x-none" w:eastAsia="x-none"/>
        </w:rPr>
        <w:t>)</w:t>
      </w:r>
      <w:r w:rsidRPr="00F63CED">
        <w:rPr>
          <w:rFonts w:ascii="Century Schoolbook" w:eastAsia="Times New Roman" w:hAnsi="Century Schoolbook" w:cs="Times New Roman"/>
          <w:b/>
          <w:bCs/>
          <w:spacing w:val="-5"/>
          <w:kern w:val="20"/>
          <w:sz w:val="24"/>
          <w:szCs w:val="24"/>
          <w:lang w:val="x-none" w:eastAsia="x-none"/>
        </w:rPr>
        <w:t xml:space="preserve"> </w:t>
      </w:r>
      <w:r w:rsidRPr="00F63CED">
        <w:rPr>
          <w:rFonts w:ascii="Century Schoolbook" w:eastAsia="Times New Roman" w:hAnsi="Century Schoolbook" w:cs="Times New Roman"/>
          <w:b/>
          <w:bCs/>
          <w:spacing w:val="-5"/>
          <w:kern w:val="20"/>
          <w:sz w:val="24"/>
          <w:szCs w:val="24"/>
          <w:lang w:eastAsia="x-none"/>
        </w:rPr>
        <w:t xml:space="preserve"> </w:t>
      </w:r>
      <w:r w:rsidRPr="00F63CED">
        <w:rPr>
          <w:rFonts w:ascii="Century Schoolbook" w:eastAsia="Times New Roman" w:hAnsi="Century Schoolbook" w:cs="Times New Roman"/>
          <w:b/>
          <w:bCs/>
          <w:spacing w:val="-5"/>
          <w:kern w:val="20"/>
          <w:sz w:val="24"/>
          <w:szCs w:val="24"/>
          <w:lang w:val="x-none" w:eastAsia="x-none"/>
        </w:rPr>
        <w:t>An unmanufactured end product mined or produced in a qualifying country; or</w:t>
      </w:r>
    </w:p>
    <w:p w14:paraId="0FC67D17"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val="x-none" w:eastAsia="x-none"/>
        </w:rPr>
      </w:pPr>
    </w:p>
    <w:p w14:paraId="4CB98EFB"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val="x-none" w:eastAsia="x-none"/>
        </w:rPr>
      </w:pPr>
      <w:r w:rsidRPr="00F63CED">
        <w:rPr>
          <w:rFonts w:ascii="Century Schoolbook" w:eastAsia="Times New Roman" w:hAnsi="Century Schoolbook" w:cs="Times New Roman"/>
          <w:b/>
          <w:bCs/>
          <w:spacing w:val="-5"/>
          <w:kern w:val="20"/>
          <w:sz w:val="24"/>
          <w:szCs w:val="24"/>
          <w:lang w:val="x-none" w:eastAsia="x-none"/>
        </w:rPr>
        <w:tab/>
      </w:r>
      <w:r w:rsidRPr="00F63CED">
        <w:rPr>
          <w:rFonts w:ascii="Century Schoolbook" w:eastAsia="Times New Roman" w:hAnsi="Century Schoolbook" w:cs="Times New Roman"/>
          <w:b/>
          <w:bCs/>
          <w:spacing w:val="-5"/>
          <w:kern w:val="20"/>
          <w:sz w:val="24"/>
          <w:szCs w:val="24"/>
          <w:lang w:val="x-none" w:eastAsia="x-none"/>
        </w:rPr>
        <w:tab/>
        <w:t>(</w:t>
      </w:r>
      <w:r w:rsidRPr="00F63CED">
        <w:rPr>
          <w:rFonts w:ascii="Century Schoolbook" w:eastAsia="Times New Roman" w:hAnsi="Century Schoolbook" w:cs="Times New Roman"/>
          <w:b/>
          <w:spacing w:val="-5"/>
          <w:kern w:val="20"/>
          <w:sz w:val="24"/>
          <w:szCs w:val="24"/>
          <w:lang w:eastAsia="x-none"/>
        </w:rPr>
        <w:t>2</w:t>
      </w:r>
      <w:r w:rsidRPr="00F63CED">
        <w:rPr>
          <w:rFonts w:ascii="Century Schoolbook" w:eastAsia="Times New Roman" w:hAnsi="Century Schoolbook" w:cs="Times New Roman"/>
          <w:b/>
          <w:spacing w:val="-5"/>
          <w:kern w:val="20"/>
          <w:sz w:val="24"/>
          <w:szCs w:val="24"/>
          <w:lang w:val="x-none" w:eastAsia="x-none"/>
        </w:rPr>
        <w:t>)</w:t>
      </w:r>
      <w:r w:rsidRPr="00F63CED">
        <w:rPr>
          <w:rFonts w:ascii="Century Schoolbook" w:eastAsia="Times New Roman" w:hAnsi="Century Schoolbook" w:cs="Times New Roman"/>
          <w:b/>
          <w:bCs/>
          <w:spacing w:val="-5"/>
          <w:kern w:val="20"/>
          <w:sz w:val="24"/>
          <w:szCs w:val="24"/>
          <w:lang w:val="x-none" w:eastAsia="x-none"/>
        </w:rPr>
        <w:t xml:space="preserve"> </w:t>
      </w:r>
      <w:r w:rsidRPr="00F63CED">
        <w:rPr>
          <w:rFonts w:ascii="Century Schoolbook" w:eastAsia="Times New Roman" w:hAnsi="Century Schoolbook" w:cs="Times New Roman"/>
          <w:b/>
          <w:bCs/>
          <w:spacing w:val="-5"/>
          <w:kern w:val="20"/>
          <w:sz w:val="24"/>
          <w:szCs w:val="24"/>
          <w:lang w:eastAsia="x-none"/>
        </w:rPr>
        <w:t xml:space="preserve"> </w:t>
      </w:r>
      <w:r w:rsidRPr="00F63CED">
        <w:rPr>
          <w:rFonts w:ascii="Century Schoolbook" w:eastAsia="Times New Roman" w:hAnsi="Century Schoolbook" w:cs="Times New Roman"/>
          <w:b/>
          <w:bCs/>
          <w:spacing w:val="-5"/>
          <w:kern w:val="20"/>
          <w:sz w:val="24"/>
          <w:szCs w:val="24"/>
          <w:lang w:val="x-none" w:eastAsia="x-none"/>
        </w:rPr>
        <w:t>An end product manufactured in a qualifying country if—</w:t>
      </w:r>
    </w:p>
    <w:p w14:paraId="05AF12CC"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val="x-none" w:eastAsia="x-none"/>
        </w:rPr>
      </w:pPr>
    </w:p>
    <w:p w14:paraId="2870C6E5"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Cs/>
          <w:spacing w:val="-5"/>
          <w:kern w:val="20"/>
          <w:sz w:val="24"/>
          <w:szCs w:val="24"/>
          <w:lang w:val="x-none" w:eastAsia="x-none"/>
        </w:rPr>
      </w:pPr>
      <w:r w:rsidRPr="00F63CED">
        <w:rPr>
          <w:rFonts w:ascii="Century Schoolbook" w:eastAsia="Times New Roman" w:hAnsi="Century Schoolbook" w:cs="Times New Roman"/>
          <w:b/>
          <w:bCs/>
          <w:spacing w:val="-5"/>
          <w:kern w:val="20"/>
          <w:sz w:val="24"/>
          <w:szCs w:val="24"/>
          <w:lang w:val="x-none" w:eastAsia="x-none"/>
        </w:rPr>
        <w:tab/>
      </w:r>
      <w:r w:rsidRPr="00F63CED">
        <w:rPr>
          <w:rFonts w:ascii="Century Schoolbook" w:eastAsia="Times New Roman" w:hAnsi="Century Schoolbook" w:cs="Times New Roman"/>
          <w:b/>
          <w:bCs/>
          <w:spacing w:val="-5"/>
          <w:kern w:val="20"/>
          <w:sz w:val="24"/>
          <w:szCs w:val="24"/>
          <w:lang w:val="x-none" w:eastAsia="x-none"/>
        </w:rPr>
        <w:tab/>
      </w:r>
      <w:r w:rsidRPr="00F63CED">
        <w:rPr>
          <w:rFonts w:ascii="Century Schoolbook" w:eastAsia="Times New Roman" w:hAnsi="Century Schoolbook" w:cs="Times New Roman"/>
          <w:b/>
          <w:bCs/>
          <w:spacing w:val="-5"/>
          <w:kern w:val="20"/>
          <w:sz w:val="24"/>
          <w:szCs w:val="24"/>
          <w:lang w:val="x-none" w:eastAsia="x-none"/>
        </w:rPr>
        <w:tab/>
        <w:t>(</w:t>
      </w:r>
      <w:proofErr w:type="spellStart"/>
      <w:r w:rsidRPr="00F63CED">
        <w:rPr>
          <w:rFonts w:ascii="Century Schoolbook" w:eastAsia="Times New Roman" w:hAnsi="Century Schoolbook" w:cs="Times New Roman"/>
          <w:b/>
          <w:spacing w:val="-5"/>
          <w:kern w:val="20"/>
          <w:sz w:val="24"/>
          <w:szCs w:val="24"/>
          <w:lang w:eastAsia="x-none"/>
        </w:rPr>
        <w:t>i</w:t>
      </w:r>
      <w:proofErr w:type="spellEnd"/>
      <w:r w:rsidRPr="00F63CED">
        <w:rPr>
          <w:rFonts w:ascii="Century Schoolbook" w:eastAsia="Times New Roman" w:hAnsi="Century Schoolbook" w:cs="Times New Roman"/>
          <w:b/>
          <w:spacing w:val="-5"/>
          <w:kern w:val="20"/>
          <w:sz w:val="24"/>
          <w:szCs w:val="24"/>
          <w:lang w:val="x-none" w:eastAsia="x-none"/>
        </w:rPr>
        <w:t>)</w:t>
      </w:r>
      <w:r w:rsidRPr="00F63CED">
        <w:rPr>
          <w:rFonts w:ascii="Century Schoolbook" w:eastAsia="Times New Roman" w:hAnsi="Century Schoolbook" w:cs="Times New Roman"/>
          <w:b/>
          <w:bCs/>
          <w:spacing w:val="-5"/>
          <w:kern w:val="20"/>
          <w:sz w:val="24"/>
          <w:szCs w:val="24"/>
          <w:lang w:val="x-none" w:eastAsia="x-none"/>
        </w:rPr>
        <w:t xml:space="preserve"> </w:t>
      </w:r>
      <w:r w:rsidRPr="00F63CED">
        <w:rPr>
          <w:rFonts w:ascii="Century Schoolbook" w:eastAsia="Times New Roman" w:hAnsi="Century Schoolbook" w:cs="Times New Roman"/>
          <w:b/>
          <w:bCs/>
          <w:spacing w:val="-5"/>
          <w:kern w:val="20"/>
          <w:sz w:val="24"/>
          <w:szCs w:val="24"/>
          <w:lang w:eastAsia="x-none"/>
        </w:rPr>
        <w:t xml:space="preserve"> The cost of the following types of components exceeds, for the entire period of performance for a contract awarded in calendar year 2023, 60 percent of the cost of all its components; calendar years 2024 through 2028, 65 percent of the cost of all its components; or calendar year 2029 or later, 75 percent of the cost of all its components:</w:t>
      </w:r>
    </w:p>
    <w:p w14:paraId="098B0E2B"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Cs/>
          <w:spacing w:val="-5"/>
          <w:kern w:val="20"/>
          <w:sz w:val="24"/>
          <w:szCs w:val="24"/>
          <w:lang w:val="x-none" w:eastAsia="x-none"/>
        </w:rPr>
      </w:pPr>
    </w:p>
    <w:p w14:paraId="36AB4C55"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val="x-none" w:eastAsia="x-none"/>
        </w:rPr>
      </w:pPr>
      <w:r w:rsidRPr="00F63CED">
        <w:rPr>
          <w:rFonts w:ascii="Century Schoolbook" w:eastAsia="Times New Roman" w:hAnsi="Century Schoolbook" w:cs="Times New Roman"/>
          <w:bCs/>
          <w:spacing w:val="-5"/>
          <w:kern w:val="20"/>
          <w:sz w:val="24"/>
          <w:szCs w:val="24"/>
          <w:lang w:val="x-none" w:eastAsia="x-none"/>
        </w:rPr>
        <w:tab/>
      </w:r>
      <w:r w:rsidRPr="00F63CED">
        <w:rPr>
          <w:rFonts w:ascii="Century Schoolbook" w:eastAsia="Times New Roman" w:hAnsi="Century Schoolbook" w:cs="Times New Roman"/>
          <w:bCs/>
          <w:spacing w:val="-5"/>
          <w:kern w:val="20"/>
          <w:sz w:val="24"/>
          <w:szCs w:val="24"/>
          <w:lang w:val="x-none" w:eastAsia="x-none"/>
        </w:rPr>
        <w:tab/>
      </w:r>
      <w:r w:rsidRPr="00F63CED">
        <w:rPr>
          <w:rFonts w:ascii="Century Schoolbook" w:eastAsia="Times New Roman" w:hAnsi="Century Schoolbook" w:cs="Times New Roman"/>
          <w:bCs/>
          <w:spacing w:val="-5"/>
          <w:kern w:val="20"/>
          <w:sz w:val="24"/>
          <w:szCs w:val="24"/>
          <w:lang w:val="x-none" w:eastAsia="x-none"/>
        </w:rPr>
        <w:tab/>
      </w:r>
      <w:r w:rsidRPr="00F63CED">
        <w:rPr>
          <w:rFonts w:ascii="Century Schoolbook" w:eastAsia="Times New Roman" w:hAnsi="Century Schoolbook" w:cs="Times New Roman"/>
          <w:bCs/>
          <w:spacing w:val="-5"/>
          <w:kern w:val="20"/>
          <w:sz w:val="24"/>
          <w:szCs w:val="24"/>
          <w:lang w:val="x-none" w:eastAsia="x-none"/>
        </w:rPr>
        <w:tab/>
      </w:r>
      <w:r w:rsidRPr="00F63CED">
        <w:rPr>
          <w:rFonts w:ascii="Century Schoolbook" w:eastAsia="Times New Roman" w:hAnsi="Century Schoolbook" w:cs="Times New Roman"/>
          <w:b/>
          <w:bCs/>
          <w:spacing w:val="-5"/>
          <w:kern w:val="20"/>
          <w:sz w:val="24"/>
          <w:szCs w:val="24"/>
          <w:lang w:val="x-none" w:eastAsia="x-none"/>
        </w:rPr>
        <w:t>(</w:t>
      </w:r>
      <w:r w:rsidRPr="00F63CED">
        <w:rPr>
          <w:rFonts w:ascii="Century Schoolbook" w:eastAsia="Times New Roman" w:hAnsi="Century Schoolbook" w:cs="Times New Roman"/>
          <w:b/>
          <w:spacing w:val="-5"/>
          <w:kern w:val="20"/>
          <w:sz w:val="24"/>
          <w:szCs w:val="24"/>
          <w:lang w:eastAsia="x-none"/>
        </w:rPr>
        <w:t>A</w:t>
      </w:r>
      <w:r w:rsidRPr="00F63CED">
        <w:rPr>
          <w:rFonts w:ascii="Century Schoolbook" w:eastAsia="Times New Roman" w:hAnsi="Century Schoolbook" w:cs="Times New Roman"/>
          <w:b/>
          <w:bCs/>
          <w:spacing w:val="-5"/>
          <w:kern w:val="20"/>
          <w:sz w:val="24"/>
          <w:szCs w:val="24"/>
          <w:lang w:val="x-none" w:eastAsia="x-none"/>
        </w:rPr>
        <w:t xml:space="preserve">) </w:t>
      </w:r>
      <w:r w:rsidRPr="00F63CED">
        <w:rPr>
          <w:rFonts w:ascii="Century Schoolbook" w:eastAsia="Times New Roman" w:hAnsi="Century Schoolbook" w:cs="Times New Roman"/>
          <w:b/>
          <w:bCs/>
          <w:spacing w:val="-5"/>
          <w:kern w:val="20"/>
          <w:sz w:val="24"/>
          <w:szCs w:val="24"/>
          <w:lang w:eastAsia="x-none"/>
        </w:rPr>
        <w:t xml:space="preserve"> </w:t>
      </w:r>
      <w:r w:rsidRPr="00F63CED">
        <w:rPr>
          <w:rFonts w:ascii="Century Schoolbook" w:eastAsia="Times New Roman" w:hAnsi="Century Schoolbook" w:cs="Times New Roman"/>
          <w:b/>
          <w:bCs/>
          <w:spacing w:val="-5"/>
          <w:kern w:val="20"/>
          <w:sz w:val="24"/>
          <w:szCs w:val="24"/>
          <w:lang w:val="x-none" w:eastAsia="x-none"/>
        </w:rPr>
        <w:t>Components mined, produced, or manufactured in a qualifying country.</w:t>
      </w:r>
    </w:p>
    <w:p w14:paraId="649C2202"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val="x-none" w:eastAsia="x-none"/>
        </w:rPr>
      </w:pPr>
    </w:p>
    <w:p w14:paraId="54D18B5B"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val="x-none" w:eastAsia="x-none"/>
        </w:rPr>
      </w:pPr>
      <w:r w:rsidRPr="00F63CED">
        <w:rPr>
          <w:rFonts w:ascii="Century Schoolbook" w:eastAsia="Times New Roman" w:hAnsi="Century Schoolbook" w:cs="Times New Roman"/>
          <w:b/>
          <w:bCs/>
          <w:spacing w:val="-5"/>
          <w:kern w:val="20"/>
          <w:sz w:val="24"/>
          <w:szCs w:val="24"/>
          <w:lang w:val="x-none" w:eastAsia="x-none"/>
        </w:rPr>
        <w:tab/>
      </w:r>
      <w:r w:rsidRPr="00F63CED">
        <w:rPr>
          <w:rFonts w:ascii="Century Schoolbook" w:eastAsia="Times New Roman" w:hAnsi="Century Schoolbook" w:cs="Times New Roman"/>
          <w:b/>
          <w:bCs/>
          <w:spacing w:val="-5"/>
          <w:kern w:val="20"/>
          <w:sz w:val="24"/>
          <w:szCs w:val="24"/>
          <w:lang w:val="x-none" w:eastAsia="x-none"/>
        </w:rPr>
        <w:tab/>
      </w:r>
      <w:r w:rsidRPr="00F63CED">
        <w:rPr>
          <w:rFonts w:ascii="Century Schoolbook" w:eastAsia="Times New Roman" w:hAnsi="Century Schoolbook" w:cs="Times New Roman"/>
          <w:b/>
          <w:bCs/>
          <w:spacing w:val="-5"/>
          <w:kern w:val="20"/>
          <w:sz w:val="24"/>
          <w:szCs w:val="24"/>
          <w:lang w:val="x-none" w:eastAsia="x-none"/>
        </w:rPr>
        <w:tab/>
      </w:r>
      <w:r w:rsidRPr="00F63CED">
        <w:rPr>
          <w:rFonts w:ascii="Century Schoolbook" w:eastAsia="Times New Roman" w:hAnsi="Century Schoolbook" w:cs="Times New Roman"/>
          <w:b/>
          <w:bCs/>
          <w:spacing w:val="-5"/>
          <w:kern w:val="20"/>
          <w:sz w:val="24"/>
          <w:szCs w:val="24"/>
          <w:lang w:val="x-none" w:eastAsia="x-none"/>
        </w:rPr>
        <w:tab/>
        <w:t>(</w:t>
      </w:r>
      <w:r w:rsidRPr="00F63CED">
        <w:rPr>
          <w:rFonts w:ascii="Century Schoolbook" w:eastAsia="Times New Roman" w:hAnsi="Century Schoolbook" w:cs="Times New Roman"/>
          <w:b/>
          <w:spacing w:val="-5"/>
          <w:kern w:val="20"/>
          <w:sz w:val="24"/>
          <w:szCs w:val="24"/>
          <w:lang w:eastAsia="x-none"/>
        </w:rPr>
        <w:t>B</w:t>
      </w:r>
      <w:r w:rsidRPr="00F63CED">
        <w:rPr>
          <w:rFonts w:ascii="Century Schoolbook" w:eastAsia="Times New Roman" w:hAnsi="Century Schoolbook" w:cs="Times New Roman"/>
          <w:b/>
          <w:spacing w:val="-5"/>
          <w:kern w:val="20"/>
          <w:sz w:val="24"/>
          <w:szCs w:val="24"/>
          <w:lang w:val="x-none" w:eastAsia="x-none"/>
        </w:rPr>
        <w:t>)</w:t>
      </w:r>
      <w:r w:rsidRPr="00F63CED">
        <w:rPr>
          <w:rFonts w:ascii="Century Schoolbook" w:eastAsia="Times New Roman" w:hAnsi="Century Schoolbook" w:cs="Times New Roman"/>
          <w:b/>
          <w:bCs/>
          <w:spacing w:val="-5"/>
          <w:kern w:val="20"/>
          <w:sz w:val="24"/>
          <w:szCs w:val="24"/>
          <w:lang w:val="x-none" w:eastAsia="x-none"/>
        </w:rPr>
        <w:t xml:space="preserve"> </w:t>
      </w:r>
      <w:r w:rsidRPr="00F63CED">
        <w:rPr>
          <w:rFonts w:ascii="Century Schoolbook" w:eastAsia="Times New Roman" w:hAnsi="Century Schoolbook" w:cs="Times New Roman"/>
          <w:b/>
          <w:bCs/>
          <w:spacing w:val="-5"/>
          <w:kern w:val="20"/>
          <w:sz w:val="24"/>
          <w:szCs w:val="24"/>
          <w:lang w:eastAsia="x-none"/>
        </w:rPr>
        <w:t xml:space="preserve"> </w:t>
      </w:r>
      <w:r w:rsidRPr="00F63CED">
        <w:rPr>
          <w:rFonts w:ascii="Century Schoolbook" w:eastAsia="Times New Roman" w:hAnsi="Century Schoolbook" w:cs="Times New Roman"/>
          <w:b/>
          <w:bCs/>
          <w:spacing w:val="-5"/>
          <w:kern w:val="20"/>
          <w:sz w:val="24"/>
          <w:szCs w:val="24"/>
          <w:lang w:val="x-none" w:eastAsia="x-none"/>
        </w:rPr>
        <w:t>Components mined, produced, or manufactured in the United States.</w:t>
      </w:r>
    </w:p>
    <w:p w14:paraId="05DBF9BB"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val="x-none" w:eastAsia="x-none"/>
        </w:rPr>
      </w:pPr>
    </w:p>
    <w:p w14:paraId="63081BFA"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val="x-none" w:eastAsia="x-none"/>
        </w:rPr>
      </w:pPr>
      <w:r w:rsidRPr="00F63CED">
        <w:rPr>
          <w:rFonts w:ascii="Century Schoolbook" w:eastAsia="Times New Roman" w:hAnsi="Century Schoolbook" w:cs="Times New Roman"/>
          <w:b/>
          <w:bCs/>
          <w:spacing w:val="-5"/>
          <w:kern w:val="20"/>
          <w:sz w:val="24"/>
          <w:szCs w:val="24"/>
          <w:lang w:val="x-none" w:eastAsia="x-none"/>
        </w:rPr>
        <w:tab/>
      </w:r>
      <w:r w:rsidRPr="00F63CED">
        <w:rPr>
          <w:rFonts w:ascii="Century Schoolbook" w:eastAsia="Times New Roman" w:hAnsi="Century Schoolbook" w:cs="Times New Roman"/>
          <w:b/>
          <w:bCs/>
          <w:spacing w:val="-5"/>
          <w:kern w:val="20"/>
          <w:sz w:val="24"/>
          <w:szCs w:val="24"/>
          <w:lang w:val="x-none" w:eastAsia="x-none"/>
        </w:rPr>
        <w:tab/>
      </w:r>
      <w:r w:rsidRPr="00F63CED">
        <w:rPr>
          <w:rFonts w:ascii="Century Schoolbook" w:eastAsia="Times New Roman" w:hAnsi="Century Schoolbook" w:cs="Times New Roman"/>
          <w:b/>
          <w:bCs/>
          <w:spacing w:val="-5"/>
          <w:kern w:val="20"/>
          <w:sz w:val="24"/>
          <w:szCs w:val="24"/>
          <w:lang w:val="x-none" w:eastAsia="x-none"/>
        </w:rPr>
        <w:tab/>
      </w:r>
      <w:r w:rsidRPr="00F63CED">
        <w:rPr>
          <w:rFonts w:ascii="Century Schoolbook" w:eastAsia="Times New Roman" w:hAnsi="Century Schoolbook" w:cs="Times New Roman"/>
          <w:b/>
          <w:bCs/>
          <w:spacing w:val="-5"/>
          <w:kern w:val="20"/>
          <w:sz w:val="24"/>
          <w:szCs w:val="24"/>
          <w:lang w:val="x-none" w:eastAsia="x-none"/>
        </w:rPr>
        <w:tab/>
        <w:t>(</w:t>
      </w:r>
      <w:r w:rsidRPr="00F63CED">
        <w:rPr>
          <w:rFonts w:ascii="Century Schoolbook" w:eastAsia="Times New Roman" w:hAnsi="Century Schoolbook" w:cs="Times New Roman"/>
          <w:b/>
          <w:spacing w:val="-5"/>
          <w:kern w:val="20"/>
          <w:sz w:val="24"/>
          <w:szCs w:val="24"/>
          <w:lang w:eastAsia="x-none"/>
        </w:rPr>
        <w:t>C</w:t>
      </w:r>
      <w:r w:rsidRPr="00F63CED">
        <w:rPr>
          <w:rFonts w:ascii="Century Schoolbook" w:eastAsia="Times New Roman" w:hAnsi="Century Schoolbook" w:cs="Times New Roman"/>
          <w:b/>
          <w:bCs/>
          <w:spacing w:val="-5"/>
          <w:kern w:val="20"/>
          <w:sz w:val="24"/>
          <w:szCs w:val="24"/>
          <w:lang w:val="x-none" w:eastAsia="x-none"/>
        </w:rPr>
        <w:t xml:space="preserve">) </w:t>
      </w:r>
      <w:r w:rsidRPr="00F63CED">
        <w:rPr>
          <w:rFonts w:ascii="Century Schoolbook" w:eastAsia="Times New Roman" w:hAnsi="Century Schoolbook" w:cs="Times New Roman"/>
          <w:b/>
          <w:bCs/>
          <w:spacing w:val="-5"/>
          <w:kern w:val="20"/>
          <w:sz w:val="24"/>
          <w:szCs w:val="24"/>
          <w:lang w:eastAsia="x-none"/>
        </w:rPr>
        <w:t xml:space="preserve"> </w:t>
      </w:r>
      <w:r w:rsidRPr="00F63CED">
        <w:rPr>
          <w:rFonts w:ascii="Century Schoolbook" w:eastAsia="Times New Roman" w:hAnsi="Century Schoolbook" w:cs="Times New Roman"/>
          <w:b/>
          <w:bCs/>
          <w:spacing w:val="-5"/>
          <w:kern w:val="20"/>
          <w:sz w:val="24"/>
          <w:szCs w:val="24"/>
          <w:lang w:val="x-none" w:eastAsia="x-none"/>
        </w:rPr>
        <w:t>Components of foreign origin of a class or kind for which the Government has determined that sufficient and reasonably available commercial quantities of a satisfactory quality are not mined, produced, or manufactured in the United States</w:t>
      </w:r>
      <w:r w:rsidRPr="00F63CED">
        <w:rPr>
          <w:rFonts w:ascii="Century Schoolbook" w:eastAsia="Times New Roman" w:hAnsi="Century Schoolbook" w:cs="Times New Roman"/>
          <w:b/>
          <w:spacing w:val="-5"/>
          <w:kern w:val="20"/>
          <w:sz w:val="24"/>
          <w:szCs w:val="24"/>
          <w:lang w:eastAsia="x-none"/>
        </w:rPr>
        <w:t>.  Components of unknown origin are treated as foreign</w:t>
      </w:r>
      <w:r w:rsidRPr="00F63CED">
        <w:rPr>
          <w:rFonts w:ascii="Century Schoolbook" w:eastAsia="Times New Roman" w:hAnsi="Century Schoolbook" w:cs="Times New Roman"/>
          <w:b/>
          <w:bCs/>
          <w:spacing w:val="-5"/>
          <w:kern w:val="20"/>
          <w:sz w:val="24"/>
          <w:szCs w:val="24"/>
          <w:lang w:val="x-none" w:eastAsia="x-none"/>
        </w:rPr>
        <w:t>; or</w:t>
      </w:r>
    </w:p>
    <w:p w14:paraId="492623A1"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p>
    <w:p w14:paraId="5731C136"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r w:rsidRPr="00F63CED">
        <w:rPr>
          <w:rFonts w:ascii="Century Schoolbook" w:eastAsia="Times New Roman" w:hAnsi="Century Schoolbook" w:cs="Times New Roman"/>
          <w:b/>
          <w:spacing w:val="-5"/>
          <w:kern w:val="20"/>
          <w:sz w:val="24"/>
          <w:szCs w:val="24"/>
          <w:lang w:val="x-none" w:eastAsia="x-none"/>
        </w:rPr>
        <w:tab/>
      </w:r>
      <w:r w:rsidRPr="00F63CED">
        <w:rPr>
          <w:rFonts w:ascii="Century Schoolbook" w:eastAsia="Times New Roman" w:hAnsi="Century Schoolbook" w:cs="Times New Roman"/>
          <w:b/>
          <w:spacing w:val="-5"/>
          <w:kern w:val="20"/>
          <w:sz w:val="24"/>
          <w:szCs w:val="24"/>
          <w:lang w:val="x-none" w:eastAsia="x-none"/>
        </w:rPr>
        <w:tab/>
      </w:r>
      <w:r w:rsidRPr="00F63CED">
        <w:rPr>
          <w:rFonts w:ascii="Century Schoolbook" w:eastAsia="Times New Roman" w:hAnsi="Century Schoolbook" w:cs="Times New Roman"/>
          <w:b/>
          <w:spacing w:val="-5"/>
          <w:kern w:val="20"/>
          <w:sz w:val="24"/>
          <w:szCs w:val="24"/>
          <w:lang w:val="x-none" w:eastAsia="x-none"/>
        </w:rPr>
        <w:tab/>
      </w:r>
      <w:r w:rsidRPr="00F63CED">
        <w:rPr>
          <w:rFonts w:ascii="Century Schoolbook" w:eastAsia="Times New Roman" w:hAnsi="Century Schoolbook" w:cs="Times New Roman"/>
          <w:b/>
          <w:bCs/>
          <w:spacing w:val="-5"/>
          <w:kern w:val="20"/>
          <w:sz w:val="24"/>
          <w:szCs w:val="24"/>
          <w:lang w:val="x-none" w:eastAsia="x-none"/>
        </w:rPr>
        <w:t>(</w:t>
      </w:r>
      <w:r w:rsidRPr="00F63CED">
        <w:rPr>
          <w:rFonts w:ascii="Century Schoolbook" w:eastAsia="Times New Roman" w:hAnsi="Century Schoolbook" w:cs="Times New Roman"/>
          <w:b/>
          <w:spacing w:val="-5"/>
          <w:kern w:val="20"/>
          <w:sz w:val="24"/>
          <w:szCs w:val="24"/>
          <w:lang w:eastAsia="x-none"/>
        </w:rPr>
        <w:t>ii</w:t>
      </w:r>
      <w:r w:rsidRPr="00F63CED">
        <w:rPr>
          <w:rFonts w:ascii="Century Schoolbook" w:eastAsia="Times New Roman" w:hAnsi="Century Schoolbook" w:cs="Times New Roman"/>
          <w:b/>
          <w:bCs/>
          <w:spacing w:val="-5"/>
          <w:kern w:val="20"/>
          <w:sz w:val="24"/>
          <w:szCs w:val="24"/>
          <w:lang w:val="x-none" w:eastAsia="x-none"/>
        </w:rPr>
        <w:t>)</w:t>
      </w:r>
      <w:r w:rsidRPr="00F63CED">
        <w:rPr>
          <w:rFonts w:ascii="Century Schoolbook" w:eastAsia="Times New Roman" w:hAnsi="Century Schoolbook" w:cs="Times New Roman"/>
          <w:b/>
          <w:bCs/>
          <w:spacing w:val="-5"/>
          <w:kern w:val="20"/>
          <w:sz w:val="24"/>
          <w:szCs w:val="24"/>
          <w:lang w:eastAsia="x-none"/>
        </w:rPr>
        <w:t xml:space="preserve"> </w:t>
      </w:r>
      <w:r w:rsidRPr="00F63CED">
        <w:rPr>
          <w:rFonts w:ascii="Century Schoolbook" w:eastAsia="Times New Roman" w:hAnsi="Century Schoolbook" w:cs="Times New Roman"/>
          <w:b/>
          <w:bCs/>
          <w:spacing w:val="-5"/>
          <w:kern w:val="20"/>
          <w:sz w:val="24"/>
          <w:szCs w:val="24"/>
          <w:lang w:val="x-none" w:eastAsia="x-none"/>
        </w:rPr>
        <w:t xml:space="preserve"> The end product is a COTS item.</w:t>
      </w:r>
    </w:p>
    <w:p w14:paraId="2ACE19C6"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lang w:val="x-none" w:eastAsia="x-none"/>
        </w:rPr>
      </w:pPr>
    </w:p>
    <w:p w14:paraId="3FBF7CA6"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lang w:eastAsia="x-none"/>
        </w:rPr>
      </w:pPr>
      <w:r w:rsidRPr="00F63CED">
        <w:rPr>
          <w:rFonts w:ascii="Century Schoolbook" w:eastAsia="Times New Roman" w:hAnsi="Century Schoolbook" w:cs="Times New Roman"/>
          <w:b/>
          <w:spacing w:val="-5"/>
          <w:kern w:val="20"/>
          <w:sz w:val="24"/>
          <w:szCs w:val="24"/>
          <w:lang w:eastAsia="x-none"/>
        </w:rPr>
        <w:tab/>
        <w:t>“Steel” means an alloy that includes at least 50 percent iron, between 0.02 and 2 percent carbon, and may include other elements.</w:t>
      </w:r>
    </w:p>
    <w:p w14:paraId="301DBD3B"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lang w:val="x-none" w:eastAsia="x-none"/>
        </w:rPr>
      </w:pPr>
    </w:p>
    <w:p w14:paraId="7FF13A80"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lang w:eastAsia="x-none"/>
        </w:rPr>
      </w:pPr>
      <w:r w:rsidRPr="00F63CED">
        <w:rPr>
          <w:rFonts w:ascii="Century Schoolbook" w:eastAsia="Times New Roman" w:hAnsi="Century Schoolbook" w:cs="Times New Roman"/>
          <w:b/>
          <w:iCs/>
          <w:spacing w:val="-5"/>
          <w:kern w:val="20"/>
          <w:sz w:val="24"/>
          <w:szCs w:val="24"/>
          <w:lang w:eastAsia="x-none"/>
        </w:rPr>
        <w:tab/>
        <w:t>“United States”</w:t>
      </w:r>
      <w:r w:rsidRPr="00F63CED">
        <w:rPr>
          <w:rFonts w:ascii="Century Schoolbook" w:eastAsia="Times New Roman" w:hAnsi="Century Schoolbook" w:cs="Times New Roman"/>
          <w:b/>
          <w:spacing w:val="-5"/>
          <w:kern w:val="20"/>
          <w:sz w:val="24"/>
          <w:szCs w:val="24"/>
          <w:lang w:eastAsia="x-none"/>
        </w:rPr>
        <w:t xml:space="preserve"> means the 50 States, the District of Columbia, and outlying areas.</w:t>
      </w:r>
    </w:p>
    <w:p w14:paraId="645E37EF"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lang w:eastAsia="x-none"/>
        </w:rPr>
      </w:pPr>
    </w:p>
    <w:p w14:paraId="0D94BA59"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color w:val="000000"/>
          <w:spacing w:val="-5"/>
          <w:sz w:val="24"/>
          <w:szCs w:val="24"/>
        </w:rPr>
      </w:pPr>
      <w:r w:rsidRPr="00F63CED">
        <w:rPr>
          <w:rFonts w:ascii="Century Schoolbook" w:eastAsia="Times New Roman" w:hAnsi="Century Schoolbook" w:cs="Times New Roman"/>
          <w:b/>
          <w:color w:val="000000"/>
          <w:spacing w:val="-5"/>
          <w:sz w:val="24"/>
          <w:szCs w:val="24"/>
        </w:rPr>
        <w:tab/>
        <w:t xml:space="preserve">(b)  This clause implements 41 U.S.C. chapter 83, Buy American.  In accordance with 41 U.S.C. 1907, the component test of the Buy American statute is waived for </w:t>
      </w:r>
      <w:proofErr w:type="gramStart"/>
      <w:r w:rsidRPr="00F63CED">
        <w:rPr>
          <w:rFonts w:ascii="Century Schoolbook" w:eastAsia="Times New Roman" w:hAnsi="Century Schoolbook" w:cs="Times New Roman"/>
          <w:b/>
          <w:color w:val="000000"/>
          <w:spacing w:val="-5"/>
          <w:sz w:val="24"/>
          <w:szCs w:val="24"/>
        </w:rPr>
        <w:t>an end product</w:t>
      </w:r>
      <w:proofErr w:type="gramEnd"/>
      <w:r w:rsidRPr="00F63CED">
        <w:rPr>
          <w:rFonts w:ascii="Century Schoolbook" w:eastAsia="Times New Roman" w:hAnsi="Century Schoolbook" w:cs="Times New Roman"/>
          <w:b/>
          <w:color w:val="000000"/>
          <w:spacing w:val="-5"/>
          <w:sz w:val="24"/>
          <w:szCs w:val="24"/>
        </w:rPr>
        <w:t xml:space="preserve"> that is a COTS item (see FAR 12.505(a)(1)).  Unless otherwise specified, this clause applies to all line items in the contract.</w:t>
      </w:r>
    </w:p>
    <w:p w14:paraId="1DBD98BD"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color w:val="000000"/>
          <w:spacing w:val="-5"/>
          <w:sz w:val="24"/>
          <w:szCs w:val="24"/>
        </w:rPr>
      </w:pPr>
    </w:p>
    <w:p w14:paraId="0D994B2D"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color w:val="000000"/>
          <w:spacing w:val="-5"/>
          <w:sz w:val="24"/>
          <w:szCs w:val="24"/>
        </w:rPr>
      </w:pPr>
      <w:r w:rsidRPr="00F63CED">
        <w:rPr>
          <w:rFonts w:ascii="Century Schoolbook" w:eastAsia="Times New Roman" w:hAnsi="Century Schoolbook" w:cs="Times New Roman"/>
          <w:b/>
          <w:color w:val="000000"/>
          <w:spacing w:val="-5"/>
          <w:sz w:val="24"/>
          <w:szCs w:val="24"/>
        </w:rPr>
        <w:tab/>
        <w:t xml:space="preserve">(c)  The Contractor shall deliver only domestic end products unless, in its offer, it specified delivery of other end products in the Buy American—Balance of Payments Program Certificate provision of the solicitation.  If the Contractor certified in its offer that it will deliver a qualifying country </w:t>
      </w:r>
      <w:proofErr w:type="gramStart"/>
      <w:r w:rsidRPr="00F63CED">
        <w:rPr>
          <w:rFonts w:ascii="Century Schoolbook" w:eastAsia="Times New Roman" w:hAnsi="Century Schoolbook" w:cs="Times New Roman"/>
          <w:b/>
          <w:color w:val="000000"/>
          <w:spacing w:val="-5"/>
          <w:sz w:val="24"/>
          <w:szCs w:val="24"/>
        </w:rPr>
        <w:t xml:space="preserve">end </w:t>
      </w:r>
      <w:r w:rsidRPr="00F63CED">
        <w:rPr>
          <w:rFonts w:ascii="Century Schoolbook" w:eastAsia="Times New Roman" w:hAnsi="Century Schoolbook" w:cs="Times New Roman"/>
          <w:b/>
          <w:color w:val="000000"/>
          <w:spacing w:val="-5"/>
          <w:sz w:val="24"/>
          <w:szCs w:val="24"/>
        </w:rPr>
        <w:lastRenderedPageBreak/>
        <w:t>product</w:t>
      </w:r>
      <w:proofErr w:type="gramEnd"/>
      <w:r w:rsidRPr="00F63CED">
        <w:rPr>
          <w:rFonts w:ascii="Century Schoolbook" w:eastAsia="Times New Roman" w:hAnsi="Century Schoolbook" w:cs="Times New Roman"/>
          <w:b/>
          <w:color w:val="000000"/>
          <w:spacing w:val="-5"/>
          <w:sz w:val="24"/>
          <w:szCs w:val="24"/>
        </w:rPr>
        <w:t>, the Contractor shall deliver a qualifying country end product or, at the Contractor’s option, a domestic end product.</w:t>
      </w:r>
    </w:p>
    <w:p w14:paraId="4CE5BFE2"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color w:val="000000"/>
          <w:spacing w:val="-5"/>
          <w:sz w:val="24"/>
          <w:szCs w:val="24"/>
        </w:rPr>
      </w:pPr>
    </w:p>
    <w:p w14:paraId="24FF2655"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color w:val="000000"/>
          <w:spacing w:val="-5"/>
          <w:sz w:val="24"/>
          <w:szCs w:val="20"/>
        </w:rPr>
      </w:pPr>
      <w:r w:rsidRPr="00F63CED">
        <w:rPr>
          <w:rFonts w:ascii="Century Schoolbook" w:eastAsia="Times New Roman" w:hAnsi="Century Schoolbook" w:cs="Times New Roman"/>
          <w:b/>
          <w:color w:val="000000"/>
          <w:spacing w:val="-5"/>
          <w:sz w:val="24"/>
          <w:szCs w:val="20"/>
        </w:rPr>
        <w:tab/>
        <w:t>(d)  The contract price does not include duty for end products or components for which the Contractor will claim duty-free entry.</w:t>
      </w:r>
    </w:p>
    <w:p w14:paraId="6B6E4D90"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Times New Roman" w:eastAsia="Times New Roman" w:hAnsi="Times New Roman" w:cs="Times New Roman"/>
          <w:sz w:val="24"/>
          <w:szCs w:val="24"/>
        </w:rPr>
      </w:pPr>
    </w:p>
    <w:p w14:paraId="01A2807B"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jc w:val="center"/>
        <w:rPr>
          <w:rFonts w:ascii="Century Schoolbook" w:eastAsia="Times New Roman" w:hAnsi="Century Schoolbook" w:cs="Times New Roman"/>
          <w:b/>
          <w:spacing w:val="-5"/>
          <w:kern w:val="20"/>
          <w:sz w:val="24"/>
          <w:szCs w:val="24"/>
          <w:lang w:eastAsia="x-none"/>
        </w:rPr>
      </w:pPr>
      <w:r w:rsidRPr="00F63CED">
        <w:rPr>
          <w:rFonts w:ascii="Century Schoolbook" w:eastAsia="Times New Roman" w:hAnsi="Century Schoolbook" w:cs="Times New Roman"/>
          <w:b/>
          <w:spacing w:val="-5"/>
          <w:kern w:val="20"/>
          <w:sz w:val="24"/>
          <w:szCs w:val="24"/>
          <w:lang w:val="x-none" w:eastAsia="x-none"/>
        </w:rPr>
        <w:t>(End of clause)</w:t>
      </w:r>
    </w:p>
    <w:p w14:paraId="5227A934"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bookmarkStart w:id="52" w:name="252.225-7035"/>
    </w:p>
    <w:p w14:paraId="56930469"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r w:rsidRPr="00F63CED">
        <w:rPr>
          <w:rFonts w:ascii="Century Schoolbook" w:eastAsia="Times New Roman" w:hAnsi="Century Schoolbook" w:cs="Times New Roman"/>
          <w:b/>
          <w:bCs/>
          <w:color w:val="000000"/>
          <w:spacing w:val="-5"/>
          <w:sz w:val="24"/>
          <w:szCs w:val="24"/>
        </w:rPr>
        <w:tab/>
      </w:r>
      <w:r w:rsidRPr="00F63CED">
        <w:rPr>
          <w:rFonts w:ascii="Century Schoolbook" w:eastAsia="Times New Roman" w:hAnsi="Century Schoolbook" w:cs="Times New Roman"/>
          <w:b/>
          <w:bCs/>
          <w:i/>
          <w:iCs/>
          <w:color w:val="000000"/>
          <w:spacing w:val="-5"/>
          <w:sz w:val="24"/>
          <w:szCs w:val="24"/>
        </w:rPr>
        <w:t>Alternate III</w:t>
      </w:r>
      <w:r w:rsidRPr="00F63CED">
        <w:rPr>
          <w:rFonts w:ascii="Century Schoolbook" w:eastAsia="Times New Roman" w:hAnsi="Century Schoolbook" w:cs="Times New Roman"/>
          <w:b/>
          <w:bCs/>
          <w:color w:val="000000"/>
          <w:spacing w:val="-5"/>
          <w:sz w:val="24"/>
          <w:szCs w:val="24"/>
        </w:rPr>
        <w:t>.  As prescribed in 225.1101(2)(</w:t>
      </w:r>
      <w:proofErr w:type="spellStart"/>
      <w:r w:rsidRPr="00F63CED">
        <w:rPr>
          <w:rFonts w:ascii="Century Schoolbook" w:eastAsia="Times New Roman" w:hAnsi="Century Schoolbook" w:cs="Times New Roman"/>
          <w:b/>
          <w:bCs/>
          <w:color w:val="000000"/>
          <w:spacing w:val="-5"/>
          <w:sz w:val="24"/>
          <w:szCs w:val="24"/>
        </w:rPr>
        <w:t>i</w:t>
      </w:r>
      <w:proofErr w:type="spellEnd"/>
      <w:r w:rsidRPr="00F63CED">
        <w:rPr>
          <w:rFonts w:ascii="Century Schoolbook" w:eastAsia="Times New Roman" w:hAnsi="Century Schoolbook" w:cs="Times New Roman"/>
          <w:b/>
          <w:bCs/>
          <w:color w:val="000000"/>
          <w:spacing w:val="-5"/>
          <w:sz w:val="24"/>
          <w:szCs w:val="24"/>
        </w:rPr>
        <w:t>) and (2)(v), use the following clause, which includes, in the definitions of “domestic end product” at paragraph (1)(ii)(A) and “qualifying country end product” at paragraph (2)(</w:t>
      </w:r>
      <w:proofErr w:type="spellStart"/>
      <w:r w:rsidRPr="00F63CED">
        <w:rPr>
          <w:rFonts w:ascii="Century Schoolbook" w:eastAsia="Times New Roman" w:hAnsi="Century Schoolbook" w:cs="Times New Roman"/>
          <w:b/>
          <w:bCs/>
          <w:color w:val="000000"/>
          <w:spacing w:val="-5"/>
          <w:sz w:val="24"/>
          <w:szCs w:val="24"/>
        </w:rPr>
        <w:t>i</w:t>
      </w:r>
      <w:proofErr w:type="spellEnd"/>
      <w:r w:rsidRPr="00F63CED">
        <w:rPr>
          <w:rFonts w:ascii="Century Schoolbook" w:eastAsia="Times New Roman" w:hAnsi="Century Schoolbook" w:cs="Times New Roman"/>
          <w:b/>
          <w:bCs/>
          <w:color w:val="000000"/>
          <w:spacing w:val="-5"/>
          <w:sz w:val="24"/>
          <w:szCs w:val="24"/>
        </w:rPr>
        <w:t>), the domestic content threshold that will apply to the entire contract period of performance; adds “South Caucasus/Central and South Asian (SC/CASA) state” and “South Caucasus/Central and South Asian (SC/CASA) state end product” to paragraph (a); and uses different paragraphs (b) and (c) than the basic clause:</w:t>
      </w:r>
    </w:p>
    <w:p w14:paraId="611D1140"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p>
    <w:p w14:paraId="332BADAD"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jc w:val="center"/>
        <w:rPr>
          <w:rFonts w:ascii="Century Schoolbook" w:eastAsia="Times New Roman" w:hAnsi="Century Schoolbook" w:cs="Times New Roman"/>
          <w:b/>
          <w:bCs/>
          <w:color w:val="000000"/>
          <w:spacing w:val="-5"/>
          <w:sz w:val="24"/>
          <w:szCs w:val="24"/>
        </w:rPr>
      </w:pPr>
      <w:r w:rsidRPr="00F63CED">
        <w:rPr>
          <w:rFonts w:ascii="Century Schoolbook" w:eastAsia="Times New Roman" w:hAnsi="Century Schoolbook" w:cs="Times New Roman"/>
          <w:b/>
          <w:bCs/>
          <w:color w:val="000000"/>
          <w:spacing w:val="-5"/>
          <w:sz w:val="24"/>
          <w:szCs w:val="24"/>
        </w:rPr>
        <w:t>BUY AMERICAN AND BALANCE OF PAYMENTS PROGRAM—</w:t>
      </w:r>
    </w:p>
    <w:p w14:paraId="2DB28F21" w14:textId="5478F9BA" w:rsidR="00F63CED" w:rsidRPr="00F63CED" w:rsidRDefault="00F63CED" w:rsidP="00F63CED">
      <w:pPr>
        <w:tabs>
          <w:tab w:val="left" w:pos="360"/>
          <w:tab w:val="left" w:pos="806"/>
          <w:tab w:val="left" w:pos="1210"/>
          <w:tab w:val="left" w:pos="1656"/>
          <w:tab w:val="left" w:pos="2131"/>
          <w:tab w:val="left" w:pos="2520"/>
        </w:tabs>
        <w:spacing w:after="0" w:line="240" w:lineRule="exact"/>
        <w:jc w:val="center"/>
        <w:rPr>
          <w:rFonts w:ascii="Century Schoolbook" w:eastAsia="Times New Roman" w:hAnsi="Century Schoolbook" w:cs="Times New Roman"/>
          <w:b/>
          <w:bCs/>
          <w:color w:val="000000"/>
          <w:spacing w:val="-5"/>
          <w:sz w:val="24"/>
          <w:szCs w:val="24"/>
        </w:rPr>
      </w:pPr>
      <w:r w:rsidRPr="00F63CED">
        <w:rPr>
          <w:rFonts w:ascii="Century Schoolbook" w:eastAsia="Times New Roman" w:hAnsi="Century Schoolbook" w:cs="Times New Roman"/>
          <w:b/>
          <w:bCs/>
          <w:color w:val="000000"/>
          <w:spacing w:val="-5"/>
          <w:sz w:val="24"/>
          <w:szCs w:val="24"/>
        </w:rPr>
        <w:t>ALTERNATE III (</w:t>
      </w:r>
      <w:r w:rsidR="00674C1E">
        <w:rPr>
          <w:rFonts w:ascii="Century Schoolbook" w:eastAsia="Times New Roman" w:hAnsi="Century Schoolbook" w:cs="Times New Roman"/>
          <w:b/>
          <w:bCs/>
          <w:color w:val="000000"/>
          <w:spacing w:val="-5"/>
          <w:sz w:val="24"/>
          <w:szCs w:val="24"/>
        </w:rPr>
        <w:t>FEB</w:t>
      </w:r>
      <w:r w:rsidR="00D84207">
        <w:rPr>
          <w:rFonts w:ascii="Century Schoolbook" w:eastAsia="Times New Roman" w:hAnsi="Century Schoolbook" w:cs="Times New Roman"/>
          <w:b/>
          <w:bCs/>
          <w:color w:val="000000"/>
          <w:spacing w:val="-5"/>
          <w:sz w:val="24"/>
          <w:szCs w:val="24"/>
        </w:rPr>
        <w:t xml:space="preserve"> 2024</w:t>
      </w:r>
      <w:r w:rsidRPr="00F63CED">
        <w:rPr>
          <w:rFonts w:ascii="Century Schoolbook" w:eastAsia="Times New Roman" w:hAnsi="Century Schoolbook" w:cs="Times New Roman"/>
          <w:b/>
          <w:bCs/>
          <w:color w:val="000000"/>
          <w:spacing w:val="-5"/>
          <w:sz w:val="24"/>
          <w:szCs w:val="24"/>
        </w:rPr>
        <w:t>)</w:t>
      </w:r>
    </w:p>
    <w:p w14:paraId="3629B131"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p>
    <w:p w14:paraId="787F7439"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r w:rsidRPr="00F63CED">
        <w:rPr>
          <w:rFonts w:ascii="Century Schoolbook" w:eastAsia="Times New Roman" w:hAnsi="Century Schoolbook" w:cs="Times New Roman"/>
          <w:b/>
          <w:bCs/>
          <w:color w:val="000000"/>
          <w:spacing w:val="-5"/>
          <w:sz w:val="24"/>
          <w:szCs w:val="24"/>
        </w:rPr>
        <w:tab/>
        <w:t xml:space="preserve">(a)  </w:t>
      </w:r>
      <w:r w:rsidRPr="00F63CED">
        <w:rPr>
          <w:rFonts w:ascii="Century Schoolbook" w:eastAsia="Times New Roman" w:hAnsi="Century Schoolbook" w:cs="Times New Roman"/>
          <w:b/>
          <w:bCs/>
          <w:i/>
          <w:iCs/>
          <w:color w:val="000000"/>
          <w:spacing w:val="-5"/>
          <w:sz w:val="24"/>
          <w:szCs w:val="24"/>
        </w:rPr>
        <w:t>Definitions</w:t>
      </w:r>
      <w:r w:rsidRPr="00F63CED">
        <w:rPr>
          <w:rFonts w:ascii="Century Schoolbook" w:eastAsia="Times New Roman" w:hAnsi="Century Schoolbook" w:cs="Times New Roman"/>
          <w:b/>
          <w:bCs/>
          <w:color w:val="000000"/>
          <w:spacing w:val="-5"/>
          <w:sz w:val="24"/>
          <w:szCs w:val="24"/>
        </w:rPr>
        <w:t>.  As used in this clause—</w:t>
      </w:r>
    </w:p>
    <w:p w14:paraId="4C9A9D3A"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p>
    <w:p w14:paraId="628E90E9"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r w:rsidRPr="00F63CED">
        <w:rPr>
          <w:rFonts w:ascii="Century Schoolbook" w:eastAsia="Times New Roman" w:hAnsi="Century Schoolbook" w:cs="Times New Roman"/>
          <w:b/>
          <w:bCs/>
          <w:color w:val="000000"/>
          <w:spacing w:val="-5"/>
          <w:sz w:val="24"/>
          <w:szCs w:val="24"/>
        </w:rPr>
        <w:tab/>
        <w:t>“Commercially available off-the-shelf (COTS) item”—</w:t>
      </w:r>
    </w:p>
    <w:p w14:paraId="125A287E"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p>
    <w:p w14:paraId="27D02831"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r w:rsidRPr="00F63CED">
        <w:rPr>
          <w:rFonts w:ascii="Century Schoolbook" w:eastAsia="Times New Roman" w:hAnsi="Century Schoolbook" w:cs="Times New Roman"/>
          <w:b/>
          <w:bCs/>
          <w:color w:val="000000"/>
          <w:spacing w:val="-5"/>
          <w:sz w:val="24"/>
          <w:szCs w:val="24"/>
        </w:rPr>
        <w:tab/>
      </w:r>
      <w:r w:rsidRPr="00F63CED">
        <w:rPr>
          <w:rFonts w:ascii="Century Schoolbook" w:eastAsia="Times New Roman" w:hAnsi="Century Schoolbook" w:cs="Times New Roman"/>
          <w:b/>
          <w:bCs/>
          <w:color w:val="000000"/>
          <w:spacing w:val="-5"/>
          <w:sz w:val="24"/>
          <w:szCs w:val="24"/>
        </w:rPr>
        <w:tab/>
        <w:t>(1)  Means any item of supply (including construction material) that is—</w:t>
      </w:r>
    </w:p>
    <w:p w14:paraId="77A29F0A"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p>
    <w:p w14:paraId="34BC2829"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r w:rsidRPr="00F63CED">
        <w:rPr>
          <w:rFonts w:ascii="Century Schoolbook" w:eastAsia="Times New Roman" w:hAnsi="Century Schoolbook" w:cs="Times New Roman"/>
          <w:b/>
          <w:bCs/>
          <w:color w:val="000000"/>
          <w:spacing w:val="-5"/>
          <w:sz w:val="24"/>
          <w:szCs w:val="24"/>
        </w:rPr>
        <w:tab/>
      </w:r>
      <w:r w:rsidRPr="00F63CED">
        <w:rPr>
          <w:rFonts w:ascii="Century Schoolbook" w:eastAsia="Times New Roman" w:hAnsi="Century Schoolbook" w:cs="Times New Roman"/>
          <w:b/>
          <w:bCs/>
          <w:color w:val="000000"/>
          <w:spacing w:val="-5"/>
          <w:sz w:val="24"/>
          <w:szCs w:val="24"/>
        </w:rPr>
        <w:tab/>
      </w:r>
      <w:r w:rsidRPr="00F63CED">
        <w:rPr>
          <w:rFonts w:ascii="Century Schoolbook" w:eastAsia="Times New Roman" w:hAnsi="Century Schoolbook" w:cs="Times New Roman"/>
          <w:b/>
          <w:bCs/>
          <w:color w:val="000000"/>
          <w:spacing w:val="-5"/>
          <w:sz w:val="24"/>
          <w:szCs w:val="24"/>
        </w:rPr>
        <w:tab/>
        <w:t>(</w:t>
      </w:r>
      <w:proofErr w:type="spellStart"/>
      <w:r w:rsidRPr="00F63CED">
        <w:rPr>
          <w:rFonts w:ascii="Century Schoolbook" w:eastAsia="Times New Roman" w:hAnsi="Century Schoolbook" w:cs="Times New Roman"/>
          <w:b/>
          <w:bCs/>
          <w:color w:val="000000"/>
          <w:spacing w:val="-5"/>
          <w:sz w:val="24"/>
          <w:szCs w:val="24"/>
        </w:rPr>
        <w:t>i</w:t>
      </w:r>
      <w:proofErr w:type="spellEnd"/>
      <w:r w:rsidRPr="00F63CED">
        <w:rPr>
          <w:rFonts w:ascii="Century Schoolbook" w:eastAsia="Times New Roman" w:hAnsi="Century Schoolbook" w:cs="Times New Roman"/>
          <w:b/>
          <w:bCs/>
          <w:color w:val="000000"/>
          <w:spacing w:val="-5"/>
          <w:sz w:val="24"/>
          <w:szCs w:val="24"/>
        </w:rPr>
        <w:t>)  A commercial product (as defined in paragraph (1) of the definition of “commercial product” in section 2.101 of the Federal Acquisition Regulation (FAR)</w:t>
      </w:r>
      <w:proofErr w:type="gramStart"/>
      <w:r w:rsidRPr="00F63CED">
        <w:rPr>
          <w:rFonts w:ascii="Century Schoolbook" w:eastAsia="Times New Roman" w:hAnsi="Century Schoolbook" w:cs="Times New Roman"/>
          <w:b/>
          <w:bCs/>
          <w:color w:val="000000"/>
          <w:spacing w:val="-5"/>
          <w:sz w:val="24"/>
          <w:szCs w:val="24"/>
        </w:rPr>
        <w:t>);</w:t>
      </w:r>
      <w:proofErr w:type="gramEnd"/>
    </w:p>
    <w:p w14:paraId="315D8B88"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p>
    <w:p w14:paraId="6CBEA3B1"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r w:rsidRPr="00F63CED">
        <w:rPr>
          <w:rFonts w:ascii="Century Schoolbook" w:eastAsia="Times New Roman" w:hAnsi="Century Schoolbook" w:cs="Times New Roman"/>
          <w:b/>
          <w:bCs/>
          <w:color w:val="000000"/>
          <w:spacing w:val="-5"/>
          <w:sz w:val="24"/>
          <w:szCs w:val="24"/>
        </w:rPr>
        <w:tab/>
      </w:r>
      <w:r w:rsidRPr="00F63CED">
        <w:rPr>
          <w:rFonts w:ascii="Century Schoolbook" w:eastAsia="Times New Roman" w:hAnsi="Century Schoolbook" w:cs="Times New Roman"/>
          <w:b/>
          <w:bCs/>
          <w:color w:val="000000"/>
          <w:spacing w:val="-5"/>
          <w:sz w:val="24"/>
          <w:szCs w:val="24"/>
        </w:rPr>
        <w:tab/>
      </w:r>
      <w:r w:rsidRPr="00F63CED">
        <w:rPr>
          <w:rFonts w:ascii="Century Schoolbook" w:eastAsia="Times New Roman" w:hAnsi="Century Schoolbook" w:cs="Times New Roman"/>
          <w:b/>
          <w:bCs/>
          <w:color w:val="000000"/>
          <w:spacing w:val="-5"/>
          <w:sz w:val="24"/>
          <w:szCs w:val="24"/>
        </w:rPr>
        <w:tab/>
        <w:t>(ii)  Sold in substantial quantities in the commercial marketplace; and</w:t>
      </w:r>
    </w:p>
    <w:p w14:paraId="689A9B7C"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p>
    <w:p w14:paraId="0E4BCA54"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r w:rsidRPr="00F63CED">
        <w:rPr>
          <w:rFonts w:ascii="Century Schoolbook" w:eastAsia="Times New Roman" w:hAnsi="Century Schoolbook" w:cs="Times New Roman"/>
          <w:b/>
          <w:bCs/>
          <w:color w:val="000000"/>
          <w:spacing w:val="-5"/>
          <w:sz w:val="24"/>
          <w:szCs w:val="24"/>
        </w:rPr>
        <w:tab/>
      </w:r>
      <w:r w:rsidRPr="00F63CED">
        <w:rPr>
          <w:rFonts w:ascii="Century Schoolbook" w:eastAsia="Times New Roman" w:hAnsi="Century Schoolbook" w:cs="Times New Roman"/>
          <w:b/>
          <w:bCs/>
          <w:color w:val="000000"/>
          <w:spacing w:val="-5"/>
          <w:sz w:val="24"/>
          <w:szCs w:val="24"/>
        </w:rPr>
        <w:tab/>
      </w:r>
      <w:r w:rsidRPr="00F63CED">
        <w:rPr>
          <w:rFonts w:ascii="Century Schoolbook" w:eastAsia="Times New Roman" w:hAnsi="Century Schoolbook" w:cs="Times New Roman"/>
          <w:b/>
          <w:bCs/>
          <w:color w:val="000000"/>
          <w:spacing w:val="-5"/>
          <w:sz w:val="24"/>
          <w:szCs w:val="24"/>
        </w:rPr>
        <w:tab/>
        <w:t>(iii)  Offered to the Government, under a contract or subcontract at any tier, without modification, in the same form in which it is sold in the commercial marketplace; and</w:t>
      </w:r>
    </w:p>
    <w:p w14:paraId="0C9DA9AC"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p>
    <w:p w14:paraId="1782E4F5"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r w:rsidRPr="00F63CED">
        <w:rPr>
          <w:rFonts w:ascii="Century Schoolbook" w:eastAsia="Times New Roman" w:hAnsi="Century Schoolbook" w:cs="Times New Roman"/>
          <w:b/>
          <w:bCs/>
          <w:color w:val="000000"/>
          <w:spacing w:val="-5"/>
          <w:sz w:val="24"/>
          <w:szCs w:val="24"/>
        </w:rPr>
        <w:tab/>
      </w:r>
      <w:r w:rsidRPr="00F63CED">
        <w:rPr>
          <w:rFonts w:ascii="Century Schoolbook" w:eastAsia="Times New Roman" w:hAnsi="Century Schoolbook" w:cs="Times New Roman"/>
          <w:b/>
          <w:bCs/>
          <w:color w:val="000000"/>
          <w:spacing w:val="-5"/>
          <w:sz w:val="24"/>
          <w:szCs w:val="24"/>
        </w:rPr>
        <w:tab/>
        <w:t>(2)  Does not include bulk cargo, as defined in 46 U.S.C. 40102(4), such as agricultural products and petroleum products.</w:t>
      </w:r>
    </w:p>
    <w:p w14:paraId="13964AB2"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p>
    <w:p w14:paraId="07BC5147"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r w:rsidRPr="00F63CED">
        <w:rPr>
          <w:rFonts w:ascii="Century Schoolbook" w:eastAsia="Times New Roman" w:hAnsi="Century Schoolbook" w:cs="Times New Roman"/>
          <w:b/>
          <w:bCs/>
          <w:color w:val="000000"/>
          <w:spacing w:val="-5"/>
          <w:sz w:val="24"/>
          <w:szCs w:val="24"/>
        </w:rPr>
        <w:tab/>
        <w:t xml:space="preserve">“Component” means an article, material, or supply incorporated directly into </w:t>
      </w:r>
      <w:proofErr w:type="gramStart"/>
      <w:r w:rsidRPr="00F63CED">
        <w:rPr>
          <w:rFonts w:ascii="Century Schoolbook" w:eastAsia="Times New Roman" w:hAnsi="Century Schoolbook" w:cs="Times New Roman"/>
          <w:b/>
          <w:bCs/>
          <w:color w:val="000000"/>
          <w:spacing w:val="-5"/>
          <w:sz w:val="24"/>
          <w:szCs w:val="24"/>
        </w:rPr>
        <w:t>an end product</w:t>
      </w:r>
      <w:proofErr w:type="gramEnd"/>
      <w:r w:rsidRPr="00F63CED">
        <w:rPr>
          <w:rFonts w:ascii="Century Schoolbook" w:eastAsia="Times New Roman" w:hAnsi="Century Schoolbook" w:cs="Times New Roman"/>
          <w:b/>
          <w:bCs/>
          <w:color w:val="000000"/>
          <w:spacing w:val="-5"/>
          <w:sz w:val="24"/>
          <w:szCs w:val="24"/>
        </w:rPr>
        <w:t>.</w:t>
      </w:r>
    </w:p>
    <w:p w14:paraId="5E86D6A0"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p>
    <w:p w14:paraId="75E49D0D"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r w:rsidRPr="00F63CED">
        <w:rPr>
          <w:rFonts w:ascii="Century Schoolbook" w:eastAsia="Times New Roman" w:hAnsi="Century Schoolbook" w:cs="Times New Roman"/>
          <w:b/>
          <w:bCs/>
          <w:color w:val="000000"/>
          <w:spacing w:val="-5"/>
          <w:sz w:val="24"/>
          <w:szCs w:val="24"/>
        </w:rPr>
        <w:tab/>
        <w:t>“Critical component” means a component that is mined, produced, or manufactured in the United States and deemed critical to the U.S. supply chain.  The list of critical components is at FAR 25.105.</w:t>
      </w:r>
    </w:p>
    <w:p w14:paraId="5E69EF43"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p>
    <w:p w14:paraId="210CBAC7"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r w:rsidRPr="00F63CED">
        <w:rPr>
          <w:rFonts w:ascii="Century Schoolbook" w:eastAsia="Times New Roman" w:hAnsi="Century Schoolbook" w:cs="Times New Roman"/>
          <w:b/>
          <w:bCs/>
          <w:color w:val="000000"/>
          <w:spacing w:val="-5"/>
          <w:sz w:val="24"/>
          <w:szCs w:val="24"/>
        </w:rPr>
        <w:tab/>
        <w:t xml:space="preserve">“Critical item” means a domestic construction material or domestic </w:t>
      </w:r>
      <w:proofErr w:type="gramStart"/>
      <w:r w:rsidRPr="00F63CED">
        <w:rPr>
          <w:rFonts w:ascii="Century Schoolbook" w:eastAsia="Times New Roman" w:hAnsi="Century Schoolbook" w:cs="Times New Roman"/>
          <w:b/>
          <w:bCs/>
          <w:color w:val="000000"/>
          <w:spacing w:val="-5"/>
          <w:sz w:val="24"/>
          <w:szCs w:val="24"/>
        </w:rPr>
        <w:t>end product</w:t>
      </w:r>
      <w:proofErr w:type="gramEnd"/>
      <w:r w:rsidRPr="00F63CED">
        <w:rPr>
          <w:rFonts w:ascii="Century Schoolbook" w:eastAsia="Times New Roman" w:hAnsi="Century Schoolbook" w:cs="Times New Roman"/>
          <w:b/>
          <w:bCs/>
          <w:color w:val="000000"/>
          <w:spacing w:val="-5"/>
          <w:sz w:val="24"/>
          <w:szCs w:val="24"/>
        </w:rPr>
        <w:t xml:space="preserve"> that is deemed critical to the U.S. supply chain.  The list of critical items is at FAR 25.105.</w:t>
      </w:r>
    </w:p>
    <w:p w14:paraId="00662B2E"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p>
    <w:p w14:paraId="6A9330BE"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r w:rsidRPr="00F63CED">
        <w:rPr>
          <w:rFonts w:ascii="Century Schoolbook" w:eastAsia="Times New Roman" w:hAnsi="Century Schoolbook" w:cs="Times New Roman"/>
          <w:b/>
          <w:bCs/>
          <w:color w:val="000000"/>
          <w:spacing w:val="-5"/>
          <w:sz w:val="24"/>
          <w:szCs w:val="24"/>
        </w:rPr>
        <w:tab/>
        <w:t>“Domestic end product” means—</w:t>
      </w:r>
    </w:p>
    <w:p w14:paraId="2BC1C93C"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p>
    <w:p w14:paraId="4451CD5A"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r w:rsidRPr="00F63CED">
        <w:rPr>
          <w:rFonts w:ascii="Century Schoolbook" w:eastAsia="Times New Roman" w:hAnsi="Century Schoolbook" w:cs="Times New Roman"/>
          <w:b/>
          <w:bCs/>
          <w:color w:val="000000"/>
          <w:spacing w:val="-5"/>
          <w:sz w:val="24"/>
          <w:szCs w:val="24"/>
        </w:rPr>
        <w:lastRenderedPageBreak/>
        <w:tab/>
      </w:r>
      <w:r w:rsidRPr="00F63CED">
        <w:rPr>
          <w:rFonts w:ascii="Century Schoolbook" w:eastAsia="Times New Roman" w:hAnsi="Century Schoolbook" w:cs="Times New Roman"/>
          <w:b/>
          <w:bCs/>
          <w:color w:val="000000"/>
          <w:spacing w:val="-5"/>
          <w:sz w:val="24"/>
          <w:szCs w:val="24"/>
        </w:rPr>
        <w:tab/>
        <w:t xml:space="preserve">(1)  For </w:t>
      </w:r>
      <w:proofErr w:type="gramStart"/>
      <w:r w:rsidRPr="00F63CED">
        <w:rPr>
          <w:rFonts w:ascii="Century Schoolbook" w:eastAsia="Times New Roman" w:hAnsi="Century Schoolbook" w:cs="Times New Roman"/>
          <w:b/>
          <w:bCs/>
          <w:color w:val="000000"/>
          <w:spacing w:val="-5"/>
          <w:sz w:val="24"/>
          <w:szCs w:val="24"/>
        </w:rPr>
        <w:t>an end product</w:t>
      </w:r>
      <w:proofErr w:type="gramEnd"/>
      <w:r w:rsidRPr="00F63CED">
        <w:rPr>
          <w:rFonts w:ascii="Century Schoolbook" w:eastAsia="Times New Roman" w:hAnsi="Century Schoolbook" w:cs="Times New Roman"/>
          <w:b/>
          <w:bCs/>
          <w:color w:val="000000"/>
          <w:spacing w:val="-5"/>
          <w:sz w:val="24"/>
          <w:szCs w:val="24"/>
        </w:rPr>
        <w:t xml:space="preserve"> that does not consist wholly or predominantly of iron or steel or a combination of both—</w:t>
      </w:r>
    </w:p>
    <w:p w14:paraId="113FC546"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p>
    <w:p w14:paraId="567FBE28"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r w:rsidRPr="00F63CED">
        <w:rPr>
          <w:rFonts w:ascii="Century Schoolbook" w:eastAsia="Times New Roman" w:hAnsi="Century Schoolbook" w:cs="Times New Roman"/>
          <w:b/>
          <w:bCs/>
          <w:color w:val="000000"/>
          <w:spacing w:val="-5"/>
          <w:sz w:val="24"/>
          <w:szCs w:val="24"/>
        </w:rPr>
        <w:tab/>
      </w:r>
      <w:r w:rsidRPr="00F63CED">
        <w:rPr>
          <w:rFonts w:ascii="Century Schoolbook" w:eastAsia="Times New Roman" w:hAnsi="Century Schoolbook" w:cs="Times New Roman"/>
          <w:b/>
          <w:bCs/>
          <w:color w:val="000000"/>
          <w:spacing w:val="-5"/>
          <w:sz w:val="24"/>
          <w:szCs w:val="24"/>
        </w:rPr>
        <w:tab/>
      </w:r>
      <w:r w:rsidRPr="00F63CED">
        <w:rPr>
          <w:rFonts w:ascii="Century Schoolbook" w:eastAsia="Times New Roman" w:hAnsi="Century Schoolbook" w:cs="Times New Roman"/>
          <w:b/>
          <w:bCs/>
          <w:color w:val="000000"/>
          <w:spacing w:val="-5"/>
          <w:sz w:val="24"/>
          <w:szCs w:val="24"/>
        </w:rPr>
        <w:tab/>
        <w:t>(</w:t>
      </w:r>
      <w:proofErr w:type="spellStart"/>
      <w:r w:rsidRPr="00F63CED">
        <w:rPr>
          <w:rFonts w:ascii="Century Schoolbook" w:eastAsia="Times New Roman" w:hAnsi="Century Schoolbook" w:cs="Times New Roman"/>
          <w:b/>
          <w:bCs/>
          <w:color w:val="000000"/>
          <w:spacing w:val="-5"/>
          <w:sz w:val="24"/>
          <w:szCs w:val="24"/>
        </w:rPr>
        <w:t>i</w:t>
      </w:r>
      <w:proofErr w:type="spellEnd"/>
      <w:r w:rsidRPr="00F63CED">
        <w:rPr>
          <w:rFonts w:ascii="Century Schoolbook" w:eastAsia="Times New Roman" w:hAnsi="Century Schoolbook" w:cs="Times New Roman"/>
          <w:b/>
          <w:bCs/>
          <w:color w:val="000000"/>
          <w:spacing w:val="-5"/>
          <w:sz w:val="24"/>
          <w:szCs w:val="24"/>
        </w:rPr>
        <w:t xml:space="preserve">)  An unmanufactured </w:t>
      </w:r>
      <w:proofErr w:type="gramStart"/>
      <w:r w:rsidRPr="00F63CED">
        <w:rPr>
          <w:rFonts w:ascii="Century Schoolbook" w:eastAsia="Times New Roman" w:hAnsi="Century Schoolbook" w:cs="Times New Roman"/>
          <w:b/>
          <w:bCs/>
          <w:color w:val="000000"/>
          <w:spacing w:val="-5"/>
          <w:sz w:val="24"/>
          <w:szCs w:val="24"/>
        </w:rPr>
        <w:t>end product</w:t>
      </w:r>
      <w:proofErr w:type="gramEnd"/>
      <w:r w:rsidRPr="00F63CED">
        <w:rPr>
          <w:rFonts w:ascii="Century Schoolbook" w:eastAsia="Times New Roman" w:hAnsi="Century Schoolbook" w:cs="Times New Roman"/>
          <w:b/>
          <w:bCs/>
          <w:color w:val="000000"/>
          <w:spacing w:val="-5"/>
          <w:sz w:val="24"/>
          <w:szCs w:val="24"/>
        </w:rPr>
        <w:t xml:space="preserve"> mined or produced in the United States; or</w:t>
      </w:r>
    </w:p>
    <w:p w14:paraId="7DAEF96A"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p>
    <w:p w14:paraId="3CA3657F"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r w:rsidRPr="00F63CED">
        <w:rPr>
          <w:rFonts w:ascii="Century Schoolbook" w:eastAsia="Times New Roman" w:hAnsi="Century Schoolbook" w:cs="Times New Roman"/>
          <w:b/>
          <w:bCs/>
          <w:color w:val="000000"/>
          <w:spacing w:val="-5"/>
          <w:sz w:val="24"/>
          <w:szCs w:val="24"/>
        </w:rPr>
        <w:tab/>
      </w:r>
      <w:r w:rsidRPr="00F63CED">
        <w:rPr>
          <w:rFonts w:ascii="Century Schoolbook" w:eastAsia="Times New Roman" w:hAnsi="Century Schoolbook" w:cs="Times New Roman"/>
          <w:b/>
          <w:bCs/>
          <w:color w:val="000000"/>
          <w:spacing w:val="-5"/>
          <w:sz w:val="24"/>
          <w:szCs w:val="24"/>
        </w:rPr>
        <w:tab/>
      </w:r>
      <w:r w:rsidRPr="00F63CED">
        <w:rPr>
          <w:rFonts w:ascii="Century Schoolbook" w:eastAsia="Times New Roman" w:hAnsi="Century Schoolbook" w:cs="Times New Roman"/>
          <w:b/>
          <w:bCs/>
          <w:color w:val="000000"/>
          <w:spacing w:val="-5"/>
          <w:sz w:val="24"/>
          <w:szCs w:val="24"/>
        </w:rPr>
        <w:tab/>
        <w:t>(ii)  An end product manufactured in the United States if—</w:t>
      </w:r>
    </w:p>
    <w:p w14:paraId="63799B11"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p>
    <w:p w14:paraId="4B3EC486" w14:textId="7E31B9B1"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r w:rsidRPr="00F63CED">
        <w:rPr>
          <w:rFonts w:ascii="Century Schoolbook" w:eastAsia="Times New Roman" w:hAnsi="Century Schoolbook" w:cs="Times New Roman"/>
          <w:b/>
          <w:bCs/>
          <w:color w:val="000000"/>
          <w:spacing w:val="-5"/>
          <w:sz w:val="24"/>
          <w:szCs w:val="24"/>
        </w:rPr>
        <w:tab/>
      </w:r>
      <w:r w:rsidRPr="00F63CED">
        <w:rPr>
          <w:rFonts w:ascii="Century Schoolbook" w:eastAsia="Times New Roman" w:hAnsi="Century Schoolbook" w:cs="Times New Roman"/>
          <w:b/>
          <w:bCs/>
          <w:color w:val="000000"/>
          <w:spacing w:val="-5"/>
          <w:sz w:val="24"/>
          <w:szCs w:val="24"/>
        </w:rPr>
        <w:tab/>
      </w:r>
      <w:r w:rsidRPr="00F63CED">
        <w:rPr>
          <w:rFonts w:ascii="Century Schoolbook" w:eastAsia="Times New Roman" w:hAnsi="Century Schoolbook" w:cs="Times New Roman"/>
          <w:b/>
          <w:bCs/>
          <w:color w:val="000000"/>
          <w:spacing w:val="-5"/>
          <w:sz w:val="24"/>
          <w:szCs w:val="24"/>
        </w:rPr>
        <w:tab/>
      </w:r>
      <w:r w:rsidRPr="00F63CED">
        <w:rPr>
          <w:rFonts w:ascii="Century Schoolbook" w:eastAsia="Times New Roman" w:hAnsi="Century Schoolbook" w:cs="Times New Roman"/>
          <w:b/>
          <w:bCs/>
          <w:color w:val="000000"/>
          <w:spacing w:val="-5"/>
          <w:sz w:val="24"/>
          <w:szCs w:val="24"/>
        </w:rPr>
        <w:tab/>
        <w:t xml:space="preserve">(A)  The cost of its qualifying country components and its components that are mined, produced, or manufactured in the United States exceeds, for the entire period of performance for a contract awarded in:  calendar year 2023, 60 percent of the cost of all its components; calendar years 2024 through 2028, 65 percent of the cost of all its components; or calendar year 2029 or later, 75 percent of the cost of all its components.  The cost of components includes transportation costs to the place of incorporation into the </w:t>
      </w:r>
      <w:proofErr w:type="gramStart"/>
      <w:r w:rsidRPr="00F63CED">
        <w:rPr>
          <w:rFonts w:ascii="Century Schoolbook" w:eastAsia="Times New Roman" w:hAnsi="Century Schoolbook" w:cs="Times New Roman"/>
          <w:b/>
          <w:bCs/>
          <w:color w:val="000000"/>
          <w:spacing w:val="-5"/>
          <w:sz w:val="24"/>
          <w:szCs w:val="24"/>
        </w:rPr>
        <w:t>end product</w:t>
      </w:r>
      <w:proofErr w:type="gramEnd"/>
      <w:r w:rsidRPr="00F63CED">
        <w:rPr>
          <w:rFonts w:ascii="Century Schoolbook" w:eastAsia="Times New Roman" w:hAnsi="Century Schoolbook" w:cs="Times New Roman"/>
          <w:b/>
          <w:bCs/>
          <w:color w:val="000000"/>
          <w:spacing w:val="-5"/>
          <w:sz w:val="24"/>
          <w:szCs w:val="24"/>
        </w:rPr>
        <w:t xml:space="preserve"> and U.S. duty (whether or not a duty-free entry certificate is issued).  Components of unknown origin are treated as foreign.</w:t>
      </w:r>
      <w:r w:rsidR="00715451">
        <w:rPr>
          <w:rFonts w:ascii="Century Schoolbook" w:eastAsia="Times New Roman" w:hAnsi="Century Schoolbook" w:cs="Times New Roman"/>
          <w:b/>
          <w:bCs/>
          <w:color w:val="000000"/>
          <w:spacing w:val="-5"/>
          <w:sz w:val="24"/>
          <w:szCs w:val="24"/>
        </w:rPr>
        <w:t xml:space="preserve"> </w:t>
      </w:r>
      <w:r w:rsidRPr="00F63CED">
        <w:rPr>
          <w:rFonts w:ascii="Century Schoolbook" w:eastAsia="Times New Roman" w:hAnsi="Century Schoolbook" w:cs="Times New Roman"/>
          <w:b/>
          <w:bCs/>
          <w:color w:val="000000"/>
          <w:spacing w:val="-5"/>
          <w:sz w:val="24"/>
          <w:szCs w:val="24"/>
        </w:rPr>
        <w:t xml:space="preserve"> Scrap generated, collected, and prepared for processing in the United States is considered domestic.  A component is considered to have been mined, produced, or manufactured in the United States (regardless of its source in fact) if the </w:t>
      </w:r>
      <w:proofErr w:type="gramStart"/>
      <w:r w:rsidRPr="00F63CED">
        <w:rPr>
          <w:rFonts w:ascii="Century Schoolbook" w:eastAsia="Times New Roman" w:hAnsi="Century Schoolbook" w:cs="Times New Roman"/>
          <w:b/>
          <w:bCs/>
          <w:color w:val="000000"/>
          <w:spacing w:val="-5"/>
          <w:sz w:val="24"/>
          <w:szCs w:val="24"/>
        </w:rPr>
        <w:t>end product</w:t>
      </w:r>
      <w:proofErr w:type="gramEnd"/>
      <w:r w:rsidRPr="00F63CED">
        <w:rPr>
          <w:rFonts w:ascii="Century Schoolbook" w:eastAsia="Times New Roman" w:hAnsi="Century Schoolbook" w:cs="Times New Roman"/>
          <w:b/>
          <w:bCs/>
          <w:color w:val="000000"/>
          <w:spacing w:val="-5"/>
          <w:sz w:val="24"/>
          <w:szCs w:val="24"/>
        </w:rPr>
        <w:t xml:space="preserve"> in which it is incorporated is manufactured in the United States and the component is of a class or kind for which the Government has determined that—</w:t>
      </w:r>
    </w:p>
    <w:p w14:paraId="4206315B"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p>
    <w:p w14:paraId="02A04063"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r w:rsidRPr="00F63CED">
        <w:rPr>
          <w:rFonts w:ascii="Century Schoolbook" w:eastAsia="Times New Roman" w:hAnsi="Century Schoolbook" w:cs="Times New Roman"/>
          <w:b/>
          <w:bCs/>
          <w:color w:val="000000"/>
          <w:spacing w:val="-5"/>
          <w:sz w:val="24"/>
          <w:szCs w:val="24"/>
        </w:rPr>
        <w:tab/>
      </w:r>
      <w:r w:rsidRPr="00F63CED">
        <w:rPr>
          <w:rFonts w:ascii="Century Schoolbook" w:eastAsia="Times New Roman" w:hAnsi="Century Schoolbook" w:cs="Times New Roman"/>
          <w:b/>
          <w:bCs/>
          <w:color w:val="000000"/>
          <w:spacing w:val="-5"/>
          <w:sz w:val="24"/>
          <w:szCs w:val="24"/>
        </w:rPr>
        <w:tab/>
      </w:r>
      <w:r w:rsidRPr="00F63CED">
        <w:rPr>
          <w:rFonts w:ascii="Century Schoolbook" w:eastAsia="Times New Roman" w:hAnsi="Century Schoolbook" w:cs="Times New Roman"/>
          <w:b/>
          <w:bCs/>
          <w:color w:val="000000"/>
          <w:spacing w:val="-5"/>
          <w:sz w:val="24"/>
          <w:szCs w:val="24"/>
        </w:rPr>
        <w:tab/>
      </w:r>
      <w:r w:rsidRPr="00F63CED">
        <w:rPr>
          <w:rFonts w:ascii="Century Schoolbook" w:eastAsia="Times New Roman" w:hAnsi="Century Schoolbook" w:cs="Times New Roman"/>
          <w:b/>
          <w:bCs/>
          <w:color w:val="000000"/>
          <w:spacing w:val="-5"/>
          <w:sz w:val="24"/>
          <w:szCs w:val="24"/>
        </w:rPr>
        <w:tab/>
      </w:r>
      <w:r w:rsidRPr="00F63CED">
        <w:rPr>
          <w:rFonts w:ascii="Century Schoolbook" w:eastAsia="Times New Roman" w:hAnsi="Century Schoolbook" w:cs="Times New Roman"/>
          <w:b/>
          <w:bCs/>
          <w:color w:val="000000"/>
          <w:spacing w:val="-5"/>
          <w:sz w:val="24"/>
          <w:szCs w:val="24"/>
        </w:rPr>
        <w:tab/>
        <w:t>(</w:t>
      </w:r>
      <w:r w:rsidRPr="00F63CED">
        <w:rPr>
          <w:rFonts w:ascii="Century Schoolbook" w:eastAsia="Times New Roman" w:hAnsi="Century Schoolbook" w:cs="Times New Roman"/>
          <w:b/>
          <w:bCs/>
          <w:i/>
          <w:iCs/>
          <w:color w:val="000000"/>
          <w:spacing w:val="-5"/>
          <w:sz w:val="24"/>
          <w:szCs w:val="24"/>
        </w:rPr>
        <w:t>1</w:t>
      </w:r>
      <w:r w:rsidRPr="00F63CED">
        <w:rPr>
          <w:rFonts w:ascii="Century Schoolbook" w:eastAsia="Times New Roman" w:hAnsi="Century Schoolbook" w:cs="Times New Roman"/>
          <w:b/>
          <w:bCs/>
          <w:color w:val="000000"/>
          <w:spacing w:val="-5"/>
          <w:sz w:val="24"/>
          <w:szCs w:val="24"/>
        </w:rPr>
        <w:t>)  Sufficient and reasonably available commercial quantities of a satisfactory quality are not mined, produced, or manufactured in the United States; or</w:t>
      </w:r>
    </w:p>
    <w:p w14:paraId="58D2BEA6"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p>
    <w:p w14:paraId="27E8D85A"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r w:rsidRPr="00F63CED">
        <w:rPr>
          <w:rFonts w:ascii="Century Schoolbook" w:eastAsia="Times New Roman" w:hAnsi="Century Schoolbook" w:cs="Times New Roman"/>
          <w:b/>
          <w:bCs/>
          <w:color w:val="000000"/>
          <w:spacing w:val="-5"/>
          <w:sz w:val="24"/>
          <w:szCs w:val="24"/>
        </w:rPr>
        <w:tab/>
      </w:r>
      <w:r w:rsidRPr="00F63CED">
        <w:rPr>
          <w:rFonts w:ascii="Century Schoolbook" w:eastAsia="Times New Roman" w:hAnsi="Century Schoolbook" w:cs="Times New Roman"/>
          <w:b/>
          <w:bCs/>
          <w:color w:val="000000"/>
          <w:spacing w:val="-5"/>
          <w:sz w:val="24"/>
          <w:szCs w:val="24"/>
        </w:rPr>
        <w:tab/>
      </w:r>
      <w:r w:rsidRPr="00F63CED">
        <w:rPr>
          <w:rFonts w:ascii="Century Schoolbook" w:eastAsia="Times New Roman" w:hAnsi="Century Schoolbook" w:cs="Times New Roman"/>
          <w:b/>
          <w:bCs/>
          <w:color w:val="000000"/>
          <w:spacing w:val="-5"/>
          <w:sz w:val="24"/>
          <w:szCs w:val="24"/>
        </w:rPr>
        <w:tab/>
      </w:r>
      <w:r w:rsidRPr="00F63CED">
        <w:rPr>
          <w:rFonts w:ascii="Century Schoolbook" w:eastAsia="Times New Roman" w:hAnsi="Century Schoolbook" w:cs="Times New Roman"/>
          <w:b/>
          <w:bCs/>
          <w:color w:val="000000"/>
          <w:spacing w:val="-5"/>
          <w:sz w:val="24"/>
          <w:szCs w:val="24"/>
        </w:rPr>
        <w:tab/>
      </w:r>
      <w:r w:rsidRPr="00F63CED">
        <w:rPr>
          <w:rFonts w:ascii="Century Schoolbook" w:eastAsia="Times New Roman" w:hAnsi="Century Schoolbook" w:cs="Times New Roman"/>
          <w:b/>
          <w:bCs/>
          <w:color w:val="000000"/>
          <w:spacing w:val="-5"/>
          <w:sz w:val="24"/>
          <w:szCs w:val="24"/>
        </w:rPr>
        <w:tab/>
        <w:t>(</w:t>
      </w:r>
      <w:r w:rsidRPr="00F63CED">
        <w:rPr>
          <w:rFonts w:ascii="Century Schoolbook" w:eastAsia="Times New Roman" w:hAnsi="Century Schoolbook" w:cs="Times New Roman"/>
          <w:b/>
          <w:bCs/>
          <w:i/>
          <w:iCs/>
          <w:color w:val="000000"/>
          <w:spacing w:val="-5"/>
          <w:sz w:val="24"/>
          <w:szCs w:val="24"/>
        </w:rPr>
        <w:t>2</w:t>
      </w:r>
      <w:r w:rsidRPr="00F63CED">
        <w:rPr>
          <w:rFonts w:ascii="Century Schoolbook" w:eastAsia="Times New Roman" w:hAnsi="Century Schoolbook" w:cs="Times New Roman"/>
          <w:b/>
          <w:bCs/>
          <w:color w:val="000000"/>
          <w:spacing w:val="-5"/>
          <w:sz w:val="24"/>
          <w:szCs w:val="24"/>
        </w:rPr>
        <w:t>)  It is inconsistent with the public interest to apply the restrictions of the Buy American statute; or</w:t>
      </w:r>
    </w:p>
    <w:p w14:paraId="2AC0AA58"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p>
    <w:p w14:paraId="3C53CDE8"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r w:rsidRPr="00F63CED">
        <w:rPr>
          <w:rFonts w:ascii="Century Schoolbook" w:eastAsia="Times New Roman" w:hAnsi="Century Schoolbook" w:cs="Times New Roman"/>
          <w:b/>
          <w:bCs/>
          <w:color w:val="000000"/>
          <w:spacing w:val="-5"/>
          <w:sz w:val="24"/>
          <w:szCs w:val="24"/>
        </w:rPr>
        <w:tab/>
      </w:r>
      <w:r w:rsidRPr="00F63CED">
        <w:rPr>
          <w:rFonts w:ascii="Century Schoolbook" w:eastAsia="Times New Roman" w:hAnsi="Century Schoolbook" w:cs="Times New Roman"/>
          <w:b/>
          <w:bCs/>
          <w:color w:val="000000"/>
          <w:spacing w:val="-5"/>
          <w:sz w:val="24"/>
          <w:szCs w:val="24"/>
        </w:rPr>
        <w:tab/>
      </w:r>
      <w:r w:rsidRPr="00F63CED">
        <w:rPr>
          <w:rFonts w:ascii="Century Schoolbook" w:eastAsia="Times New Roman" w:hAnsi="Century Schoolbook" w:cs="Times New Roman"/>
          <w:b/>
          <w:bCs/>
          <w:color w:val="000000"/>
          <w:spacing w:val="-5"/>
          <w:sz w:val="24"/>
          <w:szCs w:val="24"/>
        </w:rPr>
        <w:tab/>
      </w:r>
      <w:r w:rsidRPr="00F63CED">
        <w:rPr>
          <w:rFonts w:ascii="Century Schoolbook" w:eastAsia="Times New Roman" w:hAnsi="Century Schoolbook" w:cs="Times New Roman"/>
          <w:b/>
          <w:bCs/>
          <w:color w:val="000000"/>
          <w:spacing w:val="-5"/>
          <w:sz w:val="24"/>
          <w:szCs w:val="24"/>
        </w:rPr>
        <w:tab/>
        <w:t xml:space="preserve">(B)  The </w:t>
      </w:r>
      <w:proofErr w:type="gramStart"/>
      <w:r w:rsidRPr="00F63CED">
        <w:rPr>
          <w:rFonts w:ascii="Century Schoolbook" w:eastAsia="Times New Roman" w:hAnsi="Century Schoolbook" w:cs="Times New Roman"/>
          <w:b/>
          <w:bCs/>
          <w:color w:val="000000"/>
          <w:spacing w:val="-5"/>
          <w:sz w:val="24"/>
          <w:szCs w:val="24"/>
        </w:rPr>
        <w:t>end product</w:t>
      </w:r>
      <w:proofErr w:type="gramEnd"/>
      <w:r w:rsidRPr="00F63CED">
        <w:rPr>
          <w:rFonts w:ascii="Century Schoolbook" w:eastAsia="Times New Roman" w:hAnsi="Century Schoolbook" w:cs="Times New Roman"/>
          <w:b/>
          <w:bCs/>
          <w:color w:val="000000"/>
          <w:spacing w:val="-5"/>
          <w:sz w:val="24"/>
          <w:szCs w:val="24"/>
        </w:rPr>
        <w:t xml:space="preserve"> is a COTS item; or</w:t>
      </w:r>
    </w:p>
    <w:p w14:paraId="760F123F"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p>
    <w:p w14:paraId="3B3BFA57"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r w:rsidRPr="00F63CED">
        <w:rPr>
          <w:rFonts w:ascii="Century Schoolbook" w:eastAsia="Times New Roman" w:hAnsi="Century Schoolbook" w:cs="Times New Roman"/>
          <w:b/>
          <w:bCs/>
          <w:color w:val="000000"/>
          <w:spacing w:val="-5"/>
          <w:sz w:val="24"/>
          <w:szCs w:val="24"/>
        </w:rPr>
        <w:tab/>
      </w:r>
      <w:r w:rsidRPr="00F63CED">
        <w:rPr>
          <w:rFonts w:ascii="Century Schoolbook" w:eastAsia="Times New Roman" w:hAnsi="Century Schoolbook" w:cs="Times New Roman"/>
          <w:b/>
          <w:bCs/>
          <w:color w:val="000000"/>
          <w:spacing w:val="-5"/>
          <w:sz w:val="24"/>
          <w:szCs w:val="24"/>
        </w:rPr>
        <w:tab/>
        <w:t xml:space="preserve">(2)  For an end product that consists wholly or predominantly of iron or steel or a combination of both, an end product manufactured in the United States, if the cost of iron and steel not produced in the United States or a qualifying country constitutes less than 5 percent of the cost of all the components used in the end product (produced in the United States or a qualifying country means that all manufacturing processes of the iron or steel must take place in the United States or a qualifying country, except metallurgical processes involving refinement of steel additives).  The cost of iron and steel not produced in the United States or a qualifying country includes but is not limited to the cost of iron or steel mill products (such as bar, billet, slab, wire, plate, or sheet), castings, or forgings, not produced in the United States or a qualifying country, utilized in the manufacture of the end product and a good faith estimate of the cost of all iron or steel components not produced in the United States or a qualifying country, excluding COTS fasteners.  Iron or steel components of unknown origin are treated as foreign.  If the </w:t>
      </w:r>
      <w:proofErr w:type="gramStart"/>
      <w:r w:rsidRPr="00F63CED">
        <w:rPr>
          <w:rFonts w:ascii="Century Schoolbook" w:eastAsia="Times New Roman" w:hAnsi="Century Schoolbook" w:cs="Times New Roman"/>
          <w:b/>
          <w:bCs/>
          <w:color w:val="000000"/>
          <w:spacing w:val="-5"/>
          <w:sz w:val="24"/>
          <w:szCs w:val="24"/>
        </w:rPr>
        <w:t>end product</w:t>
      </w:r>
      <w:proofErr w:type="gramEnd"/>
      <w:r w:rsidRPr="00F63CED">
        <w:rPr>
          <w:rFonts w:ascii="Century Schoolbook" w:eastAsia="Times New Roman" w:hAnsi="Century Schoolbook" w:cs="Times New Roman"/>
          <w:b/>
          <w:bCs/>
          <w:color w:val="000000"/>
          <w:spacing w:val="-5"/>
          <w:sz w:val="24"/>
          <w:szCs w:val="24"/>
        </w:rPr>
        <w:t xml:space="preserve"> contains multiple components, the cost of all the materials used in such end product is calculated in accordance with the explanation of cost of components in paragraph (1)(ii)(A) of this definition.</w:t>
      </w:r>
    </w:p>
    <w:p w14:paraId="06FFB466"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p>
    <w:p w14:paraId="1AB869E6"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r w:rsidRPr="00F63CED">
        <w:rPr>
          <w:rFonts w:ascii="Century Schoolbook" w:eastAsia="Times New Roman" w:hAnsi="Century Schoolbook" w:cs="Times New Roman"/>
          <w:b/>
          <w:bCs/>
          <w:color w:val="000000"/>
          <w:spacing w:val="-5"/>
          <w:sz w:val="24"/>
          <w:szCs w:val="24"/>
        </w:rPr>
        <w:lastRenderedPageBreak/>
        <w:tab/>
        <w:t>“End product” means those articles, materials, and supplies to be acquired under this contract for public use.</w:t>
      </w:r>
    </w:p>
    <w:p w14:paraId="2FC362EA"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p>
    <w:p w14:paraId="75B673FC"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r w:rsidRPr="00F63CED">
        <w:rPr>
          <w:rFonts w:ascii="Century Schoolbook" w:eastAsia="Times New Roman" w:hAnsi="Century Schoolbook" w:cs="Times New Roman"/>
          <w:b/>
          <w:bCs/>
          <w:color w:val="000000"/>
          <w:spacing w:val="-5"/>
          <w:sz w:val="24"/>
          <w:szCs w:val="24"/>
        </w:rPr>
        <w:tab/>
        <w:t xml:space="preserve">“Foreign end product” means </w:t>
      </w:r>
      <w:proofErr w:type="gramStart"/>
      <w:r w:rsidRPr="00F63CED">
        <w:rPr>
          <w:rFonts w:ascii="Century Schoolbook" w:eastAsia="Times New Roman" w:hAnsi="Century Schoolbook" w:cs="Times New Roman"/>
          <w:b/>
          <w:bCs/>
          <w:color w:val="000000"/>
          <w:spacing w:val="-5"/>
          <w:sz w:val="24"/>
          <w:szCs w:val="24"/>
        </w:rPr>
        <w:t>an end product</w:t>
      </w:r>
      <w:proofErr w:type="gramEnd"/>
      <w:r w:rsidRPr="00F63CED">
        <w:rPr>
          <w:rFonts w:ascii="Century Schoolbook" w:eastAsia="Times New Roman" w:hAnsi="Century Schoolbook" w:cs="Times New Roman"/>
          <w:b/>
          <w:bCs/>
          <w:color w:val="000000"/>
          <w:spacing w:val="-5"/>
          <w:sz w:val="24"/>
          <w:szCs w:val="24"/>
        </w:rPr>
        <w:t xml:space="preserve"> other than a domestic end product.</w:t>
      </w:r>
    </w:p>
    <w:p w14:paraId="738C8799"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p>
    <w:p w14:paraId="713AFEED"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r w:rsidRPr="00F63CED">
        <w:rPr>
          <w:rFonts w:ascii="Century Schoolbook" w:eastAsia="Times New Roman" w:hAnsi="Century Schoolbook" w:cs="Times New Roman"/>
          <w:b/>
          <w:bCs/>
          <w:color w:val="000000"/>
          <w:spacing w:val="-5"/>
          <w:sz w:val="24"/>
          <w:szCs w:val="24"/>
        </w:rPr>
        <w:tab/>
        <w:t>“Predominantly of iron or steel or a combination of both” means that the cost of the iron and steel content exceeds 50 percent of the total cost of all its components.  The cost of iron and steel is the cost of the iron or steel mill products (such as bar, billet, slab, wire, plate, or sheet), castings, or forgings utilized in the manufacture of the product and a good faith estimate of the cost of iron or steel components excluding COTS fasteners.</w:t>
      </w:r>
    </w:p>
    <w:p w14:paraId="7F52BE28"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p>
    <w:p w14:paraId="245612AC"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r w:rsidRPr="00F63CED">
        <w:rPr>
          <w:rFonts w:ascii="Century Schoolbook" w:eastAsia="Times New Roman" w:hAnsi="Century Schoolbook" w:cs="Times New Roman"/>
          <w:b/>
          <w:bCs/>
          <w:color w:val="000000"/>
          <w:spacing w:val="-5"/>
          <w:sz w:val="24"/>
          <w:szCs w:val="24"/>
        </w:rPr>
        <w:tab/>
        <w:t>“Qualifying country” means a country with a reciprocal defense procurement memorandum of understanding or international agreement with the United States in which both countries agree to remove barriers to purchases of supplies produced in the other country or services performed by sources of the other country, and the memorandum or agreement complies, where applicable, with the requirements of section 36 of the Arms Export Control Act (22 U.S.C. 2776) and with 10 U.S.C. 2457.  Accordingly, the following are qualifying countries:</w:t>
      </w:r>
    </w:p>
    <w:p w14:paraId="151719FE"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p>
    <w:p w14:paraId="324CE005"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ind w:left="720"/>
        <w:rPr>
          <w:rFonts w:ascii="Century Schoolbook" w:eastAsia="Times New Roman" w:hAnsi="Century Schoolbook" w:cs="Times New Roman"/>
          <w:b/>
          <w:bCs/>
          <w:color w:val="000000"/>
          <w:spacing w:val="-5"/>
          <w:sz w:val="24"/>
          <w:szCs w:val="24"/>
        </w:rPr>
      </w:pPr>
      <w:r w:rsidRPr="00F63CED">
        <w:rPr>
          <w:rFonts w:ascii="Century Schoolbook" w:eastAsia="Times New Roman" w:hAnsi="Century Schoolbook" w:cs="Times New Roman"/>
          <w:b/>
          <w:bCs/>
          <w:color w:val="000000"/>
          <w:spacing w:val="-5"/>
          <w:sz w:val="24"/>
          <w:szCs w:val="24"/>
        </w:rPr>
        <w:t>Australia</w:t>
      </w:r>
    </w:p>
    <w:p w14:paraId="4A3AE2E0"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ind w:left="720"/>
        <w:rPr>
          <w:rFonts w:ascii="Century Schoolbook" w:eastAsia="Times New Roman" w:hAnsi="Century Schoolbook" w:cs="Times New Roman"/>
          <w:b/>
          <w:bCs/>
          <w:color w:val="000000"/>
          <w:spacing w:val="-5"/>
          <w:sz w:val="24"/>
          <w:szCs w:val="24"/>
        </w:rPr>
      </w:pPr>
      <w:r w:rsidRPr="00F63CED">
        <w:rPr>
          <w:rFonts w:ascii="Century Schoolbook" w:eastAsia="Times New Roman" w:hAnsi="Century Schoolbook" w:cs="Times New Roman"/>
          <w:b/>
          <w:bCs/>
          <w:color w:val="000000"/>
          <w:spacing w:val="-5"/>
          <w:sz w:val="24"/>
          <w:szCs w:val="24"/>
        </w:rPr>
        <w:t>Austria</w:t>
      </w:r>
    </w:p>
    <w:p w14:paraId="501E9B04"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ind w:left="720"/>
        <w:rPr>
          <w:rFonts w:ascii="Century Schoolbook" w:eastAsia="Times New Roman" w:hAnsi="Century Schoolbook" w:cs="Times New Roman"/>
          <w:b/>
          <w:bCs/>
          <w:color w:val="000000"/>
          <w:spacing w:val="-5"/>
          <w:sz w:val="24"/>
          <w:szCs w:val="24"/>
        </w:rPr>
      </w:pPr>
      <w:r w:rsidRPr="00F63CED">
        <w:rPr>
          <w:rFonts w:ascii="Century Schoolbook" w:eastAsia="Times New Roman" w:hAnsi="Century Schoolbook" w:cs="Times New Roman"/>
          <w:b/>
          <w:bCs/>
          <w:color w:val="000000"/>
          <w:spacing w:val="-5"/>
          <w:sz w:val="24"/>
          <w:szCs w:val="24"/>
        </w:rPr>
        <w:t>Belgium</w:t>
      </w:r>
    </w:p>
    <w:p w14:paraId="412DDB05"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ind w:left="720"/>
        <w:rPr>
          <w:rFonts w:ascii="Century Schoolbook" w:eastAsia="Times New Roman" w:hAnsi="Century Schoolbook" w:cs="Times New Roman"/>
          <w:b/>
          <w:bCs/>
          <w:color w:val="000000"/>
          <w:spacing w:val="-5"/>
          <w:sz w:val="24"/>
          <w:szCs w:val="24"/>
        </w:rPr>
      </w:pPr>
      <w:r w:rsidRPr="00F63CED">
        <w:rPr>
          <w:rFonts w:ascii="Century Schoolbook" w:eastAsia="Times New Roman" w:hAnsi="Century Schoolbook" w:cs="Times New Roman"/>
          <w:b/>
          <w:bCs/>
          <w:color w:val="000000"/>
          <w:spacing w:val="-5"/>
          <w:sz w:val="24"/>
          <w:szCs w:val="24"/>
        </w:rPr>
        <w:t>Canada</w:t>
      </w:r>
    </w:p>
    <w:p w14:paraId="17381E3E"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ind w:left="720"/>
        <w:rPr>
          <w:rFonts w:ascii="Century Schoolbook" w:eastAsia="Times New Roman" w:hAnsi="Century Schoolbook" w:cs="Times New Roman"/>
          <w:b/>
          <w:bCs/>
          <w:color w:val="000000"/>
          <w:spacing w:val="-5"/>
          <w:sz w:val="24"/>
          <w:szCs w:val="24"/>
        </w:rPr>
      </w:pPr>
      <w:r w:rsidRPr="00F63CED">
        <w:rPr>
          <w:rFonts w:ascii="Century Schoolbook" w:eastAsia="Times New Roman" w:hAnsi="Century Schoolbook" w:cs="Times New Roman"/>
          <w:b/>
          <w:bCs/>
          <w:color w:val="000000"/>
          <w:spacing w:val="-5"/>
          <w:sz w:val="24"/>
          <w:szCs w:val="24"/>
        </w:rPr>
        <w:t>Czech Republic</w:t>
      </w:r>
    </w:p>
    <w:p w14:paraId="5EECF8AE"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ind w:left="720"/>
        <w:rPr>
          <w:rFonts w:ascii="Century Schoolbook" w:eastAsia="Times New Roman" w:hAnsi="Century Schoolbook" w:cs="Times New Roman"/>
          <w:b/>
          <w:bCs/>
          <w:color w:val="000000"/>
          <w:spacing w:val="-5"/>
          <w:sz w:val="24"/>
          <w:szCs w:val="24"/>
        </w:rPr>
      </w:pPr>
      <w:r w:rsidRPr="00F63CED">
        <w:rPr>
          <w:rFonts w:ascii="Century Schoolbook" w:eastAsia="Times New Roman" w:hAnsi="Century Schoolbook" w:cs="Times New Roman"/>
          <w:b/>
          <w:bCs/>
          <w:color w:val="000000"/>
          <w:spacing w:val="-5"/>
          <w:sz w:val="24"/>
          <w:szCs w:val="24"/>
        </w:rPr>
        <w:t>Denmark</w:t>
      </w:r>
    </w:p>
    <w:p w14:paraId="440D01FA"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ind w:left="720"/>
        <w:rPr>
          <w:rFonts w:ascii="Century Schoolbook" w:eastAsia="Times New Roman" w:hAnsi="Century Schoolbook" w:cs="Times New Roman"/>
          <w:b/>
          <w:bCs/>
          <w:color w:val="000000"/>
          <w:spacing w:val="-5"/>
          <w:sz w:val="24"/>
          <w:szCs w:val="24"/>
        </w:rPr>
      </w:pPr>
      <w:r w:rsidRPr="00F63CED">
        <w:rPr>
          <w:rFonts w:ascii="Century Schoolbook" w:eastAsia="Times New Roman" w:hAnsi="Century Schoolbook" w:cs="Times New Roman"/>
          <w:b/>
          <w:bCs/>
          <w:color w:val="000000"/>
          <w:spacing w:val="-5"/>
          <w:sz w:val="24"/>
          <w:szCs w:val="24"/>
        </w:rPr>
        <w:t>Egypt</w:t>
      </w:r>
    </w:p>
    <w:p w14:paraId="4211BAB2"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ind w:left="720"/>
        <w:rPr>
          <w:rFonts w:ascii="Century Schoolbook" w:eastAsia="Times New Roman" w:hAnsi="Century Schoolbook" w:cs="Times New Roman"/>
          <w:b/>
          <w:bCs/>
          <w:color w:val="000000"/>
          <w:spacing w:val="-5"/>
          <w:sz w:val="24"/>
          <w:szCs w:val="24"/>
        </w:rPr>
      </w:pPr>
      <w:r w:rsidRPr="00F63CED">
        <w:rPr>
          <w:rFonts w:ascii="Century Schoolbook" w:eastAsia="Times New Roman" w:hAnsi="Century Schoolbook" w:cs="Times New Roman"/>
          <w:b/>
          <w:bCs/>
          <w:color w:val="000000"/>
          <w:spacing w:val="-5"/>
          <w:sz w:val="24"/>
          <w:szCs w:val="24"/>
        </w:rPr>
        <w:t>Estonia</w:t>
      </w:r>
    </w:p>
    <w:p w14:paraId="3D342790"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ind w:left="720"/>
        <w:rPr>
          <w:rFonts w:ascii="Century Schoolbook" w:eastAsia="Times New Roman" w:hAnsi="Century Schoolbook" w:cs="Times New Roman"/>
          <w:b/>
          <w:bCs/>
          <w:color w:val="000000"/>
          <w:spacing w:val="-5"/>
          <w:sz w:val="24"/>
          <w:szCs w:val="24"/>
        </w:rPr>
      </w:pPr>
      <w:r w:rsidRPr="00F63CED">
        <w:rPr>
          <w:rFonts w:ascii="Century Schoolbook" w:eastAsia="Times New Roman" w:hAnsi="Century Schoolbook" w:cs="Times New Roman"/>
          <w:b/>
          <w:bCs/>
          <w:color w:val="000000"/>
          <w:spacing w:val="-5"/>
          <w:sz w:val="24"/>
          <w:szCs w:val="24"/>
        </w:rPr>
        <w:t>Finland</w:t>
      </w:r>
    </w:p>
    <w:p w14:paraId="14DEA48B"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ind w:left="720"/>
        <w:rPr>
          <w:rFonts w:ascii="Century Schoolbook" w:eastAsia="Times New Roman" w:hAnsi="Century Schoolbook" w:cs="Times New Roman"/>
          <w:b/>
          <w:bCs/>
          <w:color w:val="000000"/>
          <w:spacing w:val="-5"/>
          <w:sz w:val="24"/>
          <w:szCs w:val="24"/>
        </w:rPr>
      </w:pPr>
      <w:r w:rsidRPr="00F63CED">
        <w:rPr>
          <w:rFonts w:ascii="Century Schoolbook" w:eastAsia="Times New Roman" w:hAnsi="Century Schoolbook" w:cs="Times New Roman"/>
          <w:b/>
          <w:bCs/>
          <w:color w:val="000000"/>
          <w:spacing w:val="-5"/>
          <w:sz w:val="24"/>
          <w:szCs w:val="24"/>
        </w:rPr>
        <w:t>France</w:t>
      </w:r>
    </w:p>
    <w:p w14:paraId="3C5B2B2F"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ind w:left="720"/>
        <w:rPr>
          <w:rFonts w:ascii="Century Schoolbook" w:eastAsia="Times New Roman" w:hAnsi="Century Schoolbook" w:cs="Times New Roman"/>
          <w:b/>
          <w:bCs/>
          <w:color w:val="000000"/>
          <w:spacing w:val="-5"/>
          <w:sz w:val="24"/>
          <w:szCs w:val="24"/>
        </w:rPr>
      </w:pPr>
      <w:r w:rsidRPr="00F63CED">
        <w:rPr>
          <w:rFonts w:ascii="Century Schoolbook" w:eastAsia="Times New Roman" w:hAnsi="Century Schoolbook" w:cs="Times New Roman"/>
          <w:b/>
          <w:bCs/>
          <w:color w:val="000000"/>
          <w:spacing w:val="-5"/>
          <w:sz w:val="24"/>
          <w:szCs w:val="24"/>
        </w:rPr>
        <w:t>Germany</w:t>
      </w:r>
    </w:p>
    <w:p w14:paraId="109476E1"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ind w:left="720"/>
        <w:rPr>
          <w:rFonts w:ascii="Century Schoolbook" w:eastAsia="Times New Roman" w:hAnsi="Century Schoolbook" w:cs="Times New Roman"/>
          <w:b/>
          <w:bCs/>
          <w:color w:val="000000"/>
          <w:spacing w:val="-5"/>
          <w:sz w:val="24"/>
          <w:szCs w:val="24"/>
        </w:rPr>
      </w:pPr>
      <w:r w:rsidRPr="00F63CED">
        <w:rPr>
          <w:rFonts w:ascii="Century Schoolbook" w:eastAsia="Times New Roman" w:hAnsi="Century Schoolbook" w:cs="Times New Roman"/>
          <w:b/>
          <w:bCs/>
          <w:color w:val="000000"/>
          <w:spacing w:val="-5"/>
          <w:sz w:val="24"/>
          <w:szCs w:val="24"/>
        </w:rPr>
        <w:t>Greece</w:t>
      </w:r>
    </w:p>
    <w:p w14:paraId="2AA1502F"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ind w:left="720"/>
        <w:rPr>
          <w:rFonts w:ascii="Century Schoolbook" w:eastAsia="Times New Roman" w:hAnsi="Century Schoolbook" w:cs="Times New Roman"/>
          <w:b/>
          <w:bCs/>
          <w:color w:val="000000"/>
          <w:spacing w:val="-5"/>
          <w:sz w:val="24"/>
          <w:szCs w:val="24"/>
        </w:rPr>
      </w:pPr>
      <w:r w:rsidRPr="00F63CED">
        <w:rPr>
          <w:rFonts w:ascii="Century Schoolbook" w:eastAsia="Times New Roman" w:hAnsi="Century Schoolbook" w:cs="Times New Roman"/>
          <w:b/>
          <w:bCs/>
          <w:color w:val="000000"/>
          <w:spacing w:val="-5"/>
          <w:sz w:val="24"/>
          <w:szCs w:val="24"/>
        </w:rPr>
        <w:t>Israel</w:t>
      </w:r>
    </w:p>
    <w:p w14:paraId="098DE8A1"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ind w:left="720"/>
        <w:rPr>
          <w:rFonts w:ascii="Century Schoolbook" w:eastAsia="Times New Roman" w:hAnsi="Century Schoolbook" w:cs="Times New Roman"/>
          <w:b/>
          <w:bCs/>
          <w:color w:val="000000"/>
          <w:spacing w:val="-5"/>
          <w:sz w:val="24"/>
          <w:szCs w:val="24"/>
        </w:rPr>
      </w:pPr>
      <w:r w:rsidRPr="00F63CED">
        <w:rPr>
          <w:rFonts w:ascii="Century Schoolbook" w:eastAsia="Times New Roman" w:hAnsi="Century Schoolbook" w:cs="Times New Roman"/>
          <w:b/>
          <w:bCs/>
          <w:color w:val="000000"/>
          <w:spacing w:val="-5"/>
          <w:sz w:val="24"/>
          <w:szCs w:val="24"/>
        </w:rPr>
        <w:t>Italy</w:t>
      </w:r>
    </w:p>
    <w:p w14:paraId="24221BE4"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ind w:left="720"/>
        <w:rPr>
          <w:rFonts w:ascii="Century Schoolbook" w:eastAsia="Times New Roman" w:hAnsi="Century Schoolbook" w:cs="Times New Roman"/>
          <w:b/>
          <w:bCs/>
          <w:color w:val="000000"/>
          <w:spacing w:val="-5"/>
          <w:sz w:val="24"/>
          <w:szCs w:val="24"/>
        </w:rPr>
      </w:pPr>
      <w:r w:rsidRPr="00F63CED">
        <w:rPr>
          <w:rFonts w:ascii="Century Schoolbook" w:eastAsia="Times New Roman" w:hAnsi="Century Schoolbook" w:cs="Times New Roman"/>
          <w:b/>
          <w:bCs/>
          <w:color w:val="000000"/>
          <w:spacing w:val="-5"/>
          <w:sz w:val="24"/>
          <w:szCs w:val="24"/>
        </w:rPr>
        <w:t>Japan</w:t>
      </w:r>
    </w:p>
    <w:p w14:paraId="4B94C488"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ind w:left="720"/>
        <w:rPr>
          <w:rFonts w:ascii="Century Schoolbook" w:eastAsia="Times New Roman" w:hAnsi="Century Schoolbook" w:cs="Times New Roman"/>
          <w:b/>
          <w:bCs/>
          <w:color w:val="000000"/>
          <w:spacing w:val="-5"/>
          <w:sz w:val="24"/>
          <w:szCs w:val="24"/>
        </w:rPr>
      </w:pPr>
      <w:r w:rsidRPr="00F63CED">
        <w:rPr>
          <w:rFonts w:ascii="Century Schoolbook" w:eastAsia="Times New Roman" w:hAnsi="Century Schoolbook" w:cs="Times New Roman"/>
          <w:b/>
          <w:bCs/>
          <w:color w:val="000000"/>
          <w:spacing w:val="-5"/>
          <w:sz w:val="24"/>
          <w:szCs w:val="24"/>
        </w:rPr>
        <w:t>Latvia</w:t>
      </w:r>
    </w:p>
    <w:p w14:paraId="254472EB"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ind w:left="720"/>
        <w:rPr>
          <w:rFonts w:ascii="Century Schoolbook" w:eastAsia="Times New Roman" w:hAnsi="Century Schoolbook" w:cs="Times New Roman"/>
          <w:b/>
          <w:bCs/>
          <w:color w:val="000000"/>
          <w:spacing w:val="-5"/>
          <w:sz w:val="24"/>
          <w:szCs w:val="24"/>
        </w:rPr>
      </w:pPr>
      <w:r w:rsidRPr="00F63CED">
        <w:rPr>
          <w:rFonts w:ascii="Century Schoolbook" w:eastAsia="Times New Roman" w:hAnsi="Century Schoolbook" w:cs="Times New Roman"/>
          <w:b/>
          <w:bCs/>
          <w:color w:val="000000"/>
          <w:spacing w:val="-5"/>
          <w:sz w:val="24"/>
          <w:szCs w:val="24"/>
        </w:rPr>
        <w:t>Lithuania</w:t>
      </w:r>
    </w:p>
    <w:p w14:paraId="4DF96F39"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ind w:left="720"/>
        <w:rPr>
          <w:rFonts w:ascii="Century Schoolbook" w:eastAsia="Times New Roman" w:hAnsi="Century Schoolbook" w:cs="Times New Roman"/>
          <w:b/>
          <w:bCs/>
          <w:color w:val="000000"/>
          <w:spacing w:val="-5"/>
          <w:sz w:val="24"/>
          <w:szCs w:val="24"/>
        </w:rPr>
      </w:pPr>
      <w:r w:rsidRPr="00F63CED">
        <w:rPr>
          <w:rFonts w:ascii="Century Schoolbook" w:eastAsia="Times New Roman" w:hAnsi="Century Schoolbook" w:cs="Times New Roman"/>
          <w:b/>
          <w:bCs/>
          <w:color w:val="000000"/>
          <w:spacing w:val="-5"/>
          <w:sz w:val="24"/>
          <w:szCs w:val="24"/>
        </w:rPr>
        <w:t>Luxembourg</w:t>
      </w:r>
    </w:p>
    <w:p w14:paraId="752CACFA"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ind w:left="720"/>
        <w:rPr>
          <w:rFonts w:ascii="Century Schoolbook" w:eastAsia="Times New Roman" w:hAnsi="Century Schoolbook" w:cs="Times New Roman"/>
          <w:b/>
          <w:bCs/>
          <w:color w:val="000000"/>
          <w:spacing w:val="-5"/>
          <w:sz w:val="24"/>
          <w:szCs w:val="24"/>
        </w:rPr>
      </w:pPr>
      <w:r w:rsidRPr="00F63CED">
        <w:rPr>
          <w:rFonts w:ascii="Century Schoolbook" w:eastAsia="Times New Roman" w:hAnsi="Century Schoolbook" w:cs="Times New Roman"/>
          <w:b/>
          <w:bCs/>
          <w:color w:val="000000"/>
          <w:spacing w:val="-5"/>
          <w:sz w:val="24"/>
          <w:szCs w:val="24"/>
        </w:rPr>
        <w:t>Netherlands</w:t>
      </w:r>
    </w:p>
    <w:p w14:paraId="4DF4F9C4"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ind w:left="720"/>
        <w:rPr>
          <w:rFonts w:ascii="Century Schoolbook" w:eastAsia="Times New Roman" w:hAnsi="Century Schoolbook" w:cs="Times New Roman"/>
          <w:b/>
          <w:bCs/>
          <w:color w:val="000000"/>
          <w:spacing w:val="-5"/>
          <w:sz w:val="24"/>
          <w:szCs w:val="24"/>
        </w:rPr>
      </w:pPr>
      <w:r w:rsidRPr="00F63CED">
        <w:rPr>
          <w:rFonts w:ascii="Century Schoolbook" w:eastAsia="Times New Roman" w:hAnsi="Century Schoolbook" w:cs="Times New Roman"/>
          <w:b/>
          <w:bCs/>
          <w:color w:val="000000"/>
          <w:spacing w:val="-5"/>
          <w:sz w:val="24"/>
          <w:szCs w:val="24"/>
        </w:rPr>
        <w:t>Norway</w:t>
      </w:r>
    </w:p>
    <w:p w14:paraId="4A1EB349"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ind w:left="720"/>
        <w:rPr>
          <w:rFonts w:ascii="Century Schoolbook" w:eastAsia="Times New Roman" w:hAnsi="Century Schoolbook" w:cs="Times New Roman"/>
          <w:b/>
          <w:bCs/>
          <w:color w:val="000000"/>
          <w:spacing w:val="-5"/>
          <w:sz w:val="24"/>
          <w:szCs w:val="24"/>
        </w:rPr>
      </w:pPr>
      <w:r w:rsidRPr="00F63CED">
        <w:rPr>
          <w:rFonts w:ascii="Century Schoolbook" w:eastAsia="Times New Roman" w:hAnsi="Century Schoolbook" w:cs="Times New Roman"/>
          <w:b/>
          <w:bCs/>
          <w:color w:val="000000"/>
          <w:spacing w:val="-5"/>
          <w:sz w:val="24"/>
          <w:szCs w:val="24"/>
        </w:rPr>
        <w:t>Poland</w:t>
      </w:r>
    </w:p>
    <w:p w14:paraId="16D0E49E"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ind w:left="720"/>
        <w:rPr>
          <w:rFonts w:ascii="Century Schoolbook" w:eastAsia="Times New Roman" w:hAnsi="Century Schoolbook" w:cs="Times New Roman"/>
          <w:b/>
          <w:bCs/>
          <w:color w:val="000000"/>
          <w:spacing w:val="-5"/>
          <w:sz w:val="24"/>
          <w:szCs w:val="24"/>
        </w:rPr>
      </w:pPr>
      <w:r w:rsidRPr="00F63CED">
        <w:rPr>
          <w:rFonts w:ascii="Century Schoolbook" w:eastAsia="Times New Roman" w:hAnsi="Century Schoolbook" w:cs="Times New Roman"/>
          <w:b/>
          <w:bCs/>
          <w:color w:val="000000"/>
          <w:spacing w:val="-5"/>
          <w:sz w:val="24"/>
          <w:szCs w:val="24"/>
        </w:rPr>
        <w:t>Portugal</w:t>
      </w:r>
    </w:p>
    <w:p w14:paraId="66DF46DB"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ind w:left="720"/>
        <w:rPr>
          <w:rFonts w:ascii="Century Schoolbook" w:eastAsia="Times New Roman" w:hAnsi="Century Schoolbook" w:cs="Times New Roman"/>
          <w:b/>
          <w:bCs/>
          <w:color w:val="000000"/>
          <w:spacing w:val="-5"/>
          <w:sz w:val="24"/>
          <w:szCs w:val="24"/>
        </w:rPr>
      </w:pPr>
      <w:r w:rsidRPr="00F63CED">
        <w:rPr>
          <w:rFonts w:ascii="Century Schoolbook" w:eastAsia="Times New Roman" w:hAnsi="Century Schoolbook" w:cs="Times New Roman"/>
          <w:b/>
          <w:bCs/>
          <w:color w:val="000000"/>
          <w:spacing w:val="-5"/>
          <w:sz w:val="24"/>
          <w:szCs w:val="24"/>
        </w:rPr>
        <w:t>Slovenia</w:t>
      </w:r>
    </w:p>
    <w:p w14:paraId="1EAE2803"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ind w:left="720"/>
        <w:rPr>
          <w:rFonts w:ascii="Century Schoolbook" w:eastAsia="Times New Roman" w:hAnsi="Century Schoolbook" w:cs="Times New Roman"/>
          <w:b/>
          <w:bCs/>
          <w:color w:val="000000"/>
          <w:spacing w:val="-5"/>
          <w:sz w:val="24"/>
          <w:szCs w:val="24"/>
        </w:rPr>
      </w:pPr>
      <w:r w:rsidRPr="00F63CED">
        <w:rPr>
          <w:rFonts w:ascii="Century Schoolbook" w:eastAsia="Times New Roman" w:hAnsi="Century Schoolbook" w:cs="Times New Roman"/>
          <w:b/>
          <w:bCs/>
          <w:color w:val="000000"/>
          <w:spacing w:val="-5"/>
          <w:sz w:val="24"/>
          <w:szCs w:val="24"/>
        </w:rPr>
        <w:t>Spain</w:t>
      </w:r>
    </w:p>
    <w:p w14:paraId="1A41B683"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ind w:left="720"/>
        <w:rPr>
          <w:rFonts w:ascii="Century Schoolbook" w:eastAsia="Times New Roman" w:hAnsi="Century Schoolbook" w:cs="Times New Roman"/>
          <w:b/>
          <w:bCs/>
          <w:color w:val="000000"/>
          <w:spacing w:val="-5"/>
          <w:sz w:val="24"/>
          <w:szCs w:val="24"/>
        </w:rPr>
      </w:pPr>
      <w:r w:rsidRPr="00F63CED">
        <w:rPr>
          <w:rFonts w:ascii="Century Schoolbook" w:eastAsia="Times New Roman" w:hAnsi="Century Schoolbook" w:cs="Times New Roman"/>
          <w:b/>
          <w:bCs/>
          <w:color w:val="000000"/>
          <w:spacing w:val="-5"/>
          <w:sz w:val="24"/>
          <w:szCs w:val="24"/>
        </w:rPr>
        <w:t>Sweden</w:t>
      </w:r>
    </w:p>
    <w:p w14:paraId="660374A3"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ind w:left="720"/>
        <w:rPr>
          <w:rFonts w:ascii="Century Schoolbook" w:eastAsia="Times New Roman" w:hAnsi="Century Schoolbook" w:cs="Times New Roman"/>
          <w:b/>
          <w:bCs/>
          <w:color w:val="000000"/>
          <w:spacing w:val="-5"/>
          <w:sz w:val="24"/>
          <w:szCs w:val="24"/>
        </w:rPr>
      </w:pPr>
      <w:r w:rsidRPr="00F63CED">
        <w:rPr>
          <w:rFonts w:ascii="Century Schoolbook" w:eastAsia="Times New Roman" w:hAnsi="Century Schoolbook" w:cs="Times New Roman"/>
          <w:b/>
          <w:bCs/>
          <w:color w:val="000000"/>
          <w:spacing w:val="-5"/>
          <w:sz w:val="24"/>
          <w:szCs w:val="24"/>
        </w:rPr>
        <w:t>Switzerland</w:t>
      </w:r>
    </w:p>
    <w:p w14:paraId="2D9E8222"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ind w:left="720"/>
        <w:rPr>
          <w:rFonts w:ascii="Century Schoolbook" w:eastAsia="Times New Roman" w:hAnsi="Century Schoolbook" w:cs="Times New Roman"/>
          <w:b/>
          <w:bCs/>
          <w:color w:val="000000"/>
          <w:spacing w:val="-5"/>
          <w:sz w:val="24"/>
          <w:szCs w:val="24"/>
        </w:rPr>
      </w:pPr>
      <w:r w:rsidRPr="00F63CED">
        <w:rPr>
          <w:rFonts w:ascii="Century Schoolbook" w:eastAsia="Times New Roman" w:hAnsi="Century Schoolbook" w:cs="Times New Roman"/>
          <w:b/>
          <w:bCs/>
          <w:color w:val="000000"/>
          <w:spacing w:val="-5"/>
          <w:sz w:val="24"/>
          <w:szCs w:val="24"/>
        </w:rPr>
        <w:t>Turkey</w:t>
      </w:r>
    </w:p>
    <w:p w14:paraId="34F321ED"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ind w:left="720"/>
        <w:rPr>
          <w:rFonts w:ascii="Century Schoolbook" w:eastAsia="Times New Roman" w:hAnsi="Century Schoolbook" w:cs="Times New Roman"/>
          <w:b/>
          <w:bCs/>
          <w:color w:val="000000"/>
          <w:spacing w:val="-5"/>
          <w:sz w:val="24"/>
          <w:szCs w:val="24"/>
        </w:rPr>
      </w:pPr>
      <w:r w:rsidRPr="00F63CED">
        <w:rPr>
          <w:rFonts w:ascii="Century Schoolbook" w:eastAsia="Times New Roman" w:hAnsi="Century Schoolbook" w:cs="Times New Roman"/>
          <w:b/>
          <w:bCs/>
          <w:color w:val="000000"/>
          <w:spacing w:val="-5"/>
          <w:sz w:val="24"/>
          <w:szCs w:val="24"/>
        </w:rPr>
        <w:t>United Kingdom of Great Britain and Northern Ireland.</w:t>
      </w:r>
    </w:p>
    <w:p w14:paraId="6E695730"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p>
    <w:p w14:paraId="5A42C153"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r w:rsidRPr="00F63CED">
        <w:rPr>
          <w:rFonts w:ascii="Century Schoolbook" w:eastAsia="Times New Roman" w:hAnsi="Century Schoolbook" w:cs="Times New Roman"/>
          <w:b/>
          <w:bCs/>
          <w:color w:val="000000"/>
          <w:spacing w:val="-5"/>
          <w:sz w:val="24"/>
          <w:szCs w:val="24"/>
        </w:rPr>
        <w:tab/>
        <w:t>“Qualifying country component” means a component mined, produced, or manufactured in a qualifying country.</w:t>
      </w:r>
    </w:p>
    <w:p w14:paraId="4DFF74C7"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p>
    <w:p w14:paraId="5C2FD826"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r w:rsidRPr="00F63CED">
        <w:rPr>
          <w:rFonts w:ascii="Century Schoolbook" w:eastAsia="Times New Roman" w:hAnsi="Century Schoolbook" w:cs="Times New Roman"/>
          <w:b/>
          <w:bCs/>
          <w:color w:val="000000"/>
          <w:spacing w:val="-5"/>
          <w:sz w:val="24"/>
          <w:szCs w:val="24"/>
        </w:rPr>
        <w:lastRenderedPageBreak/>
        <w:tab/>
        <w:t>“Qualifying country end product” means—</w:t>
      </w:r>
    </w:p>
    <w:p w14:paraId="32840C30"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p>
    <w:p w14:paraId="0ED453E0"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r w:rsidRPr="00F63CED">
        <w:rPr>
          <w:rFonts w:ascii="Century Schoolbook" w:eastAsia="Times New Roman" w:hAnsi="Century Schoolbook" w:cs="Times New Roman"/>
          <w:b/>
          <w:bCs/>
          <w:color w:val="000000"/>
          <w:spacing w:val="-5"/>
          <w:sz w:val="24"/>
          <w:szCs w:val="24"/>
        </w:rPr>
        <w:tab/>
      </w:r>
      <w:r w:rsidRPr="00F63CED">
        <w:rPr>
          <w:rFonts w:ascii="Century Schoolbook" w:eastAsia="Times New Roman" w:hAnsi="Century Schoolbook" w:cs="Times New Roman"/>
          <w:b/>
          <w:bCs/>
          <w:color w:val="000000"/>
          <w:spacing w:val="-5"/>
          <w:sz w:val="24"/>
          <w:szCs w:val="24"/>
        </w:rPr>
        <w:tab/>
        <w:t xml:space="preserve">(1)  An unmanufactured </w:t>
      </w:r>
      <w:proofErr w:type="gramStart"/>
      <w:r w:rsidRPr="00F63CED">
        <w:rPr>
          <w:rFonts w:ascii="Century Schoolbook" w:eastAsia="Times New Roman" w:hAnsi="Century Schoolbook" w:cs="Times New Roman"/>
          <w:b/>
          <w:bCs/>
          <w:color w:val="000000"/>
          <w:spacing w:val="-5"/>
          <w:sz w:val="24"/>
          <w:szCs w:val="24"/>
        </w:rPr>
        <w:t>end product</w:t>
      </w:r>
      <w:proofErr w:type="gramEnd"/>
      <w:r w:rsidRPr="00F63CED">
        <w:rPr>
          <w:rFonts w:ascii="Century Schoolbook" w:eastAsia="Times New Roman" w:hAnsi="Century Schoolbook" w:cs="Times New Roman"/>
          <w:b/>
          <w:bCs/>
          <w:color w:val="000000"/>
          <w:spacing w:val="-5"/>
          <w:sz w:val="24"/>
          <w:szCs w:val="24"/>
        </w:rPr>
        <w:t xml:space="preserve"> mined or produced in a qualifying country; or</w:t>
      </w:r>
    </w:p>
    <w:p w14:paraId="02A261F7"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p>
    <w:p w14:paraId="2A94ECF1"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r w:rsidRPr="00F63CED">
        <w:rPr>
          <w:rFonts w:ascii="Century Schoolbook" w:eastAsia="Times New Roman" w:hAnsi="Century Schoolbook" w:cs="Times New Roman"/>
          <w:b/>
          <w:bCs/>
          <w:color w:val="000000"/>
          <w:spacing w:val="-5"/>
          <w:sz w:val="24"/>
          <w:szCs w:val="24"/>
        </w:rPr>
        <w:tab/>
      </w:r>
      <w:r w:rsidRPr="00F63CED">
        <w:rPr>
          <w:rFonts w:ascii="Century Schoolbook" w:eastAsia="Times New Roman" w:hAnsi="Century Schoolbook" w:cs="Times New Roman"/>
          <w:b/>
          <w:bCs/>
          <w:color w:val="000000"/>
          <w:spacing w:val="-5"/>
          <w:sz w:val="24"/>
          <w:szCs w:val="24"/>
        </w:rPr>
        <w:tab/>
        <w:t>(2)  An end product manufactured in a qualifying country if—</w:t>
      </w:r>
    </w:p>
    <w:p w14:paraId="2E529379"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p>
    <w:p w14:paraId="30F06319"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r w:rsidRPr="00F63CED">
        <w:rPr>
          <w:rFonts w:ascii="Century Schoolbook" w:eastAsia="Times New Roman" w:hAnsi="Century Schoolbook" w:cs="Times New Roman"/>
          <w:b/>
          <w:bCs/>
          <w:color w:val="000000"/>
          <w:spacing w:val="-5"/>
          <w:sz w:val="24"/>
          <w:szCs w:val="24"/>
        </w:rPr>
        <w:tab/>
      </w:r>
      <w:r w:rsidRPr="00F63CED">
        <w:rPr>
          <w:rFonts w:ascii="Century Schoolbook" w:eastAsia="Times New Roman" w:hAnsi="Century Schoolbook" w:cs="Times New Roman"/>
          <w:b/>
          <w:bCs/>
          <w:color w:val="000000"/>
          <w:spacing w:val="-5"/>
          <w:sz w:val="24"/>
          <w:szCs w:val="24"/>
        </w:rPr>
        <w:tab/>
      </w:r>
      <w:bookmarkStart w:id="53" w:name="_Hlk147140704"/>
      <w:r w:rsidRPr="00F63CED">
        <w:rPr>
          <w:rFonts w:ascii="Century Schoolbook" w:eastAsia="Times New Roman" w:hAnsi="Century Schoolbook" w:cs="Times New Roman"/>
          <w:b/>
          <w:bCs/>
          <w:color w:val="000000"/>
          <w:spacing w:val="-5"/>
          <w:sz w:val="24"/>
          <w:szCs w:val="24"/>
        </w:rPr>
        <w:tab/>
        <w:t>(</w:t>
      </w:r>
      <w:proofErr w:type="spellStart"/>
      <w:r w:rsidRPr="00F63CED">
        <w:rPr>
          <w:rFonts w:ascii="Century Schoolbook" w:eastAsia="Times New Roman" w:hAnsi="Century Schoolbook" w:cs="Times New Roman"/>
          <w:b/>
          <w:bCs/>
          <w:color w:val="000000"/>
          <w:spacing w:val="-5"/>
          <w:sz w:val="24"/>
          <w:szCs w:val="24"/>
        </w:rPr>
        <w:t>i</w:t>
      </w:r>
      <w:proofErr w:type="spellEnd"/>
      <w:r w:rsidRPr="00F63CED">
        <w:rPr>
          <w:rFonts w:ascii="Century Schoolbook" w:eastAsia="Times New Roman" w:hAnsi="Century Schoolbook" w:cs="Times New Roman"/>
          <w:b/>
          <w:bCs/>
          <w:color w:val="000000"/>
          <w:spacing w:val="-5"/>
          <w:sz w:val="24"/>
          <w:szCs w:val="24"/>
        </w:rPr>
        <w:t xml:space="preserve">)  The cost of the following types of components exceeds, for the entire period of performance for a contract awarded </w:t>
      </w:r>
      <w:proofErr w:type="gramStart"/>
      <w:r w:rsidRPr="00F63CED">
        <w:rPr>
          <w:rFonts w:ascii="Century Schoolbook" w:eastAsia="Times New Roman" w:hAnsi="Century Schoolbook" w:cs="Times New Roman"/>
          <w:b/>
          <w:bCs/>
          <w:color w:val="000000"/>
          <w:spacing w:val="-5"/>
          <w:sz w:val="24"/>
          <w:szCs w:val="24"/>
        </w:rPr>
        <w:t>in:</w:t>
      </w:r>
      <w:proofErr w:type="gramEnd"/>
      <w:r w:rsidRPr="00F63CED">
        <w:rPr>
          <w:rFonts w:ascii="Century Schoolbook" w:eastAsia="Times New Roman" w:hAnsi="Century Schoolbook" w:cs="Times New Roman"/>
          <w:b/>
          <w:bCs/>
          <w:color w:val="000000"/>
          <w:spacing w:val="-5"/>
          <w:sz w:val="24"/>
          <w:szCs w:val="24"/>
        </w:rPr>
        <w:t xml:space="preserve">  calendar year 2023, 60 percent of the cost of all its components; calendar years 2024 through 2028, 65 percent of the cost of all its components; or calendar year 2029 or later, 75 percent of the cost of all its components:</w:t>
      </w:r>
    </w:p>
    <w:bookmarkEnd w:id="53"/>
    <w:p w14:paraId="11167D44"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p>
    <w:p w14:paraId="26D0629C"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r w:rsidRPr="00F63CED">
        <w:rPr>
          <w:rFonts w:ascii="Century Schoolbook" w:eastAsia="Times New Roman" w:hAnsi="Century Schoolbook" w:cs="Times New Roman"/>
          <w:b/>
          <w:bCs/>
          <w:color w:val="000000"/>
          <w:spacing w:val="-5"/>
          <w:sz w:val="24"/>
          <w:szCs w:val="24"/>
        </w:rPr>
        <w:tab/>
      </w:r>
      <w:r w:rsidRPr="00F63CED">
        <w:rPr>
          <w:rFonts w:ascii="Century Schoolbook" w:eastAsia="Times New Roman" w:hAnsi="Century Schoolbook" w:cs="Times New Roman"/>
          <w:b/>
          <w:bCs/>
          <w:color w:val="000000"/>
          <w:spacing w:val="-5"/>
          <w:sz w:val="24"/>
          <w:szCs w:val="24"/>
        </w:rPr>
        <w:tab/>
      </w:r>
      <w:r w:rsidRPr="00F63CED">
        <w:rPr>
          <w:rFonts w:ascii="Century Schoolbook" w:eastAsia="Times New Roman" w:hAnsi="Century Schoolbook" w:cs="Times New Roman"/>
          <w:b/>
          <w:bCs/>
          <w:color w:val="000000"/>
          <w:spacing w:val="-5"/>
          <w:sz w:val="24"/>
          <w:szCs w:val="24"/>
        </w:rPr>
        <w:tab/>
      </w:r>
      <w:r w:rsidRPr="00F63CED">
        <w:rPr>
          <w:rFonts w:ascii="Century Schoolbook" w:eastAsia="Times New Roman" w:hAnsi="Century Schoolbook" w:cs="Times New Roman"/>
          <w:b/>
          <w:bCs/>
          <w:color w:val="000000"/>
          <w:spacing w:val="-5"/>
          <w:sz w:val="24"/>
          <w:szCs w:val="24"/>
        </w:rPr>
        <w:tab/>
        <w:t>(A)  Components mined, produced, or manufactured in a qualifying country.</w:t>
      </w:r>
    </w:p>
    <w:p w14:paraId="2363CA66"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p>
    <w:p w14:paraId="465868B8"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r w:rsidRPr="00F63CED">
        <w:rPr>
          <w:rFonts w:ascii="Century Schoolbook" w:eastAsia="Times New Roman" w:hAnsi="Century Schoolbook" w:cs="Times New Roman"/>
          <w:b/>
          <w:bCs/>
          <w:color w:val="000000"/>
          <w:spacing w:val="-5"/>
          <w:sz w:val="24"/>
          <w:szCs w:val="24"/>
        </w:rPr>
        <w:tab/>
      </w:r>
      <w:r w:rsidRPr="00F63CED">
        <w:rPr>
          <w:rFonts w:ascii="Century Schoolbook" w:eastAsia="Times New Roman" w:hAnsi="Century Schoolbook" w:cs="Times New Roman"/>
          <w:b/>
          <w:bCs/>
          <w:color w:val="000000"/>
          <w:spacing w:val="-5"/>
          <w:sz w:val="24"/>
          <w:szCs w:val="24"/>
        </w:rPr>
        <w:tab/>
      </w:r>
      <w:r w:rsidRPr="00F63CED">
        <w:rPr>
          <w:rFonts w:ascii="Century Schoolbook" w:eastAsia="Times New Roman" w:hAnsi="Century Schoolbook" w:cs="Times New Roman"/>
          <w:b/>
          <w:bCs/>
          <w:color w:val="000000"/>
          <w:spacing w:val="-5"/>
          <w:sz w:val="24"/>
          <w:szCs w:val="24"/>
        </w:rPr>
        <w:tab/>
      </w:r>
      <w:r w:rsidRPr="00F63CED">
        <w:rPr>
          <w:rFonts w:ascii="Century Schoolbook" w:eastAsia="Times New Roman" w:hAnsi="Century Schoolbook" w:cs="Times New Roman"/>
          <w:b/>
          <w:bCs/>
          <w:color w:val="000000"/>
          <w:spacing w:val="-5"/>
          <w:sz w:val="24"/>
          <w:szCs w:val="24"/>
        </w:rPr>
        <w:tab/>
        <w:t>(B)  Components mined, produced, or manufactured in the United States.</w:t>
      </w:r>
    </w:p>
    <w:p w14:paraId="48B6477D"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p>
    <w:p w14:paraId="13E16ECA"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r w:rsidRPr="00F63CED">
        <w:rPr>
          <w:rFonts w:ascii="Century Schoolbook" w:eastAsia="Times New Roman" w:hAnsi="Century Schoolbook" w:cs="Times New Roman"/>
          <w:b/>
          <w:bCs/>
          <w:color w:val="000000"/>
          <w:spacing w:val="-5"/>
          <w:sz w:val="24"/>
          <w:szCs w:val="24"/>
        </w:rPr>
        <w:tab/>
      </w:r>
      <w:r w:rsidRPr="00F63CED">
        <w:rPr>
          <w:rFonts w:ascii="Century Schoolbook" w:eastAsia="Times New Roman" w:hAnsi="Century Schoolbook" w:cs="Times New Roman"/>
          <w:b/>
          <w:bCs/>
          <w:color w:val="000000"/>
          <w:spacing w:val="-5"/>
          <w:sz w:val="24"/>
          <w:szCs w:val="24"/>
        </w:rPr>
        <w:tab/>
      </w:r>
      <w:r w:rsidRPr="00F63CED">
        <w:rPr>
          <w:rFonts w:ascii="Century Schoolbook" w:eastAsia="Times New Roman" w:hAnsi="Century Schoolbook" w:cs="Times New Roman"/>
          <w:b/>
          <w:bCs/>
          <w:color w:val="000000"/>
          <w:spacing w:val="-5"/>
          <w:sz w:val="24"/>
          <w:szCs w:val="24"/>
        </w:rPr>
        <w:tab/>
      </w:r>
      <w:r w:rsidRPr="00F63CED">
        <w:rPr>
          <w:rFonts w:ascii="Century Schoolbook" w:eastAsia="Times New Roman" w:hAnsi="Century Schoolbook" w:cs="Times New Roman"/>
          <w:b/>
          <w:bCs/>
          <w:color w:val="000000"/>
          <w:spacing w:val="-5"/>
          <w:sz w:val="24"/>
          <w:szCs w:val="24"/>
        </w:rPr>
        <w:tab/>
        <w:t>(C)  Components of foreign origin of a class or kind for which the Government has determined that sufficient and reasonably available commercial quantities of a satisfactory quality are not mined, produced, or manufactured in the United States.  Components of unknown origin are treated as foreign; or</w:t>
      </w:r>
    </w:p>
    <w:p w14:paraId="4A63EFD5"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p>
    <w:p w14:paraId="76F49DE9"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r w:rsidRPr="00F63CED">
        <w:rPr>
          <w:rFonts w:ascii="Century Schoolbook" w:eastAsia="Times New Roman" w:hAnsi="Century Schoolbook" w:cs="Times New Roman"/>
          <w:b/>
          <w:bCs/>
          <w:color w:val="000000"/>
          <w:spacing w:val="-5"/>
          <w:sz w:val="24"/>
          <w:szCs w:val="24"/>
        </w:rPr>
        <w:tab/>
      </w:r>
      <w:r w:rsidRPr="00F63CED">
        <w:rPr>
          <w:rFonts w:ascii="Century Schoolbook" w:eastAsia="Times New Roman" w:hAnsi="Century Schoolbook" w:cs="Times New Roman"/>
          <w:b/>
          <w:bCs/>
          <w:color w:val="000000"/>
          <w:spacing w:val="-5"/>
          <w:sz w:val="24"/>
          <w:szCs w:val="24"/>
        </w:rPr>
        <w:tab/>
      </w:r>
      <w:r w:rsidRPr="00F63CED">
        <w:rPr>
          <w:rFonts w:ascii="Century Schoolbook" w:eastAsia="Times New Roman" w:hAnsi="Century Schoolbook" w:cs="Times New Roman"/>
          <w:b/>
          <w:bCs/>
          <w:color w:val="000000"/>
          <w:spacing w:val="-5"/>
          <w:sz w:val="24"/>
          <w:szCs w:val="24"/>
        </w:rPr>
        <w:tab/>
        <w:t xml:space="preserve">(ii)  The </w:t>
      </w:r>
      <w:proofErr w:type="gramStart"/>
      <w:r w:rsidRPr="00F63CED">
        <w:rPr>
          <w:rFonts w:ascii="Century Schoolbook" w:eastAsia="Times New Roman" w:hAnsi="Century Schoolbook" w:cs="Times New Roman"/>
          <w:b/>
          <w:bCs/>
          <w:color w:val="000000"/>
          <w:spacing w:val="-5"/>
          <w:sz w:val="24"/>
          <w:szCs w:val="24"/>
        </w:rPr>
        <w:t>end product</w:t>
      </w:r>
      <w:proofErr w:type="gramEnd"/>
      <w:r w:rsidRPr="00F63CED">
        <w:rPr>
          <w:rFonts w:ascii="Century Schoolbook" w:eastAsia="Times New Roman" w:hAnsi="Century Schoolbook" w:cs="Times New Roman"/>
          <w:b/>
          <w:bCs/>
          <w:color w:val="000000"/>
          <w:spacing w:val="-5"/>
          <w:sz w:val="24"/>
          <w:szCs w:val="24"/>
        </w:rPr>
        <w:t xml:space="preserve"> is a COTS item.</w:t>
      </w:r>
    </w:p>
    <w:p w14:paraId="215AE430"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p>
    <w:p w14:paraId="36F0D8AF"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r w:rsidRPr="00F63CED">
        <w:rPr>
          <w:rFonts w:ascii="Century Schoolbook" w:eastAsia="Times New Roman" w:hAnsi="Century Schoolbook" w:cs="Times New Roman"/>
          <w:b/>
          <w:bCs/>
          <w:color w:val="000000"/>
          <w:spacing w:val="-5"/>
          <w:sz w:val="24"/>
          <w:szCs w:val="24"/>
        </w:rPr>
        <w:tab/>
        <w:t>“South Caucasus/Central and South Asian (SC/CASA) state” means Armenia, Azerbaijan, Georgia, Kazakhstan, Kyrgyzstan, Pakistan, Tajikistan, Turkmenistan, or Uzbekistan.</w:t>
      </w:r>
    </w:p>
    <w:p w14:paraId="50B583D8"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p>
    <w:p w14:paraId="5E8FE03D"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r w:rsidRPr="00F63CED">
        <w:rPr>
          <w:rFonts w:ascii="Century Schoolbook" w:eastAsia="Times New Roman" w:hAnsi="Century Schoolbook" w:cs="Times New Roman"/>
          <w:b/>
          <w:bCs/>
          <w:color w:val="000000"/>
          <w:spacing w:val="-5"/>
          <w:sz w:val="24"/>
          <w:szCs w:val="24"/>
        </w:rPr>
        <w:tab/>
        <w:t>“South Caucasus/Central and South Asian (SC/CASA) state end product” means an article that—</w:t>
      </w:r>
    </w:p>
    <w:p w14:paraId="509A7E25"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p>
    <w:p w14:paraId="51E62031"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r w:rsidRPr="00F63CED">
        <w:rPr>
          <w:rFonts w:ascii="Century Schoolbook" w:eastAsia="Times New Roman" w:hAnsi="Century Schoolbook" w:cs="Times New Roman"/>
          <w:b/>
          <w:bCs/>
          <w:color w:val="000000"/>
          <w:spacing w:val="-5"/>
          <w:sz w:val="24"/>
          <w:szCs w:val="24"/>
        </w:rPr>
        <w:tab/>
      </w:r>
      <w:r w:rsidRPr="00F63CED">
        <w:rPr>
          <w:rFonts w:ascii="Century Schoolbook" w:eastAsia="Times New Roman" w:hAnsi="Century Schoolbook" w:cs="Times New Roman"/>
          <w:b/>
          <w:bCs/>
          <w:color w:val="000000"/>
          <w:spacing w:val="-5"/>
          <w:sz w:val="24"/>
          <w:szCs w:val="24"/>
        </w:rPr>
        <w:tab/>
        <w:t>(1)  Is wholly the growth, product, or manufacture of an SC/CASA state; or</w:t>
      </w:r>
    </w:p>
    <w:p w14:paraId="046DCDF9"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p>
    <w:p w14:paraId="03837897"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r w:rsidRPr="00F63CED">
        <w:rPr>
          <w:rFonts w:ascii="Century Schoolbook" w:eastAsia="Times New Roman" w:hAnsi="Century Schoolbook" w:cs="Times New Roman"/>
          <w:b/>
          <w:bCs/>
          <w:color w:val="000000"/>
          <w:spacing w:val="-5"/>
          <w:sz w:val="24"/>
          <w:szCs w:val="24"/>
        </w:rPr>
        <w:tab/>
      </w:r>
      <w:r w:rsidRPr="00F63CED">
        <w:rPr>
          <w:rFonts w:ascii="Century Schoolbook" w:eastAsia="Times New Roman" w:hAnsi="Century Schoolbook" w:cs="Times New Roman"/>
          <w:b/>
          <w:bCs/>
          <w:color w:val="000000"/>
          <w:spacing w:val="-5"/>
          <w:sz w:val="24"/>
          <w:szCs w:val="24"/>
        </w:rPr>
        <w:tab/>
        <w:t xml:space="preserve">(2)  In the case of an article that consists in whole or in part of materials from another country, has been substantially transformed in an SC/CASA state into a new and different article of commerce with a name, character, or use distinct from that of the article or articles from which it was transformed.  The term refers to a product offered for purchase under a supply contract, but for purposes of calculating the value of the </w:t>
      </w:r>
      <w:proofErr w:type="gramStart"/>
      <w:r w:rsidRPr="00F63CED">
        <w:rPr>
          <w:rFonts w:ascii="Century Schoolbook" w:eastAsia="Times New Roman" w:hAnsi="Century Schoolbook" w:cs="Times New Roman"/>
          <w:b/>
          <w:bCs/>
          <w:color w:val="000000"/>
          <w:spacing w:val="-5"/>
          <w:sz w:val="24"/>
          <w:szCs w:val="24"/>
        </w:rPr>
        <w:t>end product</w:t>
      </w:r>
      <w:proofErr w:type="gramEnd"/>
      <w:r w:rsidRPr="00F63CED">
        <w:rPr>
          <w:rFonts w:ascii="Century Schoolbook" w:eastAsia="Times New Roman" w:hAnsi="Century Schoolbook" w:cs="Times New Roman"/>
          <w:b/>
          <w:bCs/>
          <w:color w:val="000000"/>
          <w:spacing w:val="-5"/>
          <w:sz w:val="24"/>
          <w:szCs w:val="24"/>
        </w:rPr>
        <w:t xml:space="preserve"> includes services (except transportation services) incidental to its supply, provided that the value of those incidental services does not exceed the value of the product itself.</w:t>
      </w:r>
    </w:p>
    <w:p w14:paraId="65B5F5FF"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p>
    <w:p w14:paraId="10AB19DF"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r w:rsidRPr="00F63CED">
        <w:rPr>
          <w:rFonts w:ascii="Century Schoolbook" w:eastAsia="Times New Roman" w:hAnsi="Century Schoolbook" w:cs="Times New Roman"/>
          <w:b/>
          <w:bCs/>
          <w:color w:val="000000"/>
          <w:spacing w:val="-5"/>
          <w:sz w:val="24"/>
          <w:szCs w:val="24"/>
        </w:rPr>
        <w:tab/>
        <w:t>“Steel” means an alloy that includes at least 50 percent iron, between 0.02 and 2 percent carbon, and may include other elements.</w:t>
      </w:r>
    </w:p>
    <w:p w14:paraId="0F0C3883"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p>
    <w:p w14:paraId="62E0AB6A"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r w:rsidRPr="00F63CED">
        <w:rPr>
          <w:rFonts w:ascii="Century Schoolbook" w:eastAsia="Times New Roman" w:hAnsi="Century Schoolbook" w:cs="Times New Roman"/>
          <w:b/>
          <w:bCs/>
          <w:color w:val="000000"/>
          <w:spacing w:val="-5"/>
          <w:sz w:val="24"/>
          <w:szCs w:val="24"/>
        </w:rPr>
        <w:tab/>
        <w:t>“United States” means the 50 States, the District of Columbia, and outlying areas.</w:t>
      </w:r>
    </w:p>
    <w:p w14:paraId="601CF9B1"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p>
    <w:p w14:paraId="52A3E2A0"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r w:rsidRPr="00F63CED">
        <w:rPr>
          <w:rFonts w:ascii="Century Schoolbook" w:eastAsia="Times New Roman" w:hAnsi="Century Schoolbook" w:cs="Times New Roman"/>
          <w:b/>
          <w:bCs/>
          <w:color w:val="000000"/>
          <w:spacing w:val="-5"/>
          <w:sz w:val="24"/>
          <w:szCs w:val="24"/>
        </w:rPr>
        <w:lastRenderedPageBreak/>
        <w:tab/>
        <w:t>(b)  This clause implements the Balance of Payments Program.  Unless otherwise specified, this clause applies to all line items in the contract.</w:t>
      </w:r>
    </w:p>
    <w:p w14:paraId="743A0078"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p>
    <w:p w14:paraId="7030EE75" w14:textId="65ECA193"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r w:rsidRPr="00F63CED">
        <w:rPr>
          <w:rFonts w:ascii="Century Schoolbook" w:eastAsia="Times New Roman" w:hAnsi="Century Schoolbook" w:cs="Times New Roman"/>
          <w:b/>
          <w:bCs/>
          <w:color w:val="000000"/>
          <w:spacing w:val="-5"/>
          <w:sz w:val="24"/>
          <w:szCs w:val="24"/>
        </w:rPr>
        <w:tab/>
        <w:t>(c)  The Contractor shall deliver only domestic end products unless, in its offer, it specified delivery of other end products in the Buy American</w:t>
      </w:r>
      <w:r w:rsidR="003C5010">
        <w:rPr>
          <w:rFonts w:ascii="Century Schoolbook" w:eastAsia="Times New Roman" w:hAnsi="Century Schoolbook" w:cs="Times New Roman"/>
          <w:b/>
          <w:bCs/>
          <w:color w:val="000000"/>
          <w:spacing w:val="-5"/>
          <w:sz w:val="24"/>
          <w:szCs w:val="24"/>
        </w:rPr>
        <w:t>—</w:t>
      </w:r>
      <w:r w:rsidRPr="00F63CED">
        <w:rPr>
          <w:rFonts w:ascii="Century Schoolbook" w:eastAsia="Times New Roman" w:hAnsi="Century Schoolbook" w:cs="Times New Roman"/>
          <w:b/>
          <w:bCs/>
          <w:color w:val="000000"/>
          <w:spacing w:val="-5"/>
          <w:sz w:val="24"/>
          <w:szCs w:val="24"/>
        </w:rPr>
        <w:t xml:space="preserve">Balance of Payments Program Certificate provision of the solicitation.  If the Contractor certified in its offer that it will deliver a qualifying country </w:t>
      </w:r>
      <w:proofErr w:type="gramStart"/>
      <w:r w:rsidRPr="00F63CED">
        <w:rPr>
          <w:rFonts w:ascii="Century Schoolbook" w:eastAsia="Times New Roman" w:hAnsi="Century Schoolbook" w:cs="Times New Roman"/>
          <w:b/>
          <w:bCs/>
          <w:color w:val="000000"/>
          <w:spacing w:val="-5"/>
          <w:sz w:val="24"/>
          <w:szCs w:val="24"/>
        </w:rPr>
        <w:t>end product</w:t>
      </w:r>
      <w:proofErr w:type="gramEnd"/>
      <w:r w:rsidRPr="00F63CED">
        <w:rPr>
          <w:rFonts w:ascii="Century Schoolbook" w:eastAsia="Times New Roman" w:hAnsi="Century Schoolbook" w:cs="Times New Roman"/>
          <w:b/>
          <w:bCs/>
          <w:color w:val="000000"/>
          <w:spacing w:val="-5"/>
          <w:sz w:val="24"/>
          <w:szCs w:val="24"/>
        </w:rPr>
        <w:t xml:space="preserve"> or an SC/CASA state end product, the Contractor shall deliver a qualifying country end product, an SC/CASA state end product, or, at the Contractor's option, a domestic end product.</w:t>
      </w:r>
    </w:p>
    <w:p w14:paraId="2038E9E1"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p>
    <w:p w14:paraId="42711B74"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r w:rsidRPr="00F63CED">
        <w:rPr>
          <w:rFonts w:ascii="Century Schoolbook" w:eastAsia="Times New Roman" w:hAnsi="Century Schoolbook" w:cs="Times New Roman"/>
          <w:b/>
          <w:bCs/>
          <w:color w:val="000000"/>
          <w:spacing w:val="-5"/>
          <w:sz w:val="24"/>
          <w:szCs w:val="24"/>
        </w:rPr>
        <w:tab/>
        <w:t>(d)  The contract price does not include duty for end products or components for which the Contractor will claim duty-free entry.</w:t>
      </w:r>
    </w:p>
    <w:p w14:paraId="08370C42"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p>
    <w:p w14:paraId="42DDEEA8" w14:textId="65981669" w:rsidR="00F63CED" w:rsidRPr="00F63CED" w:rsidRDefault="00F63CED" w:rsidP="00F63CED">
      <w:pPr>
        <w:tabs>
          <w:tab w:val="left" w:pos="360"/>
          <w:tab w:val="left" w:pos="806"/>
          <w:tab w:val="left" w:pos="1210"/>
          <w:tab w:val="left" w:pos="1656"/>
          <w:tab w:val="left" w:pos="2131"/>
          <w:tab w:val="left" w:pos="2520"/>
        </w:tabs>
        <w:spacing w:after="0" w:line="240" w:lineRule="exact"/>
        <w:jc w:val="center"/>
        <w:rPr>
          <w:rFonts w:ascii="Century Schoolbook" w:eastAsia="Times New Roman" w:hAnsi="Century Schoolbook" w:cs="Times New Roman"/>
          <w:b/>
          <w:bCs/>
          <w:color w:val="000000"/>
          <w:spacing w:val="-5"/>
          <w:sz w:val="24"/>
          <w:szCs w:val="24"/>
        </w:rPr>
      </w:pPr>
      <w:r w:rsidRPr="00F63CED">
        <w:rPr>
          <w:rFonts w:ascii="Century Schoolbook" w:eastAsia="Times New Roman" w:hAnsi="Century Schoolbook" w:cs="Times New Roman"/>
          <w:b/>
          <w:bCs/>
          <w:color w:val="000000"/>
          <w:spacing w:val="-5"/>
          <w:sz w:val="24"/>
          <w:szCs w:val="24"/>
        </w:rPr>
        <w:t>(End of clause)</w:t>
      </w:r>
      <w:r w:rsidR="006823C9">
        <w:rPr>
          <w:rFonts w:ascii="Century Schoolbook" w:eastAsia="Times New Roman" w:hAnsi="Century Schoolbook" w:cs="Times New Roman"/>
          <w:b/>
          <w:bCs/>
          <w:color w:val="000000"/>
          <w:spacing w:val="-5"/>
          <w:sz w:val="24"/>
          <w:szCs w:val="24"/>
        </w:rPr>
        <w:t>]</w:t>
      </w:r>
    </w:p>
    <w:p w14:paraId="57198317"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p>
    <w:bookmarkEnd w:id="51"/>
    <w:p w14:paraId="08C6DDF4" w14:textId="550C07FB" w:rsid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r w:rsidRPr="00F63CED">
        <w:rPr>
          <w:rFonts w:ascii="Century Schoolbook" w:eastAsia="Times New Roman" w:hAnsi="Century Schoolbook" w:cs="Times New Roman"/>
          <w:b/>
          <w:bCs/>
          <w:color w:val="000000"/>
          <w:spacing w:val="-5"/>
          <w:sz w:val="24"/>
          <w:szCs w:val="24"/>
        </w:rPr>
        <w:t>* * * * *</w:t>
      </w:r>
    </w:p>
    <w:p w14:paraId="114454BD" w14:textId="23255C64" w:rsidR="00F125B4" w:rsidRPr="00923F2F" w:rsidRDefault="00F125B4" w:rsidP="00020884">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p>
    <w:p w14:paraId="6264C447" w14:textId="1FC6944C" w:rsidR="001B0FB2" w:rsidRPr="00674C1E" w:rsidRDefault="001B0FB2" w:rsidP="00031655">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color w:val="000000"/>
          <w:spacing w:val="-5"/>
          <w:sz w:val="24"/>
          <w:szCs w:val="24"/>
        </w:rPr>
      </w:pPr>
      <w:bookmarkStart w:id="54" w:name="252.225-7021"/>
      <w:r w:rsidRPr="00674C1E">
        <w:rPr>
          <w:rFonts w:ascii="Century Schoolbook" w:eastAsia="Times New Roman" w:hAnsi="Century Schoolbook" w:cs="Times New Roman"/>
          <w:b/>
          <w:bCs/>
          <w:color w:val="000000"/>
          <w:spacing w:val="-5"/>
          <w:sz w:val="24"/>
          <w:szCs w:val="24"/>
        </w:rPr>
        <w:t>252.225-</w:t>
      </w:r>
      <w:proofErr w:type="gramStart"/>
      <w:r w:rsidRPr="00674C1E">
        <w:rPr>
          <w:rFonts w:ascii="Century Schoolbook" w:eastAsia="Times New Roman" w:hAnsi="Century Schoolbook" w:cs="Times New Roman"/>
          <w:b/>
          <w:bCs/>
          <w:color w:val="000000"/>
          <w:spacing w:val="-5"/>
          <w:sz w:val="24"/>
          <w:szCs w:val="24"/>
        </w:rPr>
        <w:t>7021</w:t>
      </w:r>
      <w:bookmarkEnd w:id="54"/>
      <w:r w:rsidR="00020884" w:rsidRPr="00674C1E">
        <w:rPr>
          <w:rFonts w:ascii="Century Schoolbook" w:eastAsia="Times New Roman" w:hAnsi="Century Schoolbook" w:cs="Times New Roman"/>
          <w:b/>
          <w:bCs/>
          <w:color w:val="000000"/>
          <w:spacing w:val="-5"/>
          <w:sz w:val="24"/>
          <w:szCs w:val="24"/>
        </w:rPr>
        <w:t xml:space="preserve">  </w:t>
      </w:r>
      <w:r w:rsidRPr="00674C1E">
        <w:rPr>
          <w:rFonts w:ascii="Century Schoolbook" w:eastAsia="Times New Roman" w:hAnsi="Century Schoolbook" w:cs="Times New Roman"/>
          <w:b/>
          <w:bCs/>
          <w:color w:val="000000"/>
          <w:spacing w:val="-5"/>
          <w:sz w:val="24"/>
          <w:szCs w:val="24"/>
        </w:rPr>
        <w:t>Trade</w:t>
      </w:r>
      <w:proofErr w:type="gramEnd"/>
      <w:r w:rsidRPr="00674C1E">
        <w:rPr>
          <w:rFonts w:ascii="Century Schoolbook" w:eastAsia="Times New Roman" w:hAnsi="Century Schoolbook" w:cs="Times New Roman"/>
          <w:b/>
          <w:bCs/>
          <w:color w:val="000000"/>
          <w:spacing w:val="-5"/>
          <w:sz w:val="24"/>
          <w:szCs w:val="24"/>
        </w:rPr>
        <w:t xml:space="preserve"> Agreements.</w:t>
      </w:r>
    </w:p>
    <w:p w14:paraId="092A1FC8" w14:textId="77777777" w:rsidR="005A7ED4" w:rsidRDefault="005A7ED4" w:rsidP="00031655">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color w:val="000000"/>
          <w:spacing w:val="-5"/>
          <w:sz w:val="24"/>
          <w:szCs w:val="24"/>
        </w:rPr>
      </w:pPr>
    </w:p>
    <w:p w14:paraId="50F0A6D1" w14:textId="78D11BF3" w:rsidR="001B0FB2" w:rsidRPr="00674C1E" w:rsidRDefault="00020884" w:rsidP="00031655">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color w:val="000000"/>
          <w:spacing w:val="-5"/>
          <w:sz w:val="24"/>
          <w:szCs w:val="24"/>
        </w:rPr>
      </w:pPr>
      <w:r w:rsidRPr="00674C1E">
        <w:rPr>
          <w:rFonts w:ascii="Century Schoolbook" w:eastAsia="Times New Roman" w:hAnsi="Century Schoolbook" w:cs="Times New Roman"/>
          <w:color w:val="000000"/>
          <w:spacing w:val="-5"/>
          <w:sz w:val="24"/>
          <w:szCs w:val="24"/>
        </w:rPr>
        <w:tab/>
      </w:r>
      <w:r w:rsidR="001B0FB2" w:rsidRPr="00674C1E">
        <w:rPr>
          <w:rFonts w:ascii="Century Schoolbook" w:eastAsia="Times New Roman" w:hAnsi="Century Schoolbook" w:cs="Times New Roman"/>
          <w:i/>
          <w:iCs/>
          <w:color w:val="000000"/>
          <w:spacing w:val="-5"/>
          <w:sz w:val="24"/>
          <w:szCs w:val="24"/>
        </w:rPr>
        <w:t>Basic.</w:t>
      </w:r>
      <w:r w:rsidRPr="00674C1E">
        <w:rPr>
          <w:rFonts w:ascii="Century Schoolbook" w:eastAsia="Times New Roman" w:hAnsi="Century Schoolbook" w:cs="Times New Roman"/>
          <w:i/>
          <w:iCs/>
          <w:color w:val="000000"/>
          <w:spacing w:val="-5"/>
          <w:sz w:val="24"/>
          <w:szCs w:val="24"/>
        </w:rPr>
        <w:t xml:space="preserve">  </w:t>
      </w:r>
      <w:r w:rsidR="001B0FB2" w:rsidRPr="00674C1E">
        <w:rPr>
          <w:rFonts w:ascii="Century Schoolbook" w:eastAsia="Times New Roman" w:hAnsi="Century Schoolbook" w:cs="Times New Roman"/>
          <w:color w:val="000000"/>
          <w:spacing w:val="-5"/>
          <w:sz w:val="24"/>
          <w:szCs w:val="24"/>
        </w:rPr>
        <w:t>As prescribed in</w:t>
      </w:r>
      <w:r w:rsidRPr="00674C1E">
        <w:rPr>
          <w:rFonts w:ascii="Century Schoolbook" w:eastAsia="Times New Roman" w:hAnsi="Century Schoolbook" w:cs="Times New Roman"/>
          <w:color w:val="000000"/>
          <w:spacing w:val="-5"/>
          <w:sz w:val="24"/>
          <w:szCs w:val="24"/>
        </w:rPr>
        <w:t xml:space="preserve"> </w:t>
      </w:r>
      <w:hyperlink r:id="rId15" w:anchor="225.1101" w:history="1">
        <w:r w:rsidR="001B0FB2" w:rsidRPr="00674C1E">
          <w:rPr>
            <w:rFonts w:ascii="Century Schoolbook" w:eastAsia="Times New Roman" w:hAnsi="Century Schoolbook" w:cs="Times New Roman"/>
            <w:color w:val="0000FF"/>
            <w:spacing w:val="-5"/>
            <w:sz w:val="24"/>
            <w:szCs w:val="24"/>
          </w:rPr>
          <w:t>225.1101</w:t>
        </w:r>
      </w:hyperlink>
      <w:r w:rsidR="001B0FB2" w:rsidRPr="00674C1E">
        <w:rPr>
          <w:rFonts w:ascii="Century Schoolbook" w:eastAsia="Times New Roman" w:hAnsi="Century Schoolbook" w:cs="Times New Roman"/>
          <w:color w:val="000000"/>
          <w:spacing w:val="-5"/>
          <w:sz w:val="24"/>
          <w:szCs w:val="24"/>
        </w:rPr>
        <w:t>(6) and (6)(</w:t>
      </w:r>
      <w:proofErr w:type="spellStart"/>
      <w:r w:rsidR="001B0FB2" w:rsidRPr="00674C1E">
        <w:rPr>
          <w:rFonts w:ascii="Century Schoolbook" w:eastAsia="Times New Roman" w:hAnsi="Century Schoolbook" w:cs="Times New Roman"/>
          <w:color w:val="000000"/>
          <w:spacing w:val="-5"/>
          <w:sz w:val="24"/>
          <w:szCs w:val="24"/>
        </w:rPr>
        <w:t>i</w:t>
      </w:r>
      <w:proofErr w:type="spellEnd"/>
      <w:r w:rsidR="001B0FB2" w:rsidRPr="00674C1E">
        <w:rPr>
          <w:rFonts w:ascii="Century Schoolbook" w:eastAsia="Times New Roman" w:hAnsi="Century Schoolbook" w:cs="Times New Roman"/>
          <w:color w:val="000000"/>
          <w:spacing w:val="-5"/>
          <w:sz w:val="24"/>
          <w:szCs w:val="24"/>
        </w:rPr>
        <w:t>), use the following clause:</w:t>
      </w:r>
    </w:p>
    <w:p w14:paraId="6169C1DF" w14:textId="77777777" w:rsidR="00923F2F" w:rsidRPr="00674C1E" w:rsidRDefault="00923F2F" w:rsidP="00031655">
      <w:pPr>
        <w:tabs>
          <w:tab w:val="left" w:pos="360"/>
          <w:tab w:val="left" w:pos="806"/>
          <w:tab w:val="left" w:pos="1210"/>
          <w:tab w:val="left" w:pos="1656"/>
          <w:tab w:val="left" w:pos="2131"/>
          <w:tab w:val="left" w:pos="2520"/>
        </w:tabs>
        <w:spacing w:after="0" w:line="240" w:lineRule="exact"/>
        <w:jc w:val="center"/>
        <w:rPr>
          <w:rFonts w:ascii="Century Schoolbook" w:eastAsia="Times New Roman" w:hAnsi="Century Schoolbook" w:cs="Times New Roman"/>
          <w:color w:val="000000"/>
          <w:spacing w:val="-5"/>
          <w:sz w:val="24"/>
          <w:szCs w:val="24"/>
        </w:rPr>
      </w:pPr>
    </w:p>
    <w:p w14:paraId="2E46FB59" w14:textId="797B4E17" w:rsidR="00923F2F" w:rsidRPr="00674C1E" w:rsidRDefault="001B0FB2" w:rsidP="00031655">
      <w:pPr>
        <w:tabs>
          <w:tab w:val="left" w:pos="360"/>
          <w:tab w:val="left" w:pos="806"/>
          <w:tab w:val="left" w:pos="1210"/>
          <w:tab w:val="left" w:pos="1656"/>
          <w:tab w:val="left" w:pos="2131"/>
          <w:tab w:val="left" w:pos="2520"/>
        </w:tabs>
        <w:spacing w:after="0" w:line="240" w:lineRule="exact"/>
        <w:jc w:val="center"/>
        <w:rPr>
          <w:rFonts w:ascii="Century Schoolbook" w:eastAsia="Times New Roman" w:hAnsi="Century Schoolbook" w:cs="Times New Roman"/>
          <w:color w:val="000000"/>
          <w:spacing w:val="-5"/>
          <w:sz w:val="24"/>
          <w:szCs w:val="24"/>
        </w:rPr>
      </w:pPr>
      <w:r w:rsidRPr="00674C1E">
        <w:rPr>
          <w:rFonts w:ascii="Century Schoolbook" w:eastAsia="Times New Roman" w:hAnsi="Century Schoolbook" w:cs="Times New Roman"/>
          <w:color w:val="000000"/>
          <w:spacing w:val="-5"/>
          <w:sz w:val="24"/>
          <w:szCs w:val="24"/>
        </w:rPr>
        <w:t>TRADE AGREEMENTS—BASIC (</w:t>
      </w:r>
      <w:r w:rsidR="00020884" w:rsidRPr="00674C1E">
        <w:rPr>
          <w:rFonts w:ascii="Century Schoolbook" w:eastAsia="Times New Roman" w:hAnsi="Century Schoolbook" w:cs="Times New Roman"/>
          <w:strike/>
          <w:color w:val="000000"/>
          <w:spacing w:val="-5"/>
          <w:sz w:val="24"/>
          <w:szCs w:val="24"/>
        </w:rPr>
        <w:t>OCT 2023</w:t>
      </w:r>
      <w:r w:rsidRPr="00674C1E">
        <w:rPr>
          <w:rFonts w:ascii="Century Schoolbook" w:eastAsia="Times New Roman" w:hAnsi="Century Schoolbook" w:cs="Times New Roman"/>
          <w:b/>
          <w:bCs/>
          <w:color w:val="000000"/>
          <w:spacing w:val="-5"/>
          <w:sz w:val="24"/>
          <w:szCs w:val="24"/>
        </w:rPr>
        <w:t>[</w:t>
      </w:r>
      <w:r w:rsidR="00674C1E">
        <w:rPr>
          <w:rFonts w:ascii="Century Schoolbook" w:eastAsia="Times New Roman" w:hAnsi="Century Schoolbook" w:cs="Times New Roman"/>
          <w:b/>
          <w:bCs/>
          <w:color w:val="000000"/>
          <w:spacing w:val="-5"/>
          <w:sz w:val="24"/>
          <w:szCs w:val="24"/>
        </w:rPr>
        <w:t>FEB</w:t>
      </w:r>
      <w:r w:rsidR="00031655" w:rsidRPr="00674C1E">
        <w:rPr>
          <w:rFonts w:ascii="Century Schoolbook" w:eastAsia="Times New Roman" w:hAnsi="Century Schoolbook" w:cs="Times New Roman"/>
          <w:b/>
          <w:bCs/>
          <w:color w:val="000000"/>
          <w:spacing w:val="-5"/>
          <w:sz w:val="24"/>
          <w:szCs w:val="24"/>
        </w:rPr>
        <w:t xml:space="preserve"> 2024</w:t>
      </w:r>
      <w:r w:rsidRPr="00674C1E">
        <w:rPr>
          <w:rFonts w:ascii="Century Schoolbook" w:eastAsia="Times New Roman" w:hAnsi="Century Schoolbook" w:cs="Times New Roman"/>
          <w:b/>
          <w:bCs/>
          <w:color w:val="000000"/>
          <w:spacing w:val="-5"/>
          <w:sz w:val="24"/>
          <w:szCs w:val="24"/>
        </w:rPr>
        <w:t>]</w:t>
      </w:r>
      <w:r w:rsidRPr="00674C1E">
        <w:rPr>
          <w:rFonts w:ascii="Century Schoolbook" w:eastAsia="Times New Roman" w:hAnsi="Century Schoolbook" w:cs="Times New Roman"/>
          <w:color w:val="000000"/>
          <w:spacing w:val="-5"/>
          <w:sz w:val="24"/>
          <w:szCs w:val="24"/>
        </w:rPr>
        <w:t>)</w:t>
      </w:r>
    </w:p>
    <w:p w14:paraId="5B4720A8" w14:textId="77777777" w:rsidR="00020884" w:rsidRPr="00674C1E" w:rsidRDefault="00020884" w:rsidP="00031655">
      <w:pPr>
        <w:tabs>
          <w:tab w:val="left" w:pos="360"/>
          <w:tab w:val="left" w:pos="806"/>
          <w:tab w:val="left" w:pos="1210"/>
          <w:tab w:val="left" w:pos="1656"/>
          <w:tab w:val="left" w:pos="2131"/>
          <w:tab w:val="left" w:pos="2520"/>
        </w:tabs>
        <w:spacing w:after="0" w:line="240" w:lineRule="exact"/>
        <w:jc w:val="center"/>
        <w:rPr>
          <w:rFonts w:ascii="Century Schoolbook" w:eastAsia="Times New Roman" w:hAnsi="Century Schoolbook" w:cs="Times New Roman"/>
          <w:color w:val="000000"/>
          <w:spacing w:val="-5"/>
          <w:sz w:val="24"/>
          <w:szCs w:val="24"/>
        </w:rPr>
      </w:pPr>
    </w:p>
    <w:p w14:paraId="5CF50BF3" w14:textId="0284E341" w:rsidR="00020884" w:rsidRPr="00674C1E" w:rsidRDefault="00B30E4F" w:rsidP="00031655">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color w:val="000000"/>
          <w:spacing w:val="-5"/>
          <w:sz w:val="24"/>
          <w:szCs w:val="24"/>
        </w:rPr>
      </w:pPr>
      <w:r w:rsidRPr="00674C1E">
        <w:rPr>
          <w:rFonts w:ascii="Century Schoolbook" w:eastAsia="Times New Roman" w:hAnsi="Century Schoolbook" w:cs="Times New Roman"/>
          <w:color w:val="000000"/>
          <w:spacing w:val="-5"/>
          <w:sz w:val="24"/>
          <w:szCs w:val="24"/>
        </w:rPr>
        <w:tab/>
        <w:t xml:space="preserve">(a)  </w:t>
      </w:r>
      <w:r w:rsidRPr="00674C1E">
        <w:rPr>
          <w:rFonts w:ascii="Century Schoolbook" w:eastAsia="Times New Roman" w:hAnsi="Century Schoolbook" w:cs="Times New Roman"/>
          <w:i/>
          <w:iCs/>
          <w:color w:val="000000"/>
          <w:spacing w:val="-5"/>
          <w:sz w:val="24"/>
          <w:szCs w:val="24"/>
        </w:rPr>
        <w:t>Definitions</w:t>
      </w:r>
      <w:r w:rsidRPr="00674C1E">
        <w:rPr>
          <w:rFonts w:ascii="Century Schoolbook" w:eastAsia="Times New Roman" w:hAnsi="Century Schoolbook" w:cs="Times New Roman"/>
          <w:color w:val="000000"/>
          <w:spacing w:val="-5"/>
          <w:sz w:val="24"/>
          <w:szCs w:val="24"/>
        </w:rPr>
        <w:t>.  As used in this clause—* * *</w:t>
      </w:r>
    </w:p>
    <w:p w14:paraId="1ED3C875" w14:textId="77777777" w:rsidR="00B30E4F" w:rsidRPr="00674C1E" w:rsidRDefault="00B30E4F" w:rsidP="00031655">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color w:val="000000"/>
          <w:spacing w:val="-5"/>
          <w:sz w:val="24"/>
          <w:szCs w:val="24"/>
        </w:rPr>
      </w:pPr>
    </w:p>
    <w:p w14:paraId="5943A583" w14:textId="4B67309E" w:rsidR="001B0FB2" w:rsidRPr="00674C1E" w:rsidRDefault="00020884" w:rsidP="00031655">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color w:val="000000"/>
          <w:spacing w:val="-5"/>
          <w:sz w:val="24"/>
          <w:szCs w:val="24"/>
        </w:rPr>
      </w:pPr>
      <w:r w:rsidRPr="00674C1E">
        <w:rPr>
          <w:rFonts w:ascii="Century Schoolbook" w:eastAsia="Times New Roman" w:hAnsi="Century Schoolbook" w:cs="Times New Roman"/>
          <w:color w:val="000000"/>
          <w:spacing w:val="-5"/>
          <w:sz w:val="24"/>
          <w:szCs w:val="24"/>
        </w:rPr>
        <w:tab/>
      </w:r>
      <w:r w:rsidR="001B0FB2" w:rsidRPr="00674C1E">
        <w:rPr>
          <w:rFonts w:ascii="Century Schoolbook" w:eastAsia="Times New Roman" w:hAnsi="Century Schoolbook" w:cs="Times New Roman"/>
          <w:color w:val="000000"/>
          <w:spacing w:val="-5"/>
          <w:sz w:val="24"/>
          <w:szCs w:val="24"/>
        </w:rPr>
        <w:t>“Qualifying country end product” means—</w:t>
      </w:r>
    </w:p>
    <w:p w14:paraId="723F226E" w14:textId="77777777" w:rsidR="00020884" w:rsidRPr="00674C1E" w:rsidRDefault="00020884" w:rsidP="00031655">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color w:val="000000"/>
          <w:spacing w:val="-5"/>
          <w:sz w:val="24"/>
          <w:szCs w:val="24"/>
        </w:rPr>
      </w:pPr>
    </w:p>
    <w:p w14:paraId="6AB7A284" w14:textId="2AD936E1" w:rsidR="001B0FB2" w:rsidRPr="00674C1E" w:rsidRDefault="00020884" w:rsidP="00031655">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color w:val="000000"/>
          <w:spacing w:val="-5"/>
          <w:sz w:val="24"/>
          <w:szCs w:val="24"/>
        </w:rPr>
      </w:pPr>
      <w:r w:rsidRPr="00674C1E">
        <w:rPr>
          <w:rFonts w:ascii="Century Schoolbook" w:eastAsia="Times New Roman" w:hAnsi="Century Schoolbook" w:cs="Times New Roman"/>
          <w:color w:val="000000"/>
          <w:spacing w:val="-5"/>
          <w:sz w:val="24"/>
          <w:szCs w:val="24"/>
        </w:rPr>
        <w:tab/>
      </w:r>
      <w:r w:rsidRPr="00674C1E">
        <w:rPr>
          <w:rFonts w:ascii="Century Schoolbook" w:eastAsia="Times New Roman" w:hAnsi="Century Schoolbook" w:cs="Times New Roman"/>
          <w:color w:val="000000"/>
          <w:spacing w:val="-5"/>
          <w:sz w:val="24"/>
          <w:szCs w:val="24"/>
        </w:rPr>
        <w:tab/>
      </w:r>
      <w:r w:rsidR="001B0FB2" w:rsidRPr="00674C1E">
        <w:rPr>
          <w:rFonts w:ascii="Century Schoolbook" w:eastAsia="Times New Roman" w:hAnsi="Century Schoolbook" w:cs="Times New Roman"/>
          <w:color w:val="000000"/>
          <w:spacing w:val="-5"/>
          <w:sz w:val="24"/>
          <w:szCs w:val="24"/>
        </w:rPr>
        <w:t>(1)</w:t>
      </w:r>
      <w:r w:rsidR="003D73D0" w:rsidRPr="00674C1E">
        <w:rPr>
          <w:rFonts w:ascii="Century Schoolbook" w:eastAsia="Times New Roman" w:hAnsi="Century Schoolbook" w:cs="Times New Roman"/>
          <w:color w:val="000000"/>
          <w:spacing w:val="-5"/>
          <w:sz w:val="24"/>
          <w:szCs w:val="24"/>
        </w:rPr>
        <w:t xml:space="preserve">  </w:t>
      </w:r>
      <w:r w:rsidR="001B0FB2" w:rsidRPr="00674C1E">
        <w:rPr>
          <w:rFonts w:ascii="Century Schoolbook" w:eastAsia="Times New Roman" w:hAnsi="Century Schoolbook" w:cs="Times New Roman"/>
          <w:color w:val="000000"/>
          <w:spacing w:val="-5"/>
          <w:sz w:val="24"/>
          <w:szCs w:val="24"/>
        </w:rPr>
        <w:t xml:space="preserve">An unmanufactured </w:t>
      </w:r>
      <w:proofErr w:type="gramStart"/>
      <w:r w:rsidR="001B0FB2" w:rsidRPr="00674C1E">
        <w:rPr>
          <w:rFonts w:ascii="Century Schoolbook" w:eastAsia="Times New Roman" w:hAnsi="Century Schoolbook" w:cs="Times New Roman"/>
          <w:color w:val="000000"/>
          <w:spacing w:val="-5"/>
          <w:sz w:val="24"/>
          <w:szCs w:val="24"/>
        </w:rPr>
        <w:t>end product</w:t>
      </w:r>
      <w:proofErr w:type="gramEnd"/>
      <w:r w:rsidR="001B0FB2" w:rsidRPr="00674C1E">
        <w:rPr>
          <w:rFonts w:ascii="Century Schoolbook" w:eastAsia="Times New Roman" w:hAnsi="Century Schoolbook" w:cs="Times New Roman"/>
          <w:color w:val="000000"/>
          <w:spacing w:val="-5"/>
          <w:sz w:val="24"/>
          <w:szCs w:val="24"/>
        </w:rPr>
        <w:t xml:space="preserve"> mined or produced in a qualifying country; or</w:t>
      </w:r>
    </w:p>
    <w:p w14:paraId="6A1B3160" w14:textId="77777777" w:rsidR="003354C8" w:rsidRPr="00674C1E" w:rsidRDefault="003354C8" w:rsidP="00031655">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color w:val="000000"/>
          <w:spacing w:val="-5"/>
          <w:sz w:val="24"/>
          <w:szCs w:val="24"/>
        </w:rPr>
      </w:pPr>
    </w:p>
    <w:p w14:paraId="0EE984E7" w14:textId="20E48EE0" w:rsidR="001B0FB2" w:rsidRPr="00674C1E" w:rsidRDefault="003D73D0" w:rsidP="00031655">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color w:val="000000"/>
          <w:spacing w:val="-5"/>
          <w:sz w:val="24"/>
          <w:szCs w:val="24"/>
        </w:rPr>
      </w:pPr>
      <w:r w:rsidRPr="00674C1E">
        <w:rPr>
          <w:rFonts w:ascii="Century Schoolbook" w:eastAsia="Times New Roman" w:hAnsi="Century Schoolbook" w:cs="Times New Roman"/>
          <w:color w:val="000000"/>
          <w:spacing w:val="-5"/>
          <w:sz w:val="24"/>
          <w:szCs w:val="24"/>
        </w:rPr>
        <w:tab/>
      </w:r>
      <w:r w:rsidRPr="00674C1E">
        <w:rPr>
          <w:rFonts w:ascii="Century Schoolbook" w:eastAsia="Times New Roman" w:hAnsi="Century Schoolbook" w:cs="Times New Roman"/>
          <w:color w:val="000000"/>
          <w:spacing w:val="-5"/>
          <w:sz w:val="24"/>
          <w:szCs w:val="24"/>
        </w:rPr>
        <w:tab/>
      </w:r>
      <w:r w:rsidR="001B0FB2" w:rsidRPr="00674C1E">
        <w:rPr>
          <w:rFonts w:ascii="Century Schoolbook" w:eastAsia="Times New Roman" w:hAnsi="Century Schoolbook" w:cs="Times New Roman"/>
          <w:color w:val="000000"/>
          <w:spacing w:val="-5"/>
          <w:sz w:val="24"/>
          <w:szCs w:val="24"/>
        </w:rPr>
        <w:t>(2)</w:t>
      </w:r>
      <w:r w:rsidRPr="00674C1E">
        <w:rPr>
          <w:rFonts w:ascii="Century Schoolbook" w:eastAsia="Times New Roman" w:hAnsi="Century Schoolbook" w:cs="Times New Roman"/>
          <w:color w:val="000000"/>
          <w:spacing w:val="-5"/>
          <w:sz w:val="24"/>
          <w:szCs w:val="24"/>
        </w:rPr>
        <w:t xml:space="preserve">  </w:t>
      </w:r>
      <w:r w:rsidR="001B0FB2" w:rsidRPr="00674C1E">
        <w:rPr>
          <w:rFonts w:ascii="Century Schoolbook" w:eastAsia="Times New Roman" w:hAnsi="Century Schoolbook" w:cs="Times New Roman"/>
          <w:color w:val="000000"/>
          <w:spacing w:val="-5"/>
          <w:sz w:val="24"/>
          <w:szCs w:val="24"/>
        </w:rPr>
        <w:t>An end product manufactured in a qualifying country if—</w:t>
      </w:r>
    </w:p>
    <w:p w14:paraId="3CBBC74F" w14:textId="77777777" w:rsidR="00B30E4F" w:rsidRPr="00674C1E" w:rsidRDefault="00B30E4F" w:rsidP="00031655">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color w:val="000000"/>
          <w:spacing w:val="-5"/>
          <w:sz w:val="24"/>
          <w:szCs w:val="24"/>
        </w:rPr>
      </w:pPr>
    </w:p>
    <w:p w14:paraId="1C7A7EB3" w14:textId="68C221BD" w:rsidR="001B0FB2" w:rsidRPr="00674C1E" w:rsidRDefault="003D73D0" w:rsidP="00031655">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color w:val="000000"/>
          <w:spacing w:val="-5"/>
          <w:sz w:val="24"/>
          <w:szCs w:val="24"/>
        </w:rPr>
      </w:pPr>
      <w:bookmarkStart w:id="55" w:name="_Hlk153204015"/>
      <w:r w:rsidRPr="00674C1E">
        <w:rPr>
          <w:rFonts w:ascii="Century Schoolbook" w:eastAsia="Times New Roman" w:hAnsi="Century Schoolbook" w:cs="Times New Roman"/>
          <w:color w:val="000000"/>
          <w:spacing w:val="-5"/>
          <w:sz w:val="24"/>
          <w:szCs w:val="24"/>
        </w:rPr>
        <w:tab/>
      </w:r>
      <w:r w:rsidRPr="00674C1E">
        <w:rPr>
          <w:rFonts w:ascii="Century Schoolbook" w:eastAsia="Times New Roman" w:hAnsi="Century Schoolbook" w:cs="Times New Roman"/>
          <w:color w:val="000000"/>
          <w:spacing w:val="-5"/>
          <w:sz w:val="24"/>
          <w:szCs w:val="24"/>
        </w:rPr>
        <w:tab/>
      </w:r>
      <w:r w:rsidRPr="00674C1E">
        <w:rPr>
          <w:rFonts w:ascii="Century Schoolbook" w:eastAsia="Times New Roman" w:hAnsi="Century Schoolbook" w:cs="Times New Roman"/>
          <w:color w:val="000000"/>
          <w:spacing w:val="-5"/>
          <w:sz w:val="24"/>
          <w:szCs w:val="24"/>
        </w:rPr>
        <w:tab/>
      </w:r>
      <w:r w:rsidR="001B0FB2" w:rsidRPr="00674C1E">
        <w:rPr>
          <w:rFonts w:ascii="Century Schoolbook" w:eastAsia="Times New Roman" w:hAnsi="Century Schoolbook" w:cs="Times New Roman"/>
          <w:color w:val="000000"/>
          <w:spacing w:val="-5"/>
          <w:sz w:val="24"/>
          <w:szCs w:val="24"/>
        </w:rPr>
        <w:t>(</w:t>
      </w:r>
      <w:proofErr w:type="spellStart"/>
      <w:r w:rsidR="001B0FB2" w:rsidRPr="00674C1E">
        <w:rPr>
          <w:rFonts w:ascii="Century Schoolbook" w:eastAsia="Times New Roman" w:hAnsi="Century Schoolbook" w:cs="Times New Roman"/>
          <w:color w:val="000000"/>
          <w:spacing w:val="-5"/>
          <w:sz w:val="24"/>
          <w:szCs w:val="24"/>
        </w:rPr>
        <w:t>i</w:t>
      </w:r>
      <w:proofErr w:type="spellEnd"/>
      <w:r w:rsidR="001B0FB2" w:rsidRPr="00674C1E">
        <w:rPr>
          <w:rFonts w:ascii="Century Schoolbook" w:eastAsia="Times New Roman" w:hAnsi="Century Schoolbook" w:cs="Times New Roman"/>
          <w:color w:val="000000"/>
          <w:spacing w:val="-5"/>
          <w:sz w:val="24"/>
          <w:szCs w:val="24"/>
        </w:rPr>
        <w:t>)</w:t>
      </w:r>
      <w:r w:rsidRPr="00674C1E">
        <w:rPr>
          <w:rFonts w:ascii="Century Schoolbook" w:eastAsia="Times New Roman" w:hAnsi="Century Schoolbook" w:cs="Times New Roman"/>
          <w:color w:val="000000"/>
          <w:spacing w:val="-5"/>
          <w:sz w:val="24"/>
          <w:szCs w:val="24"/>
        </w:rPr>
        <w:t xml:space="preserve">  </w:t>
      </w:r>
      <w:r w:rsidR="001B0FB2" w:rsidRPr="00674C1E">
        <w:rPr>
          <w:rFonts w:ascii="Century Schoolbook" w:eastAsia="Times New Roman" w:hAnsi="Century Schoolbook" w:cs="Times New Roman"/>
          <w:color w:val="000000"/>
          <w:spacing w:val="-5"/>
          <w:sz w:val="24"/>
          <w:szCs w:val="24"/>
        </w:rPr>
        <w:t xml:space="preserve">The cost of the following types of components exceeds </w:t>
      </w:r>
      <w:r w:rsidR="001B0FB2" w:rsidRPr="00674C1E">
        <w:rPr>
          <w:rFonts w:ascii="Century Schoolbook" w:eastAsia="Times New Roman" w:hAnsi="Century Schoolbook" w:cs="Times New Roman"/>
          <w:strike/>
          <w:color w:val="000000"/>
          <w:spacing w:val="-5"/>
          <w:sz w:val="24"/>
          <w:szCs w:val="24"/>
        </w:rPr>
        <w:t>50</w:t>
      </w:r>
      <w:r w:rsidR="00923F2F" w:rsidRPr="00674C1E">
        <w:rPr>
          <w:rFonts w:ascii="Century Schoolbook" w:eastAsia="Times New Roman" w:hAnsi="Century Schoolbook" w:cs="Times New Roman"/>
          <w:b/>
          <w:bCs/>
          <w:color w:val="000000"/>
          <w:spacing w:val="-5"/>
          <w:sz w:val="24"/>
          <w:szCs w:val="24"/>
        </w:rPr>
        <w:t>[</w:t>
      </w:r>
      <w:bookmarkStart w:id="56" w:name="_Hlk147141357"/>
      <w:r w:rsidR="00643063" w:rsidRPr="00674C1E">
        <w:rPr>
          <w:rFonts w:ascii="Century Schoolbook" w:eastAsia="Times New Roman" w:hAnsi="Century Schoolbook" w:cs="Times New Roman"/>
          <w:b/>
          <w:bCs/>
          <w:color w:val="000000"/>
          <w:spacing w:val="-5"/>
          <w:sz w:val="24"/>
          <w:szCs w:val="24"/>
        </w:rPr>
        <w:t>60</w:t>
      </w:r>
      <w:r w:rsidR="00923F2F" w:rsidRPr="00674C1E">
        <w:rPr>
          <w:rFonts w:ascii="Century Schoolbook" w:eastAsia="Times New Roman" w:hAnsi="Century Schoolbook" w:cs="Times New Roman"/>
          <w:b/>
          <w:bCs/>
          <w:color w:val="000000"/>
          <w:spacing w:val="-5"/>
          <w:sz w:val="24"/>
          <w:szCs w:val="24"/>
        </w:rPr>
        <w:t>]</w:t>
      </w:r>
      <w:bookmarkEnd w:id="56"/>
      <w:r w:rsidR="001B0FB2" w:rsidRPr="00674C1E">
        <w:rPr>
          <w:rFonts w:ascii="Century Schoolbook" w:eastAsia="Times New Roman" w:hAnsi="Century Schoolbook" w:cs="Times New Roman"/>
          <w:color w:val="000000"/>
          <w:spacing w:val="-5"/>
          <w:sz w:val="24"/>
          <w:szCs w:val="24"/>
        </w:rPr>
        <w:t xml:space="preserve"> percent of the cost of all its </w:t>
      </w:r>
      <w:proofErr w:type="gramStart"/>
      <w:r w:rsidR="001B0FB2" w:rsidRPr="00674C1E">
        <w:rPr>
          <w:rFonts w:ascii="Century Schoolbook" w:eastAsia="Times New Roman" w:hAnsi="Century Schoolbook" w:cs="Times New Roman"/>
          <w:color w:val="000000"/>
          <w:spacing w:val="-5"/>
          <w:sz w:val="24"/>
          <w:szCs w:val="24"/>
        </w:rPr>
        <w:t>components</w:t>
      </w:r>
      <w:r w:rsidR="004039E6" w:rsidRPr="00674C1E">
        <w:rPr>
          <w:rFonts w:ascii="Century Schoolbook" w:eastAsia="Times New Roman" w:hAnsi="Century Schoolbook" w:cs="Times New Roman"/>
          <w:b/>
          <w:bCs/>
          <w:color w:val="000000"/>
          <w:spacing w:val="-5"/>
          <w:sz w:val="24"/>
          <w:szCs w:val="24"/>
        </w:rPr>
        <w:t>[</w:t>
      </w:r>
      <w:proofErr w:type="gramEnd"/>
      <w:r w:rsidR="00904E7C" w:rsidRPr="00674C1E">
        <w:rPr>
          <w:rFonts w:ascii="Century Schoolbook" w:eastAsia="Times New Roman" w:hAnsi="Century Schoolbook" w:cs="Times New Roman"/>
          <w:b/>
          <w:bCs/>
          <w:color w:val="000000"/>
          <w:spacing w:val="-5"/>
          <w:sz w:val="24"/>
          <w:szCs w:val="24"/>
        </w:rPr>
        <w:t xml:space="preserve">, </w:t>
      </w:r>
      <w:bookmarkStart w:id="57" w:name="_Hlk156486011"/>
      <w:r w:rsidR="00904E7C" w:rsidRPr="00674C1E">
        <w:rPr>
          <w:rFonts w:ascii="Century Schoolbook" w:eastAsia="Times New Roman" w:hAnsi="Century Schoolbook" w:cs="Times New Roman"/>
          <w:b/>
          <w:bCs/>
          <w:color w:val="000000"/>
          <w:spacing w:val="-5"/>
          <w:sz w:val="24"/>
          <w:szCs w:val="24"/>
        </w:rPr>
        <w:t>except that the percentage will be 65 percent for items delivered in calendar years 2024 through 2028 and 75 percent for items delivered starting in calendar year 2029, unless an alternate percentage is established for a contract</w:t>
      </w:r>
      <w:bookmarkEnd w:id="57"/>
      <w:r w:rsidR="004D0836" w:rsidRPr="00674C1E">
        <w:rPr>
          <w:rFonts w:ascii="Century Schoolbook" w:eastAsia="Times New Roman" w:hAnsi="Century Schoolbook" w:cs="Times New Roman"/>
          <w:b/>
          <w:bCs/>
          <w:color w:val="000000"/>
          <w:spacing w:val="-5"/>
          <w:sz w:val="24"/>
          <w:szCs w:val="24"/>
        </w:rPr>
        <w:t>]</w:t>
      </w:r>
      <w:r w:rsidR="001B0FB2" w:rsidRPr="00674C1E">
        <w:rPr>
          <w:rFonts w:ascii="Century Schoolbook" w:eastAsia="Times New Roman" w:hAnsi="Century Schoolbook" w:cs="Times New Roman"/>
          <w:color w:val="000000"/>
          <w:spacing w:val="-5"/>
          <w:sz w:val="24"/>
          <w:szCs w:val="24"/>
        </w:rPr>
        <w:t>:</w:t>
      </w:r>
    </w:p>
    <w:bookmarkEnd w:id="55"/>
    <w:p w14:paraId="225A1488" w14:textId="77777777" w:rsidR="00020884" w:rsidRPr="00674C1E" w:rsidRDefault="00020884" w:rsidP="00031655">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color w:val="000000"/>
          <w:spacing w:val="-5"/>
          <w:sz w:val="24"/>
          <w:szCs w:val="24"/>
        </w:rPr>
      </w:pPr>
    </w:p>
    <w:p w14:paraId="22D22B34" w14:textId="2308BA05" w:rsidR="001B0FB2" w:rsidRPr="00674C1E" w:rsidRDefault="003D73D0" w:rsidP="00031655">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color w:val="000000"/>
          <w:spacing w:val="-5"/>
          <w:sz w:val="24"/>
          <w:szCs w:val="24"/>
        </w:rPr>
      </w:pPr>
      <w:r w:rsidRPr="00674C1E">
        <w:rPr>
          <w:rFonts w:ascii="Century Schoolbook" w:eastAsia="Times New Roman" w:hAnsi="Century Schoolbook" w:cs="Times New Roman"/>
          <w:color w:val="000000"/>
          <w:spacing w:val="-5"/>
          <w:sz w:val="24"/>
          <w:szCs w:val="24"/>
        </w:rPr>
        <w:tab/>
      </w:r>
      <w:r w:rsidRPr="00674C1E">
        <w:rPr>
          <w:rFonts w:ascii="Century Schoolbook" w:eastAsia="Times New Roman" w:hAnsi="Century Schoolbook" w:cs="Times New Roman"/>
          <w:color w:val="000000"/>
          <w:spacing w:val="-5"/>
          <w:sz w:val="24"/>
          <w:szCs w:val="24"/>
        </w:rPr>
        <w:tab/>
      </w:r>
      <w:r w:rsidRPr="00674C1E">
        <w:rPr>
          <w:rFonts w:ascii="Century Schoolbook" w:eastAsia="Times New Roman" w:hAnsi="Century Schoolbook" w:cs="Times New Roman"/>
          <w:color w:val="000000"/>
          <w:spacing w:val="-5"/>
          <w:sz w:val="24"/>
          <w:szCs w:val="24"/>
        </w:rPr>
        <w:tab/>
      </w:r>
      <w:r w:rsidRPr="00674C1E">
        <w:rPr>
          <w:rFonts w:ascii="Century Schoolbook" w:eastAsia="Times New Roman" w:hAnsi="Century Schoolbook" w:cs="Times New Roman"/>
          <w:color w:val="000000"/>
          <w:spacing w:val="-5"/>
          <w:sz w:val="24"/>
          <w:szCs w:val="24"/>
        </w:rPr>
        <w:tab/>
      </w:r>
      <w:r w:rsidR="001B0FB2" w:rsidRPr="00674C1E">
        <w:rPr>
          <w:rFonts w:ascii="Century Schoolbook" w:eastAsia="Times New Roman" w:hAnsi="Century Schoolbook" w:cs="Times New Roman"/>
          <w:color w:val="000000"/>
          <w:spacing w:val="-5"/>
          <w:sz w:val="24"/>
          <w:szCs w:val="24"/>
        </w:rPr>
        <w:t>(A)</w:t>
      </w:r>
      <w:r w:rsidRPr="00674C1E">
        <w:rPr>
          <w:rFonts w:ascii="Century Schoolbook" w:eastAsia="Times New Roman" w:hAnsi="Century Schoolbook" w:cs="Times New Roman"/>
          <w:color w:val="000000"/>
          <w:spacing w:val="-5"/>
          <w:sz w:val="24"/>
          <w:szCs w:val="24"/>
        </w:rPr>
        <w:t xml:space="preserve">  </w:t>
      </w:r>
      <w:r w:rsidR="001B0FB2" w:rsidRPr="00674C1E">
        <w:rPr>
          <w:rFonts w:ascii="Century Schoolbook" w:eastAsia="Times New Roman" w:hAnsi="Century Schoolbook" w:cs="Times New Roman"/>
          <w:color w:val="000000"/>
          <w:spacing w:val="-5"/>
          <w:sz w:val="24"/>
          <w:szCs w:val="24"/>
        </w:rPr>
        <w:t>Components mined, produced, or manufactured in a qualifying country.</w:t>
      </w:r>
    </w:p>
    <w:p w14:paraId="243377CE" w14:textId="77777777" w:rsidR="00020884" w:rsidRPr="00674C1E" w:rsidRDefault="00020884" w:rsidP="00031655">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color w:val="000000"/>
          <w:spacing w:val="-5"/>
          <w:sz w:val="24"/>
          <w:szCs w:val="24"/>
        </w:rPr>
      </w:pPr>
    </w:p>
    <w:p w14:paraId="1314848A" w14:textId="0050B38C" w:rsidR="001B0FB2" w:rsidRPr="00674C1E" w:rsidRDefault="003D73D0" w:rsidP="00031655">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color w:val="000000"/>
          <w:spacing w:val="-5"/>
          <w:sz w:val="24"/>
          <w:szCs w:val="24"/>
        </w:rPr>
      </w:pPr>
      <w:r w:rsidRPr="00674C1E">
        <w:rPr>
          <w:rFonts w:ascii="Century Schoolbook" w:eastAsia="Times New Roman" w:hAnsi="Century Schoolbook" w:cs="Times New Roman"/>
          <w:color w:val="000000"/>
          <w:spacing w:val="-5"/>
          <w:sz w:val="24"/>
          <w:szCs w:val="24"/>
        </w:rPr>
        <w:tab/>
      </w:r>
      <w:r w:rsidRPr="00674C1E">
        <w:rPr>
          <w:rFonts w:ascii="Century Schoolbook" w:eastAsia="Times New Roman" w:hAnsi="Century Schoolbook" w:cs="Times New Roman"/>
          <w:color w:val="000000"/>
          <w:spacing w:val="-5"/>
          <w:sz w:val="24"/>
          <w:szCs w:val="24"/>
        </w:rPr>
        <w:tab/>
      </w:r>
      <w:r w:rsidRPr="00674C1E">
        <w:rPr>
          <w:rFonts w:ascii="Century Schoolbook" w:eastAsia="Times New Roman" w:hAnsi="Century Schoolbook" w:cs="Times New Roman"/>
          <w:color w:val="000000"/>
          <w:spacing w:val="-5"/>
          <w:sz w:val="24"/>
          <w:szCs w:val="24"/>
        </w:rPr>
        <w:tab/>
      </w:r>
      <w:r w:rsidRPr="00674C1E">
        <w:rPr>
          <w:rFonts w:ascii="Century Schoolbook" w:eastAsia="Times New Roman" w:hAnsi="Century Schoolbook" w:cs="Times New Roman"/>
          <w:color w:val="000000"/>
          <w:spacing w:val="-5"/>
          <w:sz w:val="24"/>
          <w:szCs w:val="24"/>
        </w:rPr>
        <w:tab/>
      </w:r>
      <w:r w:rsidR="001B0FB2" w:rsidRPr="00674C1E">
        <w:rPr>
          <w:rFonts w:ascii="Century Schoolbook" w:eastAsia="Times New Roman" w:hAnsi="Century Schoolbook" w:cs="Times New Roman"/>
          <w:color w:val="000000"/>
          <w:spacing w:val="-5"/>
          <w:sz w:val="24"/>
          <w:szCs w:val="24"/>
        </w:rPr>
        <w:t>(B)</w:t>
      </w:r>
      <w:r w:rsidRPr="00674C1E">
        <w:rPr>
          <w:rFonts w:ascii="Century Schoolbook" w:eastAsia="Times New Roman" w:hAnsi="Century Schoolbook" w:cs="Times New Roman"/>
          <w:color w:val="000000"/>
          <w:spacing w:val="-5"/>
          <w:sz w:val="24"/>
          <w:szCs w:val="24"/>
        </w:rPr>
        <w:t xml:space="preserve">  </w:t>
      </w:r>
      <w:r w:rsidR="001B0FB2" w:rsidRPr="00674C1E">
        <w:rPr>
          <w:rFonts w:ascii="Century Schoolbook" w:eastAsia="Times New Roman" w:hAnsi="Century Schoolbook" w:cs="Times New Roman"/>
          <w:color w:val="000000"/>
          <w:spacing w:val="-5"/>
          <w:sz w:val="24"/>
          <w:szCs w:val="24"/>
        </w:rPr>
        <w:t>Components mined, produced, or manufactured in the</w:t>
      </w:r>
      <w:r w:rsidR="00E01DA0" w:rsidRPr="00674C1E">
        <w:rPr>
          <w:rFonts w:ascii="Century Schoolbook" w:eastAsia="Times New Roman" w:hAnsi="Century Schoolbook" w:cs="Times New Roman"/>
          <w:color w:val="000000"/>
          <w:spacing w:val="-5"/>
          <w:sz w:val="24"/>
          <w:szCs w:val="24"/>
        </w:rPr>
        <w:t xml:space="preserve"> </w:t>
      </w:r>
      <w:r w:rsidR="001B0FB2" w:rsidRPr="00674C1E">
        <w:rPr>
          <w:rFonts w:ascii="Century Schoolbook" w:eastAsia="Times New Roman" w:hAnsi="Century Schoolbook" w:cs="Times New Roman"/>
          <w:color w:val="000000"/>
          <w:spacing w:val="-5"/>
          <w:sz w:val="24"/>
          <w:szCs w:val="24"/>
        </w:rPr>
        <w:t>United States.</w:t>
      </w:r>
    </w:p>
    <w:p w14:paraId="59610FB8" w14:textId="77777777" w:rsidR="00020884" w:rsidRPr="00674C1E" w:rsidRDefault="00020884" w:rsidP="00031655">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color w:val="000000"/>
          <w:spacing w:val="-5"/>
          <w:sz w:val="24"/>
          <w:szCs w:val="24"/>
        </w:rPr>
      </w:pPr>
    </w:p>
    <w:p w14:paraId="05FDE193" w14:textId="4CC614A2" w:rsidR="001B0FB2" w:rsidRPr="00674C1E" w:rsidRDefault="003D73D0" w:rsidP="00031655">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color w:val="000000"/>
          <w:spacing w:val="-5"/>
          <w:sz w:val="24"/>
          <w:szCs w:val="24"/>
        </w:rPr>
      </w:pPr>
      <w:r w:rsidRPr="00674C1E">
        <w:rPr>
          <w:rFonts w:ascii="Century Schoolbook" w:eastAsia="Times New Roman" w:hAnsi="Century Schoolbook" w:cs="Times New Roman"/>
          <w:color w:val="000000"/>
          <w:spacing w:val="-5"/>
          <w:sz w:val="24"/>
          <w:szCs w:val="24"/>
        </w:rPr>
        <w:tab/>
      </w:r>
      <w:r w:rsidRPr="00674C1E">
        <w:rPr>
          <w:rFonts w:ascii="Century Schoolbook" w:eastAsia="Times New Roman" w:hAnsi="Century Schoolbook" w:cs="Times New Roman"/>
          <w:color w:val="000000"/>
          <w:spacing w:val="-5"/>
          <w:sz w:val="24"/>
          <w:szCs w:val="24"/>
        </w:rPr>
        <w:tab/>
      </w:r>
      <w:r w:rsidRPr="00674C1E">
        <w:rPr>
          <w:rFonts w:ascii="Century Schoolbook" w:eastAsia="Times New Roman" w:hAnsi="Century Schoolbook" w:cs="Times New Roman"/>
          <w:color w:val="000000"/>
          <w:spacing w:val="-5"/>
          <w:sz w:val="24"/>
          <w:szCs w:val="24"/>
        </w:rPr>
        <w:tab/>
      </w:r>
      <w:r w:rsidRPr="00674C1E">
        <w:rPr>
          <w:rFonts w:ascii="Century Schoolbook" w:eastAsia="Times New Roman" w:hAnsi="Century Schoolbook" w:cs="Times New Roman"/>
          <w:color w:val="000000"/>
          <w:spacing w:val="-5"/>
          <w:sz w:val="24"/>
          <w:szCs w:val="24"/>
        </w:rPr>
        <w:tab/>
      </w:r>
      <w:r w:rsidR="001B0FB2" w:rsidRPr="00674C1E">
        <w:rPr>
          <w:rFonts w:ascii="Century Schoolbook" w:eastAsia="Times New Roman" w:hAnsi="Century Schoolbook" w:cs="Times New Roman"/>
          <w:color w:val="000000"/>
          <w:spacing w:val="-5"/>
          <w:sz w:val="24"/>
          <w:szCs w:val="24"/>
        </w:rPr>
        <w:t>(C)</w:t>
      </w:r>
      <w:r w:rsidRPr="00674C1E">
        <w:rPr>
          <w:rFonts w:ascii="Century Schoolbook" w:eastAsia="Times New Roman" w:hAnsi="Century Schoolbook" w:cs="Times New Roman"/>
          <w:color w:val="000000"/>
          <w:spacing w:val="-5"/>
          <w:sz w:val="24"/>
          <w:szCs w:val="24"/>
        </w:rPr>
        <w:t xml:space="preserve">  </w:t>
      </w:r>
      <w:r w:rsidR="001B0FB2" w:rsidRPr="00674C1E">
        <w:rPr>
          <w:rFonts w:ascii="Century Schoolbook" w:eastAsia="Times New Roman" w:hAnsi="Century Schoolbook" w:cs="Times New Roman"/>
          <w:color w:val="000000"/>
          <w:spacing w:val="-5"/>
          <w:sz w:val="24"/>
          <w:szCs w:val="24"/>
        </w:rPr>
        <w:t>Components of foreign origin of a class or kind for which the Government has determined that sufficient and reasonably available commercial quantities of a satisfactory quality are not mined, produced, or manufactured in the</w:t>
      </w:r>
      <w:r w:rsidR="00E01DA0" w:rsidRPr="00674C1E">
        <w:rPr>
          <w:rFonts w:ascii="Century Schoolbook" w:eastAsia="Times New Roman" w:hAnsi="Century Schoolbook" w:cs="Times New Roman"/>
          <w:color w:val="000000"/>
          <w:spacing w:val="-5"/>
          <w:sz w:val="24"/>
          <w:szCs w:val="24"/>
        </w:rPr>
        <w:t xml:space="preserve"> </w:t>
      </w:r>
      <w:r w:rsidR="001B0FB2" w:rsidRPr="00674C1E">
        <w:rPr>
          <w:rFonts w:ascii="Century Schoolbook" w:eastAsia="Times New Roman" w:hAnsi="Century Schoolbook" w:cs="Times New Roman"/>
          <w:color w:val="000000"/>
          <w:spacing w:val="-5"/>
          <w:sz w:val="24"/>
          <w:szCs w:val="24"/>
        </w:rPr>
        <w:t>United States; or</w:t>
      </w:r>
    </w:p>
    <w:p w14:paraId="223C1701" w14:textId="77777777" w:rsidR="00020884" w:rsidRPr="00674C1E" w:rsidRDefault="00020884" w:rsidP="00031655">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color w:val="000000"/>
          <w:spacing w:val="-5"/>
          <w:sz w:val="24"/>
          <w:szCs w:val="24"/>
        </w:rPr>
      </w:pPr>
    </w:p>
    <w:p w14:paraId="1FBB5158" w14:textId="50CBA42C" w:rsidR="001B0FB2" w:rsidRPr="00674C1E" w:rsidRDefault="003D73D0" w:rsidP="00031655">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color w:val="000000"/>
          <w:spacing w:val="-5"/>
          <w:sz w:val="24"/>
          <w:szCs w:val="24"/>
        </w:rPr>
      </w:pPr>
      <w:r w:rsidRPr="00674C1E">
        <w:rPr>
          <w:rFonts w:ascii="Century Schoolbook" w:eastAsia="Times New Roman" w:hAnsi="Century Schoolbook" w:cs="Times New Roman"/>
          <w:color w:val="000000"/>
          <w:spacing w:val="-5"/>
          <w:sz w:val="24"/>
          <w:szCs w:val="24"/>
        </w:rPr>
        <w:tab/>
      </w:r>
      <w:r w:rsidRPr="00674C1E">
        <w:rPr>
          <w:rFonts w:ascii="Century Schoolbook" w:eastAsia="Times New Roman" w:hAnsi="Century Schoolbook" w:cs="Times New Roman"/>
          <w:color w:val="000000"/>
          <w:spacing w:val="-5"/>
          <w:sz w:val="24"/>
          <w:szCs w:val="24"/>
        </w:rPr>
        <w:tab/>
      </w:r>
      <w:r w:rsidRPr="00674C1E">
        <w:rPr>
          <w:rFonts w:ascii="Century Schoolbook" w:eastAsia="Times New Roman" w:hAnsi="Century Schoolbook" w:cs="Times New Roman"/>
          <w:color w:val="000000"/>
          <w:spacing w:val="-5"/>
          <w:sz w:val="24"/>
          <w:szCs w:val="24"/>
        </w:rPr>
        <w:tab/>
      </w:r>
      <w:r w:rsidR="001B0FB2" w:rsidRPr="00674C1E">
        <w:rPr>
          <w:rFonts w:ascii="Century Schoolbook" w:eastAsia="Times New Roman" w:hAnsi="Century Schoolbook" w:cs="Times New Roman"/>
          <w:color w:val="000000"/>
          <w:spacing w:val="-5"/>
          <w:sz w:val="24"/>
          <w:szCs w:val="24"/>
        </w:rPr>
        <w:t>(ii)</w:t>
      </w:r>
      <w:r w:rsidRPr="00674C1E">
        <w:rPr>
          <w:rFonts w:ascii="Century Schoolbook" w:eastAsia="Times New Roman" w:hAnsi="Century Schoolbook" w:cs="Times New Roman"/>
          <w:color w:val="000000"/>
          <w:spacing w:val="-5"/>
          <w:sz w:val="24"/>
          <w:szCs w:val="24"/>
        </w:rPr>
        <w:t xml:space="preserve">  </w:t>
      </w:r>
      <w:r w:rsidR="001B0FB2" w:rsidRPr="00674C1E">
        <w:rPr>
          <w:rFonts w:ascii="Century Schoolbook" w:eastAsia="Times New Roman" w:hAnsi="Century Schoolbook" w:cs="Times New Roman"/>
          <w:color w:val="000000"/>
          <w:spacing w:val="-5"/>
          <w:sz w:val="24"/>
          <w:szCs w:val="24"/>
        </w:rPr>
        <w:t xml:space="preserve">The </w:t>
      </w:r>
      <w:proofErr w:type="gramStart"/>
      <w:r w:rsidR="001B0FB2" w:rsidRPr="00674C1E">
        <w:rPr>
          <w:rFonts w:ascii="Century Schoolbook" w:eastAsia="Times New Roman" w:hAnsi="Century Schoolbook" w:cs="Times New Roman"/>
          <w:color w:val="000000"/>
          <w:spacing w:val="-5"/>
          <w:sz w:val="24"/>
          <w:szCs w:val="24"/>
        </w:rPr>
        <w:t>end product</w:t>
      </w:r>
      <w:proofErr w:type="gramEnd"/>
      <w:r w:rsidR="001B0FB2" w:rsidRPr="00674C1E">
        <w:rPr>
          <w:rFonts w:ascii="Century Schoolbook" w:eastAsia="Times New Roman" w:hAnsi="Century Schoolbook" w:cs="Times New Roman"/>
          <w:color w:val="000000"/>
          <w:spacing w:val="-5"/>
          <w:sz w:val="24"/>
          <w:szCs w:val="24"/>
        </w:rPr>
        <w:t xml:space="preserve"> is a COTS item.</w:t>
      </w:r>
    </w:p>
    <w:p w14:paraId="3EBE20FD" w14:textId="77777777" w:rsidR="00020884" w:rsidRPr="00674C1E" w:rsidRDefault="00020884" w:rsidP="00031655">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color w:val="000000"/>
          <w:spacing w:val="-5"/>
          <w:sz w:val="24"/>
          <w:szCs w:val="24"/>
        </w:rPr>
      </w:pPr>
    </w:p>
    <w:p w14:paraId="093DED36" w14:textId="4A2864CD" w:rsidR="001B0FB2" w:rsidRPr="00674C1E" w:rsidRDefault="00DE7F31" w:rsidP="00031655">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color w:val="000000"/>
          <w:spacing w:val="-5"/>
          <w:sz w:val="24"/>
          <w:szCs w:val="24"/>
        </w:rPr>
      </w:pPr>
      <w:r w:rsidRPr="00674C1E">
        <w:rPr>
          <w:rFonts w:ascii="Century Schoolbook" w:eastAsia="Times New Roman" w:hAnsi="Century Schoolbook" w:cs="Times New Roman"/>
          <w:color w:val="000000"/>
          <w:spacing w:val="-5"/>
          <w:sz w:val="24"/>
          <w:szCs w:val="24"/>
        </w:rPr>
        <w:t>* * * * *</w:t>
      </w:r>
    </w:p>
    <w:p w14:paraId="0AAFED5C" w14:textId="77777777" w:rsidR="00B30E4F" w:rsidRPr="00674C1E" w:rsidRDefault="00B30E4F" w:rsidP="00031655">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color w:val="000000"/>
          <w:spacing w:val="-5"/>
          <w:sz w:val="24"/>
          <w:szCs w:val="24"/>
        </w:rPr>
      </w:pPr>
    </w:p>
    <w:p w14:paraId="27C1F8C6" w14:textId="6BB59C04" w:rsidR="001B0FB2" w:rsidRPr="00674C1E" w:rsidRDefault="001B0FB2" w:rsidP="00031655">
      <w:pPr>
        <w:tabs>
          <w:tab w:val="left" w:pos="360"/>
          <w:tab w:val="left" w:pos="806"/>
          <w:tab w:val="left" w:pos="1210"/>
          <w:tab w:val="left" w:pos="1656"/>
          <w:tab w:val="left" w:pos="2131"/>
          <w:tab w:val="left" w:pos="2520"/>
        </w:tabs>
        <w:spacing w:after="0" w:line="240" w:lineRule="exact"/>
        <w:jc w:val="center"/>
        <w:rPr>
          <w:rFonts w:ascii="Century Schoolbook" w:eastAsia="Times New Roman" w:hAnsi="Century Schoolbook" w:cs="Times New Roman"/>
          <w:color w:val="000000"/>
          <w:spacing w:val="-5"/>
          <w:sz w:val="24"/>
          <w:szCs w:val="24"/>
        </w:rPr>
      </w:pPr>
      <w:r w:rsidRPr="00674C1E">
        <w:rPr>
          <w:rFonts w:ascii="Century Schoolbook" w:eastAsia="Times New Roman" w:hAnsi="Century Schoolbook" w:cs="Times New Roman"/>
          <w:color w:val="000000"/>
          <w:spacing w:val="-5"/>
          <w:sz w:val="24"/>
          <w:szCs w:val="24"/>
        </w:rPr>
        <w:lastRenderedPageBreak/>
        <w:t>(End of clause)</w:t>
      </w:r>
    </w:p>
    <w:p w14:paraId="312F3F83" w14:textId="77777777" w:rsidR="00B30E4F" w:rsidRPr="001B0FB2" w:rsidRDefault="00B30E4F" w:rsidP="00031655">
      <w:pPr>
        <w:tabs>
          <w:tab w:val="left" w:pos="360"/>
          <w:tab w:val="left" w:pos="806"/>
          <w:tab w:val="left" w:pos="1210"/>
          <w:tab w:val="left" w:pos="1656"/>
          <w:tab w:val="left" w:pos="2131"/>
          <w:tab w:val="left" w:pos="2520"/>
        </w:tabs>
        <w:spacing w:after="0" w:line="240" w:lineRule="exact"/>
        <w:jc w:val="center"/>
        <w:rPr>
          <w:rFonts w:ascii="Century Schoolbook" w:eastAsia="Times New Roman" w:hAnsi="Century Schoolbook" w:cs="Times New Roman"/>
          <w:color w:val="000000"/>
          <w:spacing w:val="-5"/>
          <w:sz w:val="24"/>
          <w:szCs w:val="24"/>
          <w:u w:val="single"/>
        </w:rPr>
      </w:pPr>
    </w:p>
    <w:p w14:paraId="3C48858B" w14:textId="11121C8B" w:rsidR="001B0FB2" w:rsidRPr="00E557AE" w:rsidRDefault="003D73D0" w:rsidP="00031655">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color w:val="000000"/>
          <w:spacing w:val="-5"/>
          <w:sz w:val="24"/>
          <w:szCs w:val="24"/>
        </w:rPr>
      </w:pPr>
      <w:r w:rsidRPr="00E557AE">
        <w:rPr>
          <w:rFonts w:ascii="Century Schoolbook" w:eastAsia="Times New Roman" w:hAnsi="Century Schoolbook" w:cs="Times New Roman"/>
          <w:color w:val="000000"/>
          <w:spacing w:val="-5"/>
          <w:sz w:val="24"/>
          <w:szCs w:val="24"/>
        </w:rPr>
        <w:tab/>
      </w:r>
      <w:r w:rsidR="001B0FB2" w:rsidRPr="00E557AE">
        <w:rPr>
          <w:rFonts w:ascii="Century Schoolbook" w:eastAsia="Times New Roman" w:hAnsi="Century Schoolbook" w:cs="Times New Roman"/>
          <w:i/>
          <w:iCs/>
          <w:color w:val="000000"/>
          <w:spacing w:val="-5"/>
          <w:sz w:val="24"/>
          <w:szCs w:val="24"/>
        </w:rPr>
        <w:t>Alternate I</w:t>
      </w:r>
      <w:r w:rsidR="001B0FB2" w:rsidRPr="00E557AE">
        <w:rPr>
          <w:rFonts w:ascii="Century Schoolbook" w:eastAsia="Times New Roman" w:hAnsi="Century Schoolbook" w:cs="Times New Roman"/>
          <w:color w:val="000000"/>
          <w:spacing w:val="-5"/>
          <w:sz w:val="24"/>
          <w:szCs w:val="24"/>
        </w:rPr>
        <w:t>.</w:t>
      </w:r>
      <w:r w:rsidRPr="00E557AE">
        <w:rPr>
          <w:rFonts w:ascii="Century Schoolbook" w:eastAsia="Times New Roman" w:hAnsi="Century Schoolbook" w:cs="Times New Roman"/>
          <w:color w:val="000000"/>
          <w:spacing w:val="-5"/>
          <w:sz w:val="24"/>
          <w:szCs w:val="24"/>
        </w:rPr>
        <w:t xml:space="preserve">  </w:t>
      </w:r>
      <w:r w:rsidR="001B0FB2" w:rsidRPr="00E557AE">
        <w:rPr>
          <w:rFonts w:ascii="Century Schoolbook" w:eastAsia="Times New Roman" w:hAnsi="Century Schoolbook" w:cs="Times New Roman"/>
          <w:color w:val="000000"/>
          <w:spacing w:val="-5"/>
          <w:sz w:val="24"/>
          <w:szCs w:val="24"/>
        </w:rPr>
        <w:t>Reserved.</w:t>
      </w:r>
    </w:p>
    <w:p w14:paraId="4537E808" w14:textId="40C91987" w:rsidR="001B0FB2" w:rsidRPr="00E557AE" w:rsidRDefault="001B0FB2" w:rsidP="00031655">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color w:val="000000"/>
          <w:spacing w:val="-5"/>
          <w:sz w:val="24"/>
          <w:szCs w:val="24"/>
        </w:rPr>
      </w:pPr>
    </w:p>
    <w:p w14:paraId="0CCD6023" w14:textId="588B703A" w:rsidR="001B0FB2" w:rsidRPr="00E557AE" w:rsidRDefault="003D73D0" w:rsidP="00031655">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color w:val="000000"/>
          <w:spacing w:val="-5"/>
          <w:sz w:val="24"/>
          <w:szCs w:val="24"/>
        </w:rPr>
      </w:pPr>
      <w:r w:rsidRPr="00E557AE">
        <w:rPr>
          <w:rFonts w:ascii="Century Schoolbook" w:eastAsia="Times New Roman" w:hAnsi="Century Schoolbook" w:cs="Times New Roman"/>
          <w:color w:val="000000"/>
          <w:spacing w:val="-5"/>
          <w:sz w:val="24"/>
          <w:szCs w:val="24"/>
        </w:rPr>
        <w:tab/>
      </w:r>
      <w:r w:rsidR="001B0FB2" w:rsidRPr="00E557AE">
        <w:rPr>
          <w:rFonts w:ascii="Century Schoolbook" w:eastAsia="Times New Roman" w:hAnsi="Century Schoolbook" w:cs="Times New Roman"/>
          <w:i/>
          <w:iCs/>
          <w:color w:val="000000"/>
          <w:spacing w:val="-5"/>
          <w:sz w:val="24"/>
          <w:szCs w:val="24"/>
        </w:rPr>
        <w:t>Alternate II.</w:t>
      </w:r>
      <w:r w:rsidRPr="00E557AE">
        <w:rPr>
          <w:rFonts w:ascii="Century Schoolbook" w:eastAsia="Times New Roman" w:hAnsi="Century Schoolbook" w:cs="Times New Roman"/>
          <w:color w:val="000000"/>
          <w:spacing w:val="-5"/>
          <w:sz w:val="24"/>
          <w:szCs w:val="24"/>
        </w:rPr>
        <w:t xml:space="preserve">  </w:t>
      </w:r>
      <w:bookmarkStart w:id="58" w:name="_Hlk153278427"/>
      <w:r w:rsidR="001B0FB2" w:rsidRPr="00E557AE">
        <w:rPr>
          <w:rFonts w:ascii="Century Schoolbook" w:eastAsia="Times New Roman" w:hAnsi="Century Schoolbook" w:cs="Times New Roman"/>
          <w:color w:val="000000"/>
          <w:spacing w:val="-5"/>
          <w:sz w:val="24"/>
          <w:szCs w:val="24"/>
        </w:rPr>
        <w:t>As prescribed in</w:t>
      </w:r>
      <w:r w:rsidRPr="00E557AE">
        <w:rPr>
          <w:rFonts w:ascii="Century Schoolbook" w:eastAsia="Times New Roman" w:hAnsi="Century Schoolbook" w:cs="Times New Roman"/>
          <w:color w:val="000000"/>
          <w:spacing w:val="-5"/>
          <w:sz w:val="24"/>
          <w:szCs w:val="24"/>
        </w:rPr>
        <w:t xml:space="preserve"> </w:t>
      </w:r>
      <w:hyperlink r:id="rId16" w:anchor="225.1101" w:history="1">
        <w:r w:rsidR="001B0FB2" w:rsidRPr="00E557AE">
          <w:rPr>
            <w:rFonts w:ascii="Century Schoolbook" w:eastAsia="Times New Roman" w:hAnsi="Century Schoolbook" w:cs="Times New Roman"/>
            <w:color w:val="0000FF"/>
            <w:spacing w:val="-5"/>
            <w:sz w:val="24"/>
            <w:szCs w:val="24"/>
          </w:rPr>
          <w:t>225.1101</w:t>
        </w:r>
      </w:hyperlink>
      <w:r w:rsidR="001B0FB2" w:rsidRPr="00E557AE">
        <w:rPr>
          <w:rFonts w:ascii="Century Schoolbook" w:eastAsia="Times New Roman" w:hAnsi="Century Schoolbook" w:cs="Times New Roman"/>
          <w:color w:val="000000"/>
          <w:spacing w:val="-5"/>
          <w:sz w:val="24"/>
          <w:szCs w:val="24"/>
        </w:rPr>
        <w:t xml:space="preserve">(6) and (6)(ii), use the following clause, which </w:t>
      </w:r>
      <w:r w:rsidR="003A1464" w:rsidRPr="00E557AE">
        <w:rPr>
          <w:rFonts w:ascii="Century Schoolbook" w:eastAsia="Times New Roman" w:hAnsi="Century Schoolbook" w:cs="Times New Roman"/>
          <w:color w:val="000000"/>
          <w:spacing w:val="-5"/>
          <w:sz w:val="24"/>
          <w:szCs w:val="24"/>
        </w:rPr>
        <w:t>(</w:t>
      </w:r>
      <w:proofErr w:type="spellStart"/>
      <w:r w:rsidR="003A1464" w:rsidRPr="00E557AE">
        <w:rPr>
          <w:rFonts w:ascii="Century Schoolbook" w:eastAsia="Times New Roman" w:hAnsi="Century Schoolbook" w:cs="Times New Roman"/>
          <w:color w:val="000000"/>
          <w:spacing w:val="-5"/>
          <w:sz w:val="24"/>
          <w:szCs w:val="24"/>
        </w:rPr>
        <w:t>i</w:t>
      </w:r>
      <w:proofErr w:type="spellEnd"/>
      <w:r w:rsidR="003A1464" w:rsidRPr="00E557AE">
        <w:rPr>
          <w:rFonts w:ascii="Century Schoolbook" w:eastAsia="Times New Roman" w:hAnsi="Century Schoolbook" w:cs="Times New Roman"/>
          <w:color w:val="000000"/>
          <w:spacing w:val="-5"/>
          <w:sz w:val="24"/>
          <w:szCs w:val="24"/>
        </w:rPr>
        <w:t xml:space="preserve">) </w:t>
      </w:r>
      <w:r w:rsidR="001B0FB2" w:rsidRPr="00E557AE">
        <w:rPr>
          <w:rFonts w:ascii="Century Schoolbook" w:eastAsia="Times New Roman" w:hAnsi="Century Schoolbook" w:cs="Times New Roman"/>
          <w:color w:val="000000"/>
          <w:spacing w:val="-5"/>
          <w:sz w:val="24"/>
          <w:szCs w:val="24"/>
        </w:rPr>
        <w:t>adds “South Caucasus/Central and South Asian (SC/CASA) state” and “South Caucasus/Central and South Asian (SC/CASA) state end product” to paragraph (a); (ii) uses a different paragraph (c) than the basic clause; (iii) adds a new paragraph (d); and (iv) includes paragraphs (e) and (f) which are the same paragraphs (d) and (e) of the basic clause:</w:t>
      </w:r>
      <w:bookmarkEnd w:id="58"/>
    </w:p>
    <w:p w14:paraId="3DEDE167" w14:textId="2D173277" w:rsidR="001B0FB2" w:rsidRPr="00E557AE" w:rsidRDefault="001B0FB2" w:rsidP="00031655">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color w:val="000000"/>
          <w:spacing w:val="-5"/>
          <w:sz w:val="24"/>
          <w:szCs w:val="24"/>
        </w:rPr>
      </w:pPr>
    </w:p>
    <w:p w14:paraId="69ECF938" w14:textId="5B3C942A" w:rsidR="001B0FB2" w:rsidRPr="00E557AE" w:rsidRDefault="001B0FB2" w:rsidP="00031655">
      <w:pPr>
        <w:tabs>
          <w:tab w:val="left" w:pos="360"/>
          <w:tab w:val="left" w:pos="806"/>
          <w:tab w:val="left" w:pos="1210"/>
          <w:tab w:val="left" w:pos="1656"/>
          <w:tab w:val="left" w:pos="2131"/>
          <w:tab w:val="left" w:pos="2520"/>
        </w:tabs>
        <w:spacing w:after="0" w:line="240" w:lineRule="exact"/>
        <w:jc w:val="center"/>
        <w:rPr>
          <w:rFonts w:ascii="Century Schoolbook" w:eastAsia="Times New Roman" w:hAnsi="Century Schoolbook" w:cs="Times New Roman"/>
          <w:color w:val="000000"/>
          <w:spacing w:val="-5"/>
          <w:sz w:val="24"/>
          <w:szCs w:val="24"/>
        </w:rPr>
      </w:pPr>
      <w:r w:rsidRPr="00E557AE">
        <w:rPr>
          <w:rFonts w:ascii="Century Schoolbook" w:eastAsia="Times New Roman" w:hAnsi="Century Schoolbook" w:cs="Times New Roman"/>
          <w:color w:val="000000"/>
          <w:spacing w:val="-5"/>
          <w:sz w:val="24"/>
          <w:szCs w:val="24"/>
        </w:rPr>
        <w:t>TRADE AGREEMENTS—ALTERNATE II (</w:t>
      </w:r>
      <w:r w:rsidR="003D73D0" w:rsidRPr="00E557AE">
        <w:rPr>
          <w:rFonts w:ascii="Century Schoolbook" w:eastAsia="Times New Roman" w:hAnsi="Century Schoolbook" w:cs="Times New Roman"/>
          <w:strike/>
          <w:color w:val="000000"/>
          <w:spacing w:val="-5"/>
          <w:sz w:val="24"/>
          <w:szCs w:val="24"/>
        </w:rPr>
        <w:t>OCT 2023</w:t>
      </w:r>
      <w:r w:rsidR="00923F2F" w:rsidRPr="00E557AE">
        <w:rPr>
          <w:rFonts w:ascii="Century Schoolbook" w:eastAsia="Times New Roman" w:hAnsi="Century Schoolbook" w:cs="Times New Roman"/>
          <w:b/>
          <w:bCs/>
          <w:color w:val="000000"/>
          <w:spacing w:val="-5"/>
          <w:sz w:val="24"/>
          <w:szCs w:val="24"/>
        </w:rPr>
        <w:t>[</w:t>
      </w:r>
      <w:r w:rsidR="00E557AE">
        <w:rPr>
          <w:rFonts w:ascii="Century Schoolbook" w:eastAsia="Times New Roman" w:hAnsi="Century Schoolbook" w:cs="Times New Roman"/>
          <w:b/>
          <w:bCs/>
          <w:color w:val="000000"/>
          <w:spacing w:val="-5"/>
          <w:sz w:val="24"/>
          <w:szCs w:val="24"/>
        </w:rPr>
        <w:t>FEB</w:t>
      </w:r>
      <w:r w:rsidR="00031655" w:rsidRPr="00E557AE">
        <w:rPr>
          <w:rFonts w:ascii="Century Schoolbook" w:eastAsia="Times New Roman" w:hAnsi="Century Schoolbook" w:cs="Times New Roman"/>
          <w:b/>
          <w:bCs/>
          <w:color w:val="000000"/>
          <w:spacing w:val="-5"/>
          <w:sz w:val="24"/>
          <w:szCs w:val="24"/>
        </w:rPr>
        <w:t xml:space="preserve"> 2024</w:t>
      </w:r>
      <w:r w:rsidR="00923F2F" w:rsidRPr="00E557AE">
        <w:rPr>
          <w:rFonts w:ascii="Century Schoolbook" w:eastAsia="Times New Roman" w:hAnsi="Century Schoolbook" w:cs="Times New Roman"/>
          <w:b/>
          <w:bCs/>
          <w:color w:val="000000"/>
          <w:spacing w:val="-5"/>
          <w:sz w:val="24"/>
          <w:szCs w:val="24"/>
        </w:rPr>
        <w:t>]</w:t>
      </w:r>
      <w:r w:rsidRPr="00E557AE">
        <w:rPr>
          <w:rFonts w:ascii="Century Schoolbook" w:eastAsia="Times New Roman" w:hAnsi="Century Schoolbook" w:cs="Times New Roman"/>
          <w:color w:val="000000"/>
          <w:spacing w:val="-5"/>
          <w:sz w:val="24"/>
          <w:szCs w:val="24"/>
        </w:rPr>
        <w:t>)</w:t>
      </w:r>
    </w:p>
    <w:p w14:paraId="4321BA27" w14:textId="702A05A6" w:rsidR="001B0FB2" w:rsidRPr="00E557AE" w:rsidRDefault="001B0FB2" w:rsidP="00031655">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color w:val="000000"/>
          <w:spacing w:val="-5"/>
          <w:sz w:val="24"/>
          <w:szCs w:val="24"/>
        </w:rPr>
      </w:pPr>
    </w:p>
    <w:p w14:paraId="7FEF37B7" w14:textId="112E3119" w:rsidR="001B0FB2" w:rsidRPr="00E557AE" w:rsidRDefault="003D73D0" w:rsidP="00031655">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color w:val="000000"/>
          <w:spacing w:val="-5"/>
          <w:sz w:val="24"/>
          <w:szCs w:val="24"/>
        </w:rPr>
      </w:pPr>
      <w:r w:rsidRPr="00E557AE">
        <w:rPr>
          <w:rFonts w:ascii="Century Schoolbook" w:eastAsia="Times New Roman" w:hAnsi="Century Schoolbook" w:cs="Times New Roman"/>
          <w:color w:val="000000"/>
          <w:spacing w:val="-5"/>
          <w:sz w:val="24"/>
          <w:szCs w:val="24"/>
        </w:rPr>
        <w:tab/>
      </w:r>
      <w:r w:rsidR="001B0FB2" w:rsidRPr="00E557AE">
        <w:rPr>
          <w:rFonts w:ascii="Century Schoolbook" w:eastAsia="Times New Roman" w:hAnsi="Century Schoolbook" w:cs="Times New Roman"/>
          <w:color w:val="000000"/>
          <w:spacing w:val="-5"/>
          <w:sz w:val="24"/>
          <w:szCs w:val="24"/>
        </w:rPr>
        <w:t>(a)</w:t>
      </w:r>
      <w:r w:rsidRPr="00E557AE">
        <w:rPr>
          <w:rFonts w:ascii="Century Schoolbook" w:eastAsia="Times New Roman" w:hAnsi="Century Schoolbook" w:cs="Times New Roman"/>
          <w:color w:val="000000"/>
          <w:spacing w:val="-5"/>
          <w:sz w:val="24"/>
          <w:szCs w:val="24"/>
        </w:rPr>
        <w:t xml:space="preserve">  </w:t>
      </w:r>
      <w:r w:rsidR="001B0FB2" w:rsidRPr="00E557AE">
        <w:rPr>
          <w:rFonts w:ascii="Century Schoolbook" w:eastAsia="Times New Roman" w:hAnsi="Century Schoolbook" w:cs="Times New Roman"/>
          <w:i/>
          <w:iCs/>
          <w:color w:val="000000"/>
          <w:spacing w:val="-5"/>
          <w:sz w:val="24"/>
          <w:szCs w:val="24"/>
        </w:rPr>
        <w:t>Definitions.</w:t>
      </w:r>
      <w:r w:rsidRPr="00E557AE">
        <w:rPr>
          <w:rFonts w:ascii="Century Schoolbook" w:eastAsia="Times New Roman" w:hAnsi="Century Schoolbook" w:cs="Times New Roman"/>
          <w:i/>
          <w:iCs/>
          <w:color w:val="000000"/>
          <w:spacing w:val="-5"/>
          <w:sz w:val="24"/>
          <w:szCs w:val="24"/>
        </w:rPr>
        <w:t xml:space="preserve">  </w:t>
      </w:r>
      <w:r w:rsidR="001B0FB2" w:rsidRPr="00E557AE">
        <w:rPr>
          <w:rFonts w:ascii="Century Schoolbook" w:eastAsia="Times New Roman" w:hAnsi="Century Schoolbook" w:cs="Times New Roman"/>
          <w:color w:val="000000"/>
          <w:spacing w:val="-5"/>
          <w:sz w:val="24"/>
          <w:szCs w:val="24"/>
        </w:rPr>
        <w:t>As used in this clause—</w:t>
      </w:r>
      <w:r w:rsidR="00923F2F" w:rsidRPr="00E557AE">
        <w:rPr>
          <w:rFonts w:ascii="Century Schoolbook" w:eastAsia="Times New Roman" w:hAnsi="Century Schoolbook" w:cs="Times New Roman"/>
          <w:color w:val="000000"/>
          <w:spacing w:val="-5"/>
          <w:sz w:val="24"/>
          <w:szCs w:val="24"/>
        </w:rPr>
        <w:t>* * *</w:t>
      </w:r>
    </w:p>
    <w:p w14:paraId="1DC0778B" w14:textId="77777777" w:rsidR="00020884" w:rsidRPr="00E557AE" w:rsidRDefault="00020884" w:rsidP="00031655">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color w:val="000000"/>
          <w:spacing w:val="-5"/>
          <w:sz w:val="24"/>
          <w:szCs w:val="24"/>
        </w:rPr>
      </w:pPr>
    </w:p>
    <w:p w14:paraId="16EBD10B" w14:textId="59399F29" w:rsidR="001B0FB2" w:rsidRPr="00E557AE" w:rsidRDefault="003D73D0" w:rsidP="00031655">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color w:val="000000"/>
          <w:spacing w:val="-5"/>
          <w:sz w:val="24"/>
          <w:szCs w:val="24"/>
        </w:rPr>
      </w:pPr>
      <w:r w:rsidRPr="00E557AE">
        <w:rPr>
          <w:rFonts w:ascii="Century Schoolbook" w:eastAsia="Times New Roman" w:hAnsi="Century Schoolbook" w:cs="Times New Roman"/>
          <w:color w:val="000000"/>
          <w:spacing w:val="-5"/>
          <w:sz w:val="24"/>
          <w:szCs w:val="24"/>
        </w:rPr>
        <w:tab/>
      </w:r>
      <w:r w:rsidRPr="00E557AE">
        <w:rPr>
          <w:rFonts w:ascii="Century Schoolbook" w:eastAsia="Times New Roman" w:hAnsi="Century Schoolbook" w:cs="Times New Roman"/>
          <w:color w:val="000000"/>
          <w:spacing w:val="-5"/>
          <w:sz w:val="24"/>
          <w:szCs w:val="24"/>
        </w:rPr>
        <w:tab/>
      </w:r>
      <w:r w:rsidR="001B0FB2" w:rsidRPr="00E557AE">
        <w:rPr>
          <w:rFonts w:ascii="Century Schoolbook" w:eastAsia="Times New Roman" w:hAnsi="Century Schoolbook" w:cs="Times New Roman"/>
          <w:color w:val="000000"/>
          <w:spacing w:val="-5"/>
          <w:sz w:val="24"/>
          <w:szCs w:val="24"/>
        </w:rPr>
        <w:t>“Qualifying country end product” means—</w:t>
      </w:r>
    </w:p>
    <w:p w14:paraId="1A670463" w14:textId="77777777" w:rsidR="00020884" w:rsidRPr="00E557AE" w:rsidRDefault="00020884" w:rsidP="00031655">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color w:val="000000"/>
          <w:spacing w:val="-5"/>
          <w:sz w:val="24"/>
          <w:szCs w:val="24"/>
        </w:rPr>
      </w:pPr>
    </w:p>
    <w:p w14:paraId="1C12D2B0" w14:textId="15D87DD6" w:rsidR="001B0FB2" w:rsidRPr="00E557AE" w:rsidRDefault="003D73D0" w:rsidP="00031655">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color w:val="000000"/>
          <w:spacing w:val="-5"/>
          <w:sz w:val="24"/>
          <w:szCs w:val="24"/>
        </w:rPr>
      </w:pPr>
      <w:r w:rsidRPr="00E557AE">
        <w:rPr>
          <w:rFonts w:ascii="Century Schoolbook" w:eastAsia="Times New Roman" w:hAnsi="Century Schoolbook" w:cs="Times New Roman"/>
          <w:color w:val="000000"/>
          <w:spacing w:val="-5"/>
          <w:sz w:val="24"/>
          <w:szCs w:val="24"/>
        </w:rPr>
        <w:tab/>
      </w:r>
      <w:r w:rsidRPr="00E557AE">
        <w:rPr>
          <w:rFonts w:ascii="Century Schoolbook" w:eastAsia="Times New Roman" w:hAnsi="Century Schoolbook" w:cs="Times New Roman"/>
          <w:color w:val="000000"/>
          <w:spacing w:val="-5"/>
          <w:sz w:val="24"/>
          <w:szCs w:val="24"/>
        </w:rPr>
        <w:tab/>
      </w:r>
      <w:r w:rsidRPr="00E557AE">
        <w:rPr>
          <w:rFonts w:ascii="Century Schoolbook" w:eastAsia="Times New Roman" w:hAnsi="Century Schoolbook" w:cs="Times New Roman"/>
          <w:color w:val="000000"/>
          <w:spacing w:val="-5"/>
          <w:sz w:val="24"/>
          <w:szCs w:val="24"/>
        </w:rPr>
        <w:tab/>
      </w:r>
      <w:r w:rsidR="001B0FB2" w:rsidRPr="00E557AE">
        <w:rPr>
          <w:rFonts w:ascii="Century Schoolbook" w:eastAsia="Times New Roman" w:hAnsi="Century Schoolbook" w:cs="Times New Roman"/>
          <w:color w:val="000000"/>
          <w:spacing w:val="-5"/>
          <w:sz w:val="24"/>
          <w:szCs w:val="24"/>
        </w:rPr>
        <w:t>(1)</w:t>
      </w:r>
      <w:r w:rsidRPr="00E557AE">
        <w:rPr>
          <w:rFonts w:ascii="Century Schoolbook" w:eastAsia="Times New Roman" w:hAnsi="Century Schoolbook" w:cs="Times New Roman"/>
          <w:color w:val="000000"/>
          <w:spacing w:val="-5"/>
          <w:sz w:val="24"/>
          <w:szCs w:val="24"/>
        </w:rPr>
        <w:t xml:space="preserve">  </w:t>
      </w:r>
      <w:r w:rsidR="001B0FB2" w:rsidRPr="00E557AE">
        <w:rPr>
          <w:rFonts w:ascii="Century Schoolbook" w:eastAsia="Times New Roman" w:hAnsi="Century Schoolbook" w:cs="Times New Roman"/>
          <w:color w:val="000000"/>
          <w:spacing w:val="-5"/>
          <w:sz w:val="24"/>
          <w:szCs w:val="24"/>
        </w:rPr>
        <w:t xml:space="preserve">An unmanufactured </w:t>
      </w:r>
      <w:proofErr w:type="gramStart"/>
      <w:r w:rsidR="001B0FB2" w:rsidRPr="00E557AE">
        <w:rPr>
          <w:rFonts w:ascii="Century Schoolbook" w:eastAsia="Times New Roman" w:hAnsi="Century Schoolbook" w:cs="Times New Roman"/>
          <w:color w:val="000000"/>
          <w:spacing w:val="-5"/>
          <w:sz w:val="24"/>
          <w:szCs w:val="24"/>
        </w:rPr>
        <w:t>end product</w:t>
      </w:r>
      <w:proofErr w:type="gramEnd"/>
      <w:r w:rsidR="001B0FB2" w:rsidRPr="00E557AE">
        <w:rPr>
          <w:rFonts w:ascii="Century Schoolbook" w:eastAsia="Times New Roman" w:hAnsi="Century Schoolbook" w:cs="Times New Roman"/>
          <w:color w:val="000000"/>
          <w:spacing w:val="-5"/>
          <w:sz w:val="24"/>
          <w:szCs w:val="24"/>
        </w:rPr>
        <w:t xml:space="preserve"> mined or produced in a qualifying country; or</w:t>
      </w:r>
    </w:p>
    <w:p w14:paraId="6FEC4DA9" w14:textId="77777777" w:rsidR="00020884" w:rsidRPr="00E557AE" w:rsidRDefault="00020884" w:rsidP="00031655">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color w:val="000000"/>
          <w:spacing w:val="-5"/>
          <w:sz w:val="24"/>
          <w:szCs w:val="24"/>
        </w:rPr>
      </w:pPr>
    </w:p>
    <w:p w14:paraId="62EBBD70" w14:textId="436195ED" w:rsidR="001B0FB2" w:rsidRPr="00E557AE" w:rsidRDefault="003D73D0" w:rsidP="00031655">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color w:val="000000"/>
          <w:spacing w:val="-5"/>
          <w:sz w:val="24"/>
          <w:szCs w:val="24"/>
        </w:rPr>
      </w:pPr>
      <w:r w:rsidRPr="00E557AE">
        <w:rPr>
          <w:rFonts w:ascii="Century Schoolbook" w:eastAsia="Times New Roman" w:hAnsi="Century Schoolbook" w:cs="Times New Roman"/>
          <w:color w:val="000000"/>
          <w:spacing w:val="-5"/>
          <w:sz w:val="24"/>
          <w:szCs w:val="24"/>
        </w:rPr>
        <w:tab/>
      </w:r>
      <w:r w:rsidRPr="00E557AE">
        <w:rPr>
          <w:rFonts w:ascii="Century Schoolbook" w:eastAsia="Times New Roman" w:hAnsi="Century Schoolbook" w:cs="Times New Roman"/>
          <w:color w:val="000000"/>
          <w:spacing w:val="-5"/>
          <w:sz w:val="24"/>
          <w:szCs w:val="24"/>
        </w:rPr>
        <w:tab/>
      </w:r>
      <w:r w:rsidRPr="00E557AE">
        <w:rPr>
          <w:rFonts w:ascii="Century Schoolbook" w:eastAsia="Times New Roman" w:hAnsi="Century Schoolbook" w:cs="Times New Roman"/>
          <w:color w:val="000000"/>
          <w:spacing w:val="-5"/>
          <w:sz w:val="24"/>
          <w:szCs w:val="24"/>
        </w:rPr>
        <w:tab/>
      </w:r>
      <w:r w:rsidR="001B0FB2" w:rsidRPr="00E557AE">
        <w:rPr>
          <w:rFonts w:ascii="Century Schoolbook" w:eastAsia="Times New Roman" w:hAnsi="Century Schoolbook" w:cs="Times New Roman"/>
          <w:color w:val="000000"/>
          <w:spacing w:val="-5"/>
          <w:sz w:val="24"/>
          <w:szCs w:val="24"/>
        </w:rPr>
        <w:t>(2)</w:t>
      </w:r>
      <w:r w:rsidRPr="00E557AE">
        <w:rPr>
          <w:rFonts w:ascii="Century Schoolbook" w:eastAsia="Times New Roman" w:hAnsi="Century Schoolbook" w:cs="Times New Roman"/>
          <w:color w:val="000000"/>
          <w:spacing w:val="-5"/>
          <w:sz w:val="24"/>
          <w:szCs w:val="24"/>
        </w:rPr>
        <w:t xml:space="preserve">  </w:t>
      </w:r>
      <w:r w:rsidR="001B0FB2" w:rsidRPr="00E557AE">
        <w:rPr>
          <w:rFonts w:ascii="Century Schoolbook" w:eastAsia="Times New Roman" w:hAnsi="Century Schoolbook" w:cs="Times New Roman"/>
          <w:color w:val="000000"/>
          <w:spacing w:val="-5"/>
          <w:sz w:val="24"/>
          <w:szCs w:val="24"/>
        </w:rPr>
        <w:t>An end product manufactured in a qualifying country if—</w:t>
      </w:r>
    </w:p>
    <w:p w14:paraId="6C0165BA" w14:textId="77777777" w:rsidR="00020884" w:rsidRPr="00E557AE" w:rsidRDefault="00020884" w:rsidP="00031655">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color w:val="000000"/>
          <w:spacing w:val="-5"/>
          <w:sz w:val="24"/>
          <w:szCs w:val="24"/>
        </w:rPr>
      </w:pPr>
    </w:p>
    <w:p w14:paraId="14BC3E45" w14:textId="1A29DEB5" w:rsidR="001B0FB2" w:rsidRPr="00E557AE" w:rsidRDefault="003D73D0" w:rsidP="00031655">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color w:val="000000"/>
          <w:spacing w:val="-5"/>
          <w:sz w:val="24"/>
          <w:szCs w:val="24"/>
        </w:rPr>
      </w:pPr>
      <w:r w:rsidRPr="00E557AE">
        <w:rPr>
          <w:rFonts w:ascii="Century Schoolbook" w:eastAsia="Times New Roman" w:hAnsi="Century Schoolbook" w:cs="Times New Roman"/>
          <w:color w:val="000000"/>
          <w:spacing w:val="-5"/>
          <w:sz w:val="24"/>
          <w:szCs w:val="24"/>
        </w:rPr>
        <w:tab/>
      </w:r>
      <w:r w:rsidRPr="00E557AE">
        <w:rPr>
          <w:rFonts w:ascii="Century Schoolbook" w:eastAsia="Times New Roman" w:hAnsi="Century Schoolbook" w:cs="Times New Roman"/>
          <w:color w:val="000000"/>
          <w:spacing w:val="-5"/>
          <w:sz w:val="24"/>
          <w:szCs w:val="24"/>
        </w:rPr>
        <w:tab/>
      </w:r>
      <w:r w:rsidRPr="00E557AE">
        <w:rPr>
          <w:rFonts w:ascii="Century Schoolbook" w:eastAsia="Times New Roman" w:hAnsi="Century Schoolbook" w:cs="Times New Roman"/>
          <w:color w:val="000000"/>
          <w:spacing w:val="-5"/>
          <w:sz w:val="24"/>
          <w:szCs w:val="24"/>
        </w:rPr>
        <w:tab/>
      </w:r>
      <w:r w:rsidRPr="00E557AE">
        <w:rPr>
          <w:rFonts w:ascii="Century Schoolbook" w:eastAsia="Times New Roman" w:hAnsi="Century Schoolbook" w:cs="Times New Roman"/>
          <w:color w:val="000000"/>
          <w:spacing w:val="-5"/>
          <w:sz w:val="24"/>
          <w:szCs w:val="24"/>
        </w:rPr>
        <w:tab/>
      </w:r>
      <w:r w:rsidR="001B0FB2" w:rsidRPr="00E557AE">
        <w:rPr>
          <w:rFonts w:ascii="Century Schoolbook" w:eastAsia="Times New Roman" w:hAnsi="Century Schoolbook" w:cs="Times New Roman"/>
          <w:color w:val="000000"/>
          <w:spacing w:val="-5"/>
          <w:sz w:val="24"/>
          <w:szCs w:val="24"/>
        </w:rPr>
        <w:t>(</w:t>
      </w:r>
      <w:proofErr w:type="spellStart"/>
      <w:r w:rsidR="001B0FB2" w:rsidRPr="00E557AE">
        <w:rPr>
          <w:rFonts w:ascii="Century Schoolbook" w:eastAsia="Times New Roman" w:hAnsi="Century Schoolbook" w:cs="Times New Roman"/>
          <w:color w:val="000000"/>
          <w:spacing w:val="-5"/>
          <w:sz w:val="24"/>
          <w:szCs w:val="24"/>
        </w:rPr>
        <w:t>i</w:t>
      </w:r>
      <w:proofErr w:type="spellEnd"/>
      <w:r w:rsidR="001B0FB2" w:rsidRPr="00E557AE">
        <w:rPr>
          <w:rFonts w:ascii="Century Schoolbook" w:eastAsia="Times New Roman" w:hAnsi="Century Schoolbook" w:cs="Times New Roman"/>
          <w:color w:val="000000"/>
          <w:spacing w:val="-5"/>
          <w:sz w:val="24"/>
          <w:szCs w:val="24"/>
        </w:rPr>
        <w:t>)</w:t>
      </w:r>
      <w:r w:rsidRPr="00E557AE">
        <w:rPr>
          <w:rFonts w:ascii="Century Schoolbook" w:eastAsia="Times New Roman" w:hAnsi="Century Schoolbook" w:cs="Times New Roman"/>
          <w:color w:val="000000"/>
          <w:spacing w:val="-5"/>
          <w:sz w:val="24"/>
          <w:szCs w:val="24"/>
        </w:rPr>
        <w:t xml:space="preserve">  </w:t>
      </w:r>
      <w:r w:rsidR="001B0FB2" w:rsidRPr="00E557AE">
        <w:rPr>
          <w:rFonts w:ascii="Century Schoolbook" w:eastAsia="Times New Roman" w:hAnsi="Century Schoolbook" w:cs="Times New Roman"/>
          <w:color w:val="000000"/>
          <w:spacing w:val="-5"/>
          <w:sz w:val="24"/>
          <w:szCs w:val="24"/>
        </w:rPr>
        <w:t xml:space="preserve">The cost of the following types of components exceeds </w:t>
      </w:r>
      <w:r w:rsidR="001B0FB2" w:rsidRPr="00E557AE">
        <w:rPr>
          <w:rFonts w:ascii="Century Schoolbook" w:eastAsia="Times New Roman" w:hAnsi="Century Schoolbook" w:cs="Times New Roman"/>
          <w:strike/>
          <w:color w:val="000000"/>
          <w:spacing w:val="-5"/>
          <w:sz w:val="24"/>
          <w:szCs w:val="24"/>
        </w:rPr>
        <w:t>50</w:t>
      </w:r>
      <w:r w:rsidR="00923F2F" w:rsidRPr="00E557AE">
        <w:rPr>
          <w:rFonts w:ascii="Century Schoolbook" w:eastAsia="Times New Roman" w:hAnsi="Century Schoolbook" w:cs="Times New Roman"/>
          <w:b/>
          <w:bCs/>
          <w:color w:val="000000"/>
          <w:spacing w:val="-5"/>
          <w:sz w:val="24"/>
          <w:szCs w:val="24"/>
        </w:rPr>
        <w:t>[</w:t>
      </w:r>
      <w:r w:rsidR="003661CC" w:rsidRPr="00E557AE">
        <w:rPr>
          <w:rFonts w:ascii="Century Schoolbook" w:eastAsia="Times New Roman" w:hAnsi="Century Schoolbook" w:cs="Times New Roman"/>
          <w:b/>
          <w:bCs/>
          <w:color w:val="000000"/>
          <w:spacing w:val="-5"/>
          <w:sz w:val="24"/>
          <w:szCs w:val="24"/>
        </w:rPr>
        <w:t>60</w:t>
      </w:r>
      <w:r w:rsidR="00923F2F" w:rsidRPr="00E557AE">
        <w:rPr>
          <w:rFonts w:ascii="Century Schoolbook" w:eastAsia="Times New Roman" w:hAnsi="Century Schoolbook" w:cs="Times New Roman"/>
          <w:b/>
          <w:bCs/>
          <w:color w:val="000000"/>
          <w:spacing w:val="-5"/>
          <w:sz w:val="24"/>
          <w:szCs w:val="24"/>
        </w:rPr>
        <w:t>]</w:t>
      </w:r>
      <w:r w:rsidR="00923F2F" w:rsidRPr="00E557AE">
        <w:rPr>
          <w:rFonts w:ascii="Century Schoolbook" w:eastAsia="Times New Roman" w:hAnsi="Century Schoolbook" w:cs="Times New Roman"/>
          <w:color w:val="000000"/>
          <w:spacing w:val="-5"/>
          <w:sz w:val="24"/>
          <w:szCs w:val="24"/>
        </w:rPr>
        <w:t xml:space="preserve"> </w:t>
      </w:r>
      <w:r w:rsidR="001B0FB2" w:rsidRPr="00E557AE">
        <w:rPr>
          <w:rFonts w:ascii="Century Schoolbook" w:eastAsia="Times New Roman" w:hAnsi="Century Schoolbook" w:cs="Times New Roman"/>
          <w:color w:val="000000"/>
          <w:spacing w:val="-5"/>
          <w:sz w:val="24"/>
          <w:szCs w:val="24"/>
        </w:rPr>
        <w:t xml:space="preserve">percent of the cost of all its </w:t>
      </w:r>
      <w:proofErr w:type="gramStart"/>
      <w:r w:rsidR="001B0FB2" w:rsidRPr="00E557AE">
        <w:rPr>
          <w:rFonts w:ascii="Century Schoolbook" w:eastAsia="Times New Roman" w:hAnsi="Century Schoolbook" w:cs="Times New Roman"/>
          <w:color w:val="000000"/>
          <w:spacing w:val="-5"/>
          <w:sz w:val="24"/>
          <w:szCs w:val="24"/>
        </w:rPr>
        <w:t>components</w:t>
      </w:r>
      <w:r w:rsidR="003661CC" w:rsidRPr="00E557AE">
        <w:rPr>
          <w:rFonts w:ascii="Century Schoolbook" w:eastAsia="Times New Roman" w:hAnsi="Century Schoolbook" w:cs="Times New Roman"/>
          <w:b/>
          <w:bCs/>
          <w:color w:val="000000"/>
          <w:spacing w:val="-5"/>
          <w:sz w:val="24"/>
          <w:szCs w:val="24"/>
        </w:rPr>
        <w:t>[</w:t>
      </w:r>
      <w:proofErr w:type="gramEnd"/>
      <w:r w:rsidR="00904E7C" w:rsidRPr="00E557AE">
        <w:rPr>
          <w:rFonts w:ascii="Century Schoolbook" w:eastAsia="Times New Roman" w:hAnsi="Century Schoolbook" w:cs="Times New Roman"/>
          <w:b/>
          <w:bCs/>
          <w:color w:val="000000"/>
          <w:spacing w:val="-5"/>
          <w:sz w:val="24"/>
          <w:szCs w:val="24"/>
        </w:rPr>
        <w:t xml:space="preserve">[, </w:t>
      </w:r>
      <w:bookmarkStart w:id="59" w:name="_Hlk156486159"/>
      <w:r w:rsidR="00904E7C" w:rsidRPr="00E557AE">
        <w:rPr>
          <w:rFonts w:ascii="Century Schoolbook" w:eastAsia="Times New Roman" w:hAnsi="Century Schoolbook" w:cs="Times New Roman"/>
          <w:b/>
          <w:bCs/>
          <w:color w:val="000000"/>
          <w:spacing w:val="-5"/>
          <w:sz w:val="24"/>
          <w:szCs w:val="24"/>
        </w:rPr>
        <w:t>except that the percentage will be 65 percent for items delivered in calendar years 2024 through 2028 and 75 percent for items delivered starting in calendar year 2029, unless an alternate percentage is established for a contract</w:t>
      </w:r>
      <w:bookmarkEnd w:id="59"/>
      <w:r w:rsidR="003661CC" w:rsidRPr="00E557AE">
        <w:rPr>
          <w:rFonts w:ascii="Century Schoolbook" w:eastAsia="Times New Roman" w:hAnsi="Century Schoolbook" w:cs="Times New Roman"/>
          <w:b/>
          <w:bCs/>
          <w:color w:val="000000"/>
          <w:spacing w:val="-5"/>
          <w:sz w:val="24"/>
          <w:szCs w:val="24"/>
        </w:rPr>
        <w:t>]</w:t>
      </w:r>
      <w:r w:rsidR="001B0FB2" w:rsidRPr="00E557AE">
        <w:rPr>
          <w:rFonts w:ascii="Century Schoolbook" w:eastAsia="Times New Roman" w:hAnsi="Century Schoolbook" w:cs="Times New Roman"/>
          <w:color w:val="000000"/>
          <w:spacing w:val="-5"/>
          <w:sz w:val="24"/>
          <w:szCs w:val="24"/>
        </w:rPr>
        <w:t>:</w:t>
      </w:r>
    </w:p>
    <w:p w14:paraId="1852F7AC" w14:textId="77777777" w:rsidR="00020884" w:rsidRPr="00E557AE" w:rsidRDefault="00020884" w:rsidP="00031655">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color w:val="000000"/>
          <w:spacing w:val="-5"/>
          <w:sz w:val="24"/>
          <w:szCs w:val="24"/>
        </w:rPr>
      </w:pPr>
    </w:p>
    <w:p w14:paraId="6080C253" w14:textId="3BCAFD02" w:rsidR="001B0FB2" w:rsidRPr="00E557AE" w:rsidRDefault="003D73D0" w:rsidP="00031655">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color w:val="000000"/>
          <w:spacing w:val="-5"/>
          <w:sz w:val="24"/>
          <w:szCs w:val="24"/>
        </w:rPr>
      </w:pPr>
      <w:r w:rsidRPr="00E557AE">
        <w:rPr>
          <w:rFonts w:ascii="Century Schoolbook" w:eastAsia="Times New Roman" w:hAnsi="Century Schoolbook" w:cs="Times New Roman"/>
          <w:color w:val="000000"/>
          <w:spacing w:val="-5"/>
          <w:sz w:val="24"/>
          <w:szCs w:val="24"/>
        </w:rPr>
        <w:tab/>
      </w:r>
      <w:r w:rsidRPr="00E557AE">
        <w:rPr>
          <w:rFonts w:ascii="Century Schoolbook" w:eastAsia="Times New Roman" w:hAnsi="Century Schoolbook" w:cs="Times New Roman"/>
          <w:color w:val="000000"/>
          <w:spacing w:val="-5"/>
          <w:sz w:val="24"/>
          <w:szCs w:val="24"/>
        </w:rPr>
        <w:tab/>
      </w:r>
      <w:r w:rsidRPr="00E557AE">
        <w:rPr>
          <w:rFonts w:ascii="Century Schoolbook" w:eastAsia="Times New Roman" w:hAnsi="Century Schoolbook" w:cs="Times New Roman"/>
          <w:color w:val="000000"/>
          <w:spacing w:val="-5"/>
          <w:sz w:val="24"/>
          <w:szCs w:val="24"/>
        </w:rPr>
        <w:tab/>
      </w:r>
      <w:r w:rsidRPr="00E557AE">
        <w:rPr>
          <w:rFonts w:ascii="Century Schoolbook" w:eastAsia="Times New Roman" w:hAnsi="Century Schoolbook" w:cs="Times New Roman"/>
          <w:color w:val="000000"/>
          <w:spacing w:val="-5"/>
          <w:sz w:val="24"/>
          <w:szCs w:val="24"/>
        </w:rPr>
        <w:tab/>
      </w:r>
      <w:r w:rsidRPr="00E557AE">
        <w:rPr>
          <w:rFonts w:ascii="Century Schoolbook" w:eastAsia="Times New Roman" w:hAnsi="Century Schoolbook" w:cs="Times New Roman"/>
          <w:color w:val="000000"/>
          <w:spacing w:val="-5"/>
          <w:sz w:val="24"/>
          <w:szCs w:val="24"/>
        </w:rPr>
        <w:tab/>
      </w:r>
      <w:r w:rsidR="001B0FB2" w:rsidRPr="00E557AE">
        <w:rPr>
          <w:rFonts w:ascii="Century Schoolbook" w:eastAsia="Times New Roman" w:hAnsi="Century Schoolbook" w:cs="Times New Roman"/>
          <w:color w:val="000000"/>
          <w:spacing w:val="-5"/>
          <w:sz w:val="24"/>
          <w:szCs w:val="24"/>
        </w:rPr>
        <w:t>(A)</w:t>
      </w:r>
      <w:r w:rsidRPr="00E557AE">
        <w:rPr>
          <w:rFonts w:ascii="Century Schoolbook" w:eastAsia="Times New Roman" w:hAnsi="Century Schoolbook" w:cs="Times New Roman"/>
          <w:color w:val="000000"/>
          <w:spacing w:val="-5"/>
          <w:sz w:val="24"/>
          <w:szCs w:val="24"/>
        </w:rPr>
        <w:t xml:space="preserve">  </w:t>
      </w:r>
      <w:r w:rsidR="001B0FB2" w:rsidRPr="00E557AE">
        <w:rPr>
          <w:rFonts w:ascii="Century Schoolbook" w:eastAsia="Times New Roman" w:hAnsi="Century Schoolbook" w:cs="Times New Roman"/>
          <w:color w:val="000000"/>
          <w:spacing w:val="-5"/>
          <w:sz w:val="24"/>
          <w:szCs w:val="24"/>
        </w:rPr>
        <w:t>Components mined, produced, or manufactured in a qualifying country.</w:t>
      </w:r>
    </w:p>
    <w:p w14:paraId="17990B6C" w14:textId="77777777" w:rsidR="00020884" w:rsidRPr="00E557AE" w:rsidRDefault="00020884" w:rsidP="00031655">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color w:val="000000"/>
          <w:spacing w:val="-5"/>
          <w:sz w:val="24"/>
          <w:szCs w:val="24"/>
        </w:rPr>
      </w:pPr>
    </w:p>
    <w:p w14:paraId="47093341" w14:textId="00DD6A86" w:rsidR="001B0FB2" w:rsidRPr="00E557AE" w:rsidRDefault="003D73D0" w:rsidP="00031655">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color w:val="000000"/>
          <w:spacing w:val="-5"/>
          <w:sz w:val="24"/>
          <w:szCs w:val="24"/>
        </w:rPr>
      </w:pPr>
      <w:r w:rsidRPr="00E557AE">
        <w:rPr>
          <w:rFonts w:ascii="Century Schoolbook" w:eastAsia="Times New Roman" w:hAnsi="Century Schoolbook" w:cs="Times New Roman"/>
          <w:color w:val="000000"/>
          <w:spacing w:val="-5"/>
          <w:sz w:val="24"/>
          <w:szCs w:val="24"/>
        </w:rPr>
        <w:tab/>
      </w:r>
      <w:r w:rsidRPr="00E557AE">
        <w:rPr>
          <w:rFonts w:ascii="Century Schoolbook" w:eastAsia="Times New Roman" w:hAnsi="Century Schoolbook" w:cs="Times New Roman"/>
          <w:color w:val="000000"/>
          <w:spacing w:val="-5"/>
          <w:sz w:val="24"/>
          <w:szCs w:val="24"/>
        </w:rPr>
        <w:tab/>
      </w:r>
      <w:r w:rsidRPr="00E557AE">
        <w:rPr>
          <w:rFonts w:ascii="Century Schoolbook" w:eastAsia="Times New Roman" w:hAnsi="Century Schoolbook" w:cs="Times New Roman"/>
          <w:color w:val="000000"/>
          <w:spacing w:val="-5"/>
          <w:sz w:val="24"/>
          <w:szCs w:val="24"/>
        </w:rPr>
        <w:tab/>
      </w:r>
      <w:r w:rsidRPr="00E557AE">
        <w:rPr>
          <w:rFonts w:ascii="Century Schoolbook" w:eastAsia="Times New Roman" w:hAnsi="Century Schoolbook" w:cs="Times New Roman"/>
          <w:color w:val="000000"/>
          <w:spacing w:val="-5"/>
          <w:sz w:val="24"/>
          <w:szCs w:val="24"/>
        </w:rPr>
        <w:tab/>
      </w:r>
      <w:r w:rsidRPr="00E557AE">
        <w:rPr>
          <w:rFonts w:ascii="Century Schoolbook" w:eastAsia="Times New Roman" w:hAnsi="Century Schoolbook" w:cs="Times New Roman"/>
          <w:color w:val="000000"/>
          <w:spacing w:val="-5"/>
          <w:sz w:val="24"/>
          <w:szCs w:val="24"/>
        </w:rPr>
        <w:tab/>
      </w:r>
      <w:r w:rsidR="001B0FB2" w:rsidRPr="00E557AE">
        <w:rPr>
          <w:rFonts w:ascii="Century Schoolbook" w:eastAsia="Times New Roman" w:hAnsi="Century Schoolbook" w:cs="Times New Roman"/>
          <w:color w:val="000000"/>
          <w:spacing w:val="-5"/>
          <w:sz w:val="24"/>
          <w:szCs w:val="24"/>
        </w:rPr>
        <w:t>(B)</w:t>
      </w:r>
      <w:r w:rsidRPr="00E557AE">
        <w:rPr>
          <w:rFonts w:ascii="Century Schoolbook" w:eastAsia="Times New Roman" w:hAnsi="Century Schoolbook" w:cs="Times New Roman"/>
          <w:color w:val="000000"/>
          <w:spacing w:val="-5"/>
          <w:sz w:val="24"/>
          <w:szCs w:val="24"/>
        </w:rPr>
        <w:t xml:space="preserve">  </w:t>
      </w:r>
      <w:r w:rsidR="001B0FB2" w:rsidRPr="00E557AE">
        <w:rPr>
          <w:rFonts w:ascii="Century Schoolbook" w:eastAsia="Times New Roman" w:hAnsi="Century Schoolbook" w:cs="Times New Roman"/>
          <w:color w:val="000000"/>
          <w:spacing w:val="-5"/>
          <w:sz w:val="24"/>
          <w:szCs w:val="24"/>
        </w:rPr>
        <w:t>Components mined, produced, or manufactured in the United States.</w:t>
      </w:r>
    </w:p>
    <w:p w14:paraId="71D0AC7B" w14:textId="77777777" w:rsidR="00020884" w:rsidRPr="00E557AE" w:rsidRDefault="00020884" w:rsidP="00031655">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color w:val="000000"/>
          <w:spacing w:val="-5"/>
          <w:sz w:val="24"/>
          <w:szCs w:val="24"/>
        </w:rPr>
      </w:pPr>
    </w:p>
    <w:p w14:paraId="6C1E487B" w14:textId="28E82EEA" w:rsidR="001B0FB2" w:rsidRPr="00E557AE" w:rsidRDefault="003D73D0" w:rsidP="00031655">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color w:val="000000"/>
          <w:spacing w:val="-5"/>
          <w:sz w:val="24"/>
          <w:szCs w:val="24"/>
        </w:rPr>
      </w:pPr>
      <w:r w:rsidRPr="00E557AE">
        <w:rPr>
          <w:rFonts w:ascii="Century Schoolbook" w:eastAsia="Times New Roman" w:hAnsi="Century Schoolbook" w:cs="Times New Roman"/>
          <w:color w:val="000000"/>
          <w:spacing w:val="-5"/>
          <w:sz w:val="24"/>
          <w:szCs w:val="24"/>
        </w:rPr>
        <w:tab/>
      </w:r>
      <w:r w:rsidRPr="00E557AE">
        <w:rPr>
          <w:rFonts w:ascii="Century Schoolbook" w:eastAsia="Times New Roman" w:hAnsi="Century Schoolbook" w:cs="Times New Roman"/>
          <w:color w:val="000000"/>
          <w:spacing w:val="-5"/>
          <w:sz w:val="24"/>
          <w:szCs w:val="24"/>
        </w:rPr>
        <w:tab/>
      </w:r>
      <w:r w:rsidRPr="00E557AE">
        <w:rPr>
          <w:rFonts w:ascii="Century Schoolbook" w:eastAsia="Times New Roman" w:hAnsi="Century Schoolbook" w:cs="Times New Roman"/>
          <w:color w:val="000000"/>
          <w:spacing w:val="-5"/>
          <w:sz w:val="24"/>
          <w:szCs w:val="24"/>
        </w:rPr>
        <w:tab/>
      </w:r>
      <w:r w:rsidRPr="00E557AE">
        <w:rPr>
          <w:rFonts w:ascii="Century Schoolbook" w:eastAsia="Times New Roman" w:hAnsi="Century Schoolbook" w:cs="Times New Roman"/>
          <w:color w:val="000000"/>
          <w:spacing w:val="-5"/>
          <w:sz w:val="24"/>
          <w:szCs w:val="24"/>
        </w:rPr>
        <w:tab/>
      </w:r>
      <w:r w:rsidRPr="00E557AE">
        <w:rPr>
          <w:rFonts w:ascii="Century Schoolbook" w:eastAsia="Times New Roman" w:hAnsi="Century Schoolbook" w:cs="Times New Roman"/>
          <w:color w:val="000000"/>
          <w:spacing w:val="-5"/>
          <w:sz w:val="24"/>
          <w:szCs w:val="24"/>
        </w:rPr>
        <w:tab/>
      </w:r>
      <w:r w:rsidR="001B0FB2" w:rsidRPr="00E557AE">
        <w:rPr>
          <w:rFonts w:ascii="Century Schoolbook" w:eastAsia="Times New Roman" w:hAnsi="Century Schoolbook" w:cs="Times New Roman"/>
          <w:color w:val="000000"/>
          <w:spacing w:val="-5"/>
          <w:sz w:val="24"/>
          <w:szCs w:val="24"/>
        </w:rPr>
        <w:t>(C)</w:t>
      </w:r>
      <w:r w:rsidRPr="00E557AE">
        <w:rPr>
          <w:rFonts w:ascii="Century Schoolbook" w:eastAsia="Times New Roman" w:hAnsi="Century Schoolbook" w:cs="Times New Roman"/>
          <w:color w:val="000000"/>
          <w:spacing w:val="-5"/>
          <w:sz w:val="24"/>
          <w:szCs w:val="24"/>
        </w:rPr>
        <w:t xml:space="preserve">  </w:t>
      </w:r>
      <w:r w:rsidR="001B0FB2" w:rsidRPr="00E557AE">
        <w:rPr>
          <w:rFonts w:ascii="Century Schoolbook" w:eastAsia="Times New Roman" w:hAnsi="Century Schoolbook" w:cs="Times New Roman"/>
          <w:color w:val="000000"/>
          <w:spacing w:val="-5"/>
          <w:sz w:val="24"/>
          <w:szCs w:val="24"/>
        </w:rPr>
        <w:t>Components of foreign origin of a class or kind for which the Government has determined that sufficient and reasonably available commercial quantities of a satisfactory quality are not mined, produced, or manufactured in the United States; or</w:t>
      </w:r>
    </w:p>
    <w:p w14:paraId="3479A7D8" w14:textId="77777777" w:rsidR="00020884" w:rsidRPr="00E557AE" w:rsidRDefault="00020884" w:rsidP="00031655">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color w:val="000000"/>
          <w:spacing w:val="-5"/>
          <w:sz w:val="24"/>
          <w:szCs w:val="24"/>
        </w:rPr>
      </w:pPr>
    </w:p>
    <w:p w14:paraId="60CF874D" w14:textId="75D8CB72" w:rsidR="001B0FB2" w:rsidRPr="00E557AE" w:rsidRDefault="003D73D0" w:rsidP="00031655">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color w:val="000000"/>
          <w:spacing w:val="-5"/>
          <w:sz w:val="24"/>
          <w:szCs w:val="24"/>
        </w:rPr>
      </w:pPr>
      <w:r w:rsidRPr="00E557AE">
        <w:rPr>
          <w:rFonts w:ascii="Century Schoolbook" w:eastAsia="Times New Roman" w:hAnsi="Century Schoolbook" w:cs="Times New Roman"/>
          <w:color w:val="000000"/>
          <w:spacing w:val="-5"/>
          <w:sz w:val="24"/>
          <w:szCs w:val="24"/>
        </w:rPr>
        <w:tab/>
      </w:r>
      <w:r w:rsidRPr="00E557AE">
        <w:rPr>
          <w:rFonts w:ascii="Century Schoolbook" w:eastAsia="Times New Roman" w:hAnsi="Century Schoolbook" w:cs="Times New Roman"/>
          <w:color w:val="000000"/>
          <w:spacing w:val="-5"/>
          <w:sz w:val="24"/>
          <w:szCs w:val="24"/>
        </w:rPr>
        <w:tab/>
      </w:r>
      <w:r w:rsidRPr="00E557AE">
        <w:rPr>
          <w:rFonts w:ascii="Century Schoolbook" w:eastAsia="Times New Roman" w:hAnsi="Century Schoolbook" w:cs="Times New Roman"/>
          <w:color w:val="000000"/>
          <w:spacing w:val="-5"/>
          <w:sz w:val="24"/>
          <w:szCs w:val="24"/>
        </w:rPr>
        <w:tab/>
      </w:r>
      <w:r w:rsidRPr="00E557AE">
        <w:rPr>
          <w:rFonts w:ascii="Century Schoolbook" w:eastAsia="Times New Roman" w:hAnsi="Century Schoolbook" w:cs="Times New Roman"/>
          <w:color w:val="000000"/>
          <w:spacing w:val="-5"/>
          <w:sz w:val="24"/>
          <w:szCs w:val="24"/>
        </w:rPr>
        <w:tab/>
      </w:r>
      <w:r w:rsidR="001B0FB2" w:rsidRPr="00E557AE">
        <w:rPr>
          <w:rFonts w:ascii="Century Schoolbook" w:eastAsia="Times New Roman" w:hAnsi="Century Schoolbook" w:cs="Times New Roman"/>
          <w:color w:val="000000"/>
          <w:spacing w:val="-5"/>
          <w:sz w:val="24"/>
          <w:szCs w:val="24"/>
        </w:rPr>
        <w:t>(ii)</w:t>
      </w:r>
      <w:r w:rsidRPr="00E557AE">
        <w:rPr>
          <w:rFonts w:ascii="Century Schoolbook" w:eastAsia="Times New Roman" w:hAnsi="Century Schoolbook" w:cs="Times New Roman"/>
          <w:color w:val="000000"/>
          <w:spacing w:val="-5"/>
          <w:sz w:val="24"/>
          <w:szCs w:val="24"/>
        </w:rPr>
        <w:t xml:space="preserve">  </w:t>
      </w:r>
      <w:r w:rsidR="001B0FB2" w:rsidRPr="00E557AE">
        <w:rPr>
          <w:rFonts w:ascii="Century Schoolbook" w:eastAsia="Times New Roman" w:hAnsi="Century Schoolbook" w:cs="Times New Roman"/>
          <w:color w:val="000000"/>
          <w:spacing w:val="-5"/>
          <w:sz w:val="24"/>
          <w:szCs w:val="24"/>
        </w:rPr>
        <w:t xml:space="preserve">The </w:t>
      </w:r>
      <w:proofErr w:type="gramStart"/>
      <w:r w:rsidR="001B0FB2" w:rsidRPr="00E557AE">
        <w:rPr>
          <w:rFonts w:ascii="Century Schoolbook" w:eastAsia="Times New Roman" w:hAnsi="Century Schoolbook" w:cs="Times New Roman"/>
          <w:color w:val="000000"/>
          <w:spacing w:val="-5"/>
          <w:sz w:val="24"/>
          <w:szCs w:val="24"/>
        </w:rPr>
        <w:t>end product</w:t>
      </w:r>
      <w:proofErr w:type="gramEnd"/>
      <w:r w:rsidR="001B0FB2" w:rsidRPr="00E557AE">
        <w:rPr>
          <w:rFonts w:ascii="Century Schoolbook" w:eastAsia="Times New Roman" w:hAnsi="Century Schoolbook" w:cs="Times New Roman"/>
          <w:color w:val="000000"/>
          <w:spacing w:val="-5"/>
          <w:sz w:val="24"/>
          <w:szCs w:val="24"/>
        </w:rPr>
        <w:t xml:space="preserve"> is a COTS item.</w:t>
      </w:r>
    </w:p>
    <w:p w14:paraId="315E4B1B" w14:textId="77777777" w:rsidR="00020884" w:rsidRPr="00E557AE" w:rsidRDefault="00020884" w:rsidP="00031655">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color w:val="000000"/>
          <w:spacing w:val="-5"/>
          <w:sz w:val="24"/>
          <w:szCs w:val="24"/>
        </w:rPr>
      </w:pPr>
    </w:p>
    <w:p w14:paraId="14866F1D" w14:textId="66E6F94F" w:rsidR="001B0FB2" w:rsidRPr="00E557AE" w:rsidRDefault="00923F2F" w:rsidP="00031655">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color w:val="000000"/>
          <w:spacing w:val="-5"/>
          <w:sz w:val="24"/>
          <w:szCs w:val="24"/>
        </w:rPr>
      </w:pPr>
      <w:r w:rsidRPr="00E557AE">
        <w:rPr>
          <w:rFonts w:ascii="Century Schoolbook" w:eastAsia="Times New Roman" w:hAnsi="Century Schoolbook" w:cs="Times New Roman"/>
          <w:color w:val="000000"/>
          <w:spacing w:val="-5"/>
          <w:sz w:val="24"/>
          <w:szCs w:val="24"/>
        </w:rPr>
        <w:t>* * * * *</w:t>
      </w:r>
    </w:p>
    <w:p w14:paraId="22D94C31" w14:textId="77777777" w:rsidR="001B0FB2" w:rsidRPr="00E557AE" w:rsidRDefault="001B0FB2" w:rsidP="00031655">
      <w:pPr>
        <w:tabs>
          <w:tab w:val="left" w:pos="360"/>
          <w:tab w:val="left" w:pos="806"/>
          <w:tab w:val="left" w:pos="1210"/>
          <w:tab w:val="left" w:pos="1656"/>
          <w:tab w:val="left" w:pos="2131"/>
          <w:tab w:val="left" w:pos="2520"/>
        </w:tabs>
        <w:spacing w:after="0" w:line="240" w:lineRule="exact"/>
        <w:jc w:val="center"/>
        <w:rPr>
          <w:rFonts w:ascii="Century Schoolbook" w:eastAsia="Times New Roman" w:hAnsi="Century Schoolbook" w:cs="Times New Roman"/>
          <w:color w:val="000000"/>
          <w:spacing w:val="-5"/>
          <w:sz w:val="24"/>
          <w:szCs w:val="24"/>
        </w:rPr>
      </w:pPr>
      <w:r w:rsidRPr="00E557AE">
        <w:rPr>
          <w:rFonts w:ascii="Century Schoolbook" w:eastAsia="Times New Roman" w:hAnsi="Century Schoolbook" w:cs="Times New Roman"/>
          <w:color w:val="000000"/>
          <w:spacing w:val="-5"/>
          <w:sz w:val="24"/>
          <w:szCs w:val="24"/>
        </w:rPr>
        <w:t>(End of clause)</w:t>
      </w:r>
    </w:p>
    <w:p w14:paraId="10ED39E9" w14:textId="53E92637" w:rsidR="00F125B4" w:rsidRDefault="00F125B4" w:rsidP="00031655">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p>
    <w:p w14:paraId="326C000C" w14:textId="3FC135F3" w:rsidR="00904E7C" w:rsidRDefault="00904E7C" w:rsidP="00031655">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b/>
          <w:spacing w:val="-5"/>
          <w:kern w:val="20"/>
          <w:sz w:val="24"/>
          <w:szCs w:val="24"/>
          <w:lang w:eastAsia="x-none"/>
        </w:rPr>
      </w:pPr>
      <w:r>
        <w:rPr>
          <w:rFonts w:ascii="Century Schoolbook" w:eastAsia="Times New Roman" w:hAnsi="Century Schoolbook" w:cs="Times New Roman"/>
          <w:b/>
          <w:bCs/>
          <w:color w:val="000000"/>
          <w:spacing w:val="-5"/>
          <w:sz w:val="24"/>
          <w:szCs w:val="24"/>
        </w:rPr>
        <w:t>[</w:t>
      </w:r>
      <w:bookmarkStart w:id="60" w:name="_Hlk156486268"/>
      <w:r>
        <w:rPr>
          <w:rFonts w:ascii="Century Schoolbook" w:eastAsia="Times New Roman" w:hAnsi="Century Schoolbook" w:cs="Times New Roman"/>
          <w:b/>
          <w:bCs/>
          <w:color w:val="000000"/>
          <w:spacing w:val="-5"/>
          <w:sz w:val="24"/>
          <w:szCs w:val="24"/>
        </w:rPr>
        <w:tab/>
      </w:r>
      <w:r>
        <w:rPr>
          <w:rFonts w:ascii="Century Schoolbook" w:eastAsia="Times New Roman" w:hAnsi="Century Schoolbook" w:cs="Times New Roman"/>
          <w:b/>
          <w:bCs/>
          <w:i/>
          <w:iCs/>
          <w:color w:val="000000"/>
          <w:spacing w:val="-5"/>
          <w:sz w:val="24"/>
          <w:szCs w:val="24"/>
        </w:rPr>
        <w:t>Alternate III.</w:t>
      </w:r>
      <w:r>
        <w:rPr>
          <w:rFonts w:ascii="Century Schoolbook" w:eastAsia="Times New Roman" w:hAnsi="Century Schoolbook" w:cs="Times New Roman"/>
          <w:b/>
          <w:bCs/>
          <w:color w:val="000000"/>
          <w:spacing w:val="-5"/>
          <w:sz w:val="24"/>
          <w:szCs w:val="24"/>
        </w:rPr>
        <w:t xml:space="preserve">  As prescribed in 225.1101(6)</w:t>
      </w:r>
      <w:r w:rsidR="004138B9">
        <w:rPr>
          <w:rFonts w:ascii="Century Schoolbook" w:eastAsia="Times New Roman" w:hAnsi="Century Schoolbook" w:cs="Times New Roman"/>
          <w:b/>
          <w:bCs/>
          <w:color w:val="000000"/>
          <w:spacing w:val="-5"/>
          <w:sz w:val="24"/>
          <w:szCs w:val="24"/>
        </w:rPr>
        <w:t xml:space="preserve"> </w:t>
      </w:r>
      <w:r w:rsidR="004138B9" w:rsidRPr="00F63CED">
        <w:rPr>
          <w:rFonts w:ascii="Century Schoolbook" w:eastAsia="Times New Roman" w:hAnsi="Century Schoolbook" w:cs="Times New Roman"/>
          <w:b/>
          <w:spacing w:val="-5"/>
          <w:kern w:val="20"/>
          <w:sz w:val="24"/>
          <w:szCs w:val="24"/>
        </w:rPr>
        <w:t>and (</w:t>
      </w:r>
      <w:r w:rsidR="004138B9">
        <w:rPr>
          <w:rFonts w:ascii="Century Schoolbook" w:eastAsia="Times New Roman" w:hAnsi="Century Schoolbook" w:cs="Times New Roman"/>
          <w:b/>
          <w:spacing w:val="-5"/>
          <w:kern w:val="20"/>
          <w:sz w:val="24"/>
          <w:szCs w:val="24"/>
        </w:rPr>
        <w:t>6</w:t>
      </w:r>
      <w:r w:rsidR="004138B9" w:rsidRPr="00F63CED">
        <w:rPr>
          <w:rFonts w:ascii="Century Schoolbook" w:eastAsia="Times New Roman" w:hAnsi="Century Schoolbook" w:cs="Times New Roman"/>
          <w:b/>
          <w:spacing w:val="-5"/>
          <w:kern w:val="20"/>
          <w:sz w:val="24"/>
          <w:szCs w:val="24"/>
        </w:rPr>
        <w:t>)(i</w:t>
      </w:r>
      <w:r w:rsidR="004138B9">
        <w:rPr>
          <w:rFonts w:ascii="Century Schoolbook" w:eastAsia="Times New Roman" w:hAnsi="Century Schoolbook" w:cs="Times New Roman"/>
          <w:b/>
          <w:spacing w:val="-5"/>
          <w:kern w:val="20"/>
          <w:sz w:val="24"/>
          <w:szCs w:val="24"/>
        </w:rPr>
        <w:t>ii</w:t>
      </w:r>
      <w:r w:rsidR="004138B9" w:rsidRPr="00F63CED">
        <w:rPr>
          <w:rFonts w:ascii="Century Schoolbook" w:eastAsia="Times New Roman" w:hAnsi="Century Schoolbook" w:cs="Times New Roman"/>
          <w:b/>
          <w:spacing w:val="-5"/>
          <w:kern w:val="20"/>
          <w:sz w:val="24"/>
          <w:szCs w:val="24"/>
        </w:rPr>
        <w:t xml:space="preserve">), use the following clause, which </w:t>
      </w:r>
      <w:r w:rsidR="004138B9" w:rsidRPr="00F63CED">
        <w:rPr>
          <w:rFonts w:ascii="Century Schoolbook" w:eastAsia="Times New Roman" w:hAnsi="Century Schoolbook" w:cs="Courier New"/>
          <w:b/>
          <w:spacing w:val="-5"/>
          <w:kern w:val="20"/>
          <w:sz w:val="24"/>
          <w:szCs w:val="24"/>
          <w:lang w:eastAsia="x-none"/>
        </w:rPr>
        <w:t>includes, in the definition of “qualifying country end product” at paragraph (2)(</w:t>
      </w:r>
      <w:proofErr w:type="spellStart"/>
      <w:r w:rsidR="004138B9" w:rsidRPr="00F63CED">
        <w:rPr>
          <w:rFonts w:ascii="Century Schoolbook" w:eastAsia="Times New Roman" w:hAnsi="Century Schoolbook" w:cs="Courier New"/>
          <w:b/>
          <w:spacing w:val="-5"/>
          <w:kern w:val="20"/>
          <w:sz w:val="24"/>
          <w:szCs w:val="24"/>
          <w:lang w:eastAsia="x-none"/>
        </w:rPr>
        <w:t>i</w:t>
      </w:r>
      <w:proofErr w:type="spellEnd"/>
      <w:r w:rsidR="004138B9" w:rsidRPr="00F63CED">
        <w:rPr>
          <w:rFonts w:ascii="Century Schoolbook" w:eastAsia="Times New Roman" w:hAnsi="Century Schoolbook" w:cs="Courier New"/>
          <w:b/>
          <w:spacing w:val="-5"/>
          <w:kern w:val="20"/>
          <w:sz w:val="24"/>
          <w:szCs w:val="24"/>
          <w:lang w:eastAsia="x-none"/>
        </w:rPr>
        <w:t>), the domestic content threshold that will apply to the entire contract period of performance.</w:t>
      </w:r>
    </w:p>
    <w:p w14:paraId="723F833E" w14:textId="69F3836D" w:rsidR="004138B9" w:rsidRDefault="004138B9" w:rsidP="00031655">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b/>
          <w:spacing w:val="-5"/>
          <w:kern w:val="20"/>
          <w:sz w:val="24"/>
          <w:szCs w:val="24"/>
          <w:lang w:eastAsia="x-none"/>
        </w:rPr>
      </w:pPr>
    </w:p>
    <w:p w14:paraId="3E05D054" w14:textId="06D44493" w:rsidR="004138B9" w:rsidRDefault="004138B9" w:rsidP="00031655">
      <w:pPr>
        <w:tabs>
          <w:tab w:val="left" w:pos="360"/>
          <w:tab w:val="left" w:pos="806"/>
          <w:tab w:val="left" w:pos="1210"/>
          <w:tab w:val="left" w:pos="1656"/>
          <w:tab w:val="left" w:pos="2131"/>
          <w:tab w:val="left" w:pos="2520"/>
        </w:tabs>
        <w:spacing w:after="0" w:line="240" w:lineRule="exact"/>
        <w:jc w:val="center"/>
        <w:rPr>
          <w:rFonts w:ascii="Century Schoolbook" w:eastAsia="Times New Roman" w:hAnsi="Century Schoolbook" w:cs="Times New Roman"/>
          <w:b/>
          <w:bCs/>
          <w:color w:val="000000"/>
          <w:spacing w:val="-5"/>
          <w:sz w:val="24"/>
          <w:szCs w:val="24"/>
        </w:rPr>
      </w:pPr>
      <w:r>
        <w:rPr>
          <w:rFonts w:ascii="Century Schoolbook" w:eastAsia="Times New Roman" w:hAnsi="Century Schoolbook" w:cs="Times New Roman"/>
          <w:b/>
          <w:bCs/>
          <w:color w:val="000000"/>
          <w:spacing w:val="-5"/>
          <w:sz w:val="24"/>
          <w:szCs w:val="24"/>
        </w:rPr>
        <w:t>TRADE AGREEMENTS—ALTERNATE III (</w:t>
      </w:r>
      <w:r w:rsidR="00E557AE">
        <w:rPr>
          <w:rFonts w:ascii="Century Schoolbook" w:eastAsia="Times New Roman" w:hAnsi="Century Schoolbook" w:cs="Times New Roman"/>
          <w:b/>
          <w:bCs/>
          <w:color w:val="000000"/>
          <w:spacing w:val="-5"/>
          <w:sz w:val="24"/>
          <w:szCs w:val="24"/>
        </w:rPr>
        <w:t>FEB</w:t>
      </w:r>
      <w:r w:rsidR="00031655">
        <w:rPr>
          <w:rFonts w:ascii="Century Schoolbook" w:eastAsia="Times New Roman" w:hAnsi="Century Schoolbook" w:cs="Times New Roman"/>
          <w:b/>
          <w:bCs/>
          <w:color w:val="000000"/>
          <w:spacing w:val="-5"/>
          <w:sz w:val="24"/>
          <w:szCs w:val="24"/>
        </w:rPr>
        <w:t xml:space="preserve"> 2024</w:t>
      </w:r>
      <w:r>
        <w:rPr>
          <w:rFonts w:ascii="Century Schoolbook" w:eastAsia="Times New Roman" w:hAnsi="Century Schoolbook" w:cs="Times New Roman"/>
          <w:b/>
          <w:bCs/>
          <w:color w:val="000000"/>
          <w:spacing w:val="-5"/>
          <w:sz w:val="24"/>
          <w:szCs w:val="24"/>
        </w:rPr>
        <w:t>)</w:t>
      </w:r>
    </w:p>
    <w:p w14:paraId="3600559E" w14:textId="18A1E206" w:rsidR="004138B9" w:rsidRDefault="004138B9" w:rsidP="00031655">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p>
    <w:p w14:paraId="2B1E4121" w14:textId="446CB8C2" w:rsidR="004138B9" w:rsidRPr="004138B9" w:rsidRDefault="004138B9" w:rsidP="00031655">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r>
        <w:rPr>
          <w:rFonts w:ascii="Century Schoolbook" w:eastAsia="Times New Roman" w:hAnsi="Century Schoolbook" w:cs="Times New Roman"/>
          <w:b/>
          <w:bCs/>
          <w:color w:val="000000"/>
          <w:spacing w:val="-5"/>
          <w:sz w:val="24"/>
          <w:szCs w:val="24"/>
        </w:rPr>
        <w:tab/>
      </w:r>
      <w:r w:rsidRPr="004138B9">
        <w:rPr>
          <w:rFonts w:ascii="Century Schoolbook" w:eastAsia="Times New Roman" w:hAnsi="Century Schoolbook" w:cs="Times New Roman"/>
          <w:b/>
          <w:bCs/>
          <w:color w:val="000000"/>
          <w:spacing w:val="-5"/>
          <w:sz w:val="24"/>
          <w:szCs w:val="24"/>
        </w:rPr>
        <w:t xml:space="preserve">(a) </w:t>
      </w:r>
      <w:r>
        <w:rPr>
          <w:rFonts w:ascii="Century Schoolbook" w:eastAsia="Times New Roman" w:hAnsi="Century Schoolbook" w:cs="Times New Roman"/>
          <w:b/>
          <w:bCs/>
          <w:color w:val="000000"/>
          <w:spacing w:val="-5"/>
          <w:sz w:val="24"/>
          <w:szCs w:val="24"/>
        </w:rPr>
        <w:t xml:space="preserve"> </w:t>
      </w:r>
      <w:r w:rsidRPr="00031655">
        <w:rPr>
          <w:rFonts w:ascii="Century Schoolbook" w:eastAsia="Times New Roman" w:hAnsi="Century Schoolbook" w:cs="Times New Roman"/>
          <w:b/>
          <w:bCs/>
          <w:i/>
          <w:iCs/>
          <w:color w:val="000000"/>
          <w:spacing w:val="-5"/>
          <w:sz w:val="24"/>
          <w:szCs w:val="24"/>
        </w:rPr>
        <w:t>Definitions</w:t>
      </w:r>
      <w:r w:rsidRPr="004138B9">
        <w:rPr>
          <w:rFonts w:ascii="Century Schoolbook" w:eastAsia="Times New Roman" w:hAnsi="Century Schoolbook" w:cs="Times New Roman"/>
          <w:b/>
          <w:bCs/>
          <w:color w:val="000000"/>
          <w:spacing w:val="-5"/>
          <w:sz w:val="24"/>
          <w:szCs w:val="24"/>
        </w:rPr>
        <w:t>.</w:t>
      </w:r>
      <w:r>
        <w:rPr>
          <w:rFonts w:ascii="Century Schoolbook" w:eastAsia="Times New Roman" w:hAnsi="Century Schoolbook" w:cs="Times New Roman"/>
          <w:b/>
          <w:bCs/>
          <w:color w:val="000000"/>
          <w:spacing w:val="-5"/>
          <w:sz w:val="24"/>
          <w:szCs w:val="24"/>
        </w:rPr>
        <w:t xml:space="preserve"> </w:t>
      </w:r>
      <w:r w:rsidRPr="004138B9">
        <w:rPr>
          <w:rFonts w:ascii="Century Schoolbook" w:eastAsia="Times New Roman" w:hAnsi="Century Schoolbook" w:cs="Times New Roman"/>
          <w:b/>
          <w:bCs/>
          <w:color w:val="000000"/>
          <w:spacing w:val="-5"/>
          <w:sz w:val="24"/>
          <w:szCs w:val="24"/>
        </w:rPr>
        <w:t xml:space="preserve"> As used in this clause—</w:t>
      </w:r>
    </w:p>
    <w:p w14:paraId="42B5606F" w14:textId="77777777" w:rsidR="004138B9" w:rsidRPr="004138B9" w:rsidRDefault="004138B9" w:rsidP="00031655">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p>
    <w:p w14:paraId="43416D2C" w14:textId="2D5822A8" w:rsidR="004138B9" w:rsidRPr="004138B9" w:rsidRDefault="004138B9" w:rsidP="00031655">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r>
        <w:rPr>
          <w:rFonts w:ascii="Century Schoolbook" w:eastAsia="Times New Roman" w:hAnsi="Century Schoolbook" w:cs="Times New Roman"/>
          <w:b/>
          <w:bCs/>
          <w:color w:val="000000"/>
          <w:spacing w:val="-5"/>
          <w:sz w:val="24"/>
          <w:szCs w:val="24"/>
        </w:rPr>
        <w:tab/>
        <w:t>“</w:t>
      </w:r>
      <w:r w:rsidRPr="004138B9">
        <w:rPr>
          <w:rFonts w:ascii="Century Schoolbook" w:eastAsia="Times New Roman" w:hAnsi="Century Schoolbook" w:cs="Times New Roman"/>
          <w:b/>
          <w:bCs/>
          <w:color w:val="000000"/>
          <w:spacing w:val="-5"/>
          <w:sz w:val="24"/>
          <w:szCs w:val="24"/>
        </w:rPr>
        <w:t>Caribbean Basin country end product</w:t>
      </w:r>
      <w:r>
        <w:rPr>
          <w:rFonts w:ascii="Century Schoolbook" w:eastAsia="Times New Roman" w:hAnsi="Century Schoolbook" w:cs="Times New Roman"/>
          <w:b/>
          <w:bCs/>
          <w:color w:val="000000"/>
          <w:spacing w:val="-5"/>
          <w:sz w:val="24"/>
          <w:szCs w:val="24"/>
        </w:rPr>
        <w:t>”</w:t>
      </w:r>
      <w:r w:rsidRPr="004138B9">
        <w:rPr>
          <w:rFonts w:ascii="Century Schoolbook" w:eastAsia="Times New Roman" w:hAnsi="Century Schoolbook" w:cs="Times New Roman"/>
          <w:b/>
          <w:bCs/>
          <w:color w:val="000000"/>
          <w:spacing w:val="-5"/>
          <w:sz w:val="24"/>
          <w:szCs w:val="24"/>
        </w:rPr>
        <w:t>—</w:t>
      </w:r>
    </w:p>
    <w:p w14:paraId="40060B93" w14:textId="77777777" w:rsidR="004138B9" w:rsidRPr="004138B9" w:rsidRDefault="004138B9" w:rsidP="00031655">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p>
    <w:p w14:paraId="42F6D108" w14:textId="0006D91C" w:rsidR="004138B9" w:rsidRPr="004138B9" w:rsidRDefault="004138B9" w:rsidP="00031655">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r>
        <w:rPr>
          <w:rFonts w:ascii="Century Schoolbook" w:eastAsia="Times New Roman" w:hAnsi="Century Schoolbook" w:cs="Times New Roman"/>
          <w:b/>
          <w:bCs/>
          <w:color w:val="000000"/>
          <w:spacing w:val="-5"/>
          <w:sz w:val="24"/>
          <w:szCs w:val="24"/>
        </w:rPr>
        <w:tab/>
      </w:r>
      <w:r>
        <w:rPr>
          <w:rFonts w:ascii="Century Schoolbook" w:eastAsia="Times New Roman" w:hAnsi="Century Schoolbook" w:cs="Times New Roman"/>
          <w:b/>
          <w:bCs/>
          <w:color w:val="000000"/>
          <w:spacing w:val="-5"/>
          <w:sz w:val="24"/>
          <w:szCs w:val="24"/>
        </w:rPr>
        <w:tab/>
      </w:r>
      <w:r w:rsidRPr="004138B9">
        <w:rPr>
          <w:rFonts w:ascii="Century Schoolbook" w:eastAsia="Times New Roman" w:hAnsi="Century Schoolbook" w:cs="Times New Roman"/>
          <w:b/>
          <w:bCs/>
          <w:color w:val="000000"/>
          <w:spacing w:val="-5"/>
          <w:sz w:val="24"/>
          <w:szCs w:val="24"/>
        </w:rPr>
        <w:t>(1)</w:t>
      </w:r>
      <w:r>
        <w:rPr>
          <w:rFonts w:ascii="Century Schoolbook" w:eastAsia="Times New Roman" w:hAnsi="Century Schoolbook" w:cs="Times New Roman"/>
          <w:b/>
          <w:bCs/>
          <w:color w:val="000000"/>
          <w:spacing w:val="-5"/>
          <w:sz w:val="24"/>
          <w:szCs w:val="24"/>
        </w:rPr>
        <w:t xml:space="preserve"> </w:t>
      </w:r>
      <w:r w:rsidRPr="004138B9">
        <w:rPr>
          <w:rFonts w:ascii="Century Schoolbook" w:eastAsia="Times New Roman" w:hAnsi="Century Schoolbook" w:cs="Times New Roman"/>
          <w:b/>
          <w:bCs/>
          <w:color w:val="000000"/>
          <w:spacing w:val="-5"/>
          <w:sz w:val="24"/>
          <w:szCs w:val="24"/>
        </w:rPr>
        <w:t xml:space="preserve"> Means an article that—</w:t>
      </w:r>
    </w:p>
    <w:p w14:paraId="11BDF674" w14:textId="77777777" w:rsidR="004138B9" w:rsidRPr="004138B9" w:rsidRDefault="004138B9" w:rsidP="00031655">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p>
    <w:p w14:paraId="3FA46BC0" w14:textId="79D18CA2" w:rsidR="004138B9" w:rsidRPr="004138B9" w:rsidRDefault="004138B9" w:rsidP="00031655">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r>
        <w:rPr>
          <w:rFonts w:ascii="Century Schoolbook" w:eastAsia="Times New Roman" w:hAnsi="Century Schoolbook" w:cs="Times New Roman"/>
          <w:b/>
          <w:bCs/>
          <w:color w:val="000000"/>
          <w:spacing w:val="-5"/>
          <w:sz w:val="24"/>
          <w:szCs w:val="24"/>
        </w:rPr>
        <w:tab/>
      </w:r>
      <w:r>
        <w:rPr>
          <w:rFonts w:ascii="Century Schoolbook" w:eastAsia="Times New Roman" w:hAnsi="Century Schoolbook" w:cs="Times New Roman"/>
          <w:b/>
          <w:bCs/>
          <w:color w:val="000000"/>
          <w:spacing w:val="-5"/>
          <w:sz w:val="24"/>
          <w:szCs w:val="24"/>
        </w:rPr>
        <w:tab/>
      </w:r>
      <w:r>
        <w:rPr>
          <w:rFonts w:ascii="Century Schoolbook" w:eastAsia="Times New Roman" w:hAnsi="Century Schoolbook" w:cs="Times New Roman"/>
          <w:b/>
          <w:bCs/>
          <w:color w:val="000000"/>
          <w:spacing w:val="-5"/>
          <w:sz w:val="24"/>
          <w:szCs w:val="24"/>
        </w:rPr>
        <w:tab/>
      </w:r>
      <w:r w:rsidRPr="004138B9">
        <w:rPr>
          <w:rFonts w:ascii="Century Schoolbook" w:eastAsia="Times New Roman" w:hAnsi="Century Schoolbook" w:cs="Times New Roman"/>
          <w:b/>
          <w:bCs/>
          <w:color w:val="000000"/>
          <w:spacing w:val="-5"/>
          <w:sz w:val="24"/>
          <w:szCs w:val="24"/>
        </w:rPr>
        <w:t>(</w:t>
      </w:r>
      <w:proofErr w:type="spellStart"/>
      <w:r w:rsidRPr="004138B9">
        <w:rPr>
          <w:rFonts w:ascii="Century Schoolbook" w:eastAsia="Times New Roman" w:hAnsi="Century Schoolbook" w:cs="Times New Roman"/>
          <w:b/>
          <w:bCs/>
          <w:color w:val="000000"/>
          <w:spacing w:val="-5"/>
          <w:sz w:val="24"/>
          <w:szCs w:val="24"/>
        </w:rPr>
        <w:t>i</w:t>
      </w:r>
      <w:proofErr w:type="spellEnd"/>
      <w:r w:rsidRPr="004138B9">
        <w:rPr>
          <w:rFonts w:ascii="Century Schoolbook" w:eastAsia="Times New Roman" w:hAnsi="Century Schoolbook" w:cs="Times New Roman"/>
          <w:b/>
          <w:bCs/>
          <w:color w:val="000000"/>
          <w:spacing w:val="-5"/>
          <w:sz w:val="24"/>
          <w:szCs w:val="24"/>
        </w:rPr>
        <w:t>)</w:t>
      </w:r>
      <w:r>
        <w:rPr>
          <w:rFonts w:ascii="Century Schoolbook" w:eastAsia="Times New Roman" w:hAnsi="Century Schoolbook" w:cs="Times New Roman"/>
          <w:b/>
          <w:bCs/>
          <w:color w:val="000000"/>
          <w:spacing w:val="-5"/>
          <w:sz w:val="24"/>
          <w:szCs w:val="24"/>
        </w:rPr>
        <w:t xml:space="preserve"> </w:t>
      </w:r>
      <w:r w:rsidRPr="004138B9">
        <w:rPr>
          <w:rFonts w:ascii="Century Schoolbook" w:eastAsia="Times New Roman" w:hAnsi="Century Schoolbook" w:cs="Times New Roman"/>
          <w:b/>
          <w:bCs/>
          <w:color w:val="000000"/>
          <w:spacing w:val="-5"/>
          <w:sz w:val="24"/>
          <w:szCs w:val="24"/>
        </w:rPr>
        <w:t xml:space="preserve"> Is wholly the growth, product, or manufacture of a Caribbean Basin country; or</w:t>
      </w:r>
    </w:p>
    <w:p w14:paraId="21C673A7" w14:textId="77777777" w:rsidR="004138B9" w:rsidRPr="004138B9" w:rsidRDefault="004138B9" w:rsidP="00031655">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p>
    <w:p w14:paraId="554F8B68" w14:textId="62F8A6F5" w:rsidR="004138B9" w:rsidRPr="004138B9" w:rsidRDefault="004138B9" w:rsidP="00031655">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r>
        <w:rPr>
          <w:rFonts w:ascii="Century Schoolbook" w:eastAsia="Times New Roman" w:hAnsi="Century Schoolbook" w:cs="Times New Roman"/>
          <w:b/>
          <w:bCs/>
          <w:color w:val="000000"/>
          <w:spacing w:val="-5"/>
          <w:sz w:val="24"/>
          <w:szCs w:val="24"/>
        </w:rPr>
        <w:tab/>
      </w:r>
      <w:r>
        <w:rPr>
          <w:rFonts w:ascii="Century Schoolbook" w:eastAsia="Times New Roman" w:hAnsi="Century Schoolbook" w:cs="Times New Roman"/>
          <w:b/>
          <w:bCs/>
          <w:color w:val="000000"/>
          <w:spacing w:val="-5"/>
          <w:sz w:val="24"/>
          <w:szCs w:val="24"/>
        </w:rPr>
        <w:tab/>
      </w:r>
      <w:r>
        <w:rPr>
          <w:rFonts w:ascii="Century Schoolbook" w:eastAsia="Times New Roman" w:hAnsi="Century Schoolbook" w:cs="Times New Roman"/>
          <w:b/>
          <w:bCs/>
          <w:color w:val="000000"/>
          <w:spacing w:val="-5"/>
          <w:sz w:val="24"/>
          <w:szCs w:val="24"/>
        </w:rPr>
        <w:tab/>
      </w:r>
      <w:r w:rsidRPr="004138B9">
        <w:rPr>
          <w:rFonts w:ascii="Century Schoolbook" w:eastAsia="Times New Roman" w:hAnsi="Century Schoolbook" w:cs="Times New Roman"/>
          <w:b/>
          <w:bCs/>
          <w:color w:val="000000"/>
          <w:spacing w:val="-5"/>
          <w:sz w:val="24"/>
          <w:szCs w:val="24"/>
        </w:rPr>
        <w:t>(ii)</w:t>
      </w:r>
      <w:r>
        <w:rPr>
          <w:rFonts w:ascii="Century Schoolbook" w:eastAsia="Times New Roman" w:hAnsi="Century Schoolbook" w:cs="Times New Roman"/>
          <w:b/>
          <w:bCs/>
          <w:color w:val="000000"/>
          <w:spacing w:val="-5"/>
          <w:sz w:val="24"/>
          <w:szCs w:val="24"/>
        </w:rPr>
        <w:t xml:space="preserve"> </w:t>
      </w:r>
      <w:r w:rsidRPr="004138B9">
        <w:rPr>
          <w:rFonts w:ascii="Century Schoolbook" w:eastAsia="Times New Roman" w:hAnsi="Century Schoolbook" w:cs="Times New Roman"/>
          <w:b/>
          <w:bCs/>
          <w:color w:val="000000"/>
          <w:spacing w:val="-5"/>
          <w:sz w:val="24"/>
          <w:szCs w:val="24"/>
        </w:rPr>
        <w:t xml:space="preserve"> In the case of an article that consists in whole or in part of materials from another country, has been substantially transformed in a Caribbean Basin country into a new and different article of commerce with a name, character, or use distinct from that of the article or articles from which it was transformed. </w:t>
      </w:r>
      <w:r>
        <w:rPr>
          <w:rFonts w:ascii="Century Schoolbook" w:eastAsia="Times New Roman" w:hAnsi="Century Schoolbook" w:cs="Times New Roman"/>
          <w:b/>
          <w:bCs/>
          <w:color w:val="000000"/>
          <w:spacing w:val="-5"/>
          <w:sz w:val="24"/>
          <w:szCs w:val="24"/>
        </w:rPr>
        <w:t xml:space="preserve"> </w:t>
      </w:r>
      <w:r w:rsidRPr="004138B9">
        <w:rPr>
          <w:rFonts w:ascii="Century Schoolbook" w:eastAsia="Times New Roman" w:hAnsi="Century Schoolbook" w:cs="Times New Roman"/>
          <w:b/>
          <w:bCs/>
          <w:color w:val="000000"/>
          <w:spacing w:val="-5"/>
          <w:sz w:val="24"/>
          <w:szCs w:val="24"/>
        </w:rPr>
        <w:t xml:space="preserve">The term refers to a product offered for purchase under a supply contract, but for purposes of calculating the value of the </w:t>
      </w:r>
      <w:proofErr w:type="gramStart"/>
      <w:r w:rsidRPr="004138B9">
        <w:rPr>
          <w:rFonts w:ascii="Century Schoolbook" w:eastAsia="Times New Roman" w:hAnsi="Century Schoolbook" w:cs="Times New Roman"/>
          <w:b/>
          <w:bCs/>
          <w:color w:val="000000"/>
          <w:spacing w:val="-5"/>
          <w:sz w:val="24"/>
          <w:szCs w:val="24"/>
        </w:rPr>
        <w:t>end product</w:t>
      </w:r>
      <w:proofErr w:type="gramEnd"/>
      <w:r w:rsidRPr="004138B9">
        <w:rPr>
          <w:rFonts w:ascii="Century Schoolbook" w:eastAsia="Times New Roman" w:hAnsi="Century Schoolbook" w:cs="Times New Roman"/>
          <w:b/>
          <w:bCs/>
          <w:color w:val="000000"/>
          <w:spacing w:val="-5"/>
          <w:sz w:val="24"/>
          <w:szCs w:val="24"/>
        </w:rPr>
        <w:t xml:space="preserve"> includes services (except transportation services) incidental to its supply, provided that the value of those incidental services does not exceed the value of the product itself; and</w:t>
      </w:r>
    </w:p>
    <w:p w14:paraId="67A40865" w14:textId="77777777" w:rsidR="004138B9" w:rsidRPr="004138B9" w:rsidRDefault="004138B9" w:rsidP="00031655">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p>
    <w:p w14:paraId="1AE2EEF3" w14:textId="47ECF25D" w:rsidR="004138B9" w:rsidRPr="004138B9" w:rsidRDefault="004138B9" w:rsidP="00031655">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r>
        <w:rPr>
          <w:rFonts w:ascii="Century Schoolbook" w:eastAsia="Times New Roman" w:hAnsi="Century Schoolbook" w:cs="Times New Roman"/>
          <w:b/>
          <w:bCs/>
          <w:color w:val="000000"/>
          <w:spacing w:val="-5"/>
          <w:sz w:val="24"/>
          <w:szCs w:val="24"/>
        </w:rPr>
        <w:tab/>
      </w:r>
      <w:r>
        <w:rPr>
          <w:rFonts w:ascii="Century Schoolbook" w:eastAsia="Times New Roman" w:hAnsi="Century Schoolbook" w:cs="Times New Roman"/>
          <w:b/>
          <w:bCs/>
          <w:color w:val="000000"/>
          <w:spacing w:val="-5"/>
          <w:sz w:val="24"/>
          <w:szCs w:val="24"/>
        </w:rPr>
        <w:tab/>
      </w:r>
      <w:r w:rsidRPr="004138B9">
        <w:rPr>
          <w:rFonts w:ascii="Century Schoolbook" w:eastAsia="Times New Roman" w:hAnsi="Century Schoolbook" w:cs="Times New Roman"/>
          <w:b/>
          <w:bCs/>
          <w:color w:val="000000"/>
          <w:spacing w:val="-5"/>
          <w:sz w:val="24"/>
          <w:szCs w:val="24"/>
        </w:rPr>
        <w:t>(2)</w:t>
      </w:r>
      <w:r>
        <w:rPr>
          <w:rFonts w:ascii="Century Schoolbook" w:eastAsia="Times New Roman" w:hAnsi="Century Schoolbook" w:cs="Times New Roman"/>
          <w:b/>
          <w:bCs/>
          <w:color w:val="000000"/>
          <w:spacing w:val="-5"/>
          <w:sz w:val="24"/>
          <w:szCs w:val="24"/>
        </w:rPr>
        <w:t xml:space="preserve"> </w:t>
      </w:r>
      <w:r w:rsidRPr="004138B9">
        <w:rPr>
          <w:rFonts w:ascii="Century Schoolbook" w:eastAsia="Times New Roman" w:hAnsi="Century Schoolbook" w:cs="Times New Roman"/>
          <w:b/>
          <w:bCs/>
          <w:color w:val="000000"/>
          <w:spacing w:val="-5"/>
          <w:sz w:val="24"/>
          <w:szCs w:val="24"/>
        </w:rPr>
        <w:t xml:space="preserve"> Excludes products, other than petroleum and any product derived from petroleum, that are not granted duty-free treatment under the Caribbean Basin Economic Recovery Act (19 U.S.C. 2703(b)). </w:t>
      </w:r>
      <w:r>
        <w:rPr>
          <w:rFonts w:ascii="Century Schoolbook" w:eastAsia="Times New Roman" w:hAnsi="Century Schoolbook" w:cs="Times New Roman"/>
          <w:b/>
          <w:bCs/>
          <w:color w:val="000000"/>
          <w:spacing w:val="-5"/>
          <w:sz w:val="24"/>
          <w:szCs w:val="24"/>
        </w:rPr>
        <w:t xml:space="preserve"> </w:t>
      </w:r>
      <w:r w:rsidRPr="004138B9">
        <w:rPr>
          <w:rFonts w:ascii="Century Schoolbook" w:eastAsia="Times New Roman" w:hAnsi="Century Schoolbook" w:cs="Times New Roman"/>
          <w:b/>
          <w:bCs/>
          <w:color w:val="000000"/>
          <w:spacing w:val="-5"/>
          <w:sz w:val="24"/>
          <w:szCs w:val="24"/>
        </w:rPr>
        <w:t>These exclusions presently consist of—</w:t>
      </w:r>
    </w:p>
    <w:p w14:paraId="0EF5951B" w14:textId="77777777" w:rsidR="004138B9" w:rsidRPr="004138B9" w:rsidRDefault="004138B9" w:rsidP="00031655">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p>
    <w:p w14:paraId="7E65E274" w14:textId="2DBD9B22" w:rsidR="004138B9" w:rsidRPr="004138B9" w:rsidRDefault="004138B9" w:rsidP="00031655">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r>
        <w:rPr>
          <w:rFonts w:ascii="Century Schoolbook" w:eastAsia="Times New Roman" w:hAnsi="Century Schoolbook" w:cs="Times New Roman"/>
          <w:b/>
          <w:bCs/>
          <w:color w:val="000000"/>
          <w:spacing w:val="-5"/>
          <w:sz w:val="24"/>
          <w:szCs w:val="24"/>
        </w:rPr>
        <w:tab/>
      </w:r>
      <w:r>
        <w:rPr>
          <w:rFonts w:ascii="Century Schoolbook" w:eastAsia="Times New Roman" w:hAnsi="Century Schoolbook" w:cs="Times New Roman"/>
          <w:b/>
          <w:bCs/>
          <w:color w:val="000000"/>
          <w:spacing w:val="-5"/>
          <w:sz w:val="24"/>
          <w:szCs w:val="24"/>
        </w:rPr>
        <w:tab/>
      </w:r>
      <w:r>
        <w:rPr>
          <w:rFonts w:ascii="Century Schoolbook" w:eastAsia="Times New Roman" w:hAnsi="Century Schoolbook" w:cs="Times New Roman"/>
          <w:b/>
          <w:bCs/>
          <w:color w:val="000000"/>
          <w:spacing w:val="-5"/>
          <w:sz w:val="24"/>
          <w:szCs w:val="24"/>
        </w:rPr>
        <w:tab/>
      </w:r>
      <w:r w:rsidRPr="004138B9">
        <w:rPr>
          <w:rFonts w:ascii="Century Schoolbook" w:eastAsia="Times New Roman" w:hAnsi="Century Schoolbook" w:cs="Times New Roman"/>
          <w:b/>
          <w:bCs/>
          <w:color w:val="000000"/>
          <w:spacing w:val="-5"/>
          <w:sz w:val="24"/>
          <w:szCs w:val="24"/>
        </w:rPr>
        <w:t>(</w:t>
      </w:r>
      <w:proofErr w:type="spellStart"/>
      <w:r w:rsidRPr="004138B9">
        <w:rPr>
          <w:rFonts w:ascii="Century Schoolbook" w:eastAsia="Times New Roman" w:hAnsi="Century Schoolbook" w:cs="Times New Roman"/>
          <w:b/>
          <w:bCs/>
          <w:color w:val="000000"/>
          <w:spacing w:val="-5"/>
          <w:sz w:val="24"/>
          <w:szCs w:val="24"/>
        </w:rPr>
        <w:t>i</w:t>
      </w:r>
      <w:proofErr w:type="spellEnd"/>
      <w:r w:rsidRPr="004138B9">
        <w:rPr>
          <w:rFonts w:ascii="Century Schoolbook" w:eastAsia="Times New Roman" w:hAnsi="Century Schoolbook" w:cs="Times New Roman"/>
          <w:b/>
          <w:bCs/>
          <w:color w:val="000000"/>
          <w:spacing w:val="-5"/>
          <w:sz w:val="24"/>
          <w:szCs w:val="24"/>
        </w:rPr>
        <w:t>)</w:t>
      </w:r>
      <w:r>
        <w:rPr>
          <w:rFonts w:ascii="Century Schoolbook" w:eastAsia="Times New Roman" w:hAnsi="Century Schoolbook" w:cs="Times New Roman"/>
          <w:b/>
          <w:bCs/>
          <w:color w:val="000000"/>
          <w:spacing w:val="-5"/>
          <w:sz w:val="24"/>
          <w:szCs w:val="24"/>
        </w:rPr>
        <w:t xml:space="preserve"> </w:t>
      </w:r>
      <w:r w:rsidRPr="004138B9">
        <w:rPr>
          <w:rFonts w:ascii="Century Schoolbook" w:eastAsia="Times New Roman" w:hAnsi="Century Schoolbook" w:cs="Times New Roman"/>
          <w:b/>
          <w:bCs/>
          <w:color w:val="000000"/>
          <w:spacing w:val="-5"/>
          <w:sz w:val="24"/>
          <w:szCs w:val="24"/>
        </w:rPr>
        <w:t xml:space="preserve"> Textiles, apparel articles, footwear, handbags, luggage, flat goods, work gloves, leather wearing apparel, and handloomed, handmade, or folklore articles that are not granted duty-free status in the Harmonized Tariff Schedule of the United States (HTSUS</w:t>
      </w:r>
      <w:proofErr w:type="gramStart"/>
      <w:r w:rsidRPr="004138B9">
        <w:rPr>
          <w:rFonts w:ascii="Century Schoolbook" w:eastAsia="Times New Roman" w:hAnsi="Century Schoolbook" w:cs="Times New Roman"/>
          <w:b/>
          <w:bCs/>
          <w:color w:val="000000"/>
          <w:spacing w:val="-5"/>
          <w:sz w:val="24"/>
          <w:szCs w:val="24"/>
        </w:rPr>
        <w:t>);</w:t>
      </w:r>
      <w:proofErr w:type="gramEnd"/>
    </w:p>
    <w:p w14:paraId="25AD7E71" w14:textId="77777777" w:rsidR="004138B9" w:rsidRPr="004138B9" w:rsidRDefault="004138B9" w:rsidP="00031655">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p>
    <w:p w14:paraId="0BD88A19" w14:textId="17F2C324" w:rsidR="004138B9" w:rsidRPr="004138B9" w:rsidRDefault="004138B9" w:rsidP="00031655">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r>
        <w:rPr>
          <w:rFonts w:ascii="Century Schoolbook" w:eastAsia="Times New Roman" w:hAnsi="Century Schoolbook" w:cs="Times New Roman"/>
          <w:b/>
          <w:bCs/>
          <w:color w:val="000000"/>
          <w:spacing w:val="-5"/>
          <w:sz w:val="24"/>
          <w:szCs w:val="24"/>
        </w:rPr>
        <w:tab/>
      </w:r>
      <w:r>
        <w:rPr>
          <w:rFonts w:ascii="Century Schoolbook" w:eastAsia="Times New Roman" w:hAnsi="Century Schoolbook" w:cs="Times New Roman"/>
          <w:b/>
          <w:bCs/>
          <w:color w:val="000000"/>
          <w:spacing w:val="-5"/>
          <w:sz w:val="24"/>
          <w:szCs w:val="24"/>
        </w:rPr>
        <w:tab/>
      </w:r>
      <w:r>
        <w:rPr>
          <w:rFonts w:ascii="Century Schoolbook" w:eastAsia="Times New Roman" w:hAnsi="Century Schoolbook" w:cs="Times New Roman"/>
          <w:b/>
          <w:bCs/>
          <w:color w:val="000000"/>
          <w:spacing w:val="-5"/>
          <w:sz w:val="24"/>
          <w:szCs w:val="24"/>
        </w:rPr>
        <w:tab/>
      </w:r>
      <w:r w:rsidRPr="004138B9">
        <w:rPr>
          <w:rFonts w:ascii="Century Schoolbook" w:eastAsia="Times New Roman" w:hAnsi="Century Schoolbook" w:cs="Times New Roman"/>
          <w:b/>
          <w:bCs/>
          <w:color w:val="000000"/>
          <w:spacing w:val="-5"/>
          <w:sz w:val="24"/>
          <w:szCs w:val="24"/>
        </w:rPr>
        <w:t>(ii)</w:t>
      </w:r>
      <w:r>
        <w:rPr>
          <w:rFonts w:ascii="Century Schoolbook" w:eastAsia="Times New Roman" w:hAnsi="Century Schoolbook" w:cs="Times New Roman"/>
          <w:b/>
          <w:bCs/>
          <w:color w:val="000000"/>
          <w:spacing w:val="-5"/>
          <w:sz w:val="24"/>
          <w:szCs w:val="24"/>
        </w:rPr>
        <w:t xml:space="preserve"> </w:t>
      </w:r>
      <w:r w:rsidRPr="004138B9">
        <w:rPr>
          <w:rFonts w:ascii="Century Schoolbook" w:eastAsia="Times New Roman" w:hAnsi="Century Schoolbook" w:cs="Times New Roman"/>
          <w:b/>
          <w:bCs/>
          <w:color w:val="000000"/>
          <w:spacing w:val="-5"/>
          <w:sz w:val="24"/>
          <w:szCs w:val="24"/>
        </w:rPr>
        <w:t xml:space="preserve"> Tuna, prepared or preserved in any manner in airtight containers; and</w:t>
      </w:r>
    </w:p>
    <w:p w14:paraId="0D369AC8" w14:textId="77777777" w:rsidR="004138B9" w:rsidRPr="004138B9" w:rsidRDefault="004138B9" w:rsidP="00031655">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p>
    <w:p w14:paraId="02DC98E4" w14:textId="60D64310" w:rsidR="004138B9" w:rsidRPr="004138B9" w:rsidRDefault="004138B9" w:rsidP="00031655">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r>
        <w:rPr>
          <w:rFonts w:ascii="Century Schoolbook" w:eastAsia="Times New Roman" w:hAnsi="Century Schoolbook" w:cs="Times New Roman"/>
          <w:b/>
          <w:bCs/>
          <w:color w:val="000000"/>
          <w:spacing w:val="-5"/>
          <w:sz w:val="24"/>
          <w:szCs w:val="24"/>
        </w:rPr>
        <w:tab/>
      </w:r>
      <w:r>
        <w:rPr>
          <w:rFonts w:ascii="Century Schoolbook" w:eastAsia="Times New Roman" w:hAnsi="Century Schoolbook" w:cs="Times New Roman"/>
          <w:b/>
          <w:bCs/>
          <w:color w:val="000000"/>
          <w:spacing w:val="-5"/>
          <w:sz w:val="24"/>
          <w:szCs w:val="24"/>
        </w:rPr>
        <w:tab/>
      </w:r>
      <w:r>
        <w:rPr>
          <w:rFonts w:ascii="Century Schoolbook" w:eastAsia="Times New Roman" w:hAnsi="Century Schoolbook" w:cs="Times New Roman"/>
          <w:b/>
          <w:bCs/>
          <w:color w:val="000000"/>
          <w:spacing w:val="-5"/>
          <w:sz w:val="24"/>
          <w:szCs w:val="24"/>
        </w:rPr>
        <w:tab/>
      </w:r>
      <w:r w:rsidRPr="004138B9">
        <w:rPr>
          <w:rFonts w:ascii="Century Schoolbook" w:eastAsia="Times New Roman" w:hAnsi="Century Schoolbook" w:cs="Times New Roman"/>
          <w:b/>
          <w:bCs/>
          <w:color w:val="000000"/>
          <w:spacing w:val="-5"/>
          <w:sz w:val="24"/>
          <w:szCs w:val="24"/>
        </w:rPr>
        <w:t>(iii)</w:t>
      </w:r>
      <w:r>
        <w:rPr>
          <w:rFonts w:ascii="Century Schoolbook" w:eastAsia="Times New Roman" w:hAnsi="Century Schoolbook" w:cs="Times New Roman"/>
          <w:b/>
          <w:bCs/>
          <w:color w:val="000000"/>
          <w:spacing w:val="-5"/>
          <w:sz w:val="24"/>
          <w:szCs w:val="24"/>
        </w:rPr>
        <w:t xml:space="preserve"> </w:t>
      </w:r>
      <w:r w:rsidRPr="004138B9">
        <w:rPr>
          <w:rFonts w:ascii="Century Schoolbook" w:eastAsia="Times New Roman" w:hAnsi="Century Schoolbook" w:cs="Times New Roman"/>
          <w:b/>
          <w:bCs/>
          <w:color w:val="000000"/>
          <w:spacing w:val="-5"/>
          <w:sz w:val="24"/>
          <w:szCs w:val="24"/>
        </w:rPr>
        <w:t xml:space="preserve"> Watches and watch parts (including cases, bracelets, and straps) of whatever type, including, but not limited to, mechanical, quartz digital, or quartz analog, if such watches or watch parts contain any material that is the product of any country to which the HTSUS column 2 rates of duty (HTSUS General Note 3(b)) apply.</w:t>
      </w:r>
    </w:p>
    <w:p w14:paraId="63E21913" w14:textId="77777777" w:rsidR="004138B9" w:rsidRPr="004138B9" w:rsidRDefault="004138B9" w:rsidP="00031655">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p>
    <w:p w14:paraId="3F370730" w14:textId="576C1D36" w:rsidR="004138B9" w:rsidRDefault="004138B9" w:rsidP="00031655">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r>
        <w:rPr>
          <w:rFonts w:ascii="Century Schoolbook" w:eastAsia="Times New Roman" w:hAnsi="Century Schoolbook" w:cs="Times New Roman"/>
          <w:b/>
          <w:bCs/>
          <w:color w:val="000000"/>
          <w:spacing w:val="-5"/>
          <w:sz w:val="24"/>
          <w:szCs w:val="24"/>
        </w:rPr>
        <w:tab/>
        <w:t>“</w:t>
      </w:r>
      <w:r w:rsidRPr="004138B9">
        <w:rPr>
          <w:rFonts w:ascii="Century Schoolbook" w:eastAsia="Times New Roman" w:hAnsi="Century Schoolbook" w:cs="Times New Roman"/>
          <w:b/>
          <w:bCs/>
          <w:color w:val="000000"/>
          <w:spacing w:val="-5"/>
          <w:sz w:val="24"/>
          <w:szCs w:val="24"/>
        </w:rPr>
        <w:t>Commercially available off-the-shelf (COTS) item</w:t>
      </w:r>
      <w:r>
        <w:rPr>
          <w:rFonts w:ascii="Century Schoolbook" w:eastAsia="Times New Roman" w:hAnsi="Century Schoolbook" w:cs="Times New Roman"/>
          <w:b/>
          <w:bCs/>
          <w:color w:val="000000"/>
          <w:spacing w:val="-5"/>
          <w:sz w:val="24"/>
          <w:szCs w:val="24"/>
        </w:rPr>
        <w:t>”—</w:t>
      </w:r>
    </w:p>
    <w:p w14:paraId="68C6D013" w14:textId="77777777" w:rsidR="004138B9" w:rsidRDefault="004138B9" w:rsidP="00031655">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p>
    <w:p w14:paraId="73E8DB39" w14:textId="39A577A8" w:rsidR="004138B9" w:rsidRPr="004138B9" w:rsidRDefault="004138B9" w:rsidP="00031655">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r>
        <w:rPr>
          <w:rFonts w:ascii="Century Schoolbook" w:eastAsia="Times New Roman" w:hAnsi="Century Schoolbook" w:cs="Times New Roman"/>
          <w:b/>
          <w:bCs/>
          <w:color w:val="000000"/>
          <w:spacing w:val="-5"/>
          <w:sz w:val="24"/>
          <w:szCs w:val="24"/>
        </w:rPr>
        <w:tab/>
      </w:r>
      <w:r>
        <w:rPr>
          <w:rFonts w:ascii="Century Schoolbook" w:eastAsia="Times New Roman" w:hAnsi="Century Schoolbook" w:cs="Times New Roman"/>
          <w:b/>
          <w:bCs/>
          <w:color w:val="000000"/>
          <w:spacing w:val="-5"/>
          <w:sz w:val="24"/>
          <w:szCs w:val="24"/>
        </w:rPr>
        <w:tab/>
      </w:r>
      <w:r w:rsidRPr="004138B9">
        <w:rPr>
          <w:rFonts w:ascii="Century Schoolbook" w:eastAsia="Times New Roman" w:hAnsi="Century Schoolbook" w:cs="Times New Roman"/>
          <w:b/>
          <w:bCs/>
          <w:color w:val="000000"/>
          <w:spacing w:val="-5"/>
          <w:sz w:val="24"/>
          <w:szCs w:val="24"/>
        </w:rPr>
        <w:t>(1)</w:t>
      </w:r>
      <w:r>
        <w:rPr>
          <w:rFonts w:ascii="Century Schoolbook" w:eastAsia="Times New Roman" w:hAnsi="Century Schoolbook" w:cs="Times New Roman"/>
          <w:b/>
          <w:bCs/>
          <w:color w:val="000000"/>
          <w:spacing w:val="-5"/>
          <w:sz w:val="24"/>
          <w:szCs w:val="24"/>
        </w:rPr>
        <w:t xml:space="preserve"> </w:t>
      </w:r>
      <w:r w:rsidRPr="004138B9">
        <w:rPr>
          <w:rFonts w:ascii="Century Schoolbook" w:eastAsia="Times New Roman" w:hAnsi="Century Schoolbook" w:cs="Times New Roman"/>
          <w:b/>
          <w:bCs/>
          <w:color w:val="000000"/>
          <w:spacing w:val="-5"/>
          <w:sz w:val="24"/>
          <w:szCs w:val="24"/>
        </w:rPr>
        <w:t xml:space="preserve"> Means any item of supply (including construction material) that is—</w:t>
      </w:r>
    </w:p>
    <w:p w14:paraId="472F0B13" w14:textId="77777777" w:rsidR="004138B9" w:rsidRPr="004138B9" w:rsidRDefault="004138B9" w:rsidP="00031655">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p>
    <w:p w14:paraId="72C8AAFF" w14:textId="3A9595F1" w:rsidR="004138B9" w:rsidRPr="004138B9" w:rsidRDefault="004138B9" w:rsidP="00031655">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r>
        <w:rPr>
          <w:rFonts w:ascii="Century Schoolbook" w:eastAsia="Times New Roman" w:hAnsi="Century Schoolbook" w:cs="Times New Roman"/>
          <w:b/>
          <w:bCs/>
          <w:color w:val="000000"/>
          <w:spacing w:val="-5"/>
          <w:sz w:val="24"/>
          <w:szCs w:val="24"/>
        </w:rPr>
        <w:tab/>
      </w:r>
      <w:r>
        <w:rPr>
          <w:rFonts w:ascii="Century Schoolbook" w:eastAsia="Times New Roman" w:hAnsi="Century Schoolbook" w:cs="Times New Roman"/>
          <w:b/>
          <w:bCs/>
          <w:color w:val="000000"/>
          <w:spacing w:val="-5"/>
          <w:sz w:val="24"/>
          <w:szCs w:val="24"/>
        </w:rPr>
        <w:tab/>
      </w:r>
      <w:r>
        <w:rPr>
          <w:rFonts w:ascii="Century Schoolbook" w:eastAsia="Times New Roman" w:hAnsi="Century Schoolbook" w:cs="Times New Roman"/>
          <w:b/>
          <w:bCs/>
          <w:color w:val="000000"/>
          <w:spacing w:val="-5"/>
          <w:sz w:val="24"/>
          <w:szCs w:val="24"/>
        </w:rPr>
        <w:tab/>
      </w:r>
      <w:r w:rsidRPr="004138B9">
        <w:rPr>
          <w:rFonts w:ascii="Century Schoolbook" w:eastAsia="Times New Roman" w:hAnsi="Century Schoolbook" w:cs="Times New Roman"/>
          <w:b/>
          <w:bCs/>
          <w:color w:val="000000"/>
          <w:spacing w:val="-5"/>
          <w:sz w:val="24"/>
          <w:szCs w:val="24"/>
        </w:rPr>
        <w:t>(</w:t>
      </w:r>
      <w:proofErr w:type="spellStart"/>
      <w:r w:rsidRPr="004138B9">
        <w:rPr>
          <w:rFonts w:ascii="Century Schoolbook" w:eastAsia="Times New Roman" w:hAnsi="Century Schoolbook" w:cs="Times New Roman"/>
          <w:b/>
          <w:bCs/>
          <w:color w:val="000000"/>
          <w:spacing w:val="-5"/>
          <w:sz w:val="24"/>
          <w:szCs w:val="24"/>
        </w:rPr>
        <w:t>i</w:t>
      </w:r>
      <w:proofErr w:type="spellEnd"/>
      <w:r w:rsidRPr="004138B9">
        <w:rPr>
          <w:rFonts w:ascii="Century Schoolbook" w:eastAsia="Times New Roman" w:hAnsi="Century Schoolbook" w:cs="Times New Roman"/>
          <w:b/>
          <w:bCs/>
          <w:color w:val="000000"/>
          <w:spacing w:val="-5"/>
          <w:sz w:val="24"/>
          <w:szCs w:val="24"/>
        </w:rPr>
        <w:t>)</w:t>
      </w:r>
      <w:r>
        <w:rPr>
          <w:rFonts w:ascii="Century Schoolbook" w:eastAsia="Times New Roman" w:hAnsi="Century Schoolbook" w:cs="Times New Roman"/>
          <w:b/>
          <w:bCs/>
          <w:color w:val="000000"/>
          <w:spacing w:val="-5"/>
          <w:sz w:val="24"/>
          <w:szCs w:val="24"/>
        </w:rPr>
        <w:t xml:space="preserve"> </w:t>
      </w:r>
      <w:r w:rsidRPr="004138B9">
        <w:rPr>
          <w:rFonts w:ascii="Century Schoolbook" w:eastAsia="Times New Roman" w:hAnsi="Century Schoolbook" w:cs="Times New Roman"/>
          <w:b/>
          <w:bCs/>
          <w:color w:val="000000"/>
          <w:spacing w:val="-5"/>
          <w:sz w:val="24"/>
          <w:szCs w:val="24"/>
        </w:rPr>
        <w:t xml:space="preserve"> A commercial product (as defined in paragraph (1) of the definition of “commercial product” in section 2.101 of the Federal Acquisition Regulation</w:t>
      </w:r>
      <w:proofErr w:type="gramStart"/>
      <w:r w:rsidRPr="004138B9">
        <w:rPr>
          <w:rFonts w:ascii="Century Schoolbook" w:eastAsia="Times New Roman" w:hAnsi="Century Schoolbook" w:cs="Times New Roman"/>
          <w:b/>
          <w:bCs/>
          <w:color w:val="000000"/>
          <w:spacing w:val="-5"/>
          <w:sz w:val="24"/>
          <w:szCs w:val="24"/>
        </w:rPr>
        <w:t>);</w:t>
      </w:r>
      <w:proofErr w:type="gramEnd"/>
    </w:p>
    <w:p w14:paraId="1754E356" w14:textId="77777777" w:rsidR="004138B9" w:rsidRPr="004138B9" w:rsidRDefault="004138B9" w:rsidP="00031655">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p>
    <w:p w14:paraId="2EA226E5" w14:textId="55F973C2" w:rsidR="004138B9" w:rsidRPr="004138B9" w:rsidRDefault="004138B9" w:rsidP="00031655">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r>
        <w:rPr>
          <w:rFonts w:ascii="Century Schoolbook" w:eastAsia="Times New Roman" w:hAnsi="Century Schoolbook" w:cs="Times New Roman"/>
          <w:b/>
          <w:bCs/>
          <w:color w:val="000000"/>
          <w:spacing w:val="-5"/>
          <w:sz w:val="24"/>
          <w:szCs w:val="24"/>
        </w:rPr>
        <w:tab/>
      </w:r>
      <w:r>
        <w:rPr>
          <w:rFonts w:ascii="Century Schoolbook" w:eastAsia="Times New Roman" w:hAnsi="Century Schoolbook" w:cs="Times New Roman"/>
          <w:b/>
          <w:bCs/>
          <w:color w:val="000000"/>
          <w:spacing w:val="-5"/>
          <w:sz w:val="24"/>
          <w:szCs w:val="24"/>
        </w:rPr>
        <w:tab/>
      </w:r>
      <w:r>
        <w:rPr>
          <w:rFonts w:ascii="Century Schoolbook" w:eastAsia="Times New Roman" w:hAnsi="Century Schoolbook" w:cs="Times New Roman"/>
          <w:b/>
          <w:bCs/>
          <w:color w:val="000000"/>
          <w:spacing w:val="-5"/>
          <w:sz w:val="24"/>
          <w:szCs w:val="24"/>
        </w:rPr>
        <w:tab/>
      </w:r>
      <w:r w:rsidRPr="004138B9">
        <w:rPr>
          <w:rFonts w:ascii="Century Schoolbook" w:eastAsia="Times New Roman" w:hAnsi="Century Schoolbook" w:cs="Times New Roman"/>
          <w:b/>
          <w:bCs/>
          <w:color w:val="000000"/>
          <w:spacing w:val="-5"/>
          <w:sz w:val="24"/>
          <w:szCs w:val="24"/>
        </w:rPr>
        <w:t>(ii)</w:t>
      </w:r>
      <w:r>
        <w:rPr>
          <w:rFonts w:ascii="Century Schoolbook" w:eastAsia="Times New Roman" w:hAnsi="Century Schoolbook" w:cs="Times New Roman"/>
          <w:b/>
          <w:bCs/>
          <w:color w:val="000000"/>
          <w:spacing w:val="-5"/>
          <w:sz w:val="24"/>
          <w:szCs w:val="24"/>
        </w:rPr>
        <w:t xml:space="preserve"> </w:t>
      </w:r>
      <w:r w:rsidRPr="004138B9">
        <w:rPr>
          <w:rFonts w:ascii="Century Schoolbook" w:eastAsia="Times New Roman" w:hAnsi="Century Schoolbook" w:cs="Times New Roman"/>
          <w:b/>
          <w:bCs/>
          <w:color w:val="000000"/>
          <w:spacing w:val="-5"/>
          <w:sz w:val="24"/>
          <w:szCs w:val="24"/>
        </w:rPr>
        <w:t xml:space="preserve"> Sold in substantial quantities in the commercial marketplace; and</w:t>
      </w:r>
    </w:p>
    <w:p w14:paraId="1DBAF211" w14:textId="77777777" w:rsidR="004138B9" w:rsidRPr="004138B9" w:rsidRDefault="004138B9" w:rsidP="00031655">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p>
    <w:p w14:paraId="27E5259B" w14:textId="3ABFFA1F" w:rsidR="004138B9" w:rsidRPr="004138B9" w:rsidRDefault="004138B9" w:rsidP="00031655">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r>
        <w:rPr>
          <w:rFonts w:ascii="Century Schoolbook" w:eastAsia="Times New Roman" w:hAnsi="Century Schoolbook" w:cs="Times New Roman"/>
          <w:b/>
          <w:bCs/>
          <w:color w:val="000000"/>
          <w:spacing w:val="-5"/>
          <w:sz w:val="24"/>
          <w:szCs w:val="24"/>
        </w:rPr>
        <w:tab/>
      </w:r>
      <w:r>
        <w:rPr>
          <w:rFonts w:ascii="Century Schoolbook" w:eastAsia="Times New Roman" w:hAnsi="Century Schoolbook" w:cs="Times New Roman"/>
          <w:b/>
          <w:bCs/>
          <w:color w:val="000000"/>
          <w:spacing w:val="-5"/>
          <w:sz w:val="24"/>
          <w:szCs w:val="24"/>
        </w:rPr>
        <w:tab/>
      </w:r>
      <w:r>
        <w:rPr>
          <w:rFonts w:ascii="Century Schoolbook" w:eastAsia="Times New Roman" w:hAnsi="Century Schoolbook" w:cs="Times New Roman"/>
          <w:b/>
          <w:bCs/>
          <w:color w:val="000000"/>
          <w:spacing w:val="-5"/>
          <w:sz w:val="24"/>
          <w:szCs w:val="24"/>
        </w:rPr>
        <w:tab/>
      </w:r>
      <w:r w:rsidRPr="004138B9">
        <w:rPr>
          <w:rFonts w:ascii="Century Schoolbook" w:eastAsia="Times New Roman" w:hAnsi="Century Schoolbook" w:cs="Times New Roman"/>
          <w:b/>
          <w:bCs/>
          <w:color w:val="000000"/>
          <w:spacing w:val="-5"/>
          <w:sz w:val="24"/>
          <w:szCs w:val="24"/>
        </w:rPr>
        <w:t>(iii)</w:t>
      </w:r>
      <w:r>
        <w:rPr>
          <w:rFonts w:ascii="Century Schoolbook" w:eastAsia="Times New Roman" w:hAnsi="Century Schoolbook" w:cs="Times New Roman"/>
          <w:b/>
          <w:bCs/>
          <w:color w:val="000000"/>
          <w:spacing w:val="-5"/>
          <w:sz w:val="24"/>
          <w:szCs w:val="24"/>
        </w:rPr>
        <w:t xml:space="preserve"> </w:t>
      </w:r>
      <w:r w:rsidRPr="004138B9">
        <w:rPr>
          <w:rFonts w:ascii="Century Schoolbook" w:eastAsia="Times New Roman" w:hAnsi="Century Schoolbook" w:cs="Times New Roman"/>
          <w:b/>
          <w:bCs/>
          <w:color w:val="000000"/>
          <w:spacing w:val="-5"/>
          <w:sz w:val="24"/>
          <w:szCs w:val="24"/>
        </w:rPr>
        <w:t xml:space="preserve"> Offered to the Government, under a contract or subcontract at any tier, without modification, in the same form in which it is sold in the commercial marketplace; and</w:t>
      </w:r>
    </w:p>
    <w:p w14:paraId="1CE08453" w14:textId="77777777" w:rsidR="004138B9" w:rsidRPr="004138B9" w:rsidRDefault="004138B9" w:rsidP="00031655">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p>
    <w:p w14:paraId="6C4135E6" w14:textId="00E5B973" w:rsidR="004138B9" w:rsidRPr="004138B9" w:rsidRDefault="004138B9" w:rsidP="00031655">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r>
        <w:rPr>
          <w:rFonts w:ascii="Century Schoolbook" w:eastAsia="Times New Roman" w:hAnsi="Century Schoolbook" w:cs="Times New Roman"/>
          <w:b/>
          <w:bCs/>
          <w:color w:val="000000"/>
          <w:spacing w:val="-5"/>
          <w:sz w:val="24"/>
          <w:szCs w:val="24"/>
        </w:rPr>
        <w:tab/>
      </w:r>
      <w:r>
        <w:rPr>
          <w:rFonts w:ascii="Century Schoolbook" w:eastAsia="Times New Roman" w:hAnsi="Century Schoolbook" w:cs="Times New Roman"/>
          <w:b/>
          <w:bCs/>
          <w:color w:val="000000"/>
          <w:spacing w:val="-5"/>
          <w:sz w:val="24"/>
          <w:szCs w:val="24"/>
        </w:rPr>
        <w:tab/>
      </w:r>
      <w:r w:rsidRPr="004138B9">
        <w:rPr>
          <w:rFonts w:ascii="Century Schoolbook" w:eastAsia="Times New Roman" w:hAnsi="Century Schoolbook" w:cs="Times New Roman"/>
          <w:b/>
          <w:bCs/>
          <w:color w:val="000000"/>
          <w:spacing w:val="-5"/>
          <w:sz w:val="24"/>
          <w:szCs w:val="24"/>
        </w:rPr>
        <w:t>(2)</w:t>
      </w:r>
      <w:r>
        <w:rPr>
          <w:rFonts w:ascii="Century Schoolbook" w:eastAsia="Times New Roman" w:hAnsi="Century Schoolbook" w:cs="Times New Roman"/>
          <w:b/>
          <w:bCs/>
          <w:color w:val="000000"/>
          <w:spacing w:val="-5"/>
          <w:sz w:val="24"/>
          <w:szCs w:val="24"/>
        </w:rPr>
        <w:t xml:space="preserve"> </w:t>
      </w:r>
      <w:r w:rsidRPr="004138B9">
        <w:rPr>
          <w:rFonts w:ascii="Century Schoolbook" w:eastAsia="Times New Roman" w:hAnsi="Century Schoolbook" w:cs="Times New Roman"/>
          <w:b/>
          <w:bCs/>
          <w:color w:val="000000"/>
          <w:spacing w:val="-5"/>
          <w:sz w:val="24"/>
          <w:szCs w:val="24"/>
        </w:rPr>
        <w:t xml:space="preserve"> Does not include bulk cargo, as defined in 46 U.S.C. 40102(4), such as agricultural products and petroleum products.</w:t>
      </w:r>
    </w:p>
    <w:p w14:paraId="1CBD98EA" w14:textId="77777777" w:rsidR="004138B9" w:rsidRPr="004138B9" w:rsidRDefault="004138B9" w:rsidP="00031655">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p>
    <w:p w14:paraId="30A01343" w14:textId="2BDF1FD9" w:rsidR="004138B9" w:rsidRPr="004138B9" w:rsidRDefault="004138B9" w:rsidP="00031655">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r>
        <w:rPr>
          <w:rFonts w:ascii="Century Schoolbook" w:eastAsia="Times New Roman" w:hAnsi="Century Schoolbook" w:cs="Times New Roman"/>
          <w:b/>
          <w:bCs/>
          <w:color w:val="000000"/>
          <w:spacing w:val="-5"/>
          <w:sz w:val="24"/>
          <w:szCs w:val="24"/>
        </w:rPr>
        <w:lastRenderedPageBreak/>
        <w:tab/>
        <w:t>“</w:t>
      </w:r>
      <w:r w:rsidRPr="004138B9">
        <w:rPr>
          <w:rFonts w:ascii="Century Schoolbook" w:eastAsia="Times New Roman" w:hAnsi="Century Schoolbook" w:cs="Times New Roman"/>
          <w:b/>
          <w:bCs/>
          <w:color w:val="000000"/>
          <w:spacing w:val="-5"/>
          <w:sz w:val="24"/>
          <w:szCs w:val="24"/>
        </w:rPr>
        <w:t>Component</w:t>
      </w:r>
      <w:r>
        <w:rPr>
          <w:rFonts w:ascii="Century Schoolbook" w:eastAsia="Times New Roman" w:hAnsi="Century Schoolbook" w:cs="Times New Roman"/>
          <w:b/>
          <w:bCs/>
          <w:color w:val="000000"/>
          <w:spacing w:val="-5"/>
          <w:sz w:val="24"/>
          <w:szCs w:val="24"/>
        </w:rPr>
        <w:t>”</w:t>
      </w:r>
      <w:r w:rsidRPr="004138B9">
        <w:rPr>
          <w:rFonts w:ascii="Century Schoolbook" w:eastAsia="Times New Roman" w:hAnsi="Century Schoolbook" w:cs="Times New Roman"/>
          <w:b/>
          <w:bCs/>
          <w:color w:val="000000"/>
          <w:spacing w:val="-5"/>
          <w:sz w:val="24"/>
          <w:szCs w:val="24"/>
        </w:rPr>
        <w:t xml:space="preserve"> means an article, material, or supply incorporated directly into </w:t>
      </w:r>
      <w:proofErr w:type="gramStart"/>
      <w:r w:rsidRPr="004138B9">
        <w:rPr>
          <w:rFonts w:ascii="Century Schoolbook" w:eastAsia="Times New Roman" w:hAnsi="Century Schoolbook" w:cs="Times New Roman"/>
          <w:b/>
          <w:bCs/>
          <w:color w:val="000000"/>
          <w:spacing w:val="-5"/>
          <w:sz w:val="24"/>
          <w:szCs w:val="24"/>
        </w:rPr>
        <w:t>an end product</w:t>
      </w:r>
      <w:proofErr w:type="gramEnd"/>
      <w:r w:rsidRPr="004138B9">
        <w:rPr>
          <w:rFonts w:ascii="Century Schoolbook" w:eastAsia="Times New Roman" w:hAnsi="Century Schoolbook" w:cs="Times New Roman"/>
          <w:b/>
          <w:bCs/>
          <w:color w:val="000000"/>
          <w:spacing w:val="-5"/>
          <w:sz w:val="24"/>
          <w:szCs w:val="24"/>
        </w:rPr>
        <w:t>.</w:t>
      </w:r>
    </w:p>
    <w:p w14:paraId="080FCB68" w14:textId="77777777" w:rsidR="004138B9" w:rsidRPr="004138B9" w:rsidRDefault="004138B9" w:rsidP="00031655">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p>
    <w:p w14:paraId="60FB14FE" w14:textId="5496B6A2" w:rsidR="004138B9" w:rsidRPr="004138B9" w:rsidRDefault="004138B9" w:rsidP="00031655">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r>
        <w:rPr>
          <w:rFonts w:ascii="Century Schoolbook" w:eastAsia="Times New Roman" w:hAnsi="Century Schoolbook" w:cs="Times New Roman"/>
          <w:b/>
          <w:bCs/>
          <w:color w:val="000000"/>
          <w:spacing w:val="-5"/>
          <w:sz w:val="24"/>
          <w:szCs w:val="24"/>
        </w:rPr>
        <w:tab/>
        <w:t>“</w:t>
      </w:r>
      <w:r w:rsidRPr="004138B9">
        <w:rPr>
          <w:rFonts w:ascii="Century Schoolbook" w:eastAsia="Times New Roman" w:hAnsi="Century Schoolbook" w:cs="Times New Roman"/>
          <w:b/>
          <w:bCs/>
          <w:color w:val="000000"/>
          <w:spacing w:val="-5"/>
          <w:sz w:val="24"/>
          <w:szCs w:val="24"/>
        </w:rPr>
        <w:t>Designated country</w:t>
      </w:r>
      <w:r>
        <w:rPr>
          <w:rFonts w:ascii="Century Schoolbook" w:eastAsia="Times New Roman" w:hAnsi="Century Schoolbook" w:cs="Times New Roman"/>
          <w:b/>
          <w:bCs/>
          <w:color w:val="000000"/>
          <w:spacing w:val="-5"/>
          <w:sz w:val="24"/>
          <w:szCs w:val="24"/>
        </w:rPr>
        <w:t>”</w:t>
      </w:r>
      <w:r w:rsidRPr="004138B9">
        <w:rPr>
          <w:rFonts w:ascii="Century Schoolbook" w:eastAsia="Times New Roman" w:hAnsi="Century Schoolbook" w:cs="Times New Roman"/>
          <w:b/>
          <w:bCs/>
          <w:color w:val="000000"/>
          <w:spacing w:val="-5"/>
          <w:sz w:val="24"/>
          <w:szCs w:val="24"/>
        </w:rPr>
        <w:t xml:space="preserve"> means—</w:t>
      </w:r>
    </w:p>
    <w:p w14:paraId="1B6147AA" w14:textId="77777777" w:rsidR="004138B9" w:rsidRPr="004138B9" w:rsidRDefault="004138B9" w:rsidP="00031655">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p>
    <w:p w14:paraId="7E07141A" w14:textId="396A9D0E" w:rsidR="004138B9" w:rsidRPr="004138B9" w:rsidRDefault="004138B9" w:rsidP="00031655">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r>
        <w:rPr>
          <w:rFonts w:ascii="Century Schoolbook" w:eastAsia="Times New Roman" w:hAnsi="Century Schoolbook" w:cs="Times New Roman"/>
          <w:b/>
          <w:bCs/>
          <w:color w:val="000000"/>
          <w:spacing w:val="-5"/>
          <w:sz w:val="24"/>
          <w:szCs w:val="24"/>
        </w:rPr>
        <w:tab/>
      </w:r>
      <w:r>
        <w:rPr>
          <w:rFonts w:ascii="Century Schoolbook" w:eastAsia="Times New Roman" w:hAnsi="Century Schoolbook" w:cs="Times New Roman"/>
          <w:b/>
          <w:bCs/>
          <w:color w:val="000000"/>
          <w:spacing w:val="-5"/>
          <w:sz w:val="24"/>
          <w:szCs w:val="24"/>
        </w:rPr>
        <w:tab/>
      </w:r>
      <w:r w:rsidRPr="004138B9">
        <w:rPr>
          <w:rFonts w:ascii="Century Schoolbook" w:eastAsia="Times New Roman" w:hAnsi="Century Schoolbook" w:cs="Times New Roman"/>
          <w:b/>
          <w:bCs/>
          <w:color w:val="000000"/>
          <w:spacing w:val="-5"/>
          <w:sz w:val="24"/>
          <w:szCs w:val="24"/>
        </w:rPr>
        <w:t>(1)</w:t>
      </w:r>
      <w:r>
        <w:rPr>
          <w:rFonts w:ascii="Century Schoolbook" w:eastAsia="Times New Roman" w:hAnsi="Century Schoolbook" w:cs="Times New Roman"/>
          <w:b/>
          <w:bCs/>
          <w:color w:val="000000"/>
          <w:spacing w:val="-5"/>
          <w:sz w:val="24"/>
          <w:szCs w:val="24"/>
        </w:rPr>
        <w:t xml:space="preserve"> </w:t>
      </w:r>
      <w:r w:rsidRPr="004138B9">
        <w:rPr>
          <w:rFonts w:ascii="Century Schoolbook" w:eastAsia="Times New Roman" w:hAnsi="Century Schoolbook" w:cs="Times New Roman"/>
          <w:b/>
          <w:bCs/>
          <w:color w:val="000000"/>
          <w:spacing w:val="-5"/>
          <w:sz w:val="24"/>
          <w:szCs w:val="24"/>
        </w:rPr>
        <w:t xml:space="preserve"> A World Trade Organization Government Procurement Agreement (WTO GPA) country (Armenia, Aruba, Australia, Austria, Belgium, Bulgaria, Canada, Croatia, Cyprus, Czech Republic, Denmark, Estonia, Finland, France, Germany, Greece, Hong Kong, Hungary, Iceland, Ireland, Israel, Italy, Japan, Korea (Republic of), Latvia, Liechtenstein, Lithuania, Luxembourg, Malta, Moldova, Montenegro, Netherlands, New Zealand, North Macedonia, Norway, Poland, Portugal, Romania, Singapore, Slovak Republic, Slovenia, Spain, Sweden, Switzerland, Taiwan (known in the World Trade Organization as “the Separate Customs Territory of Taiwan, Penghu, Kinmen, and Matsu” (Chinese Taipei)), Ukraine, or the United Kingdom);</w:t>
      </w:r>
    </w:p>
    <w:p w14:paraId="709B375B" w14:textId="77777777" w:rsidR="004138B9" w:rsidRPr="004138B9" w:rsidRDefault="004138B9" w:rsidP="00031655">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p>
    <w:p w14:paraId="0DA79F77" w14:textId="2F074BAD" w:rsidR="004138B9" w:rsidRPr="004138B9" w:rsidRDefault="004138B9" w:rsidP="00031655">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r>
        <w:rPr>
          <w:rFonts w:ascii="Century Schoolbook" w:eastAsia="Times New Roman" w:hAnsi="Century Schoolbook" w:cs="Times New Roman"/>
          <w:b/>
          <w:bCs/>
          <w:color w:val="000000"/>
          <w:spacing w:val="-5"/>
          <w:sz w:val="24"/>
          <w:szCs w:val="24"/>
        </w:rPr>
        <w:tab/>
      </w:r>
      <w:r>
        <w:rPr>
          <w:rFonts w:ascii="Century Schoolbook" w:eastAsia="Times New Roman" w:hAnsi="Century Schoolbook" w:cs="Times New Roman"/>
          <w:b/>
          <w:bCs/>
          <w:color w:val="000000"/>
          <w:spacing w:val="-5"/>
          <w:sz w:val="24"/>
          <w:szCs w:val="24"/>
        </w:rPr>
        <w:tab/>
      </w:r>
      <w:r w:rsidRPr="004138B9">
        <w:rPr>
          <w:rFonts w:ascii="Century Schoolbook" w:eastAsia="Times New Roman" w:hAnsi="Century Schoolbook" w:cs="Times New Roman"/>
          <w:b/>
          <w:bCs/>
          <w:color w:val="000000"/>
          <w:spacing w:val="-5"/>
          <w:sz w:val="24"/>
          <w:szCs w:val="24"/>
        </w:rPr>
        <w:t>(2)</w:t>
      </w:r>
      <w:r>
        <w:rPr>
          <w:rFonts w:ascii="Century Schoolbook" w:eastAsia="Times New Roman" w:hAnsi="Century Schoolbook" w:cs="Times New Roman"/>
          <w:b/>
          <w:bCs/>
          <w:color w:val="000000"/>
          <w:spacing w:val="-5"/>
          <w:sz w:val="24"/>
          <w:szCs w:val="24"/>
        </w:rPr>
        <w:t xml:space="preserve"> </w:t>
      </w:r>
      <w:r w:rsidRPr="004138B9">
        <w:rPr>
          <w:rFonts w:ascii="Century Schoolbook" w:eastAsia="Times New Roman" w:hAnsi="Century Schoolbook" w:cs="Times New Roman"/>
          <w:b/>
          <w:bCs/>
          <w:color w:val="000000"/>
          <w:spacing w:val="-5"/>
          <w:sz w:val="24"/>
          <w:szCs w:val="24"/>
        </w:rPr>
        <w:t xml:space="preserve"> A Free Trade Agreement country (Australia, Bahrain, Chile, Colombia, Costa Rica, Dominican Republic, El Salvador, Guatemala, Honduras, Korea (Republic of), Mexico, Morocco, Nicaragua, Panama, Peru, or Singapore</w:t>
      </w:r>
      <w:proofErr w:type="gramStart"/>
      <w:r w:rsidRPr="004138B9">
        <w:rPr>
          <w:rFonts w:ascii="Century Schoolbook" w:eastAsia="Times New Roman" w:hAnsi="Century Schoolbook" w:cs="Times New Roman"/>
          <w:b/>
          <w:bCs/>
          <w:color w:val="000000"/>
          <w:spacing w:val="-5"/>
          <w:sz w:val="24"/>
          <w:szCs w:val="24"/>
        </w:rPr>
        <w:t>);</w:t>
      </w:r>
      <w:proofErr w:type="gramEnd"/>
    </w:p>
    <w:p w14:paraId="729D4004" w14:textId="77777777" w:rsidR="004138B9" w:rsidRPr="004138B9" w:rsidRDefault="004138B9" w:rsidP="00031655">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p>
    <w:p w14:paraId="15ADC49A" w14:textId="22E62CE0" w:rsidR="004138B9" w:rsidRPr="004138B9" w:rsidRDefault="004138B9" w:rsidP="00031655">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r>
        <w:rPr>
          <w:rFonts w:ascii="Century Schoolbook" w:eastAsia="Times New Roman" w:hAnsi="Century Schoolbook" w:cs="Times New Roman"/>
          <w:b/>
          <w:bCs/>
          <w:color w:val="000000"/>
          <w:spacing w:val="-5"/>
          <w:sz w:val="24"/>
          <w:szCs w:val="24"/>
        </w:rPr>
        <w:tab/>
      </w:r>
      <w:r>
        <w:rPr>
          <w:rFonts w:ascii="Century Schoolbook" w:eastAsia="Times New Roman" w:hAnsi="Century Schoolbook" w:cs="Times New Roman"/>
          <w:b/>
          <w:bCs/>
          <w:color w:val="000000"/>
          <w:spacing w:val="-5"/>
          <w:sz w:val="24"/>
          <w:szCs w:val="24"/>
        </w:rPr>
        <w:tab/>
      </w:r>
      <w:r w:rsidRPr="004138B9">
        <w:rPr>
          <w:rFonts w:ascii="Century Schoolbook" w:eastAsia="Times New Roman" w:hAnsi="Century Schoolbook" w:cs="Times New Roman"/>
          <w:b/>
          <w:bCs/>
          <w:color w:val="000000"/>
          <w:spacing w:val="-5"/>
          <w:sz w:val="24"/>
          <w:szCs w:val="24"/>
        </w:rPr>
        <w:t xml:space="preserve">(3) </w:t>
      </w:r>
      <w:r>
        <w:rPr>
          <w:rFonts w:ascii="Century Schoolbook" w:eastAsia="Times New Roman" w:hAnsi="Century Schoolbook" w:cs="Times New Roman"/>
          <w:b/>
          <w:bCs/>
          <w:color w:val="000000"/>
          <w:spacing w:val="-5"/>
          <w:sz w:val="24"/>
          <w:szCs w:val="24"/>
        </w:rPr>
        <w:t xml:space="preserve"> </w:t>
      </w:r>
      <w:r w:rsidRPr="004138B9">
        <w:rPr>
          <w:rFonts w:ascii="Century Schoolbook" w:eastAsia="Times New Roman" w:hAnsi="Century Schoolbook" w:cs="Times New Roman"/>
          <w:b/>
          <w:bCs/>
          <w:color w:val="000000"/>
          <w:spacing w:val="-5"/>
          <w:sz w:val="24"/>
          <w:szCs w:val="24"/>
        </w:rPr>
        <w:t>A least developed country (Afghanistan, Angola, Bangladesh, Benin, Bhutan, Burkina Faso, Burundi, Cambodia, Central African Republic, Chad, Comoros, Democratic Republic of Congo, Djibouti, Equatorial Guinea, Eritrea, Ethiopia, Gambia, Guinea, Guinea-Bissau, Haiti, Kiribati, Laos, Lesotho, Liberia, Madagascar, Malawi, Mali, Mauritania, Mozambique, Nepal, Niger, Rwanda, Samoa, Sao Tome and Principe, Senegal, Sierra Leone, Solomon Islands, Somalia, South Sudan, Tanzania, Timor-Leste, Togo, Tuvalu, Uganda, Vanuatu, Yemen, or Zambia); or</w:t>
      </w:r>
    </w:p>
    <w:p w14:paraId="465C1832" w14:textId="77777777" w:rsidR="004138B9" w:rsidRPr="004138B9" w:rsidRDefault="004138B9" w:rsidP="00031655">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p>
    <w:p w14:paraId="5618FE3E" w14:textId="7240B699" w:rsidR="004138B9" w:rsidRPr="004138B9" w:rsidRDefault="004138B9" w:rsidP="00031655">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r>
        <w:rPr>
          <w:rFonts w:ascii="Century Schoolbook" w:eastAsia="Times New Roman" w:hAnsi="Century Schoolbook" w:cs="Times New Roman"/>
          <w:b/>
          <w:bCs/>
          <w:color w:val="000000"/>
          <w:spacing w:val="-5"/>
          <w:sz w:val="24"/>
          <w:szCs w:val="24"/>
        </w:rPr>
        <w:tab/>
      </w:r>
      <w:r>
        <w:rPr>
          <w:rFonts w:ascii="Century Schoolbook" w:eastAsia="Times New Roman" w:hAnsi="Century Schoolbook" w:cs="Times New Roman"/>
          <w:b/>
          <w:bCs/>
          <w:color w:val="000000"/>
          <w:spacing w:val="-5"/>
          <w:sz w:val="24"/>
          <w:szCs w:val="24"/>
        </w:rPr>
        <w:tab/>
      </w:r>
      <w:r w:rsidRPr="004138B9">
        <w:rPr>
          <w:rFonts w:ascii="Century Schoolbook" w:eastAsia="Times New Roman" w:hAnsi="Century Schoolbook" w:cs="Times New Roman"/>
          <w:b/>
          <w:bCs/>
          <w:color w:val="000000"/>
          <w:spacing w:val="-5"/>
          <w:sz w:val="24"/>
          <w:szCs w:val="24"/>
        </w:rPr>
        <w:t>(4)</w:t>
      </w:r>
      <w:r>
        <w:rPr>
          <w:rFonts w:ascii="Century Schoolbook" w:eastAsia="Times New Roman" w:hAnsi="Century Schoolbook" w:cs="Times New Roman"/>
          <w:b/>
          <w:bCs/>
          <w:color w:val="000000"/>
          <w:spacing w:val="-5"/>
          <w:sz w:val="24"/>
          <w:szCs w:val="24"/>
        </w:rPr>
        <w:t xml:space="preserve"> </w:t>
      </w:r>
      <w:r w:rsidRPr="004138B9">
        <w:rPr>
          <w:rFonts w:ascii="Century Schoolbook" w:eastAsia="Times New Roman" w:hAnsi="Century Schoolbook" w:cs="Times New Roman"/>
          <w:b/>
          <w:bCs/>
          <w:color w:val="000000"/>
          <w:spacing w:val="-5"/>
          <w:sz w:val="24"/>
          <w:szCs w:val="24"/>
        </w:rPr>
        <w:t xml:space="preserve"> A Caribbean Basin country (Antigua and Barbuda, Aruba, Bahamas, Barbados, Belize, Bonaire, British Virgin Islands, Curacao, Dominica, Grenada, Guyana, Haiti, Jamaica, Montserrat, Saba, St. Kitts and Nevis, St. Lucia, St. Vincent and the Grenadines, Sint Eustatius, Sint Maarten, or Trinidad and Tobago).</w:t>
      </w:r>
    </w:p>
    <w:p w14:paraId="17DE86B0" w14:textId="77777777" w:rsidR="004138B9" w:rsidRPr="004138B9" w:rsidRDefault="004138B9" w:rsidP="00031655">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p>
    <w:p w14:paraId="4EE1D292" w14:textId="2C6AE4E9" w:rsidR="004138B9" w:rsidRPr="004138B9" w:rsidRDefault="004138B9" w:rsidP="00031655">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r>
        <w:rPr>
          <w:rFonts w:ascii="Century Schoolbook" w:eastAsia="Times New Roman" w:hAnsi="Century Schoolbook" w:cs="Times New Roman"/>
          <w:b/>
          <w:bCs/>
          <w:color w:val="000000"/>
          <w:spacing w:val="-5"/>
          <w:sz w:val="24"/>
          <w:szCs w:val="24"/>
        </w:rPr>
        <w:tab/>
        <w:t>“</w:t>
      </w:r>
      <w:r w:rsidRPr="004138B9">
        <w:rPr>
          <w:rFonts w:ascii="Century Schoolbook" w:eastAsia="Times New Roman" w:hAnsi="Century Schoolbook" w:cs="Times New Roman"/>
          <w:b/>
          <w:bCs/>
          <w:color w:val="000000"/>
          <w:spacing w:val="-5"/>
          <w:sz w:val="24"/>
          <w:szCs w:val="24"/>
        </w:rPr>
        <w:t>Designated country end product</w:t>
      </w:r>
      <w:r>
        <w:rPr>
          <w:rFonts w:ascii="Century Schoolbook" w:eastAsia="Times New Roman" w:hAnsi="Century Schoolbook" w:cs="Times New Roman"/>
          <w:b/>
          <w:bCs/>
          <w:color w:val="000000"/>
          <w:spacing w:val="-5"/>
          <w:sz w:val="24"/>
          <w:szCs w:val="24"/>
        </w:rPr>
        <w:t>”</w:t>
      </w:r>
      <w:r w:rsidRPr="004138B9">
        <w:rPr>
          <w:rFonts w:ascii="Century Schoolbook" w:eastAsia="Times New Roman" w:hAnsi="Century Schoolbook" w:cs="Times New Roman"/>
          <w:b/>
          <w:bCs/>
          <w:color w:val="000000"/>
          <w:spacing w:val="-5"/>
          <w:sz w:val="24"/>
          <w:szCs w:val="24"/>
        </w:rPr>
        <w:t xml:space="preserve"> means a WTO GPA country </w:t>
      </w:r>
      <w:proofErr w:type="gramStart"/>
      <w:r w:rsidRPr="004138B9">
        <w:rPr>
          <w:rFonts w:ascii="Century Schoolbook" w:eastAsia="Times New Roman" w:hAnsi="Century Schoolbook" w:cs="Times New Roman"/>
          <w:b/>
          <w:bCs/>
          <w:color w:val="000000"/>
          <w:spacing w:val="-5"/>
          <w:sz w:val="24"/>
          <w:szCs w:val="24"/>
        </w:rPr>
        <w:t>end product</w:t>
      </w:r>
      <w:proofErr w:type="gramEnd"/>
      <w:r w:rsidRPr="004138B9">
        <w:rPr>
          <w:rFonts w:ascii="Century Schoolbook" w:eastAsia="Times New Roman" w:hAnsi="Century Schoolbook" w:cs="Times New Roman"/>
          <w:b/>
          <w:bCs/>
          <w:color w:val="000000"/>
          <w:spacing w:val="-5"/>
          <w:sz w:val="24"/>
          <w:szCs w:val="24"/>
        </w:rPr>
        <w:t>, a Free Trade Agreement country end product, a least developed country end product, or a Caribbean Basin country end product.</w:t>
      </w:r>
    </w:p>
    <w:p w14:paraId="48581390" w14:textId="77777777" w:rsidR="004138B9" w:rsidRPr="004138B9" w:rsidRDefault="004138B9" w:rsidP="00031655">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p>
    <w:p w14:paraId="75F3640F" w14:textId="32E17634" w:rsidR="004138B9" w:rsidRPr="004138B9" w:rsidRDefault="004138B9" w:rsidP="00031655">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r>
        <w:rPr>
          <w:rFonts w:ascii="Century Schoolbook" w:eastAsia="Times New Roman" w:hAnsi="Century Schoolbook" w:cs="Times New Roman"/>
          <w:b/>
          <w:bCs/>
          <w:color w:val="000000"/>
          <w:spacing w:val="-5"/>
          <w:sz w:val="24"/>
          <w:szCs w:val="24"/>
        </w:rPr>
        <w:tab/>
        <w:t>“</w:t>
      </w:r>
      <w:r w:rsidRPr="004138B9">
        <w:rPr>
          <w:rFonts w:ascii="Century Schoolbook" w:eastAsia="Times New Roman" w:hAnsi="Century Schoolbook" w:cs="Times New Roman"/>
          <w:b/>
          <w:bCs/>
          <w:color w:val="000000"/>
          <w:spacing w:val="-5"/>
          <w:sz w:val="24"/>
          <w:szCs w:val="24"/>
        </w:rPr>
        <w:t>End product</w:t>
      </w:r>
      <w:r>
        <w:rPr>
          <w:rFonts w:ascii="Century Schoolbook" w:eastAsia="Times New Roman" w:hAnsi="Century Schoolbook" w:cs="Times New Roman"/>
          <w:b/>
          <w:bCs/>
          <w:color w:val="000000"/>
          <w:spacing w:val="-5"/>
          <w:sz w:val="24"/>
          <w:szCs w:val="24"/>
        </w:rPr>
        <w:t>”</w:t>
      </w:r>
      <w:r w:rsidRPr="004138B9">
        <w:rPr>
          <w:rFonts w:ascii="Century Schoolbook" w:eastAsia="Times New Roman" w:hAnsi="Century Schoolbook" w:cs="Times New Roman"/>
          <w:b/>
          <w:bCs/>
          <w:color w:val="000000"/>
          <w:spacing w:val="-5"/>
          <w:sz w:val="24"/>
          <w:szCs w:val="24"/>
        </w:rPr>
        <w:t xml:space="preserve"> means those articles, materials, and supplies to be acquired under this contract for public use.</w:t>
      </w:r>
    </w:p>
    <w:p w14:paraId="1552911B" w14:textId="77777777" w:rsidR="004138B9" w:rsidRPr="004138B9" w:rsidRDefault="004138B9" w:rsidP="00031655">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p>
    <w:p w14:paraId="1B9583D0" w14:textId="59105062" w:rsidR="004138B9" w:rsidRPr="004138B9" w:rsidRDefault="004138B9" w:rsidP="00031655">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r>
        <w:rPr>
          <w:rFonts w:ascii="Century Schoolbook" w:eastAsia="Times New Roman" w:hAnsi="Century Schoolbook" w:cs="Times New Roman"/>
          <w:b/>
          <w:bCs/>
          <w:color w:val="000000"/>
          <w:spacing w:val="-5"/>
          <w:sz w:val="24"/>
          <w:szCs w:val="24"/>
        </w:rPr>
        <w:tab/>
        <w:t>“</w:t>
      </w:r>
      <w:r w:rsidRPr="004138B9">
        <w:rPr>
          <w:rFonts w:ascii="Century Schoolbook" w:eastAsia="Times New Roman" w:hAnsi="Century Schoolbook" w:cs="Times New Roman"/>
          <w:b/>
          <w:bCs/>
          <w:color w:val="000000"/>
          <w:spacing w:val="-5"/>
          <w:sz w:val="24"/>
          <w:szCs w:val="24"/>
        </w:rPr>
        <w:t>Free Trade Agreement country end product</w:t>
      </w:r>
      <w:r>
        <w:rPr>
          <w:rFonts w:ascii="Century Schoolbook" w:eastAsia="Times New Roman" w:hAnsi="Century Schoolbook" w:cs="Times New Roman"/>
          <w:b/>
          <w:bCs/>
          <w:color w:val="000000"/>
          <w:spacing w:val="-5"/>
          <w:sz w:val="24"/>
          <w:szCs w:val="24"/>
        </w:rPr>
        <w:t>”</w:t>
      </w:r>
      <w:r w:rsidRPr="004138B9">
        <w:rPr>
          <w:rFonts w:ascii="Century Schoolbook" w:eastAsia="Times New Roman" w:hAnsi="Century Schoolbook" w:cs="Times New Roman"/>
          <w:b/>
          <w:bCs/>
          <w:color w:val="000000"/>
          <w:spacing w:val="-5"/>
          <w:sz w:val="24"/>
          <w:szCs w:val="24"/>
        </w:rPr>
        <w:t xml:space="preserve"> means an article that—</w:t>
      </w:r>
    </w:p>
    <w:p w14:paraId="51EE9595" w14:textId="77777777" w:rsidR="004138B9" w:rsidRPr="004138B9" w:rsidRDefault="004138B9" w:rsidP="00031655">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p>
    <w:p w14:paraId="48ED58DC" w14:textId="4E0E6FEA" w:rsidR="004138B9" w:rsidRPr="004138B9" w:rsidRDefault="004138B9" w:rsidP="00031655">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r>
        <w:rPr>
          <w:rFonts w:ascii="Century Schoolbook" w:eastAsia="Times New Roman" w:hAnsi="Century Schoolbook" w:cs="Times New Roman"/>
          <w:b/>
          <w:bCs/>
          <w:color w:val="000000"/>
          <w:spacing w:val="-5"/>
          <w:sz w:val="24"/>
          <w:szCs w:val="24"/>
        </w:rPr>
        <w:tab/>
      </w:r>
      <w:r>
        <w:rPr>
          <w:rFonts w:ascii="Century Schoolbook" w:eastAsia="Times New Roman" w:hAnsi="Century Schoolbook" w:cs="Times New Roman"/>
          <w:b/>
          <w:bCs/>
          <w:color w:val="000000"/>
          <w:spacing w:val="-5"/>
          <w:sz w:val="24"/>
          <w:szCs w:val="24"/>
        </w:rPr>
        <w:tab/>
      </w:r>
      <w:r w:rsidRPr="004138B9">
        <w:rPr>
          <w:rFonts w:ascii="Century Schoolbook" w:eastAsia="Times New Roman" w:hAnsi="Century Schoolbook" w:cs="Times New Roman"/>
          <w:b/>
          <w:bCs/>
          <w:color w:val="000000"/>
          <w:spacing w:val="-5"/>
          <w:sz w:val="24"/>
          <w:szCs w:val="24"/>
        </w:rPr>
        <w:t xml:space="preserve">(1) </w:t>
      </w:r>
      <w:r>
        <w:rPr>
          <w:rFonts w:ascii="Century Schoolbook" w:eastAsia="Times New Roman" w:hAnsi="Century Schoolbook" w:cs="Times New Roman"/>
          <w:b/>
          <w:bCs/>
          <w:color w:val="000000"/>
          <w:spacing w:val="-5"/>
          <w:sz w:val="24"/>
          <w:szCs w:val="24"/>
        </w:rPr>
        <w:t xml:space="preserve"> </w:t>
      </w:r>
      <w:r w:rsidRPr="004138B9">
        <w:rPr>
          <w:rFonts w:ascii="Century Schoolbook" w:eastAsia="Times New Roman" w:hAnsi="Century Schoolbook" w:cs="Times New Roman"/>
          <w:b/>
          <w:bCs/>
          <w:color w:val="000000"/>
          <w:spacing w:val="-5"/>
          <w:sz w:val="24"/>
          <w:szCs w:val="24"/>
        </w:rPr>
        <w:t>Is wholly the growth, product, or manufacture of a Free Trade Agreement country; or</w:t>
      </w:r>
    </w:p>
    <w:p w14:paraId="5476C0B2" w14:textId="77777777" w:rsidR="004138B9" w:rsidRPr="004138B9" w:rsidRDefault="004138B9" w:rsidP="00031655">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p>
    <w:p w14:paraId="6ACB3F28" w14:textId="5EBDD7F5" w:rsidR="004138B9" w:rsidRPr="004138B9" w:rsidRDefault="004138B9" w:rsidP="00031655">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r>
        <w:rPr>
          <w:rFonts w:ascii="Century Schoolbook" w:eastAsia="Times New Roman" w:hAnsi="Century Schoolbook" w:cs="Times New Roman"/>
          <w:b/>
          <w:bCs/>
          <w:color w:val="000000"/>
          <w:spacing w:val="-5"/>
          <w:sz w:val="24"/>
          <w:szCs w:val="24"/>
        </w:rPr>
        <w:tab/>
      </w:r>
      <w:r>
        <w:rPr>
          <w:rFonts w:ascii="Century Schoolbook" w:eastAsia="Times New Roman" w:hAnsi="Century Schoolbook" w:cs="Times New Roman"/>
          <w:b/>
          <w:bCs/>
          <w:color w:val="000000"/>
          <w:spacing w:val="-5"/>
          <w:sz w:val="24"/>
          <w:szCs w:val="24"/>
        </w:rPr>
        <w:tab/>
      </w:r>
      <w:r w:rsidRPr="004138B9">
        <w:rPr>
          <w:rFonts w:ascii="Century Schoolbook" w:eastAsia="Times New Roman" w:hAnsi="Century Schoolbook" w:cs="Times New Roman"/>
          <w:b/>
          <w:bCs/>
          <w:color w:val="000000"/>
          <w:spacing w:val="-5"/>
          <w:sz w:val="24"/>
          <w:szCs w:val="24"/>
        </w:rPr>
        <w:t xml:space="preserve">(2) </w:t>
      </w:r>
      <w:r>
        <w:rPr>
          <w:rFonts w:ascii="Century Schoolbook" w:eastAsia="Times New Roman" w:hAnsi="Century Schoolbook" w:cs="Times New Roman"/>
          <w:b/>
          <w:bCs/>
          <w:color w:val="000000"/>
          <w:spacing w:val="-5"/>
          <w:sz w:val="24"/>
          <w:szCs w:val="24"/>
        </w:rPr>
        <w:t xml:space="preserve"> </w:t>
      </w:r>
      <w:r w:rsidRPr="004138B9">
        <w:rPr>
          <w:rFonts w:ascii="Century Schoolbook" w:eastAsia="Times New Roman" w:hAnsi="Century Schoolbook" w:cs="Times New Roman"/>
          <w:b/>
          <w:bCs/>
          <w:color w:val="000000"/>
          <w:spacing w:val="-5"/>
          <w:sz w:val="24"/>
          <w:szCs w:val="24"/>
        </w:rPr>
        <w:t xml:space="preserve">In the case of an article that consists in whole or in part of materials from another country, has been substantially transformed in a Free Trade Agreement country into a new and different article of commerce with a name, character, or use distinct from that of the article or articles from which it was transformed. </w:t>
      </w:r>
      <w:r w:rsidR="00C77085">
        <w:rPr>
          <w:rFonts w:ascii="Century Schoolbook" w:eastAsia="Times New Roman" w:hAnsi="Century Schoolbook" w:cs="Times New Roman"/>
          <w:b/>
          <w:bCs/>
          <w:color w:val="000000"/>
          <w:spacing w:val="-5"/>
          <w:sz w:val="24"/>
          <w:szCs w:val="24"/>
        </w:rPr>
        <w:t xml:space="preserve"> </w:t>
      </w:r>
      <w:r w:rsidRPr="004138B9">
        <w:rPr>
          <w:rFonts w:ascii="Century Schoolbook" w:eastAsia="Times New Roman" w:hAnsi="Century Schoolbook" w:cs="Times New Roman"/>
          <w:b/>
          <w:bCs/>
          <w:color w:val="000000"/>
          <w:spacing w:val="-5"/>
          <w:sz w:val="24"/>
          <w:szCs w:val="24"/>
        </w:rPr>
        <w:t xml:space="preserve">The term refers to a product offered for purchase under a supply contract, but for purposes of calculating the value of the </w:t>
      </w:r>
      <w:proofErr w:type="gramStart"/>
      <w:r w:rsidRPr="004138B9">
        <w:rPr>
          <w:rFonts w:ascii="Century Schoolbook" w:eastAsia="Times New Roman" w:hAnsi="Century Schoolbook" w:cs="Times New Roman"/>
          <w:b/>
          <w:bCs/>
          <w:color w:val="000000"/>
          <w:spacing w:val="-5"/>
          <w:sz w:val="24"/>
          <w:szCs w:val="24"/>
        </w:rPr>
        <w:t>end product</w:t>
      </w:r>
      <w:proofErr w:type="gramEnd"/>
      <w:r w:rsidRPr="004138B9">
        <w:rPr>
          <w:rFonts w:ascii="Century Schoolbook" w:eastAsia="Times New Roman" w:hAnsi="Century Schoolbook" w:cs="Times New Roman"/>
          <w:b/>
          <w:bCs/>
          <w:color w:val="000000"/>
          <w:spacing w:val="-5"/>
          <w:sz w:val="24"/>
          <w:szCs w:val="24"/>
        </w:rPr>
        <w:t xml:space="preserve"> </w:t>
      </w:r>
      <w:r w:rsidRPr="004138B9">
        <w:rPr>
          <w:rFonts w:ascii="Century Schoolbook" w:eastAsia="Times New Roman" w:hAnsi="Century Schoolbook" w:cs="Times New Roman"/>
          <w:b/>
          <w:bCs/>
          <w:color w:val="000000"/>
          <w:spacing w:val="-5"/>
          <w:sz w:val="24"/>
          <w:szCs w:val="24"/>
        </w:rPr>
        <w:lastRenderedPageBreak/>
        <w:t>includes services (except transportation services) incidental to its supply, provided that the value of those incidental services does not exceed the value of the product itself.</w:t>
      </w:r>
    </w:p>
    <w:p w14:paraId="1242E136" w14:textId="77777777" w:rsidR="004138B9" w:rsidRPr="004138B9" w:rsidRDefault="004138B9" w:rsidP="00031655">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p>
    <w:p w14:paraId="2AC69BE0" w14:textId="67A14821" w:rsidR="004138B9" w:rsidRPr="004138B9" w:rsidRDefault="004138B9" w:rsidP="00031655">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r>
        <w:rPr>
          <w:rFonts w:ascii="Century Schoolbook" w:eastAsia="Times New Roman" w:hAnsi="Century Schoolbook" w:cs="Times New Roman"/>
          <w:b/>
          <w:bCs/>
          <w:color w:val="000000"/>
          <w:spacing w:val="-5"/>
          <w:sz w:val="24"/>
          <w:szCs w:val="24"/>
        </w:rPr>
        <w:tab/>
        <w:t>“</w:t>
      </w:r>
      <w:r w:rsidRPr="004138B9">
        <w:rPr>
          <w:rFonts w:ascii="Century Schoolbook" w:eastAsia="Times New Roman" w:hAnsi="Century Schoolbook" w:cs="Times New Roman"/>
          <w:b/>
          <w:bCs/>
          <w:color w:val="000000"/>
          <w:spacing w:val="-5"/>
          <w:sz w:val="24"/>
          <w:szCs w:val="24"/>
        </w:rPr>
        <w:t>Least developed country end product</w:t>
      </w:r>
      <w:r>
        <w:rPr>
          <w:rFonts w:ascii="Century Schoolbook" w:eastAsia="Times New Roman" w:hAnsi="Century Schoolbook" w:cs="Times New Roman"/>
          <w:b/>
          <w:bCs/>
          <w:color w:val="000000"/>
          <w:spacing w:val="-5"/>
          <w:sz w:val="24"/>
          <w:szCs w:val="24"/>
        </w:rPr>
        <w:t>”</w:t>
      </w:r>
      <w:r w:rsidRPr="004138B9">
        <w:rPr>
          <w:rFonts w:ascii="Century Schoolbook" w:eastAsia="Times New Roman" w:hAnsi="Century Schoolbook" w:cs="Times New Roman"/>
          <w:b/>
          <w:bCs/>
          <w:color w:val="000000"/>
          <w:spacing w:val="-5"/>
          <w:sz w:val="24"/>
          <w:szCs w:val="24"/>
        </w:rPr>
        <w:t xml:space="preserve"> means an article that—</w:t>
      </w:r>
    </w:p>
    <w:p w14:paraId="2056B040" w14:textId="77777777" w:rsidR="004138B9" w:rsidRPr="004138B9" w:rsidRDefault="004138B9" w:rsidP="00031655">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p>
    <w:p w14:paraId="38B452DA" w14:textId="368F8F87" w:rsidR="004138B9" w:rsidRPr="004138B9" w:rsidRDefault="004138B9" w:rsidP="00031655">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r>
        <w:rPr>
          <w:rFonts w:ascii="Century Schoolbook" w:eastAsia="Times New Roman" w:hAnsi="Century Schoolbook" w:cs="Times New Roman"/>
          <w:b/>
          <w:bCs/>
          <w:color w:val="000000"/>
          <w:spacing w:val="-5"/>
          <w:sz w:val="24"/>
          <w:szCs w:val="24"/>
        </w:rPr>
        <w:tab/>
      </w:r>
      <w:r>
        <w:rPr>
          <w:rFonts w:ascii="Century Schoolbook" w:eastAsia="Times New Roman" w:hAnsi="Century Schoolbook" w:cs="Times New Roman"/>
          <w:b/>
          <w:bCs/>
          <w:color w:val="000000"/>
          <w:spacing w:val="-5"/>
          <w:sz w:val="24"/>
          <w:szCs w:val="24"/>
        </w:rPr>
        <w:tab/>
      </w:r>
      <w:r w:rsidRPr="004138B9">
        <w:rPr>
          <w:rFonts w:ascii="Century Schoolbook" w:eastAsia="Times New Roman" w:hAnsi="Century Schoolbook" w:cs="Times New Roman"/>
          <w:b/>
          <w:bCs/>
          <w:color w:val="000000"/>
          <w:spacing w:val="-5"/>
          <w:sz w:val="24"/>
          <w:szCs w:val="24"/>
        </w:rPr>
        <w:t>(1)</w:t>
      </w:r>
      <w:r>
        <w:rPr>
          <w:rFonts w:ascii="Century Schoolbook" w:eastAsia="Times New Roman" w:hAnsi="Century Schoolbook" w:cs="Times New Roman"/>
          <w:b/>
          <w:bCs/>
          <w:color w:val="000000"/>
          <w:spacing w:val="-5"/>
          <w:sz w:val="24"/>
          <w:szCs w:val="24"/>
        </w:rPr>
        <w:t xml:space="preserve"> </w:t>
      </w:r>
      <w:r w:rsidRPr="004138B9">
        <w:rPr>
          <w:rFonts w:ascii="Century Schoolbook" w:eastAsia="Times New Roman" w:hAnsi="Century Schoolbook" w:cs="Times New Roman"/>
          <w:b/>
          <w:bCs/>
          <w:color w:val="000000"/>
          <w:spacing w:val="-5"/>
          <w:sz w:val="24"/>
          <w:szCs w:val="24"/>
        </w:rPr>
        <w:t xml:space="preserve"> Is wholly the growth, product, or manufacture of a least developed country; or</w:t>
      </w:r>
    </w:p>
    <w:p w14:paraId="78DB5999" w14:textId="77777777" w:rsidR="004138B9" w:rsidRPr="004138B9" w:rsidRDefault="004138B9" w:rsidP="00031655">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p>
    <w:p w14:paraId="12092BB6" w14:textId="0201E087" w:rsidR="004138B9" w:rsidRPr="004138B9" w:rsidRDefault="004138B9" w:rsidP="00031655">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r>
        <w:rPr>
          <w:rFonts w:ascii="Century Schoolbook" w:eastAsia="Times New Roman" w:hAnsi="Century Schoolbook" w:cs="Times New Roman"/>
          <w:b/>
          <w:bCs/>
          <w:color w:val="000000"/>
          <w:spacing w:val="-5"/>
          <w:sz w:val="24"/>
          <w:szCs w:val="24"/>
        </w:rPr>
        <w:tab/>
      </w:r>
      <w:r>
        <w:rPr>
          <w:rFonts w:ascii="Century Schoolbook" w:eastAsia="Times New Roman" w:hAnsi="Century Schoolbook" w:cs="Times New Roman"/>
          <w:b/>
          <w:bCs/>
          <w:color w:val="000000"/>
          <w:spacing w:val="-5"/>
          <w:sz w:val="24"/>
          <w:szCs w:val="24"/>
        </w:rPr>
        <w:tab/>
      </w:r>
      <w:r w:rsidRPr="004138B9">
        <w:rPr>
          <w:rFonts w:ascii="Century Schoolbook" w:eastAsia="Times New Roman" w:hAnsi="Century Schoolbook" w:cs="Times New Roman"/>
          <w:b/>
          <w:bCs/>
          <w:color w:val="000000"/>
          <w:spacing w:val="-5"/>
          <w:sz w:val="24"/>
          <w:szCs w:val="24"/>
        </w:rPr>
        <w:t>(2)</w:t>
      </w:r>
      <w:r>
        <w:rPr>
          <w:rFonts w:ascii="Century Schoolbook" w:eastAsia="Times New Roman" w:hAnsi="Century Schoolbook" w:cs="Times New Roman"/>
          <w:b/>
          <w:bCs/>
          <w:color w:val="000000"/>
          <w:spacing w:val="-5"/>
          <w:sz w:val="24"/>
          <w:szCs w:val="24"/>
        </w:rPr>
        <w:t xml:space="preserve"> </w:t>
      </w:r>
      <w:r w:rsidRPr="004138B9">
        <w:rPr>
          <w:rFonts w:ascii="Century Schoolbook" w:eastAsia="Times New Roman" w:hAnsi="Century Schoolbook" w:cs="Times New Roman"/>
          <w:b/>
          <w:bCs/>
          <w:color w:val="000000"/>
          <w:spacing w:val="-5"/>
          <w:sz w:val="24"/>
          <w:szCs w:val="24"/>
        </w:rPr>
        <w:t xml:space="preserve"> In the case of an article that consists in whole or in part of materials from another country, has been substantially transformed in a least developed country into a new and different article of commerce with a name, character, or use distinct from that of the article or articles from which it was transformed. </w:t>
      </w:r>
      <w:r w:rsidR="00C77085">
        <w:rPr>
          <w:rFonts w:ascii="Century Schoolbook" w:eastAsia="Times New Roman" w:hAnsi="Century Schoolbook" w:cs="Times New Roman"/>
          <w:b/>
          <w:bCs/>
          <w:color w:val="000000"/>
          <w:spacing w:val="-5"/>
          <w:sz w:val="24"/>
          <w:szCs w:val="24"/>
        </w:rPr>
        <w:t xml:space="preserve"> </w:t>
      </w:r>
      <w:r w:rsidRPr="004138B9">
        <w:rPr>
          <w:rFonts w:ascii="Century Schoolbook" w:eastAsia="Times New Roman" w:hAnsi="Century Schoolbook" w:cs="Times New Roman"/>
          <w:b/>
          <w:bCs/>
          <w:color w:val="000000"/>
          <w:spacing w:val="-5"/>
          <w:sz w:val="24"/>
          <w:szCs w:val="24"/>
        </w:rPr>
        <w:t xml:space="preserve">The term refers to a product offered for purchase under a supply contract, but for purposes of calculating the value of the </w:t>
      </w:r>
      <w:proofErr w:type="gramStart"/>
      <w:r w:rsidRPr="004138B9">
        <w:rPr>
          <w:rFonts w:ascii="Century Schoolbook" w:eastAsia="Times New Roman" w:hAnsi="Century Schoolbook" w:cs="Times New Roman"/>
          <w:b/>
          <w:bCs/>
          <w:color w:val="000000"/>
          <w:spacing w:val="-5"/>
          <w:sz w:val="24"/>
          <w:szCs w:val="24"/>
        </w:rPr>
        <w:t>end product</w:t>
      </w:r>
      <w:proofErr w:type="gramEnd"/>
      <w:r w:rsidRPr="004138B9">
        <w:rPr>
          <w:rFonts w:ascii="Century Schoolbook" w:eastAsia="Times New Roman" w:hAnsi="Century Schoolbook" w:cs="Times New Roman"/>
          <w:b/>
          <w:bCs/>
          <w:color w:val="000000"/>
          <w:spacing w:val="-5"/>
          <w:sz w:val="24"/>
          <w:szCs w:val="24"/>
        </w:rPr>
        <w:t xml:space="preserve"> includes services (except transportation services) incidental to its supply, provided that the value of those incidental services does not exceed the value of the product itself.</w:t>
      </w:r>
    </w:p>
    <w:p w14:paraId="04DE929A" w14:textId="77777777" w:rsidR="004138B9" w:rsidRPr="004138B9" w:rsidRDefault="004138B9" w:rsidP="00031655">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p>
    <w:p w14:paraId="69AADB3C" w14:textId="52592916" w:rsidR="004138B9" w:rsidRPr="004138B9" w:rsidRDefault="00C77085" w:rsidP="00031655">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r>
        <w:rPr>
          <w:rFonts w:ascii="Century Schoolbook" w:eastAsia="Times New Roman" w:hAnsi="Century Schoolbook" w:cs="Times New Roman"/>
          <w:b/>
          <w:bCs/>
          <w:color w:val="000000"/>
          <w:spacing w:val="-5"/>
          <w:sz w:val="24"/>
          <w:szCs w:val="24"/>
        </w:rPr>
        <w:tab/>
        <w:t>“</w:t>
      </w:r>
      <w:proofErr w:type="spellStart"/>
      <w:r w:rsidR="004138B9" w:rsidRPr="004138B9">
        <w:rPr>
          <w:rFonts w:ascii="Century Schoolbook" w:eastAsia="Times New Roman" w:hAnsi="Century Schoolbook" w:cs="Times New Roman"/>
          <w:b/>
          <w:bCs/>
          <w:color w:val="000000"/>
          <w:spacing w:val="-5"/>
          <w:sz w:val="24"/>
          <w:szCs w:val="24"/>
        </w:rPr>
        <w:t>Nondesignated</w:t>
      </w:r>
      <w:proofErr w:type="spellEnd"/>
      <w:r w:rsidR="004138B9" w:rsidRPr="004138B9">
        <w:rPr>
          <w:rFonts w:ascii="Century Schoolbook" w:eastAsia="Times New Roman" w:hAnsi="Century Schoolbook" w:cs="Times New Roman"/>
          <w:b/>
          <w:bCs/>
          <w:color w:val="000000"/>
          <w:spacing w:val="-5"/>
          <w:sz w:val="24"/>
          <w:szCs w:val="24"/>
        </w:rPr>
        <w:t xml:space="preserve"> country end product</w:t>
      </w:r>
      <w:r>
        <w:rPr>
          <w:rFonts w:ascii="Century Schoolbook" w:eastAsia="Times New Roman" w:hAnsi="Century Schoolbook" w:cs="Times New Roman"/>
          <w:b/>
          <w:bCs/>
          <w:color w:val="000000"/>
          <w:spacing w:val="-5"/>
          <w:sz w:val="24"/>
          <w:szCs w:val="24"/>
        </w:rPr>
        <w:t>”</w:t>
      </w:r>
      <w:r w:rsidR="004138B9" w:rsidRPr="004138B9">
        <w:rPr>
          <w:rFonts w:ascii="Century Schoolbook" w:eastAsia="Times New Roman" w:hAnsi="Century Schoolbook" w:cs="Times New Roman"/>
          <w:b/>
          <w:bCs/>
          <w:color w:val="000000"/>
          <w:spacing w:val="-5"/>
          <w:sz w:val="24"/>
          <w:szCs w:val="24"/>
        </w:rPr>
        <w:t xml:space="preserve"> means any </w:t>
      </w:r>
      <w:proofErr w:type="gramStart"/>
      <w:r w:rsidR="004138B9" w:rsidRPr="004138B9">
        <w:rPr>
          <w:rFonts w:ascii="Century Schoolbook" w:eastAsia="Times New Roman" w:hAnsi="Century Schoolbook" w:cs="Times New Roman"/>
          <w:b/>
          <w:bCs/>
          <w:color w:val="000000"/>
          <w:spacing w:val="-5"/>
          <w:sz w:val="24"/>
          <w:szCs w:val="24"/>
        </w:rPr>
        <w:t>end product</w:t>
      </w:r>
      <w:proofErr w:type="gramEnd"/>
      <w:r w:rsidR="004138B9" w:rsidRPr="004138B9">
        <w:rPr>
          <w:rFonts w:ascii="Century Schoolbook" w:eastAsia="Times New Roman" w:hAnsi="Century Schoolbook" w:cs="Times New Roman"/>
          <w:b/>
          <w:bCs/>
          <w:color w:val="000000"/>
          <w:spacing w:val="-5"/>
          <w:sz w:val="24"/>
          <w:szCs w:val="24"/>
        </w:rPr>
        <w:t xml:space="preserve"> that is not a U.S.-made end product or a designated country end product.</w:t>
      </w:r>
    </w:p>
    <w:p w14:paraId="5AA97CF7" w14:textId="77777777" w:rsidR="004138B9" w:rsidRPr="004138B9" w:rsidRDefault="004138B9" w:rsidP="00031655">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p>
    <w:p w14:paraId="332BE659" w14:textId="6F07E277" w:rsidR="004138B9" w:rsidRPr="004138B9" w:rsidRDefault="00C77085" w:rsidP="00031655">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r>
        <w:rPr>
          <w:rFonts w:ascii="Century Schoolbook" w:eastAsia="Times New Roman" w:hAnsi="Century Schoolbook" w:cs="Times New Roman"/>
          <w:b/>
          <w:bCs/>
          <w:color w:val="000000"/>
          <w:spacing w:val="-5"/>
          <w:sz w:val="24"/>
          <w:szCs w:val="24"/>
        </w:rPr>
        <w:tab/>
        <w:t>“</w:t>
      </w:r>
      <w:r w:rsidR="004138B9" w:rsidRPr="004138B9">
        <w:rPr>
          <w:rFonts w:ascii="Century Schoolbook" w:eastAsia="Times New Roman" w:hAnsi="Century Schoolbook" w:cs="Times New Roman"/>
          <w:b/>
          <w:bCs/>
          <w:color w:val="000000"/>
          <w:spacing w:val="-5"/>
          <w:sz w:val="24"/>
          <w:szCs w:val="24"/>
        </w:rPr>
        <w:t>Qualifying country</w:t>
      </w:r>
      <w:r>
        <w:rPr>
          <w:rFonts w:ascii="Century Schoolbook" w:eastAsia="Times New Roman" w:hAnsi="Century Schoolbook" w:cs="Times New Roman"/>
          <w:b/>
          <w:bCs/>
          <w:color w:val="000000"/>
          <w:spacing w:val="-5"/>
          <w:sz w:val="24"/>
          <w:szCs w:val="24"/>
        </w:rPr>
        <w:t>”</w:t>
      </w:r>
      <w:r w:rsidR="004138B9" w:rsidRPr="004138B9">
        <w:rPr>
          <w:rFonts w:ascii="Century Schoolbook" w:eastAsia="Times New Roman" w:hAnsi="Century Schoolbook" w:cs="Times New Roman"/>
          <w:b/>
          <w:bCs/>
          <w:color w:val="000000"/>
          <w:spacing w:val="-5"/>
          <w:sz w:val="24"/>
          <w:szCs w:val="24"/>
        </w:rPr>
        <w:t xml:space="preserve"> means a country with a reciprocal defense procurement memorandum of understanding or international agreement with the United States in which both countries agree to remove barriers to purchases of supplies produced in the other country or services performed by sources of the other country, and the memorandum or agreement complies, where applicable, with the requirements of section 36 of the Arms Export Control Act (22 U.S.C. 2776) and with 10 U.S.C. 2457. </w:t>
      </w:r>
      <w:r>
        <w:rPr>
          <w:rFonts w:ascii="Century Schoolbook" w:eastAsia="Times New Roman" w:hAnsi="Century Schoolbook" w:cs="Times New Roman"/>
          <w:b/>
          <w:bCs/>
          <w:color w:val="000000"/>
          <w:spacing w:val="-5"/>
          <w:sz w:val="24"/>
          <w:szCs w:val="24"/>
        </w:rPr>
        <w:t xml:space="preserve"> </w:t>
      </w:r>
      <w:r w:rsidR="004138B9" w:rsidRPr="004138B9">
        <w:rPr>
          <w:rFonts w:ascii="Century Schoolbook" w:eastAsia="Times New Roman" w:hAnsi="Century Schoolbook" w:cs="Times New Roman"/>
          <w:b/>
          <w:bCs/>
          <w:color w:val="000000"/>
          <w:spacing w:val="-5"/>
          <w:sz w:val="24"/>
          <w:szCs w:val="24"/>
        </w:rPr>
        <w:t>Accordingly, the following are qualifying countries:</w:t>
      </w:r>
    </w:p>
    <w:p w14:paraId="3630BD46" w14:textId="77777777" w:rsidR="004138B9" w:rsidRPr="004138B9" w:rsidRDefault="004138B9" w:rsidP="00031655">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p>
    <w:p w14:paraId="06D9F136" w14:textId="77777777" w:rsidR="004138B9" w:rsidRPr="004138B9" w:rsidRDefault="004138B9" w:rsidP="00031655">
      <w:pPr>
        <w:tabs>
          <w:tab w:val="left" w:pos="360"/>
          <w:tab w:val="left" w:pos="806"/>
          <w:tab w:val="left" w:pos="1210"/>
          <w:tab w:val="left" w:pos="1656"/>
          <w:tab w:val="left" w:pos="2131"/>
          <w:tab w:val="left" w:pos="2520"/>
        </w:tabs>
        <w:spacing w:after="0" w:line="240" w:lineRule="exact"/>
        <w:ind w:firstLine="720"/>
        <w:rPr>
          <w:rFonts w:ascii="Century Schoolbook" w:eastAsia="Times New Roman" w:hAnsi="Century Schoolbook" w:cs="Times New Roman"/>
          <w:b/>
          <w:bCs/>
          <w:color w:val="000000"/>
          <w:spacing w:val="-5"/>
          <w:sz w:val="24"/>
          <w:szCs w:val="24"/>
        </w:rPr>
      </w:pPr>
      <w:r w:rsidRPr="004138B9">
        <w:rPr>
          <w:rFonts w:ascii="Century Schoolbook" w:eastAsia="Times New Roman" w:hAnsi="Century Schoolbook" w:cs="Times New Roman"/>
          <w:b/>
          <w:bCs/>
          <w:color w:val="000000"/>
          <w:spacing w:val="-5"/>
          <w:sz w:val="24"/>
          <w:szCs w:val="24"/>
        </w:rPr>
        <w:t>Australia</w:t>
      </w:r>
    </w:p>
    <w:p w14:paraId="20639007" w14:textId="77777777" w:rsidR="004138B9" w:rsidRPr="004138B9" w:rsidRDefault="004138B9" w:rsidP="00031655">
      <w:pPr>
        <w:tabs>
          <w:tab w:val="left" w:pos="360"/>
          <w:tab w:val="left" w:pos="806"/>
          <w:tab w:val="left" w:pos="1210"/>
          <w:tab w:val="left" w:pos="1656"/>
          <w:tab w:val="left" w:pos="2131"/>
          <w:tab w:val="left" w:pos="2520"/>
        </w:tabs>
        <w:spacing w:after="0" w:line="240" w:lineRule="exact"/>
        <w:ind w:firstLine="720"/>
        <w:rPr>
          <w:rFonts w:ascii="Century Schoolbook" w:eastAsia="Times New Roman" w:hAnsi="Century Schoolbook" w:cs="Times New Roman"/>
          <w:b/>
          <w:bCs/>
          <w:color w:val="000000"/>
          <w:spacing w:val="-5"/>
          <w:sz w:val="24"/>
          <w:szCs w:val="24"/>
        </w:rPr>
      </w:pPr>
      <w:r w:rsidRPr="004138B9">
        <w:rPr>
          <w:rFonts w:ascii="Century Schoolbook" w:eastAsia="Times New Roman" w:hAnsi="Century Schoolbook" w:cs="Times New Roman"/>
          <w:b/>
          <w:bCs/>
          <w:color w:val="000000"/>
          <w:spacing w:val="-5"/>
          <w:sz w:val="24"/>
          <w:szCs w:val="24"/>
        </w:rPr>
        <w:t>Austria</w:t>
      </w:r>
    </w:p>
    <w:p w14:paraId="5D4130DC" w14:textId="77777777" w:rsidR="004138B9" w:rsidRPr="004138B9" w:rsidRDefault="004138B9" w:rsidP="00031655">
      <w:pPr>
        <w:tabs>
          <w:tab w:val="left" w:pos="360"/>
          <w:tab w:val="left" w:pos="806"/>
          <w:tab w:val="left" w:pos="1210"/>
          <w:tab w:val="left" w:pos="1656"/>
          <w:tab w:val="left" w:pos="2131"/>
          <w:tab w:val="left" w:pos="2520"/>
        </w:tabs>
        <w:spacing w:after="0" w:line="240" w:lineRule="exact"/>
        <w:ind w:firstLine="720"/>
        <w:rPr>
          <w:rFonts w:ascii="Century Schoolbook" w:eastAsia="Times New Roman" w:hAnsi="Century Schoolbook" w:cs="Times New Roman"/>
          <w:b/>
          <w:bCs/>
          <w:color w:val="000000"/>
          <w:spacing w:val="-5"/>
          <w:sz w:val="24"/>
          <w:szCs w:val="24"/>
        </w:rPr>
      </w:pPr>
      <w:r w:rsidRPr="004138B9">
        <w:rPr>
          <w:rFonts w:ascii="Century Schoolbook" w:eastAsia="Times New Roman" w:hAnsi="Century Schoolbook" w:cs="Times New Roman"/>
          <w:b/>
          <w:bCs/>
          <w:color w:val="000000"/>
          <w:spacing w:val="-5"/>
          <w:sz w:val="24"/>
          <w:szCs w:val="24"/>
        </w:rPr>
        <w:t>Belgium</w:t>
      </w:r>
    </w:p>
    <w:p w14:paraId="73E33FEF" w14:textId="77777777" w:rsidR="004138B9" w:rsidRPr="004138B9" w:rsidRDefault="004138B9" w:rsidP="00031655">
      <w:pPr>
        <w:tabs>
          <w:tab w:val="left" w:pos="360"/>
          <w:tab w:val="left" w:pos="806"/>
          <w:tab w:val="left" w:pos="1210"/>
          <w:tab w:val="left" w:pos="1656"/>
          <w:tab w:val="left" w:pos="2131"/>
          <w:tab w:val="left" w:pos="2520"/>
        </w:tabs>
        <w:spacing w:after="0" w:line="240" w:lineRule="exact"/>
        <w:ind w:firstLine="720"/>
        <w:rPr>
          <w:rFonts w:ascii="Century Schoolbook" w:eastAsia="Times New Roman" w:hAnsi="Century Schoolbook" w:cs="Times New Roman"/>
          <w:b/>
          <w:bCs/>
          <w:color w:val="000000"/>
          <w:spacing w:val="-5"/>
          <w:sz w:val="24"/>
          <w:szCs w:val="24"/>
        </w:rPr>
      </w:pPr>
      <w:r w:rsidRPr="004138B9">
        <w:rPr>
          <w:rFonts w:ascii="Century Schoolbook" w:eastAsia="Times New Roman" w:hAnsi="Century Schoolbook" w:cs="Times New Roman"/>
          <w:b/>
          <w:bCs/>
          <w:color w:val="000000"/>
          <w:spacing w:val="-5"/>
          <w:sz w:val="24"/>
          <w:szCs w:val="24"/>
        </w:rPr>
        <w:t>Canada</w:t>
      </w:r>
    </w:p>
    <w:p w14:paraId="7F6BBA87" w14:textId="77777777" w:rsidR="004138B9" w:rsidRPr="004138B9" w:rsidRDefault="004138B9" w:rsidP="00031655">
      <w:pPr>
        <w:tabs>
          <w:tab w:val="left" w:pos="360"/>
          <w:tab w:val="left" w:pos="806"/>
          <w:tab w:val="left" w:pos="1210"/>
          <w:tab w:val="left" w:pos="1656"/>
          <w:tab w:val="left" w:pos="2131"/>
          <w:tab w:val="left" w:pos="2520"/>
        </w:tabs>
        <w:spacing w:after="0" w:line="240" w:lineRule="exact"/>
        <w:ind w:firstLine="720"/>
        <w:rPr>
          <w:rFonts w:ascii="Century Schoolbook" w:eastAsia="Times New Roman" w:hAnsi="Century Schoolbook" w:cs="Times New Roman"/>
          <w:b/>
          <w:bCs/>
          <w:color w:val="000000"/>
          <w:spacing w:val="-5"/>
          <w:sz w:val="24"/>
          <w:szCs w:val="24"/>
        </w:rPr>
      </w:pPr>
      <w:r w:rsidRPr="004138B9">
        <w:rPr>
          <w:rFonts w:ascii="Century Schoolbook" w:eastAsia="Times New Roman" w:hAnsi="Century Schoolbook" w:cs="Times New Roman"/>
          <w:b/>
          <w:bCs/>
          <w:color w:val="000000"/>
          <w:spacing w:val="-5"/>
          <w:sz w:val="24"/>
          <w:szCs w:val="24"/>
        </w:rPr>
        <w:t>Czech Republic</w:t>
      </w:r>
    </w:p>
    <w:p w14:paraId="3D3F4DBD" w14:textId="77777777" w:rsidR="004138B9" w:rsidRPr="004138B9" w:rsidRDefault="004138B9" w:rsidP="00031655">
      <w:pPr>
        <w:tabs>
          <w:tab w:val="left" w:pos="360"/>
          <w:tab w:val="left" w:pos="806"/>
          <w:tab w:val="left" w:pos="1210"/>
          <w:tab w:val="left" w:pos="1656"/>
          <w:tab w:val="left" w:pos="2131"/>
          <w:tab w:val="left" w:pos="2520"/>
        </w:tabs>
        <w:spacing w:after="0" w:line="240" w:lineRule="exact"/>
        <w:ind w:firstLine="720"/>
        <w:rPr>
          <w:rFonts w:ascii="Century Schoolbook" w:eastAsia="Times New Roman" w:hAnsi="Century Schoolbook" w:cs="Times New Roman"/>
          <w:b/>
          <w:bCs/>
          <w:color w:val="000000"/>
          <w:spacing w:val="-5"/>
          <w:sz w:val="24"/>
          <w:szCs w:val="24"/>
        </w:rPr>
      </w:pPr>
      <w:r w:rsidRPr="004138B9">
        <w:rPr>
          <w:rFonts w:ascii="Century Schoolbook" w:eastAsia="Times New Roman" w:hAnsi="Century Schoolbook" w:cs="Times New Roman"/>
          <w:b/>
          <w:bCs/>
          <w:color w:val="000000"/>
          <w:spacing w:val="-5"/>
          <w:sz w:val="24"/>
          <w:szCs w:val="24"/>
        </w:rPr>
        <w:t>Denmark</w:t>
      </w:r>
    </w:p>
    <w:p w14:paraId="5C5D0355" w14:textId="77777777" w:rsidR="004138B9" w:rsidRPr="004138B9" w:rsidRDefault="004138B9" w:rsidP="00031655">
      <w:pPr>
        <w:tabs>
          <w:tab w:val="left" w:pos="360"/>
          <w:tab w:val="left" w:pos="806"/>
          <w:tab w:val="left" w:pos="1210"/>
          <w:tab w:val="left" w:pos="1656"/>
          <w:tab w:val="left" w:pos="2131"/>
          <w:tab w:val="left" w:pos="2520"/>
        </w:tabs>
        <w:spacing w:after="0" w:line="240" w:lineRule="exact"/>
        <w:ind w:firstLine="720"/>
        <w:rPr>
          <w:rFonts w:ascii="Century Schoolbook" w:eastAsia="Times New Roman" w:hAnsi="Century Schoolbook" w:cs="Times New Roman"/>
          <w:b/>
          <w:bCs/>
          <w:color w:val="000000"/>
          <w:spacing w:val="-5"/>
          <w:sz w:val="24"/>
          <w:szCs w:val="24"/>
        </w:rPr>
      </w:pPr>
      <w:r w:rsidRPr="004138B9">
        <w:rPr>
          <w:rFonts w:ascii="Century Schoolbook" w:eastAsia="Times New Roman" w:hAnsi="Century Schoolbook" w:cs="Times New Roman"/>
          <w:b/>
          <w:bCs/>
          <w:color w:val="000000"/>
          <w:spacing w:val="-5"/>
          <w:sz w:val="24"/>
          <w:szCs w:val="24"/>
        </w:rPr>
        <w:t>Egypt</w:t>
      </w:r>
    </w:p>
    <w:p w14:paraId="2FCD7CCC" w14:textId="77777777" w:rsidR="004138B9" w:rsidRPr="004138B9" w:rsidRDefault="004138B9" w:rsidP="00031655">
      <w:pPr>
        <w:tabs>
          <w:tab w:val="left" w:pos="360"/>
          <w:tab w:val="left" w:pos="806"/>
          <w:tab w:val="left" w:pos="1210"/>
          <w:tab w:val="left" w:pos="1656"/>
          <w:tab w:val="left" w:pos="2131"/>
          <w:tab w:val="left" w:pos="2520"/>
        </w:tabs>
        <w:spacing w:after="0" w:line="240" w:lineRule="exact"/>
        <w:ind w:firstLine="720"/>
        <w:rPr>
          <w:rFonts w:ascii="Century Schoolbook" w:eastAsia="Times New Roman" w:hAnsi="Century Schoolbook" w:cs="Times New Roman"/>
          <w:b/>
          <w:bCs/>
          <w:color w:val="000000"/>
          <w:spacing w:val="-5"/>
          <w:sz w:val="24"/>
          <w:szCs w:val="24"/>
        </w:rPr>
      </w:pPr>
      <w:r w:rsidRPr="004138B9">
        <w:rPr>
          <w:rFonts w:ascii="Century Schoolbook" w:eastAsia="Times New Roman" w:hAnsi="Century Schoolbook" w:cs="Times New Roman"/>
          <w:b/>
          <w:bCs/>
          <w:color w:val="000000"/>
          <w:spacing w:val="-5"/>
          <w:sz w:val="24"/>
          <w:szCs w:val="24"/>
        </w:rPr>
        <w:t>Estonia</w:t>
      </w:r>
    </w:p>
    <w:p w14:paraId="2BA7835E" w14:textId="77777777" w:rsidR="004138B9" w:rsidRPr="004138B9" w:rsidRDefault="004138B9" w:rsidP="00031655">
      <w:pPr>
        <w:tabs>
          <w:tab w:val="left" w:pos="360"/>
          <w:tab w:val="left" w:pos="806"/>
          <w:tab w:val="left" w:pos="1210"/>
          <w:tab w:val="left" w:pos="1656"/>
          <w:tab w:val="left" w:pos="2131"/>
          <w:tab w:val="left" w:pos="2520"/>
        </w:tabs>
        <w:spacing w:after="0" w:line="240" w:lineRule="exact"/>
        <w:ind w:firstLine="720"/>
        <w:rPr>
          <w:rFonts w:ascii="Century Schoolbook" w:eastAsia="Times New Roman" w:hAnsi="Century Schoolbook" w:cs="Times New Roman"/>
          <w:b/>
          <w:bCs/>
          <w:color w:val="000000"/>
          <w:spacing w:val="-5"/>
          <w:sz w:val="24"/>
          <w:szCs w:val="24"/>
        </w:rPr>
      </w:pPr>
      <w:r w:rsidRPr="004138B9">
        <w:rPr>
          <w:rFonts w:ascii="Century Schoolbook" w:eastAsia="Times New Roman" w:hAnsi="Century Schoolbook" w:cs="Times New Roman"/>
          <w:b/>
          <w:bCs/>
          <w:color w:val="000000"/>
          <w:spacing w:val="-5"/>
          <w:sz w:val="24"/>
          <w:szCs w:val="24"/>
        </w:rPr>
        <w:t>Finland</w:t>
      </w:r>
    </w:p>
    <w:p w14:paraId="1EB317A0" w14:textId="77777777" w:rsidR="004138B9" w:rsidRPr="004138B9" w:rsidRDefault="004138B9" w:rsidP="00031655">
      <w:pPr>
        <w:tabs>
          <w:tab w:val="left" w:pos="360"/>
          <w:tab w:val="left" w:pos="806"/>
          <w:tab w:val="left" w:pos="1210"/>
          <w:tab w:val="left" w:pos="1656"/>
          <w:tab w:val="left" w:pos="2131"/>
          <w:tab w:val="left" w:pos="2520"/>
        </w:tabs>
        <w:spacing w:after="0" w:line="240" w:lineRule="exact"/>
        <w:ind w:firstLine="720"/>
        <w:rPr>
          <w:rFonts w:ascii="Century Schoolbook" w:eastAsia="Times New Roman" w:hAnsi="Century Schoolbook" w:cs="Times New Roman"/>
          <w:b/>
          <w:bCs/>
          <w:color w:val="000000"/>
          <w:spacing w:val="-5"/>
          <w:sz w:val="24"/>
          <w:szCs w:val="24"/>
        </w:rPr>
      </w:pPr>
      <w:r w:rsidRPr="004138B9">
        <w:rPr>
          <w:rFonts w:ascii="Century Schoolbook" w:eastAsia="Times New Roman" w:hAnsi="Century Schoolbook" w:cs="Times New Roman"/>
          <w:b/>
          <w:bCs/>
          <w:color w:val="000000"/>
          <w:spacing w:val="-5"/>
          <w:sz w:val="24"/>
          <w:szCs w:val="24"/>
        </w:rPr>
        <w:t>France</w:t>
      </w:r>
    </w:p>
    <w:p w14:paraId="660FFE5B" w14:textId="77777777" w:rsidR="004138B9" w:rsidRPr="004138B9" w:rsidRDefault="004138B9" w:rsidP="00031655">
      <w:pPr>
        <w:tabs>
          <w:tab w:val="left" w:pos="360"/>
          <w:tab w:val="left" w:pos="806"/>
          <w:tab w:val="left" w:pos="1210"/>
          <w:tab w:val="left" w:pos="1656"/>
          <w:tab w:val="left" w:pos="2131"/>
          <w:tab w:val="left" w:pos="2520"/>
        </w:tabs>
        <w:spacing w:after="0" w:line="240" w:lineRule="exact"/>
        <w:ind w:firstLine="720"/>
        <w:rPr>
          <w:rFonts w:ascii="Century Schoolbook" w:eastAsia="Times New Roman" w:hAnsi="Century Schoolbook" w:cs="Times New Roman"/>
          <w:b/>
          <w:bCs/>
          <w:color w:val="000000"/>
          <w:spacing w:val="-5"/>
          <w:sz w:val="24"/>
          <w:szCs w:val="24"/>
        </w:rPr>
      </w:pPr>
      <w:r w:rsidRPr="004138B9">
        <w:rPr>
          <w:rFonts w:ascii="Century Schoolbook" w:eastAsia="Times New Roman" w:hAnsi="Century Schoolbook" w:cs="Times New Roman"/>
          <w:b/>
          <w:bCs/>
          <w:color w:val="000000"/>
          <w:spacing w:val="-5"/>
          <w:sz w:val="24"/>
          <w:szCs w:val="24"/>
        </w:rPr>
        <w:t>Germany</w:t>
      </w:r>
    </w:p>
    <w:p w14:paraId="5716AE89" w14:textId="77777777" w:rsidR="004138B9" w:rsidRPr="004138B9" w:rsidRDefault="004138B9" w:rsidP="00031655">
      <w:pPr>
        <w:tabs>
          <w:tab w:val="left" w:pos="360"/>
          <w:tab w:val="left" w:pos="806"/>
          <w:tab w:val="left" w:pos="1210"/>
          <w:tab w:val="left" w:pos="1656"/>
          <w:tab w:val="left" w:pos="2131"/>
          <w:tab w:val="left" w:pos="2520"/>
        </w:tabs>
        <w:spacing w:after="0" w:line="240" w:lineRule="exact"/>
        <w:ind w:firstLine="720"/>
        <w:rPr>
          <w:rFonts w:ascii="Century Schoolbook" w:eastAsia="Times New Roman" w:hAnsi="Century Schoolbook" w:cs="Times New Roman"/>
          <w:b/>
          <w:bCs/>
          <w:color w:val="000000"/>
          <w:spacing w:val="-5"/>
          <w:sz w:val="24"/>
          <w:szCs w:val="24"/>
        </w:rPr>
      </w:pPr>
      <w:r w:rsidRPr="004138B9">
        <w:rPr>
          <w:rFonts w:ascii="Century Schoolbook" w:eastAsia="Times New Roman" w:hAnsi="Century Schoolbook" w:cs="Times New Roman"/>
          <w:b/>
          <w:bCs/>
          <w:color w:val="000000"/>
          <w:spacing w:val="-5"/>
          <w:sz w:val="24"/>
          <w:szCs w:val="24"/>
        </w:rPr>
        <w:t>Greece</w:t>
      </w:r>
    </w:p>
    <w:p w14:paraId="5AC9DA89" w14:textId="77777777" w:rsidR="004138B9" w:rsidRPr="004138B9" w:rsidRDefault="004138B9" w:rsidP="00031655">
      <w:pPr>
        <w:tabs>
          <w:tab w:val="left" w:pos="360"/>
          <w:tab w:val="left" w:pos="806"/>
          <w:tab w:val="left" w:pos="1210"/>
          <w:tab w:val="left" w:pos="1656"/>
          <w:tab w:val="left" w:pos="2131"/>
          <w:tab w:val="left" w:pos="2520"/>
        </w:tabs>
        <w:spacing w:after="0" w:line="240" w:lineRule="exact"/>
        <w:ind w:firstLine="720"/>
        <w:rPr>
          <w:rFonts w:ascii="Century Schoolbook" w:eastAsia="Times New Roman" w:hAnsi="Century Schoolbook" w:cs="Times New Roman"/>
          <w:b/>
          <w:bCs/>
          <w:color w:val="000000"/>
          <w:spacing w:val="-5"/>
          <w:sz w:val="24"/>
          <w:szCs w:val="24"/>
        </w:rPr>
      </w:pPr>
      <w:r w:rsidRPr="004138B9">
        <w:rPr>
          <w:rFonts w:ascii="Century Schoolbook" w:eastAsia="Times New Roman" w:hAnsi="Century Schoolbook" w:cs="Times New Roman"/>
          <w:b/>
          <w:bCs/>
          <w:color w:val="000000"/>
          <w:spacing w:val="-5"/>
          <w:sz w:val="24"/>
          <w:szCs w:val="24"/>
        </w:rPr>
        <w:t>Israel</w:t>
      </w:r>
    </w:p>
    <w:p w14:paraId="5EC81CF7" w14:textId="77777777" w:rsidR="004138B9" w:rsidRPr="004138B9" w:rsidRDefault="004138B9" w:rsidP="00031655">
      <w:pPr>
        <w:tabs>
          <w:tab w:val="left" w:pos="360"/>
          <w:tab w:val="left" w:pos="806"/>
          <w:tab w:val="left" w:pos="1210"/>
          <w:tab w:val="left" w:pos="1656"/>
          <w:tab w:val="left" w:pos="2131"/>
          <w:tab w:val="left" w:pos="2520"/>
        </w:tabs>
        <w:spacing w:after="0" w:line="240" w:lineRule="exact"/>
        <w:ind w:firstLine="720"/>
        <w:rPr>
          <w:rFonts w:ascii="Century Schoolbook" w:eastAsia="Times New Roman" w:hAnsi="Century Schoolbook" w:cs="Times New Roman"/>
          <w:b/>
          <w:bCs/>
          <w:color w:val="000000"/>
          <w:spacing w:val="-5"/>
          <w:sz w:val="24"/>
          <w:szCs w:val="24"/>
        </w:rPr>
      </w:pPr>
      <w:r w:rsidRPr="004138B9">
        <w:rPr>
          <w:rFonts w:ascii="Century Schoolbook" w:eastAsia="Times New Roman" w:hAnsi="Century Schoolbook" w:cs="Times New Roman"/>
          <w:b/>
          <w:bCs/>
          <w:color w:val="000000"/>
          <w:spacing w:val="-5"/>
          <w:sz w:val="24"/>
          <w:szCs w:val="24"/>
        </w:rPr>
        <w:t>Italy</w:t>
      </w:r>
    </w:p>
    <w:p w14:paraId="6ED237F8" w14:textId="77777777" w:rsidR="004138B9" w:rsidRPr="004138B9" w:rsidRDefault="004138B9" w:rsidP="00031655">
      <w:pPr>
        <w:tabs>
          <w:tab w:val="left" w:pos="360"/>
          <w:tab w:val="left" w:pos="806"/>
          <w:tab w:val="left" w:pos="1210"/>
          <w:tab w:val="left" w:pos="1656"/>
          <w:tab w:val="left" w:pos="2131"/>
          <w:tab w:val="left" w:pos="2520"/>
        </w:tabs>
        <w:spacing w:after="0" w:line="240" w:lineRule="exact"/>
        <w:ind w:firstLine="720"/>
        <w:rPr>
          <w:rFonts w:ascii="Century Schoolbook" w:eastAsia="Times New Roman" w:hAnsi="Century Schoolbook" w:cs="Times New Roman"/>
          <w:b/>
          <w:bCs/>
          <w:color w:val="000000"/>
          <w:spacing w:val="-5"/>
          <w:sz w:val="24"/>
          <w:szCs w:val="24"/>
        </w:rPr>
      </w:pPr>
      <w:r w:rsidRPr="004138B9">
        <w:rPr>
          <w:rFonts w:ascii="Century Schoolbook" w:eastAsia="Times New Roman" w:hAnsi="Century Schoolbook" w:cs="Times New Roman"/>
          <w:b/>
          <w:bCs/>
          <w:color w:val="000000"/>
          <w:spacing w:val="-5"/>
          <w:sz w:val="24"/>
          <w:szCs w:val="24"/>
        </w:rPr>
        <w:t>Japan</w:t>
      </w:r>
    </w:p>
    <w:p w14:paraId="28A0DB1F" w14:textId="77777777" w:rsidR="004138B9" w:rsidRPr="004138B9" w:rsidRDefault="004138B9" w:rsidP="00031655">
      <w:pPr>
        <w:tabs>
          <w:tab w:val="left" w:pos="360"/>
          <w:tab w:val="left" w:pos="806"/>
          <w:tab w:val="left" w:pos="1210"/>
          <w:tab w:val="left" w:pos="1656"/>
          <w:tab w:val="left" w:pos="2131"/>
          <w:tab w:val="left" w:pos="2520"/>
        </w:tabs>
        <w:spacing w:after="0" w:line="240" w:lineRule="exact"/>
        <w:ind w:firstLine="720"/>
        <w:rPr>
          <w:rFonts w:ascii="Century Schoolbook" w:eastAsia="Times New Roman" w:hAnsi="Century Schoolbook" w:cs="Times New Roman"/>
          <w:b/>
          <w:bCs/>
          <w:color w:val="000000"/>
          <w:spacing w:val="-5"/>
          <w:sz w:val="24"/>
          <w:szCs w:val="24"/>
        </w:rPr>
      </w:pPr>
      <w:r w:rsidRPr="004138B9">
        <w:rPr>
          <w:rFonts w:ascii="Century Schoolbook" w:eastAsia="Times New Roman" w:hAnsi="Century Schoolbook" w:cs="Times New Roman"/>
          <w:b/>
          <w:bCs/>
          <w:color w:val="000000"/>
          <w:spacing w:val="-5"/>
          <w:sz w:val="24"/>
          <w:szCs w:val="24"/>
        </w:rPr>
        <w:t>Latvia</w:t>
      </w:r>
    </w:p>
    <w:p w14:paraId="163DED40" w14:textId="77777777" w:rsidR="004138B9" w:rsidRPr="004138B9" w:rsidRDefault="004138B9" w:rsidP="00031655">
      <w:pPr>
        <w:tabs>
          <w:tab w:val="left" w:pos="360"/>
          <w:tab w:val="left" w:pos="806"/>
          <w:tab w:val="left" w:pos="1210"/>
          <w:tab w:val="left" w:pos="1656"/>
          <w:tab w:val="left" w:pos="2131"/>
          <w:tab w:val="left" w:pos="2520"/>
        </w:tabs>
        <w:spacing w:after="0" w:line="240" w:lineRule="exact"/>
        <w:ind w:firstLine="720"/>
        <w:rPr>
          <w:rFonts w:ascii="Century Schoolbook" w:eastAsia="Times New Roman" w:hAnsi="Century Schoolbook" w:cs="Times New Roman"/>
          <w:b/>
          <w:bCs/>
          <w:color w:val="000000"/>
          <w:spacing w:val="-5"/>
          <w:sz w:val="24"/>
          <w:szCs w:val="24"/>
        </w:rPr>
      </w:pPr>
      <w:r w:rsidRPr="004138B9">
        <w:rPr>
          <w:rFonts w:ascii="Century Schoolbook" w:eastAsia="Times New Roman" w:hAnsi="Century Schoolbook" w:cs="Times New Roman"/>
          <w:b/>
          <w:bCs/>
          <w:color w:val="000000"/>
          <w:spacing w:val="-5"/>
          <w:sz w:val="24"/>
          <w:szCs w:val="24"/>
        </w:rPr>
        <w:t>Lithuania</w:t>
      </w:r>
    </w:p>
    <w:p w14:paraId="436281E8" w14:textId="77777777" w:rsidR="004138B9" w:rsidRPr="004138B9" w:rsidRDefault="004138B9" w:rsidP="00031655">
      <w:pPr>
        <w:tabs>
          <w:tab w:val="left" w:pos="360"/>
          <w:tab w:val="left" w:pos="806"/>
          <w:tab w:val="left" w:pos="1210"/>
          <w:tab w:val="left" w:pos="1656"/>
          <w:tab w:val="left" w:pos="2131"/>
          <w:tab w:val="left" w:pos="2520"/>
        </w:tabs>
        <w:spacing w:after="0" w:line="240" w:lineRule="exact"/>
        <w:ind w:firstLine="720"/>
        <w:rPr>
          <w:rFonts w:ascii="Century Schoolbook" w:eastAsia="Times New Roman" w:hAnsi="Century Schoolbook" w:cs="Times New Roman"/>
          <w:b/>
          <w:bCs/>
          <w:color w:val="000000"/>
          <w:spacing w:val="-5"/>
          <w:sz w:val="24"/>
          <w:szCs w:val="24"/>
        </w:rPr>
      </w:pPr>
      <w:r w:rsidRPr="004138B9">
        <w:rPr>
          <w:rFonts w:ascii="Century Schoolbook" w:eastAsia="Times New Roman" w:hAnsi="Century Schoolbook" w:cs="Times New Roman"/>
          <w:b/>
          <w:bCs/>
          <w:color w:val="000000"/>
          <w:spacing w:val="-5"/>
          <w:sz w:val="24"/>
          <w:szCs w:val="24"/>
        </w:rPr>
        <w:t>Luxembourg</w:t>
      </w:r>
    </w:p>
    <w:p w14:paraId="6BD0D82B" w14:textId="77777777" w:rsidR="004138B9" w:rsidRPr="004138B9" w:rsidRDefault="004138B9" w:rsidP="00031655">
      <w:pPr>
        <w:tabs>
          <w:tab w:val="left" w:pos="360"/>
          <w:tab w:val="left" w:pos="806"/>
          <w:tab w:val="left" w:pos="1210"/>
          <w:tab w:val="left" w:pos="1656"/>
          <w:tab w:val="left" w:pos="2131"/>
          <w:tab w:val="left" w:pos="2520"/>
        </w:tabs>
        <w:spacing w:after="0" w:line="240" w:lineRule="exact"/>
        <w:ind w:firstLine="720"/>
        <w:rPr>
          <w:rFonts w:ascii="Century Schoolbook" w:eastAsia="Times New Roman" w:hAnsi="Century Schoolbook" w:cs="Times New Roman"/>
          <w:b/>
          <w:bCs/>
          <w:color w:val="000000"/>
          <w:spacing w:val="-5"/>
          <w:sz w:val="24"/>
          <w:szCs w:val="24"/>
        </w:rPr>
      </w:pPr>
      <w:r w:rsidRPr="004138B9">
        <w:rPr>
          <w:rFonts w:ascii="Century Schoolbook" w:eastAsia="Times New Roman" w:hAnsi="Century Schoolbook" w:cs="Times New Roman"/>
          <w:b/>
          <w:bCs/>
          <w:color w:val="000000"/>
          <w:spacing w:val="-5"/>
          <w:sz w:val="24"/>
          <w:szCs w:val="24"/>
        </w:rPr>
        <w:t>Netherlands</w:t>
      </w:r>
    </w:p>
    <w:p w14:paraId="4D7AAE9D" w14:textId="77777777" w:rsidR="004138B9" w:rsidRPr="004138B9" w:rsidRDefault="004138B9" w:rsidP="00031655">
      <w:pPr>
        <w:tabs>
          <w:tab w:val="left" w:pos="360"/>
          <w:tab w:val="left" w:pos="806"/>
          <w:tab w:val="left" w:pos="1210"/>
          <w:tab w:val="left" w:pos="1656"/>
          <w:tab w:val="left" w:pos="2131"/>
          <w:tab w:val="left" w:pos="2520"/>
        </w:tabs>
        <w:spacing w:after="0" w:line="240" w:lineRule="exact"/>
        <w:ind w:firstLine="720"/>
        <w:rPr>
          <w:rFonts w:ascii="Century Schoolbook" w:eastAsia="Times New Roman" w:hAnsi="Century Schoolbook" w:cs="Times New Roman"/>
          <w:b/>
          <w:bCs/>
          <w:color w:val="000000"/>
          <w:spacing w:val="-5"/>
          <w:sz w:val="24"/>
          <w:szCs w:val="24"/>
        </w:rPr>
      </w:pPr>
      <w:r w:rsidRPr="004138B9">
        <w:rPr>
          <w:rFonts w:ascii="Century Schoolbook" w:eastAsia="Times New Roman" w:hAnsi="Century Schoolbook" w:cs="Times New Roman"/>
          <w:b/>
          <w:bCs/>
          <w:color w:val="000000"/>
          <w:spacing w:val="-5"/>
          <w:sz w:val="24"/>
          <w:szCs w:val="24"/>
        </w:rPr>
        <w:t>Norway</w:t>
      </w:r>
    </w:p>
    <w:p w14:paraId="1ABDDAE6" w14:textId="77777777" w:rsidR="004138B9" w:rsidRPr="004138B9" w:rsidRDefault="004138B9" w:rsidP="00031655">
      <w:pPr>
        <w:tabs>
          <w:tab w:val="left" w:pos="360"/>
          <w:tab w:val="left" w:pos="806"/>
          <w:tab w:val="left" w:pos="1210"/>
          <w:tab w:val="left" w:pos="1656"/>
          <w:tab w:val="left" w:pos="2131"/>
          <w:tab w:val="left" w:pos="2520"/>
        </w:tabs>
        <w:spacing w:after="0" w:line="240" w:lineRule="exact"/>
        <w:ind w:firstLine="720"/>
        <w:rPr>
          <w:rFonts w:ascii="Century Schoolbook" w:eastAsia="Times New Roman" w:hAnsi="Century Schoolbook" w:cs="Times New Roman"/>
          <w:b/>
          <w:bCs/>
          <w:color w:val="000000"/>
          <w:spacing w:val="-5"/>
          <w:sz w:val="24"/>
          <w:szCs w:val="24"/>
        </w:rPr>
      </w:pPr>
      <w:r w:rsidRPr="004138B9">
        <w:rPr>
          <w:rFonts w:ascii="Century Schoolbook" w:eastAsia="Times New Roman" w:hAnsi="Century Schoolbook" w:cs="Times New Roman"/>
          <w:b/>
          <w:bCs/>
          <w:color w:val="000000"/>
          <w:spacing w:val="-5"/>
          <w:sz w:val="24"/>
          <w:szCs w:val="24"/>
        </w:rPr>
        <w:t>Poland</w:t>
      </w:r>
    </w:p>
    <w:p w14:paraId="4C4F79A9" w14:textId="77777777" w:rsidR="004138B9" w:rsidRPr="004138B9" w:rsidRDefault="004138B9" w:rsidP="00031655">
      <w:pPr>
        <w:tabs>
          <w:tab w:val="left" w:pos="360"/>
          <w:tab w:val="left" w:pos="806"/>
          <w:tab w:val="left" w:pos="1210"/>
          <w:tab w:val="left" w:pos="1656"/>
          <w:tab w:val="left" w:pos="2131"/>
          <w:tab w:val="left" w:pos="2520"/>
        </w:tabs>
        <w:spacing w:after="0" w:line="240" w:lineRule="exact"/>
        <w:ind w:firstLine="720"/>
        <w:rPr>
          <w:rFonts w:ascii="Century Schoolbook" w:eastAsia="Times New Roman" w:hAnsi="Century Schoolbook" w:cs="Times New Roman"/>
          <w:b/>
          <w:bCs/>
          <w:color w:val="000000"/>
          <w:spacing w:val="-5"/>
          <w:sz w:val="24"/>
          <w:szCs w:val="24"/>
        </w:rPr>
      </w:pPr>
      <w:r w:rsidRPr="004138B9">
        <w:rPr>
          <w:rFonts w:ascii="Century Schoolbook" w:eastAsia="Times New Roman" w:hAnsi="Century Schoolbook" w:cs="Times New Roman"/>
          <w:b/>
          <w:bCs/>
          <w:color w:val="000000"/>
          <w:spacing w:val="-5"/>
          <w:sz w:val="24"/>
          <w:szCs w:val="24"/>
        </w:rPr>
        <w:t>Portugal</w:t>
      </w:r>
    </w:p>
    <w:p w14:paraId="02EC9773" w14:textId="77777777" w:rsidR="004138B9" w:rsidRPr="004138B9" w:rsidRDefault="004138B9" w:rsidP="00031655">
      <w:pPr>
        <w:tabs>
          <w:tab w:val="left" w:pos="360"/>
          <w:tab w:val="left" w:pos="806"/>
          <w:tab w:val="left" w:pos="1210"/>
          <w:tab w:val="left" w:pos="1656"/>
          <w:tab w:val="left" w:pos="2131"/>
          <w:tab w:val="left" w:pos="2520"/>
        </w:tabs>
        <w:spacing w:after="0" w:line="240" w:lineRule="exact"/>
        <w:ind w:firstLine="720"/>
        <w:rPr>
          <w:rFonts w:ascii="Century Schoolbook" w:eastAsia="Times New Roman" w:hAnsi="Century Schoolbook" w:cs="Times New Roman"/>
          <w:b/>
          <w:bCs/>
          <w:color w:val="000000"/>
          <w:spacing w:val="-5"/>
          <w:sz w:val="24"/>
          <w:szCs w:val="24"/>
        </w:rPr>
      </w:pPr>
      <w:r w:rsidRPr="004138B9">
        <w:rPr>
          <w:rFonts w:ascii="Century Schoolbook" w:eastAsia="Times New Roman" w:hAnsi="Century Schoolbook" w:cs="Times New Roman"/>
          <w:b/>
          <w:bCs/>
          <w:color w:val="000000"/>
          <w:spacing w:val="-5"/>
          <w:sz w:val="24"/>
          <w:szCs w:val="24"/>
        </w:rPr>
        <w:t>Slovenia</w:t>
      </w:r>
    </w:p>
    <w:p w14:paraId="08547E48" w14:textId="77777777" w:rsidR="004138B9" w:rsidRPr="004138B9" w:rsidRDefault="004138B9" w:rsidP="00031655">
      <w:pPr>
        <w:tabs>
          <w:tab w:val="left" w:pos="360"/>
          <w:tab w:val="left" w:pos="806"/>
          <w:tab w:val="left" w:pos="1210"/>
          <w:tab w:val="left" w:pos="1656"/>
          <w:tab w:val="left" w:pos="2131"/>
          <w:tab w:val="left" w:pos="2520"/>
        </w:tabs>
        <w:spacing w:after="0" w:line="240" w:lineRule="exact"/>
        <w:ind w:firstLine="720"/>
        <w:rPr>
          <w:rFonts w:ascii="Century Schoolbook" w:eastAsia="Times New Roman" w:hAnsi="Century Schoolbook" w:cs="Times New Roman"/>
          <w:b/>
          <w:bCs/>
          <w:color w:val="000000"/>
          <w:spacing w:val="-5"/>
          <w:sz w:val="24"/>
          <w:szCs w:val="24"/>
        </w:rPr>
      </w:pPr>
      <w:r w:rsidRPr="004138B9">
        <w:rPr>
          <w:rFonts w:ascii="Century Schoolbook" w:eastAsia="Times New Roman" w:hAnsi="Century Schoolbook" w:cs="Times New Roman"/>
          <w:b/>
          <w:bCs/>
          <w:color w:val="000000"/>
          <w:spacing w:val="-5"/>
          <w:sz w:val="24"/>
          <w:szCs w:val="24"/>
        </w:rPr>
        <w:lastRenderedPageBreak/>
        <w:t>Spain</w:t>
      </w:r>
    </w:p>
    <w:p w14:paraId="5B6D7CF9" w14:textId="77777777" w:rsidR="004138B9" w:rsidRPr="004138B9" w:rsidRDefault="004138B9" w:rsidP="00031655">
      <w:pPr>
        <w:tabs>
          <w:tab w:val="left" w:pos="360"/>
          <w:tab w:val="left" w:pos="806"/>
          <w:tab w:val="left" w:pos="1210"/>
          <w:tab w:val="left" w:pos="1656"/>
          <w:tab w:val="left" w:pos="2131"/>
          <w:tab w:val="left" w:pos="2520"/>
        </w:tabs>
        <w:spacing w:after="0" w:line="240" w:lineRule="exact"/>
        <w:ind w:firstLine="720"/>
        <w:rPr>
          <w:rFonts w:ascii="Century Schoolbook" w:eastAsia="Times New Roman" w:hAnsi="Century Schoolbook" w:cs="Times New Roman"/>
          <w:b/>
          <w:bCs/>
          <w:color w:val="000000"/>
          <w:spacing w:val="-5"/>
          <w:sz w:val="24"/>
          <w:szCs w:val="24"/>
        </w:rPr>
      </w:pPr>
      <w:r w:rsidRPr="004138B9">
        <w:rPr>
          <w:rFonts w:ascii="Century Schoolbook" w:eastAsia="Times New Roman" w:hAnsi="Century Schoolbook" w:cs="Times New Roman"/>
          <w:b/>
          <w:bCs/>
          <w:color w:val="000000"/>
          <w:spacing w:val="-5"/>
          <w:sz w:val="24"/>
          <w:szCs w:val="24"/>
        </w:rPr>
        <w:t>Sweden</w:t>
      </w:r>
    </w:p>
    <w:p w14:paraId="10FB88AE" w14:textId="77777777" w:rsidR="004138B9" w:rsidRPr="004138B9" w:rsidRDefault="004138B9" w:rsidP="00031655">
      <w:pPr>
        <w:tabs>
          <w:tab w:val="left" w:pos="360"/>
          <w:tab w:val="left" w:pos="806"/>
          <w:tab w:val="left" w:pos="1210"/>
          <w:tab w:val="left" w:pos="1656"/>
          <w:tab w:val="left" w:pos="2131"/>
          <w:tab w:val="left" w:pos="2520"/>
        </w:tabs>
        <w:spacing w:after="0" w:line="240" w:lineRule="exact"/>
        <w:ind w:firstLine="720"/>
        <w:rPr>
          <w:rFonts w:ascii="Century Schoolbook" w:eastAsia="Times New Roman" w:hAnsi="Century Schoolbook" w:cs="Times New Roman"/>
          <w:b/>
          <w:bCs/>
          <w:color w:val="000000"/>
          <w:spacing w:val="-5"/>
          <w:sz w:val="24"/>
          <w:szCs w:val="24"/>
        </w:rPr>
      </w:pPr>
      <w:r w:rsidRPr="004138B9">
        <w:rPr>
          <w:rFonts w:ascii="Century Schoolbook" w:eastAsia="Times New Roman" w:hAnsi="Century Schoolbook" w:cs="Times New Roman"/>
          <w:b/>
          <w:bCs/>
          <w:color w:val="000000"/>
          <w:spacing w:val="-5"/>
          <w:sz w:val="24"/>
          <w:szCs w:val="24"/>
        </w:rPr>
        <w:t>Switzerland</w:t>
      </w:r>
    </w:p>
    <w:p w14:paraId="3B8F5BB6" w14:textId="77777777" w:rsidR="004138B9" w:rsidRPr="004138B9" w:rsidRDefault="004138B9" w:rsidP="00031655">
      <w:pPr>
        <w:tabs>
          <w:tab w:val="left" w:pos="360"/>
          <w:tab w:val="left" w:pos="806"/>
          <w:tab w:val="left" w:pos="1210"/>
          <w:tab w:val="left" w:pos="1656"/>
          <w:tab w:val="left" w:pos="2131"/>
          <w:tab w:val="left" w:pos="2520"/>
        </w:tabs>
        <w:spacing w:after="0" w:line="240" w:lineRule="exact"/>
        <w:ind w:firstLine="720"/>
        <w:rPr>
          <w:rFonts w:ascii="Century Schoolbook" w:eastAsia="Times New Roman" w:hAnsi="Century Schoolbook" w:cs="Times New Roman"/>
          <w:b/>
          <w:bCs/>
          <w:color w:val="000000"/>
          <w:spacing w:val="-5"/>
          <w:sz w:val="24"/>
          <w:szCs w:val="24"/>
        </w:rPr>
      </w:pPr>
      <w:r w:rsidRPr="004138B9">
        <w:rPr>
          <w:rFonts w:ascii="Century Schoolbook" w:eastAsia="Times New Roman" w:hAnsi="Century Schoolbook" w:cs="Times New Roman"/>
          <w:b/>
          <w:bCs/>
          <w:color w:val="000000"/>
          <w:spacing w:val="-5"/>
          <w:sz w:val="24"/>
          <w:szCs w:val="24"/>
        </w:rPr>
        <w:t>Turkey</w:t>
      </w:r>
    </w:p>
    <w:p w14:paraId="6CB777B1" w14:textId="77777777" w:rsidR="004138B9" w:rsidRPr="004138B9" w:rsidRDefault="004138B9" w:rsidP="00031655">
      <w:pPr>
        <w:tabs>
          <w:tab w:val="left" w:pos="360"/>
          <w:tab w:val="left" w:pos="806"/>
          <w:tab w:val="left" w:pos="1210"/>
          <w:tab w:val="left" w:pos="1656"/>
          <w:tab w:val="left" w:pos="2131"/>
          <w:tab w:val="left" w:pos="2520"/>
        </w:tabs>
        <w:spacing w:after="0" w:line="240" w:lineRule="exact"/>
        <w:ind w:firstLine="720"/>
        <w:rPr>
          <w:rFonts w:ascii="Century Schoolbook" w:eastAsia="Times New Roman" w:hAnsi="Century Schoolbook" w:cs="Times New Roman"/>
          <w:b/>
          <w:bCs/>
          <w:color w:val="000000"/>
          <w:spacing w:val="-5"/>
          <w:sz w:val="24"/>
          <w:szCs w:val="24"/>
        </w:rPr>
      </w:pPr>
      <w:r w:rsidRPr="004138B9">
        <w:rPr>
          <w:rFonts w:ascii="Century Schoolbook" w:eastAsia="Times New Roman" w:hAnsi="Century Schoolbook" w:cs="Times New Roman"/>
          <w:b/>
          <w:bCs/>
          <w:color w:val="000000"/>
          <w:spacing w:val="-5"/>
          <w:sz w:val="24"/>
          <w:szCs w:val="24"/>
        </w:rPr>
        <w:t>United Kingdom of Great Britain and Northern Ireland</w:t>
      </w:r>
    </w:p>
    <w:p w14:paraId="5577A255" w14:textId="77777777" w:rsidR="004138B9" w:rsidRPr="004138B9" w:rsidRDefault="004138B9" w:rsidP="00031655">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p>
    <w:p w14:paraId="699B7968" w14:textId="580F147F" w:rsidR="004138B9" w:rsidRPr="004138B9" w:rsidRDefault="00C77085" w:rsidP="00031655">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r>
        <w:rPr>
          <w:rFonts w:ascii="Century Schoolbook" w:eastAsia="Times New Roman" w:hAnsi="Century Schoolbook" w:cs="Times New Roman"/>
          <w:b/>
          <w:bCs/>
          <w:color w:val="000000"/>
          <w:spacing w:val="-5"/>
          <w:sz w:val="24"/>
          <w:szCs w:val="24"/>
        </w:rPr>
        <w:tab/>
        <w:t>“</w:t>
      </w:r>
      <w:r w:rsidR="004138B9" w:rsidRPr="004138B9">
        <w:rPr>
          <w:rFonts w:ascii="Century Schoolbook" w:eastAsia="Times New Roman" w:hAnsi="Century Schoolbook" w:cs="Times New Roman"/>
          <w:b/>
          <w:bCs/>
          <w:color w:val="000000"/>
          <w:spacing w:val="-5"/>
          <w:sz w:val="24"/>
          <w:szCs w:val="24"/>
        </w:rPr>
        <w:t>Qualifying country end product</w:t>
      </w:r>
      <w:r>
        <w:rPr>
          <w:rFonts w:ascii="Century Schoolbook" w:eastAsia="Times New Roman" w:hAnsi="Century Schoolbook" w:cs="Times New Roman"/>
          <w:b/>
          <w:bCs/>
          <w:color w:val="000000"/>
          <w:spacing w:val="-5"/>
          <w:sz w:val="24"/>
          <w:szCs w:val="24"/>
        </w:rPr>
        <w:t>”</w:t>
      </w:r>
      <w:r w:rsidR="004138B9" w:rsidRPr="004138B9">
        <w:rPr>
          <w:rFonts w:ascii="Century Schoolbook" w:eastAsia="Times New Roman" w:hAnsi="Century Schoolbook" w:cs="Times New Roman"/>
          <w:b/>
          <w:bCs/>
          <w:color w:val="000000"/>
          <w:spacing w:val="-5"/>
          <w:sz w:val="24"/>
          <w:szCs w:val="24"/>
        </w:rPr>
        <w:t xml:space="preserve"> means—</w:t>
      </w:r>
    </w:p>
    <w:p w14:paraId="0C8D8584" w14:textId="77777777" w:rsidR="004138B9" w:rsidRPr="004138B9" w:rsidRDefault="004138B9" w:rsidP="00031655">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p>
    <w:p w14:paraId="2C47E0A9" w14:textId="6C604B0D" w:rsidR="004138B9" w:rsidRPr="004138B9" w:rsidRDefault="00C77085" w:rsidP="00031655">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r>
        <w:rPr>
          <w:rFonts w:ascii="Century Schoolbook" w:eastAsia="Times New Roman" w:hAnsi="Century Schoolbook" w:cs="Times New Roman"/>
          <w:b/>
          <w:bCs/>
          <w:color w:val="000000"/>
          <w:spacing w:val="-5"/>
          <w:sz w:val="24"/>
          <w:szCs w:val="24"/>
        </w:rPr>
        <w:tab/>
      </w:r>
      <w:r>
        <w:rPr>
          <w:rFonts w:ascii="Century Schoolbook" w:eastAsia="Times New Roman" w:hAnsi="Century Schoolbook" w:cs="Times New Roman"/>
          <w:b/>
          <w:bCs/>
          <w:color w:val="000000"/>
          <w:spacing w:val="-5"/>
          <w:sz w:val="24"/>
          <w:szCs w:val="24"/>
        </w:rPr>
        <w:tab/>
      </w:r>
      <w:r w:rsidR="004138B9" w:rsidRPr="004138B9">
        <w:rPr>
          <w:rFonts w:ascii="Century Schoolbook" w:eastAsia="Times New Roman" w:hAnsi="Century Schoolbook" w:cs="Times New Roman"/>
          <w:b/>
          <w:bCs/>
          <w:color w:val="000000"/>
          <w:spacing w:val="-5"/>
          <w:sz w:val="24"/>
          <w:szCs w:val="24"/>
        </w:rPr>
        <w:t>(1)</w:t>
      </w:r>
      <w:r>
        <w:rPr>
          <w:rFonts w:ascii="Century Schoolbook" w:eastAsia="Times New Roman" w:hAnsi="Century Schoolbook" w:cs="Times New Roman"/>
          <w:b/>
          <w:bCs/>
          <w:color w:val="000000"/>
          <w:spacing w:val="-5"/>
          <w:sz w:val="24"/>
          <w:szCs w:val="24"/>
        </w:rPr>
        <w:t xml:space="preserve"> </w:t>
      </w:r>
      <w:r w:rsidR="004138B9" w:rsidRPr="004138B9">
        <w:rPr>
          <w:rFonts w:ascii="Century Schoolbook" w:eastAsia="Times New Roman" w:hAnsi="Century Schoolbook" w:cs="Times New Roman"/>
          <w:b/>
          <w:bCs/>
          <w:color w:val="000000"/>
          <w:spacing w:val="-5"/>
          <w:sz w:val="24"/>
          <w:szCs w:val="24"/>
        </w:rPr>
        <w:t xml:space="preserve"> An unmanufactured </w:t>
      </w:r>
      <w:proofErr w:type="gramStart"/>
      <w:r w:rsidR="004138B9" w:rsidRPr="004138B9">
        <w:rPr>
          <w:rFonts w:ascii="Century Schoolbook" w:eastAsia="Times New Roman" w:hAnsi="Century Schoolbook" w:cs="Times New Roman"/>
          <w:b/>
          <w:bCs/>
          <w:color w:val="000000"/>
          <w:spacing w:val="-5"/>
          <w:sz w:val="24"/>
          <w:szCs w:val="24"/>
        </w:rPr>
        <w:t>end product</w:t>
      </w:r>
      <w:proofErr w:type="gramEnd"/>
      <w:r w:rsidR="004138B9" w:rsidRPr="004138B9">
        <w:rPr>
          <w:rFonts w:ascii="Century Schoolbook" w:eastAsia="Times New Roman" w:hAnsi="Century Schoolbook" w:cs="Times New Roman"/>
          <w:b/>
          <w:bCs/>
          <w:color w:val="000000"/>
          <w:spacing w:val="-5"/>
          <w:sz w:val="24"/>
          <w:szCs w:val="24"/>
        </w:rPr>
        <w:t xml:space="preserve"> mined or produced in a qualifying country; or</w:t>
      </w:r>
    </w:p>
    <w:p w14:paraId="5C8286B7" w14:textId="77777777" w:rsidR="004138B9" w:rsidRPr="004138B9" w:rsidRDefault="004138B9" w:rsidP="00031655">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p>
    <w:p w14:paraId="1676F3B9" w14:textId="19C8491B" w:rsidR="004138B9" w:rsidRPr="004138B9" w:rsidRDefault="00C77085" w:rsidP="00031655">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r>
        <w:rPr>
          <w:rFonts w:ascii="Century Schoolbook" w:eastAsia="Times New Roman" w:hAnsi="Century Schoolbook" w:cs="Times New Roman"/>
          <w:b/>
          <w:bCs/>
          <w:color w:val="000000"/>
          <w:spacing w:val="-5"/>
          <w:sz w:val="24"/>
          <w:szCs w:val="24"/>
        </w:rPr>
        <w:tab/>
      </w:r>
      <w:r>
        <w:rPr>
          <w:rFonts w:ascii="Century Schoolbook" w:eastAsia="Times New Roman" w:hAnsi="Century Schoolbook" w:cs="Times New Roman"/>
          <w:b/>
          <w:bCs/>
          <w:color w:val="000000"/>
          <w:spacing w:val="-5"/>
          <w:sz w:val="24"/>
          <w:szCs w:val="24"/>
        </w:rPr>
        <w:tab/>
      </w:r>
      <w:r w:rsidR="004138B9" w:rsidRPr="004138B9">
        <w:rPr>
          <w:rFonts w:ascii="Century Schoolbook" w:eastAsia="Times New Roman" w:hAnsi="Century Schoolbook" w:cs="Times New Roman"/>
          <w:b/>
          <w:bCs/>
          <w:color w:val="000000"/>
          <w:spacing w:val="-5"/>
          <w:sz w:val="24"/>
          <w:szCs w:val="24"/>
        </w:rPr>
        <w:t>(2)</w:t>
      </w:r>
      <w:r>
        <w:rPr>
          <w:rFonts w:ascii="Century Schoolbook" w:eastAsia="Times New Roman" w:hAnsi="Century Schoolbook" w:cs="Times New Roman"/>
          <w:b/>
          <w:bCs/>
          <w:color w:val="000000"/>
          <w:spacing w:val="-5"/>
          <w:sz w:val="24"/>
          <w:szCs w:val="24"/>
        </w:rPr>
        <w:t xml:space="preserve"> </w:t>
      </w:r>
      <w:r w:rsidR="004138B9" w:rsidRPr="004138B9">
        <w:rPr>
          <w:rFonts w:ascii="Century Schoolbook" w:eastAsia="Times New Roman" w:hAnsi="Century Schoolbook" w:cs="Times New Roman"/>
          <w:b/>
          <w:bCs/>
          <w:color w:val="000000"/>
          <w:spacing w:val="-5"/>
          <w:sz w:val="24"/>
          <w:szCs w:val="24"/>
        </w:rPr>
        <w:t xml:space="preserve"> An end product manufactured in a qualifying country if—</w:t>
      </w:r>
    </w:p>
    <w:p w14:paraId="6C70C07E" w14:textId="77777777" w:rsidR="004138B9" w:rsidRPr="004138B9" w:rsidRDefault="004138B9" w:rsidP="00031655">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p>
    <w:p w14:paraId="3C959C22" w14:textId="520ED687" w:rsidR="004138B9" w:rsidRPr="004138B9" w:rsidRDefault="00C77085" w:rsidP="00031655">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r>
        <w:rPr>
          <w:rFonts w:ascii="Century Schoolbook" w:eastAsia="Times New Roman" w:hAnsi="Century Schoolbook" w:cs="Times New Roman"/>
          <w:b/>
          <w:bCs/>
          <w:color w:val="000000"/>
          <w:spacing w:val="-5"/>
          <w:sz w:val="24"/>
          <w:szCs w:val="24"/>
        </w:rPr>
        <w:tab/>
      </w:r>
      <w:r>
        <w:rPr>
          <w:rFonts w:ascii="Century Schoolbook" w:eastAsia="Times New Roman" w:hAnsi="Century Schoolbook" w:cs="Times New Roman"/>
          <w:b/>
          <w:bCs/>
          <w:color w:val="000000"/>
          <w:spacing w:val="-5"/>
          <w:sz w:val="24"/>
          <w:szCs w:val="24"/>
        </w:rPr>
        <w:tab/>
      </w:r>
      <w:r>
        <w:rPr>
          <w:rFonts w:ascii="Century Schoolbook" w:eastAsia="Times New Roman" w:hAnsi="Century Schoolbook" w:cs="Times New Roman"/>
          <w:b/>
          <w:bCs/>
          <w:color w:val="000000"/>
          <w:spacing w:val="-5"/>
          <w:sz w:val="24"/>
          <w:szCs w:val="24"/>
        </w:rPr>
        <w:tab/>
      </w:r>
      <w:r w:rsidR="004138B9" w:rsidRPr="004138B9">
        <w:rPr>
          <w:rFonts w:ascii="Century Schoolbook" w:eastAsia="Times New Roman" w:hAnsi="Century Schoolbook" w:cs="Times New Roman"/>
          <w:b/>
          <w:bCs/>
          <w:color w:val="000000"/>
          <w:spacing w:val="-5"/>
          <w:sz w:val="24"/>
          <w:szCs w:val="24"/>
        </w:rPr>
        <w:t>(</w:t>
      </w:r>
      <w:proofErr w:type="spellStart"/>
      <w:r w:rsidR="004138B9" w:rsidRPr="004138B9">
        <w:rPr>
          <w:rFonts w:ascii="Century Schoolbook" w:eastAsia="Times New Roman" w:hAnsi="Century Schoolbook" w:cs="Times New Roman"/>
          <w:b/>
          <w:bCs/>
          <w:color w:val="000000"/>
          <w:spacing w:val="-5"/>
          <w:sz w:val="24"/>
          <w:szCs w:val="24"/>
        </w:rPr>
        <w:t>i</w:t>
      </w:r>
      <w:proofErr w:type="spellEnd"/>
      <w:r w:rsidR="004138B9" w:rsidRPr="004138B9">
        <w:rPr>
          <w:rFonts w:ascii="Century Schoolbook" w:eastAsia="Times New Roman" w:hAnsi="Century Schoolbook" w:cs="Times New Roman"/>
          <w:b/>
          <w:bCs/>
          <w:color w:val="000000"/>
          <w:spacing w:val="-5"/>
          <w:sz w:val="24"/>
          <w:szCs w:val="24"/>
        </w:rPr>
        <w:t>)</w:t>
      </w:r>
      <w:r>
        <w:rPr>
          <w:rFonts w:ascii="Century Schoolbook" w:eastAsia="Times New Roman" w:hAnsi="Century Schoolbook" w:cs="Times New Roman"/>
          <w:b/>
          <w:bCs/>
          <w:color w:val="000000"/>
          <w:spacing w:val="-5"/>
          <w:sz w:val="24"/>
          <w:szCs w:val="24"/>
        </w:rPr>
        <w:t xml:space="preserve"> </w:t>
      </w:r>
      <w:r w:rsidR="004138B9" w:rsidRPr="004138B9">
        <w:rPr>
          <w:rFonts w:ascii="Century Schoolbook" w:eastAsia="Times New Roman" w:hAnsi="Century Schoolbook" w:cs="Times New Roman"/>
          <w:b/>
          <w:bCs/>
          <w:color w:val="000000"/>
          <w:spacing w:val="-5"/>
          <w:sz w:val="24"/>
          <w:szCs w:val="24"/>
        </w:rPr>
        <w:t xml:space="preserve"> The cost of the following types of components exceeds</w:t>
      </w:r>
      <w:r w:rsidRPr="00F63CED">
        <w:rPr>
          <w:rFonts w:ascii="Century Schoolbook" w:eastAsia="Times New Roman" w:hAnsi="Century Schoolbook" w:cs="Times New Roman"/>
          <w:b/>
          <w:bCs/>
          <w:color w:val="000000"/>
          <w:spacing w:val="-5"/>
          <w:sz w:val="24"/>
          <w:szCs w:val="24"/>
        </w:rPr>
        <w:t xml:space="preserve">, for the entire period of performance for a contract awarded </w:t>
      </w:r>
      <w:proofErr w:type="gramStart"/>
      <w:r w:rsidRPr="00F63CED">
        <w:rPr>
          <w:rFonts w:ascii="Century Schoolbook" w:eastAsia="Times New Roman" w:hAnsi="Century Schoolbook" w:cs="Times New Roman"/>
          <w:b/>
          <w:bCs/>
          <w:color w:val="000000"/>
          <w:spacing w:val="-5"/>
          <w:sz w:val="24"/>
          <w:szCs w:val="24"/>
        </w:rPr>
        <w:t>in:</w:t>
      </w:r>
      <w:proofErr w:type="gramEnd"/>
      <w:r w:rsidRPr="00F63CED">
        <w:rPr>
          <w:rFonts w:ascii="Century Schoolbook" w:eastAsia="Times New Roman" w:hAnsi="Century Schoolbook" w:cs="Times New Roman"/>
          <w:b/>
          <w:bCs/>
          <w:color w:val="000000"/>
          <w:spacing w:val="-5"/>
          <w:sz w:val="24"/>
          <w:szCs w:val="24"/>
        </w:rPr>
        <w:t xml:space="preserve">  calendar year 2023, 60 percent of the cost of all its components; calendar years 2024 through 2028, 65 percent of the cost of all its components; or calendar year 2029 or later, 75 </w:t>
      </w:r>
      <w:r w:rsidR="004138B9" w:rsidRPr="004138B9">
        <w:rPr>
          <w:rFonts w:ascii="Century Schoolbook" w:eastAsia="Times New Roman" w:hAnsi="Century Schoolbook" w:cs="Times New Roman"/>
          <w:b/>
          <w:bCs/>
          <w:color w:val="000000"/>
          <w:spacing w:val="-5"/>
          <w:sz w:val="24"/>
          <w:szCs w:val="24"/>
        </w:rPr>
        <w:t>percent of the cost of all its components:</w:t>
      </w:r>
    </w:p>
    <w:p w14:paraId="52938FA7" w14:textId="77777777" w:rsidR="004138B9" w:rsidRPr="004138B9" w:rsidRDefault="004138B9" w:rsidP="00031655">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p>
    <w:p w14:paraId="01FAE891" w14:textId="7E7AAE0C" w:rsidR="004138B9" w:rsidRPr="004138B9" w:rsidRDefault="00C77085" w:rsidP="00031655">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r>
        <w:rPr>
          <w:rFonts w:ascii="Century Schoolbook" w:eastAsia="Times New Roman" w:hAnsi="Century Schoolbook" w:cs="Times New Roman"/>
          <w:b/>
          <w:bCs/>
          <w:color w:val="000000"/>
          <w:spacing w:val="-5"/>
          <w:sz w:val="24"/>
          <w:szCs w:val="24"/>
        </w:rPr>
        <w:tab/>
      </w:r>
      <w:r>
        <w:rPr>
          <w:rFonts w:ascii="Century Schoolbook" w:eastAsia="Times New Roman" w:hAnsi="Century Schoolbook" w:cs="Times New Roman"/>
          <w:b/>
          <w:bCs/>
          <w:color w:val="000000"/>
          <w:spacing w:val="-5"/>
          <w:sz w:val="24"/>
          <w:szCs w:val="24"/>
        </w:rPr>
        <w:tab/>
      </w:r>
      <w:r>
        <w:rPr>
          <w:rFonts w:ascii="Century Schoolbook" w:eastAsia="Times New Roman" w:hAnsi="Century Schoolbook" w:cs="Times New Roman"/>
          <w:b/>
          <w:bCs/>
          <w:color w:val="000000"/>
          <w:spacing w:val="-5"/>
          <w:sz w:val="24"/>
          <w:szCs w:val="24"/>
        </w:rPr>
        <w:tab/>
      </w:r>
      <w:r>
        <w:rPr>
          <w:rFonts w:ascii="Century Schoolbook" w:eastAsia="Times New Roman" w:hAnsi="Century Schoolbook" w:cs="Times New Roman"/>
          <w:b/>
          <w:bCs/>
          <w:color w:val="000000"/>
          <w:spacing w:val="-5"/>
          <w:sz w:val="24"/>
          <w:szCs w:val="24"/>
        </w:rPr>
        <w:tab/>
      </w:r>
      <w:r w:rsidR="004138B9" w:rsidRPr="004138B9">
        <w:rPr>
          <w:rFonts w:ascii="Century Schoolbook" w:eastAsia="Times New Roman" w:hAnsi="Century Schoolbook" w:cs="Times New Roman"/>
          <w:b/>
          <w:bCs/>
          <w:color w:val="000000"/>
          <w:spacing w:val="-5"/>
          <w:sz w:val="24"/>
          <w:szCs w:val="24"/>
        </w:rPr>
        <w:t>(A)</w:t>
      </w:r>
      <w:r>
        <w:rPr>
          <w:rFonts w:ascii="Century Schoolbook" w:eastAsia="Times New Roman" w:hAnsi="Century Schoolbook" w:cs="Times New Roman"/>
          <w:b/>
          <w:bCs/>
          <w:color w:val="000000"/>
          <w:spacing w:val="-5"/>
          <w:sz w:val="24"/>
          <w:szCs w:val="24"/>
        </w:rPr>
        <w:t xml:space="preserve"> </w:t>
      </w:r>
      <w:r w:rsidR="004138B9" w:rsidRPr="004138B9">
        <w:rPr>
          <w:rFonts w:ascii="Century Schoolbook" w:eastAsia="Times New Roman" w:hAnsi="Century Schoolbook" w:cs="Times New Roman"/>
          <w:b/>
          <w:bCs/>
          <w:color w:val="000000"/>
          <w:spacing w:val="-5"/>
          <w:sz w:val="24"/>
          <w:szCs w:val="24"/>
        </w:rPr>
        <w:t xml:space="preserve"> Components mined, produced, or manufactured in a qualifying country.</w:t>
      </w:r>
    </w:p>
    <w:p w14:paraId="11B8AF90" w14:textId="77777777" w:rsidR="004138B9" w:rsidRPr="004138B9" w:rsidRDefault="004138B9" w:rsidP="00031655">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p>
    <w:p w14:paraId="7533D338" w14:textId="1BE0F5AE" w:rsidR="004138B9" w:rsidRPr="004138B9" w:rsidRDefault="00C77085" w:rsidP="00031655">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r>
        <w:rPr>
          <w:rFonts w:ascii="Century Schoolbook" w:eastAsia="Times New Roman" w:hAnsi="Century Schoolbook" w:cs="Times New Roman"/>
          <w:b/>
          <w:bCs/>
          <w:color w:val="000000"/>
          <w:spacing w:val="-5"/>
          <w:sz w:val="24"/>
          <w:szCs w:val="24"/>
        </w:rPr>
        <w:tab/>
      </w:r>
      <w:r>
        <w:rPr>
          <w:rFonts w:ascii="Century Schoolbook" w:eastAsia="Times New Roman" w:hAnsi="Century Schoolbook" w:cs="Times New Roman"/>
          <w:b/>
          <w:bCs/>
          <w:color w:val="000000"/>
          <w:spacing w:val="-5"/>
          <w:sz w:val="24"/>
          <w:szCs w:val="24"/>
        </w:rPr>
        <w:tab/>
      </w:r>
      <w:r>
        <w:rPr>
          <w:rFonts w:ascii="Century Schoolbook" w:eastAsia="Times New Roman" w:hAnsi="Century Schoolbook" w:cs="Times New Roman"/>
          <w:b/>
          <w:bCs/>
          <w:color w:val="000000"/>
          <w:spacing w:val="-5"/>
          <w:sz w:val="24"/>
          <w:szCs w:val="24"/>
        </w:rPr>
        <w:tab/>
      </w:r>
      <w:r>
        <w:rPr>
          <w:rFonts w:ascii="Century Schoolbook" w:eastAsia="Times New Roman" w:hAnsi="Century Schoolbook" w:cs="Times New Roman"/>
          <w:b/>
          <w:bCs/>
          <w:color w:val="000000"/>
          <w:spacing w:val="-5"/>
          <w:sz w:val="24"/>
          <w:szCs w:val="24"/>
        </w:rPr>
        <w:tab/>
      </w:r>
      <w:r w:rsidR="004138B9" w:rsidRPr="004138B9">
        <w:rPr>
          <w:rFonts w:ascii="Century Schoolbook" w:eastAsia="Times New Roman" w:hAnsi="Century Schoolbook" w:cs="Times New Roman"/>
          <w:b/>
          <w:bCs/>
          <w:color w:val="000000"/>
          <w:spacing w:val="-5"/>
          <w:sz w:val="24"/>
          <w:szCs w:val="24"/>
        </w:rPr>
        <w:t>(B)</w:t>
      </w:r>
      <w:r>
        <w:rPr>
          <w:rFonts w:ascii="Century Schoolbook" w:eastAsia="Times New Roman" w:hAnsi="Century Schoolbook" w:cs="Times New Roman"/>
          <w:b/>
          <w:bCs/>
          <w:color w:val="000000"/>
          <w:spacing w:val="-5"/>
          <w:sz w:val="24"/>
          <w:szCs w:val="24"/>
        </w:rPr>
        <w:t xml:space="preserve"> </w:t>
      </w:r>
      <w:r w:rsidR="004138B9" w:rsidRPr="004138B9">
        <w:rPr>
          <w:rFonts w:ascii="Century Schoolbook" w:eastAsia="Times New Roman" w:hAnsi="Century Schoolbook" w:cs="Times New Roman"/>
          <w:b/>
          <w:bCs/>
          <w:color w:val="000000"/>
          <w:spacing w:val="-5"/>
          <w:sz w:val="24"/>
          <w:szCs w:val="24"/>
        </w:rPr>
        <w:t xml:space="preserve"> Components mined, produced, or manufactured in the United States.</w:t>
      </w:r>
    </w:p>
    <w:p w14:paraId="603B0D1E" w14:textId="77777777" w:rsidR="004138B9" w:rsidRPr="004138B9" w:rsidRDefault="004138B9" w:rsidP="00031655">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p>
    <w:p w14:paraId="547328D0" w14:textId="092B7FE1" w:rsidR="004138B9" w:rsidRPr="004138B9" w:rsidRDefault="00C77085" w:rsidP="00031655">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r>
        <w:rPr>
          <w:rFonts w:ascii="Century Schoolbook" w:eastAsia="Times New Roman" w:hAnsi="Century Schoolbook" w:cs="Times New Roman"/>
          <w:b/>
          <w:bCs/>
          <w:color w:val="000000"/>
          <w:spacing w:val="-5"/>
          <w:sz w:val="24"/>
          <w:szCs w:val="24"/>
        </w:rPr>
        <w:tab/>
      </w:r>
      <w:r>
        <w:rPr>
          <w:rFonts w:ascii="Century Schoolbook" w:eastAsia="Times New Roman" w:hAnsi="Century Schoolbook" w:cs="Times New Roman"/>
          <w:b/>
          <w:bCs/>
          <w:color w:val="000000"/>
          <w:spacing w:val="-5"/>
          <w:sz w:val="24"/>
          <w:szCs w:val="24"/>
        </w:rPr>
        <w:tab/>
      </w:r>
      <w:r>
        <w:rPr>
          <w:rFonts w:ascii="Century Schoolbook" w:eastAsia="Times New Roman" w:hAnsi="Century Schoolbook" w:cs="Times New Roman"/>
          <w:b/>
          <w:bCs/>
          <w:color w:val="000000"/>
          <w:spacing w:val="-5"/>
          <w:sz w:val="24"/>
          <w:szCs w:val="24"/>
        </w:rPr>
        <w:tab/>
      </w:r>
      <w:r>
        <w:rPr>
          <w:rFonts w:ascii="Century Schoolbook" w:eastAsia="Times New Roman" w:hAnsi="Century Schoolbook" w:cs="Times New Roman"/>
          <w:b/>
          <w:bCs/>
          <w:color w:val="000000"/>
          <w:spacing w:val="-5"/>
          <w:sz w:val="24"/>
          <w:szCs w:val="24"/>
        </w:rPr>
        <w:tab/>
      </w:r>
      <w:r w:rsidR="004138B9" w:rsidRPr="004138B9">
        <w:rPr>
          <w:rFonts w:ascii="Century Schoolbook" w:eastAsia="Times New Roman" w:hAnsi="Century Schoolbook" w:cs="Times New Roman"/>
          <w:b/>
          <w:bCs/>
          <w:color w:val="000000"/>
          <w:spacing w:val="-5"/>
          <w:sz w:val="24"/>
          <w:szCs w:val="24"/>
        </w:rPr>
        <w:t xml:space="preserve">(C) </w:t>
      </w:r>
      <w:r>
        <w:rPr>
          <w:rFonts w:ascii="Century Schoolbook" w:eastAsia="Times New Roman" w:hAnsi="Century Schoolbook" w:cs="Times New Roman"/>
          <w:b/>
          <w:bCs/>
          <w:color w:val="000000"/>
          <w:spacing w:val="-5"/>
          <w:sz w:val="24"/>
          <w:szCs w:val="24"/>
        </w:rPr>
        <w:t xml:space="preserve"> </w:t>
      </w:r>
      <w:r w:rsidR="004138B9" w:rsidRPr="004138B9">
        <w:rPr>
          <w:rFonts w:ascii="Century Schoolbook" w:eastAsia="Times New Roman" w:hAnsi="Century Schoolbook" w:cs="Times New Roman"/>
          <w:b/>
          <w:bCs/>
          <w:color w:val="000000"/>
          <w:spacing w:val="-5"/>
          <w:sz w:val="24"/>
          <w:szCs w:val="24"/>
        </w:rPr>
        <w:t>Components of foreign origin of a class or kind for which the Government has determined that sufficient and reasonably available commercial quantities of a satisfactory quality are not mined, produced, or manufactured in the United States; or</w:t>
      </w:r>
    </w:p>
    <w:p w14:paraId="60F1A97F" w14:textId="77777777" w:rsidR="004138B9" w:rsidRPr="004138B9" w:rsidRDefault="004138B9" w:rsidP="00031655">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p>
    <w:p w14:paraId="32006998" w14:textId="7C3EDF51" w:rsidR="004138B9" w:rsidRPr="004138B9" w:rsidRDefault="00C77085" w:rsidP="00031655">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r>
        <w:rPr>
          <w:rFonts w:ascii="Century Schoolbook" w:eastAsia="Times New Roman" w:hAnsi="Century Schoolbook" w:cs="Times New Roman"/>
          <w:b/>
          <w:bCs/>
          <w:color w:val="000000"/>
          <w:spacing w:val="-5"/>
          <w:sz w:val="24"/>
          <w:szCs w:val="24"/>
        </w:rPr>
        <w:tab/>
      </w:r>
      <w:r>
        <w:rPr>
          <w:rFonts w:ascii="Century Schoolbook" w:eastAsia="Times New Roman" w:hAnsi="Century Schoolbook" w:cs="Times New Roman"/>
          <w:b/>
          <w:bCs/>
          <w:color w:val="000000"/>
          <w:spacing w:val="-5"/>
          <w:sz w:val="24"/>
          <w:szCs w:val="24"/>
        </w:rPr>
        <w:tab/>
      </w:r>
      <w:r>
        <w:rPr>
          <w:rFonts w:ascii="Century Schoolbook" w:eastAsia="Times New Roman" w:hAnsi="Century Schoolbook" w:cs="Times New Roman"/>
          <w:b/>
          <w:bCs/>
          <w:color w:val="000000"/>
          <w:spacing w:val="-5"/>
          <w:sz w:val="24"/>
          <w:szCs w:val="24"/>
        </w:rPr>
        <w:tab/>
      </w:r>
      <w:r w:rsidR="004138B9" w:rsidRPr="004138B9">
        <w:rPr>
          <w:rFonts w:ascii="Century Schoolbook" w:eastAsia="Times New Roman" w:hAnsi="Century Schoolbook" w:cs="Times New Roman"/>
          <w:b/>
          <w:bCs/>
          <w:color w:val="000000"/>
          <w:spacing w:val="-5"/>
          <w:sz w:val="24"/>
          <w:szCs w:val="24"/>
        </w:rPr>
        <w:t>(ii)</w:t>
      </w:r>
      <w:r>
        <w:rPr>
          <w:rFonts w:ascii="Century Schoolbook" w:eastAsia="Times New Roman" w:hAnsi="Century Schoolbook" w:cs="Times New Roman"/>
          <w:b/>
          <w:bCs/>
          <w:color w:val="000000"/>
          <w:spacing w:val="-5"/>
          <w:sz w:val="24"/>
          <w:szCs w:val="24"/>
        </w:rPr>
        <w:t xml:space="preserve"> </w:t>
      </w:r>
      <w:r w:rsidR="004138B9" w:rsidRPr="004138B9">
        <w:rPr>
          <w:rFonts w:ascii="Century Schoolbook" w:eastAsia="Times New Roman" w:hAnsi="Century Schoolbook" w:cs="Times New Roman"/>
          <w:b/>
          <w:bCs/>
          <w:color w:val="000000"/>
          <w:spacing w:val="-5"/>
          <w:sz w:val="24"/>
          <w:szCs w:val="24"/>
        </w:rPr>
        <w:t xml:space="preserve"> The </w:t>
      </w:r>
      <w:proofErr w:type="gramStart"/>
      <w:r w:rsidR="004138B9" w:rsidRPr="004138B9">
        <w:rPr>
          <w:rFonts w:ascii="Century Schoolbook" w:eastAsia="Times New Roman" w:hAnsi="Century Schoolbook" w:cs="Times New Roman"/>
          <w:b/>
          <w:bCs/>
          <w:color w:val="000000"/>
          <w:spacing w:val="-5"/>
          <w:sz w:val="24"/>
          <w:szCs w:val="24"/>
        </w:rPr>
        <w:t>end product</w:t>
      </w:r>
      <w:proofErr w:type="gramEnd"/>
      <w:r w:rsidR="004138B9" w:rsidRPr="004138B9">
        <w:rPr>
          <w:rFonts w:ascii="Century Schoolbook" w:eastAsia="Times New Roman" w:hAnsi="Century Schoolbook" w:cs="Times New Roman"/>
          <w:b/>
          <w:bCs/>
          <w:color w:val="000000"/>
          <w:spacing w:val="-5"/>
          <w:sz w:val="24"/>
          <w:szCs w:val="24"/>
        </w:rPr>
        <w:t xml:space="preserve"> is a COTS item.</w:t>
      </w:r>
    </w:p>
    <w:p w14:paraId="54DFBABE" w14:textId="77777777" w:rsidR="004138B9" w:rsidRPr="004138B9" w:rsidRDefault="004138B9" w:rsidP="00031655">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p>
    <w:p w14:paraId="260BF2A7" w14:textId="291CE758" w:rsidR="004138B9" w:rsidRPr="004138B9" w:rsidRDefault="00C77085" w:rsidP="00031655">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r>
        <w:rPr>
          <w:rFonts w:ascii="Century Schoolbook" w:eastAsia="Times New Roman" w:hAnsi="Century Schoolbook" w:cs="Times New Roman"/>
          <w:b/>
          <w:bCs/>
          <w:color w:val="000000"/>
          <w:spacing w:val="-5"/>
          <w:sz w:val="24"/>
          <w:szCs w:val="24"/>
        </w:rPr>
        <w:tab/>
        <w:t>“</w:t>
      </w:r>
      <w:r w:rsidR="004138B9" w:rsidRPr="004138B9">
        <w:rPr>
          <w:rFonts w:ascii="Century Schoolbook" w:eastAsia="Times New Roman" w:hAnsi="Century Schoolbook" w:cs="Times New Roman"/>
          <w:b/>
          <w:bCs/>
          <w:color w:val="000000"/>
          <w:spacing w:val="-5"/>
          <w:sz w:val="24"/>
          <w:szCs w:val="24"/>
        </w:rPr>
        <w:t>United States</w:t>
      </w:r>
      <w:r>
        <w:rPr>
          <w:rFonts w:ascii="Century Schoolbook" w:eastAsia="Times New Roman" w:hAnsi="Century Schoolbook" w:cs="Times New Roman"/>
          <w:b/>
          <w:bCs/>
          <w:color w:val="000000"/>
          <w:spacing w:val="-5"/>
          <w:sz w:val="24"/>
          <w:szCs w:val="24"/>
        </w:rPr>
        <w:t>”</w:t>
      </w:r>
      <w:r w:rsidR="004138B9" w:rsidRPr="004138B9">
        <w:rPr>
          <w:rFonts w:ascii="Century Schoolbook" w:eastAsia="Times New Roman" w:hAnsi="Century Schoolbook" w:cs="Times New Roman"/>
          <w:b/>
          <w:bCs/>
          <w:color w:val="000000"/>
          <w:spacing w:val="-5"/>
          <w:sz w:val="24"/>
          <w:szCs w:val="24"/>
        </w:rPr>
        <w:t xml:space="preserve"> means the 50 States, the District of Columbia, and outlying areas.</w:t>
      </w:r>
    </w:p>
    <w:p w14:paraId="3368AC2A" w14:textId="77777777" w:rsidR="004138B9" w:rsidRPr="004138B9" w:rsidRDefault="004138B9" w:rsidP="00031655">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p>
    <w:p w14:paraId="51A18346" w14:textId="2FF7E41A" w:rsidR="004138B9" w:rsidRPr="004138B9" w:rsidRDefault="00C77085" w:rsidP="00031655">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r>
        <w:rPr>
          <w:rFonts w:ascii="Century Schoolbook" w:eastAsia="Times New Roman" w:hAnsi="Century Schoolbook" w:cs="Times New Roman"/>
          <w:b/>
          <w:bCs/>
          <w:color w:val="000000"/>
          <w:spacing w:val="-5"/>
          <w:sz w:val="24"/>
          <w:szCs w:val="24"/>
        </w:rPr>
        <w:tab/>
        <w:t>“</w:t>
      </w:r>
      <w:r w:rsidR="004138B9" w:rsidRPr="004138B9">
        <w:rPr>
          <w:rFonts w:ascii="Century Schoolbook" w:eastAsia="Times New Roman" w:hAnsi="Century Schoolbook" w:cs="Times New Roman"/>
          <w:b/>
          <w:bCs/>
          <w:color w:val="000000"/>
          <w:spacing w:val="-5"/>
          <w:sz w:val="24"/>
          <w:szCs w:val="24"/>
        </w:rPr>
        <w:t>U.S.-made end product</w:t>
      </w:r>
      <w:r>
        <w:rPr>
          <w:rFonts w:ascii="Century Schoolbook" w:eastAsia="Times New Roman" w:hAnsi="Century Schoolbook" w:cs="Times New Roman"/>
          <w:b/>
          <w:bCs/>
          <w:color w:val="000000"/>
          <w:spacing w:val="-5"/>
          <w:sz w:val="24"/>
          <w:szCs w:val="24"/>
        </w:rPr>
        <w:t>”</w:t>
      </w:r>
      <w:r w:rsidR="004138B9" w:rsidRPr="004138B9">
        <w:rPr>
          <w:rFonts w:ascii="Century Schoolbook" w:eastAsia="Times New Roman" w:hAnsi="Century Schoolbook" w:cs="Times New Roman"/>
          <w:b/>
          <w:bCs/>
          <w:color w:val="000000"/>
          <w:spacing w:val="-5"/>
          <w:sz w:val="24"/>
          <w:szCs w:val="24"/>
        </w:rPr>
        <w:t xml:space="preserve"> means an article that—</w:t>
      </w:r>
    </w:p>
    <w:p w14:paraId="3C36013A" w14:textId="77777777" w:rsidR="004138B9" w:rsidRPr="004138B9" w:rsidRDefault="004138B9" w:rsidP="00031655">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p>
    <w:p w14:paraId="7ED9DE04" w14:textId="10BE6BED" w:rsidR="004138B9" w:rsidRPr="004138B9" w:rsidRDefault="00C77085" w:rsidP="00031655">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r>
        <w:rPr>
          <w:rFonts w:ascii="Century Schoolbook" w:eastAsia="Times New Roman" w:hAnsi="Century Schoolbook" w:cs="Times New Roman"/>
          <w:b/>
          <w:bCs/>
          <w:color w:val="000000"/>
          <w:spacing w:val="-5"/>
          <w:sz w:val="24"/>
          <w:szCs w:val="24"/>
        </w:rPr>
        <w:tab/>
      </w:r>
      <w:r>
        <w:rPr>
          <w:rFonts w:ascii="Century Schoolbook" w:eastAsia="Times New Roman" w:hAnsi="Century Schoolbook" w:cs="Times New Roman"/>
          <w:b/>
          <w:bCs/>
          <w:color w:val="000000"/>
          <w:spacing w:val="-5"/>
          <w:sz w:val="24"/>
          <w:szCs w:val="24"/>
        </w:rPr>
        <w:tab/>
      </w:r>
      <w:r w:rsidR="004138B9" w:rsidRPr="004138B9">
        <w:rPr>
          <w:rFonts w:ascii="Century Schoolbook" w:eastAsia="Times New Roman" w:hAnsi="Century Schoolbook" w:cs="Times New Roman"/>
          <w:b/>
          <w:bCs/>
          <w:color w:val="000000"/>
          <w:spacing w:val="-5"/>
          <w:sz w:val="24"/>
          <w:szCs w:val="24"/>
        </w:rPr>
        <w:t>(1)</w:t>
      </w:r>
      <w:r>
        <w:rPr>
          <w:rFonts w:ascii="Century Schoolbook" w:eastAsia="Times New Roman" w:hAnsi="Century Schoolbook" w:cs="Times New Roman"/>
          <w:b/>
          <w:bCs/>
          <w:color w:val="000000"/>
          <w:spacing w:val="-5"/>
          <w:sz w:val="24"/>
          <w:szCs w:val="24"/>
        </w:rPr>
        <w:t xml:space="preserve"> </w:t>
      </w:r>
      <w:r w:rsidR="004138B9" w:rsidRPr="004138B9">
        <w:rPr>
          <w:rFonts w:ascii="Century Schoolbook" w:eastAsia="Times New Roman" w:hAnsi="Century Schoolbook" w:cs="Times New Roman"/>
          <w:b/>
          <w:bCs/>
          <w:color w:val="000000"/>
          <w:spacing w:val="-5"/>
          <w:sz w:val="24"/>
          <w:szCs w:val="24"/>
        </w:rPr>
        <w:t xml:space="preserve"> Is mined, produced, or manufactured in the United States; or</w:t>
      </w:r>
    </w:p>
    <w:p w14:paraId="07273864" w14:textId="77777777" w:rsidR="004138B9" w:rsidRPr="004138B9" w:rsidRDefault="004138B9" w:rsidP="00031655">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p>
    <w:p w14:paraId="06AB0E67" w14:textId="05D73527" w:rsidR="004138B9" w:rsidRPr="004138B9" w:rsidRDefault="00C77085" w:rsidP="00031655">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r>
        <w:rPr>
          <w:rFonts w:ascii="Century Schoolbook" w:eastAsia="Times New Roman" w:hAnsi="Century Schoolbook" w:cs="Times New Roman"/>
          <w:b/>
          <w:bCs/>
          <w:color w:val="000000"/>
          <w:spacing w:val="-5"/>
          <w:sz w:val="24"/>
          <w:szCs w:val="24"/>
        </w:rPr>
        <w:tab/>
      </w:r>
      <w:r>
        <w:rPr>
          <w:rFonts w:ascii="Century Schoolbook" w:eastAsia="Times New Roman" w:hAnsi="Century Schoolbook" w:cs="Times New Roman"/>
          <w:b/>
          <w:bCs/>
          <w:color w:val="000000"/>
          <w:spacing w:val="-5"/>
          <w:sz w:val="24"/>
          <w:szCs w:val="24"/>
        </w:rPr>
        <w:tab/>
      </w:r>
      <w:r w:rsidR="004138B9" w:rsidRPr="004138B9">
        <w:rPr>
          <w:rFonts w:ascii="Century Schoolbook" w:eastAsia="Times New Roman" w:hAnsi="Century Schoolbook" w:cs="Times New Roman"/>
          <w:b/>
          <w:bCs/>
          <w:color w:val="000000"/>
          <w:spacing w:val="-5"/>
          <w:sz w:val="24"/>
          <w:szCs w:val="24"/>
        </w:rPr>
        <w:t>(2)</w:t>
      </w:r>
      <w:r>
        <w:rPr>
          <w:rFonts w:ascii="Century Schoolbook" w:eastAsia="Times New Roman" w:hAnsi="Century Schoolbook" w:cs="Times New Roman"/>
          <w:b/>
          <w:bCs/>
          <w:color w:val="000000"/>
          <w:spacing w:val="-5"/>
          <w:sz w:val="24"/>
          <w:szCs w:val="24"/>
        </w:rPr>
        <w:t xml:space="preserve"> </w:t>
      </w:r>
      <w:r w:rsidR="004138B9" w:rsidRPr="004138B9">
        <w:rPr>
          <w:rFonts w:ascii="Century Schoolbook" w:eastAsia="Times New Roman" w:hAnsi="Century Schoolbook" w:cs="Times New Roman"/>
          <w:b/>
          <w:bCs/>
          <w:color w:val="000000"/>
          <w:spacing w:val="-5"/>
          <w:sz w:val="24"/>
          <w:szCs w:val="24"/>
        </w:rPr>
        <w:t xml:space="preserve"> Is substantially transformed in the United States into a new and different article of commerce with a name, character, or use distinct from that of the article or articles from which it was transformed.</w:t>
      </w:r>
    </w:p>
    <w:p w14:paraId="6B543020" w14:textId="77777777" w:rsidR="004138B9" w:rsidRPr="004138B9" w:rsidRDefault="004138B9" w:rsidP="00031655">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p>
    <w:p w14:paraId="17C729FF" w14:textId="3D8B2B8E" w:rsidR="004138B9" w:rsidRPr="004138B9" w:rsidRDefault="00C77085" w:rsidP="00031655">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r>
        <w:rPr>
          <w:rFonts w:ascii="Century Schoolbook" w:eastAsia="Times New Roman" w:hAnsi="Century Schoolbook" w:cs="Times New Roman"/>
          <w:b/>
          <w:bCs/>
          <w:color w:val="000000"/>
          <w:spacing w:val="-5"/>
          <w:sz w:val="24"/>
          <w:szCs w:val="24"/>
        </w:rPr>
        <w:tab/>
        <w:t>“</w:t>
      </w:r>
      <w:r w:rsidR="004138B9" w:rsidRPr="004138B9">
        <w:rPr>
          <w:rFonts w:ascii="Century Schoolbook" w:eastAsia="Times New Roman" w:hAnsi="Century Schoolbook" w:cs="Times New Roman"/>
          <w:b/>
          <w:bCs/>
          <w:color w:val="000000"/>
          <w:spacing w:val="-5"/>
          <w:sz w:val="24"/>
          <w:szCs w:val="24"/>
        </w:rPr>
        <w:t>WTO GPA country end product</w:t>
      </w:r>
      <w:r>
        <w:rPr>
          <w:rFonts w:ascii="Century Schoolbook" w:eastAsia="Times New Roman" w:hAnsi="Century Schoolbook" w:cs="Times New Roman"/>
          <w:b/>
          <w:bCs/>
          <w:color w:val="000000"/>
          <w:spacing w:val="-5"/>
          <w:sz w:val="24"/>
          <w:szCs w:val="24"/>
        </w:rPr>
        <w:t>”</w:t>
      </w:r>
      <w:r w:rsidR="004138B9" w:rsidRPr="004138B9">
        <w:rPr>
          <w:rFonts w:ascii="Century Schoolbook" w:eastAsia="Times New Roman" w:hAnsi="Century Schoolbook" w:cs="Times New Roman"/>
          <w:b/>
          <w:bCs/>
          <w:color w:val="000000"/>
          <w:spacing w:val="-5"/>
          <w:sz w:val="24"/>
          <w:szCs w:val="24"/>
        </w:rPr>
        <w:t xml:space="preserve"> means an article that—</w:t>
      </w:r>
    </w:p>
    <w:p w14:paraId="4EA2E48B" w14:textId="77777777" w:rsidR="004138B9" w:rsidRPr="004138B9" w:rsidRDefault="004138B9" w:rsidP="00031655">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p>
    <w:p w14:paraId="5A267838" w14:textId="34DFBA85" w:rsidR="004138B9" w:rsidRPr="004138B9" w:rsidRDefault="00C77085" w:rsidP="00031655">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r>
        <w:rPr>
          <w:rFonts w:ascii="Century Schoolbook" w:eastAsia="Times New Roman" w:hAnsi="Century Schoolbook" w:cs="Times New Roman"/>
          <w:b/>
          <w:bCs/>
          <w:color w:val="000000"/>
          <w:spacing w:val="-5"/>
          <w:sz w:val="24"/>
          <w:szCs w:val="24"/>
        </w:rPr>
        <w:tab/>
      </w:r>
      <w:r>
        <w:rPr>
          <w:rFonts w:ascii="Century Schoolbook" w:eastAsia="Times New Roman" w:hAnsi="Century Schoolbook" w:cs="Times New Roman"/>
          <w:b/>
          <w:bCs/>
          <w:color w:val="000000"/>
          <w:spacing w:val="-5"/>
          <w:sz w:val="24"/>
          <w:szCs w:val="24"/>
        </w:rPr>
        <w:tab/>
      </w:r>
      <w:r w:rsidR="004138B9" w:rsidRPr="004138B9">
        <w:rPr>
          <w:rFonts w:ascii="Century Schoolbook" w:eastAsia="Times New Roman" w:hAnsi="Century Schoolbook" w:cs="Times New Roman"/>
          <w:b/>
          <w:bCs/>
          <w:color w:val="000000"/>
          <w:spacing w:val="-5"/>
          <w:sz w:val="24"/>
          <w:szCs w:val="24"/>
        </w:rPr>
        <w:t>(1)</w:t>
      </w:r>
      <w:r>
        <w:rPr>
          <w:rFonts w:ascii="Century Schoolbook" w:eastAsia="Times New Roman" w:hAnsi="Century Schoolbook" w:cs="Times New Roman"/>
          <w:b/>
          <w:bCs/>
          <w:color w:val="000000"/>
          <w:spacing w:val="-5"/>
          <w:sz w:val="24"/>
          <w:szCs w:val="24"/>
        </w:rPr>
        <w:t xml:space="preserve"> </w:t>
      </w:r>
      <w:r w:rsidR="004138B9" w:rsidRPr="004138B9">
        <w:rPr>
          <w:rFonts w:ascii="Century Schoolbook" w:eastAsia="Times New Roman" w:hAnsi="Century Schoolbook" w:cs="Times New Roman"/>
          <w:b/>
          <w:bCs/>
          <w:color w:val="000000"/>
          <w:spacing w:val="-5"/>
          <w:sz w:val="24"/>
          <w:szCs w:val="24"/>
        </w:rPr>
        <w:t xml:space="preserve"> Is wholly the growth, product, or manufacture of a WTO GPA country; or</w:t>
      </w:r>
    </w:p>
    <w:p w14:paraId="10DEE060" w14:textId="77777777" w:rsidR="004138B9" w:rsidRPr="004138B9" w:rsidRDefault="004138B9" w:rsidP="00031655">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p>
    <w:p w14:paraId="51528928" w14:textId="60354062" w:rsidR="004138B9" w:rsidRPr="004138B9" w:rsidRDefault="00C77085" w:rsidP="00031655">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r>
        <w:rPr>
          <w:rFonts w:ascii="Century Schoolbook" w:eastAsia="Times New Roman" w:hAnsi="Century Schoolbook" w:cs="Times New Roman"/>
          <w:b/>
          <w:bCs/>
          <w:color w:val="000000"/>
          <w:spacing w:val="-5"/>
          <w:sz w:val="24"/>
          <w:szCs w:val="24"/>
        </w:rPr>
        <w:tab/>
      </w:r>
      <w:r>
        <w:rPr>
          <w:rFonts w:ascii="Century Schoolbook" w:eastAsia="Times New Roman" w:hAnsi="Century Schoolbook" w:cs="Times New Roman"/>
          <w:b/>
          <w:bCs/>
          <w:color w:val="000000"/>
          <w:spacing w:val="-5"/>
          <w:sz w:val="24"/>
          <w:szCs w:val="24"/>
        </w:rPr>
        <w:tab/>
      </w:r>
      <w:r w:rsidR="004138B9" w:rsidRPr="004138B9">
        <w:rPr>
          <w:rFonts w:ascii="Century Schoolbook" w:eastAsia="Times New Roman" w:hAnsi="Century Schoolbook" w:cs="Times New Roman"/>
          <w:b/>
          <w:bCs/>
          <w:color w:val="000000"/>
          <w:spacing w:val="-5"/>
          <w:sz w:val="24"/>
          <w:szCs w:val="24"/>
        </w:rPr>
        <w:t>(2)</w:t>
      </w:r>
      <w:r>
        <w:rPr>
          <w:rFonts w:ascii="Century Schoolbook" w:eastAsia="Times New Roman" w:hAnsi="Century Schoolbook" w:cs="Times New Roman"/>
          <w:b/>
          <w:bCs/>
          <w:color w:val="000000"/>
          <w:spacing w:val="-5"/>
          <w:sz w:val="24"/>
          <w:szCs w:val="24"/>
        </w:rPr>
        <w:t xml:space="preserve"> </w:t>
      </w:r>
      <w:r w:rsidR="004138B9" w:rsidRPr="004138B9">
        <w:rPr>
          <w:rFonts w:ascii="Century Schoolbook" w:eastAsia="Times New Roman" w:hAnsi="Century Schoolbook" w:cs="Times New Roman"/>
          <w:b/>
          <w:bCs/>
          <w:color w:val="000000"/>
          <w:spacing w:val="-5"/>
          <w:sz w:val="24"/>
          <w:szCs w:val="24"/>
        </w:rPr>
        <w:t xml:space="preserve"> In the case of an article that consists in whole or in part of materials from another country, has been substantially transformed in a WTO GPA country into a new and different article of commerce with a name, character, or use distinct from that of the article or articles from which it was transformed.</w:t>
      </w:r>
      <w:r>
        <w:rPr>
          <w:rFonts w:ascii="Century Schoolbook" w:eastAsia="Times New Roman" w:hAnsi="Century Schoolbook" w:cs="Times New Roman"/>
          <w:b/>
          <w:bCs/>
          <w:color w:val="000000"/>
          <w:spacing w:val="-5"/>
          <w:sz w:val="24"/>
          <w:szCs w:val="24"/>
        </w:rPr>
        <w:t xml:space="preserve"> </w:t>
      </w:r>
      <w:r w:rsidR="004138B9" w:rsidRPr="004138B9">
        <w:rPr>
          <w:rFonts w:ascii="Century Schoolbook" w:eastAsia="Times New Roman" w:hAnsi="Century Schoolbook" w:cs="Times New Roman"/>
          <w:b/>
          <w:bCs/>
          <w:color w:val="000000"/>
          <w:spacing w:val="-5"/>
          <w:sz w:val="24"/>
          <w:szCs w:val="24"/>
        </w:rPr>
        <w:t xml:space="preserve"> The term refers to a product offered for purchase under a supply contract, but for purposes of calculating the value of the </w:t>
      </w:r>
      <w:proofErr w:type="gramStart"/>
      <w:r w:rsidR="004138B9" w:rsidRPr="004138B9">
        <w:rPr>
          <w:rFonts w:ascii="Century Schoolbook" w:eastAsia="Times New Roman" w:hAnsi="Century Schoolbook" w:cs="Times New Roman"/>
          <w:b/>
          <w:bCs/>
          <w:color w:val="000000"/>
          <w:spacing w:val="-5"/>
          <w:sz w:val="24"/>
          <w:szCs w:val="24"/>
        </w:rPr>
        <w:t>end product</w:t>
      </w:r>
      <w:proofErr w:type="gramEnd"/>
      <w:r w:rsidR="004138B9" w:rsidRPr="004138B9">
        <w:rPr>
          <w:rFonts w:ascii="Century Schoolbook" w:eastAsia="Times New Roman" w:hAnsi="Century Schoolbook" w:cs="Times New Roman"/>
          <w:b/>
          <w:bCs/>
          <w:color w:val="000000"/>
          <w:spacing w:val="-5"/>
          <w:sz w:val="24"/>
          <w:szCs w:val="24"/>
        </w:rPr>
        <w:t xml:space="preserve"> </w:t>
      </w:r>
      <w:r w:rsidR="004138B9" w:rsidRPr="004138B9">
        <w:rPr>
          <w:rFonts w:ascii="Century Schoolbook" w:eastAsia="Times New Roman" w:hAnsi="Century Schoolbook" w:cs="Times New Roman"/>
          <w:b/>
          <w:bCs/>
          <w:color w:val="000000"/>
          <w:spacing w:val="-5"/>
          <w:sz w:val="24"/>
          <w:szCs w:val="24"/>
        </w:rPr>
        <w:lastRenderedPageBreak/>
        <w:t>includes services (except transportation services) incidental to its supply, provided that the value of those incidental services does not exceed the value of the product itself.</w:t>
      </w:r>
    </w:p>
    <w:p w14:paraId="6664ABE8" w14:textId="77777777" w:rsidR="004138B9" w:rsidRPr="004138B9" w:rsidRDefault="004138B9" w:rsidP="00031655">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p>
    <w:p w14:paraId="3F23BE18" w14:textId="2167FAAA" w:rsidR="004138B9" w:rsidRPr="004138B9" w:rsidRDefault="00C77085" w:rsidP="00031655">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r>
        <w:rPr>
          <w:rFonts w:ascii="Century Schoolbook" w:eastAsia="Times New Roman" w:hAnsi="Century Schoolbook" w:cs="Times New Roman"/>
          <w:b/>
          <w:bCs/>
          <w:color w:val="000000"/>
          <w:spacing w:val="-5"/>
          <w:sz w:val="24"/>
          <w:szCs w:val="24"/>
        </w:rPr>
        <w:tab/>
      </w:r>
      <w:r w:rsidR="004138B9" w:rsidRPr="004138B9">
        <w:rPr>
          <w:rFonts w:ascii="Century Schoolbook" w:eastAsia="Times New Roman" w:hAnsi="Century Schoolbook" w:cs="Times New Roman"/>
          <w:b/>
          <w:bCs/>
          <w:color w:val="000000"/>
          <w:spacing w:val="-5"/>
          <w:sz w:val="24"/>
          <w:szCs w:val="24"/>
        </w:rPr>
        <w:t>(b)</w:t>
      </w:r>
      <w:r>
        <w:rPr>
          <w:rFonts w:ascii="Century Schoolbook" w:eastAsia="Times New Roman" w:hAnsi="Century Schoolbook" w:cs="Times New Roman"/>
          <w:b/>
          <w:bCs/>
          <w:color w:val="000000"/>
          <w:spacing w:val="-5"/>
          <w:sz w:val="24"/>
          <w:szCs w:val="24"/>
        </w:rPr>
        <w:t xml:space="preserve"> </w:t>
      </w:r>
      <w:r w:rsidR="004138B9" w:rsidRPr="004138B9">
        <w:rPr>
          <w:rFonts w:ascii="Century Schoolbook" w:eastAsia="Times New Roman" w:hAnsi="Century Schoolbook" w:cs="Times New Roman"/>
          <w:b/>
          <w:bCs/>
          <w:color w:val="000000"/>
          <w:spacing w:val="-5"/>
          <w:sz w:val="24"/>
          <w:szCs w:val="24"/>
        </w:rPr>
        <w:t xml:space="preserve"> Unless otherwise specified, this clause applies to all items in the Schedule.</w:t>
      </w:r>
    </w:p>
    <w:p w14:paraId="59407E40" w14:textId="77777777" w:rsidR="004138B9" w:rsidRPr="004138B9" w:rsidRDefault="004138B9" w:rsidP="00031655">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p>
    <w:p w14:paraId="1A384DCC" w14:textId="35282102" w:rsidR="004138B9" w:rsidRPr="004138B9" w:rsidRDefault="00C77085" w:rsidP="00031655">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r>
        <w:rPr>
          <w:rFonts w:ascii="Century Schoolbook" w:eastAsia="Times New Roman" w:hAnsi="Century Schoolbook" w:cs="Times New Roman"/>
          <w:b/>
          <w:bCs/>
          <w:color w:val="000000"/>
          <w:spacing w:val="-5"/>
          <w:sz w:val="24"/>
          <w:szCs w:val="24"/>
        </w:rPr>
        <w:tab/>
      </w:r>
      <w:r w:rsidR="004138B9" w:rsidRPr="004138B9">
        <w:rPr>
          <w:rFonts w:ascii="Century Schoolbook" w:eastAsia="Times New Roman" w:hAnsi="Century Schoolbook" w:cs="Times New Roman"/>
          <w:b/>
          <w:bCs/>
          <w:color w:val="000000"/>
          <w:spacing w:val="-5"/>
          <w:sz w:val="24"/>
          <w:szCs w:val="24"/>
        </w:rPr>
        <w:t>(c)</w:t>
      </w:r>
      <w:r>
        <w:rPr>
          <w:rFonts w:ascii="Century Schoolbook" w:eastAsia="Times New Roman" w:hAnsi="Century Schoolbook" w:cs="Times New Roman"/>
          <w:b/>
          <w:bCs/>
          <w:color w:val="000000"/>
          <w:spacing w:val="-5"/>
          <w:sz w:val="24"/>
          <w:szCs w:val="24"/>
        </w:rPr>
        <w:t xml:space="preserve"> </w:t>
      </w:r>
      <w:r w:rsidR="004138B9" w:rsidRPr="004138B9">
        <w:rPr>
          <w:rFonts w:ascii="Century Schoolbook" w:eastAsia="Times New Roman" w:hAnsi="Century Schoolbook" w:cs="Times New Roman"/>
          <w:b/>
          <w:bCs/>
          <w:color w:val="000000"/>
          <w:spacing w:val="-5"/>
          <w:sz w:val="24"/>
          <w:szCs w:val="24"/>
        </w:rPr>
        <w:t xml:space="preserve"> The Contractor shall deliver under this contract only U.S.-made, qualifying country, or designated country end products unless—</w:t>
      </w:r>
    </w:p>
    <w:p w14:paraId="7D0D37D7" w14:textId="77777777" w:rsidR="004138B9" w:rsidRPr="004138B9" w:rsidRDefault="004138B9" w:rsidP="00031655">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p>
    <w:p w14:paraId="7F241DCD" w14:textId="1436DA25" w:rsidR="004138B9" w:rsidRPr="004138B9" w:rsidRDefault="00C77085" w:rsidP="00031655">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r>
        <w:rPr>
          <w:rFonts w:ascii="Century Schoolbook" w:eastAsia="Times New Roman" w:hAnsi="Century Schoolbook" w:cs="Times New Roman"/>
          <w:b/>
          <w:bCs/>
          <w:color w:val="000000"/>
          <w:spacing w:val="-5"/>
          <w:sz w:val="24"/>
          <w:szCs w:val="24"/>
        </w:rPr>
        <w:tab/>
      </w:r>
      <w:r>
        <w:rPr>
          <w:rFonts w:ascii="Century Schoolbook" w:eastAsia="Times New Roman" w:hAnsi="Century Schoolbook" w:cs="Times New Roman"/>
          <w:b/>
          <w:bCs/>
          <w:color w:val="000000"/>
          <w:spacing w:val="-5"/>
          <w:sz w:val="24"/>
          <w:szCs w:val="24"/>
        </w:rPr>
        <w:tab/>
      </w:r>
      <w:r w:rsidR="004138B9" w:rsidRPr="004138B9">
        <w:rPr>
          <w:rFonts w:ascii="Century Schoolbook" w:eastAsia="Times New Roman" w:hAnsi="Century Schoolbook" w:cs="Times New Roman"/>
          <w:b/>
          <w:bCs/>
          <w:color w:val="000000"/>
          <w:spacing w:val="-5"/>
          <w:sz w:val="24"/>
          <w:szCs w:val="24"/>
        </w:rPr>
        <w:t>(1)</w:t>
      </w:r>
      <w:r>
        <w:rPr>
          <w:rFonts w:ascii="Century Schoolbook" w:eastAsia="Times New Roman" w:hAnsi="Century Schoolbook" w:cs="Times New Roman"/>
          <w:b/>
          <w:bCs/>
          <w:color w:val="000000"/>
          <w:spacing w:val="-5"/>
          <w:sz w:val="24"/>
          <w:szCs w:val="24"/>
        </w:rPr>
        <w:t xml:space="preserve"> </w:t>
      </w:r>
      <w:r w:rsidR="004138B9" w:rsidRPr="004138B9">
        <w:rPr>
          <w:rFonts w:ascii="Century Schoolbook" w:eastAsia="Times New Roman" w:hAnsi="Century Schoolbook" w:cs="Times New Roman"/>
          <w:b/>
          <w:bCs/>
          <w:color w:val="000000"/>
          <w:spacing w:val="-5"/>
          <w:sz w:val="24"/>
          <w:szCs w:val="24"/>
        </w:rPr>
        <w:t xml:space="preserve"> In its offer, the Contractor specified delivery of other </w:t>
      </w:r>
      <w:proofErr w:type="spellStart"/>
      <w:r w:rsidR="004138B9" w:rsidRPr="004138B9">
        <w:rPr>
          <w:rFonts w:ascii="Century Schoolbook" w:eastAsia="Times New Roman" w:hAnsi="Century Schoolbook" w:cs="Times New Roman"/>
          <w:b/>
          <w:bCs/>
          <w:color w:val="000000"/>
          <w:spacing w:val="-5"/>
          <w:sz w:val="24"/>
          <w:szCs w:val="24"/>
        </w:rPr>
        <w:t>nondesignated</w:t>
      </w:r>
      <w:proofErr w:type="spellEnd"/>
      <w:r w:rsidR="004138B9" w:rsidRPr="004138B9">
        <w:rPr>
          <w:rFonts w:ascii="Century Schoolbook" w:eastAsia="Times New Roman" w:hAnsi="Century Schoolbook" w:cs="Times New Roman"/>
          <w:b/>
          <w:bCs/>
          <w:color w:val="000000"/>
          <w:spacing w:val="-5"/>
          <w:sz w:val="24"/>
          <w:szCs w:val="24"/>
        </w:rPr>
        <w:t xml:space="preserve"> country end products in the Trade Agreements Certificate provision of the solicitation; and</w:t>
      </w:r>
    </w:p>
    <w:p w14:paraId="2798347D" w14:textId="77777777" w:rsidR="004138B9" w:rsidRPr="004138B9" w:rsidRDefault="004138B9" w:rsidP="00031655">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p>
    <w:p w14:paraId="1522725C" w14:textId="5A02A10B" w:rsidR="004138B9" w:rsidRPr="004138B9" w:rsidRDefault="00C77085" w:rsidP="00031655">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r>
        <w:rPr>
          <w:rFonts w:ascii="Century Schoolbook" w:eastAsia="Times New Roman" w:hAnsi="Century Schoolbook" w:cs="Times New Roman"/>
          <w:b/>
          <w:bCs/>
          <w:color w:val="000000"/>
          <w:spacing w:val="-5"/>
          <w:sz w:val="24"/>
          <w:szCs w:val="24"/>
        </w:rPr>
        <w:tab/>
      </w:r>
      <w:r>
        <w:rPr>
          <w:rFonts w:ascii="Century Schoolbook" w:eastAsia="Times New Roman" w:hAnsi="Century Schoolbook" w:cs="Times New Roman"/>
          <w:b/>
          <w:bCs/>
          <w:color w:val="000000"/>
          <w:spacing w:val="-5"/>
          <w:sz w:val="24"/>
          <w:szCs w:val="24"/>
        </w:rPr>
        <w:tab/>
      </w:r>
      <w:r w:rsidR="004138B9" w:rsidRPr="004138B9">
        <w:rPr>
          <w:rFonts w:ascii="Century Schoolbook" w:eastAsia="Times New Roman" w:hAnsi="Century Schoolbook" w:cs="Times New Roman"/>
          <w:b/>
          <w:bCs/>
          <w:color w:val="000000"/>
          <w:spacing w:val="-5"/>
          <w:sz w:val="24"/>
          <w:szCs w:val="24"/>
        </w:rPr>
        <w:t>(2)(</w:t>
      </w:r>
      <w:proofErr w:type="spellStart"/>
      <w:r w:rsidR="004138B9" w:rsidRPr="004138B9">
        <w:rPr>
          <w:rFonts w:ascii="Century Schoolbook" w:eastAsia="Times New Roman" w:hAnsi="Century Schoolbook" w:cs="Times New Roman"/>
          <w:b/>
          <w:bCs/>
          <w:color w:val="000000"/>
          <w:spacing w:val="-5"/>
          <w:sz w:val="24"/>
          <w:szCs w:val="24"/>
        </w:rPr>
        <w:t>i</w:t>
      </w:r>
      <w:proofErr w:type="spellEnd"/>
      <w:proofErr w:type="gramStart"/>
      <w:r w:rsidR="004138B9" w:rsidRPr="004138B9">
        <w:rPr>
          <w:rFonts w:ascii="Century Schoolbook" w:eastAsia="Times New Roman" w:hAnsi="Century Schoolbook" w:cs="Times New Roman"/>
          <w:b/>
          <w:bCs/>
          <w:color w:val="000000"/>
          <w:spacing w:val="-5"/>
          <w:sz w:val="24"/>
          <w:szCs w:val="24"/>
        </w:rPr>
        <w:t>)</w:t>
      </w:r>
      <w:r>
        <w:rPr>
          <w:rFonts w:ascii="Century Schoolbook" w:eastAsia="Times New Roman" w:hAnsi="Century Schoolbook" w:cs="Times New Roman"/>
          <w:b/>
          <w:bCs/>
          <w:color w:val="000000"/>
          <w:spacing w:val="-5"/>
          <w:sz w:val="24"/>
          <w:szCs w:val="24"/>
        </w:rPr>
        <w:t xml:space="preserve"> </w:t>
      </w:r>
      <w:r w:rsidR="004138B9" w:rsidRPr="004138B9">
        <w:rPr>
          <w:rFonts w:ascii="Century Schoolbook" w:eastAsia="Times New Roman" w:hAnsi="Century Schoolbook" w:cs="Times New Roman"/>
          <w:b/>
          <w:bCs/>
          <w:color w:val="000000"/>
          <w:spacing w:val="-5"/>
          <w:sz w:val="24"/>
          <w:szCs w:val="24"/>
        </w:rPr>
        <w:t xml:space="preserve"> Offers</w:t>
      </w:r>
      <w:proofErr w:type="gramEnd"/>
      <w:r w:rsidR="004138B9" w:rsidRPr="004138B9">
        <w:rPr>
          <w:rFonts w:ascii="Century Schoolbook" w:eastAsia="Times New Roman" w:hAnsi="Century Schoolbook" w:cs="Times New Roman"/>
          <w:b/>
          <w:bCs/>
          <w:color w:val="000000"/>
          <w:spacing w:val="-5"/>
          <w:sz w:val="24"/>
          <w:szCs w:val="24"/>
        </w:rPr>
        <w:t xml:space="preserve"> of U.S.-made, qualifying country, or designated country end products from responsive, responsible offerors are either not received or are insufficient to fill the Government's requirements; or</w:t>
      </w:r>
    </w:p>
    <w:p w14:paraId="6589E9D1" w14:textId="77777777" w:rsidR="004138B9" w:rsidRPr="004138B9" w:rsidRDefault="004138B9" w:rsidP="00031655">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p>
    <w:p w14:paraId="76DBF22E" w14:textId="65A5CBE8" w:rsidR="004138B9" w:rsidRPr="004138B9" w:rsidRDefault="008239D8" w:rsidP="00031655">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r>
        <w:rPr>
          <w:rFonts w:ascii="Century Schoolbook" w:eastAsia="Times New Roman" w:hAnsi="Century Schoolbook" w:cs="Times New Roman"/>
          <w:b/>
          <w:bCs/>
          <w:color w:val="000000"/>
          <w:spacing w:val="-5"/>
          <w:sz w:val="24"/>
          <w:szCs w:val="24"/>
        </w:rPr>
        <w:tab/>
      </w:r>
      <w:r>
        <w:rPr>
          <w:rFonts w:ascii="Century Schoolbook" w:eastAsia="Times New Roman" w:hAnsi="Century Schoolbook" w:cs="Times New Roman"/>
          <w:b/>
          <w:bCs/>
          <w:color w:val="000000"/>
          <w:spacing w:val="-5"/>
          <w:sz w:val="24"/>
          <w:szCs w:val="24"/>
        </w:rPr>
        <w:tab/>
      </w:r>
      <w:r>
        <w:rPr>
          <w:rFonts w:ascii="Century Schoolbook" w:eastAsia="Times New Roman" w:hAnsi="Century Schoolbook" w:cs="Times New Roman"/>
          <w:b/>
          <w:bCs/>
          <w:color w:val="000000"/>
          <w:spacing w:val="-5"/>
          <w:sz w:val="24"/>
          <w:szCs w:val="24"/>
        </w:rPr>
        <w:tab/>
      </w:r>
      <w:r w:rsidR="004138B9" w:rsidRPr="004138B9">
        <w:rPr>
          <w:rFonts w:ascii="Century Schoolbook" w:eastAsia="Times New Roman" w:hAnsi="Century Schoolbook" w:cs="Times New Roman"/>
          <w:b/>
          <w:bCs/>
          <w:color w:val="000000"/>
          <w:spacing w:val="-5"/>
          <w:sz w:val="24"/>
          <w:szCs w:val="24"/>
        </w:rPr>
        <w:t>(ii)</w:t>
      </w:r>
      <w:r>
        <w:rPr>
          <w:rFonts w:ascii="Century Schoolbook" w:eastAsia="Times New Roman" w:hAnsi="Century Schoolbook" w:cs="Times New Roman"/>
          <w:b/>
          <w:bCs/>
          <w:color w:val="000000"/>
          <w:spacing w:val="-5"/>
          <w:sz w:val="24"/>
          <w:szCs w:val="24"/>
        </w:rPr>
        <w:t xml:space="preserve"> </w:t>
      </w:r>
      <w:r w:rsidR="004138B9" w:rsidRPr="004138B9">
        <w:rPr>
          <w:rFonts w:ascii="Century Schoolbook" w:eastAsia="Times New Roman" w:hAnsi="Century Schoolbook" w:cs="Times New Roman"/>
          <w:b/>
          <w:bCs/>
          <w:color w:val="000000"/>
          <w:spacing w:val="-5"/>
          <w:sz w:val="24"/>
          <w:szCs w:val="24"/>
        </w:rPr>
        <w:t xml:space="preserve"> A national interest waiver has been granted.</w:t>
      </w:r>
    </w:p>
    <w:p w14:paraId="6EE6C731" w14:textId="77777777" w:rsidR="004138B9" w:rsidRPr="004138B9" w:rsidRDefault="004138B9" w:rsidP="00031655">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p>
    <w:p w14:paraId="2674A601" w14:textId="69347C99" w:rsidR="004138B9" w:rsidRPr="004138B9" w:rsidRDefault="008239D8" w:rsidP="00031655">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r>
        <w:rPr>
          <w:rFonts w:ascii="Century Schoolbook" w:eastAsia="Times New Roman" w:hAnsi="Century Schoolbook" w:cs="Times New Roman"/>
          <w:b/>
          <w:bCs/>
          <w:color w:val="000000"/>
          <w:spacing w:val="-5"/>
          <w:sz w:val="24"/>
          <w:szCs w:val="24"/>
        </w:rPr>
        <w:tab/>
      </w:r>
      <w:r w:rsidR="004138B9" w:rsidRPr="004138B9">
        <w:rPr>
          <w:rFonts w:ascii="Century Schoolbook" w:eastAsia="Times New Roman" w:hAnsi="Century Schoolbook" w:cs="Times New Roman"/>
          <w:b/>
          <w:bCs/>
          <w:color w:val="000000"/>
          <w:spacing w:val="-5"/>
          <w:sz w:val="24"/>
          <w:szCs w:val="24"/>
        </w:rPr>
        <w:t xml:space="preserve">(d) </w:t>
      </w:r>
      <w:r>
        <w:rPr>
          <w:rFonts w:ascii="Century Schoolbook" w:eastAsia="Times New Roman" w:hAnsi="Century Schoolbook" w:cs="Times New Roman"/>
          <w:b/>
          <w:bCs/>
          <w:color w:val="000000"/>
          <w:spacing w:val="-5"/>
          <w:sz w:val="24"/>
          <w:szCs w:val="24"/>
        </w:rPr>
        <w:t xml:space="preserve"> </w:t>
      </w:r>
      <w:r w:rsidR="004138B9" w:rsidRPr="004138B9">
        <w:rPr>
          <w:rFonts w:ascii="Century Schoolbook" w:eastAsia="Times New Roman" w:hAnsi="Century Schoolbook" w:cs="Times New Roman"/>
          <w:b/>
          <w:bCs/>
          <w:color w:val="000000"/>
          <w:spacing w:val="-5"/>
          <w:sz w:val="24"/>
          <w:szCs w:val="24"/>
        </w:rPr>
        <w:t>The contract price does not include duty for end products or components for which the Contractor will claim duty-free entry.</w:t>
      </w:r>
    </w:p>
    <w:p w14:paraId="641129EF" w14:textId="77777777" w:rsidR="004138B9" w:rsidRPr="004138B9" w:rsidRDefault="004138B9" w:rsidP="00031655">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p>
    <w:p w14:paraId="0182B129" w14:textId="187C83DE" w:rsidR="004138B9" w:rsidRPr="004138B9" w:rsidRDefault="008239D8" w:rsidP="00031655">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r>
        <w:rPr>
          <w:rFonts w:ascii="Century Schoolbook" w:eastAsia="Times New Roman" w:hAnsi="Century Schoolbook" w:cs="Times New Roman"/>
          <w:b/>
          <w:bCs/>
          <w:color w:val="000000"/>
          <w:spacing w:val="-5"/>
          <w:sz w:val="24"/>
          <w:szCs w:val="24"/>
        </w:rPr>
        <w:tab/>
      </w:r>
      <w:r w:rsidR="004138B9" w:rsidRPr="004138B9">
        <w:rPr>
          <w:rFonts w:ascii="Century Schoolbook" w:eastAsia="Times New Roman" w:hAnsi="Century Schoolbook" w:cs="Times New Roman"/>
          <w:b/>
          <w:bCs/>
          <w:color w:val="000000"/>
          <w:spacing w:val="-5"/>
          <w:sz w:val="24"/>
          <w:szCs w:val="24"/>
        </w:rPr>
        <w:t>(e)</w:t>
      </w:r>
      <w:r>
        <w:rPr>
          <w:rFonts w:ascii="Century Schoolbook" w:eastAsia="Times New Roman" w:hAnsi="Century Schoolbook" w:cs="Times New Roman"/>
          <w:b/>
          <w:bCs/>
          <w:color w:val="000000"/>
          <w:spacing w:val="-5"/>
          <w:sz w:val="24"/>
          <w:szCs w:val="24"/>
        </w:rPr>
        <w:t xml:space="preserve"> </w:t>
      </w:r>
      <w:r w:rsidR="004138B9" w:rsidRPr="004138B9">
        <w:rPr>
          <w:rFonts w:ascii="Century Schoolbook" w:eastAsia="Times New Roman" w:hAnsi="Century Schoolbook" w:cs="Times New Roman"/>
          <w:b/>
          <w:bCs/>
          <w:color w:val="000000"/>
          <w:spacing w:val="-5"/>
          <w:sz w:val="24"/>
          <w:szCs w:val="24"/>
        </w:rPr>
        <w:t xml:space="preserve"> The HTSUS is available at </w:t>
      </w:r>
      <w:r w:rsidR="004138B9" w:rsidRPr="00031655">
        <w:rPr>
          <w:rFonts w:ascii="Century Schoolbook" w:eastAsia="Times New Roman" w:hAnsi="Century Schoolbook" w:cs="Times New Roman"/>
          <w:b/>
          <w:bCs/>
          <w:i/>
          <w:iCs/>
          <w:color w:val="000000"/>
          <w:spacing w:val="-5"/>
          <w:sz w:val="24"/>
          <w:szCs w:val="24"/>
        </w:rPr>
        <w:t>http://www.usitc.gov/tata/hts/bychapter/index.htm</w:t>
      </w:r>
      <w:r w:rsidR="004138B9" w:rsidRPr="004138B9">
        <w:rPr>
          <w:rFonts w:ascii="Century Schoolbook" w:eastAsia="Times New Roman" w:hAnsi="Century Schoolbook" w:cs="Times New Roman"/>
          <w:b/>
          <w:bCs/>
          <w:color w:val="000000"/>
          <w:spacing w:val="-5"/>
          <w:sz w:val="24"/>
          <w:szCs w:val="24"/>
        </w:rPr>
        <w:t xml:space="preserve">. </w:t>
      </w:r>
      <w:r>
        <w:rPr>
          <w:rFonts w:ascii="Century Schoolbook" w:eastAsia="Times New Roman" w:hAnsi="Century Schoolbook" w:cs="Times New Roman"/>
          <w:b/>
          <w:bCs/>
          <w:color w:val="000000"/>
          <w:spacing w:val="-5"/>
          <w:sz w:val="24"/>
          <w:szCs w:val="24"/>
        </w:rPr>
        <w:t xml:space="preserve"> </w:t>
      </w:r>
      <w:r w:rsidR="004138B9" w:rsidRPr="004138B9">
        <w:rPr>
          <w:rFonts w:ascii="Century Schoolbook" w:eastAsia="Times New Roman" w:hAnsi="Century Schoolbook" w:cs="Times New Roman"/>
          <w:b/>
          <w:bCs/>
          <w:color w:val="000000"/>
          <w:spacing w:val="-5"/>
          <w:sz w:val="24"/>
          <w:szCs w:val="24"/>
        </w:rPr>
        <w:t>The following sections of the HTSUS provide information regarding duty-free status of articles specified in the definition of “Caribbean Basin country end product” within paragraph (a) of this clause:</w:t>
      </w:r>
    </w:p>
    <w:p w14:paraId="0DD324A0" w14:textId="77777777" w:rsidR="004138B9" w:rsidRPr="004138B9" w:rsidRDefault="004138B9" w:rsidP="00031655">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p>
    <w:p w14:paraId="7830C07A" w14:textId="5DADF28C" w:rsidR="004138B9" w:rsidRPr="004138B9" w:rsidRDefault="008239D8" w:rsidP="00031655">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r>
        <w:rPr>
          <w:rFonts w:ascii="Century Schoolbook" w:eastAsia="Times New Roman" w:hAnsi="Century Schoolbook" w:cs="Times New Roman"/>
          <w:b/>
          <w:bCs/>
          <w:color w:val="000000"/>
          <w:spacing w:val="-5"/>
          <w:sz w:val="24"/>
          <w:szCs w:val="24"/>
        </w:rPr>
        <w:tab/>
      </w:r>
      <w:r>
        <w:rPr>
          <w:rFonts w:ascii="Century Schoolbook" w:eastAsia="Times New Roman" w:hAnsi="Century Schoolbook" w:cs="Times New Roman"/>
          <w:b/>
          <w:bCs/>
          <w:color w:val="000000"/>
          <w:spacing w:val="-5"/>
          <w:sz w:val="24"/>
          <w:szCs w:val="24"/>
        </w:rPr>
        <w:tab/>
      </w:r>
      <w:r w:rsidR="004138B9" w:rsidRPr="004138B9">
        <w:rPr>
          <w:rFonts w:ascii="Century Schoolbook" w:eastAsia="Times New Roman" w:hAnsi="Century Schoolbook" w:cs="Times New Roman"/>
          <w:b/>
          <w:bCs/>
          <w:color w:val="000000"/>
          <w:spacing w:val="-5"/>
          <w:sz w:val="24"/>
          <w:szCs w:val="24"/>
        </w:rPr>
        <w:t>(1)</w:t>
      </w:r>
      <w:r>
        <w:rPr>
          <w:rFonts w:ascii="Century Schoolbook" w:eastAsia="Times New Roman" w:hAnsi="Century Schoolbook" w:cs="Times New Roman"/>
          <w:b/>
          <w:bCs/>
          <w:color w:val="000000"/>
          <w:spacing w:val="-5"/>
          <w:sz w:val="24"/>
          <w:szCs w:val="24"/>
        </w:rPr>
        <w:t xml:space="preserve"> </w:t>
      </w:r>
      <w:r w:rsidR="004138B9" w:rsidRPr="004138B9">
        <w:rPr>
          <w:rFonts w:ascii="Century Schoolbook" w:eastAsia="Times New Roman" w:hAnsi="Century Schoolbook" w:cs="Times New Roman"/>
          <w:b/>
          <w:bCs/>
          <w:color w:val="000000"/>
          <w:spacing w:val="-5"/>
          <w:sz w:val="24"/>
          <w:szCs w:val="24"/>
        </w:rPr>
        <w:t xml:space="preserve"> General Note 3(c), Products Eligible for Special Tariff Treatment.</w:t>
      </w:r>
    </w:p>
    <w:p w14:paraId="0154F010" w14:textId="77777777" w:rsidR="004138B9" w:rsidRPr="004138B9" w:rsidRDefault="004138B9" w:rsidP="00031655">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p>
    <w:p w14:paraId="328A48B1" w14:textId="7E3442BB" w:rsidR="004138B9" w:rsidRPr="004138B9" w:rsidRDefault="008239D8" w:rsidP="00031655">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r>
        <w:rPr>
          <w:rFonts w:ascii="Century Schoolbook" w:eastAsia="Times New Roman" w:hAnsi="Century Schoolbook" w:cs="Times New Roman"/>
          <w:b/>
          <w:bCs/>
          <w:color w:val="000000"/>
          <w:spacing w:val="-5"/>
          <w:sz w:val="24"/>
          <w:szCs w:val="24"/>
        </w:rPr>
        <w:tab/>
      </w:r>
      <w:r>
        <w:rPr>
          <w:rFonts w:ascii="Century Schoolbook" w:eastAsia="Times New Roman" w:hAnsi="Century Schoolbook" w:cs="Times New Roman"/>
          <w:b/>
          <w:bCs/>
          <w:color w:val="000000"/>
          <w:spacing w:val="-5"/>
          <w:sz w:val="24"/>
          <w:szCs w:val="24"/>
        </w:rPr>
        <w:tab/>
      </w:r>
      <w:r w:rsidR="004138B9" w:rsidRPr="004138B9">
        <w:rPr>
          <w:rFonts w:ascii="Century Schoolbook" w:eastAsia="Times New Roman" w:hAnsi="Century Schoolbook" w:cs="Times New Roman"/>
          <w:b/>
          <w:bCs/>
          <w:color w:val="000000"/>
          <w:spacing w:val="-5"/>
          <w:sz w:val="24"/>
          <w:szCs w:val="24"/>
        </w:rPr>
        <w:t>(2)</w:t>
      </w:r>
      <w:r>
        <w:rPr>
          <w:rFonts w:ascii="Century Schoolbook" w:eastAsia="Times New Roman" w:hAnsi="Century Schoolbook" w:cs="Times New Roman"/>
          <w:b/>
          <w:bCs/>
          <w:color w:val="000000"/>
          <w:spacing w:val="-5"/>
          <w:sz w:val="24"/>
          <w:szCs w:val="24"/>
        </w:rPr>
        <w:t xml:space="preserve"> </w:t>
      </w:r>
      <w:r w:rsidR="004138B9" w:rsidRPr="004138B9">
        <w:rPr>
          <w:rFonts w:ascii="Century Schoolbook" w:eastAsia="Times New Roman" w:hAnsi="Century Schoolbook" w:cs="Times New Roman"/>
          <w:b/>
          <w:bCs/>
          <w:color w:val="000000"/>
          <w:spacing w:val="-5"/>
          <w:sz w:val="24"/>
          <w:szCs w:val="24"/>
        </w:rPr>
        <w:t xml:space="preserve"> General Note 17, Products of Countries Designated as Beneficiary Countries Under the United States-Caribbean Basin Trade Partnership Act of 2000.</w:t>
      </w:r>
    </w:p>
    <w:p w14:paraId="7E136E96" w14:textId="77777777" w:rsidR="004138B9" w:rsidRPr="004138B9" w:rsidRDefault="004138B9" w:rsidP="00031655">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p>
    <w:p w14:paraId="4A86765A" w14:textId="35403509" w:rsidR="004138B9" w:rsidRPr="004138B9" w:rsidRDefault="008239D8" w:rsidP="00031655">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r>
        <w:rPr>
          <w:rFonts w:ascii="Century Schoolbook" w:eastAsia="Times New Roman" w:hAnsi="Century Schoolbook" w:cs="Times New Roman"/>
          <w:b/>
          <w:bCs/>
          <w:color w:val="000000"/>
          <w:spacing w:val="-5"/>
          <w:sz w:val="24"/>
          <w:szCs w:val="24"/>
        </w:rPr>
        <w:tab/>
      </w:r>
      <w:r>
        <w:rPr>
          <w:rFonts w:ascii="Century Schoolbook" w:eastAsia="Times New Roman" w:hAnsi="Century Schoolbook" w:cs="Times New Roman"/>
          <w:b/>
          <w:bCs/>
          <w:color w:val="000000"/>
          <w:spacing w:val="-5"/>
          <w:sz w:val="24"/>
          <w:szCs w:val="24"/>
        </w:rPr>
        <w:tab/>
      </w:r>
      <w:r w:rsidR="004138B9" w:rsidRPr="004138B9">
        <w:rPr>
          <w:rFonts w:ascii="Century Schoolbook" w:eastAsia="Times New Roman" w:hAnsi="Century Schoolbook" w:cs="Times New Roman"/>
          <w:b/>
          <w:bCs/>
          <w:color w:val="000000"/>
          <w:spacing w:val="-5"/>
          <w:sz w:val="24"/>
          <w:szCs w:val="24"/>
        </w:rPr>
        <w:t>(3)</w:t>
      </w:r>
      <w:r>
        <w:rPr>
          <w:rFonts w:ascii="Century Schoolbook" w:eastAsia="Times New Roman" w:hAnsi="Century Schoolbook" w:cs="Times New Roman"/>
          <w:b/>
          <w:bCs/>
          <w:color w:val="000000"/>
          <w:spacing w:val="-5"/>
          <w:sz w:val="24"/>
          <w:szCs w:val="24"/>
        </w:rPr>
        <w:t xml:space="preserve"> </w:t>
      </w:r>
      <w:r w:rsidR="004138B9" w:rsidRPr="004138B9">
        <w:rPr>
          <w:rFonts w:ascii="Century Schoolbook" w:eastAsia="Times New Roman" w:hAnsi="Century Schoolbook" w:cs="Times New Roman"/>
          <w:b/>
          <w:bCs/>
          <w:color w:val="000000"/>
          <w:spacing w:val="-5"/>
          <w:sz w:val="24"/>
          <w:szCs w:val="24"/>
        </w:rPr>
        <w:t xml:space="preserve"> Section XXII, Chapter 98, Subchapter II, Articles Exported and Returned, Advanced or Improved Abroad, U.S. Note 7(b).</w:t>
      </w:r>
    </w:p>
    <w:p w14:paraId="237734B0" w14:textId="77777777" w:rsidR="004138B9" w:rsidRPr="004138B9" w:rsidRDefault="004138B9" w:rsidP="00031655">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p>
    <w:p w14:paraId="2F2CFD2F" w14:textId="4A4153FD" w:rsidR="004138B9" w:rsidRPr="004138B9" w:rsidRDefault="008239D8" w:rsidP="00031655">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r>
        <w:rPr>
          <w:rFonts w:ascii="Century Schoolbook" w:eastAsia="Times New Roman" w:hAnsi="Century Schoolbook" w:cs="Times New Roman"/>
          <w:b/>
          <w:bCs/>
          <w:color w:val="000000"/>
          <w:spacing w:val="-5"/>
          <w:sz w:val="24"/>
          <w:szCs w:val="24"/>
        </w:rPr>
        <w:tab/>
      </w:r>
      <w:r>
        <w:rPr>
          <w:rFonts w:ascii="Century Schoolbook" w:eastAsia="Times New Roman" w:hAnsi="Century Schoolbook" w:cs="Times New Roman"/>
          <w:b/>
          <w:bCs/>
          <w:color w:val="000000"/>
          <w:spacing w:val="-5"/>
          <w:sz w:val="24"/>
          <w:szCs w:val="24"/>
        </w:rPr>
        <w:tab/>
      </w:r>
      <w:r w:rsidR="004138B9" w:rsidRPr="004138B9">
        <w:rPr>
          <w:rFonts w:ascii="Century Schoolbook" w:eastAsia="Times New Roman" w:hAnsi="Century Schoolbook" w:cs="Times New Roman"/>
          <w:b/>
          <w:bCs/>
          <w:color w:val="000000"/>
          <w:spacing w:val="-5"/>
          <w:sz w:val="24"/>
          <w:szCs w:val="24"/>
        </w:rPr>
        <w:t>(4)</w:t>
      </w:r>
      <w:r>
        <w:rPr>
          <w:rFonts w:ascii="Century Schoolbook" w:eastAsia="Times New Roman" w:hAnsi="Century Schoolbook" w:cs="Times New Roman"/>
          <w:b/>
          <w:bCs/>
          <w:color w:val="000000"/>
          <w:spacing w:val="-5"/>
          <w:sz w:val="24"/>
          <w:szCs w:val="24"/>
        </w:rPr>
        <w:t xml:space="preserve"> </w:t>
      </w:r>
      <w:r w:rsidR="004138B9" w:rsidRPr="004138B9">
        <w:rPr>
          <w:rFonts w:ascii="Century Schoolbook" w:eastAsia="Times New Roman" w:hAnsi="Century Schoolbook" w:cs="Times New Roman"/>
          <w:b/>
          <w:bCs/>
          <w:color w:val="000000"/>
          <w:spacing w:val="-5"/>
          <w:sz w:val="24"/>
          <w:szCs w:val="24"/>
        </w:rPr>
        <w:t xml:space="preserve"> Section XXII, Chapter 98, Subchapter XX, Goods Eligible for Special Tariff Benefits Under the United States-Caribbean Basin Trade Partnership Act.</w:t>
      </w:r>
    </w:p>
    <w:p w14:paraId="6BF9C538" w14:textId="77777777" w:rsidR="004138B9" w:rsidRPr="004138B9" w:rsidRDefault="004138B9" w:rsidP="00031655">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p>
    <w:p w14:paraId="1568B049" w14:textId="51644B63" w:rsidR="004138B9" w:rsidRDefault="004138B9" w:rsidP="00C77085">
      <w:pPr>
        <w:tabs>
          <w:tab w:val="left" w:pos="360"/>
          <w:tab w:val="left" w:pos="806"/>
          <w:tab w:val="left" w:pos="1210"/>
          <w:tab w:val="left" w:pos="1656"/>
          <w:tab w:val="left" w:pos="2131"/>
          <w:tab w:val="left" w:pos="2520"/>
        </w:tabs>
        <w:spacing w:after="0" w:line="240" w:lineRule="exact"/>
        <w:jc w:val="center"/>
        <w:rPr>
          <w:rFonts w:ascii="Century Schoolbook" w:eastAsia="Times New Roman" w:hAnsi="Century Schoolbook" w:cs="Times New Roman"/>
          <w:b/>
          <w:bCs/>
          <w:color w:val="000000"/>
          <w:spacing w:val="-5"/>
          <w:sz w:val="24"/>
          <w:szCs w:val="24"/>
        </w:rPr>
      </w:pPr>
      <w:r w:rsidRPr="004138B9">
        <w:rPr>
          <w:rFonts w:ascii="Century Schoolbook" w:eastAsia="Times New Roman" w:hAnsi="Century Schoolbook" w:cs="Times New Roman"/>
          <w:b/>
          <w:bCs/>
          <w:color w:val="000000"/>
          <w:spacing w:val="-5"/>
          <w:sz w:val="24"/>
          <w:szCs w:val="24"/>
        </w:rPr>
        <w:t>(End of clause)</w:t>
      </w:r>
    </w:p>
    <w:p w14:paraId="0FACFFF7" w14:textId="63296D09" w:rsidR="00331C21" w:rsidRDefault="00331C21" w:rsidP="00331C21">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p>
    <w:p w14:paraId="4748E103" w14:textId="425E9812" w:rsidR="00331C21" w:rsidRDefault="00331C21" w:rsidP="00331C21">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r>
        <w:rPr>
          <w:rFonts w:ascii="Century Schoolbook" w:eastAsia="Times New Roman" w:hAnsi="Century Schoolbook" w:cs="Times New Roman"/>
          <w:b/>
          <w:bCs/>
          <w:color w:val="000000"/>
          <w:spacing w:val="-5"/>
          <w:sz w:val="24"/>
          <w:szCs w:val="24"/>
        </w:rPr>
        <w:tab/>
      </w:r>
      <w:r w:rsidRPr="00031655">
        <w:rPr>
          <w:rFonts w:ascii="Century Schoolbook" w:eastAsia="Times New Roman" w:hAnsi="Century Schoolbook" w:cs="Times New Roman"/>
          <w:b/>
          <w:bCs/>
          <w:i/>
          <w:iCs/>
          <w:color w:val="000000"/>
          <w:spacing w:val="-5"/>
          <w:sz w:val="24"/>
          <w:szCs w:val="24"/>
        </w:rPr>
        <w:t>Alternate IV</w:t>
      </w:r>
      <w:r>
        <w:rPr>
          <w:rFonts w:ascii="Century Schoolbook" w:eastAsia="Times New Roman" w:hAnsi="Century Schoolbook" w:cs="Times New Roman"/>
          <w:b/>
          <w:bCs/>
          <w:color w:val="000000"/>
          <w:spacing w:val="-5"/>
          <w:sz w:val="24"/>
          <w:szCs w:val="24"/>
        </w:rPr>
        <w:t xml:space="preserve">.  </w:t>
      </w:r>
      <w:r w:rsidRPr="00331C21">
        <w:rPr>
          <w:rFonts w:ascii="Century Schoolbook" w:eastAsia="Times New Roman" w:hAnsi="Century Schoolbook" w:cs="Times New Roman"/>
          <w:b/>
          <w:bCs/>
          <w:color w:val="000000"/>
          <w:spacing w:val="-5"/>
          <w:sz w:val="24"/>
          <w:szCs w:val="24"/>
        </w:rPr>
        <w:t>As prescribed in 225.1101(6) and (6)(</w:t>
      </w:r>
      <w:r>
        <w:rPr>
          <w:rFonts w:ascii="Century Schoolbook" w:eastAsia="Times New Roman" w:hAnsi="Century Schoolbook" w:cs="Times New Roman"/>
          <w:b/>
          <w:bCs/>
          <w:color w:val="000000"/>
          <w:spacing w:val="-5"/>
          <w:sz w:val="24"/>
          <w:szCs w:val="24"/>
        </w:rPr>
        <w:t>iv</w:t>
      </w:r>
      <w:r w:rsidRPr="00331C21">
        <w:rPr>
          <w:rFonts w:ascii="Century Schoolbook" w:eastAsia="Times New Roman" w:hAnsi="Century Schoolbook" w:cs="Times New Roman"/>
          <w:b/>
          <w:bCs/>
          <w:color w:val="000000"/>
          <w:spacing w:val="-5"/>
          <w:sz w:val="24"/>
          <w:szCs w:val="24"/>
        </w:rPr>
        <w:t>), use the following clause, which (</w:t>
      </w:r>
      <w:proofErr w:type="spellStart"/>
      <w:r w:rsidRPr="00331C21">
        <w:rPr>
          <w:rFonts w:ascii="Century Schoolbook" w:eastAsia="Times New Roman" w:hAnsi="Century Schoolbook" w:cs="Times New Roman"/>
          <w:b/>
          <w:bCs/>
          <w:color w:val="000000"/>
          <w:spacing w:val="-5"/>
          <w:sz w:val="24"/>
          <w:szCs w:val="24"/>
        </w:rPr>
        <w:t>i</w:t>
      </w:r>
      <w:proofErr w:type="spellEnd"/>
      <w:r w:rsidRPr="00331C21">
        <w:rPr>
          <w:rFonts w:ascii="Century Schoolbook" w:eastAsia="Times New Roman" w:hAnsi="Century Schoolbook" w:cs="Times New Roman"/>
          <w:b/>
          <w:bCs/>
          <w:color w:val="000000"/>
          <w:spacing w:val="-5"/>
          <w:sz w:val="24"/>
          <w:szCs w:val="24"/>
        </w:rPr>
        <w:t xml:space="preserve">) </w:t>
      </w:r>
      <w:r w:rsidRPr="00F63CED">
        <w:rPr>
          <w:rFonts w:ascii="Century Schoolbook" w:eastAsia="Times New Roman" w:hAnsi="Century Schoolbook" w:cs="Courier New"/>
          <w:b/>
          <w:spacing w:val="-5"/>
          <w:kern w:val="20"/>
          <w:sz w:val="24"/>
          <w:szCs w:val="24"/>
          <w:lang w:eastAsia="x-none"/>
        </w:rPr>
        <w:t>includes, in the definition of “qualifying country end product” at paragraph (2)(</w:t>
      </w:r>
      <w:proofErr w:type="spellStart"/>
      <w:r w:rsidRPr="00F63CED">
        <w:rPr>
          <w:rFonts w:ascii="Century Schoolbook" w:eastAsia="Times New Roman" w:hAnsi="Century Schoolbook" w:cs="Courier New"/>
          <w:b/>
          <w:spacing w:val="-5"/>
          <w:kern w:val="20"/>
          <w:sz w:val="24"/>
          <w:szCs w:val="24"/>
          <w:lang w:eastAsia="x-none"/>
        </w:rPr>
        <w:t>i</w:t>
      </w:r>
      <w:proofErr w:type="spellEnd"/>
      <w:r w:rsidRPr="00F63CED">
        <w:rPr>
          <w:rFonts w:ascii="Century Schoolbook" w:eastAsia="Times New Roman" w:hAnsi="Century Schoolbook" w:cs="Courier New"/>
          <w:b/>
          <w:spacing w:val="-5"/>
          <w:kern w:val="20"/>
          <w:sz w:val="24"/>
          <w:szCs w:val="24"/>
          <w:lang w:eastAsia="x-none"/>
        </w:rPr>
        <w:t>), the domestic content threshold that will apply to the entire contract period of performance</w:t>
      </w:r>
      <w:r>
        <w:rPr>
          <w:rFonts w:ascii="Century Schoolbook" w:eastAsia="Times New Roman" w:hAnsi="Century Schoolbook" w:cs="Courier New"/>
          <w:b/>
          <w:spacing w:val="-5"/>
          <w:kern w:val="20"/>
          <w:sz w:val="24"/>
          <w:szCs w:val="24"/>
          <w:lang w:eastAsia="x-none"/>
        </w:rPr>
        <w:t>;</w:t>
      </w:r>
      <w:r w:rsidRPr="00331C21">
        <w:rPr>
          <w:rFonts w:ascii="Century Schoolbook" w:eastAsia="Times New Roman" w:hAnsi="Century Schoolbook" w:cs="Times New Roman"/>
          <w:b/>
          <w:bCs/>
          <w:color w:val="000000"/>
          <w:spacing w:val="-5"/>
          <w:sz w:val="24"/>
          <w:szCs w:val="24"/>
        </w:rPr>
        <w:t xml:space="preserve"> </w:t>
      </w:r>
      <w:r>
        <w:rPr>
          <w:rFonts w:ascii="Century Schoolbook" w:eastAsia="Times New Roman" w:hAnsi="Century Schoolbook" w:cs="Times New Roman"/>
          <w:b/>
          <w:bCs/>
          <w:color w:val="000000"/>
          <w:spacing w:val="-5"/>
          <w:sz w:val="24"/>
          <w:szCs w:val="24"/>
        </w:rPr>
        <w:t xml:space="preserve">(ii) </w:t>
      </w:r>
      <w:r w:rsidRPr="00331C21">
        <w:rPr>
          <w:rFonts w:ascii="Century Schoolbook" w:eastAsia="Times New Roman" w:hAnsi="Century Schoolbook" w:cs="Times New Roman"/>
          <w:b/>
          <w:bCs/>
          <w:color w:val="000000"/>
          <w:spacing w:val="-5"/>
          <w:sz w:val="24"/>
          <w:szCs w:val="24"/>
        </w:rPr>
        <w:t>adds “South Caucasus/Central and South Asian (SC/CASA) state” and “South Caucasus/Central and South Asian (SC/CASA) state end product” to paragraph (a); (ii</w:t>
      </w:r>
      <w:r>
        <w:rPr>
          <w:rFonts w:ascii="Century Schoolbook" w:eastAsia="Times New Roman" w:hAnsi="Century Schoolbook" w:cs="Times New Roman"/>
          <w:b/>
          <w:bCs/>
          <w:color w:val="000000"/>
          <w:spacing w:val="-5"/>
          <w:sz w:val="24"/>
          <w:szCs w:val="24"/>
        </w:rPr>
        <w:t>i</w:t>
      </w:r>
      <w:r w:rsidRPr="00331C21">
        <w:rPr>
          <w:rFonts w:ascii="Century Schoolbook" w:eastAsia="Times New Roman" w:hAnsi="Century Schoolbook" w:cs="Times New Roman"/>
          <w:b/>
          <w:bCs/>
          <w:color w:val="000000"/>
          <w:spacing w:val="-5"/>
          <w:sz w:val="24"/>
          <w:szCs w:val="24"/>
        </w:rPr>
        <w:t>) uses a different paragraph (c) than the basic clause; (i</w:t>
      </w:r>
      <w:r>
        <w:rPr>
          <w:rFonts w:ascii="Century Schoolbook" w:eastAsia="Times New Roman" w:hAnsi="Century Schoolbook" w:cs="Times New Roman"/>
          <w:b/>
          <w:bCs/>
          <w:color w:val="000000"/>
          <w:spacing w:val="-5"/>
          <w:sz w:val="24"/>
          <w:szCs w:val="24"/>
        </w:rPr>
        <w:t>v</w:t>
      </w:r>
      <w:r w:rsidRPr="00331C21">
        <w:rPr>
          <w:rFonts w:ascii="Century Schoolbook" w:eastAsia="Times New Roman" w:hAnsi="Century Schoolbook" w:cs="Times New Roman"/>
          <w:b/>
          <w:bCs/>
          <w:color w:val="000000"/>
          <w:spacing w:val="-5"/>
          <w:sz w:val="24"/>
          <w:szCs w:val="24"/>
        </w:rPr>
        <w:t>) adds a new paragraph (d); and (v) includes paragraphs (e) and (f) which are the same paragraphs (d) and (e) of the basic clause:</w:t>
      </w:r>
    </w:p>
    <w:p w14:paraId="41FCBDA2" w14:textId="705D09ED" w:rsidR="00331C21" w:rsidRDefault="00331C21" w:rsidP="00331C21">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p>
    <w:p w14:paraId="7BE76F0D" w14:textId="03C3FA2F" w:rsidR="00331C21" w:rsidRDefault="00331C21" w:rsidP="00331C21">
      <w:pPr>
        <w:tabs>
          <w:tab w:val="left" w:pos="360"/>
          <w:tab w:val="left" w:pos="806"/>
          <w:tab w:val="left" w:pos="1210"/>
          <w:tab w:val="left" w:pos="1656"/>
          <w:tab w:val="left" w:pos="2131"/>
          <w:tab w:val="left" w:pos="2520"/>
        </w:tabs>
        <w:spacing w:after="0" w:line="240" w:lineRule="exact"/>
        <w:jc w:val="center"/>
        <w:rPr>
          <w:rFonts w:ascii="Century Schoolbook" w:eastAsia="Times New Roman" w:hAnsi="Century Schoolbook" w:cs="Times New Roman"/>
          <w:b/>
          <w:bCs/>
          <w:color w:val="000000"/>
          <w:spacing w:val="-5"/>
          <w:sz w:val="24"/>
          <w:szCs w:val="24"/>
        </w:rPr>
      </w:pPr>
      <w:r>
        <w:rPr>
          <w:rFonts w:ascii="Century Schoolbook" w:eastAsia="Times New Roman" w:hAnsi="Century Schoolbook" w:cs="Times New Roman"/>
          <w:b/>
          <w:bCs/>
          <w:color w:val="000000"/>
          <w:spacing w:val="-5"/>
          <w:sz w:val="24"/>
          <w:szCs w:val="24"/>
        </w:rPr>
        <w:lastRenderedPageBreak/>
        <w:t>TRADE AGREEMENTS—ALTERNATE IV (</w:t>
      </w:r>
      <w:r w:rsidR="00E557AE">
        <w:rPr>
          <w:rFonts w:ascii="Century Schoolbook" w:eastAsia="Times New Roman" w:hAnsi="Century Schoolbook" w:cs="Times New Roman"/>
          <w:b/>
          <w:bCs/>
          <w:color w:val="000000"/>
          <w:spacing w:val="-5"/>
          <w:sz w:val="24"/>
          <w:szCs w:val="24"/>
        </w:rPr>
        <w:t>FEB</w:t>
      </w:r>
      <w:r w:rsidR="00D84207">
        <w:rPr>
          <w:rFonts w:ascii="Century Schoolbook" w:eastAsia="Times New Roman" w:hAnsi="Century Schoolbook" w:cs="Times New Roman"/>
          <w:b/>
          <w:bCs/>
          <w:color w:val="000000"/>
          <w:spacing w:val="-5"/>
          <w:sz w:val="24"/>
          <w:szCs w:val="24"/>
        </w:rPr>
        <w:t xml:space="preserve"> 2024</w:t>
      </w:r>
      <w:r>
        <w:rPr>
          <w:rFonts w:ascii="Century Schoolbook" w:eastAsia="Times New Roman" w:hAnsi="Century Schoolbook" w:cs="Times New Roman"/>
          <w:b/>
          <w:bCs/>
          <w:color w:val="000000"/>
          <w:spacing w:val="-5"/>
          <w:sz w:val="24"/>
          <w:szCs w:val="24"/>
        </w:rPr>
        <w:t>)</w:t>
      </w:r>
    </w:p>
    <w:p w14:paraId="789C49F8" w14:textId="77777777" w:rsidR="00331C21" w:rsidRDefault="00331C21" w:rsidP="00331C21">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p>
    <w:p w14:paraId="76F2ACEA" w14:textId="77777777" w:rsidR="00E2593D" w:rsidRDefault="00E2593D" w:rsidP="009D232B">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r>
        <w:rPr>
          <w:rFonts w:ascii="Century Schoolbook" w:eastAsia="Times New Roman" w:hAnsi="Century Schoolbook" w:cs="Times New Roman"/>
          <w:b/>
          <w:bCs/>
          <w:color w:val="000000"/>
          <w:spacing w:val="-5"/>
          <w:sz w:val="24"/>
          <w:szCs w:val="24"/>
        </w:rPr>
        <w:tab/>
      </w:r>
      <w:r w:rsidR="009D232B" w:rsidRPr="009D232B">
        <w:rPr>
          <w:rFonts w:ascii="Century Schoolbook" w:eastAsia="Times New Roman" w:hAnsi="Century Schoolbook" w:cs="Times New Roman"/>
          <w:b/>
          <w:bCs/>
          <w:color w:val="000000"/>
          <w:spacing w:val="-5"/>
          <w:sz w:val="24"/>
          <w:szCs w:val="24"/>
        </w:rPr>
        <w:t xml:space="preserve">(a) </w:t>
      </w:r>
      <w:r>
        <w:rPr>
          <w:rFonts w:ascii="Century Schoolbook" w:eastAsia="Times New Roman" w:hAnsi="Century Schoolbook" w:cs="Times New Roman"/>
          <w:b/>
          <w:bCs/>
          <w:color w:val="000000"/>
          <w:spacing w:val="-5"/>
          <w:sz w:val="24"/>
          <w:szCs w:val="24"/>
        </w:rPr>
        <w:t xml:space="preserve"> </w:t>
      </w:r>
      <w:r w:rsidR="009D232B" w:rsidRPr="00031655">
        <w:rPr>
          <w:rFonts w:ascii="Century Schoolbook" w:eastAsia="Times New Roman" w:hAnsi="Century Schoolbook" w:cs="Times New Roman"/>
          <w:b/>
          <w:bCs/>
          <w:i/>
          <w:iCs/>
          <w:color w:val="000000"/>
          <w:spacing w:val="-5"/>
          <w:sz w:val="24"/>
          <w:szCs w:val="24"/>
        </w:rPr>
        <w:t>Definitions</w:t>
      </w:r>
      <w:r w:rsidR="009D232B" w:rsidRPr="009D232B">
        <w:rPr>
          <w:rFonts w:ascii="Century Schoolbook" w:eastAsia="Times New Roman" w:hAnsi="Century Schoolbook" w:cs="Times New Roman"/>
          <w:b/>
          <w:bCs/>
          <w:color w:val="000000"/>
          <w:spacing w:val="-5"/>
          <w:sz w:val="24"/>
          <w:szCs w:val="24"/>
        </w:rPr>
        <w:t xml:space="preserve">. </w:t>
      </w:r>
      <w:r>
        <w:rPr>
          <w:rFonts w:ascii="Century Schoolbook" w:eastAsia="Times New Roman" w:hAnsi="Century Schoolbook" w:cs="Times New Roman"/>
          <w:b/>
          <w:bCs/>
          <w:color w:val="000000"/>
          <w:spacing w:val="-5"/>
          <w:sz w:val="24"/>
          <w:szCs w:val="24"/>
        </w:rPr>
        <w:t xml:space="preserve"> </w:t>
      </w:r>
      <w:r w:rsidR="009D232B" w:rsidRPr="009D232B">
        <w:rPr>
          <w:rFonts w:ascii="Century Schoolbook" w:eastAsia="Times New Roman" w:hAnsi="Century Schoolbook" w:cs="Times New Roman"/>
          <w:b/>
          <w:bCs/>
          <w:color w:val="000000"/>
          <w:spacing w:val="-5"/>
          <w:sz w:val="24"/>
          <w:szCs w:val="24"/>
        </w:rPr>
        <w:t>As used in this clause—</w:t>
      </w:r>
    </w:p>
    <w:p w14:paraId="3068529D" w14:textId="77777777" w:rsidR="00E2593D" w:rsidRDefault="00E2593D" w:rsidP="009D232B">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p>
    <w:p w14:paraId="5293BDE5" w14:textId="2C2929C4" w:rsidR="009D232B" w:rsidRPr="009D232B" w:rsidRDefault="00E2593D" w:rsidP="009D232B">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r>
        <w:rPr>
          <w:rFonts w:ascii="Century Schoolbook" w:eastAsia="Times New Roman" w:hAnsi="Century Schoolbook" w:cs="Times New Roman"/>
          <w:b/>
          <w:bCs/>
          <w:color w:val="000000"/>
          <w:spacing w:val="-5"/>
          <w:sz w:val="24"/>
          <w:szCs w:val="24"/>
        </w:rPr>
        <w:tab/>
        <w:t>“</w:t>
      </w:r>
      <w:r w:rsidR="009D232B" w:rsidRPr="009D232B">
        <w:rPr>
          <w:rFonts w:ascii="Century Schoolbook" w:eastAsia="Times New Roman" w:hAnsi="Century Schoolbook" w:cs="Times New Roman"/>
          <w:b/>
          <w:bCs/>
          <w:color w:val="000000"/>
          <w:spacing w:val="-5"/>
          <w:sz w:val="24"/>
          <w:szCs w:val="24"/>
        </w:rPr>
        <w:t>Caribbean Basin country end product</w:t>
      </w:r>
      <w:r>
        <w:rPr>
          <w:rFonts w:ascii="Century Schoolbook" w:eastAsia="Times New Roman" w:hAnsi="Century Schoolbook" w:cs="Times New Roman"/>
          <w:b/>
          <w:bCs/>
          <w:color w:val="000000"/>
          <w:spacing w:val="-5"/>
          <w:sz w:val="24"/>
          <w:szCs w:val="24"/>
        </w:rPr>
        <w:t>”</w:t>
      </w:r>
      <w:r w:rsidR="009D232B" w:rsidRPr="009D232B">
        <w:rPr>
          <w:rFonts w:ascii="Century Schoolbook" w:eastAsia="Times New Roman" w:hAnsi="Century Schoolbook" w:cs="Times New Roman"/>
          <w:b/>
          <w:bCs/>
          <w:color w:val="000000"/>
          <w:spacing w:val="-5"/>
          <w:sz w:val="24"/>
          <w:szCs w:val="24"/>
        </w:rPr>
        <w:t>—</w:t>
      </w:r>
    </w:p>
    <w:p w14:paraId="08E8E917" w14:textId="77777777" w:rsidR="009D232B" w:rsidRPr="009D232B" w:rsidRDefault="009D232B" w:rsidP="009D232B">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p>
    <w:p w14:paraId="6A42C43C" w14:textId="19A2C970" w:rsidR="009D232B" w:rsidRPr="009D232B" w:rsidRDefault="00E2593D" w:rsidP="009D232B">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r>
        <w:rPr>
          <w:rFonts w:ascii="Century Schoolbook" w:eastAsia="Times New Roman" w:hAnsi="Century Schoolbook" w:cs="Times New Roman"/>
          <w:b/>
          <w:bCs/>
          <w:color w:val="000000"/>
          <w:spacing w:val="-5"/>
          <w:sz w:val="24"/>
          <w:szCs w:val="24"/>
        </w:rPr>
        <w:tab/>
      </w:r>
      <w:r>
        <w:rPr>
          <w:rFonts w:ascii="Century Schoolbook" w:eastAsia="Times New Roman" w:hAnsi="Century Schoolbook" w:cs="Times New Roman"/>
          <w:b/>
          <w:bCs/>
          <w:color w:val="000000"/>
          <w:spacing w:val="-5"/>
          <w:sz w:val="24"/>
          <w:szCs w:val="24"/>
        </w:rPr>
        <w:tab/>
      </w:r>
      <w:r w:rsidR="009D232B" w:rsidRPr="009D232B">
        <w:rPr>
          <w:rFonts w:ascii="Century Schoolbook" w:eastAsia="Times New Roman" w:hAnsi="Century Schoolbook" w:cs="Times New Roman"/>
          <w:b/>
          <w:bCs/>
          <w:color w:val="000000"/>
          <w:spacing w:val="-5"/>
          <w:sz w:val="24"/>
          <w:szCs w:val="24"/>
        </w:rPr>
        <w:t xml:space="preserve">(1) </w:t>
      </w:r>
      <w:r>
        <w:rPr>
          <w:rFonts w:ascii="Century Schoolbook" w:eastAsia="Times New Roman" w:hAnsi="Century Schoolbook" w:cs="Times New Roman"/>
          <w:b/>
          <w:bCs/>
          <w:color w:val="000000"/>
          <w:spacing w:val="-5"/>
          <w:sz w:val="24"/>
          <w:szCs w:val="24"/>
        </w:rPr>
        <w:t xml:space="preserve"> </w:t>
      </w:r>
      <w:r w:rsidR="009D232B" w:rsidRPr="009D232B">
        <w:rPr>
          <w:rFonts w:ascii="Century Schoolbook" w:eastAsia="Times New Roman" w:hAnsi="Century Schoolbook" w:cs="Times New Roman"/>
          <w:b/>
          <w:bCs/>
          <w:color w:val="000000"/>
          <w:spacing w:val="-5"/>
          <w:sz w:val="24"/>
          <w:szCs w:val="24"/>
        </w:rPr>
        <w:t>Means an article that—</w:t>
      </w:r>
    </w:p>
    <w:p w14:paraId="1E6F2A6F" w14:textId="77777777" w:rsidR="009D232B" w:rsidRPr="009D232B" w:rsidRDefault="009D232B" w:rsidP="009D232B">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p>
    <w:p w14:paraId="29BBA8BC" w14:textId="62DAB975" w:rsidR="009D232B" w:rsidRPr="009D232B" w:rsidRDefault="00E2593D" w:rsidP="009D232B">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r>
        <w:rPr>
          <w:rFonts w:ascii="Century Schoolbook" w:eastAsia="Times New Roman" w:hAnsi="Century Schoolbook" w:cs="Times New Roman"/>
          <w:b/>
          <w:bCs/>
          <w:color w:val="000000"/>
          <w:spacing w:val="-5"/>
          <w:sz w:val="24"/>
          <w:szCs w:val="24"/>
        </w:rPr>
        <w:tab/>
      </w:r>
      <w:r>
        <w:rPr>
          <w:rFonts w:ascii="Century Schoolbook" w:eastAsia="Times New Roman" w:hAnsi="Century Schoolbook" w:cs="Times New Roman"/>
          <w:b/>
          <w:bCs/>
          <w:color w:val="000000"/>
          <w:spacing w:val="-5"/>
          <w:sz w:val="24"/>
          <w:szCs w:val="24"/>
        </w:rPr>
        <w:tab/>
      </w:r>
      <w:r>
        <w:rPr>
          <w:rFonts w:ascii="Century Schoolbook" w:eastAsia="Times New Roman" w:hAnsi="Century Schoolbook" w:cs="Times New Roman"/>
          <w:b/>
          <w:bCs/>
          <w:color w:val="000000"/>
          <w:spacing w:val="-5"/>
          <w:sz w:val="24"/>
          <w:szCs w:val="24"/>
        </w:rPr>
        <w:tab/>
      </w:r>
      <w:r w:rsidR="009D232B" w:rsidRPr="009D232B">
        <w:rPr>
          <w:rFonts w:ascii="Century Schoolbook" w:eastAsia="Times New Roman" w:hAnsi="Century Schoolbook" w:cs="Times New Roman"/>
          <w:b/>
          <w:bCs/>
          <w:color w:val="000000"/>
          <w:spacing w:val="-5"/>
          <w:sz w:val="24"/>
          <w:szCs w:val="24"/>
        </w:rPr>
        <w:t>(</w:t>
      </w:r>
      <w:proofErr w:type="spellStart"/>
      <w:r w:rsidR="009D232B" w:rsidRPr="009D232B">
        <w:rPr>
          <w:rFonts w:ascii="Century Schoolbook" w:eastAsia="Times New Roman" w:hAnsi="Century Schoolbook" w:cs="Times New Roman"/>
          <w:b/>
          <w:bCs/>
          <w:color w:val="000000"/>
          <w:spacing w:val="-5"/>
          <w:sz w:val="24"/>
          <w:szCs w:val="24"/>
        </w:rPr>
        <w:t>i</w:t>
      </w:r>
      <w:proofErr w:type="spellEnd"/>
      <w:r w:rsidR="009D232B" w:rsidRPr="009D232B">
        <w:rPr>
          <w:rFonts w:ascii="Century Schoolbook" w:eastAsia="Times New Roman" w:hAnsi="Century Schoolbook" w:cs="Times New Roman"/>
          <w:b/>
          <w:bCs/>
          <w:color w:val="000000"/>
          <w:spacing w:val="-5"/>
          <w:sz w:val="24"/>
          <w:szCs w:val="24"/>
        </w:rPr>
        <w:t>)</w:t>
      </w:r>
      <w:r>
        <w:rPr>
          <w:rFonts w:ascii="Century Schoolbook" w:eastAsia="Times New Roman" w:hAnsi="Century Schoolbook" w:cs="Times New Roman"/>
          <w:b/>
          <w:bCs/>
          <w:color w:val="000000"/>
          <w:spacing w:val="-5"/>
          <w:sz w:val="24"/>
          <w:szCs w:val="24"/>
        </w:rPr>
        <w:t xml:space="preserve"> </w:t>
      </w:r>
      <w:r w:rsidR="009D232B" w:rsidRPr="009D232B">
        <w:rPr>
          <w:rFonts w:ascii="Century Schoolbook" w:eastAsia="Times New Roman" w:hAnsi="Century Schoolbook" w:cs="Times New Roman"/>
          <w:b/>
          <w:bCs/>
          <w:color w:val="000000"/>
          <w:spacing w:val="-5"/>
          <w:sz w:val="24"/>
          <w:szCs w:val="24"/>
        </w:rPr>
        <w:t xml:space="preserve"> Is wholly the growth, product, or manufacture of a Caribbean Basin country; or</w:t>
      </w:r>
    </w:p>
    <w:p w14:paraId="1F4507EB" w14:textId="77777777" w:rsidR="009D232B" w:rsidRPr="009D232B" w:rsidRDefault="009D232B" w:rsidP="009D232B">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p>
    <w:p w14:paraId="364D911F" w14:textId="11837CDC" w:rsidR="009D232B" w:rsidRPr="009D232B" w:rsidRDefault="00E2593D" w:rsidP="009D232B">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r>
        <w:rPr>
          <w:rFonts w:ascii="Century Schoolbook" w:eastAsia="Times New Roman" w:hAnsi="Century Schoolbook" w:cs="Times New Roman"/>
          <w:b/>
          <w:bCs/>
          <w:color w:val="000000"/>
          <w:spacing w:val="-5"/>
          <w:sz w:val="24"/>
          <w:szCs w:val="24"/>
        </w:rPr>
        <w:tab/>
      </w:r>
      <w:r>
        <w:rPr>
          <w:rFonts w:ascii="Century Schoolbook" w:eastAsia="Times New Roman" w:hAnsi="Century Schoolbook" w:cs="Times New Roman"/>
          <w:b/>
          <w:bCs/>
          <w:color w:val="000000"/>
          <w:spacing w:val="-5"/>
          <w:sz w:val="24"/>
          <w:szCs w:val="24"/>
        </w:rPr>
        <w:tab/>
      </w:r>
      <w:r>
        <w:rPr>
          <w:rFonts w:ascii="Century Schoolbook" w:eastAsia="Times New Roman" w:hAnsi="Century Schoolbook" w:cs="Times New Roman"/>
          <w:b/>
          <w:bCs/>
          <w:color w:val="000000"/>
          <w:spacing w:val="-5"/>
          <w:sz w:val="24"/>
          <w:szCs w:val="24"/>
        </w:rPr>
        <w:tab/>
      </w:r>
      <w:r w:rsidR="009D232B" w:rsidRPr="009D232B">
        <w:rPr>
          <w:rFonts w:ascii="Century Schoolbook" w:eastAsia="Times New Roman" w:hAnsi="Century Schoolbook" w:cs="Times New Roman"/>
          <w:b/>
          <w:bCs/>
          <w:color w:val="000000"/>
          <w:spacing w:val="-5"/>
          <w:sz w:val="24"/>
          <w:szCs w:val="24"/>
        </w:rPr>
        <w:t>(ii)</w:t>
      </w:r>
      <w:r>
        <w:rPr>
          <w:rFonts w:ascii="Century Schoolbook" w:eastAsia="Times New Roman" w:hAnsi="Century Schoolbook" w:cs="Times New Roman"/>
          <w:b/>
          <w:bCs/>
          <w:color w:val="000000"/>
          <w:spacing w:val="-5"/>
          <w:sz w:val="24"/>
          <w:szCs w:val="24"/>
        </w:rPr>
        <w:t xml:space="preserve"> </w:t>
      </w:r>
      <w:r w:rsidR="009D232B" w:rsidRPr="009D232B">
        <w:rPr>
          <w:rFonts w:ascii="Century Schoolbook" w:eastAsia="Times New Roman" w:hAnsi="Century Schoolbook" w:cs="Times New Roman"/>
          <w:b/>
          <w:bCs/>
          <w:color w:val="000000"/>
          <w:spacing w:val="-5"/>
          <w:sz w:val="24"/>
          <w:szCs w:val="24"/>
        </w:rPr>
        <w:t xml:space="preserve"> In the case of an article that consists in whole or in part of materials from another country, has been substantially transformed in a Caribbean Basin country into a new and different article of commerce with a name, character, or use distinct from that of the article or articles from which it was transformed. </w:t>
      </w:r>
      <w:r>
        <w:rPr>
          <w:rFonts w:ascii="Century Schoolbook" w:eastAsia="Times New Roman" w:hAnsi="Century Schoolbook" w:cs="Times New Roman"/>
          <w:b/>
          <w:bCs/>
          <w:color w:val="000000"/>
          <w:spacing w:val="-5"/>
          <w:sz w:val="24"/>
          <w:szCs w:val="24"/>
        </w:rPr>
        <w:t xml:space="preserve"> </w:t>
      </w:r>
      <w:r w:rsidR="009D232B" w:rsidRPr="009D232B">
        <w:rPr>
          <w:rFonts w:ascii="Century Schoolbook" w:eastAsia="Times New Roman" w:hAnsi="Century Schoolbook" w:cs="Times New Roman"/>
          <w:b/>
          <w:bCs/>
          <w:color w:val="000000"/>
          <w:spacing w:val="-5"/>
          <w:sz w:val="24"/>
          <w:szCs w:val="24"/>
        </w:rPr>
        <w:t xml:space="preserve">The term refers to a product offered for purchase under a supply contract, but for purposes of calculating the value of the </w:t>
      </w:r>
      <w:proofErr w:type="gramStart"/>
      <w:r w:rsidR="009D232B" w:rsidRPr="009D232B">
        <w:rPr>
          <w:rFonts w:ascii="Century Schoolbook" w:eastAsia="Times New Roman" w:hAnsi="Century Schoolbook" w:cs="Times New Roman"/>
          <w:b/>
          <w:bCs/>
          <w:color w:val="000000"/>
          <w:spacing w:val="-5"/>
          <w:sz w:val="24"/>
          <w:szCs w:val="24"/>
        </w:rPr>
        <w:t>end product</w:t>
      </w:r>
      <w:proofErr w:type="gramEnd"/>
      <w:r w:rsidR="009D232B" w:rsidRPr="009D232B">
        <w:rPr>
          <w:rFonts w:ascii="Century Schoolbook" w:eastAsia="Times New Roman" w:hAnsi="Century Schoolbook" w:cs="Times New Roman"/>
          <w:b/>
          <w:bCs/>
          <w:color w:val="000000"/>
          <w:spacing w:val="-5"/>
          <w:sz w:val="24"/>
          <w:szCs w:val="24"/>
        </w:rPr>
        <w:t xml:space="preserve"> includes services (except transportation services) incidental to its supply, provided that the value of those incidental services does not exceed the value of the product itself; and</w:t>
      </w:r>
    </w:p>
    <w:p w14:paraId="58C5286E" w14:textId="77777777" w:rsidR="009D232B" w:rsidRPr="009D232B" w:rsidRDefault="009D232B" w:rsidP="009D232B">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p>
    <w:p w14:paraId="1EACD975" w14:textId="73AAFAFB" w:rsidR="009D232B" w:rsidRPr="009D232B" w:rsidRDefault="00E2593D" w:rsidP="009D232B">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r>
        <w:rPr>
          <w:rFonts w:ascii="Century Schoolbook" w:eastAsia="Times New Roman" w:hAnsi="Century Schoolbook" w:cs="Times New Roman"/>
          <w:b/>
          <w:bCs/>
          <w:color w:val="000000"/>
          <w:spacing w:val="-5"/>
          <w:sz w:val="24"/>
          <w:szCs w:val="24"/>
        </w:rPr>
        <w:tab/>
      </w:r>
      <w:r>
        <w:rPr>
          <w:rFonts w:ascii="Century Schoolbook" w:eastAsia="Times New Roman" w:hAnsi="Century Schoolbook" w:cs="Times New Roman"/>
          <w:b/>
          <w:bCs/>
          <w:color w:val="000000"/>
          <w:spacing w:val="-5"/>
          <w:sz w:val="24"/>
          <w:szCs w:val="24"/>
        </w:rPr>
        <w:tab/>
      </w:r>
      <w:r w:rsidR="009D232B" w:rsidRPr="009D232B">
        <w:rPr>
          <w:rFonts w:ascii="Century Schoolbook" w:eastAsia="Times New Roman" w:hAnsi="Century Schoolbook" w:cs="Times New Roman"/>
          <w:b/>
          <w:bCs/>
          <w:color w:val="000000"/>
          <w:spacing w:val="-5"/>
          <w:sz w:val="24"/>
          <w:szCs w:val="24"/>
        </w:rPr>
        <w:t>(2)</w:t>
      </w:r>
      <w:r>
        <w:rPr>
          <w:rFonts w:ascii="Century Schoolbook" w:eastAsia="Times New Roman" w:hAnsi="Century Schoolbook" w:cs="Times New Roman"/>
          <w:b/>
          <w:bCs/>
          <w:color w:val="000000"/>
          <w:spacing w:val="-5"/>
          <w:sz w:val="24"/>
          <w:szCs w:val="24"/>
        </w:rPr>
        <w:t xml:space="preserve"> </w:t>
      </w:r>
      <w:r w:rsidR="009D232B" w:rsidRPr="009D232B">
        <w:rPr>
          <w:rFonts w:ascii="Century Schoolbook" w:eastAsia="Times New Roman" w:hAnsi="Century Schoolbook" w:cs="Times New Roman"/>
          <w:b/>
          <w:bCs/>
          <w:color w:val="000000"/>
          <w:spacing w:val="-5"/>
          <w:sz w:val="24"/>
          <w:szCs w:val="24"/>
        </w:rPr>
        <w:t xml:space="preserve"> Excludes products, other than petroleum and any product derived from petroleum, that are not granted duty-free treatment under the Caribbean Basin Economic Recovery Act (19 U.S.C. 2703(b)). These exclusions presently consist of—</w:t>
      </w:r>
    </w:p>
    <w:p w14:paraId="681F1AA5" w14:textId="77777777" w:rsidR="009D232B" w:rsidRPr="009D232B" w:rsidRDefault="009D232B" w:rsidP="009D232B">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p>
    <w:p w14:paraId="0C4E0E2D" w14:textId="679F1F69" w:rsidR="009D232B" w:rsidRPr="009D232B" w:rsidRDefault="00E2593D" w:rsidP="009D232B">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r>
        <w:rPr>
          <w:rFonts w:ascii="Century Schoolbook" w:eastAsia="Times New Roman" w:hAnsi="Century Schoolbook" w:cs="Times New Roman"/>
          <w:b/>
          <w:bCs/>
          <w:color w:val="000000"/>
          <w:spacing w:val="-5"/>
          <w:sz w:val="24"/>
          <w:szCs w:val="24"/>
        </w:rPr>
        <w:tab/>
      </w:r>
      <w:r>
        <w:rPr>
          <w:rFonts w:ascii="Century Schoolbook" w:eastAsia="Times New Roman" w:hAnsi="Century Schoolbook" w:cs="Times New Roman"/>
          <w:b/>
          <w:bCs/>
          <w:color w:val="000000"/>
          <w:spacing w:val="-5"/>
          <w:sz w:val="24"/>
          <w:szCs w:val="24"/>
        </w:rPr>
        <w:tab/>
      </w:r>
      <w:r>
        <w:rPr>
          <w:rFonts w:ascii="Century Schoolbook" w:eastAsia="Times New Roman" w:hAnsi="Century Schoolbook" w:cs="Times New Roman"/>
          <w:b/>
          <w:bCs/>
          <w:color w:val="000000"/>
          <w:spacing w:val="-5"/>
          <w:sz w:val="24"/>
          <w:szCs w:val="24"/>
        </w:rPr>
        <w:tab/>
      </w:r>
      <w:r w:rsidR="009D232B" w:rsidRPr="009D232B">
        <w:rPr>
          <w:rFonts w:ascii="Century Schoolbook" w:eastAsia="Times New Roman" w:hAnsi="Century Schoolbook" w:cs="Times New Roman"/>
          <w:b/>
          <w:bCs/>
          <w:color w:val="000000"/>
          <w:spacing w:val="-5"/>
          <w:sz w:val="24"/>
          <w:szCs w:val="24"/>
        </w:rPr>
        <w:t>(</w:t>
      </w:r>
      <w:proofErr w:type="spellStart"/>
      <w:r w:rsidR="009D232B" w:rsidRPr="009D232B">
        <w:rPr>
          <w:rFonts w:ascii="Century Schoolbook" w:eastAsia="Times New Roman" w:hAnsi="Century Schoolbook" w:cs="Times New Roman"/>
          <w:b/>
          <w:bCs/>
          <w:color w:val="000000"/>
          <w:spacing w:val="-5"/>
          <w:sz w:val="24"/>
          <w:szCs w:val="24"/>
        </w:rPr>
        <w:t>i</w:t>
      </w:r>
      <w:proofErr w:type="spellEnd"/>
      <w:r w:rsidR="009D232B" w:rsidRPr="009D232B">
        <w:rPr>
          <w:rFonts w:ascii="Century Schoolbook" w:eastAsia="Times New Roman" w:hAnsi="Century Schoolbook" w:cs="Times New Roman"/>
          <w:b/>
          <w:bCs/>
          <w:color w:val="000000"/>
          <w:spacing w:val="-5"/>
          <w:sz w:val="24"/>
          <w:szCs w:val="24"/>
        </w:rPr>
        <w:t>)</w:t>
      </w:r>
      <w:r>
        <w:rPr>
          <w:rFonts w:ascii="Century Schoolbook" w:eastAsia="Times New Roman" w:hAnsi="Century Schoolbook" w:cs="Times New Roman"/>
          <w:b/>
          <w:bCs/>
          <w:color w:val="000000"/>
          <w:spacing w:val="-5"/>
          <w:sz w:val="24"/>
          <w:szCs w:val="24"/>
        </w:rPr>
        <w:t xml:space="preserve"> </w:t>
      </w:r>
      <w:r w:rsidR="009D232B" w:rsidRPr="009D232B">
        <w:rPr>
          <w:rFonts w:ascii="Century Schoolbook" w:eastAsia="Times New Roman" w:hAnsi="Century Schoolbook" w:cs="Times New Roman"/>
          <w:b/>
          <w:bCs/>
          <w:color w:val="000000"/>
          <w:spacing w:val="-5"/>
          <w:sz w:val="24"/>
          <w:szCs w:val="24"/>
        </w:rPr>
        <w:t xml:space="preserve"> Textiles, apparel articles, footwear, handbags, luggage, flat goods, work gloves, leather wearing apparel, and handloomed, handmade, or folklore articles that are not granted duty-free status in the Harmonized Tariff Schedule of the United States (HTSUS</w:t>
      </w:r>
      <w:proofErr w:type="gramStart"/>
      <w:r w:rsidR="009D232B" w:rsidRPr="009D232B">
        <w:rPr>
          <w:rFonts w:ascii="Century Schoolbook" w:eastAsia="Times New Roman" w:hAnsi="Century Schoolbook" w:cs="Times New Roman"/>
          <w:b/>
          <w:bCs/>
          <w:color w:val="000000"/>
          <w:spacing w:val="-5"/>
          <w:sz w:val="24"/>
          <w:szCs w:val="24"/>
        </w:rPr>
        <w:t>);</w:t>
      </w:r>
      <w:proofErr w:type="gramEnd"/>
    </w:p>
    <w:p w14:paraId="29828CD8" w14:textId="77777777" w:rsidR="009D232B" w:rsidRPr="009D232B" w:rsidRDefault="009D232B" w:rsidP="009D232B">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p>
    <w:p w14:paraId="106212AA" w14:textId="3D5C612D" w:rsidR="009D232B" w:rsidRPr="009D232B" w:rsidRDefault="00E2593D" w:rsidP="009D232B">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r>
        <w:rPr>
          <w:rFonts w:ascii="Century Schoolbook" w:eastAsia="Times New Roman" w:hAnsi="Century Schoolbook" w:cs="Times New Roman"/>
          <w:b/>
          <w:bCs/>
          <w:color w:val="000000"/>
          <w:spacing w:val="-5"/>
          <w:sz w:val="24"/>
          <w:szCs w:val="24"/>
        </w:rPr>
        <w:tab/>
      </w:r>
      <w:r>
        <w:rPr>
          <w:rFonts w:ascii="Century Schoolbook" w:eastAsia="Times New Roman" w:hAnsi="Century Schoolbook" w:cs="Times New Roman"/>
          <w:b/>
          <w:bCs/>
          <w:color w:val="000000"/>
          <w:spacing w:val="-5"/>
          <w:sz w:val="24"/>
          <w:szCs w:val="24"/>
        </w:rPr>
        <w:tab/>
      </w:r>
      <w:r>
        <w:rPr>
          <w:rFonts w:ascii="Century Schoolbook" w:eastAsia="Times New Roman" w:hAnsi="Century Schoolbook" w:cs="Times New Roman"/>
          <w:b/>
          <w:bCs/>
          <w:color w:val="000000"/>
          <w:spacing w:val="-5"/>
          <w:sz w:val="24"/>
          <w:szCs w:val="24"/>
        </w:rPr>
        <w:tab/>
      </w:r>
      <w:r w:rsidR="009D232B" w:rsidRPr="009D232B">
        <w:rPr>
          <w:rFonts w:ascii="Century Schoolbook" w:eastAsia="Times New Roman" w:hAnsi="Century Schoolbook" w:cs="Times New Roman"/>
          <w:b/>
          <w:bCs/>
          <w:color w:val="000000"/>
          <w:spacing w:val="-5"/>
          <w:sz w:val="24"/>
          <w:szCs w:val="24"/>
        </w:rPr>
        <w:t>(ii)</w:t>
      </w:r>
      <w:r>
        <w:rPr>
          <w:rFonts w:ascii="Century Schoolbook" w:eastAsia="Times New Roman" w:hAnsi="Century Schoolbook" w:cs="Times New Roman"/>
          <w:b/>
          <w:bCs/>
          <w:color w:val="000000"/>
          <w:spacing w:val="-5"/>
          <w:sz w:val="24"/>
          <w:szCs w:val="24"/>
        </w:rPr>
        <w:t xml:space="preserve"> </w:t>
      </w:r>
      <w:r w:rsidR="009D232B" w:rsidRPr="009D232B">
        <w:rPr>
          <w:rFonts w:ascii="Century Schoolbook" w:eastAsia="Times New Roman" w:hAnsi="Century Schoolbook" w:cs="Times New Roman"/>
          <w:b/>
          <w:bCs/>
          <w:color w:val="000000"/>
          <w:spacing w:val="-5"/>
          <w:sz w:val="24"/>
          <w:szCs w:val="24"/>
        </w:rPr>
        <w:t xml:space="preserve"> Tuna, prepared or preserved in any manner in airtight containers; and</w:t>
      </w:r>
    </w:p>
    <w:p w14:paraId="1D72AF38" w14:textId="77777777" w:rsidR="009D232B" w:rsidRPr="009D232B" w:rsidRDefault="009D232B" w:rsidP="009D232B">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p>
    <w:p w14:paraId="53B8B84E" w14:textId="2C79E05E" w:rsidR="009D232B" w:rsidRPr="009D232B" w:rsidRDefault="00E2593D" w:rsidP="009D232B">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r>
        <w:rPr>
          <w:rFonts w:ascii="Century Schoolbook" w:eastAsia="Times New Roman" w:hAnsi="Century Schoolbook" w:cs="Times New Roman"/>
          <w:b/>
          <w:bCs/>
          <w:color w:val="000000"/>
          <w:spacing w:val="-5"/>
          <w:sz w:val="24"/>
          <w:szCs w:val="24"/>
        </w:rPr>
        <w:tab/>
      </w:r>
      <w:r>
        <w:rPr>
          <w:rFonts w:ascii="Century Schoolbook" w:eastAsia="Times New Roman" w:hAnsi="Century Schoolbook" w:cs="Times New Roman"/>
          <w:b/>
          <w:bCs/>
          <w:color w:val="000000"/>
          <w:spacing w:val="-5"/>
          <w:sz w:val="24"/>
          <w:szCs w:val="24"/>
        </w:rPr>
        <w:tab/>
      </w:r>
      <w:r>
        <w:rPr>
          <w:rFonts w:ascii="Century Schoolbook" w:eastAsia="Times New Roman" w:hAnsi="Century Schoolbook" w:cs="Times New Roman"/>
          <w:b/>
          <w:bCs/>
          <w:color w:val="000000"/>
          <w:spacing w:val="-5"/>
          <w:sz w:val="24"/>
          <w:szCs w:val="24"/>
        </w:rPr>
        <w:tab/>
      </w:r>
      <w:r w:rsidR="009D232B" w:rsidRPr="009D232B">
        <w:rPr>
          <w:rFonts w:ascii="Century Schoolbook" w:eastAsia="Times New Roman" w:hAnsi="Century Schoolbook" w:cs="Times New Roman"/>
          <w:b/>
          <w:bCs/>
          <w:color w:val="000000"/>
          <w:spacing w:val="-5"/>
          <w:sz w:val="24"/>
          <w:szCs w:val="24"/>
        </w:rPr>
        <w:t>(iii)</w:t>
      </w:r>
      <w:r>
        <w:rPr>
          <w:rFonts w:ascii="Century Schoolbook" w:eastAsia="Times New Roman" w:hAnsi="Century Schoolbook" w:cs="Times New Roman"/>
          <w:b/>
          <w:bCs/>
          <w:color w:val="000000"/>
          <w:spacing w:val="-5"/>
          <w:sz w:val="24"/>
          <w:szCs w:val="24"/>
        </w:rPr>
        <w:t xml:space="preserve"> </w:t>
      </w:r>
      <w:r w:rsidR="009D232B" w:rsidRPr="009D232B">
        <w:rPr>
          <w:rFonts w:ascii="Century Schoolbook" w:eastAsia="Times New Roman" w:hAnsi="Century Schoolbook" w:cs="Times New Roman"/>
          <w:b/>
          <w:bCs/>
          <w:color w:val="000000"/>
          <w:spacing w:val="-5"/>
          <w:sz w:val="24"/>
          <w:szCs w:val="24"/>
        </w:rPr>
        <w:t xml:space="preserve"> Watches and watch parts (including cases, bracelets, and straps) of whatever type, including, but not limited to, mechanical, quartz digital, or quartz analog, if such watches or watch parts contain any material that is the product of any country to which the HTSUS column 2 rates of duty (HTSUS General Note 3(b)) apply.</w:t>
      </w:r>
    </w:p>
    <w:p w14:paraId="708374AE" w14:textId="77777777" w:rsidR="009D232B" w:rsidRPr="009D232B" w:rsidRDefault="009D232B" w:rsidP="009D232B">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p>
    <w:p w14:paraId="7E202A13" w14:textId="4A796B00" w:rsidR="009D232B" w:rsidRPr="009D232B" w:rsidRDefault="00E2593D" w:rsidP="009D232B">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r>
        <w:rPr>
          <w:rFonts w:ascii="Century Schoolbook" w:eastAsia="Times New Roman" w:hAnsi="Century Schoolbook" w:cs="Times New Roman"/>
          <w:b/>
          <w:bCs/>
          <w:color w:val="000000"/>
          <w:spacing w:val="-5"/>
          <w:sz w:val="24"/>
          <w:szCs w:val="24"/>
        </w:rPr>
        <w:tab/>
        <w:t>“</w:t>
      </w:r>
      <w:r w:rsidR="009D232B" w:rsidRPr="009D232B">
        <w:rPr>
          <w:rFonts w:ascii="Century Schoolbook" w:eastAsia="Times New Roman" w:hAnsi="Century Schoolbook" w:cs="Times New Roman"/>
          <w:b/>
          <w:bCs/>
          <w:color w:val="000000"/>
          <w:spacing w:val="-5"/>
          <w:sz w:val="24"/>
          <w:szCs w:val="24"/>
        </w:rPr>
        <w:t>Commercially available off-the-shelf (COTS) item</w:t>
      </w:r>
      <w:r>
        <w:rPr>
          <w:rFonts w:ascii="Century Schoolbook" w:eastAsia="Times New Roman" w:hAnsi="Century Schoolbook" w:cs="Times New Roman"/>
          <w:b/>
          <w:bCs/>
          <w:color w:val="000000"/>
          <w:spacing w:val="-5"/>
          <w:sz w:val="24"/>
          <w:szCs w:val="24"/>
        </w:rPr>
        <w:t>”</w:t>
      </w:r>
      <w:r w:rsidR="009D232B" w:rsidRPr="009D232B">
        <w:rPr>
          <w:rFonts w:ascii="Century Schoolbook" w:eastAsia="Times New Roman" w:hAnsi="Century Schoolbook" w:cs="Times New Roman"/>
          <w:b/>
          <w:bCs/>
          <w:color w:val="000000"/>
          <w:spacing w:val="-5"/>
          <w:sz w:val="24"/>
          <w:szCs w:val="24"/>
        </w:rPr>
        <w:t>—</w:t>
      </w:r>
    </w:p>
    <w:p w14:paraId="32FB0647" w14:textId="77777777" w:rsidR="009D232B" w:rsidRPr="009D232B" w:rsidRDefault="009D232B" w:rsidP="009D232B">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p>
    <w:p w14:paraId="632C9082" w14:textId="3182A4EA" w:rsidR="009D232B" w:rsidRPr="009D232B" w:rsidRDefault="00E2593D" w:rsidP="009D232B">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r>
        <w:rPr>
          <w:rFonts w:ascii="Century Schoolbook" w:eastAsia="Times New Roman" w:hAnsi="Century Schoolbook" w:cs="Times New Roman"/>
          <w:b/>
          <w:bCs/>
          <w:color w:val="000000"/>
          <w:spacing w:val="-5"/>
          <w:sz w:val="24"/>
          <w:szCs w:val="24"/>
        </w:rPr>
        <w:tab/>
      </w:r>
      <w:r>
        <w:rPr>
          <w:rFonts w:ascii="Century Schoolbook" w:eastAsia="Times New Roman" w:hAnsi="Century Schoolbook" w:cs="Times New Roman"/>
          <w:b/>
          <w:bCs/>
          <w:color w:val="000000"/>
          <w:spacing w:val="-5"/>
          <w:sz w:val="24"/>
          <w:szCs w:val="24"/>
        </w:rPr>
        <w:tab/>
      </w:r>
      <w:r w:rsidR="009D232B" w:rsidRPr="009D232B">
        <w:rPr>
          <w:rFonts w:ascii="Century Schoolbook" w:eastAsia="Times New Roman" w:hAnsi="Century Schoolbook" w:cs="Times New Roman"/>
          <w:b/>
          <w:bCs/>
          <w:color w:val="000000"/>
          <w:spacing w:val="-5"/>
          <w:sz w:val="24"/>
          <w:szCs w:val="24"/>
        </w:rPr>
        <w:t xml:space="preserve">(1) </w:t>
      </w:r>
      <w:r>
        <w:rPr>
          <w:rFonts w:ascii="Century Schoolbook" w:eastAsia="Times New Roman" w:hAnsi="Century Schoolbook" w:cs="Times New Roman"/>
          <w:b/>
          <w:bCs/>
          <w:color w:val="000000"/>
          <w:spacing w:val="-5"/>
          <w:sz w:val="24"/>
          <w:szCs w:val="24"/>
        </w:rPr>
        <w:t xml:space="preserve"> </w:t>
      </w:r>
      <w:r w:rsidR="009D232B" w:rsidRPr="009D232B">
        <w:rPr>
          <w:rFonts w:ascii="Century Schoolbook" w:eastAsia="Times New Roman" w:hAnsi="Century Schoolbook" w:cs="Times New Roman"/>
          <w:b/>
          <w:bCs/>
          <w:color w:val="000000"/>
          <w:spacing w:val="-5"/>
          <w:sz w:val="24"/>
          <w:szCs w:val="24"/>
        </w:rPr>
        <w:t>Means any item of supply (including construction material) that is—</w:t>
      </w:r>
    </w:p>
    <w:p w14:paraId="3FB0A657" w14:textId="77777777" w:rsidR="009D232B" w:rsidRPr="009D232B" w:rsidRDefault="009D232B" w:rsidP="009D232B">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p>
    <w:p w14:paraId="76EA2CA5" w14:textId="0E9FF946" w:rsidR="009D232B" w:rsidRPr="009D232B" w:rsidRDefault="00E2593D" w:rsidP="009D232B">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r>
        <w:rPr>
          <w:rFonts w:ascii="Century Schoolbook" w:eastAsia="Times New Roman" w:hAnsi="Century Schoolbook" w:cs="Times New Roman"/>
          <w:b/>
          <w:bCs/>
          <w:color w:val="000000"/>
          <w:spacing w:val="-5"/>
          <w:sz w:val="24"/>
          <w:szCs w:val="24"/>
        </w:rPr>
        <w:tab/>
      </w:r>
      <w:r>
        <w:rPr>
          <w:rFonts w:ascii="Century Schoolbook" w:eastAsia="Times New Roman" w:hAnsi="Century Schoolbook" w:cs="Times New Roman"/>
          <w:b/>
          <w:bCs/>
          <w:color w:val="000000"/>
          <w:spacing w:val="-5"/>
          <w:sz w:val="24"/>
          <w:szCs w:val="24"/>
        </w:rPr>
        <w:tab/>
      </w:r>
      <w:r>
        <w:rPr>
          <w:rFonts w:ascii="Century Schoolbook" w:eastAsia="Times New Roman" w:hAnsi="Century Schoolbook" w:cs="Times New Roman"/>
          <w:b/>
          <w:bCs/>
          <w:color w:val="000000"/>
          <w:spacing w:val="-5"/>
          <w:sz w:val="24"/>
          <w:szCs w:val="24"/>
        </w:rPr>
        <w:tab/>
      </w:r>
      <w:r w:rsidR="009D232B" w:rsidRPr="009D232B">
        <w:rPr>
          <w:rFonts w:ascii="Century Schoolbook" w:eastAsia="Times New Roman" w:hAnsi="Century Schoolbook" w:cs="Times New Roman"/>
          <w:b/>
          <w:bCs/>
          <w:color w:val="000000"/>
          <w:spacing w:val="-5"/>
          <w:sz w:val="24"/>
          <w:szCs w:val="24"/>
        </w:rPr>
        <w:t>(</w:t>
      </w:r>
      <w:proofErr w:type="spellStart"/>
      <w:r w:rsidR="009D232B" w:rsidRPr="009D232B">
        <w:rPr>
          <w:rFonts w:ascii="Century Schoolbook" w:eastAsia="Times New Roman" w:hAnsi="Century Schoolbook" w:cs="Times New Roman"/>
          <w:b/>
          <w:bCs/>
          <w:color w:val="000000"/>
          <w:spacing w:val="-5"/>
          <w:sz w:val="24"/>
          <w:szCs w:val="24"/>
        </w:rPr>
        <w:t>i</w:t>
      </w:r>
      <w:proofErr w:type="spellEnd"/>
      <w:r w:rsidR="009D232B" w:rsidRPr="009D232B">
        <w:rPr>
          <w:rFonts w:ascii="Century Schoolbook" w:eastAsia="Times New Roman" w:hAnsi="Century Schoolbook" w:cs="Times New Roman"/>
          <w:b/>
          <w:bCs/>
          <w:color w:val="000000"/>
          <w:spacing w:val="-5"/>
          <w:sz w:val="24"/>
          <w:szCs w:val="24"/>
        </w:rPr>
        <w:t>)</w:t>
      </w:r>
      <w:r>
        <w:rPr>
          <w:rFonts w:ascii="Century Schoolbook" w:eastAsia="Times New Roman" w:hAnsi="Century Schoolbook" w:cs="Times New Roman"/>
          <w:b/>
          <w:bCs/>
          <w:color w:val="000000"/>
          <w:spacing w:val="-5"/>
          <w:sz w:val="24"/>
          <w:szCs w:val="24"/>
        </w:rPr>
        <w:t xml:space="preserve"> </w:t>
      </w:r>
      <w:r w:rsidR="009D232B" w:rsidRPr="009D232B">
        <w:rPr>
          <w:rFonts w:ascii="Century Schoolbook" w:eastAsia="Times New Roman" w:hAnsi="Century Schoolbook" w:cs="Times New Roman"/>
          <w:b/>
          <w:bCs/>
          <w:color w:val="000000"/>
          <w:spacing w:val="-5"/>
          <w:sz w:val="24"/>
          <w:szCs w:val="24"/>
        </w:rPr>
        <w:t xml:space="preserve"> A commercial product (as defined in paragraph (1) of the definition of commercial product in section 2.101 of the Federal Acquisition Regulation</w:t>
      </w:r>
      <w:proofErr w:type="gramStart"/>
      <w:r w:rsidR="009D232B" w:rsidRPr="009D232B">
        <w:rPr>
          <w:rFonts w:ascii="Century Schoolbook" w:eastAsia="Times New Roman" w:hAnsi="Century Schoolbook" w:cs="Times New Roman"/>
          <w:b/>
          <w:bCs/>
          <w:color w:val="000000"/>
          <w:spacing w:val="-5"/>
          <w:sz w:val="24"/>
          <w:szCs w:val="24"/>
        </w:rPr>
        <w:t>);</w:t>
      </w:r>
      <w:proofErr w:type="gramEnd"/>
    </w:p>
    <w:p w14:paraId="10BFBC5E" w14:textId="77777777" w:rsidR="009D232B" w:rsidRPr="009D232B" w:rsidRDefault="009D232B" w:rsidP="009D232B">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p>
    <w:p w14:paraId="26AA1088" w14:textId="7A629BC3" w:rsidR="009D232B" w:rsidRPr="009D232B" w:rsidRDefault="00E2593D" w:rsidP="009D232B">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r>
        <w:rPr>
          <w:rFonts w:ascii="Century Schoolbook" w:eastAsia="Times New Roman" w:hAnsi="Century Schoolbook" w:cs="Times New Roman"/>
          <w:b/>
          <w:bCs/>
          <w:color w:val="000000"/>
          <w:spacing w:val="-5"/>
          <w:sz w:val="24"/>
          <w:szCs w:val="24"/>
        </w:rPr>
        <w:tab/>
      </w:r>
      <w:r>
        <w:rPr>
          <w:rFonts w:ascii="Century Schoolbook" w:eastAsia="Times New Roman" w:hAnsi="Century Schoolbook" w:cs="Times New Roman"/>
          <w:b/>
          <w:bCs/>
          <w:color w:val="000000"/>
          <w:spacing w:val="-5"/>
          <w:sz w:val="24"/>
          <w:szCs w:val="24"/>
        </w:rPr>
        <w:tab/>
      </w:r>
      <w:r>
        <w:rPr>
          <w:rFonts w:ascii="Century Schoolbook" w:eastAsia="Times New Roman" w:hAnsi="Century Schoolbook" w:cs="Times New Roman"/>
          <w:b/>
          <w:bCs/>
          <w:color w:val="000000"/>
          <w:spacing w:val="-5"/>
          <w:sz w:val="24"/>
          <w:szCs w:val="24"/>
        </w:rPr>
        <w:tab/>
      </w:r>
      <w:r w:rsidR="009D232B" w:rsidRPr="009D232B">
        <w:rPr>
          <w:rFonts w:ascii="Century Schoolbook" w:eastAsia="Times New Roman" w:hAnsi="Century Schoolbook" w:cs="Times New Roman"/>
          <w:b/>
          <w:bCs/>
          <w:color w:val="000000"/>
          <w:spacing w:val="-5"/>
          <w:sz w:val="24"/>
          <w:szCs w:val="24"/>
        </w:rPr>
        <w:t>(ii)</w:t>
      </w:r>
      <w:r>
        <w:rPr>
          <w:rFonts w:ascii="Century Schoolbook" w:eastAsia="Times New Roman" w:hAnsi="Century Schoolbook" w:cs="Times New Roman"/>
          <w:b/>
          <w:bCs/>
          <w:color w:val="000000"/>
          <w:spacing w:val="-5"/>
          <w:sz w:val="24"/>
          <w:szCs w:val="24"/>
        </w:rPr>
        <w:t xml:space="preserve"> </w:t>
      </w:r>
      <w:r w:rsidR="009D232B" w:rsidRPr="009D232B">
        <w:rPr>
          <w:rFonts w:ascii="Century Schoolbook" w:eastAsia="Times New Roman" w:hAnsi="Century Schoolbook" w:cs="Times New Roman"/>
          <w:b/>
          <w:bCs/>
          <w:color w:val="000000"/>
          <w:spacing w:val="-5"/>
          <w:sz w:val="24"/>
          <w:szCs w:val="24"/>
        </w:rPr>
        <w:t xml:space="preserve"> Sold in substantial quantities in the commercial marketplace; and</w:t>
      </w:r>
    </w:p>
    <w:p w14:paraId="6548F597" w14:textId="77777777" w:rsidR="009D232B" w:rsidRPr="009D232B" w:rsidRDefault="009D232B" w:rsidP="009D232B">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p>
    <w:p w14:paraId="3B0286EF" w14:textId="7AD3F703" w:rsidR="009D232B" w:rsidRPr="009D232B" w:rsidRDefault="00E2593D" w:rsidP="009D232B">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r>
        <w:rPr>
          <w:rFonts w:ascii="Century Schoolbook" w:eastAsia="Times New Roman" w:hAnsi="Century Schoolbook" w:cs="Times New Roman"/>
          <w:b/>
          <w:bCs/>
          <w:color w:val="000000"/>
          <w:spacing w:val="-5"/>
          <w:sz w:val="24"/>
          <w:szCs w:val="24"/>
        </w:rPr>
        <w:lastRenderedPageBreak/>
        <w:tab/>
      </w:r>
      <w:r>
        <w:rPr>
          <w:rFonts w:ascii="Century Schoolbook" w:eastAsia="Times New Roman" w:hAnsi="Century Schoolbook" w:cs="Times New Roman"/>
          <w:b/>
          <w:bCs/>
          <w:color w:val="000000"/>
          <w:spacing w:val="-5"/>
          <w:sz w:val="24"/>
          <w:szCs w:val="24"/>
        </w:rPr>
        <w:tab/>
      </w:r>
      <w:r>
        <w:rPr>
          <w:rFonts w:ascii="Century Schoolbook" w:eastAsia="Times New Roman" w:hAnsi="Century Schoolbook" w:cs="Times New Roman"/>
          <w:b/>
          <w:bCs/>
          <w:color w:val="000000"/>
          <w:spacing w:val="-5"/>
          <w:sz w:val="24"/>
          <w:szCs w:val="24"/>
        </w:rPr>
        <w:tab/>
      </w:r>
      <w:r w:rsidR="009D232B" w:rsidRPr="009D232B">
        <w:rPr>
          <w:rFonts w:ascii="Century Schoolbook" w:eastAsia="Times New Roman" w:hAnsi="Century Schoolbook" w:cs="Times New Roman"/>
          <w:b/>
          <w:bCs/>
          <w:color w:val="000000"/>
          <w:spacing w:val="-5"/>
          <w:sz w:val="24"/>
          <w:szCs w:val="24"/>
        </w:rPr>
        <w:t>(iii)</w:t>
      </w:r>
      <w:r>
        <w:rPr>
          <w:rFonts w:ascii="Century Schoolbook" w:eastAsia="Times New Roman" w:hAnsi="Century Schoolbook" w:cs="Times New Roman"/>
          <w:b/>
          <w:bCs/>
          <w:color w:val="000000"/>
          <w:spacing w:val="-5"/>
          <w:sz w:val="24"/>
          <w:szCs w:val="24"/>
        </w:rPr>
        <w:t xml:space="preserve"> </w:t>
      </w:r>
      <w:r w:rsidR="009D232B" w:rsidRPr="009D232B">
        <w:rPr>
          <w:rFonts w:ascii="Century Schoolbook" w:eastAsia="Times New Roman" w:hAnsi="Century Schoolbook" w:cs="Times New Roman"/>
          <w:b/>
          <w:bCs/>
          <w:color w:val="000000"/>
          <w:spacing w:val="-5"/>
          <w:sz w:val="24"/>
          <w:szCs w:val="24"/>
        </w:rPr>
        <w:t xml:space="preserve"> Offered to the Government, under a contract or subcontract at any tier, without modification, in the same form in which it is sold in the commercial marketplace; and</w:t>
      </w:r>
    </w:p>
    <w:p w14:paraId="6AFF59EF" w14:textId="77777777" w:rsidR="009D232B" w:rsidRPr="009D232B" w:rsidRDefault="009D232B" w:rsidP="009D232B">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p>
    <w:p w14:paraId="612A213B" w14:textId="6E2EA249" w:rsidR="009D232B" w:rsidRPr="009D232B" w:rsidRDefault="00E2593D" w:rsidP="009D232B">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r>
        <w:rPr>
          <w:rFonts w:ascii="Century Schoolbook" w:eastAsia="Times New Roman" w:hAnsi="Century Schoolbook" w:cs="Times New Roman"/>
          <w:b/>
          <w:bCs/>
          <w:color w:val="000000"/>
          <w:spacing w:val="-5"/>
          <w:sz w:val="24"/>
          <w:szCs w:val="24"/>
        </w:rPr>
        <w:tab/>
      </w:r>
      <w:r>
        <w:rPr>
          <w:rFonts w:ascii="Century Schoolbook" w:eastAsia="Times New Roman" w:hAnsi="Century Schoolbook" w:cs="Times New Roman"/>
          <w:b/>
          <w:bCs/>
          <w:color w:val="000000"/>
          <w:spacing w:val="-5"/>
          <w:sz w:val="24"/>
          <w:szCs w:val="24"/>
        </w:rPr>
        <w:tab/>
      </w:r>
      <w:r w:rsidR="009D232B" w:rsidRPr="009D232B">
        <w:rPr>
          <w:rFonts w:ascii="Century Schoolbook" w:eastAsia="Times New Roman" w:hAnsi="Century Schoolbook" w:cs="Times New Roman"/>
          <w:b/>
          <w:bCs/>
          <w:color w:val="000000"/>
          <w:spacing w:val="-5"/>
          <w:sz w:val="24"/>
          <w:szCs w:val="24"/>
        </w:rPr>
        <w:t>(2)</w:t>
      </w:r>
      <w:r>
        <w:rPr>
          <w:rFonts w:ascii="Century Schoolbook" w:eastAsia="Times New Roman" w:hAnsi="Century Schoolbook" w:cs="Times New Roman"/>
          <w:b/>
          <w:bCs/>
          <w:color w:val="000000"/>
          <w:spacing w:val="-5"/>
          <w:sz w:val="24"/>
          <w:szCs w:val="24"/>
        </w:rPr>
        <w:t xml:space="preserve"> </w:t>
      </w:r>
      <w:r w:rsidR="009D232B" w:rsidRPr="009D232B">
        <w:rPr>
          <w:rFonts w:ascii="Century Schoolbook" w:eastAsia="Times New Roman" w:hAnsi="Century Schoolbook" w:cs="Times New Roman"/>
          <w:b/>
          <w:bCs/>
          <w:color w:val="000000"/>
          <w:spacing w:val="-5"/>
          <w:sz w:val="24"/>
          <w:szCs w:val="24"/>
        </w:rPr>
        <w:t xml:space="preserve"> Does not include bulk cargo, as defined in 46 U.S.C. 40102(4), such as agricultural products and petroleum products.</w:t>
      </w:r>
    </w:p>
    <w:p w14:paraId="2849B492" w14:textId="77777777" w:rsidR="009D232B" w:rsidRPr="009D232B" w:rsidRDefault="009D232B" w:rsidP="009D232B">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p>
    <w:p w14:paraId="2EA0FA3D" w14:textId="3ECF4D4E" w:rsidR="009D232B" w:rsidRPr="009D232B" w:rsidRDefault="00E2593D" w:rsidP="009D232B">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r>
        <w:rPr>
          <w:rFonts w:ascii="Century Schoolbook" w:eastAsia="Times New Roman" w:hAnsi="Century Schoolbook" w:cs="Times New Roman"/>
          <w:b/>
          <w:bCs/>
          <w:color w:val="000000"/>
          <w:spacing w:val="-5"/>
          <w:sz w:val="24"/>
          <w:szCs w:val="24"/>
        </w:rPr>
        <w:tab/>
        <w:t>“</w:t>
      </w:r>
      <w:r w:rsidR="009D232B" w:rsidRPr="009D232B">
        <w:rPr>
          <w:rFonts w:ascii="Century Schoolbook" w:eastAsia="Times New Roman" w:hAnsi="Century Schoolbook" w:cs="Times New Roman"/>
          <w:b/>
          <w:bCs/>
          <w:color w:val="000000"/>
          <w:spacing w:val="-5"/>
          <w:sz w:val="24"/>
          <w:szCs w:val="24"/>
        </w:rPr>
        <w:t>Component</w:t>
      </w:r>
      <w:r>
        <w:rPr>
          <w:rFonts w:ascii="Century Schoolbook" w:eastAsia="Times New Roman" w:hAnsi="Century Schoolbook" w:cs="Times New Roman"/>
          <w:b/>
          <w:bCs/>
          <w:color w:val="000000"/>
          <w:spacing w:val="-5"/>
          <w:sz w:val="24"/>
          <w:szCs w:val="24"/>
        </w:rPr>
        <w:t>”</w:t>
      </w:r>
      <w:r w:rsidR="009D232B" w:rsidRPr="009D232B">
        <w:rPr>
          <w:rFonts w:ascii="Century Schoolbook" w:eastAsia="Times New Roman" w:hAnsi="Century Schoolbook" w:cs="Times New Roman"/>
          <w:b/>
          <w:bCs/>
          <w:color w:val="000000"/>
          <w:spacing w:val="-5"/>
          <w:sz w:val="24"/>
          <w:szCs w:val="24"/>
        </w:rPr>
        <w:t xml:space="preserve"> means an article, material, or supply incorporated directly into </w:t>
      </w:r>
      <w:proofErr w:type="gramStart"/>
      <w:r w:rsidR="009D232B" w:rsidRPr="009D232B">
        <w:rPr>
          <w:rFonts w:ascii="Century Schoolbook" w:eastAsia="Times New Roman" w:hAnsi="Century Schoolbook" w:cs="Times New Roman"/>
          <w:b/>
          <w:bCs/>
          <w:color w:val="000000"/>
          <w:spacing w:val="-5"/>
          <w:sz w:val="24"/>
          <w:szCs w:val="24"/>
        </w:rPr>
        <w:t>an end product</w:t>
      </w:r>
      <w:proofErr w:type="gramEnd"/>
      <w:r w:rsidR="009D232B" w:rsidRPr="009D232B">
        <w:rPr>
          <w:rFonts w:ascii="Century Schoolbook" w:eastAsia="Times New Roman" w:hAnsi="Century Schoolbook" w:cs="Times New Roman"/>
          <w:b/>
          <w:bCs/>
          <w:color w:val="000000"/>
          <w:spacing w:val="-5"/>
          <w:sz w:val="24"/>
          <w:szCs w:val="24"/>
        </w:rPr>
        <w:t>.</w:t>
      </w:r>
    </w:p>
    <w:p w14:paraId="70ACCEA6" w14:textId="77777777" w:rsidR="009D232B" w:rsidRPr="009D232B" w:rsidRDefault="009D232B" w:rsidP="009D232B">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p>
    <w:p w14:paraId="3080A400" w14:textId="5304833A" w:rsidR="009D232B" w:rsidRPr="009D232B" w:rsidRDefault="00E2593D" w:rsidP="009D232B">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r>
        <w:rPr>
          <w:rFonts w:ascii="Century Schoolbook" w:eastAsia="Times New Roman" w:hAnsi="Century Schoolbook" w:cs="Times New Roman"/>
          <w:b/>
          <w:bCs/>
          <w:color w:val="000000"/>
          <w:spacing w:val="-5"/>
          <w:sz w:val="24"/>
          <w:szCs w:val="24"/>
        </w:rPr>
        <w:tab/>
        <w:t>“</w:t>
      </w:r>
      <w:r w:rsidR="009D232B" w:rsidRPr="009D232B">
        <w:rPr>
          <w:rFonts w:ascii="Century Schoolbook" w:eastAsia="Times New Roman" w:hAnsi="Century Schoolbook" w:cs="Times New Roman"/>
          <w:b/>
          <w:bCs/>
          <w:color w:val="000000"/>
          <w:spacing w:val="-5"/>
          <w:sz w:val="24"/>
          <w:szCs w:val="24"/>
        </w:rPr>
        <w:t>Designated country</w:t>
      </w:r>
      <w:r>
        <w:rPr>
          <w:rFonts w:ascii="Century Schoolbook" w:eastAsia="Times New Roman" w:hAnsi="Century Schoolbook" w:cs="Times New Roman"/>
          <w:b/>
          <w:bCs/>
          <w:color w:val="000000"/>
          <w:spacing w:val="-5"/>
          <w:sz w:val="24"/>
          <w:szCs w:val="24"/>
        </w:rPr>
        <w:t>”</w:t>
      </w:r>
      <w:r w:rsidR="009D232B" w:rsidRPr="009D232B">
        <w:rPr>
          <w:rFonts w:ascii="Century Schoolbook" w:eastAsia="Times New Roman" w:hAnsi="Century Schoolbook" w:cs="Times New Roman"/>
          <w:b/>
          <w:bCs/>
          <w:color w:val="000000"/>
          <w:spacing w:val="-5"/>
          <w:sz w:val="24"/>
          <w:szCs w:val="24"/>
        </w:rPr>
        <w:t xml:space="preserve"> means—</w:t>
      </w:r>
    </w:p>
    <w:p w14:paraId="52206AD7" w14:textId="77777777" w:rsidR="009D232B" w:rsidRPr="009D232B" w:rsidRDefault="009D232B" w:rsidP="009D232B">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p>
    <w:p w14:paraId="40AFA7F3" w14:textId="6B443AF9" w:rsidR="009D232B" w:rsidRPr="009D232B" w:rsidRDefault="00E2593D" w:rsidP="009D232B">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r>
        <w:rPr>
          <w:rFonts w:ascii="Century Schoolbook" w:eastAsia="Times New Roman" w:hAnsi="Century Schoolbook" w:cs="Times New Roman"/>
          <w:b/>
          <w:bCs/>
          <w:color w:val="000000"/>
          <w:spacing w:val="-5"/>
          <w:sz w:val="24"/>
          <w:szCs w:val="24"/>
        </w:rPr>
        <w:tab/>
      </w:r>
      <w:r>
        <w:rPr>
          <w:rFonts w:ascii="Century Schoolbook" w:eastAsia="Times New Roman" w:hAnsi="Century Schoolbook" w:cs="Times New Roman"/>
          <w:b/>
          <w:bCs/>
          <w:color w:val="000000"/>
          <w:spacing w:val="-5"/>
          <w:sz w:val="24"/>
          <w:szCs w:val="24"/>
        </w:rPr>
        <w:tab/>
      </w:r>
      <w:r w:rsidR="009D232B" w:rsidRPr="009D232B">
        <w:rPr>
          <w:rFonts w:ascii="Century Schoolbook" w:eastAsia="Times New Roman" w:hAnsi="Century Schoolbook" w:cs="Times New Roman"/>
          <w:b/>
          <w:bCs/>
          <w:color w:val="000000"/>
          <w:spacing w:val="-5"/>
          <w:sz w:val="24"/>
          <w:szCs w:val="24"/>
        </w:rPr>
        <w:t>(1)</w:t>
      </w:r>
      <w:r>
        <w:rPr>
          <w:rFonts w:ascii="Century Schoolbook" w:eastAsia="Times New Roman" w:hAnsi="Century Schoolbook" w:cs="Times New Roman"/>
          <w:b/>
          <w:bCs/>
          <w:color w:val="000000"/>
          <w:spacing w:val="-5"/>
          <w:sz w:val="24"/>
          <w:szCs w:val="24"/>
        </w:rPr>
        <w:t xml:space="preserve"> </w:t>
      </w:r>
      <w:r w:rsidR="009D232B" w:rsidRPr="009D232B">
        <w:rPr>
          <w:rFonts w:ascii="Century Schoolbook" w:eastAsia="Times New Roman" w:hAnsi="Century Schoolbook" w:cs="Times New Roman"/>
          <w:b/>
          <w:bCs/>
          <w:color w:val="000000"/>
          <w:spacing w:val="-5"/>
          <w:sz w:val="24"/>
          <w:szCs w:val="24"/>
        </w:rPr>
        <w:t xml:space="preserve"> A World Trade Organization Government Procurement Agreement (WTO GPA) country (Armenia, Aruba, Australia, Austria, Belgium, Bulgaria, Canada, Croatia, Cyprus, Czech Republic, Denmark, Estonia, Finland, France, Germany, Greece, Hong Kong, Hungary, Iceland, Ireland, Israel, Italy, Japan, Korea (Republic of), Latvia, Liechtenstein, Lithuania, Luxembourg, Malta, Moldova, Montenegro, Netherlands, New Zealand, North Macedonia, Norway, Poland, Portugal, Romania, Singapore, Slovak Republic, Slovenia, Spain, Sweden, Switzerland, Taiwan (known in the World Trade Organization as “the Separate Customs Territory of Taiwan, Penghu, Kinmen, and Matsu” (Chinese Taipei)), Ukraine, or the United Kingdom);</w:t>
      </w:r>
    </w:p>
    <w:p w14:paraId="2DCAFA0F" w14:textId="77777777" w:rsidR="009D232B" w:rsidRPr="009D232B" w:rsidRDefault="009D232B" w:rsidP="009D232B">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p>
    <w:p w14:paraId="5EE7D0B0" w14:textId="7AC50D33" w:rsidR="009D232B" w:rsidRPr="009D232B" w:rsidRDefault="00E2593D" w:rsidP="009D232B">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r>
        <w:rPr>
          <w:rFonts w:ascii="Century Schoolbook" w:eastAsia="Times New Roman" w:hAnsi="Century Schoolbook" w:cs="Times New Roman"/>
          <w:b/>
          <w:bCs/>
          <w:color w:val="000000"/>
          <w:spacing w:val="-5"/>
          <w:sz w:val="24"/>
          <w:szCs w:val="24"/>
        </w:rPr>
        <w:tab/>
      </w:r>
      <w:r>
        <w:rPr>
          <w:rFonts w:ascii="Century Schoolbook" w:eastAsia="Times New Roman" w:hAnsi="Century Schoolbook" w:cs="Times New Roman"/>
          <w:b/>
          <w:bCs/>
          <w:color w:val="000000"/>
          <w:spacing w:val="-5"/>
          <w:sz w:val="24"/>
          <w:szCs w:val="24"/>
        </w:rPr>
        <w:tab/>
      </w:r>
      <w:r w:rsidR="009D232B" w:rsidRPr="009D232B">
        <w:rPr>
          <w:rFonts w:ascii="Century Schoolbook" w:eastAsia="Times New Roman" w:hAnsi="Century Schoolbook" w:cs="Times New Roman"/>
          <w:b/>
          <w:bCs/>
          <w:color w:val="000000"/>
          <w:spacing w:val="-5"/>
          <w:sz w:val="24"/>
          <w:szCs w:val="24"/>
        </w:rPr>
        <w:t>(2)</w:t>
      </w:r>
      <w:r>
        <w:rPr>
          <w:rFonts w:ascii="Century Schoolbook" w:eastAsia="Times New Roman" w:hAnsi="Century Schoolbook" w:cs="Times New Roman"/>
          <w:b/>
          <w:bCs/>
          <w:color w:val="000000"/>
          <w:spacing w:val="-5"/>
          <w:sz w:val="24"/>
          <w:szCs w:val="24"/>
        </w:rPr>
        <w:t xml:space="preserve"> </w:t>
      </w:r>
      <w:r w:rsidR="009D232B" w:rsidRPr="009D232B">
        <w:rPr>
          <w:rFonts w:ascii="Century Schoolbook" w:eastAsia="Times New Roman" w:hAnsi="Century Schoolbook" w:cs="Times New Roman"/>
          <w:b/>
          <w:bCs/>
          <w:color w:val="000000"/>
          <w:spacing w:val="-5"/>
          <w:sz w:val="24"/>
          <w:szCs w:val="24"/>
        </w:rPr>
        <w:t xml:space="preserve"> A Free Trade Agreement country (Australia, Bahrain, Chile, Colombia, Costa Rica, Dominican Republic, El Salvador, Guatemala, Honduras, Korea (Republic of), Mexico, Morocco, Nicaragua, Peru, or Singapore</w:t>
      </w:r>
      <w:proofErr w:type="gramStart"/>
      <w:r w:rsidR="009D232B" w:rsidRPr="009D232B">
        <w:rPr>
          <w:rFonts w:ascii="Century Schoolbook" w:eastAsia="Times New Roman" w:hAnsi="Century Schoolbook" w:cs="Times New Roman"/>
          <w:b/>
          <w:bCs/>
          <w:color w:val="000000"/>
          <w:spacing w:val="-5"/>
          <w:sz w:val="24"/>
          <w:szCs w:val="24"/>
        </w:rPr>
        <w:t>);</w:t>
      </w:r>
      <w:proofErr w:type="gramEnd"/>
    </w:p>
    <w:p w14:paraId="7E3DD576" w14:textId="77777777" w:rsidR="009D232B" w:rsidRPr="009D232B" w:rsidRDefault="009D232B" w:rsidP="009D232B">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p>
    <w:p w14:paraId="253314CB" w14:textId="38F17844" w:rsidR="009D232B" w:rsidRPr="009D232B" w:rsidRDefault="00E2593D" w:rsidP="009D232B">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r>
        <w:rPr>
          <w:rFonts w:ascii="Century Schoolbook" w:eastAsia="Times New Roman" w:hAnsi="Century Schoolbook" w:cs="Times New Roman"/>
          <w:b/>
          <w:bCs/>
          <w:color w:val="000000"/>
          <w:spacing w:val="-5"/>
          <w:sz w:val="24"/>
          <w:szCs w:val="24"/>
        </w:rPr>
        <w:tab/>
      </w:r>
      <w:r>
        <w:rPr>
          <w:rFonts w:ascii="Century Schoolbook" w:eastAsia="Times New Roman" w:hAnsi="Century Schoolbook" w:cs="Times New Roman"/>
          <w:b/>
          <w:bCs/>
          <w:color w:val="000000"/>
          <w:spacing w:val="-5"/>
          <w:sz w:val="24"/>
          <w:szCs w:val="24"/>
        </w:rPr>
        <w:tab/>
      </w:r>
      <w:r w:rsidR="009D232B" w:rsidRPr="009D232B">
        <w:rPr>
          <w:rFonts w:ascii="Century Schoolbook" w:eastAsia="Times New Roman" w:hAnsi="Century Schoolbook" w:cs="Times New Roman"/>
          <w:b/>
          <w:bCs/>
          <w:color w:val="000000"/>
          <w:spacing w:val="-5"/>
          <w:sz w:val="24"/>
          <w:szCs w:val="24"/>
        </w:rPr>
        <w:t>(3)</w:t>
      </w:r>
      <w:r>
        <w:rPr>
          <w:rFonts w:ascii="Century Schoolbook" w:eastAsia="Times New Roman" w:hAnsi="Century Schoolbook" w:cs="Times New Roman"/>
          <w:b/>
          <w:bCs/>
          <w:color w:val="000000"/>
          <w:spacing w:val="-5"/>
          <w:sz w:val="24"/>
          <w:szCs w:val="24"/>
        </w:rPr>
        <w:t xml:space="preserve"> </w:t>
      </w:r>
      <w:r w:rsidR="009D232B" w:rsidRPr="009D232B">
        <w:rPr>
          <w:rFonts w:ascii="Century Schoolbook" w:eastAsia="Times New Roman" w:hAnsi="Century Schoolbook" w:cs="Times New Roman"/>
          <w:b/>
          <w:bCs/>
          <w:color w:val="000000"/>
          <w:spacing w:val="-5"/>
          <w:sz w:val="24"/>
          <w:szCs w:val="24"/>
        </w:rPr>
        <w:t xml:space="preserve"> A least developed country (Afghanistan, Angola, Bangladesh, Benin, Bhutan, Burkina Faso, Burundi, Cambodia, Central African Republic, Chad, Comoros, Democratic Republic of Congo, Djibouti, East Timor, Equatorial Guinea, Eritrea, Ethiopia, Gambia, Guinea, Guinea-Bissau, Haiti, Kiribati, Laos, Lesotho, Liberia, Madagascar, Malawi, Maldives, Mali, Mauritania, Mozambique, Nepal, Niger, Rwanda, Samoa, Sao Tome and Principe, Senegal, Sierra Leone, Solomon Islands, Somalia, Tanzania, Togo, Tuvalu, Uganda, Vanuatu, Yemen, or Zambia); or</w:t>
      </w:r>
    </w:p>
    <w:p w14:paraId="33B16C37" w14:textId="77777777" w:rsidR="009D232B" w:rsidRPr="009D232B" w:rsidRDefault="009D232B" w:rsidP="009D232B">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p>
    <w:p w14:paraId="389143DC" w14:textId="5E46C49A" w:rsidR="009D232B" w:rsidRPr="009D232B" w:rsidRDefault="00E2593D" w:rsidP="009D232B">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r>
        <w:rPr>
          <w:rFonts w:ascii="Century Schoolbook" w:eastAsia="Times New Roman" w:hAnsi="Century Schoolbook" w:cs="Times New Roman"/>
          <w:b/>
          <w:bCs/>
          <w:color w:val="000000"/>
          <w:spacing w:val="-5"/>
          <w:sz w:val="24"/>
          <w:szCs w:val="24"/>
        </w:rPr>
        <w:tab/>
      </w:r>
      <w:r>
        <w:rPr>
          <w:rFonts w:ascii="Century Schoolbook" w:eastAsia="Times New Roman" w:hAnsi="Century Schoolbook" w:cs="Times New Roman"/>
          <w:b/>
          <w:bCs/>
          <w:color w:val="000000"/>
          <w:spacing w:val="-5"/>
          <w:sz w:val="24"/>
          <w:szCs w:val="24"/>
        </w:rPr>
        <w:tab/>
      </w:r>
      <w:r w:rsidR="009D232B" w:rsidRPr="009D232B">
        <w:rPr>
          <w:rFonts w:ascii="Century Schoolbook" w:eastAsia="Times New Roman" w:hAnsi="Century Schoolbook" w:cs="Times New Roman"/>
          <w:b/>
          <w:bCs/>
          <w:color w:val="000000"/>
          <w:spacing w:val="-5"/>
          <w:sz w:val="24"/>
          <w:szCs w:val="24"/>
        </w:rPr>
        <w:t>(4)</w:t>
      </w:r>
      <w:r>
        <w:rPr>
          <w:rFonts w:ascii="Century Schoolbook" w:eastAsia="Times New Roman" w:hAnsi="Century Schoolbook" w:cs="Times New Roman"/>
          <w:b/>
          <w:bCs/>
          <w:color w:val="000000"/>
          <w:spacing w:val="-5"/>
          <w:sz w:val="24"/>
          <w:szCs w:val="24"/>
        </w:rPr>
        <w:t xml:space="preserve"> </w:t>
      </w:r>
      <w:r w:rsidR="009D232B" w:rsidRPr="009D232B">
        <w:rPr>
          <w:rFonts w:ascii="Century Schoolbook" w:eastAsia="Times New Roman" w:hAnsi="Century Schoolbook" w:cs="Times New Roman"/>
          <w:b/>
          <w:bCs/>
          <w:color w:val="000000"/>
          <w:spacing w:val="-5"/>
          <w:sz w:val="24"/>
          <w:szCs w:val="24"/>
        </w:rPr>
        <w:t xml:space="preserve"> A Caribbean Basin country (Antigua and Barbuda, Aruba, Bahamas, Barbados, Belize, Bonaire, British Virgin Islands, Curacao, Dominica, Grenada, Guyana, Haiti, Jamaica, Montserrat, Saba, St. Kitts and Nevis, St. Lucia, St. Vincent and the Grenadines, Sint Eustatius, Sint Maarten, or Trinidad and Tobago).</w:t>
      </w:r>
    </w:p>
    <w:p w14:paraId="37E52C82" w14:textId="77777777" w:rsidR="009D232B" w:rsidRPr="009D232B" w:rsidRDefault="009D232B" w:rsidP="009D232B">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p>
    <w:p w14:paraId="6DE94C0B" w14:textId="62B10C0F" w:rsidR="009D232B" w:rsidRPr="009D232B" w:rsidRDefault="00E2593D" w:rsidP="009D232B">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r>
        <w:rPr>
          <w:rFonts w:ascii="Century Schoolbook" w:eastAsia="Times New Roman" w:hAnsi="Century Schoolbook" w:cs="Times New Roman"/>
          <w:b/>
          <w:bCs/>
          <w:color w:val="000000"/>
          <w:spacing w:val="-5"/>
          <w:sz w:val="24"/>
          <w:szCs w:val="24"/>
        </w:rPr>
        <w:tab/>
        <w:t>“</w:t>
      </w:r>
      <w:r w:rsidR="009D232B" w:rsidRPr="009D232B">
        <w:rPr>
          <w:rFonts w:ascii="Century Schoolbook" w:eastAsia="Times New Roman" w:hAnsi="Century Schoolbook" w:cs="Times New Roman"/>
          <w:b/>
          <w:bCs/>
          <w:color w:val="000000"/>
          <w:spacing w:val="-5"/>
          <w:sz w:val="24"/>
          <w:szCs w:val="24"/>
        </w:rPr>
        <w:t>Designated country end product</w:t>
      </w:r>
      <w:r>
        <w:rPr>
          <w:rFonts w:ascii="Century Schoolbook" w:eastAsia="Times New Roman" w:hAnsi="Century Schoolbook" w:cs="Times New Roman"/>
          <w:b/>
          <w:bCs/>
          <w:color w:val="000000"/>
          <w:spacing w:val="-5"/>
          <w:sz w:val="24"/>
          <w:szCs w:val="24"/>
        </w:rPr>
        <w:t>”</w:t>
      </w:r>
      <w:r w:rsidR="009D232B" w:rsidRPr="009D232B">
        <w:rPr>
          <w:rFonts w:ascii="Century Schoolbook" w:eastAsia="Times New Roman" w:hAnsi="Century Schoolbook" w:cs="Times New Roman"/>
          <w:b/>
          <w:bCs/>
          <w:color w:val="000000"/>
          <w:spacing w:val="-5"/>
          <w:sz w:val="24"/>
          <w:szCs w:val="24"/>
        </w:rPr>
        <w:t xml:space="preserve"> means a WTO GPA country </w:t>
      </w:r>
      <w:proofErr w:type="gramStart"/>
      <w:r w:rsidR="009D232B" w:rsidRPr="009D232B">
        <w:rPr>
          <w:rFonts w:ascii="Century Schoolbook" w:eastAsia="Times New Roman" w:hAnsi="Century Schoolbook" w:cs="Times New Roman"/>
          <w:b/>
          <w:bCs/>
          <w:color w:val="000000"/>
          <w:spacing w:val="-5"/>
          <w:sz w:val="24"/>
          <w:szCs w:val="24"/>
        </w:rPr>
        <w:t>end product</w:t>
      </w:r>
      <w:proofErr w:type="gramEnd"/>
      <w:r w:rsidR="009D232B" w:rsidRPr="009D232B">
        <w:rPr>
          <w:rFonts w:ascii="Century Schoolbook" w:eastAsia="Times New Roman" w:hAnsi="Century Schoolbook" w:cs="Times New Roman"/>
          <w:b/>
          <w:bCs/>
          <w:color w:val="000000"/>
          <w:spacing w:val="-5"/>
          <w:sz w:val="24"/>
          <w:szCs w:val="24"/>
        </w:rPr>
        <w:t>, a Free Trade Agreement country end product, a least developed country end product, or a Caribbean Basin country end product.</w:t>
      </w:r>
    </w:p>
    <w:p w14:paraId="2A173384" w14:textId="77777777" w:rsidR="009D232B" w:rsidRPr="009D232B" w:rsidRDefault="009D232B" w:rsidP="009D232B">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p>
    <w:p w14:paraId="5720099F" w14:textId="6CA49642" w:rsidR="009D232B" w:rsidRPr="009D232B" w:rsidRDefault="00E2593D" w:rsidP="009D232B">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r>
        <w:rPr>
          <w:rFonts w:ascii="Century Schoolbook" w:eastAsia="Times New Roman" w:hAnsi="Century Schoolbook" w:cs="Times New Roman"/>
          <w:b/>
          <w:bCs/>
          <w:color w:val="000000"/>
          <w:spacing w:val="-5"/>
          <w:sz w:val="24"/>
          <w:szCs w:val="24"/>
        </w:rPr>
        <w:tab/>
        <w:t>“</w:t>
      </w:r>
      <w:r w:rsidR="009D232B" w:rsidRPr="009D232B">
        <w:rPr>
          <w:rFonts w:ascii="Century Schoolbook" w:eastAsia="Times New Roman" w:hAnsi="Century Schoolbook" w:cs="Times New Roman"/>
          <w:b/>
          <w:bCs/>
          <w:color w:val="000000"/>
          <w:spacing w:val="-5"/>
          <w:sz w:val="24"/>
          <w:szCs w:val="24"/>
        </w:rPr>
        <w:t>End product</w:t>
      </w:r>
      <w:r>
        <w:rPr>
          <w:rFonts w:ascii="Century Schoolbook" w:eastAsia="Times New Roman" w:hAnsi="Century Schoolbook" w:cs="Times New Roman"/>
          <w:b/>
          <w:bCs/>
          <w:color w:val="000000"/>
          <w:spacing w:val="-5"/>
          <w:sz w:val="24"/>
          <w:szCs w:val="24"/>
        </w:rPr>
        <w:t>”</w:t>
      </w:r>
      <w:r w:rsidR="009D232B" w:rsidRPr="009D232B">
        <w:rPr>
          <w:rFonts w:ascii="Century Schoolbook" w:eastAsia="Times New Roman" w:hAnsi="Century Schoolbook" w:cs="Times New Roman"/>
          <w:b/>
          <w:bCs/>
          <w:color w:val="000000"/>
          <w:spacing w:val="-5"/>
          <w:sz w:val="24"/>
          <w:szCs w:val="24"/>
        </w:rPr>
        <w:t xml:space="preserve"> means those articles, materials, and supplies to be acquired under this contract for public use.</w:t>
      </w:r>
    </w:p>
    <w:p w14:paraId="031DFB39" w14:textId="77777777" w:rsidR="009D232B" w:rsidRPr="009D232B" w:rsidRDefault="009D232B" w:rsidP="009D232B">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p>
    <w:p w14:paraId="303B60BF" w14:textId="16C108CA" w:rsidR="009D232B" w:rsidRPr="009D232B" w:rsidRDefault="00E2593D" w:rsidP="009D232B">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r>
        <w:rPr>
          <w:rFonts w:ascii="Century Schoolbook" w:eastAsia="Times New Roman" w:hAnsi="Century Schoolbook" w:cs="Times New Roman"/>
          <w:b/>
          <w:bCs/>
          <w:color w:val="000000"/>
          <w:spacing w:val="-5"/>
          <w:sz w:val="24"/>
          <w:szCs w:val="24"/>
        </w:rPr>
        <w:tab/>
        <w:t>“</w:t>
      </w:r>
      <w:r w:rsidR="009D232B" w:rsidRPr="009D232B">
        <w:rPr>
          <w:rFonts w:ascii="Century Schoolbook" w:eastAsia="Times New Roman" w:hAnsi="Century Schoolbook" w:cs="Times New Roman"/>
          <w:b/>
          <w:bCs/>
          <w:color w:val="000000"/>
          <w:spacing w:val="-5"/>
          <w:sz w:val="24"/>
          <w:szCs w:val="24"/>
        </w:rPr>
        <w:t>Free Trade Agreement country end product</w:t>
      </w:r>
      <w:r>
        <w:rPr>
          <w:rFonts w:ascii="Century Schoolbook" w:eastAsia="Times New Roman" w:hAnsi="Century Schoolbook" w:cs="Times New Roman"/>
          <w:b/>
          <w:bCs/>
          <w:color w:val="000000"/>
          <w:spacing w:val="-5"/>
          <w:sz w:val="24"/>
          <w:szCs w:val="24"/>
        </w:rPr>
        <w:t>”</w:t>
      </w:r>
      <w:r w:rsidR="009D232B" w:rsidRPr="009D232B">
        <w:rPr>
          <w:rFonts w:ascii="Century Schoolbook" w:eastAsia="Times New Roman" w:hAnsi="Century Schoolbook" w:cs="Times New Roman"/>
          <w:b/>
          <w:bCs/>
          <w:color w:val="000000"/>
          <w:spacing w:val="-5"/>
          <w:sz w:val="24"/>
          <w:szCs w:val="24"/>
        </w:rPr>
        <w:t xml:space="preserve"> means an article that—</w:t>
      </w:r>
    </w:p>
    <w:p w14:paraId="70FB4B37" w14:textId="77777777" w:rsidR="009D232B" w:rsidRPr="009D232B" w:rsidRDefault="009D232B" w:rsidP="009D232B">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p>
    <w:p w14:paraId="738166ED" w14:textId="67761AC5" w:rsidR="009D232B" w:rsidRPr="009D232B" w:rsidRDefault="00E2593D" w:rsidP="009D232B">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r>
        <w:rPr>
          <w:rFonts w:ascii="Century Schoolbook" w:eastAsia="Times New Roman" w:hAnsi="Century Schoolbook" w:cs="Times New Roman"/>
          <w:b/>
          <w:bCs/>
          <w:color w:val="000000"/>
          <w:spacing w:val="-5"/>
          <w:sz w:val="24"/>
          <w:szCs w:val="24"/>
        </w:rPr>
        <w:tab/>
      </w:r>
      <w:r>
        <w:rPr>
          <w:rFonts w:ascii="Century Schoolbook" w:eastAsia="Times New Roman" w:hAnsi="Century Schoolbook" w:cs="Times New Roman"/>
          <w:b/>
          <w:bCs/>
          <w:color w:val="000000"/>
          <w:spacing w:val="-5"/>
          <w:sz w:val="24"/>
          <w:szCs w:val="24"/>
        </w:rPr>
        <w:tab/>
      </w:r>
      <w:r w:rsidR="009D232B" w:rsidRPr="009D232B">
        <w:rPr>
          <w:rFonts w:ascii="Century Schoolbook" w:eastAsia="Times New Roman" w:hAnsi="Century Schoolbook" w:cs="Times New Roman"/>
          <w:b/>
          <w:bCs/>
          <w:color w:val="000000"/>
          <w:spacing w:val="-5"/>
          <w:sz w:val="24"/>
          <w:szCs w:val="24"/>
        </w:rPr>
        <w:t>(1)</w:t>
      </w:r>
      <w:r>
        <w:rPr>
          <w:rFonts w:ascii="Century Schoolbook" w:eastAsia="Times New Roman" w:hAnsi="Century Schoolbook" w:cs="Times New Roman"/>
          <w:b/>
          <w:bCs/>
          <w:color w:val="000000"/>
          <w:spacing w:val="-5"/>
          <w:sz w:val="24"/>
          <w:szCs w:val="24"/>
        </w:rPr>
        <w:t xml:space="preserve"> </w:t>
      </w:r>
      <w:r w:rsidR="009D232B" w:rsidRPr="009D232B">
        <w:rPr>
          <w:rFonts w:ascii="Century Schoolbook" w:eastAsia="Times New Roman" w:hAnsi="Century Schoolbook" w:cs="Times New Roman"/>
          <w:b/>
          <w:bCs/>
          <w:color w:val="000000"/>
          <w:spacing w:val="-5"/>
          <w:sz w:val="24"/>
          <w:szCs w:val="24"/>
        </w:rPr>
        <w:t xml:space="preserve"> Is wholly the growth, product, or manufacture of a Free Trade Agreement country; or</w:t>
      </w:r>
    </w:p>
    <w:p w14:paraId="46568C4E" w14:textId="77777777" w:rsidR="009D232B" w:rsidRPr="009D232B" w:rsidRDefault="009D232B" w:rsidP="009D232B">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p>
    <w:p w14:paraId="01517012" w14:textId="483F7ED1" w:rsidR="009D232B" w:rsidRPr="009D232B" w:rsidRDefault="00E2593D" w:rsidP="009D232B">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r>
        <w:rPr>
          <w:rFonts w:ascii="Century Schoolbook" w:eastAsia="Times New Roman" w:hAnsi="Century Schoolbook" w:cs="Times New Roman"/>
          <w:b/>
          <w:bCs/>
          <w:color w:val="000000"/>
          <w:spacing w:val="-5"/>
          <w:sz w:val="24"/>
          <w:szCs w:val="24"/>
        </w:rPr>
        <w:tab/>
      </w:r>
      <w:r>
        <w:rPr>
          <w:rFonts w:ascii="Century Schoolbook" w:eastAsia="Times New Roman" w:hAnsi="Century Schoolbook" w:cs="Times New Roman"/>
          <w:b/>
          <w:bCs/>
          <w:color w:val="000000"/>
          <w:spacing w:val="-5"/>
          <w:sz w:val="24"/>
          <w:szCs w:val="24"/>
        </w:rPr>
        <w:tab/>
      </w:r>
      <w:r w:rsidR="009D232B" w:rsidRPr="009D232B">
        <w:rPr>
          <w:rFonts w:ascii="Century Schoolbook" w:eastAsia="Times New Roman" w:hAnsi="Century Schoolbook" w:cs="Times New Roman"/>
          <w:b/>
          <w:bCs/>
          <w:color w:val="000000"/>
          <w:spacing w:val="-5"/>
          <w:sz w:val="24"/>
          <w:szCs w:val="24"/>
        </w:rPr>
        <w:t>(2)</w:t>
      </w:r>
      <w:r>
        <w:rPr>
          <w:rFonts w:ascii="Century Schoolbook" w:eastAsia="Times New Roman" w:hAnsi="Century Schoolbook" w:cs="Times New Roman"/>
          <w:b/>
          <w:bCs/>
          <w:color w:val="000000"/>
          <w:spacing w:val="-5"/>
          <w:sz w:val="24"/>
          <w:szCs w:val="24"/>
        </w:rPr>
        <w:t xml:space="preserve"> </w:t>
      </w:r>
      <w:r w:rsidR="009D232B" w:rsidRPr="009D232B">
        <w:rPr>
          <w:rFonts w:ascii="Century Schoolbook" w:eastAsia="Times New Roman" w:hAnsi="Century Schoolbook" w:cs="Times New Roman"/>
          <w:b/>
          <w:bCs/>
          <w:color w:val="000000"/>
          <w:spacing w:val="-5"/>
          <w:sz w:val="24"/>
          <w:szCs w:val="24"/>
        </w:rPr>
        <w:t xml:space="preserve"> In the case of an article that consists in whole or in part of materials from another country, has been substantially transformed in a Free Trade Agreement country into a new and different article of commerce with a name, character, or use distinct from that of the article or articles from which it was transformed. </w:t>
      </w:r>
      <w:r>
        <w:rPr>
          <w:rFonts w:ascii="Century Schoolbook" w:eastAsia="Times New Roman" w:hAnsi="Century Schoolbook" w:cs="Times New Roman"/>
          <w:b/>
          <w:bCs/>
          <w:color w:val="000000"/>
          <w:spacing w:val="-5"/>
          <w:sz w:val="24"/>
          <w:szCs w:val="24"/>
        </w:rPr>
        <w:t xml:space="preserve"> </w:t>
      </w:r>
      <w:r w:rsidR="009D232B" w:rsidRPr="009D232B">
        <w:rPr>
          <w:rFonts w:ascii="Century Schoolbook" w:eastAsia="Times New Roman" w:hAnsi="Century Schoolbook" w:cs="Times New Roman"/>
          <w:b/>
          <w:bCs/>
          <w:color w:val="000000"/>
          <w:spacing w:val="-5"/>
          <w:sz w:val="24"/>
          <w:szCs w:val="24"/>
        </w:rPr>
        <w:t xml:space="preserve">The term refers to a product offered for purchase under a supply contract, but for purposes of calculating the value of the </w:t>
      </w:r>
      <w:proofErr w:type="gramStart"/>
      <w:r w:rsidR="009D232B" w:rsidRPr="009D232B">
        <w:rPr>
          <w:rFonts w:ascii="Century Schoolbook" w:eastAsia="Times New Roman" w:hAnsi="Century Schoolbook" w:cs="Times New Roman"/>
          <w:b/>
          <w:bCs/>
          <w:color w:val="000000"/>
          <w:spacing w:val="-5"/>
          <w:sz w:val="24"/>
          <w:szCs w:val="24"/>
        </w:rPr>
        <w:t>end product</w:t>
      </w:r>
      <w:proofErr w:type="gramEnd"/>
      <w:r w:rsidR="009D232B" w:rsidRPr="009D232B">
        <w:rPr>
          <w:rFonts w:ascii="Century Schoolbook" w:eastAsia="Times New Roman" w:hAnsi="Century Schoolbook" w:cs="Times New Roman"/>
          <w:b/>
          <w:bCs/>
          <w:color w:val="000000"/>
          <w:spacing w:val="-5"/>
          <w:sz w:val="24"/>
          <w:szCs w:val="24"/>
        </w:rPr>
        <w:t xml:space="preserve"> includes services (except transportation services) incidental to its supply, provided that the value of those incidental services does not exceed the value of the product itself.</w:t>
      </w:r>
    </w:p>
    <w:p w14:paraId="2C450CF3" w14:textId="77777777" w:rsidR="009D232B" w:rsidRPr="009D232B" w:rsidRDefault="009D232B" w:rsidP="009D232B">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p>
    <w:p w14:paraId="700E98C6" w14:textId="4D867C5B" w:rsidR="009D232B" w:rsidRPr="009D232B" w:rsidRDefault="00E2593D" w:rsidP="009D232B">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r>
        <w:rPr>
          <w:rFonts w:ascii="Century Schoolbook" w:eastAsia="Times New Roman" w:hAnsi="Century Schoolbook" w:cs="Times New Roman"/>
          <w:b/>
          <w:bCs/>
          <w:color w:val="000000"/>
          <w:spacing w:val="-5"/>
          <w:sz w:val="24"/>
          <w:szCs w:val="24"/>
        </w:rPr>
        <w:tab/>
        <w:t>“</w:t>
      </w:r>
      <w:r w:rsidR="009D232B" w:rsidRPr="009D232B">
        <w:rPr>
          <w:rFonts w:ascii="Century Schoolbook" w:eastAsia="Times New Roman" w:hAnsi="Century Schoolbook" w:cs="Times New Roman"/>
          <w:b/>
          <w:bCs/>
          <w:color w:val="000000"/>
          <w:spacing w:val="-5"/>
          <w:sz w:val="24"/>
          <w:szCs w:val="24"/>
        </w:rPr>
        <w:t>Least developed country end product</w:t>
      </w:r>
      <w:r>
        <w:rPr>
          <w:rFonts w:ascii="Century Schoolbook" w:eastAsia="Times New Roman" w:hAnsi="Century Schoolbook" w:cs="Times New Roman"/>
          <w:b/>
          <w:bCs/>
          <w:color w:val="000000"/>
          <w:spacing w:val="-5"/>
          <w:sz w:val="24"/>
          <w:szCs w:val="24"/>
        </w:rPr>
        <w:t>”</w:t>
      </w:r>
      <w:r w:rsidR="009D232B" w:rsidRPr="009D232B">
        <w:rPr>
          <w:rFonts w:ascii="Century Schoolbook" w:eastAsia="Times New Roman" w:hAnsi="Century Schoolbook" w:cs="Times New Roman"/>
          <w:b/>
          <w:bCs/>
          <w:color w:val="000000"/>
          <w:spacing w:val="-5"/>
          <w:sz w:val="24"/>
          <w:szCs w:val="24"/>
        </w:rPr>
        <w:t xml:space="preserve"> means an article that—</w:t>
      </w:r>
    </w:p>
    <w:p w14:paraId="7B07C8BE" w14:textId="77777777" w:rsidR="009D232B" w:rsidRPr="009D232B" w:rsidRDefault="009D232B" w:rsidP="009D232B">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p>
    <w:p w14:paraId="74AD1D54" w14:textId="27C579CC" w:rsidR="009D232B" w:rsidRPr="009D232B" w:rsidRDefault="00E2593D" w:rsidP="009D232B">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r>
        <w:rPr>
          <w:rFonts w:ascii="Century Schoolbook" w:eastAsia="Times New Roman" w:hAnsi="Century Schoolbook" w:cs="Times New Roman"/>
          <w:b/>
          <w:bCs/>
          <w:color w:val="000000"/>
          <w:spacing w:val="-5"/>
          <w:sz w:val="24"/>
          <w:szCs w:val="24"/>
        </w:rPr>
        <w:tab/>
      </w:r>
      <w:r>
        <w:rPr>
          <w:rFonts w:ascii="Century Schoolbook" w:eastAsia="Times New Roman" w:hAnsi="Century Schoolbook" w:cs="Times New Roman"/>
          <w:b/>
          <w:bCs/>
          <w:color w:val="000000"/>
          <w:spacing w:val="-5"/>
          <w:sz w:val="24"/>
          <w:szCs w:val="24"/>
        </w:rPr>
        <w:tab/>
      </w:r>
      <w:r w:rsidR="009D232B" w:rsidRPr="009D232B">
        <w:rPr>
          <w:rFonts w:ascii="Century Schoolbook" w:eastAsia="Times New Roman" w:hAnsi="Century Schoolbook" w:cs="Times New Roman"/>
          <w:b/>
          <w:bCs/>
          <w:color w:val="000000"/>
          <w:spacing w:val="-5"/>
          <w:sz w:val="24"/>
          <w:szCs w:val="24"/>
        </w:rPr>
        <w:t>(1)</w:t>
      </w:r>
      <w:r>
        <w:rPr>
          <w:rFonts w:ascii="Century Schoolbook" w:eastAsia="Times New Roman" w:hAnsi="Century Schoolbook" w:cs="Times New Roman"/>
          <w:b/>
          <w:bCs/>
          <w:color w:val="000000"/>
          <w:spacing w:val="-5"/>
          <w:sz w:val="24"/>
          <w:szCs w:val="24"/>
        </w:rPr>
        <w:t xml:space="preserve"> </w:t>
      </w:r>
      <w:r w:rsidR="009D232B" w:rsidRPr="009D232B">
        <w:rPr>
          <w:rFonts w:ascii="Century Schoolbook" w:eastAsia="Times New Roman" w:hAnsi="Century Schoolbook" w:cs="Times New Roman"/>
          <w:b/>
          <w:bCs/>
          <w:color w:val="000000"/>
          <w:spacing w:val="-5"/>
          <w:sz w:val="24"/>
          <w:szCs w:val="24"/>
        </w:rPr>
        <w:t xml:space="preserve"> Is wholly the growth, product, or manufacture of a least developed country; or</w:t>
      </w:r>
    </w:p>
    <w:p w14:paraId="304B068B" w14:textId="77777777" w:rsidR="009D232B" w:rsidRPr="009D232B" w:rsidRDefault="009D232B" w:rsidP="009D232B">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p>
    <w:p w14:paraId="4946D30B" w14:textId="71EF1758" w:rsidR="009D232B" w:rsidRPr="009D232B" w:rsidRDefault="00E2593D" w:rsidP="009D232B">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r>
        <w:rPr>
          <w:rFonts w:ascii="Century Schoolbook" w:eastAsia="Times New Roman" w:hAnsi="Century Schoolbook" w:cs="Times New Roman"/>
          <w:b/>
          <w:bCs/>
          <w:color w:val="000000"/>
          <w:spacing w:val="-5"/>
          <w:sz w:val="24"/>
          <w:szCs w:val="24"/>
        </w:rPr>
        <w:tab/>
      </w:r>
      <w:r>
        <w:rPr>
          <w:rFonts w:ascii="Century Schoolbook" w:eastAsia="Times New Roman" w:hAnsi="Century Schoolbook" w:cs="Times New Roman"/>
          <w:b/>
          <w:bCs/>
          <w:color w:val="000000"/>
          <w:spacing w:val="-5"/>
          <w:sz w:val="24"/>
          <w:szCs w:val="24"/>
        </w:rPr>
        <w:tab/>
      </w:r>
      <w:r w:rsidR="009D232B" w:rsidRPr="009D232B">
        <w:rPr>
          <w:rFonts w:ascii="Century Schoolbook" w:eastAsia="Times New Roman" w:hAnsi="Century Schoolbook" w:cs="Times New Roman"/>
          <w:b/>
          <w:bCs/>
          <w:color w:val="000000"/>
          <w:spacing w:val="-5"/>
          <w:sz w:val="24"/>
          <w:szCs w:val="24"/>
        </w:rPr>
        <w:t>(2)</w:t>
      </w:r>
      <w:r>
        <w:rPr>
          <w:rFonts w:ascii="Century Schoolbook" w:eastAsia="Times New Roman" w:hAnsi="Century Schoolbook" w:cs="Times New Roman"/>
          <w:b/>
          <w:bCs/>
          <w:color w:val="000000"/>
          <w:spacing w:val="-5"/>
          <w:sz w:val="24"/>
          <w:szCs w:val="24"/>
        </w:rPr>
        <w:t xml:space="preserve"> </w:t>
      </w:r>
      <w:r w:rsidR="009D232B" w:rsidRPr="009D232B">
        <w:rPr>
          <w:rFonts w:ascii="Century Schoolbook" w:eastAsia="Times New Roman" w:hAnsi="Century Schoolbook" w:cs="Times New Roman"/>
          <w:b/>
          <w:bCs/>
          <w:color w:val="000000"/>
          <w:spacing w:val="-5"/>
          <w:sz w:val="24"/>
          <w:szCs w:val="24"/>
        </w:rPr>
        <w:t xml:space="preserve"> In the case of an article that consists in whole or in part of materials from another country, has been substantially transformed in a least developed country into a new and different article of commerce with a name, character, or use distinct from that of the article or articles from which it was transformed. </w:t>
      </w:r>
      <w:r>
        <w:rPr>
          <w:rFonts w:ascii="Century Schoolbook" w:eastAsia="Times New Roman" w:hAnsi="Century Schoolbook" w:cs="Times New Roman"/>
          <w:b/>
          <w:bCs/>
          <w:color w:val="000000"/>
          <w:spacing w:val="-5"/>
          <w:sz w:val="24"/>
          <w:szCs w:val="24"/>
        </w:rPr>
        <w:t xml:space="preserve"> </w:t>
      </w:r>
      <w:r w:rsidR="009D232B" w:rsidRPr="009D232B">
        <w:rPr>
          <w:rFonts w:ascii="Century Schoolbook" w:eastAsia="Times New Roman" w:hAnsi="Century Schoolbook" w:cs="Times New Roman"/>
          <w:b/>
          <w:bCs/>
          <w:color w:val="000000"/>
          <w:spacing w:val="-5"/>
          <w:sz w:val="24"/>
          <w:szCs w:val="24"/>
        </w:rPr>
        <w:t xml:space="preserve">The term refers to a product offered for purchase under a supply contract, but for purposes of calculating the value of the </w:t>
      </w:r>
      <w:proofErr w:type="gramStart"/>
      <w:r w:rsidR="009D232B" w:rsidRPr="009D232B">
        <w:rPr>
          <w:rFonts w:ascii="Century Schoolbook" w:eastAsia="Times New Roman" w:hAnsi="Century Schoolbook" w:cs="Times New Roman"/>
          <w:b/>
          <w:bCs/>
          <w:color w:val="000000"/>
          <w:spacing w:val="-5"/>
          <w:sz w:val="24"/>
          <w:szCs w:val="24"/>
        </w:rPr>
        <w:t>end product</w:t>
      </w:r>
      <w:proofErr w:type="gramEnd"/>
      <w:r w:rsidR="009D232B" w:rsidRPr="009D232B">
        <w:rPr>
          <w:rFonts w:ascii="Century Schoolbook" w:eastAsia="Times New Roman" w:hAnsi="Century Schoolbook" w:cs="Times New Roman"/>
          <w:b/>
          <w:bCs/>
          <w:color w:val="000000"/>
          <w:spacing w:val="-5"/>
          <w:sz w:val="24"/>
          <w:szCs w:val="24"/>
        </w:rPr>
        <w:t xml:space="preserve"> includes services (except transportation services) incidental to its supply, provided that the value of those incidental services does not exceed the value of the product itself.</w:t>
      </w:r>
    </w:p>
    <w:p w14:paraId="3D1B30F3" w14:textId="77777777" w:rsidR="009D232B" w:rsidRPr="009D232B" w:rsidRDefault="009D232B" w:rsidP="009D232B">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p>
    <w:p w14:paraId="5731BFF4" w14:textId="37ADBF62" w:rsidR="009D232B" w:rsidRPr="009D232B" w:rsidRDefault="00E2593D" w:rsidP="009D232B">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r>
        <w:rPr>
          <w:rFonts w:ascii="Century Schoolbook" w:eastAsia="Times New Roman" w:hAnsi="Century Schoolbook" w:cs="Times New Roman"/>
          <w:b/>
          <w:bCs/>
          <w:color w:val="000000"/>
          <w:spacing w:val="-5"/>
          <w:sz w:val="24"/>
          <w:szCs w:val="24"/>
        </w:rPr>
        <w:tab/>
        <w:t>“</w:t>
      </w:r>
      <w:proofErr w:type="spellStart"/>
      <w:r w:rsidR="009D232B" w:rsidRPr="009D232B">
        <w:rPr>
          <w:rFonts w:ascii="Century Schoolbook" w:eastAsia="Times New Roman" w:hAnsi="Century Schoolbook" w:cs="Times New Roman"/>
          <w:b/>
          <w:bCs/>
          <w:color w:val="000000"/>
          <w:spacing w:val="-5"/>
          <w:sz w:val="24"/>
          <w:szCs w:val="24"/>
        </w:rPr>
        <w:t>Nondesignated</w:t>
      </w:r>
      <w:proofErr w:type="spellEnd"/>
      <w:r w:rsidR="009D232B" w:rsidRPr="009D232B">
        <w:rPr>
          <w:rFonts w:ascii="Century Schoolbook" w:eastAsia="Times New Roman" w:hAnsi="Century Schoolbook" w:cs="Times New Roman"/>
          <w:b/>
          <w:bCs/>
          <w:color w:val="000000"/>
          <w:spacing w:val="-5"/>
          <w:sz w:val="24"/>
          <w:szCs w:val="24"/>
        </w:rPr>
        <w:t xml:space="preserve"> country end product</w:t>
      </w:r>
      <w:r>
        <w:rPr>
          <w:rFonts w:ascii="Century Schoolbook" w:eastAsia="Times New Roman" w:hAnsi="Century Schoolbook" w:cs="Times New Roman"/>
          <w:b/>
          <w:bCs/>
          <w:color w:val="000000"/>
          <w:spacing w:val="-5"/>
          <w:sz w:val="24"/>
          <w:szCs w:val="24"/>
        </w:rPr>
        <w:t>”</w:t>
      </w:r>
      <w:r w:rsidR="009D232B" w:rsidRPr="009D232B">
        <w:rPr>
          <w:rFonts w:ascii="Century Schoolbook" w:eastAsia="Times New Roman" w:hAnsi="Century Schoolbook" w:cs="Times New Roman"/>
          <w:b/>
          <w:bCs/>
          <w:color w:val="000000"/>
          <w:spacing w:val="-5"/>
          <w:sz w:val="24"/>
          <w:szCs w:val="24"/>
        </w:rPr>
        <w:t xml:space="preserve"> means any </w:t>
      </w:r>
      <w:proofErr w:type="gramStart"/>
      <w:r w:rsidR="009D232B" w:rsidRPr="009D232B">
        <w:rPr>
          <w:rFonts w:ascii="Century Schoolbook" w:eastAsia="Times New Roman" w:hAnsi="Century Schoolbook" w:cs="Times New Roman"/>
          <w:b/>
          <w:bCs/>
          <w:color w:val="000000"/>
          <w:spacing w:val="-5"/>
          <w:sz w:val="24"/>
          <w:szCs w:val="24"/>
        </w:rPr>
        <w:t>end product</w:t>
      </w:r>
      <w:proofErr w:type="gramEnd"/>
      <w:r w:rsidR="009D232B" w:rsidRPr="009D232B">
        <w:rPr>
          <w:rFonts w:ascii="Century Schoolbook" w:eastAsia="Times New Roman" w:hAnsi="Century Schoolbook" w:cs="Times New Roman"/>
          <w:b/>
          <w:bCs/>
          <w:color w:val="000000"/>
          <w:spacing w:val="-5"/>
          <w:sz w:val="24"/>
          <w:szCs w:val="24"/>
        </w:rPr>
        <w:t xml:space="preserve"> that is not a U.S.-made end product or a designated country end product.</w:t>
      </w:r>
    </w:p>
    <w:p w14:paraId="2A9DE023" w14:textId="77777777" w:rsidR="009D232B" w:rsidRPr="009D232B" w:rsidRDefault="009D232B" w:rsidP="009D232B">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p>
    <w:p w14:paraId="05AC7928" w14:textId="1184E11D" w:rsidR="009D232B" w:rsidRPr="009D232B" w:rsidRDefault="00E2593D" w:rsidP="009D232B">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r>
        <w:rPr>
          <w:rFonts w:ascii="Century Schoolbook" w:eastAsia="Times New Roman" w:hAnsi="Century Schoolbook" w:cs="Times New Roman"/>
          <w:b/>
          <w:bCs/>
          <w:color w:val="000000"/>
          <w:spacing w:val="-5"/>
          <w:sz w:val="24"/>
          <w:szCs w:val="24"/>
        </w:rPr>
        <w:tab/>
        <w:t>“</w:t>
      </w:r>
      <w:r w:rsidR="009D232B" w:rsidRPr="009D232B">
        <w:rPr>
          <w:rFonts w:ascii="Century Schoolbook" w:eastAsia="Times New Roman" w:hAnsi="Century Schoolbook" w:cs="Times New Roman"/>
          <w:b/>
          <w:bCs/>
          <w:color w:val="000000"/>
          <w:spacing w:val="-5"/>
          <w:sz w:val="24"/>
          <w:szCs w:val="24"/>
        </w:rPr>
        <w:t>Qualifying country</w:t>
      </w:r>
      <w:r>
        <w:rPr>
          <w:rFonts w:ascii="Century Schoolbook" w:eastAsia="Times New Roman" w:hAnsi="Century Schoolbook" w:cs="Times New Roman"/>
          <w:b/>
          <w:bCs/>
          <w:color w:val="000000"/>
          <w:spacing w:val="-5"/>
          <w:sz w:val="24"/>
          <w:szCs w:val="24"/>
        </w:rPr>
        <w:t>”</w:t>
      </w:r>
      <w:r w:rsidR="009D232B" w:rsidRPr="009D232B">
        <w:rPr>
          <w:rFonts w:ascii="Century Schoolbook" w:eastAsia="Times New Roman" w:hAnsi="Century Schoolbook" w:cs="Times New Roman"/>
          <w:b/>
          <w:bCs/>
          <w:color w:val="000000"/>
          <w:spacing w:val="-5"/>
          <w:sz w:val="24"/>
          <w:szCs w:val="24"/>
        </w:rPr>
        <w:t xml:space="preserve"> means a country with a reciprocal defense procurement memorandum of understanding or international agreement with the United States in which both countries agree to remove barriers to purchases of supplies produced in the other country or services performed by sources of the other country, and the memorandum or agreement complies, where applicable, with the requirements of section 36 of the Arms Export Control Act (22 U.S.C. 2776) and with 10 U.S.C. 2457.</w:t>
      </w:r>
      <w:r>
        <w:rPr>
          <w:rFonts w:ascii="Century Schoolbook" w:eastAsia="Times New Roman" w:hAnsi="Century Schoolbook" w:cs="Times New Roman"/>
          <w:b/>
          <w:bCs/>
          <w:color w:val="000000"/>
          <w:spacing w:val="-5"/>
          <w:sz w:val="24"/>
          <w:szCs w:val="24"/>
        </w:rPr>
        <w:t xml:space="preserve"> </w:t>
      </w:r>
      <w:r w:rsidR="009D232B" w:rsidRPr="009D232B">
        <w:rPr>
          <w:rFonts w:ascii="Century Schoolbook" w:eastAsia="Times New Roman" w:hAnsi="Century Schoolbook" w:cs="Times New Roman"/>
          <w:b/>
          <w:bCs/>
          <w:color w:val="000000"/>
          <w:spacing w:val="-5"/>
          <w:sz w:val="24"/>
          <w:szCs w:val="24"/>
        </w:rPr>
        <w:t xml:space="preserve"> Accordingly, the following are qualifying countries:</w:t>
      </w:r>
    </w:p>
    <w:p w14:paraId="44B0B039" w14:textId="77777777" w:rsidR="009D232B" w:rsidRPr="009D232B" w:rsidRDefault="009D232B" w:rsidP="009D232B">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p>
    <w:p w14:paraId="4965597E" w14:textId="77777777" w:rsidR="009D232B" w:rsidRPr="009D232B" w:rsidRDefault="009D232B" w:rsidP="00031655">
      <w:pPr>
        <w:tabs>
          <w:tab w:val="left" w:pos="360"/>
          <w:tab w:val="left" w:pos="806"/>
          <w:tab w:val="left" w:pos="1210"/>
          <w:tab w:val="left" w:pos="1656"/>
          <w:tab w:val="left" w:pos="2131"/>
          <w:tab w:val="left" w:pos="2520"/>
        </w:tabs>
        <w:spacing w:after="0" w:line="240" w:lineRule="exact"/>
        <w:ind w:firstLine="720"/>
        <w:rPr>
          <w:rFonts w:ascii="Century Schoolbook" w:eastAsia="Times New Roman" w:hAnsi="Century Schoolbook" w:cs="Times New Roman"/>
          <w:b/>
          <w:bCs/>
          <w:color w:val="000000"/>
          <w:spacing w:val="-5"/>
          <w:sz w:val="24"/>
          <w:szCs w:val="24"/>
        </w:rPr>
      </w:pPr>
      <w:r w:rsidRPr="009D232B">
        <w:rPr>
          <w:rFonts w:ascii="Century Schoolbook" w:eastAsia="Times New Roman" w:hAnsi="Century Schoolbook" w:cs="Times New Roman"/>
          <w:b/>
          <w:bCs/>
          <w:color w:val="000000"/>
          <w:spacing w:val="-5"/>
          <w:sz w:val="24"/>
          <w:szCs w:val="24"/>
        </w:rPr>
        <w:t>Australia</w:t>
      </w:r>
    </w:p>
    <w:p w14:paraId="046A9795" w14:textId="77777777" w:rsidR="009D232B" w:rsidRPr="009D232B" w:rsidRDefault="009D232B" w:rsidP="00031655">
      <w:pPr>
        <w:tabs>
          <w:tab w:val="left" w:pos="360"/>
          <w:tab w:val="left" w:pos="806"/>
          <w:tab w:val="left" w:pos="1210"/>
          <w:tab w:val="left" w:pos="1656"/>
          <w:tab w:val="left" w:pos="2131"/>
          <w:tab w:val="left" w:pos="2520"/>
        </w:tabs>
        <w:spacing w:after="0" w:line="240" w:lineRule="exact"/>
        <w:ind w:firstLine="720"/>
        <w:rPr>
          <w:rFonts w:ascii="Century Schoolbook" w:eastAsia="Times New Roman" w:hAnsi="Century Schoolbook" w:cs="Times New Roman"/>
          <w:b/>
          <w:bCs/>
          <w:color w:val="000000"/>
          <w:spacing w:val="-5"/>
          <w:sz w:val="24"/>
          <w:szCs w:val="24"/>
        </w:rPr>
      </w:pPr>
      <w:r w:rsidRPr="009D232B">
        <w:rPr>
          <w:rFonts w:ascii="Century Schoolbook" w:eastAsia="Times New Roman" w:hAnsi="Century Schoolbook" w:cs="Times New Roman"/>
          <w:b/>
          <w:bCs/>
          <w:color w:val="000000"/>
          <w:spacing w:val="-5"/>
          <w:sz w:val="24"/>
          <w:szCs w:val="24"/>
        </w:rPr>
        <w:t>Austria</w:t>
      </w:r>
    </w:p>
    <w:p w14:paraId="7E0A2F58" w14:textId="77777777" w:rsidR="009D232B" w:rsidRPr="009D232B" w:rsidRDefault="009D232B" w:rsidP="00031655">
      <w:pPr>
        <w:tabs>
          <w:tab w:val="left" w:pos="360"/>
          <w:tab w:val="left" w:pos="806"/>
          <w:tab w:val="left" w:pos="1210"/>
          <w:tab w:val="left" w:pos="1656"/>
          <w:tab w:val="left" w:pos="2131"/>
          <w:tab w:val="left" w:pos="2520"/>
        </w:tabs>
        <w:spacing w:after="0" w:line="240" w:lineRule="exact"/>
        <w:ind w:firstLine="720"/>
        <w:rPr>
          <w:rFonts w:ascii="Century Schoolbook" w:eastAsia="Times New Roman" w:hAnsi="Century Schoolbook" w:cs="Times New Roman"/>
          <w:b/>
          <w:bCs/>
          <w:color w:val="000000"/>
          <w:spacing w:val="-5"/>
          <w:sz w:val="24"/>
          <w:szCs w:val="24"/>
        </w:rPr>
      </w:pPr>
      <w:r w:rsidRPr="009D232B">
        <w:rPr>
          <w:rFonts w:ascii="Century Schoolbook" w:eastAsia="Times New Roman" w:hAnsi="Century Schoolbook" w:cs="Times New Roman"/>
          <w:b/>
          <w:bCs/>
          <w:color w:val="000000"/>
          <w:spacing w:val="-5"/>
          <w:sz w:val="24"/>
          <w:szCs w:val="24"/>
        </w:rPr>
        <w:t>Belgium</w:t>
      </w:r>
    </w:p>
    <w:p w14:paraId="637F941C" w14:textId="77777777" w:rsidR="009D232B" w:rsidRPr="009D232B" w:rsidRDefault="009D232B" w:rsidP="00031655">
      <w:pPr>
        <w:tabs>
          <w:tab w:val="left" w:pos="360"/>
          <w:tab w:val="left" w:pos="806"/>
          <w:tab w:val="left" w:pos="1210"/>
          <w:tab w:val="left" w:pos="1656"/>
          <w:tab w:val="left" w:pos="2131"/>
          <w:tab w:val="left" w:pos="2520"/>
        </w:tabs>
        <w:spacing w:after="0" w:line="240" w:lineRule="exact"/>
        <w:ind w:firstLine="720"/>
        <w:rPr>
          <w:rFonts w:ascii="Century Schoolbook" w:eastAsia="Times New Roman" w:hAnsi="Century Schoolbook" w:cs="Times New Roman"/>
          <w:b/>
          <w:bCs/>
          <w:color w:val="000000"/>
          <w:spacing w:val="-5"/>
          <w:sz w:val="24"/>
          <w:szCs w:val="24"/>
        </w:rPr>
      </w:pPr>
      <w:r w:rsidRPr="009D232B">
        <w:rPr>
          <w:rFonts w:ascii="Century Schoolbook" w:eastAsia="Times New Roman" w:hAnsi="Century Schoolbook" w:cs="Times New Roman"/>
          <w:b/>
          <w:bCs/>
          <w:color w:val="000000"/>
          <w:spacing w:val="-5"/>
          <w:sz w:val="24"/>
          <w:szCs w:val="24"/>
        </w:rPr>
        <w:t>Canada</w:t>
      </w:r>
    </w:p>
    <w:p w14:paraId="36BA4F21" w14:textId="77777777" w:rsidR="009D232B" w:rsidRPr="009D232B" w:rsidRDefault="009D232B" w:rsidP="00031655">
      <w:pPr>
        <w:tabs>
          <w:tab w:val="left" w:pos="360"/>
          <w:tab w:val="left" w:pos="806"/>
          <w:tab w:val="left" w:pos="1210"/>
          <w:tab w:val="left" w:pos="1656"/>
          <w:tab w:val="left" w:pos="2131"/>
          <w:tab w:val="left" w:pos="2520"/>
        </w:tabs>
        <w:spacing w:after="0" w:line="240" w:lineRule="exact"/>
        <w:ind w:firstLine="720"/>
        <w:rPr>
          <w:rFonts w:ascii="Century Schoolbook" w:eastAsia="Times New Roman" w:hAnsi="Century Schoolbook" w:cs="Times New Roman"/>
          <w:b/>
          <w:bCs/>
          <w:color w:val="000000"/>
          <w:spacing w:val="-5"/>
          <w:sz w:val="24"/>
          <w:szCs w:val="24"/>
        </w:rPr>
      </w:pPr>
      <w:r w:rsidRPr="009D232B">
        <w:rPr>
          <w:rFonts w:ascii="Century Schoolbook" w:eastAsia="Times New Roman" w:hAnsi="Century Schoolbook" w:cs="Times New Roman"/>
          <w:b/>
          <w:bCs/>
          <w:color w:val="000000"/>
          <w:spacing w:val="-5"/>
          <w:sz w:val="24"/>
          <w:szCs w:val="24"/>
        </w:rPr>
        <w:t>Czech Republic</w:t>
      </w:r>
    </w:p>
    <w:p w14:paraId="08D0CEAB" w14:textId="77777777" w:rsidR="009D232B" w:rsidRPr="009D232B" w:rsidRDefault="009D232B" w:rsidP="00031655">
      <w:pPr>
        <w:tabs>
          <w:tab w:val="left" w:pos="360"/>
          <w:tab w:val="left" w:pos="806"/>
          <w:tab w:val="left" w:pos="1210"/>
          <w:tab w:val="left" w:pos="1656"/>
          <w:tab w:val="left" w:pos="2131"/>
          <w:tab w:val="left" w:pos="2520"/>
        </w:tabs>
        <w:spacing w:after="0" w:line="240" w:lineRule="exact"/>
        <w:ind w:firstLine="720"/>
        <w:rPr>
          <w:rFonts w:ascii="Century Schoolbook" w:eastAsia="Times New Roman" w:hAnsi="Century Schoolbook" w:cs="Times New Roman"/>
          <w:b/>
          <w:bCs/>
          <w:color w:val="000000"/>
          <w:spacing w:val="-5"/>
          <w:sz w:val="24"/>
          <w:szCs w:val="24"/>
        </w:rPr>
      </w:pPr>
      <w:r w:rsidRPr="009D232B">
        <w:rPr>
          <w:rFonts w:ascii="Century Schoolbook" w:eastAsia="Times New Roman" w:hAnsi="Century Schoolbook" w:cs="Times New Roman"/>
          <w:b/>
          <w:bCs/>
          <w:color w:val="000000"/>
          <w:spacing w:val="-5"/>
          <w:sz w:val="24"/>
          <w:szCs w:val="24"/>
        </w:rPr>
        <w:t>Denmark</w:t>
      </w:r>
    </w:p>
    <w:p w14:paraId="6DF3C98E" w14:textId="77777777" w:rsidR="009D232B" w:rsidRPr="009D232B" w:rsidRDefault="009D232B" w:rsidP="00031655">
      <w:pPr>
        <w:tabs>
          <w:tab w:val="left" w:pos="360"/>
          <w:tab w:val="left" w:pos="806"/>
          <w:tab w:val="left" w:pos="1210"/>
          <w:tab w:val="left" w:pos="1656"/>
          <w:tab w:val="left" w:pos="2131"/>
          <w:tab w:val="left" w:pos="2520"/>
        </w:tabs>
        <w:spacing w:after="0" w:line="240" w:lineRule="exact"/>
        <w:ind w:firstLine="720"/>
        <w:rPr>
          <w:rFonts w:ascii="Century Schoolbook" w:eastAsia="Times New Roman" w:hAnsi="Century Schoolbook" w:cs="Times New Roman"/>
          <w:b/>
          <w:bCs/>
          <w:color w:val="000000"/>
          <w:spacing w:val="-5"/>
          <w:sz w:val="24"/>
          <w:szCs w:val="24"/>
        </w:rPr>
      </w:pPr>
      <w:r w:rsidRPr="009D232B">
        <w:rPr>
          <w:rFonts w:ascii="Century Schoolbook" w:eastAsia="Times New Roman" w:hAnsi="Century Schoolbook" w:cs="Times New Roman"/>
          <w:b/>
          <w:bCs/>
          <w:color w:val="000000"/>
          <w:spacing w:val="-5"/>
          <w:sz w:val="24"/>
          <w:szCs w:val="24"/>
        </w:rPr>
        <w:t>Egypt</w:t>
      </w:r>
    </w:p>
    <w:p w14:paraId="5078BB46" w14:textId="77777777" w:rsidR="009D232B" w:rsidRPr="009D232B" w:rsidRDefault="009D232B" w:rsidP="00031655">
      <w:pPr>
        <w:tabs>
          <w:tab w:val="left" w:pos="360"/>
          <w:tab w:val="left" w:pos="806"/>
          <w:tab w:val="left" w:pos="1210"/>
          <w:tab w:val="left" w:pos="1656"/>
          <w:tab w:val="left" w:pos="2131"/>
          <w:tab w:val="left" w:pos="2520"/>
        </w:tabs>
        <w:spacing w:after="0" w:line="240" w:lineRule="exact"/>
        <w:ind w:firstLine="720"/>
        <w:rPr>
          <w:rFonts w:ascii="Century Schoolbook" w:eastAsia="Times New Roman" w:hAnsi="Century Schoolbook" w:cs="Times New Roman"/>
          <w:b/>
          <w:bCs/>
          <w:color w:val="000000"/>
          <w:spacing w:val="-5"/>
          <w:sz w:val="24"/>
          <w:szCs w:val="24"/>
        </w:rPr>
      </w:pPr>
      <w:r w:rsidRPr="009D232B">
        <w:rPr>
          <w:rFonts w:ascii="Century Schoolbook" w:eastAsia="Times New Roman" w:hAnsi="Century Schoolbook" w:cs="Times New Roman"/>
          <w:b/>
          <w:bCs/>
          <w:color w:val="000000"/>
          <w:spacing w:val="-5"/>
          <w:sz w:val="24"/>
          <w:szCs w:val="24"/>
        </w:rPr>
        <w:t>Estonia</w:t>
      </w:r>
    </w:p>
    <w:p w14:paraId="419D1C7C" w14:textId="77777777" w:rsidR="009D232B" w:rsidRPr="009D232B" w:rsidRDefault="009D232B" w:rsidP="00031655">
      <w:pPr>
        <w:tabs>
          <w:tab w:val="left" w:pos="360"/>
          <w:tab w:val="left" w:pos="806"/>
          <w:tab w:val="left" w:pos="1210"/>
          <w:tab w:val="left" w:pos="1656"/>
          <w:tab w:val="left" w:pos="2131"/>
          <w:tab w:val="left" w:pos="2520"/>
        </w:tabs>
        <w:spacing w:after="0" w:line="240" w:lineRule="exact"/>
        <w:ind w:firstLine="720"/>
        <w:rPr>
          <w:rFonts w:ascii="Century Schoolbook" w:eastAsia="Times New Roman" w:hAnsi="Century Schoolbook" w:cs="Times New Roman"/>
          <w:b/>
          <w:bCs/>
          <w:color w:val="000000"/>
          <w:spacing w:val="-5"/>
          <w:sz w:val="24"/>
          <w:szCs w:val="24"/>
        </w:rPr>
      </w:pPr>
      <w:r w:rsidRPr="009D232B">
        <w:rPr>
          <w:rFonts w:ascii="Century Schoolbook" w:eastAsia="Times New Roman" w:hAnsi="Century Schoolbook" w:cs="Times New Roman"/>
          <w:b/>
          <w:bCs/>
          <w:color w:val="000000"/>
          <w:spacing w:val="-5"/>
          <w:sz w:val="24"/>
          <w:szCs w:val="24"/>
        </w:rPr>
        <w:t>Finland</w:t>
      </w:r>
    </w:p>
    <w:p w14:paraId="07001C1D" w14:textId="77777777" w:rsidR="009D232B" w:rsidRPr="009D232B" w:rsidRDefault="009D232B" w:rsidP="00031655">
      <w:pPr>
        <w:tabs>
          <w:tab w:val="left" w:pos="360"/>
          <w:tab w:val="left" w:pos="806"/>
          <w:tab w:val="left" w:pos="1210"/>
          <w:tab w:val="left" w:pos="1656"/>
          <w:tab w:val="left" w:pos="2131"/>
          <w:tab w:val="left" w:pos="2520"/>
        </w:tabs>
        <w:spacing w:after="0" w:line="240" w:lineRule="exact"/>
        <w:ind w:firstLine="720"/>
        <w:rPr>
          <w:rFonts w:ascii="Century Schoolbook" w:eastAsia="Times New Roman" w:hAnsi="Century Schoolbook" w:cs="Times New Roman"/>
          <w:b/>
          <w:bCs/>
          <w:color w:val="000000"/>
          <w:spacing w:val="-5"/>
          <w:sz w:val="24"/>
          <w:szCs w:val="24"/>
        </w:rPr>
      </w:pPr>
      <w:r w:rsidRPr="009D232B">
        <w:rPr>
          <w:rFonts w:ascii="Century Schoolbook" w:eastAsia="Times New Roman" w:hAnsi="Century Schoolbook" w:cs="Times New Roman"/>
          <w:b/>
          <w:bCs/>
          <w:color w:val="000000"/>
          <w:spacing w:val="-5"/>
          <w:sz w:val="24"/>
          <w:szCs w:val="24"/>
        </w:rPr>
        <w:t>France</w:t>
      </w:r>
    </w:p>
    <w:p w14:paraId="6FC5BCE3" w14:textId="77777777" w:rsidR="009D232B" w:rsidRPr="009D232B" w:rsidRDefault="009D232B" w:rsidP="00031655">
      <w:pPr>
        <w:tabs>
          <w:tab w:val="left" w:pos="360"/>
          <w:tab w:val="left" w:pos="806"/>
          <w:tab w:val="left" w:pos="1210"/>
          <w:tab w:val="left" w:pos="1656"/>
          <w:tab w:val="left" w:pos="2131"/>
          <w:tab w:val="left" w:pos="2520"/>
        </w:tabs>
        <w:spacing w:after="0" w:line="240" w:lineRule="exact"/>
        <w:ind w:firstLine="720"/>
        <w:rPr>
          <w:rFonts w:ascii="Century Schoolbook" w:eastAsia="Times New Roman" w:hAnsi="Century Schoolbook" w:cs="Times New Roman"/>
          <w:b/>
          <w:bCs/>
          <w:color w:val="000000"/>
          <w:spacing w:val="-5"/>
          <w:sz w:val="24"/>
          <w:szCs w:val="24"/>
        </w:rPr>
      </w:pPr>
      <w:r w:rsidRPr="009D232B">
        <w:rPr>
          <w:rFonts w:ascii="Century Schoolbook" w:eastAsia="Times New Roman" w:hAnsi="Century Schoolbook" w:cs="Times New Roman"/>
          <w:b/>
          <w:bCs/>
          <w:color w:val="000000"/>
          <w:spacing w:val="-5"/>
          <w:sz w:val="24"/>
          <w:szCs w:val="24"/>
        </w:rPr>
        <w:t>Germany</w:t>
      </w:r>
    </w:p>
    <w:p w14:paraId="786C5B74" w14:textId="77777777" w:rsidR="009D232B" w:rsidRPr="009D232B" w:rsidRDefault="009D232B" w:rsidP="00031655">
      <w:pPr>
        <w:tabs>
          <w:tab w:val="left" w:pos="360"/>
          <w:tab w:val="left" w:pos="806"/>
          <w:tab w:val="left" w:pos="1210"/>
          <w:tab w:val="left" w:pos="1656"/>
          <w:tab w:val="left" w:pos="2131"/>
          <w:tab w:val="left" w:pos="2520"/>
        </w:tabs>
        <w:spacing w:after="0" w:line="240" w:lineRule="exact"/>
        <w:ind w:firstLine="720"/>
        <w:rPr>
          <w:rFonts w:ascii="Century Schoolbook" w:eastAsia="Times New Roman" w:hAnsi="Century Schoolbook" w:cs="Times New Roman"/>
          <w:b/>
          <w:bCs/>
          <w:color w:val="000000"/>
          <w:spacing w:val="-5"/>
          <w:sz w:val="24"/>
          <w:szCs w:val="24"/>
        </w:rPr>
      </w:pPr>
      <w:r w:rsidRPr="009D232B">
        <w:rPr>
          <w:rFonts w:ascii="Century Schoolbook" w:eastAsia="Times New Roman" w:hAnsi="Century Schoolbook" w:cs="Times New Roman"/>
          <w:b/>
          <w:bCs/>
          <w:color w:val="000000"/>
          <w:spacing w:val="-5"/>
          <w:sz w:val="24"/>
          <w:szCs w:val="24"/>
        </w:rPr>
        <w:t>Greece</w:t>
      </w:r>
    </w:p>
    <w:p w14:paraId="675CC106" w14:textId="77777777" w:rsidR="009D232B" w:rsidRPr="009D232B" w:rsidRDefault="009D232B" w:rsidP="00031655">
      <w:pPr>
        <w:tabs>
          <w:tab w:val="left" w:pos="360"/>
          <w:tab w:val="left" w:pos="806"/>
          <w:tab w:val="left" w:pos="1210"/>
          <w:tab w:val="left" w:pos="1656"/>
          <w:tab w:val="left" w:pos="2131"/>
          <w:tab w:val="left" w:pos="2520"/>
        </w:tabs>
        <w:spacing w:after="0" w:line="240" w:lineRule="exact"/>
        <w:ind w:firstLine="720"/>
        <w:rPr>
          <w:rFonts w:ascii="Century Schoolbook" w:eastAsia="Times New Roman" w:hAnsi="Century Schoolbook" w:cs="Times New Roman"/>
          <w:b/>
          <w:bCs/>
          <w:color w:val="000000"/>
          <w:spacing w:val="-5"/>
          <w:sz w:val="24"/>
          <w:szCs w:val="24"/>
        </w:rPr>
      </w:pPr>
      <w:r w:rsidRPr="009D232B">
        <w:rPr>
          <w:rFonts w:ascii="Century Schoolbook" w:eastAsia="Times New Roman" w:hAnsi="Century Schoolbook" w:cs="Times New Roman"/>
          <w:b/>
          <w:bCs/>
          <w:color w:val="000000"/>
          <w:spacing w:val="-5"/>
          <w:sz w:val="24"/>
          <w:szCs w:val="24"/>
        </w:rPr>
        <w:t>Israel</w:t>
      </w:r>
    </w:p>
    <w:p w14:paraId="1DBCB962" w14:textId="77777777" w:rsidR="009D232B" w:rsidRPr="009D232B" w:rsidRDefault="009D232B" w:rsidP="00031655">
      <w:pPr>
        <w:tabs>
          <w:tab w:val="left" w:pos="360"/>
          <w:tab w:val="left" w:pos="806"/>
          <w:tab w:val="left" w:pos="1210"/>
          <w:tab w:val="left" w:pos="1656"/>
          <w:tab w:val="left" w:pos="2131"/>
          <w:tab w:val="left" w:pos="2520"/>
        </w:tabs>
        <w:spacing w:after="0" w:line="240" w:lineRule="exact"/>
        <w:ind w:firstLine="720"/>
        <w:rPr>
          <w:rFonts w:ascii="Century Schoolbook" w:eastAsia="Times New Roman" w:hAnsi="Century Schoolbook" w:cs="Times New Roman"/>
          <w:b/>
          <w:bCs/>
          <w:color w:val="000000"/>
          <w:spacing w:val="-5"/>
          <w:sz w:val="24"/>
          <w:szCs w:val="24"/>
        </w:rPr>
      </w:pPr>
      <w:r w:rsidRPr="009D232B">
        <w:rPr>
          <w:rFonts w:ascii="Century Schoolbook" w:eastAsia="Times New Roman" w:hAnsi="Century Schoolbook" w:cs="Times New Roman"/>
          <w:b/>
          <w:bCs/>
          <w:color w:val="000000"/>
          <w:spacing w:val="-5"/>
          <w:sz w:val="24"/>
          <w:szCs w:val="24"/>
        </w:rPr>
        <w:t>Italy</w:t>
      </w:r>
    </w:p>
    <w:p w14:paraId="3C4B6859" w14:textId="77777777" w:rsidR="009D232B" w:rsidRPr="009D232B" w:rsidRDefault="009D232B" w:rsidP="00031655">
      <w:pPr>
        <w:tabs>
          <w:tab w:val="left" w:pos="360"/>
          <w:tab w:val="left" w:pos="806"/>
          <w:tab w:val="left" w:pos="1210"/>
          <w:tab w:val="left" w:pos="1656"/>
          <w:tab w:val="left" w:pos="2131"/>
          <w:tab w:val="left" w:pos="2520"/>
        </w:tabs>
        <w:spacing w:after="0" w:line="240" w:lineRule="exact"/>
        <w:ind w:firstLine="720"/>
        <w:rPr>
          <w:rFonts w:ascii="Century Schoolbook" w:eastAsia="Times New Roman" w:hAnsi="Century Schoolbook" w:cs="Times New Roman"/>
          <w:b/>
          <w:bCs/>
          <w:color w:val="000000"/>
          <w:spacing w:val="-5"/>
          <w:sz w:val="24"/>
          <w:szCs w:val="24"/>
        </w:rPr>
      </w:pPr>
      <w:r w:rsidRPr="009D232B">
        <w:rPr>
          <w:rFonts w:ascii="Century Schoolbook" w:eastAsia="Times New Roman" w:hAnsi="Century Schoolbook" w:cs="Times New Roman"/>
          <w:b/>
          <w:bCs/>
          <w:color w:val="000000"/>
          <w:spacing w:val="-5"/>
          <w:sz w:val="24"/>
          <w:szCs w:val="24"/>
        </w:rPr>
        <w:t>Japan</w:t>
      </w:r>
    </w:p>
    <w:p w14:paraId="714086D4" w14:textId="77777777" w:rsidR="009D232B" w:rsidRPr="009D232B" w:rsidRDefault="009D232B" w:rsidP="00031655">
      <w:pPr>
        <w:tabs>
          <w:tab w:val="left" w:pos="360"/>
          <w:tab w:val="left" w:pos="806"/>
          <w:tab w:val="left" w:pos="1210"/>
          <w:tab w:val="left" w:pos="1656"/>
          <w:tab w:val="left" w:pos="2131"/>
          <w:tab w:val="left" w:pos="2520"/>
        </w:tabs>
        <w:spacing w:after="0" w:line="240" w:lineRule="exact"/>
        <w:ind w:firstLine="720"/>
        <w:rPr>
          <w:rFonts w:ascii="Century Schoolbook" w:eastAsia="Times New Roman" w:hAnsi="Century Schoolbook" w:cs="Times New Roman"/>
          <w:b/>
          <w:bCs/>
          <w:color w:val="000000"/>
          <w:spacing w:val="-5"/>
          <w:sz w:val="24"/>
          <w:szCs w:val="24"/>
        </w:rPr>
      </w:pPr>
      <w:r w:rsidRPr="009D232B">
        <w:rPr>
          <w:rFonts w:ascii="Century Schoolbook" w:eastAsia="Times New Roman" w:hAnsi="Century Schoolbook" w:cs="Times New Roman"/>
          <w:b/>
          <w:bCs/>
          <w:color w:val="000000"/>
          <w:spacing w:val="-5"/>
          <w:sz w:val="24"/>
          <w:szCs w:val="24"/>
        </w:rPr>
        <w:t>Latvia</w:t>
      </w:r>
    </w:p>
    <w:p w14:paraId="2411EC6D" w14:textId="77777777" w:rsidR="009D232B" w:rsidRPr="009D232B" w:rsidRDefault="009D232B" w:rsidP="00031655">
      <w:pPr>
        <w:tabs>
          <w:tab w:val="left" w:pos="360"/>
          <w:tab w:val="left" w:pos="806"/>
          <w:tab w:val="left" w:pos="1210"/>
          <w:tab w:val="left" w:pos="1656"/>
          <w:tab w:val="left" w:pos="2131"/>
          <w:tab w:val="left" w:pos="2520"/>
        </w:tabs>
        <w:spacing w:after="0" w:line="240" w:lineRule="exact"/>
        <w:ind w:firstLine="720"/>
        <w:rPr>
          <w:rFonts w:ascii="Century Schoolbook" w:eastAsia="Times New Roman" w:hAnsi="Century Schoolbook" w:cs="Times New Roman"/>
          <w:b/>
          <w:bCs/>
          <w:color w:val="000000"/>
          <w:spacing w:val="-5"/>
          <w:sz w:val="24"/>
          <w:szCs w:val="24"/>
        </w:rPr>
      </w:pPr>
      <w:r w:rsidRPr="009D232B">
        <w:rPr>
          <w:rFonts w:ascii="Century Schoolbook" w:eastAsia="Times New Roman" w:hAnsi="Century Schoolbook" w:cs="Times New Roman"/>
          <w:b/>
          <w:bCs/>
          <w:color w:val="000000"/>
          <w:spacing w:val="-5"/>
          <w:sz w:val="24"/>
          <w:szCs w:val="24"/>
        </w:rPr>
        <w:lastRenderedPageBreak/>
        <w:t>Lithuania</w:t>
      </w:r>
    </w:p>
    <w:p w14:paraId="680BFB5F" w14:textId="77777777" w:rsidR="009D232B" w:rsidRPr="009D232B" w:rsidRDefault="009D232B" w:rsidP="00031655">
      <w:pPr>
        <w:tabs>
          <w:tab w:val="left" w:pos="360"/>
          <w:tab w:val="left" w:pos="806"/>
          <w:tab w:val="left" w:pos="1210"/>
          <w:tab w:val="left" w:pos="1656"/>
          <w:tab w:val="left" w:pos="2131"/>
          <w:tab w:val="left" w:pos="2520"/>
        </w:tabs>
        <w:spacing w:after="0" w:line="240" w:lineRule="exact"/>
        <w:ind w:firstLine="720"/>
        <w:rPr>
          <w:rFonts w:ascii="Century Schoolbook" w:eastAsia="Times New Roman" w:hAnsi="Century Schoolbook" w:cs="Times New Roman"/>
          <w:b/>
          <w:bCs/>
          <w:color w:val="000000"/>
          <w:spacing w:val="-5"/>
          <w:sz w:val="24"/>
          <w:szCs w:val="24"/>
        </w:rPr>
      </w:pPr>
      <w:r w:rsidRPr="009D232B">
        <w:rPr>
          <w:rFonts w:ascii="Century Schoolbook" w:eastAsia="Times New Roman" w:hAnsi="Century Schoolbook" w:cs="Times New Roman"/>
          <w:b/>
          <w:bCs/>
          <w:color w:val="000000"/>
          <w:spacing w:val="-5"/>
          <w:sz w:val="24"/>
          <w:szCs w:val="24"/>
        </w:rPr>
        <w:t>Luxembourg</w:t>
      </w:r>
    </w:p>
    <w:p w14:paraId="494DEF76" w14:textId="77777777" w:rsidR="009D232B" w:rsidRPr="009D232B" w:rsidRDefault="009D232B" w:rsidP="00031655">
      <w:pPr>
        <w:tabs>
          <w:tab w:val="left" w:pos="360"/>
          <w:tab w:val="left" w:pos="806"/>
          <w:tab w:val="left" w:pos="1210"/>
          <w:tab w:val="left" w:pos="1656"/>
          <w:tab w:val="left" w:pos="2131"/>
          <w:tab w:val="left" w:pos="2520"/>
        </w:tabs>
        <w:spacing w:after="0" w:line="240" w:lineRule="exact"/>
        <w:ind w:firstLine="720"/>
        <w:rPr>
          <w:rFonts w:ascii="Century Schoolbook" w:eastAsia="Times New Roman" w:hAnsi="Century Schoolbook" w:cs="Times New Roman"/>
          <w:b/>
          <w:bCs/>
          <w:color w:val="000000"/>
          <w:spacing w:val="-5"/>
          <w:sz w:val="24"/>
          <w:szCs w:val="24"/>
        </w:rPr>
      </w:pPr>
      <w:r w:rsidRPr="009D232B">
        <w:rPr>
          <w:rFonts w:ascii="Century Schoolbook" w:eastAsia="Times New Roman" w:hAnsi="Century Schoolbook" w:cs="Times New Roman"/>
          <w:b/>
          <w:bCs/>
          <w:color w:val="000000"/>
          <w:spacing w:val="-5"/>
          <w:sz w:val="24"/>
          <w:szCs w:val="24"/>
        </w:rPr>
        <w:t>Netherlands</w:t>
      </w:r>
    </w:p>
    <w:p w14:paraId="64C86F4C" w14:textId="77777777" w:rsidR="009D232B" w:rsidRPr="009D232B" w:rsidRDefault="009D232B" w:rsidP="00031655">
      <w:pPr>
        <w:tabs>
          <w:tab w:val="left" w:pos="360"/>
          <w:tab w:val="left" w:pos="806"/>
          <w:tab w:val="left" w:pos="1210"/>
          <w:tab w:val="left" w:pos="1656"/>
          <w:tab w:val="left" w:pos="2131"/>
          <w:tab w:val="left" w:pos="2520"/>
        </w:tabs>
        <w:spacing w:after="0" w:line="240" w:lineRule="exact"/>
        <w:ind w:firstLine="720"/>
        <w:rPr>
          <w:rFonts w:ascii="Century Schoolbook" w:eastAsia="Times New Roman" w:hAnsi="Century Schoolbook" w:cs="Times New Roman"/>
          <w:b/>
          <w:bCs/>
          <w:color w:val="000000"/>
          <w:spacing w:val="-5"/>
          <w:sz w:val="24"/>
          <w:szCs w:val="24"/>
        </w:rPr>
      </w:pPr>
      <w:r w:rsidRPr="009D232B">
        <w:rPr>
          <w:rFonts w:ascii="Century Schoolbook" w:eastAsia="Times New Roman" w:hAnsi="Century Schoolbook" w:cs="Times New Roman"/>
          <w:b/>
          <w:bCs/>
          <w:color w:val="000000"/>
          <w:spacing w:val="-5"/>
          <w:sz w:val="24"/>
          <w:szCs w:val="24"/>
        </w:rPr>
        <w:t>Norway</w:t>
      </w:r>
    </w:p>
    <w:p w14:paraId="7A4366D0" w14:textId="77777777" w:rsidR="009D232B" w:rsidRPr="009D232B" w:rsidRDefault="009D232B" w:rsidP="00031655">
      <w:pPr>
        <w:tabs>
          <w:tab w:val="left" w:pos="360"/>
          <w:tab w:val="left" w:pos="806"/>
          <w:tab w:val="left" w:pos="1210"/>
          <w:tab w:val="left" w:pos="1656"/>
          <w:tab w:val="left" w:pos="2131"/>
          <w:tab w:val="left" w:pos="2520"/>
        </w:tabs>
        <w:spacing w:after="0" w:line="240" w:lineRule="exact"/>
        <w:ind w:firstLine="720"/>
        <w:rPr>
          <w:rFonts w:ascii="Century Schoolbook" w:eastAsia="Times New Roman" w:hAnsi="Century Schoolbook" w:cs="Times New Roman"/>
          <w:b/>
          <w:bCs/>
          <w:color w:val="000000"/>
          <w:spacing w:val="-5"/>
          <w:sz w:val="24"/>
          <w:szCs w:val="24"/>
        </w:rPr>
      </w:pPr>
      <w:r w:rsidRPr="009D232B">
        <w:rPr>
          <w:rFonts w:ascii="Century Schoolbook" w:eastAsia="Times New Roman" w:hAnsi="Century Schoolbook" w:cs="Times New Roman"/>
          <w:b/>
          <w:bCs/>
          <w:color w:val="000000"/>
          <w:spacing w:val="-5"/>
          <w:sz w:val="24"/>
          <w:szCs w:val="24"/>
        </w:rPr>
        <w:t>Poland</w:t>
      </w:r>
    </w:p>
    <w:p w14:paraId="64EA9946" w14:textId="77777777" w:rsidR="009D232B" w:rsidRPr="009D232B" w:rsidRDefault="009D232B" w:rsidP="00031655">
      <w:pPr>
        <w:tabs>
          <w:tab w:val="left" w:pos="360"/>
          <w:tab w:val="left" w:pos="806"/>
          <w:tab w:val="left" w:pos="1210"/>
          <w:tab w:val="left" w:pos="1656"/>
          <w:tab w:val="left" w:pos="2131"/>
          <w:tab w:val="left" w:pos="2520"/>
        </w:tabs>
        <w:spacing w:after="0" w:line="240" w:lineRule="exact"/>
        <w:ind w:firstLine="720"/>
        <w:rPr>
          <w:rFonts w:ascii="Century Schoolbook" w:eastAsia="Times New Roman" w:hAnsi="Century Schoolbook" w:cs="Times New Roman"/>
          <w:b/>
          <w:bCs/>
          <w:color w:val="000000"/>
          <w:spacing w:val="-5"/>
          <w:sz w:val="24"/>
          <w:szCs w:val="24"/>
        </w:rPr>
      </w:pPr>
      <w:r w:rsidRPr="009D232B">
        <w:rPr>
          <w:rFonts w:ascii="Century Schoolbook" w:eastAsia="Times New Roman" w:hAnsi="Century Schoolbook" w:cs="Times New Roman"/>
          <w:b/>
          <w:bCs/>
          <w:color w:val="000000"/>
          <w:spacing w:val="-5"/>
          <w:sz w:val="24"/>
          <w:szCs w:val="24"/>
        </w:rPr>
        <w:t>Portugal</w:t>
      </w:r>
    </w:p>
    <w:p w14:paraId="03549A32" w14:textId="77777777" w:rsidR="009D232B" w:rsidRPr="009D232B" w:rsidRDefault="009D232B" w:rsidP="00031655">
      <w:pPr>
        <w:tabs>
          <w:tab w:val="left" w:pos="360"/>
          <w:tab w:val="left" w:pos="806"/>
          <w:tab w:val="left" w:pos="1210"/>
          <w:tab w:val="left" w:pos="1656"/>
          <w:tab w:val="left" w:pos="2131"/>
          <w:tab w:val="left" w:pos="2520"/>
        </w:tabs>
        <w:spacing w:after="0" w:line="240" w:lineRule="exact"/>
        <w:ind w:firstLine="720"/>
        <w:rPr>
          <w:rFonts w:ascii="Century Schoolbook" w:eastAsia="Times New Roman" w:hAnsi="Century Schoolbook" w:cs="Times New Roman"/>
          <w:b/>
          <w:bCs/>
          <w:color w:val="000000"/>
          <w:spacing w:val="-5"/>
          <w:sz w:val="24"/>
          <w:szCs w:val="24"/>
        </w:rPr>
      </w:pPr>
      <w:r w:rsidRPr="009D232B">
        <w:rPr>
          <w:rFonts w:ascii="Century Schoolbook" w:eastAsia="Times New Roman" w:hAnsi="Century Schoolbook" w:cs="Times New Roman"/>
          <w:b/>
          <w:bCs/>
          <w:color w:val="000000"/>
          <w:spacing w:val="-5"/>
          <w:sz w:val="24"/>
          <w:szCs w:val="24"/>
        </w:rPr>
        <w:t>Slovenia</w:t>
      </w:r>
    </w:p>
    <w:p w14:paraId="67D7D3A8" w14:textId="77777777" w:rsidR="009D232B" w:rsidRPr="009D232B" w:rsidRDefault="009D232B" w:rsidP="00031655">
      <w:pPr>
        <w:tabs>
          <w:tab w:val="left" w:pos="360"/>
          <w:tab w:val="left" w:pos="806"/>
          <w:tab w:val="left" w:pos="1210"/>
          <w:tab w:val="left" w:pos="1656"/>
          <w:tab w:val="left" w:pos="2131"/>
          <w:tab w:val="left" w:pos="2520"/>
        </w:tabs>
        <w:spacing w:after="0" w:line="240" w:lineRule="exact"/>
        <w:ind w:firstLine="720"/>
        <w:rPr>
          <w:rFonts w:ascii="Century Schoolbook" w:eastAsia="Times New Roman" w:hAnsi="Century Schoolbook" w:cs="Times New Roman"/>
          <w:b/>
          <w:bCs/>
          <w:color w:val="000000"/>
          <w:spacing w:val="-5"/>
          <w:sz w:val="24"/>
          <w:szCs w:val="24"/>
        </w:rPr>
      </w:pPr>
      <w:r w:rsidRPr="009D232B">
        <w:rPr>
          <w:rFonts w:ascii="Century Schoolbook" w:eastAsia="Times New Roman" w:hAnsi="Century Schoolbook" w:cs="Times New Roman"/>
          <w:b/>
          <w:bCs/>
          <w:color w:val="000000"/>
          <w:spacing w:val="-5"/>
          <w:sz w:val="24"/>
          <w:szCs w:val="24"/>
        </w:rPr>
        <w:t>Spain</w:t>
      </w:r>
    </w:p>
    <w:p w14:paraId="6F0BD166" w14:textId="77777777" w:rsidR="009D232B" w:rsidRPr="009D232B" w:rsidRDefault="009D232B" w:rsidP="00031655">
      <w:pPr>
        <w:tabs>
          <w:tab w:val="left" w:pos="360"/>
          <w:tab w:val="left" w:pos="806"/>
          <w:tab w:val="left" w:pos="1210"/>
          <w:tab w:val="left" w:pos="1656"/>
          <w:tab w:val="left" w:pos="2131"/>
          <w:tab w:val="left" w:pos="2520"/>
        </w:tabs>
        <w:spacing w:after="0" w:line="240" w:lineRule="exact"/>
        <w:ind w:firstLine="720"/>
        <w:rPr>
          <w:rFonts w:ascii="Century Schoolbook" w:eastAsia="Times New Roman" w:hAnsi="Century Schoolbook" w:cs="Times New Roman"/>
          <w:b/>
          <w:bCs/>
          <w:color w:val="000000"/>
          <w:spacing w:val="-5"/>
          <w:sz w:val="24"/>
          <w:szCs w:val="24"/>
        </w:rPr>
      </w:pPr>
      <w:r w:rsidRPr="009D232B">
        <w:rPr>
          <w:rFonts w:ascii="Century Schoolbook" w:eastAsia="Times New Roman" w:hAnsi="Century Schoolbook" w:cs="Times New Roman"/>
          <w:b/>
          <w:bCs/>
          <w:color w:val="000000"/>
          <w:spacing w:val="-5"/>
          <w:sz w:val="24"/>
          <w:szCs w:val="24"/>
        </w:rPr>
        <w:t>Sweden</w:t>
      </w:r>
    </w:p>
    <w:p w14:paraId="7B944417" w14:textId="77777777" w:rsidR="009D232B" w:rsidRPr="009D232B" w:rsidRDefault="009D232B" w:rsidP="00031655">
      <w:pPr>
        <w:tabs>
          <w:tab w:val="left" w:pos="360"/>
          <w:tab w:val="left" w:pos="806"/>
          <w:tab w:val="left" w:pos="1210"/>
          <w:tab w:val="left" w:pos="1656"/>
          <w:tab w:val="left" w:pos="2131"/>
          <w:tab w:val="left" w:pos="2520"/>
        </w:tabs>
        <w:spacing w:after="0" w:line="240" w:lineRule="exact"/>
        <w:ind w:firstLine="720"/>
        <w:rPr>
          <w:rFonts w:ascii="Century Schoolbook" w:eastAsia="Times New Roman" w:hAnsi="Century Schoolbook" w:cs="Times New Roman"/>
          <w:b/>
          <w:bCs/>
          <w:color w:val="000000"/>
          <w:spacing w:val="-5"/>
          <w:sz w:val="24"/>
          <w:szCs w:val="24"/>
        </w:rPr>
      </w:pPr>
      <w:r w:rsidRPr="009D232B">
        <w:rPr>
          <w:rFonts w:ascii="Century Schoolbook" w:eastAsia="Times New Roman" w:hAnsi="Century Schoolbook" w:cs="Times New Roman"/>
          <w:b/>
          <w:bCs/>
          <w:color w:val="000000"/>
          <w:spacing w:val="-5"/>
          <w:sz w:val="24"/>
          <w:szCs w:val="24"/>
        </w:rPr>
        <w:t>Switzerland</w:t>
      </w:r>
    </w:p>
    <w:p w14:paraId="16E218F3" w14:textId="77777777" w:rsidR="009D232B" w:rsidRPr="009D232B" w:rsidRDefault="009D232B" w:rsidP="00031655">
      <w:pPr>
        <w:tabs>
          <w:tab w:val="left" w:pos="360"/>
          <w:tab w:val="left" w:pos="806"/>
          <w:tab w:val="left" w:pos="1210"/>
          <w:tab w:val="left" w:pos="1656"/>
          <w:tab w:val="left" w:pos="2131"/>
          <w:tab w:val="left" w:pos="2520"/>
        </w:tabs>
        <w:spacing w:after="0" w:line="240" w:lineRule="exact"/>
        <w:ind w:firstLine="720"/>
        <w:rPr>
          <w:rFonts w:ascii="Century Schoolbook" w:eastAsia="Times New Roman" w:hAnsi="Century Schoolbook" w:cs="Times New Roman"/>
          <w:b/>
          <w:bCs/>
          <w:color w:val="000000"/>
          <w:spacing w:val="-5"/>
          <w:sz w:val="24"/>
          <w:szCs w:val="24"/>
        </w:rPr>
      </w:pPr>
      <w:r w:rsidRPr="009D232B">
        <w:rPr>
          <w:rFonts w:ascii="Century Schoolbook" w:eastAsia="Times New Roman" w:hAnsi="Century Schoolbook" w:cs="Times New Roman"/>
          <w:b/>
          <w:bCs/>
          <w:color w:val="000000"/>
          <w:spacing w:val="-5"/>
          <w:sz w:val="24"/>
          <w:szCs w:val="24"/>
        </w:rPr>
        <w:t>Turkey</w:t>
      </w:r>
    </w:p>
    <w:p w14:paraId="1166D779" w14:textId="77777777" w:rsidR="009D232B" w:rsidRPr="009D232B" w:rsidRDefault="009D232B" w:rsidP="00031655">
      <w:pPr>
        <w:tabs>
          <w:tab w:val="left" w:pos="360"/>
          <w:tab w:val="left" w:pos="806"/>
          <w:tab w:val="left" w:pos="1210"/>
          <w:tab w:val="left" w:pos="1656"/>
          <w:tab w:val="left" w:pos="2131"/>
          <w:tab w:val="left" w:pos="2520"/>
        </w:tabs>
        <w:spacing w:after="0" w:line="240" w:lineRule="exact"/>
        <w:ind w:firstLine="720"/>
        <w:rPr>
          <w:rFonts w:ascii="Century Schoolbook" w:eastAsia="Times New Roman" w:hAnsi="Century Schoolbook" w:cs="Times New Roman"/>
          <w:b/>
          <w:bCs/>
          <w:color w:val="000000"/>
          <w:spacing w:val="-5"/>
          <w:sz w:val="24"/>
          <w:szCs w:val="24"/>
        </w:rPr>
      </w:pPr>
      <w:r w:rsidRPr="009D232B">
        <w:rPr>
          <w:rFonts w:ascii="Century Schoolbook" w:eastAsia="Times New Roman" w:hAnsi="Century Schoolbook" w:cs="Times New Roman"/>
          <w:b/>
          <w:bCs/>
          <w:color w:val="000000"/>
          <w:spacing w:val="-5"/>
          <w:sz w:val="24"/>
          <w:szCs w:val="24"/>
        </w:rPr>
        <w:t>United Kingdom of Great Britain and Northern Ireland.</w:t>
      </w:r>
    </w:p>
    <w:p w14:paraId="3164F621" w14:textId="77777777" w:rsidR="009D232B" w:rsidRPr="009D232B" w:rsidRDefault="009D232B" w:rsidP="009D232B">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p>
    <w:p w14:paraId="09431A2C" w14:textId="2DB71C84" w:rsidR="009D232B" w:rsidRPr="009D232B" w:rsidRDefault="009D232B" w:rsidP="009D232B">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r>
        <w:rPr>
          <w:rFonts w:ascii="Century Schoolbook" w:eastAsia="Times New Roman" w:hAnsi="Century Schoolbook" w:cs="Times New Roman"/>
          <w:b/>
          <w:bCs/>
          <w:color w:val="000000"/>
          <w:spacing w:val="-5"/>
          <w:sz w:val="24"/>
          <w:szCs w:val="24"/>
        </w:rPr>
        <w:tab/>
        <w:t>“</w:t>
      </w:r>
      <w:r w:rsidRPr="009D232B">
        <w:rPr>
          <w:rFonts w:ascii="Century Schoolbook" w:eastAsia="Times New Roman" w:hAnsi="Century Schoolbook" w:cs="Times New Roman"/>
          <w:b/>
          <w:bCs/>
          <w:color w:val="000000"/>
          <w:spacing w:val="-5"/>
          <w:sz w:val="24"/>
          <w:szCs w:val="24"/>
        </w:rPr>
        <w:t>Qualifying country end product</w:t>
      </w:r>
      <w:r>
        <w:rPr>
          <w:rFonts w:ascii="Century Schoolbook" w:eastAsia="Times New Roman" w:hAnsi="Century Schoolbook" w:cs="Times New Roman"/>
          <w:b/>
          <w:bCs/>
          <w:color w:val="000000"/>
          <w:spacing w:val="-5"/>
          <w:sz w:val="24"/>
          <w:szCs w:val="24"/>
        </w:rPr>
        <w:t>”</w:t>
      </w:r>
      <w:r w:rsidRPr="009D232B">
        <w:rPr>
          <w:rFonts w:ascii="Century Schoolbook" w:eastAsia="Times New Roman" w:hAnsi="Century Schoolbook" w:cs="Times New Roman"/>
          <w:b/>
          <w:bCs/>
          <w:color w:val="000000"/>
          <w:spacing w:val="-5"/>
          <w:sz w:val="24"/>
          <w:szCs w:val="24"/>
        </w:rPr>
        <w:t xml:space="preserve"> means—</w:t>
      </w:r>
    </w:p>
    <w:p w14:paraId="6E4FB6B7" w14:textId="77777777" w:rsidR="009D232B" w:rsidRPr="009D232B" w:rsidRDefault="009D232B" w:rsidP="009D232B">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p>
    <w:p w14:paraId="0321752F" w14:textId="576BADA5" w:rsidR="009D232B" w:rsidRPr="009D232B" w:rsidRDefault="009D232B" w:rsidP="009D232B">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r>
        <w:rPr>
          <w:rFonts w:ascii="Century Schoolbook" w:eastAsia="Times New Roman" w:hAnsi="Century Schoolbook" w:cs="Times New Roman"/>
          <w:b/>
          <w:bCs/>
          <w:color w:val="000000"/>
          <w:spacing w:val="-5"/>
          <w:sz w:val="24"/>
          <w:szCs w:val="24"/>
        </w:rPr>
        <w:tab/>
      </w:r>
      <w:r>
        <w:rPr>
          <w:rFonts w:ascii="Century Schoolbook" w:eastAsia="Times New Roman" w:hAnsi="Century Schoolbook" w:cs="Times New Roman"/>
          <w:b/>
          <w:bCs/>
          <w:color w:val="000000"/>
          <w:spacing w:val="-5"/>
          <w:sz w:val="24"/>
          <w:szCs w:val="24"/>
        </w:rPr>
        <w:tab/>
      </w:r>
      <w:r w:rsidRPr="009D232B">
        <w:rPr>
          <w:rFonts w:ascii="Century Schoolbook" w:eastAsia="Times New Roman" w:hAnsi="Century Schoolbook" w:cs="Times New Roman"/>
          <w:b/>
          <w:bCs/>
          <w:color w:val="000000"/>
          <w:spacing w:val="-5"/>
          <w:sz w:val="24"/>
          <w:szCs w:val="24"/>
        </w:rPr>
        <w:t>(1)</w:t>
      </w:r>
      <w:r>
        <w:rPr>
          <w:rFonts w:ascii="Century Schoolbook" w:eastAsia="Times New Roman" w:hAnsi="Century Schoolbook" w:cs="Times New Roman"/>
          <w:b/>
          <w:bCs/>
          <w:color w:val="000000"/>
          <w:spacing w:val="-5"/>
          <w:sz w:val="24"/>
          <w:szCs w:val="24"/>
        </w:rPr>
        <w:t xml:space="preserve"> </w:t>
      </w:r>
      <w:r w:rsidRPr="009D232B">
        <w:rPr>
          <w:rFonts w:ascii="Century Schoolbook" w:eastAsia="Times New Roman" w:hAnsi="Century Schoolbook" w:cs="Times New Roman"/>
          <w:b/>
          <w:bCs/>
          <w:color w:val="000000"/>
          <w:spacing w:val="-5"/>
          <w:sz w:val="24"/>
          <w:szCs w:val="24"/>
        </w:rPr>
        <w:t xml:space="preserve"> An unmanufactured </w:t>
      </w:r>
      <w:proofErr w:type="gramStart"/>
      <w:r w:rsidRPr="009D232B">
        <w:rPr>
          <w:rFonts w:ascii="Century Schoolbook" w:eastAsia="Times New Roman" w:hAnsi="Century Schoolbook" w:cs="Times New Roman"/>
          <w:b/>
          <w:bCs/>
          <w:color w:val="000000"/>
          <w:spacing w:val="-5"/>
          <w:sz w:val="24"/>
          <w:szCs w:val="24"/>
        </w:rPr>
        <w:t>end product</w:t>
      </w:r>
      <w:proofErr w:type="gramEnd"/>
      <w:r w:rsidRPr="009D232B">
        <w:rPr>
          <w:rFonts w:ascii="Century Schoolbook" w:eastAsia="Times New Roman" w:hAnsi="Century Schoolbook" w:cs="Times New Roman"/>
          <w:b/>
          <w:bCs/>
          <w:color w:val="000000"/>
          <w:spacing w:val="-5"/>
          <w:sz w:val="24"/>
          <w:szCs w:val="24"/>
        </w:rPr>
        <w:t xml:space="preserve"> mined or produced in a qualifying country; or</w:t>
      </w:r>
    </w:p>
    <w:p w14:paraId="3599325D" w14:textId="77777777" w:rsidR="009D232B" w:rsidRPr="009D232B" w:rsidRDefault="009D232B" w:rsidP="009D232B">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p>
    <w:p w14:paraId="512DECA8" w14:textId="1866D2F1" w:rsidR="009D232B" w:rsidRPr="009D232B" w:rsidRDefault="009D232B" w:rsidP="009D232B">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r>
        <w:rPr>
          <w:rFonts w:ascii="Century Schoolbook" w:eastAsia="Times New Roman" w:hAnsi="Century Schoolbook" w:cs="Times New Roman"/>
          <w:b/>
          <w:bCs/>
          <w:color w:val="000000"/>
          <w:spacing w:val="-5"/>
          <w:sz w:val="24"/>
          <w:szCs w:val="24"/>
        </w:rPr>
        <w:tab/>
      </w:r>
      <w:r>
        <w:rPr>
          <w:rFonts w:ascii="Century Schoolbook" w:eastAsia="Times New Roman" w:hAnsi="Century Schoolbook" w:cs="Times New Roman"/>
          <w:b/>
          <w:bCs/>
          <w:color w:val="000000"/>
          <w:spacing w:val="-5"/>
          <w:sz w:val="24"/>
          <w:szCs w:val="24"/>
        </w:rPr>
        <w:tab/>
      </w:r>
      <w:r w:rsidRPr="009D232B">
        <w:rPr>
          <w:rFonts w:ascii="Century Schoolbook" w:eastAsia="Times New Roman" w:hAnsi="Century Schoolbook" w:cs="Times New Roman"/>
          <w:b/>
          <w:bCs/>
          <w:color w:val="000000"/>
          <w:spacing w:val="-5"/>
          <w:sz w:val="24"/>
          <w:szCs w:val="24"/>
        </w:rPr>
        <w:t>(2)</w:t>
      </w:r>
      <w:r>
        <w:rPr>
          <w:rFonts w:ascii="Century Schoolbook" w:eastAsia="Times New Roman" w:hAnsi="Century Schoolbook" w:cs="Times New Roman"/>
          <w:b/>
          <w:bCs/>
          <w:color w:val="000000"/>
          <w:spacing w:val="-5"/>
          <w:sz w:val="24"/>
          <w:szCs w:val="24"/>
        </w:rPr>
        <w:t xml:space="preserve"> </w:t>
      </w:r>
      <w:r w:rsidRPr="009D232B">
        <w:rPr>
          <w:rFonts w:ascii="Century Schoolbook" w:eastAsia="Times New Roman" w:hAnsi="Century Schoolbook" w:cs="Times New Roman"/>
          <w:b/>
          <w:bCs/>
          <w:color w:val="000000"/>
          <w:spacing w:val="-5"/>
          <w:sz w:val="24"/>
          <w:szCs w:val="24"/>
        </w:rPr>
        <w:t xml:space="preserve"> An end product manufactured in a qualifying country if—</w:t>
      </w:r>
    </w:p>
    <w:p w14:paraId="69DCD5D3" w14:textId="77777777" w:rsidR="009D232B" w:rsidRPr="009D232B" w:rsidRDefault="009D232B" w:rsidP="009D232B">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p>
    <w:p w14:paraId="5803F5F7" w14:textId="2EC857A2" w:rsidR="009D232B" w:rsidRPr="009D232B" w:rsidRDefault="009D232B" w:rsidP="009D232B">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r>
        <w:rPr>
          <w:rFonts w:ascii="Century Schoolbook" w:eastAsia="Times New Roman" w:hAnsi="Century Schoolbook" w:cs="Times New Roman"/>
          <w:b/>
          <w:bCs/>
          <w:color w:val="000000"/>
          <w:spacing w:val="-5"/>
          <w:sz w:val="24"/>
          <w:szCs w:val="24"/>
        </w:rPr>
        <w:tab/>
      </w:r>
      <w:r>
        <w:rPr>
          <w:rFonts w:ascii="Century Schoolbook" w:eastAsia="Times New Roman" w:hAnsi="Century Schoolbook" w:cs="Times New Roman"/>
          <w:b/>
          <w:bCs/>
          <w:color w:val="000000"/>
          <w:spacing w:val="-5"/>
          <w:sz w:val="24"/>
          <w:szCs w:val="24"/>
        </w:rPr>
        <w:tab/>
      </w:r>
      <w:r>
        <w:rPr>
          <w:rFonts w:ascii="Century Schoolbook" w:eastAsia="Times New Roman" w:hAnsi="Century Schoolbook" w:cs="Times New Roman"/>
          <w:b/>
          <w:bCs/>
          <w:color w:val="000000"/>
          <w:spacing w:val="-5"/>
          <w:sz w:val="24"/>
          <w:szCs w:val="24"/>
        </w:rPr>
        <w:tab/>
      </w:r>
      <w:r w:rsidRPr="009D232B">
        <w:rPr>
          <w:rFonts w:ascii="Century Schoolbook" w:eastAsia="Times New Roman" w:hAnsi="Century Schoolbook" w:cs="Times New Roman"/>
          <w:b/>
          <w:bCs/>
          <w:color w:val="000000"/>
          <w:spacing w:val="-5"/>
          <w:sz w:val="24"/>
          <w:szCs w:val="24"/>
        </w:rPr>
        <w:t>(</w:t>
      </w:r>
      <w:proofErr w:type="spellStart"/>
      <w:r w:rsidRPr="009D232B">
        <w:rPr>
          <w:rFonts w:ascii="Century Schoolbook" w:eastAsia="Times New Roman" w:hAnsi="Century Schoolbook" w:cs="Times New Roman"/>
          <w:b/>
          <w:bCs/>
          <w:color w:val="000000"/>
          <w:spacing w:val="-5"/>
          <w:sz w:val="24"/>
          <w:szCs w:val="24"/>
        </w:rPr>
        <w:t>i</w:t>
      </w:r>
      <w:proofErr w:type="spellEnd"/>
      <w:r w:rsidRPr="009D232B">
        <w:rPr>
          <w:rFonts w:ascii="Century Schoolbook" w:eastAsia="Times New Roman" w:hAnsi="Century Schoolbook" w:cs="Times New Roman"/>
          <w:b/>
          <w:bCs/>
          <w:color w:val="000000"/>
          <w:spacing w:val="-5"/>
          <w:sz w:val="24"/>
          <w:szCs w:val="24"/>
        </w:rPr>
        <w:t>)</w:t>
      </w:r>
      <w:r>
        <w:rPr>
          <w:rFonts w:ascii="Century Schoolbook" w:eastAsia="Times New Roman" w:hAnsi="Century Schoolbook" w:cs="Times New Roman"/>
          <w:b/>
          <w:bCs/>
          <w:color w:val="000000"/>
          <w:spacing w:val="-5"/>
          <w:sz w:val="24"/>
          <w:szCs w:val="24"/>
        </w:rPr>
        <w:t xml:space="preserve"> </w:t>
      </w:r>
      <w:r w:rsidRPr="009D232B">
        <w:rPr>
          <w:rFonts w:ascii="Century Schoolbook" w:eastAsia="Times New Roman" w:hAnsi="Century Schoolbook" w:cs="Times New Roman"/>
          <w:b/>
          <w:bCs/>
          <w:color w:val="000000"/>
          <w:spacing w:val="-5"/>
          <w:sz w:val="24"/>
          <w:szCs w:val="24"/>
        </w:rPr>
        <w:t xml:space="preserve"> </w:t>
      </w:r>
      <w:r w:rsidR="007426A5" w:rsidRPr="004138B9">
        <w:rPr>
          <w:rFonts w:ascii="Century Schoolbook" w:eastAsia="Times New Roman" w:hAnsi="Century Schoolbook" w:cs="Times New Roman"/>
          <w:b/>
          <w:bCs/>
          <w:color w:val="000000"/>
          <w:spacing w:val="-5"/>
          <w:sz w:val="24"/>
          <w:szCs w:val="24"/>
        </w:rPr>
        <w:t>The cost of the following types of components exceeds</w:t>
      </w:r>
      <w:r w:rsidR="007426A5" w:rsidRPr="00F63CED">
        <w:rPr>
          <w:rFonts w:ascii="Century Schoolbook" w:eastAsia="Times New Roman" w:hAnsi="Century Schoolbook" w:cs="Times New Roman"/>
          <w:b/>
          <w:bCs/>
          <w:color w:val="000000"/>
          <w:spacing w:val="-5"/>
          <w:sz w:val="24"/>
          <w:szCs w:val="24"/>
        </w:rPr>
        <w:t xml:space="preserve">, for the entire period of performance for a contract awarded </w:t>
      </w:r>
      <w:proofErr w:type="gramStart"/>
      <w:r w:rsidR="007426A5" w:rsidRPr="00F63CED">
        <w:rPr>
          <w:rFonts w:ascii="Century Schoolbook" w:eastAsia="Times New Roman" w:hAnsi="Century Schoolbook" w:cs="Times New Roman"/>
          <w:b/>
          <w:bCs/>
          <w:color w:val="000000"/>
          <w:spacing w:val="-5"/>
          <w:sz w:val="24"/>
          <w:szCs w:val="24"/>
        </w:rPr>
        <w:t>in:</w:t>
      </w:r>
      <w:proofErr w:type="gramEnd"/>
      <w:r w:rsidR="007426A5" w:rsidRPr="00F63CED">
        <w:rPr>
          <w:rFonts w:ascii="Century Schoolbook" w:eastAsia="Times New Roman" w:hAnsi="Century Schoolbook" w:cs="Times New Roman"/>
          <w:b/>
          <w:bCs/>
          <w:color w:val="000000"/>
          <w:spacing w:val="-5"/>
          <w:sz w:val="24"/>
          <w:szCs w:val="24"/>
        </w:rPr>
        <w:t xml:space="preserve">  calendar year 2023, 60 percent of the cost of all its components; calendar years 2024 through 2028, 65 percent of the cost of all its components; or calendar year 2029 or later, 75 </w:t>
      </w:r>
      <w:r w:rsidR="007426A5" w:rsidRPr="004138B9">
        <w:rPr>
          <w:rFonts w:ascii="Century Schoolbook" w:eastAsia="Times New Roman" w:hAnsi="Century Schoolbook" w:cs="Times New Roman"/>
          <w:b/>
          <w:bCs/>
          <w:color w:val="000000"/>
          <w:spacing w:val="-5"/>
          <w:sz w:val="24"/>
          <w:szCs w:val="24"/>
        </w:rPr>
        <w:t>percent of the cost of all its components</w:t>
      </w:r>
      <w:r w:rsidRPr="009D232B">
        <w:rPr>
          <w:rFonts w:ascii="Century Schoolbook" w:eastAsia="Times New Roman" w:hAnsi="Century Schoolbook" w:cs="Times New Roman"/>
          <w:b/>
          <w:bCs/>
          <w:color w:val="000000"/>
          <w:spacing w:val="-5"/>
          <w:sz w:val="24"/>
          <w:szCs w:val="24"/>
        </w:rPr>
        <w:t>:</w:t>
      </w:r>
    </w:p>
    <w:p w14:paraId="2AFFD74E" w14:textId="77777777" w:rsidR="009D232B" w:rsidRPr="009D232B" w:rsidRDefault="009D232B" w:rsidP="009D232B">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p>
    <w:p w14:paraId="33F38542" w14:textId="7CA40DDE" w:rsidR="009D232B" w:rsidRPr="009D232B" w:rsidRDefault="009D232B" w:rsidP="009D232B">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r>
        <w:rPr>
          <w:rFonts w:ascii="Century Schoolbook" w:eastAsia="Times New Roman" w:hAnsi="Century Schoolbook" w:cs="Times New Roman"/>
          <w:b/>
          <w:bCs/>
          <w:color w:val="000000"/>
          <w:spacing w:val="-5"/>
          <w:sz w:val="24"/>
          <w:szCs w:val="24"/>
        </w:rPr>
        <w:tab/>
      </w:r>
      <w:r>
        <w:rPr>
          <w:rFonts w:ascii="Century Schoolbook" w:eastAsia="Times New Roman" w:hAnsi="Century Schoolbook" w:cs="Times New Roman"/>
          <w:b/>
          <w:bCs/>
          <w:color w:val="000000"/>
          <w:spacing w:val="-5"/>
          <w:sz w:val="24"/>
          <w:szCs w:val="24"/>
        </w:rPr>
        <w:tab/>
      </w:r>
      <w:r>
        <w:rPr>
          <w:rFonts w:ascii="Century Schoolbook" w:eastAsia="Times New Roman" w:hAnsi="Century Schoolbook" w:cs="Times New Roman"/>
          <w:b/>
          <w:bCs/>
          <w:color w:val="000000"/>
          <w:spacing w:val="-5"/>
          <w:sz w:val="24"/>
          <w:szCs w:val="24"/>
        </w:rPr>
        <w:tab/>
      </w:r>
      <w:r>
        <w:rPr>
          <w:rFonts w:ascii="Century Schoolbook" w:eastAsia="Times New Roman" w:hAnsi="Century Schoolbook" w:cs="Times New Roman"/>
          <w:b/>
          <w:bCs/>
          <w:color w:val="000000"/>
          <w:spacing w:val="-5"/>
          <w:sz w:val="24"/>
          <w:szCs w:val="24"/>
        </w:rPr>
        <w:tab/>
      </w:r>
      <w:r w:rsidRPr="009D232B">
        <w:rPr>
          <w:rFonts w:ascii="Century Schoolbook" w:eastAsia="Times New Roman" w:hAnsi="Century Schoolbook" w:cs="Times New Roman"/>
          <w:b/>
          <w:bCs/>
          <w:color w:val="000000"/>
          <w:spacing w:val="-5"/>
          <w:sz w:val="24"/>
          <w:szCs w:val="24"/>
        </w:rPr>
        <w:t>(A)</w:t>
      </w:r>
      <w:r>
        <w:rPr>
          <w:rFonts w:ascii="Century Schoolbook" w:eastAsia="Times New Roman" w:hAnsi="Century Schoolbook" w:cs="Times New Roman"/>
          <w:b/>
          <w:bCs/>
          <w:color w:val="000000"/>
          <w:spacing w:val="-5"/>
          <w:sz w:val="24"/>
          <w:szCs w:val="24"/>
        </w:rPr>
        <w:t xml:space="preserve"> </w:t>
      </w:r>
      <w:r w:rsidRPr="009D232B">
        <w:rPr>
          <w:rFonts w:ascii="Century Schoolbook" w:eastAsia="Times New Roman" w:hAnsi="Century Schoolbook" w:cs="Times New Roman"/>
          <w:b/>
          <w:bCs/>
          <w:color w:val="000000"/>
          <w:spacing w:val="-5"/>
          <w:sz w:val="24"/>
          <w:szCs w:val="24"/>
        </w:rPr>
        <w:t xml:space="preserve"> Components mined, produced, or manufactured in a qualifying country.</w:t>
      </w:r>
    </w:p>
    <w:p w14:paraId="204BF81D" w14:textId="77777777" w:rsidR="009D232B" w:rsidRPr="009D232B" w:rsidRDefault="009D232B" w:rsidP="009D232B">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p>
    <w:p w14:paraId="1D7A40C9" w14:textId="7B1F1CCF" w:rsidR="009D232B" w:rsidRPr="009D232B" w:rsidRDefault="009D232B" w:rsidP="009D232B">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r>
        <w:rPr>
          <w:rFonts w:ascii="Century Schoolbook" w:eastAsia="Times New Roman" w:hAnsi="Century Schoolbook" w:cs="Times New Roman"/>
          <w:b/>
          <w:bCs/>
          <w:color w:val="000000"/>
          <w:spacing w:val="-5"/>
          <w:sz w:val="24"/>
          <w:szCs w:val="24"/>
        </w:rPr>
        <w:tab/>
      </w:r>
      <w:r>
        <w:rPr>
          <w:rFonts w:ascii="Century Schoolbook" w:eastAsia="Times New Roman" w:hAnsi="Century Schoolbook" w:cs="Times New Roman"/>
          <w:b/>
          <w:bCs/>
          <w:color w:val="000000"/>
          <w:spacing w:val="-5"/>
          <w:sz w:val="24"/>
          <w:szCs w:val="24"/>
        </w:rPr>
        <w:tab/>
      </w:r>
      <w:r>
        <w:rPr>
          <w:rFonts w:ascii="Century Schoolbook" w:eastAsia="Times New Roman" w:hAnsi="Century Schoolbook" w:cs="Times New Roman"/>
          <w:b/>
          <w:bCs/>
          <w:color w:val="000000"/>
          <w:spacing w:val="-5"/>
          <w:sz w:val="24"/>
          <w:szCs w:val="24"/>
        </w:rPr>
        <w:tab/>
      </w:r>
      <w:r>
        <w:rPr>
          <w:rFonts w:ascii="Century Schoolbook" w:eastAsia="Times New Roman" w:hAnsi="Century Schoolbook" w:cs="Times New Roman"/>
          <w:b/>
          <w:bCs/>
          <w:color w:val="000000"/>
          <w:spacing w:val="-5"/>
          <w:sz w:val="24"/>
          <w:szCs w:val="24"/>
        </w:rPr>
        <w:tab/>
      </w:r>
      <w:r w:rsidRPr="009D232B">
        <w:rPr>
          <w:rFonts w:ascii="Century Schoolbook" w:eastAsia="Times New Roman" w:hAnsi="Century Schoolbook" w:cs="Times New Roman"/>
          <w:b/>
          <w:bCs/>
          <w:color w:val="000000"/>
          <w:spacing w:val="-5"/>
          <w:sz w:val="24"/>
          <w:szCs w:val="24"/>
        </w:rPr>
        <w:t xml:space="preserve">(B) </w:t>
      </w:r>
      <w:r>
        <w:rPr>
          <w:rFonts w:ascii="Century Schoolbook" w:eastAsia="Times New Roman" w:hAnsi="Century Schoolbook" w:cs="Times New Roman"/>
          <w:b/>
          <w:bCs/>
          <w:color w:val="000000"/>
          <w:spacing w:val="-5"/>
          <w:sz w:val="24"/>
          <w:szCs w:val="24"/>
        </w:rPr>
        <w:t xml:space="preserve"> </w:t>
      </w:r>
      <w:r w:rsidRPr="009D232B">
        <w:rPr>
          <w:rFonts w:ascii="Century Schoolbook" w:eastAsia="Times New Roman" w:hAnsi="Century Schoolbook" w:cs="Times New Roman"/>
          <w:b/>
          <w:bCs/>
          <w:color w:val="000000"/>
          <w:spacing w:val="-5"/>
          <w:sz w:val="24"/>
          <w:szCs w:val="24"/>
        </w:rPr>
        <w:t>Components mined, produced, or manufactured in the United States.</w:t>
      </w:r>
    </w:p>
    <w:p w14:paraId="76142719" w14:textId="77777777" w:rsidR="009D232B" w:rsidRPr="009D232B" w:rsidRDefault="009D232B" w:rsidP="009D232B">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p>
    <w:p w14:paraId="7E2CE03E" w14:textId="5759D6D3" w:rsidR="009D232B" w:rsidRPr="009D232B" w:rsidRDefault="009D232B" w:rsidP="009D232B">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r>
        <w:rPr>
          <w:rFonts w:ascii="Century Schoolbook" w:eastAsia="Times New Roman" w:hAnsi="Century Schoolbook" w:cs="Times New Roman"/>
          <w:b/>
          <w:bCs/>
          <w:color w:val="000000"/>
          <w:spacing w:val="-5"/>
          <w:sz w:val="24"/>
          <w:szCs w:val="24"/>
        </w:rPr>
        <w:tab/>
      </w:r>
      <w:r>
        <w:rPr>
          <w:rFonts w:ascii="Century Schoolbook" w:eastAsia="Times New Roman" w:hAnsi="Century Schoolbook" w:cs="Times New Roman"/>
          <w:b/>
          <w:bCs/>
          <w:color w:val="000000"/>
          <w:spacing w:val="-5"/>
          <w:sz w:val="24"/>
          <w:szCs w:val="24"/>
        </w:rPr>
        <w:tab/>
      </w:r>
      <w:r>
        <w:rPr>
          <w:rFonts w:ascii="Century Schoolbook" w:eastAsia="Times New Roman" w:hAnsi="Century Schoolbook" w:cs="Times New Roman"/>
          <w:b/>
          <w:bCs/>
          <w:color w:val="000000"/>
          <w:spacing w:val="-5"/>
          <w:sz w:val="24"/>
          <w:szCs w:val="24"/>
        </w:rPr>
        <w:tab/>
      </w:r>
      <w:r>
        <w:rPr>
          <w:rFonts w:ascii="Century Schoolbook" w:eastAsia="Times New Roman" w:hAnsi="Century Schoolbook" w:cs="Times New Roman"/>
          <w:b/>
          <w:bCs/>
          <w:color w:val="000000"/>
          <w:spacing w:val="-5"/>
          <w:sz w:val="24"/>
          <w:szCs w:val="24"/>
        </w:rPr>
        <w:tab/>
      </w:r>
      <w:r w:rsidRPr="009D232B">
        <w:rPr>
          <w:rFonts w:ascii="Century Schoolbook" w:eastAsia="Times New Roman" w:hAnsi="Century Schoolbook" w:cs="Times New Roman"/>
          <w:b/>
          <w:bCs/>
          <w:color w:val="000000"/>
          <w:spacing w:val="-5"/>
          <w:sz w:val="24"/>
          <w:szCs w:val="24"/>
        </w:rPr>
        <w:t xml:space="preserve">(C) </w:t>
      </w:r>
      <w:r>
        <w:rPr>
          <w:rFonts w:ascii="Century Schoolbook" w:eastAsia="Times New Roman" w:hAnsi="Century Schoolbook" w:cs="Times New Roman"/>
          <w:b/>
          <w:bCs/>
          <w:color w:val="000000"/>
          <w:spacing w:val="-5"/>
          <w:sz w:val="24"/>
          <w:szCs w:val="24"/>
        </w:rPr>
        <w:t xml:space="preserve"> </w:t>
      </w:r>
      <w:r w:rsidRPr="009D232B">
        <w:rPr>
          <w:rFonts w:ascii="Century Schoolbook" w:eastAsia="Times New Roman" w:hAnsi="Century Schoolbook" w:cs="Times New Roman"/>
          <w:b/>
          <w:bCs/>
          <w:color w:val="000000"/>
          <w:spacing w:val="-5"/>
          <w:sz w:val="24"/>
          <w:szCs w:val="24"/>
        </w:rPr>
        <w:t>Components of foreign origin of a class or kind for which the Government has determined that sufficient and reasonably available commercial quantities of a satisfactory quality are not mined, produced, or manufactured in the United States; or</w:t>
      </w:r>
    </w:p>
    <w:p w14:paraId="1AA39599" w14:textId="77777777" w:rsidR="009D232B" w:rsidRPr="009D232B" w:rsidRDefault="009D232B" w:rsidP="009D232B">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p>
    <w:p w14:paraId="10AED7CA" w14:textId="2B030C11" w:rsidR="009D232B" w:rsidRPr="009D232B" w:rsidRDefault="009D232B" w:rsidP="009D232B">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r>
        <w:rPr>
          <w:rFonts w:ascii="Century Schoolbook" w:eastAsia="Times New Roman" w:hAnsi="Century Schoolbook" w:cs="Times New Roman"/>
          <w:b/>
          <w:bCs/>
          <w:color w:val="000000"/>
          <w:spacing w:val="-5"/>
          <w:sz w:val="24"/>
          <w:szCs w:val="24"/>
        </w:rPr>
        <w:tab/>
      </w:r>
      <w:r>
        <w:rPr>
          <w:rFonts w:ascii="Century Schoolbook" w:eastAsia="Times New Roman" w:hAnsi="Century Schoolbook" w:cs="Times New Roman"/>
          <w:b/>
          <w:bCs/>
          <w:color w:val="000000"/>
          <w:spacing w:val="-5"/>
          <w:sz w:val="24"/>
          <w:szCs w:val="24"/>
        </w:rPr>
        <w:tab/>
      </w:r>
      <w:r>
        <w:rPr>
          <w:rFonts w:ascii="Century Schoolbook" w:eastAsia="Times New Roman" w:hAnsi="Century Schoolbook" w:cs="Times New Roman"/>
          <w:b/>
          <w:bCs/>
          <w:color w:val="000000"/>
          <w:spacing w:val="-5"/>
          <w:sz w:val="24"/>
          <w:szCs w:val="24"/>
        </w:rPr>
        <w:tab/>
      </w:r>
      <w:r w:rsidRPr="009D232B">
        <w:rPr>
          <w:rFonts w:ascii="Century Schoolbook" w:eastAsia="Times New Roman" w:hAnsi="Century Schoolbook" w:cs="Times New Roman"/>
          <w:b/>
          <w:bCs/>
          <w:color w:val="000000"/>
          <w:spacing w:val="-5"/>
          <w:sz w:val="24"/>
          <w:szCs w:val="24"/>
        </w:rPr>
        <w:t>(ii)</w:t>
      </w:r>
      <w:r>
        <w:rPr>
          <w:rFonts w:ascii="Century Schoolbook" w:eastAsia="Times New Roman" w:hAnsi="Century Schoolbook" w:cs="Times New Roman"/>
          <w:b/>
          <w:bCs/>
          <w:color w:val="000000"/>
          <w:spacing w:val="-5"/>
          <w:sz w:val="24"/>
          <w:szCs w:val="24"/>
        </w:rPr>
        <w:t xml:space="preserve"> </w:t>
      </w:r>
      <w:r w:rsidRPr="009D232B">
        <w:rPr>
          <w:rFonts w:ascii="Century Schoolbook" w:eastAsia="Times New Roman" w:hAnsi="Century Schoolbook" w:cs="Times New Roman"/>
          <w:b/>
          <w:bCs/>
          <w:color w:val="000000"/>
          <w:spacing w:val="-5"/>
          <w:sz w:val="24"/>
          <w:szCs w:val="24"/>
        </w:rPr>
        <w:t xml:space="preserve"> The </w:t>
      </w:r>
      <w:proofErr w:type="gramStart"/>
      <w:r w:rsidRPr="009D232B">
        <w:rPr>
          <w:rFonts w:ascii="Century Schoolbook" w:eastAsia="Times New Roman" w:hAnsi="Century Schoolbook" w:cs="Times New Roman"/>
          <w:b/>
          <w:bCs/>
          <w:color w:val="000000"/>
          <w:spacing w:val="-5"/>
          <w:sz w:val="24"/>
          <w:szCs w:val="24"/>
        </w:rPr>
        <w:t>end product</w:t>
      </w:r>
      <w:proofErr w:type="gramEnd"/>
      <w:r w:rsidRPr="009D232B">
        <w:rPr>
          <w:rFonts w:ascii="Century Schoolbook" w:eastAsia="Times New Roman" w:hAnsi="Century Schoolbook" w:cs="Times New Roman"/>
          <w:b/>
          <w:bCs/>
          <w:color w:val="000000"/>
          <w:spacing w:val="-5"/>
          <w:sz w:val="24"/>
          <w:szCs w:val="24"/>
        </w:rPr>
        <w:t xml:space="preserve"> is a COTS item.</w:t>
      </w:r>
    </w:p>
    <w:p w14:paraId="1E99259E" w14:textId="77777777" w:rsidR="009D232B" w:rsidRPr="009D232B" w:rsidRDefault="009D232B" w:rsidP="009D232B">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p>
    <w:p w14:paraId="7444F1F1" w14:textId="20F50122" w:rsidR="009D232B" w:rsidRPr="009D232B" w:rsidRDefault="009D232B" w:rsidP="009D232B">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r>
        <w:rPr>
          <w:rFonts w:ascii="Century Schoolbook" w:eastAsia="Times New Roman" w:hAnsi="Century Schoolbook" w:cs="Times New Roman"/>
          <w:b/>
          <w:bCs/>
          <w:color w:val="000000"/>
          <w:spacing w:val="-5"/>
          <w:sz w:val="24"/>
          <w:szCs w:val="24"/>
        </w:rPr>
        <w:tab/>
        <w:t>“</w:t>
      </w:r>
      <w:r w:rsidRPr="009D232B">
        <w:rPr>
          <w:rFonts w:ascii="Century Schoolbook" w:eastAsia="Times New Roman" w:hAnsi="Century Schoolbook" w:cs="Times New Roman"/>
          <w:b/>
          <w:bCs/>
          <w:color w:val="000000"/>
          <w:spacing w:val="-5"/>
          <w:sz w:val="24"/>
          <w:szCs w:val="24"/>
        </w:rPr>
        <w:t>South Caucasus/Central and South Asian (SC/CASA) state</w:t>
      </w:r>
      <w:r>
        <w:rPr>
          <w:rFonts w:ascii="Century Schoolbook" w:eastAsia="Times New Roman" w:hAnsi="Century Schoolbook" w:cs="Times New Roman"/>
          <w:b/>
          <w:bCs/>
          <w:color w:val="000000"/>
          <w:spacing w:val="-5"/>
          <w:sz w:val="24"/>
          <w:szCs w:val="24"/>
        </w:rPr>
        <w:t>”</w:t>
      </w:r>
      <w:r w:rsidRPr="009D232B">
        <w:rPr>
          <w:rFonts w:ascii="Century Schoolbook" w:eastAsia="Times New Roman" w:hAnsi="Century Schoolbook" w:cs="Times New Roman"/>
          <w:b/>
          <w:bCs/>
          <w:color w:val="000000"/>
          <w:spacing w:val="-5"/>
          <w:sz w:val="24"/>
          <w:szCs w:val="24"/>
        </w:rPr>
        <w:t xml:space="preserve"> means Armenia, Azerbaijan, Georgia, Kazakhstan, Kyrgyzstan, Pakistan, Tajikistan, Turkmenistan, or Uzbekistan.</w:t>
      </w:r>
    </w:p>
    <w:p w14:paraId="140298B3" w14:textId="77777777" w:rsidR="009D232B" w:rsidRPr="009D232B" w:rsidRDefault="009D232B" w:rsidP="009D232B">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p>
    <w:p w14:paraId="42A8BF1A" w14:textId="0DB63888" w:rsidR="009D232B" w:rsidRPr="009D232B" w:rsidRDefault="009D232B" w:rsidP="009D232B">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r>
        <w:rPr>
          <w:rFonts w:ascii="Century Schoolbook" w:eastAsia="Times New Roman" w:hAnsi="Century Schoolbook" w:cs="Times New Roman"/>
          <w:b/>
          <w:bCs/>
          <w:color w:val="000000"/>
          <w:spacing w:val="-5"/>
          <w:sz w:val="24"/>
          <w:szCs w:val="24"/>
        </w:rPr>
        <w:tab/>
        <w:t>“</w:t>
      </w:r>
      <w:r w:rsidRPr="009D232B">
        <w:rPr>
          <w:rFonts w:ascii="Century Schoolbook" w:eastAsia="Times New Roman" w:hAnsi="Century Schoolbook" w:cs="Times New Roman"/>
          <w:b/>
          <w:bCs/>
          <w:color w:val="000000"/>
          <w:spacing w:val="-5"/>
          <w:sz w:val="24"/>
          <w:szCs w:val="24"/>
        </w:rPr>
        <w:t>South Caucasus/Central and South Asian (SC/CASA) state end product</w:t>
      </w:r>
      <w:r>
        <w:rPr>
          <w:rFonts w:ascii="Century Schoolbook" w:eastAsia="Times New Roman" w:hAnsi="Century Schoolbook" w:cs="Times New Roman"/>
          <w:b/>
          <w:bCs/>
          <w:color w:val="000000"/>
          <w:spacing w:val="-5"/>
          <w:sz w:val="24"/>
          <w:szCs w:val="24"/>
        </w:rPr>
        <w:t>”</w:t>
      </w:r>
      <w:r w:rsidRPr="009D232B">
        <w:rPr>
          <w:rFonts w:ascii="Century Schoolbook" w:eastAsia="Times New Roman" w:hAnsi="Century Schoolbook" w:cs="Times New Roman"/>
          <w:b/>
          <w:bCs/>
          <w:color w:val="000000"/>
          <w:spacing w:val="-5"/>
          <w:sz w:val="24"/>
          <w:szCs w:val="24"/>
        </w:rPr>
        <w:t xml:space="preserve"> means an article that—</w:t>
      </w:r>
    </w:p>
    <w:p w14:paraId="5EB82B80" w14:textId="77777777" w:rsidR="009D232B" w:rsidRPr="009D232B" w:rsidRDefault="009D232B" w:rsidP="009D232B">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p>
    <w:p w14:paraId="5A69AC48" w14:textId="0917B25F" w:rsidR="009D232B" w:rsidRPr="009D232B" w:rsidRDefault="009D232B" w:rsidP="009D232B">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r>
        <w:rPr>
          <w:rFonts w:ascii="Century Schoolbook" w:eastAsia="Times New Roman" w:hAnsi="Century Schoolbook" w:cs="Times New Roman"/>
          <w:b/>
          <w:bCs/>
          <w:color w:val="000000"/>
          <w:spacing w:val="-5"/>
          <w:sz w:val="24"/>
          <w:szCs w:val="24"/>
        </w:rPr>
        <w:tab/>
      </w:r>
      <w:r>
        <w:rPr>
          <w:rFonts w:ascii="Century Schoolbook" w:eastAsia="Times New Roman" w:hAnsi="Century Schoolbook" w:cs="Times New Roman"/>
          <w:b/>
          <w:bCs/>
          <w:color w:val="000000"/>
          <w:spacing w:val="-5"/>
          <w:sz w:val="24"/>
          <w:szCs w:val="24"/>
        </w:rPr>
        <w:tab/>
      </w:r>
      <w:r w:rsidRPr="009D232B">
        <w:rPr>
          <w:rFonts w:ascii="Century Schoolbook" w:eastAsia="Times New Roman" w:hAnsi="Century Schoolbook" w:cs="Times New Roman"/>
          <w:b/>
          <w:bCs/>
          <w:color w:val="000000"/>
          <w:spacing w:val="-5"/>
          <w:sz w:val="24"/>
          <w:szCs w:val="24"/>
        </w:rPr>
        <w:t>(1)</w:t>
      </w:r>
      <w:r>
        <w:rPr>
          <w:rFonts w:ascii="Century Schoolbook" w:eastAsia="Times New Roman" w:hAnsi="Century Schoolbook" w:cs="Times New Roman"/>
          <w:b/>
          <w:bCs/>
          <w:color w:val="000000"/>
          <w:spacing w:val="-5"/>
          <w:sz w:val="24"/>
          <w:szCs w:val="24"/>
        </w:rPr>
        <w:t xml:space="preserve"> </w:t>
      </w:r>
      <w:r w:rsidRPr="009D232B">
        <w:rPr>
          <w:rFonts w:ascii="Century Schoolbook" w:eastAsia="Times New Roman" w:hAnsi="Century Schoolbook" w:cs="Times New Roman"/>
          <w:b/>
          <w:bCs/>
          <w:color w:val="000000"/>
          <w:spacing w:val="-5"/>
          <w:sz w:val="24"/>
          <w:szCs w:val="24"/>
        </w:rPr>
        <w:t xml:space="preserve"> Is wholly the growth, product, or manufacture of an SC/CASA state; or</w:t>
      </w:r>
    </w:p>
    <w:p w14:paraId="23033DBE" w14:textId="77777777" w:rsidR="009D232B" w:rsidRPr="009D232B" w:rsidRDefault="009D232B" w:rsidP="009D232B">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p>
    <w:p w14:paraId="4E6477F7" w14:textId="124020E6" w:rsidR="009D232B" w:rsidRPr="009D232B" w:rsidRDefault="009D232B" w:rsidP="009D232B">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r>
        <w:rPr>
          <w:rFonts w:ascii="Century Schoolbook" w:eastAsia="Times New Roman" w:hAnsi="Century Schoolbook" w:cs="Times New Roman"/>
          <w:b/>
          <w:bCs/>
          <w:color w:val="000000"/>
          <w:spacing w:val="-5"/>
          <w:sz w:val="24"/>
          <w:szCs w:val="24"/>
        </w:rPr>
        <w:tab/>
      </w:r>
      <w:r>
        <w:rPr>
          <w:rFonts w:ascii="Century Schoolbook" w:eastAsia="Times New Roman" w:hAnsi="Century Schoolbook" w:cs="Times New Roman"/>
          <w:b/>
          <w:bCs/>
          <w:color w:val="000000"/>
          <w:spacing w:val="-5"/>
          <w:sz w:val="24"/>
          <w:szCs w:val="24"/>
        </w:rPr>
        <w:tab/>
      </w:r>
      <w:r w:rsidRPr="009D232B">
        <w:rPr>
          <w:rFonts w:ascii="Century Schoolbook" w:eastAsia="Times New Roman" w:hAnsi="Century Schoolbook" w:cs="Times New Roman"/>
          <w:b/>
          <w:bCs/>
          <w:color w:val="000000"/>
          <w:spacing w:val="-5"/>
          <w:sz w:val="24"/>
          <w:szCs w:val="24"/>
        </w:rPr>
        <w:t>(2)</w:t>
      </w:r>
      <w:r>
        <w:rPr>
          <w:rFonts w:ascii="Century Schoolbook" w:eastAsia="Times New Roman" w:hAnsi="Century Schoolbook" w:cs="Times New Roman"/>
          <w:b/>
          <w:bCs/>
          <w:color w:val="000000"/>
          <w:spacing w:val="-5"/>
          <w:sz w:val="24"/>
          <w:szCs w:val="24"/>
        </w:rPr>
        <w:t xml:space="preserve"> </w:t>
      </w:r>
      <w:r w:rsidRPr="009D232B">
        <w:rPr>
          <w:rFonts w:ascii="Century Schoolbook" w:eastAsia="Times New Roman" w:hAnsi="Century Schoolbook" w:cs="Times New Roman"/>
          <w:b/>
          <w:bCs/>
          <w:color w:val="000000"/>
          <w:spacing w:val="-5"/>
          <w:sz w:val="24"/>
          <w:szCs w:val="24"/>
        </w:rPr>
        <w:t xml:space="preserve"> In the case of an article that consists in whole or in part of materials from another country, has been substantially transformed in an SC/CASA state into a new and different article of commerce with a name, character, or use distinct from that of the article or articles from which it was transformed. </w:t>
      </w:r>
      <w:r>
        <w:rPr>
          <w:rFonts w:ascii="Century Schoolbook" w:eastAsia="Times New Roman" w:hAnsi="Century Schoolbook" w:cs="Times New Roman"/>
          <w:b/>
          <w:bCs/>
          <w:color w:val="000000"/>
          <w:spacing w:val="-5"/>
          <w:sz w:val="24"/>
          <w:szCs w:val="24"/>
        </w:rPr>
        <w:t xml:space="preserve"> </w:t>
      </w:r>
      <w:r w:rsidRPr="009D232B">
        <w:rPr>
          <w:rFonts w:ascii="Century Schoolbook" w:eastAsia="Times New Roman" w:hAnsi="Century Schoolbook" w:cs="Times New Roman"/>
          <w:b/>
          <w:bCs/>
          <w:color w:val="000000"/>
          <w:spacing w:val="-5"/>
          <w:sz w:val="24"/>
          <w:szCs w:val="24"/>
        </w:rPr>
        <w:t xml:space="preserve">The term refers to a product offered for purchase under a </w:t>
      </w:r>
      <w:r w:rsidRPr="009D232B">
        <w:rPr>
          <w:rFonts w:ascii="Century Schoolbook" w:eastAsia="Times New Roman" w:hAnsi="Century Schoolbook" w:cs="Times New Roman"/>
          <w:b/>
          <w:bCs/>
          <w:color w:val="000000"/>
          <w:spacing w:val="-5"/>
          <w:sz w:val="24"/>
          <w:szCs w:val="24"/>
        </w:rPr>
        <w:lastRenderedPageBreak/>
        <w:t xml:space="preserve">supply contract, but for purposes of calculating the value of the </w:t>
      </w:r>
      <w:proofErr w:type="gramStart"/>
      <w:r w:rsidRPr="009D232B">
        <w:rPr>
          <w:rFonts w:ascii="Century Schoolbook" w:eastAsia="Times New Roman" w:hAnsi="Century Schoolbook" w:cs="Times New Roman"/>
          <w:b/>
          <w:bCs/>
          <w:color w:val="000000"/>
          <w:spacing w:val="-5"/>
          <w:sz w:val="24"/>
          <w:szCs w:val="24"/>
        </w:rPr>
        <w:t>end product</w:t>
      </w:r>
      <w:proofErr w:type="gramEnd"/>
      <w:r w:rsidRPr="009D232B">
        <w:rPr>
          <w:rFonts w:ascii="Century Schoolbook" w:eastAsia="Times New Roman" w:hAnsi="Century Schoolbook" w:cs="Times New Roman"/>
          <w:b/>
          <w:bCs/>
          <w:color w:val="000000"/>
          <w:spacing w:val="-5"/>
          <w:sz w:val="24"/>
          <w:szCs w:val="24"/>
        </w:rPr>
        <w:t xml:space="preserve"> includes services (except transportation services) incidental to its supply, provided that the value of those incidental services does not exceed the value of the product itself.</w:t>
      </w:r>
    </w:p>
    <w:p w14:paraId="7F5B25AE" w14:textId="77777777" w:rsidR="009D232B" w:rsidRPr="009D232B" w:rsidRDefault="009D232B" w:rsidP="009D232B">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p>
    <w:p w14:paraId="66C17414" w14:textId="36FC8FE6" w:rsidR="009D232B" w:rsidRPr="009D232B" w:rsidRDefault="009D232B" w:rsidP="009D232B">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r>
        <w:rPr>
          <w:rFonts w:ascii="Century Schoolbook" w:eastAsia="Times New Roman" w:hAnsi="Century Schoolbook" w:cs="Times New Roman"/>
          <w:b/>
          <w:bCs/>
          <w:color w:val="000000"/>
          <w:spacing w:val="-5"/>
          <w:sz w:val="24"/>
          <w:szCs w:val="24"/>
        </w:rPr>
        <w:tab/>
        <w:t>“</w:t>
      </w:r>
      <w:r w:rsidRPr="009D232B">
        <w:rPr>
          <w:rFonts w:ascii="Century Schoolbook" w:eastAsia="Times New Roman" w:hAnsi="Century Schoolbook" w:cs="Times New Roman"/>
          <w:b/>
          <w:bCs/>
          <w:color w:val="000000"/>
          <w:spacing w:val="-5"/>
          <w:sz w:val="24"/>
          <w:szCs w:val="24"/>
        </w:rPr>
        <w:t>United States</w:t>
      </w:r>
      <w:r>
        <w:rPr>
          <w:rFonts w:ascii="Century Schoolbook" w:eastAsia="Times New Roman" w:hAnsi="Century Schoolbook" w:cs="Times New Roman"/>
          <w:b/>
          <w:bCs/>
          <w:color w:val="000000"/>
          <w:spacing w:val="-5"/>
          <w:sz w:val="24"/>
          <w:szCs w:val="24"/>
        </w:rPr>
        <w:t>”</w:t>
      </w:r>
      <w:r w:rsidRPr="009D232B">
        <w:rPr>
          <w:rFonts w:ascii="Century Schoolbook" w:eastAsia="Times New Roman" w:hAnsi="Century Schoolbook" w:cs="Times New Roman"/>
          <w:b/>
          <w:bCs/>
          <w:color w:val="000000"/>
          <w:spacing w:val="-5"/>
          <w:sz w:val="24"/>
          <w:szCs w:val="24"/>
        </w:rPr>
        <w:t xml:space="preserve"> means the 50 States, the District of Columbia, and outlying areas.</w:t>
      </w:r>
    </w:p>
    <w:p w14:paraId="268F0473" w14:textId="77777777" w:rsidR="009D232B" w:rsidRPr="009D232B" w:rsidRDefault="009D232B" w:rsidP="009D232B">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p>
    <w:p w14:paraId="57AA79CE" w14:textId="2A520CAA" w:rsidR="009D232B" w:rsidRPr="009D232B" w:rsidRDefault="009D232B" w:rsidP="009D232B">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r>
        <w:rPr>
          <w:rFonts w:ascii="Century Schoolbook" w:eastAsia="Times New Roman" w:hAnsi="Century Schoolbook" w:cs="Times New Roman"/>
          <w:b/>
          <w:bCs/>
          <w:color w:val="000000"/>
          <w:spacing w:val="-5"/>
          <w:sz w:val="24"/>
          <w:szCs w:val="24"/>
        </w:rPr>
        <w:tab/>
        <w:t>“</w:t>
      </w:r>
      <w:r w:rsidRPr="009D232B">
        <w:rPr>
          <w:rFonts w:ascii="Century Schoolbook" w:eastAsia="Times New Roman" w:hAnsi="Century Schoolbook" w:cs="Times New Roman"/>
          <w:b/>
          <w:bCs/>
          <w:color w:val="000000"/>
          <w:spacing w:val="-5"/>
          <w:sz w:val="24"/>
          <w:szCs w:val="24"/>
        </w:rPr>
        <w:t>U.S.-made end product</w:t>
      </w:r>
      <w:r>
        <w:rPr>
          <w:rFonts w:ascii="Century Schoolbook" w:eastAsia="Times New Roman" w:hAnsi="Century Schoolbook" w:cs="Times New Roman"/>
          <w:b/>
          <w:bCs/>
          <w:color w:val="000000"/>
          <w:spacing w:val="-5"/>
          <w:sz w:val="24"/>
          <w:szCs w:val="24"/>
        </w:rPr>
        <w:t>”</w:t>
      </w:r>
      <w:r w:rsidRPr="009D232B">
        <w:rPr>
          <w:rFonts w:ascii="Century Schoolbook" w:eastAsia="Times New Roman" w:hAnsi="Century Schoolbook" w:cs="Times New Roman"/>
          <w:b/>
          <w:bCs/>
          <w:color w:val="000000"/>
          <w:spacing w:val="-5"/>
          <w:sz w:val="24"/>
          <w:szCs w:val="24"/>
        </w:rPr>
        <w:t xml:space="preserve"> means an article that—</w:t>
      </w:r>
    </w:p>
    <w:p w14:paraId="420FBF5C" w14:textId="77777777" w:rsidR="009D232B" w:rsidRPr="009D232B" w:rsidRDefault="009D232B" w:rsidP="009D232B">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p>
    <w:p w14:paraId="712CF8FF" w14:textId="2E5323A4" w:rsidR="009D232B" w:rsidRPr="009D232B" w:rsidRDefault="009D232B" w:rsidP="009D232B">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r>
        <w:rPr>
          <w:rFonts w:ascii="Century Schoolbook" w:eastAsia="Times New Roman" w:hAnsi="Century Schoolbook" w:cs="Times New Roman"/>
          <w:b/>
          <w:bCs/>
          <w:color w:val="000000"/>
          <w:spacing w:val="-5"/>
          <w:sz w:val="24"/>
          <w:szCs w:val="24"/>
        </w:rPr>
        <w:tab/>
      </w:r>
      <w:r>
        <w:rPr>
          <w:rFonts w:ascii="Century Schoolbook" w:eastAsia="Times New Roman" w:hAnsi="Century Schoolbook" w:cs="Times New Roman"/>
          <w:b/>
          <w:bCs/>
          <w:color w:val="000000"/>
          <w:spacing w:val="-5"/>
          <w:sz w:val="24"/>
          <w:szCs w:val="24"/>
        </w:rPr>
        <w:tab/>
      </w:r>
      <w:r w:rsidRPr="009D232B">
        <w:rPr>
          <w:rFonts w:ascii="Century Schoolbook" w:eastAsia="Times New Roman" w:hAnsi="Century Schoolbook" w:cs="Times New Roman"/>
          <w:b/>
          <w:bCs/>
          <w:color w:val="000000"/>
          <w:spacing w:val="-5"/>
          <w:sz w:val="24"/>
          <w:szCs w:val="24"/>
        </w:rPr>
        <w:t>(1)</w:t>
      </w:r>
      <w:r>
        <w:rPr>
          <w:rFonts w:ascii="Century Schoolbook" w:eastAsia="Times New Roman" w:hAnsi="Century Schoolbook" w:cs="Times New Roman"/>
          <w:b/>
          <w:bCs/>
          <w:color w:val="000000"/>
          <w:spacing w:val="-5"/>
          <w:sz w:val="24"/>
          <w:szCs w:val="24"/>
        </w:rPr>
        <w:t xml:space="preserve"> </w:t>
      </w:r>
      <w:r w:rsidRPr="009D232B">
        <w:rPr>
          <w:rFonts w:ascii="Century Schoolbook" w:eastAsia="Times New Roman" w:hAnsi="Century Schoolbook" w:cs="Times New Roman"/>
          <w:b/>
          <w:bCs/>
          <w:color w:val="000000"/>
          <w:spacing w:val="-5"/>
          <w:sz w:val="24"/>
          <w:szCs w:val="24"/>
        </w:rPr>
        <w:t xml:space="preserve"> Is mined, produced, or manufactured in the United States; or</w:t>
      </w:r>
    </w:p>
    <w:p w14:paraId="655940E7" w14:textId="77777777" w:rsidR="009D232B" w:rsidRPr="009D232B" w:rsidRDefault="009D232B" w:rsidP="009D232B">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p>
    <w:p w14:paraId="2C1BB7E9" w14:textId="0E8314E8" w:rsidR="009D232B" w:rsidRPr="009D232B" w:rsidRDefault="009D232B" w:rsidP="009D232B">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r>
        <w:rPr>
          <w:rFonts w:ascii="Century Schoolbook" w:eastAsia="Times New Roman" w:hAnsi="Century Schoolbook" w:cs="Times New Roman"/>
          <w:b/>
          <w:bCs/>
          <w:color w:val="000000"/>
          <w:spacing w:val="-5"/>
          <w:sz w:val="24"/>
          <w:szCs w:val="24"/>
        </w:rPr>
        <w:tab/>
      </w:r>
      <w:r>
        <w:rPr>
          <w:rFonts w:ascii="Century Schoolbook" w:eastAsia="Times New Roman" w:hAnsi="Century Schoolbook" w:cs="Times New Roman"/>
          <w:b/>
          <w:bCs/>
          <w:color w:val="000000"/>
          <w:spacing w:val="-5"/>
          <w:sz w:val="24"/>
          <w:szCs w:val="24"/>
        </w:rPr>
        <w:tab/>
      </w:r>
      <w:r w:rsidRPr="009D232B">
        <w:rPr>
          <w:rFonts w:ascii="Century Schoolbook" w:eastAsia="Times New Roman" w:hAnsi="Century Schoolbook" w:cs="Times New Roman"/>
          <w:b/>
          <w:bCs/>
          <w:color w:val="000000"/>
          <w:spacing w:val="-5"/>
          <w:sz w:val="24"/>
          <w:szCs w:val="24"/>
        </w:rPr>
        <w:t xml:space="preserve">(2) </w:t>
      </w:r>
      <w:r>
        <w:rPr>
          <w:rFonts w:ascii="Century Schoolbook" w:eastAsia="Times New Roman" w:hAnsi="Century Schoolbook" w:cs="Times New Roman"/>
          <w:b/>
          <w:bCs/>
          <w:color w:val="000000"/>
          <w:spacing w:val="-5"/>
          <w:sz w:val="24"/>
          <w:szCs w:val="24"/>
        </w:rPr>
        <w:t xml:space="preserve"> </w:t>
      </w:r>
      <w:r w:rsidRPr="009D232B">
        <w:rPr>
          <w:rFonts w:ascii="Century Schoolbook" w:eastAsia="Times New Roman" w:hAnsi="Century Schoolbook" w:cs="Times New Roman"/>
          <w:b/>
          <w:bCs/>
          <w:color w:val="000000"/>
          <w:spacing w:val="-5"/>
          <w:sz w:val="24"/>
          <w:szCs w:val="24"/>
        </w:rPr>
        <w:t>Is substantially transformed in the United States into a new and different article of commerce with a name, character, or use distinct from that of the article or articles from which it was transformed.</w:t>
      </w:r>
    </w:p>
    <w:p w14:paraId="3E6B1EE4" w14:textId="77777777" w:rsidR="009D232B" w:rsidRPr="009D232B" w:rsidRDefault="009D232B" w:rsidP="009D232B">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p>
    <w:p w14:paraId="2E8CE1FA" w14:textId="34509927" w:rsidR="009D232B" w:rsidRPr="009D232B" w:rsidRDefault="009D232B" w:rsidP="009D232B">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r>
        <w:rPr>
          <w:rFonts w:ascii="Century Schoolbook" w:eastAsia="Times New Roman" w:hAnsi="Century Schoolbook" w:cs="Times New Roman"/>
          <w:b/>
          <w:bCs/>
          <w:color w:val="000000"/>
          <w:spacing w:val="-5"/>
          <w:sz w:val="24"/>
          <w:szCs w:val="24"/>
        </w:rPr>
        <w:tab/>
        <w:t>“</w:t>
      </w:r>
      <w:r w:rsidRPr="009D232B">
        <w:rPr>
          <w:rFonts w:ascii="Century Schoolbook" w:eastAsia="Times New Roman" w:hAnsi="Century Schoolbook" w:cs="Times New Roman"/>
          <w:b/>
          <w:bCs/>
          <w:color w:val="000000"/>
          <w:spacing w:val="-5"/>
          <w:sz w:val="24"/>
          <w:szCs w:val="24"/>
        </w:rPr>
        <w:t>WTO GPA country end product</w:t>
      </w:r>
      <w:r>
        <w:rPr>
          <w:rFonts w:ascii="Century Schoolbook" w:eastAsia="Times New Roman" w:hAnsi="Century Schoolbook" w:cs="Times New Roman"/>
          <w:b/>
          <w:bCs/>
          <w:color w:val="000000"/>
          <w:spacing w:val="-5"/>
          <w:sz w:val="24"/>
          <w:szCs w:val="24"/>
        </w:rPr>
        <w:t>”</w:t>
      </w:r>
      <w:r w:rsidRPr="009D232B">
        <w:rPr>
          <w:rFonts w:ascii="Century Schoolbook" w:eastAsia="Times New Roman" w:hAnsi="Century Schoolbook" w:cs="Times New Roman"/>
          <w:b/>
          <w:bCs/>
          <w:color w:val="000000"/>
          <w:spacing w:val="-5"/>
          <w:sz w:val="24"/>
          <w:szCs w:val="24"/>
        </w:rPr>
        <w:t xml:space="preserve"> means an article that—</w:t>
      </w:r>
    </w:p>
    <w:p w14:paraId="6DC602CB" w14:textId="77777777" w:rsidR="009D232B" w:rsidRPr="009D232B" w:rsidRDefault="009D232B" w:rsidP="009D232B">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p>
    <w:p w14:paraId="606610D1" w14:textId="4C58D28B" w:rsidR="009D232B" w:rsidRPr="009D232B" w:rsidRDefault="009D232B" w:rsidP="009D232B">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r>
        <w:rPr>
          <w:rFonts w:ascii="Century Schoolbook" w:eastAsia="Times New Roman" w:hAnsi="Century Schoolbook" w:cs="Times New Roman"/>
          <w:b/>
          <w:bCs/>
          <w:color w:val="000000"/>
          <w:spacing w:val="-5"/>
          <w:sz w:val="24"/>
          <w:szCs w:val="24"/>
        </w:rPr>
        <w:tab/>
      </w:r>
      <w:r>
        <w:rPr>
          <w:rFonts w:ascii="Century Schoolbook" w:eastAsia="Times New Roman" w:hAnsi="Century Schoolbook" w:cs="Times New Roman"/>
          <w:b/>
          <w:bCs/>
          <w:color w:val="000000"/>
          <w:spacing w:val="-5"/>
          <w:sz w:val="24"/>
          <w:szCs w:val="24"/>
        </w:rPr>
        <w:tab/>
      </w:r>
      <w:r w:rsidRPr="009D232B">
        <w:rPr>
          <w:rFonts w:ascii="Century Schoolbook" w:eastAsia="Times New Roman" w:hAnsi="Century Schoolbook" w:cs="Times New Roman"/>
          <w:b/>
          <w:bCs/>
          <w:color w:val="000000"/>
          <w:spacing w:val="-5"/>
          <w:sz w:val="24"/>
          <w:szCs w:val="24"/>
        </w:rPr>
        <w:t>(1)</w:t>
      </w:r>
      <w:r>
        <w:rPr>
          <w:rFonts w:ascii="Century Schoolbook" w:eastAsia="Times New Roman" w:hAnsi="Century Schoolbook" w:cs="Times New Roman"/>
          <w:b/>
          <w:bCs/>
          <w:color w:val="000000"/>
          <w:spacing w:val="-5"/>
          <w:sz w:val="24"/>
          <w:szCs w:val="24"/>
        </w:rPr>
        <w:t xml:space="preserve"> </w:t>
      </w:r>
      <w:r w:rsidRPr="009D232B">
        <w:rPr>
          <w:rFonts w:ascii="Century Schoolbook" w:eastAsia="Times New Roman" w:hAnsi="Century Schoolbook" w:cs="Times New Roman"/>
          <w:b/>
          <w:bCs/>
          <w:color w:val="000000"/>
          <w:spacing w:val="-5"/>
          <w:sz w:val="24"/>
          <w:szCs w:val="24"/>
        </w:rPr>
        <w:t xml:space="preserve"> Is wholly the growth, product, or manufacture of a WTO GPA country; or</w:t>
      </w:r>
    </w:p>
    <w:p w14:paraId="46A0117E" w14:textId="77777777" w:rsidR="009D232B" w:rsidRPr="009D232B" w:rsidRDefault="009D232B" w:rsidP="009D232B">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p>
    <w:p w14:paraId="05CBFA60" w14:textId="31F0ACC1" w:rsidR="009D232B" w:rsidRPr="009D232B" w:rsidRDefault="009D232B" w:rsidP="009D232B">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r>
        <w:rPr>
          <w:rFonts w:ascii="Century Schoolbook" w:eastAsia="Times New Roman" w:hAnsi="Century Schoolbook" w:cs="Times New Roman"/>
          <w:b/>
          <w:bCs/>
          <w:color w:val="000000"/>
          <w:spacing w:val="-5"/>
          <w:sz w:val="24"/>
          <w:szCs w:val="24"/>
        </w:rPr>
        <w:tab/>
      </w:r>
      <w:r>
        <w:rPr>
          <w:rFonts w:ascii="Century Schoolbook" w:eastAsia="Times New Roman" w:hAnsi="Century Schoolbook" w:cs="Times New Roman"/>
          <w:b/>
          <w:bCs/>
          <w:color w:val="000000"/>
          <w:spacing w:val="-5"/>
          <w:sz w:val="24"/>
          <w:szCs w:val="24"/>
        </w:rPr>
        <w:tab/>
      </w:r>
      <w:r w:rsidRPr="009D232B">
        <w:rPr>
          <w:rFonts w:ascii="Century Schoolbook" w:eastAsia="Times New Roman" w:hAnsi="Century Schoolbook" w:cs="Times New Roman"/>
          <w:b/>
          <w:bCs/>
          <w:color w:val="000000"/>
          <w:spacing w:val="-5"/>
          <w:sz w:val="24"/>
          <w:szCs w:val="24"/>
        </w:rPr>
        <w:t>(2)</w:t>
      </w:r>
      <w:r>
        <w:rPr>
          <w:rFonts w:ascii="Century Schoolbook" w:eastAsia="Times New Roman" w:hAnsi="Century Schoolbook" w:cs="Times New Roman"/>
          <w:b/>
          <w:bCs/>
          <w:color w:val="000000"/>
          <w:spacing w:val="-5"/>
          <w:sz w:val="24"/>
          <w:szCs w:val="24"/>
        </w:rPr>
        <w:t xml:space="preserve"> </w:t>
      </w:r>
      <w:r w:rsidRPr="009D232B">
        <w:rPr>
          <w:rFonts w:ascii="Century Schoolbook" w:eastAsia="Times New Roman" w:hAnsi="Century Schoolbook" w:cs="Times New Roman"/>
          <w:b/>
          <w:bCs/>
          <w:color w:val="000000"/>
          <w:spacing w:val="-5"/>
          <w:sz w:val="24"/>
          <w:szCs w:val="24"/>
        </w:rPr>
        <w:t xml:space="preserve"> In the case of an article that consists in whole or in part of materials from another country, has been substantially transformed in a WTO GPA country into a new and different article of commerce with a name, character, or use distinct from that of the article or articles from which it was transformed. </w:t>
      </w:r>
      <w:r>
        <w:rPr>
          <w:rFonts w:ascii="Century Schoolbook" w:eastAsia="Times New Roman" w:hAnsi="Century Schoolbook" w:cs="Times New Roman"/>
          <w:b/>
          <w:bCs/>
          <w:color w:val="000000"/>
          <w:spacing w:val="-5"/>
          <w:sz w:val="24"/>
          <w:szCs w:val="24"/>
        </w:rPr>
        <w:t xml:space="preserve"> </w:t>
      </w:r>
      <w:r w:rsidRPr="009D232B">
        <w:rPr>
          <w:rFonts w:ascii="Century Schoolbook" w:eastAsia="Times New Roman" w:hAnsi="Century Schoolbook" w:cs="Times New Roman"/>
          <w:b/>
          <w:bCs/>
          <w:color w:val="000000"/>
          <w:spacing w:val="-5"/>
          <w:sz w:val="24"/>
          <w:szCs w:val="24"/>
        </w:rPr>
        <w:t xml:space="preserve">The term refers to a product offered for purchase under a supply contract, but for purposes of calculating the value of the </w:t>
      </w:r>
      <w:proofErr w:type="gramStart"/>
      <w:r w:rsidRPr="009D232B">
        <w:rPr>
          <w:rFonts w:ascii="Century Schoolbook" w:eastAsia="Times New Roman" w:hAnsi="Century Schoolbook" w:cs="Times New Roman"/>
          <w:b/>
          <w:bCs/>
          <w:color w:val="000000"/>
          <w:spacing w:val="-5"/>
          <w:sz w:val="24"/>
          <w:szCs w:val="24"/>
        </w:rPr>
        <w:t>end product</w:t>
      </w:r>
      <w:proofErr w:type="gramEnd"/>
      <w:r w:rsidRPr="009D232B">
        <w:rPr>
          <w:rFonts w:ascii="Century Schoolbook" w:eastAsia="Times New Roman" w:hAnsi="Century Schoolbook" w:cs="Times New Roman"/>
          <w:b/>
          <w:bCs/>
          <w:color w:val="000000"/>
          <w:spacing w:val="-5"/>
          <w:sz w:val="24"/>
          <w:szCs w:val="24"/>
        </w:rPr>
        <w:t xml:space="preserve"> includes services (except transportation services) incidental to its supply, provided that the value of those incidental services does not exceed the value of the product itself.</w:t>
      </w:r>
    </w:p>
    <w:p w14:paraId="7D50E20E" w14:textId="77777777" w:rsidR="009D232B" w:rsidRPr="009D232B" w:rsidRDefault="009D232B" w:rsidP="009D232B">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p>
    <w:p w14:paraId="22FD213C" w14:textId="4BFE55BC" w:rsidR="009D232B" w:rsidRPr="009D232B" w:rsidRDefault="009D232B" w:rsidP="009D232B">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r>
        <w:rPr>
          <w:rFonts w:ascii="Century Schoolbook" w:eastAsia="Times New Roman" w:hAnsi="Century Schoolbook" w:cs="Times New Roman"/>
          <w:b/>
          <w:bCs/>
          <w:color w:val="000000"/>
          <w:spacing w:val="-5"/>
          <w:sz w:val="24"/>
          <w:szCs w:val="24"/>
        </w:rPr>
        <w:tab/>
      </w:r>
      <w:r w:rsidRPr="009D232B">
        <w:rPr>
          <w:rFonts w:ascii="Century Schoolbook" w:eastAsia="Times New Roman" w:hAnsi="Century Schoolbook" w:cs="Times New Roman"/>
          <w:b/>
          <w:bCs/>
          <w:color w:val="000000"/>
          <w:spacing w:val="-5"/>
          <w:sz w:val="24"/>
          <w:szCs w:val="24"/>
        </w:rPr>
        <w:t>(b)</w:t>
      </w:r>
      <w:r>
        <w:rPr>
          <w:rFonts w:ascii="Century Schoolbook" w:eastAsia="Times New Roman" w:hAnsi="Century Schoolbook" w:cs="Times New Roman"/>
          <w:b/>
          <w:bCs/>
          <w:color w:val="000000"/>
          <w:spacing w:val="-5"/>
          <w:sz w:val="24"/>
          <w:szCs w:val="24"/>
        </w:rPr>
        <w:t xml:space="preserve"> </w:t>
      </w:r>
      <w:r w:rsidRPr="009D232B">
        <w:rPr>
          <w:rFonts w:ascii="Century Schoolbook" w:eastAsia="Times New Roman" w:hAnsi="Century Schoolbook" w:cs="Times New Roman"/>
          <w:b/>
          <w:bCs/>
          <w:color w:val="000000"/>
          <w:spacing w:val="-5"/>
          <w:sz w:val="24"/>
          <w:szCs w:val="24"/>
        </w:rPr>
        <w:t xml:space="preserve"> Unless otherwise specified, this clause applies to all items in the Schedule.</w:t>
      </w:r>
    </w:p>
    <w:p w14:paraId="63F0AEDF" w14:textId="77777777" w:rsidR="009D232B" w:rsidRPr="009D232B" w:rsidRDefault="009D232B" w:rsidP="009D232B">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p>
    <w:p w14:paraId="23718412" w14:textId="2FC11835" w:rsidR="009D232B" w:rsidRPr="009D232B" w:rsidRDefault="009D232B" w:rsidP="009D232B">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r>
        <w:rPr>
          <w:rFonts w:ascii="Century Schoolbook" w:eastAsia="Times New Roman" w:hAnsi="Century Schoolbook" w:cs="Times New Roman"/>
          <w:b/>
          <w:bCs/>
          <w:color w:val="000000"/>
          <w:spacing w:val="-5"/>
          <w:sz w:val="24"/>
          <w:szCs w:val="24"/>
        </w:rPr>
        <w:tab/>
      </w:r>
      <w:r w:rsidRPr="009D232B">
        <w:rPr>
          <w:rFonts w:ascii="Century Schoolbook" w:eastAsia="Times New Roman" w:hAnsi="Century Schoolbook" w:cs="Times New Roman"/>
          <w:b/>
          <w:bCs/>
          <w:color w:val="000000"/>
          <w:spacing w:val="-5"/>
          <w:sz w:val="24"/>
          <w:szCs w:val="24"/>
        </w:rPr>
        <w:t>(c)</w:t>
      </w:r>
      <w:r>
        <w:rPr>
          <w:rFonts w:ascii="Century Schoolbook" w:eastAsia="Times New Roman" w:hAnsi="Century Schoolbook" w:cs="Times New Roman"/>
          <w:b/>
          <w:bCs/>
          <w:color w:val="000000"/>
          <w:spacing w:val="-5"/>
          <w:sz w:val="24"/>
          <w:szCs w:val="24"/>
        </w:rPr>
        <w:t xml:space="preserve"> </w:t>
      </w:r>
      <w:r w:rsidRPr="009D232B">
        <w:rPr>
          <w:rFonts w:ascii="Century Schoolbook" w:eastAsia="Times New Roman" w:hAnsi="Century Schoolbook" w:cs="Times New Roman"/>
          <w:b/>
          <w:bCs/>
          <w:color w:val="000000"/>
          <w:spacing w:val="-5"/>
          <w:sz w:val="24"/>
          <w:szCs w:val="24"/>
        </w:rPr>
        <w:t xml:space="preserve"> The Contractor shall deliver under this contract only U.S.-made, qualifying country, SC/CASA state, or designated country end products unless—</w:t>
      </w:r>
    </w:p>
    <w:p w14:paraId="54E45EF6" w14:textId="77777777" w:rsidR="009D232B" w:rsidRPr="009D232B" w:rsidRDefault="009D232B" w:rsidP="009D232B">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p>
    <w:p w14:paraId="581BD497" w14:textId="45C2F20D" w:rsidR="009D232B" w:rsidRPr="009D232B" w:rsidRDefault="009D232B" w:rsidP="009D232B">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r>
        <w:rPr>
          <w:rFonts w:ascii="Century Schoolbook" w:eastAsia="Times New Roman" w:hAnsi="Century Schoolbook" w:cs="Times New Roman"/>
          <w:b/>
          <w:bCs/>
          <w:color w:val="000000"/>
          <w:spacing w:val="-5"/>
          <w:sz w:val="24"/>
          <w:szCs w:val="24"/>
        </w:rPr>
        <w:tab/>
      </w:r>
      <w:r>
        <w:rPr>
          <w:rFonts w:ascii="Century Schoolbook" w:eastAsia="Times New Roman" w:hAnsi="Century Schoolbook" w:cs="Times New Roman"/>
          <w:b/>
          <w:bCs/>
          <w:color w:val="000000"/>
          <w:spacing w:val="-5"/>
          <w:sz w:val="24"/>
          <w:szCs w:val="24"/>
        </w:rPr>
        <w:tab/>
      </w:r>
      <w:r w:rsidRPr="009D232B">
        <w:rPr>
          <w:rFonts w:ascii="Century Schoolbook" w:eastAsia="Times New Roman" w:hAnsi="Century Schoolbook" w:cs="Times New Roman"/>
          <w:b/>
          <w:bCs/>
          <w:color w:val="000000"/>
          <w:spacing w:val="-5"/>
          <w:sz w:val="24"/>
          <w:szCs w:val="24"/>
        </w:rPr>
        <w:t xml:space="preserve">(1) </w:t>
      </w:r>
      <w:r>
        <w:rPr>
          <w:rFonts w:ascii="Century Schoolbook" w:eastAsia="Times New Roman" w:hAnsi="Century Schoolbook" w:cs="Times New Roman"/>
          <w:b/>
          <w:bCs/>
          <w:color w:val="000000"/>
          <w:spacing w:val="-5"/>
          <w:sz w:val="24"/>
          <w:szCs w:val="24"/>
        </w:rPr>
        <w:t xml:space="preserve"> </w:t>
      </w:r>
      <w:r w:rsidRPr="009D232B">
        <w:rPr>
          <w:rFonts w:ascii="Century Schoolbook" w:eastAsia="Times New Roman" w:hAnsi="Century Schoolbook" w:cs="Times New Roman"/>
          <w:b/>
          <w:bCs/>
          <w:color w:val="000000"/>
          <w:spacing w:val="-5"/>
          <w:sz w:val="24"/>
          <w:szCs w:val="24"/>
        </w:rPr>
        <w:t xml:space="preserve">In its offer, the Contractor specified delivery of other </w:t>
      </w:r>
      <w:proofErr w:type="spellStart"/>
      <w:r w:rsidRPr="009D232B">
        <w:rPr>
          <w:rFonts w:ascii="Century Schoolbook" w:eastAsia="Times New Roman" w:hAnsi="Century Schoolbook" w:cs="Times New Roman"/>
          <w:b/>
          <w:bCs/>
          <w:color w:val="000000"/>
          <w:spacing w:val="-5"/>
          <w:sz w:val="24"/>
          <w:szCs w:val="24"/>
        </w:rPr>
        <w:t>nondesignated</w:t>
      </w:r>
      <w:proofErr w:type="spellEnd"/>
      <w:r w:rsidRPr="009D232B">
        <w:rPr>
          <w:rFonts w:ascii="Century Schoolbook" w:eastAsia="Times New Roman" w:hAnsi="Century Schoolbook" w:cs="Times New Roman"/>
          <w:b/>
          <w:bCs/>
          <w:color w:val="000000"/>
          <w:spacing w:val="-5"/>
          <w:sz w:val="24"/>
          <w:szCs w:val="24"/>
        </w:rPr>
        <w:t xml:space="preserve"> country end products in the Trade Agreements Certificate provision of the solicitation; and</w:t>
      </w:r>
    </w:p>
    <w:p w14:paraId="3EB77ACC" w14:textId="77777777" w:rsidR="009D232B" w:rsidRPr="009D232B" w:rsidRDefault="009D232B" w:rsidP="009D232B">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p>
    <w:p w14:paraId="1FEECB10" w14:textId="58CBC946" w:rsidR="009D232B" w:rsidRPr="009D232B" w:rsidRDefault="009D232B" w:rsidP="009D232B">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r>
        <w:rPr>
          <w:rFonts w:ascii="Century Schoolbook" w:eastAsia="Times New Roman" w:hAnsi="Century Schoolbook" w:cs="Times New Roman"/>
          <w:b/>
          <w:bCs/>
          <w:color w:val="000000"/>
          <w:spacing w:val="-5"/>
          <w:sz w:val="24"/>
          <w:szCs w:val="24"/>
        </w:rPr>
        <w:tab/>
      </w:r>
      <w:r>
        <w:rPr>
          <w:rFonts w:ascii="Century Schoolbook" w:eastAsia="Times New Roman" w:hAnsi="Century Schoolbook" w:cs="Times New Roman"/>
          <w:b/>
          <w:bCs/>
          <w:color w:val="000000"/>
          <w:spacing w:val="-5"/>
          <w:sz w:val="24"/>
          <w:szCs w:val="24"/>
        </w:rPr>
        <w:tab/>
      </w:r>
      <w:r w:rsidRPr="009D232B">
        <w:rPr>
          <w:rFonts w:ascii="Century Schoolbook" w:eastAsia="Times New Roman" w:hAnsi="Century Schoolbook" w:cs="Times New Roman"/>
          <w:b/>
          <w:bCs/>
          <w:color w:val="000000"/>
          <w:spacing w:val="-5"/>
          <w:sz w:val="24"/>
          <w:szCs w:val="24"/>
        </w:rPr>
        <w:t>(2)(</w:t>
      </w:r>
      <w:proofErr w:type="spellStart"/>
      <w:r w:rsidRPr="009D232B">
        <w:rPr>
          <w:rFonts w:ascii="Century Schoolbook" w:eastAsia="Times New Roman" w:hAnsi="Century Schoolbook" w:cs="Times New Roman"/>
          <w:b/>
          <w:bCs/>
          <w:color w:val="000000"/>
          <w:spacing w:val="-5"/>
          <w:sz w:val="24"/>
          <w:szCs w:val="24"/>
        </w:rPr>
        <w:t>i</w:t>
      </w:r>
      <w:proofErr w:type="spellEnd"/>
      <w:proofErr w:type="gramStart"/>
      <w:r w:rsidRPr="009D232B">
        <w:rPr>
          <w:rFonts w:ascii="Century Schoolbook" w:eastAsia="Times New Roman" w:hAnsi="Century Schoolbook" w:cs="Times New Roman"/>
          <w:b/>
          <w:bCs/>
          <w:color w:val="000000"/>
          <w:spacing w:val="-5"/>
          <w:sz w:val="24"/>
          <w:szCs w:val="24"/>
        </w:rPr>
        <w:t xml:space="preserve">) </w:t>
      </w:r>
      <w:r>
        <w:rPr>
          <w:rFonts w:ascii="Century Schoolbook" w:eastAsia="Times New Roman" w:hAnsi="Century Schoolbook" w:cs="Times New Roman"/>
          <w:b/>
          <w:bCs/>
          <w:color w:val="000000"/>
          <w:spacing w:val="-5"/>
          <w:sz w:val="24"/>
          <w:szCs w:val="24"/>
        </w:rPr>
        <w:t xml:space="preserve"> </w:t>
      </w:r>
      <w:r w:rsidRPr="009D232B">
        <w:rPr>
          <w:rFonts w:ascii="Century Schoolbook" w:eastAsia="Times New Roman" w:hAnsi="Century Schoolbook" w:cs="Times New Roman"/>
          <w:b/>
          <w:bCs/>
          <w:color w:val="000000"/>
          <w:spacing w:val="-5"/>
          <w:sz w:val="24"/>
          <w:szCs w:val="24"/>
        </w:rPr>
        <w:t>Offers</w:t>
      </w:r>
      <w:proofErr w:type="gramEnd"/>
      <w:r w:rsidRPr="009D232B">
        <w:rPr>
          <w:rFonts w:ascii="Century Schoolbook" w:eastAsia="Times New Roman" w:hAnsi="Century Schoolbook" w:cs="Times New Roman"/>
          <w:b/>
          <w:bCs/>
          <w:color w:val="000000"/>
          <w:spacing w:val="-5"/>
          <w:sz w:val="24"/>
          <w:szCs w:val="24"/>
        </w:rPr>
        <w:t xml:space="preserve"> of U.S.-made, qualifying country, SC/CASA state, or designated country end products from responsive, responsible offerors are either not received or are insufficient to fill the Government's requirements; or</w:t>
      </w:r>
    </w:p>
    <w:p w14:paraId="26F0EE52" w14:textId="77777777" w:rsidR="009D232B" w:rsidRPr="009D232B" w:rsidRDefault="009D232B" w:rsidP="009D232B">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p>
    <w:p w14:paraId="03F37A89" w14:textId="0A9D2FE4" w:rsidR="009D232B" w:rsidRPr="009D232B" w:rsidRDefault="009D232B" w:rsidP="009D232B">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r>
        <w:rPr>
          <w:rFonts w:ascii="Century Schoolbook" w:eastAsia="Times New Roman" w:hAnsi="Century Schoolbook" w:cs="Times New Roman"/>
          <w:b/>
          <w:bCs/>
          <w:color w:val="000000"/>
          <w:spacing w:val="-5"/>
          <w:sz w:val="24"/>
          <w:szCs w:val="24"/>
        </w:rPr>
        <w:tab/>
      </w:r>
      <w:r>
        <w:rPr>
          <w:rFonts w:ascii="Century Schoolbook" w:eastAsia="Times New Roman" w:hAnsi="Century Schoolbook" w:cs="Times New Roman"/>
          <w:b/>
          <w:bCs/>
          <w:color w:val="000000"/>
          <w:spacing w:val="-5"/>
          <w:sz w:val="24"/>
          <w:szCs w:val="24"/>
        </w:rPr>
        <w:tab/>
      </w:r>
      <w:r>
        <w:rPr>
          <w:rFonts w:ascii="Century Schoolbook" w:eastAsia="Times New Roman" w:hAnsi="Century Schoolbook" w:cs="Times New Roman"/>
          <w:b/>
          <w:bCs/>
          <w:color w:val="000000"/>
          <w:spacing w:val="-5"/>
          <w:sz w:val="24"/>
          <w:szCs w:val="24"/>
        </w:rPr>
        <w:tab/>
      </w:r>
      <w:r w:rsidRPr="009D232B">
        <w:rPr>
          <w:rFonts w:ascii="Century Schoolbook" w:eastAsia="Times New Roman" w:hAnsi="Century Schoolbook" w:cs="Times New Roman"/>
          <w:b/>
          <w:bCs/>
          <w:color w:val="000000"/>
          <w:spacing w:val="-5"/>
          <w:sz w:val="24"/>
          <w:szCs w:val="24"/>
        </w:rPr>
        <w:t>(ii)</w:t>
      </w:r>
      <w:r>
        <w:rPr>
          <w:rFonts w:ascii="Century Schoolbook" w:eastAsia="Times New Roman" w:hAnsi="Century Schoolbook" w:cs="Times New Roman"/>
          <w:b/>
          <w:bCs/>
          <w:color w:val="000000"/>
          <w:spacing w:val="-5"/>
          <w:sz w:val="24"/>
          <w:szCs w:val="24"/>
        </w:rPr>
        <w:t xml:space="preserve"> </w:t>
      </w:r>
      <w:r w:rsidRPr="009D232B">
        <w:rPr>
          <w:rFonts w:ascii="Century Schoolbook" w:eastAsia="Times New Roman" w:hAnsi="Century Schoolbook" w:cs="Times New Roman"/>
          <w:b/>
          <w:bCs/>
          <w:color w:val="000000"/>
          <w:spacing w:val="-5"/>
          <w:sz w:val="24"/>
          <w:szCs w:val="24"/>
        </w:rPr>
        <w:t xml:space="preserve"> A national interest waiver has been granted.</w:t>
      </w:r>
    </w:p>
    <w:p w14:paraId="2EB09CD5" w14:textId="77777777" w:rsidR="009D232B" w:rsidRPr="009D232B" w:rsidRDefault="009D232B" w:rsidP="009D232B">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p>
    <w:p w14:paraId="487D60A9" w14:textId="1E16CC7E" w:rsidR="009D232B" w:rsidRPr="009D232B" w:rsidRDefault="009D232B" w:rsidP="009D232B">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r>
        <w:rPr>
          <w:rFonts w:ascii="Century Schoolbook" w:eastAsia="Times New Roman" w:hAnsi="Century Schoolbook" w:cs="Times New Roman"/>
          <w:b/>
          <w:bCs/>
          <w:color w:val="000000"/>
          <w:spacing w:val="-5"/>
          <w:sz w:val="24"/>
          <w:szCs w:val="24"/>
        </w:rPr>
        <w:tab/>
      </w:r>
      <w:r w:rsidRPr="009D232B">
        <w:rPr>
          <w:rFonts w:ascii="Century Schoolbook" w:eastAsia="Times New Roman" w:hAnsi="Century Schoolbook" w:cs="Times New Roman"/>
          <w:b/>
          <w:bCs/>
          <w:color w:val="000000"/>
          <w:spacing w:val="-5"/>
          <w:sz w:val="24"/>
          <w:szCs w:val="24"/>
        </w:rPr>
        <w:t>(d)</w:t>
      </w:r>
      <w:r>
        <w:rPr>
          <w:rFonts w:ascii="Century Schoolbook" w:eastAsia="Times New Roman" w:hAnsi="Century Schoolbook" w:cs="Times New Roman"/>
          <w:b/>
          <w:bCs/>
          <w:color w:val="000000"/>
          <w:spacing w:val="-5"/>
          <w:sz w:val="24"/>
          <w:szCs w:val="24"/>
        </w:rPr>
        <w:t xml:space="preserve"> </w:t>
      </w:r>
      <w:r w:rsidRPr="009D232B">
        <w:rPr>
          <w:rFonts w:ascii="Century Schoolbook" w:eastAsia="Times New Roman" w:hAnsi="Century Schoolbook" w:cs="Times New Roman"/>
          <w:b/>
          <w:bCs/>
          <w:color w:val="000000"/>
          <w:spacing w:val="-5"/>
          <w:sz w:val="24"/>
          <w:szCs w:val="24"/>
        </w:rPr>
        <w:t xml:space="preserve"> If the Contractor is from an SC/CASA state, the Contractor shall inform its government of its participation in this acquisition and that it generally will not have such opportunity in the future unless its government provides reciprocal procurement opportunities to U.S. products and services and suppliers of such products and services.</w:t>
      </w:r>
    </w:p>
    <w:p w14:paraId="0CF1FF9A" w14:textId="77777777" w:rsidR="009D232B" w:rsidRPr="009D232B" w:rsidRDefault="009D232B" w:rsidP="009D232B">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p>
    <w:p w14:paraId="3AE76002" w14:textId="10202D18" w:rsidR="009D232B" w:rsidRPr="009D232B" w:rsidRDefault="009D232B" w:rsidP="009D232B">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r>
        <w:rPr>
          <w:rFonts w:ascii="Century Schoolbook" w:eastAsia="Times New Roman" w:hAnsi="Century Schoolbook" w:cs="Times New Roman"/>
          <w:b/>
          <w:bCs/>
          <w:color w:val="000000"/>
          <w:spacing w:val="-5"/>
          <w:sz w:val="24"/>
          <w:szCs w:val="24"/>
        </w:rPr>
        <w:tab/>
      </w:r>
      <w:r w:rsidRPr="009D232B">
        <w:rPr>
          <w:rFonts w:ascii="Century Schoolbook" w:eastAsia="Times New Roman" w:hAnsi="Century Schoolbook" w:cs="Times New Roman"/>
          <w:b/>
          <w:bCs/>
          <w:color w:val="000000"/>
          <w:spacing w:val="-5"/>
          <w:sz w:val="24"/>
          <w:szCs w:val="24"/>
        </w:rPr>
        <w:t>(e)</w:t>
      </w:r>
      <w:r>
        <w:rPr>
          <w:rFonts w:ascii="Century Schoolbook" w:eastAsia="Times New Roman" w:hAnsi="Century Schoolbook" w:cs="Times New Roman"/>
          <w:b/>
          <w:bCs/>
          <w:color w:val="000000"/>
          <w:spacing w:val="-5"/>
          <w:sz w:val="24"/>
          <w:szCs w:val="24"/>
        </w:rPr>
        <w:t xml:space="preserve"> </w:t>
      </w:r>
      <w:r w:rsidRPr="009D232B">
        <w:rPr>
          <w:rFonts w:ascii="Century Schoolbook" w:eastAsia="Times New Roman" w:hAnsi="Century Schoolbook" w:cs="Times New Roman"/>
          <w:b/>
          <w:bCs/>
          <w:color w:val="000000"/>
          <w:spacing w:val="-5"/>
          <w:sz w:val="24"/>
          <w:szCs w:val="24"/>
        </w:rPr>
        <w:t xml:space="preserve"> The contract price does not include duty for end products or components for which the Contractor will claim duty-free entry.</w:t>
      </w:r>
    </w:p>
    <w:p w14:paraId="595AF4E2" w14:textId="77777777" w:rsidR="009D232B" w:rsidRPr="009D232B" w:rsidRDefault="009D232B" w:rsidP="009D232B">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p>
    <w:p w14:paraId="117158DF" w14:textId="3F0DBEC9" w:rsidR="009D232B" w:rsidRPr="009D232B" w:rsidRDefault="009D232B" w:rsidP="009D232B">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r>
        <w:rPr>
          <w:rFonts w:ascii="Century Schoolbook" w:eastAsia="Times New Roman" w:hAnsi="Century Schoolbook" w:cs="Times New Roman"/>
          <w:b/>
          <w:bCs/>
          <w:color w:val="000000"/>
          <w:spacing w:val="-5"/>
          <w:sz w:val="24"/>
          <w:szCs w:val="24"/>
        </w:rPr>
        <w:tab/>
      </w:r>
      <w:r w:rsidRPr="009D232B">
        <w:rPr>
          <w:rFonts w:ascii="Century Schoolbook" w:eastAsia="Times New Roman" w:hAnsi="Century Schoolbook" w:cs="Times New Roman"/>
          <w:b/>
          <w:bCs/>
          <w:color w:val="000000"/>
          <w:spacing w:val="-5"/>
          <w:sz w:val="24"/>
          <w:szCs w:val="24"/>
        </w:rPr>
        <w:t>(f)</w:t>
      </w:r>
      <w:r>
        <w:rPr>
          <w:rFonts w:ascii="Century Schoolbook" w:eastAsia="Times New Roman" w:hAnsi="Century Schoolbook" w:cs="Times New Roman"/>
          <w:b/>
          <w:bCs/>
          <w:color w:val="000000"/>
          <w:spacing w:val="-5"/>
          <w:sz w:val="24"/>
          <w:szCs w:val="24"/>
        </w:rPr>
        <w:t xml:space="preserve"> </w:t>
      </w:r>
      <w:r w:rsidRPr="009D232B">
        <w:rPr>
          <w:rFonts w:ascii="Century Schoolbook" w:eastAsia="Times New Roman" w:hAnsi="Century Schoolbook" w:cs="Times New Roman"/>
          <w:b/>
          <w:bCs/>
          <w:color w:val="000000"/>
          <w:spacing w:val="-5"/>
          <w:sz w:val="24"/>
          <w:szCs w:val="24"/>
        </w:rPr>
        <w:t xml:space="preserve"> The HTSUS is available at </w:t>
      </w:r>
      <w:r w:rsidRPr="00031655">
        <w:rPr>
          <w:rFonts w:ascii="Century Schoolbook" w:eastAsia="Times New Roman" w:hAnsi="Century Schoolbook" w:cs="Times New Roman"/>
          <w:b/>
          <w:bCs/>
          <w:i/>
          <w:iCs/>
          <w:color w:val="000000"/>
          <w:spacing w:val="-5"/>
          <w:sz w:val="24"/>
          <w:szCs w:val="24"/>
        </w:rPr>
        <w:t>http://www.usitc.gov/tata/hts/bychapter/index.htm</w:t>
      </w:r>
      <w:r w:rsidRPr="009D232B">
        <w:rPr>
          <w:rFonts w:ascii="Century Schoolbook" w:eastAsia="Times New Roman" w:hAnsi="Century Schoolbook" w:cs="Times New Roman"/>
          <w:b/>
          <w:bCs/>
          <w:color w:val="000000"/>
          <w:spacing w:val="-5"/>
          <w:sz w:val="24"/>
          <w:szCs w:val="24"/>
        </w:rPr>
        <w:t xml:space="preserve">. </w:t>
      </w:r>
      <w:r>
        <w:rPr>
          <w:rFonts w:ascii="Century Schoolbook" w:eastAsia="Times New Roman" w:hAnsi="Century Schoolbook" w:cs="Times New Roman"/>
          <w:b/>
          <w:bCs/>
          <w:color w:val="000000"/>
          <w:spacing w:val="-5"/>
          <w:sz w:val="24"/>
          <w:szCs w:val="24"/>
        </w:rPr>
        <w:t xml:space="preserve"> </w:t>
      </w:r>
      <w:r w:rsidRPr="009D232B">
        <w:rPr>
          <w:rFonts w:ascii="Century Schoolbook" w:eastAsia="Times New Roman" w:hAnsi="Century Schoolbook" w:cs="Times New Roman"/>
          <w:b/>
          <w:bCs/>
          <w:color w:val="000000"/>
          <w:spacing w:val="-5"/>
          <w:sz w:val="24"/>
          <w:szCs w:val="24"/>
        </w:rPr>
        <w:t>The following sections of the HTSUS provide information regarding duty-free status of articles specified in the definition of “Caribbean Basin country end product” within paragraph (a) of this clause:</w:t>
      </w:r>
    </w:p>
    <w:p w14:paraId="446B2386" w14:textId="77777777" w:rsidR="009D232B" w:rsidRPr="009D232B" w:rsidRDefault="009D232B" w:rsidP="009D232B">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p>
    <w:p w14:paraId="5D3EB494" w14:textId="7CA9DAA1" w:rsidR="009D232B" w:rsidRPr="009D232B" w:rsidRDefault="009D232B" w:rsidP="009D232B">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r>
        <w:rPr>
          <w:rFonts w:ascii="Century Schoolbook" w:eastAsia="Times New Roman" w:hAnsi="Century Schoolbook" w:cs="Times New Roman"/>
          <w:b/>
          <w:bCs/>
          <w:color w:val="000000"/>
          <w:spacing w:val="-5"/>
          <w:sz w:val="24"/>
          <w:szCs w:val="24"/>
        </w:rPr>
        <w:tab/>
      </w:r>
      <w:r>
        <w:rPr>
          <w:rFonts w:ascii="Century Schoolbook" w:eastAsia="Times New Roman" w:hAnsi="Century Schoolbook" w:cs="Times New Roman"/>
          <w:b/>
          <w:bCs/>
          <w:color w:val="000000"/>
          <w:spacing w:val="-5"/>
          <w:sz w:val="24"/>
          <w:szCs w:val="24"/>
        </w:rPr>
        <w:tab/>
      </w:r>
      <w:r w:rsidRPr="009D232B">
        <w:rPr>
          <w:rFonts w:ascii="Century Schoolbook" w:eastAsia="Times New Roman" w:hAnsi="Century Schoolbook" w:cs="Times New Roman"/>
          <w:b/>
          <w:bCs/>
          <w:color w:val="000000"/>
          <w:spacing w:val="-5"/>
          <w:sz w:val="24"/>
          <w:szCs w:val="24"/>
        </w:rPr>
        <w:t>(1)</w:t>
      </w:r>
      <w:r>
        <w:rPr>
          <w:rFonts w:ascii="Century Schoolbook" w:eastAsia="Times New Roman" w:hAnsi="Century Schoolbook" w:cs="Times New Roman"/>
          <w:b/>
          <w:bCs/>
          <w:color w:val="000000"/>
          <w:spacing w:val="-5"/>
          <w:sz w:val="24"/>
          <w:szCs w:val="24"/>
        </w:rPr>
        <w:t xml:space="preserve"> </w:t>
      </w:r>
      <w:r w:rsidRPr="009D232B">
        <w:rPr>
          <w:rFonts w:ascii="Century Schoolbook" w:eastAsia="Times New Roman" w:hAnsi="Century Schoolbook" w:cs="Times New Roman"/>
          <w:b/>
          <w:bCs/>
          <w:color w:val="000000"/>
          <w:spacing w:val="-5"/>
          <w:sz w:val="24"/>
          <w:szCs w:val="24"/>
        </w:rPr>
        <w:t xml:space="preserve"> General Note 3(c), Products Eligible for Special Tariff Treatment.</w:t>
      </w:r>
    </w:p>
    <w:p w14:paraId="49A276FE" w14:textId="77777777" w:rsidR="009D232B" w:rsidRPr="009D232B" w:rsidRDefault="009D232B" w:rsidP="009D232B">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p>
    <w:p w14:paraId="78BBD752" w14:textId="45B407A4" w:rsidR="009D232B" w:rsidRPr="009D232B" w:rsidRDefault="009D232B" w:rsidP="009D232B">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r>
        <w:rPr>
          <w:rFonts w:ascii="Century Schoolbook" w:eastAsia="Times New Roman" w:hAnsi="Century Schoolbook" w:cs="Times New Roman"/>
          <w:b/>
          <w:bCs/>
          <w:color w:val="000000"/>
          <w:spacing w:val="-5"/>
          <w:sz w:val="24"/>
          <w:szCs w:val="24"/>
        </w:rPr>
        <w:tab/>
      </w:r>
      <w:r>
        <w:rPr>
          <w:rFonts w:ascii="Century Schoolbook" w:eastAsia="Times New Roman" w:hAnsi="Century Schoolbook" w:cs="Times New Roman"/>
          <w:b/>
          <w:bCs/>
          <w:color w:val="000000"/>
          <w:spacing w:val="-5"/>
          <w:sz w:val="24"/>
          <w:szCs w:val="24"/>
        </w:rPr>
        <w:tab/>
      </w:r>
      <w:r w:rsidRPr="009D232B">
        <w:rPr>
          <w:rFonts w:ascii="Century Schoolbook" w:eastAsia="Times New Roman" w:hAnsi="Century Schoolbook" w:cs="Times New Roman"/>
          <w:b/>
          <w:bCs/>
          <w:color w:val="000000"/>
          <w:spacing w:val="-5"/>
          <w:sz w:val="24"/>
          <w:szCs w:val="24"/>
        </w:rPr>
        <w:t>(2)</w:t>
      </w:r>
      <w:r>
        <w:rPr>
          <w:rFonts w:ascii="Century Schoolbook" w:eastAsia="Times New Roman" w:hAnsi="Century Schoolbook" w:cs="Times New Roman"/>
          <w:b/>
          <w:bCs/>
          <w:color w:val="000000"/>
          <w:spacing w:val="-5"/>
          <w:sz w:val="24"/>
          <w:szCs w:val="24"/>
        </w:rPr>
        <w:t xml:space="preserve"> </w:t>
      </w:r>
      <w:r w:rsidRPr="009D232B">
        <w:rPr>
          <w:rFonts w:ascii="Century Schoolbook" w:eastAsia="Times New Roman" w:hAnsi="Century Schoolbook" w:cs="Times New Roman"/>
          <w:b/>
          <w:bCs/>
          <w:color w:val="000000"/>
          <w:spacing w:val="-5"/>
          <w:sz w:val="24"/>
          <w:szCs w:val="24"/>
        </w:rPr>
        <w:t xml:space="preserve"> General Note 17, Products of Countries Designated as Beneficiary Countries Under the United States—Caribbean Basin Trade Partnership Act of 2000.</w:t>
      </w:r>
    </w:p>
    <w:p w14:paraId="594057F4" w14:textId="77777777" w:rsidR="009D232B" w:rsidRPr="009D232B" w:rsidRDefault="009D232B" w:rsidP="009D232B">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p>
    <w:p w14:paraId="147B0C87" w14:textId="26526A1B" w:rsidR="009D232B" w:rsidRPr="009D232B" w:rsidRDefault="009D232B" w:rsidP="009D232B">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r>
        <w:rPr>
          <w:rFonts w:ascii="Century Schoolbook" w:eastAsia="Times New Roman" w:hAnsi="Century Schoolbook" w:cs="Times New Roman"/>
          <w:b/>
          <w:bCs/>
          <w:color w:val="000000"/>
          <w:spacing w:val="-5"/>
          <w:sz w:val="24"/>
          <w:szCs w:val="24"/>
        </w:rPr>
        <w:tab/>
      </w:r>
      <w:r>
        <w:rPr>
          <w:rFonts w:ascii="Century Schoolbook" w:eastAsia="Times New Roman" w:hAnsi="Century Schoolbook" w:cs="Times New Roman"/>
          <w:b/>
          <w:bCs/>
          <w:color w:val="000000"/>
          <w:spacing w:val="-5"/>
          <w:sz w:val="24"/>
          <w:szCs w:val="24"/>
        </w:rPr>
        <w:tab/>
      </w:r>
      <w:r w:rsidRPr="009D232B">
        <w:rPr>
          <w:rFonts w:ascii="Century Schoolbook" w:eastAsia="Times New Roman" w:hAnsi="Century Schoolbook" w:cs="Times New Roman"/>
          <w:b/>
          <w:bCs/>
          <w:color w:val="000000"/>
          <w:spacing w:val="-5"/>
          <w:sz w:val="24"/>
          <w:szCs w:val="24"/>
        </w:rPr>
        <w:t>(3)</w:t>
      </w:r>
      <w:r>
        <w:rPr>
          <w:rFonts w:ascii="Century Schoolbook" w:eastAsia="Times New Roman" w:hAnsi="Century Schoolbook" w:cs="Times New Roman"/>
          <w:b/>
          <w:bCs/>
          <w:color w:val="000000"/>
          <w:spacing w:val="-5"/>
          <w:sz w:val="24"/>
          <w:szCs w:val="24"/>
        </w:rPr>
        <w:t xml:space="preserve"> </w:t>
      </w:r>
      <w:r w:rsidRPr="009D232B">
        <w:rPr>
          <w:rFonts w:ascii="Century Schoolbook" w:eastAsia="Times New Roman" w:hAnsi="Century Schoolbook" w:cs="Times New Roman"/>
          <w:b/>
          <w:bCs/>
          <w:color w:val="000000"/>
          <w:spacing w:val="-5"/>
          <w:sz w:val="24"/>
          <w:szCs w:val="24"/>
        </w:rPr>
        <w:t xml:space="preserve"> Section XXII, Chapter 98, Subchapter II, Articles Exported and Returned, Advanced or Improved Abroad, U.S. Note 7(b).</w:t>
      </w:r>
    </w:p>
    <w:p w14:paraId="4F9C4533" w14:textId="77777777" w:rsidR="009D232B" w:rsidRPr="009D232B" w:rsidRDefault="009D232B" w:rsidP="009D232B">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p>
    <w:p w14:paraId="39178B2C" w14:textId="6514FF4C" w:rsidR="009D232B" w:rsidRPr="009D232B" w:rsidRDefault="009D232B" w:rsidP="009D232B">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r>
        <w:rPr>
          <w:rFonts w:ascii="Century Schoolbook" w:eastAsia="Times New Roman" w:hAnsi="Century Schoolbook" w:cs="Times New Roman"/>
          <w:b/>
          <w:bCs/>
          <w:color w:val="000000"/>
          <w:spacing w:val="-5"/>
          <w:sz w:val="24"/>
          <w:szCs w:val="24"/>
        </w:rPr>
        <w:tab/>
      </w:r>
      <w:r>
        <w:rPr>
          <w:rFonts w:ascii="Century Schoolbook" w:eastAsia="Times New Roman" w:hAnsi="Century Schoolbook" w:cs="Times New Roman"/>
          <w:b/>
          <w:bCs/>
          <w:color w:val="000000"/>
          <w:spacing w:val="-5"/>
          <w:sz w:val="24"/>
          <w:szCs w:val="24"/>
        </w:rPr>
        <w:tab/>
      </w:r>
      <w:r w:rsidRPr="009D232B">
        <w:rPr>
          <w:rFonts w:ascii="Century Schoolbook" w:eastAsia="Times New Roman" w:hAnsi="Century Schoolbook" w:cs="Times New Roman"/>
          <w:b/>
          <w:bCs/>
          <w:color w:val="000000"/>
          <w:spacing w:val="-5"/>
          <w:sz w:val="24"/>
          <w:szCs w:val="24"/>
        </w:rPr>
        <w:t>(4)</w:t>
      </w:r>
      <w:r>
        <w:rPr>
          <w:rFonts w:ascii="Century Schoolbook" w:eastAsia="Times New Roman" w:hAnsi="Century Schoolbook" w:cs="Times New Roman"/>
          <w:b/>
          <w:bCs/>
          <w:color w:val="000000"/>
          <w:spacing w:val="-5"/>
          <w:sz w:val="24"/>
          <w:szCs w:val="24"/>
        </w:rPr>
        <w:t xml:space="preserve"> </w:t>
      </w:r>
      <w:r w:rsidRPr="009D232B">
        <w:rPr>
          <w:rFonts w:ascii="Century Schoolbook" w:eastAsia="Times New Roman" w:hAnsi="Century Schoolbook" w:cs="Times New Roman"/>
          <w:b/>
          <w:bCs/>
          <w:color w:val="000000"/>
          <w:spacing w:val="-5"/>
          <w:sz w:val="24"/>
          <w:szCs w:val="24"/>
        </w:rPr>
        <w:t xml:space="preserve"> Section XXII, Chapter 98, Subchapter XX, Goods Eligible for Special Tariff Benefits Under the United States—Caribbean Basin Trade Partnership Act.</w:t>
      </w:r>
    </w:p>
    <w:p w14:paraId="5742E210" w14:textId="77777777" w:rsidR="009D232B" w:rsidRPr="009D232B" w:rsidRDefault="009D232B" w:rsidP="009D232B">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p>
    <w:p w14:paraId="593F1D72" w14:textId="3FB4E1F5" w:rsidR="00331C21" w:rsidRDefault="009D232B" w:rsidP="00E557AE">
      <w:pPr>
        <w:tabs>
          <w:tab w:val="left" w:pos="360"/>
          <w:tab w:val="left" w:pos="806"/>
          <w:tab w:val="left" w:pos="1210"/>
          <w:tab w:val="left" w:pos="1656"/>
          <w:tab w:val="left" w:pos="2131"/>
          <w:tab w:val="left" w:pos="2520"/>
        </w:tabs>
        <w:spacing w:after="0" w:line="240" w:lineRule="exact"/>
        <w:jc w:val="center"/>
        <w:rPr>
          <w:rFonts w:ascii="Century Schoolbook" w:eastAsia="Times New Roman" w:hAnsi="Century Schoolbook" w:cs="Times New Roman"/>
          <w:b/>
          <w:bCs/>
          <w:color w:val="000000"/>
          <w:spacing w:val="-5"/>
          <w:sz w:val="24"/>
          <w:szCs w:val="24"/>
        </w:rPr>
      </w:pPr>
      <w:r w:rsidRPr="009D232B">
        <w:rPr>
          <w:rFonts w:ascii="Century Schoolbook" w:eastAsia="Times New Roman" w:hAnsi="Century Schoolbook" w:cs="Times New Roman"/>
          <w:b/>
          <w:bCs/>
          <w:color w:val="000000"/>
          <w:spacing w:val="-5"/>
          <w:sz w:val="24"/>
          <w:szCs w:val="24"/>
        </w:rPr>
        <w:t>(End of clause)</w:t>
      </w:r>
    </w:p>
    <w:bookmarkEnd w:id="60"/>
    <w:p w14:paraId="1B1DB78C" w14:textId="77777777" w:rsidR="00904E7C" w:rsidRPr="00904E7C" w:rsidRDefault="00904E7C" w:rsidP="00031655">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p>
    <w:p w14:paraId="503D8FE3" w14:textId="6572F330" w:rsidR="00F63CED" w:rsidRDefault="003A1464"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r>
        <w:rPr>
          <w:rFonts w:ascii="Century Schoolbook" w:eastAsia="Times New Roman" w:hAnsi="Century Schoolbook" w:cs="Times New Roman"/>
          <w:b/>
          <w:bCs/>
          <w:color w:val="000000"/>
          <w:spacing w:val="-5"/>
          <w:sz w:val="24"/>
          <w:szCs w:val="24"/>
        </w:rPr>
        <w:t>* * * * *</w:t>
      </w:r>
    </w:p>
    <w:p w14:paraId="17CBFB63" w14:textId="77777777" w:rsidR="003A1464" w:rsidRPr="00F63CED" w:rsidRDefault="003A1464"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p>
    <w:p w14:paraId="64C5E4C9"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color w:val="000000"/>
          <w:spacing w:val="-5"/>
          <w:sz w:val="24"/>
          <w:szCs w:val="24"/>
        </w:rPr>
      </w:pPr>
      <w:r w:rsidRPr="00F63CED">
        <w:rPr>
          <w:rFonts w:ascii="Century Schoolbook" w:eastAsia="Times New Roman" w:hAnsi="Century Schoolbook" w:cs="Times New Roman"/>
          <w:b/>
          <w:bCs/>
          <w:color w:val="000000"/>
          <w:spacing w:val="-5"/>
          <w:sz w:val="24"/>
          <w:szCs w:val="24"/>
        </w:rPr>
        <w:t>252.225-</w:t>
      </w:r>
      <w:proofErr w:type="gramStart"/>
      <w:r w:rsidRPr="00F63CED">
        <w:rPr>
          <w:rFonts w:ascii="Century Schoolbook" w:eastAsia="Times New Roman" w:hAnsi="Century Schoolbook" w:cs="Times New Roman"/>
          <w:b/>
          <w:bCs/>
          <w:color w:val="000000"/>
          <w:spacing w:val="-5"/>
          <w:sz w:val="24"/>
          <w:szCs w:val="24"/>
        </w:rPr>
        <w:t>7035</w:t>
      </w:r>
      <w:bookmarkEnd w:id="52"/>
      <w:r w:rsidRPr="00F63CED">
        <w:rPr>
          <w:rFonts w:ascii="Century Schoolbook" w:eastAsia="Times New Roman" w:hAnsi="Century Schoolbook" w:cs="Times New Roman"/>
          <w:b/>
          <w:bCs/>
          <w:color w:val="000000"/>
          <w:spacing w:val="-5"/>
          <w:sz w:val="24"/>
          <w:szCs w:val="24"/>
        </w:rPr>
        <w:t xml:space="preserve">  Buy</w:t>
      </w:r>
      <w:proofErr w:type="gramEnd"/>
      <w:r w:rsidRPr="00F63CED">
        <w:rPr>
          <w:rFonts w:ascii="Century Schoolbook" w:eastAsia="Times New Roman" w:hAnsi="Century Schoolbook" w:cs="Times New Roman"/>
          <w:b/>
          <w:bCs/>
          <w:color w:val="000000"/>
          <w:spacing w:val="-5"/>
          <w:sz w:val="24"/>
          <w:szCs w:val="24"/>
        </w:rPr>
        <w:t xml:space="preserve"> American--Free Trade Agreements--Balance of Payments Program Certificate.</w:t>
      </w:r>
    </w:p>
    <w:p w14:paraId="16E6CD63"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color w:val="000000"/>
          <w:spacing w:val="-5"/>
          <w:sz w:val="24"/>
          <w:szCs w:val="24"/>
        </w:rPr>
      </w:pPr>
    </w:p>
    <w:p w14:paraId="2F6204B1"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color w:val="000000"/>
          <w:spacing w:val="-5"/>
          <w:sz w:val="24"/>
          <w:szCs w:val="24"/>
        </w:rPr>
      </w:pPr>
      <w:r w:rsidRPr="00F63CED">
        <w:rPr>
          <w:rFonts w:ascii="Century Schoolbook" w:eastAsia="Times New Roman" w:hAnsi="Century Schoolbook" w:cs="Times New Roman"/>
          <w:color w:val="000000"/>
          <w:spacing w:val="-5"/>
          <w:sz w:val="24"/>
          <w:szCs w:val="24"/>
        </w:rPr>
        <w:tab/>
      </w:r>
      <w:r w:rsidRPr="00F63CED">
        <w:rPr>
          <w:rFonts w:ascii="Century Schoolbook" w:eastAsia="Times New Roman" w:hAnsi="Century Schoolbook" w:cs="Times New Roman"/>
          <w:i/>
          <w:iCs/>
          <w:color w:val="000000"/>
          <w:spacing w:val="-5"/>
          <w:sz w:val="24"/>
          <w:szCs w:val="24"/>
        </w:rPr>
        <w:t>Basic.</w:t>
      </w:r>
      <w:r w:rsidRPr="00F63CED">
        <w:rPr>
          <w:rFonts w:ascii="Century Schoolbook" w:eastAsia="Times New Roman" w:hAnsi="Century Schoolbook" w:cs="Times New Roman"/>
          <w:color w:val="000000"/>
          <w:spacing w:val="-5"/>
          <w:sz w:val="24"/>
          <w:szCs w:val="24"/>
        </w:rPr>
        <w:t xml:space="preserve">  As prescribed in </w:t>
      </w:r>
      <w:r w:rsidRPr="00F63CED">
        <w:rPr>
          <w:rFonts w:ascii="Century Schoolbook" w:eastAsia="Times New Roman" w:hAnsi="Century Schoolbook" w:cs="Times New Roman"/>
          <w:spacing w:val="-5"/>
          <w:sz w:val="24"/>
          <w:szCs w:val="24"/>
        </w:rPr>
        <w:t>225.1101</w:t>
      </w:r>
      <w:r w:rsidRPr="00F63CED">
        <w:rPr>
          <w:rFonts w:ascii="Century Schoolbook" w:eastAsia="Times New Roman" w:hAnsi="Century Schoolbook" w:cs="Times New Roman"/>
          <w:color w:val="000000"/>
          <w:spacing w:val="-5"/>
          <w:sz w:val="24"/>
          <w:szCs w:val="24"/>
        </w:rPr>
        <w:t>(9) and (9)(</w:t>
      </w:r>
      <w:proofErr w:type="spellStart"/>
      <w:r w:rsidRPr="00F63CED">
        <w:rPr>
          <w:rFonts w:ascii="Century Schoolbook" w:eastAsia="Times New Roman" w:hAnsi="Century Schoolbook" w:cs="Times New Roman"/>
          <w:color w:val="000000"/>
          <w:spacing w:val="-5"/>
          <w:sz w:val="24"/>
          <w:szCs w:val="24"/>
        </w:rPr>
        <w:t>i</w:t>
      </w:r>
      <w:proofErr w:type="spellEnd"/>
      <w:r w:rsidRPr="00F63CED">
        <w:rPr>
          <w:rFonts w:ascii="Century Schoolbook" w:eastAsia="Times New Roman" w:hAnsi="Century Schoolbook" w:cs="Times New Roman"/>
          <w:color w:val="000000"/>
          <w:spacing w:val="-5"/>
          <w:sz w:val="24"/>
          <w:szCs w:val="24"/>
        </w:rPr>
        <w:t>), use the following provision:</w:t>
      </w:r>
    </w:p>
    <w:p w14:paraId="5E5AB6D7"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color w:val="000000"/>
          <w:spacing w:val="-5"/>
          <w:sz w:val="24"/>
          <w:szCs w:val="24"/>
        </w:rPr>
      </w:pPr>
    </w:p>
    <w:p w14:paraId="59254D51" w14:textId="1E20F6AF" w:rsidR="00F63CED" w:rsidRPr="00F63CED" w:rsidRDefault="00F63CED" w:rsidP="00F63CED">
      <w:pPr>
        <w:tabs>
          <w:tab w:val="left" w:pos="360"/>
          <w:tab w:val="left" w:pos="806"/>
          <w:tab w:val="left" w:pos="1210"/>
          <w:tab w:val="left" w:pos="1656"/>
          <w:tab w:val="left" w:pos="2131"/>
          <w:tab w:val="left" w:pos="2520"/>
        </w:tabs>
        <w:spacing w:after="0" w:line="240" w:lineRule="exact"/>
        <w:jc w:val="center"/>
        <w:rPr>
          <w:rFonts w:ascii="Century Schoolbook" w:eastAsia="Times New Roman" w:hAnsi="Century Schoolbook" w:cs="Times New Roman"/>
          <w:color w:val="000000"/>
          <w:spacing w:val="-5"/>
          <w:sz w:val="24"/>
          <w:szCs w:val="24"/>
        </w:rPr>
      </w:pPr>
      <w:r w:rsidRPr="00F63CED">
        <w:rPr>
          <w:rFonts w:ascii="Century Schoolbook" w:eastAsia="Times New Roman" w:hAnsi="Century Schoolbook" w:cs="Times New Roman"/>
          <w:color w:val="000000"/>
          <w:spacing w:val="-5"/>
          <w:sz w:val="24"/>
          <w:szCs w:val="24"/>
        </w:rPr>
        <w:t>BUY AMERICAN—FREE TRADE AGREEMENTS—BALANCE OF PAYMENTS PROGRAM CERTIFICATE—BASIC (</w:t>
      </w:r>
      <w:r w:rsidR="001155AE" w:rsidRPr="00E01DA0">
        <w:rPr>
          <w:rFonts w:ascii="Century Schoolbook" w:eastAsia="Times New Roman" w:hAnsi="Century Schoolbook" w:cs="Times New Roman"/>
          <w:strike/>
          <w:color w:val="000000"/>
          <w:spacing w:val="-5"/>
          <w:sz w:val="24"/>
          <w:szCs w:val="24"/>
        </w:rPr>
        <w:t>NOV 2023</w:t>
      </w:r>
      <w:r w:rsidRPr="00F63CED">
        <w:rPr>
          <w:rFonts w:ascii="Century Schoolbook" w:eastAsia="Times New Roman" w:hAnsi="Century Schoolbook" w:cs="Times New Roman"/>
          <w:b/>
          <w:color w:val="000000"/>
          <w:spacing w:val="-5"/>
          <w:sz w:val="24"/>
          <w:szCs w:val="24"/>
        </w:rPr>
        <w:t>[</w:t>
      </w:r>
      <w:r w:rsidR="00E557AE">
        <w:rPr>
          <w:rFonts w:ascii="Century Schoolbook" w:eastAsia="Times New Roman" w:hAnsi="Century Schoolbook" w:cs="Times New Roman"/>
          <w:b/>
          <w:color w:val="000000"/>
          <w:spacing w:val="-5"/>
          <w:sz w:val="24"/>
          <w:szCs w:val="24"/>
        </w:rPr>
        <w:t>FEB</w:t>
      </w:r>
      <w:r w:rsidR="00031655">
        <w:rPr>
          <w:rFonts w:ascii="Century Schoolbook" w:eastAsia="Times New Roman" w:hAnsi="Century Schoolbook" w:cs="Times New Roman"/>
          <w:b/>
          <w:color w:val="000000"/>
          <w:spacing w:val="-5"/>
          <w:sz w:val="24"/>
          <w:szCs w:val="24"/>
        </w:rPr>
        <w:t xml:space="preserve"> 2024</w:t>
      </w:r>
      <w:r w:rsidRPr="00F63CED">
        <w:rPr>
          <w:rFonts w:ascii="Century Schoolbook" w:eastAsia="Times New Roman" w:hAnsi="Century Schoolbook" w:cs="Times New Roman"/>
          <w:b/>
          <w:color w:val="000000"/>
          <w:spacing w:val="-5"/>
          <w:sz w:val="24"/>
          <w:szCs w:val="24"/>
        </w:rPr>
        <w:t>]</w:t>
      </w:r>
      <w:r w:rsidRPr="00F63CED">
        <w:rPr>
          <w:rFonts w:ascii="Century Schoolbook" w:eastAsia="Times New Roman" w:hAnsi="Century Schoolbook" w:cs="Times New Roman"/>
          <w:color w:val="000000"/>
          <w:spacing w:val="-5"/>
          <w:sz w:val="24"/>
          <w:szCs w:val="24"/>
        </w:rPr>
        <w:t>)</w:t>
      </w:r>
    </w:p>
    <w:p w14:paraId="0713F5E5"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color w:val="000000"/>
          <w:spacing w:val="-5"/>
          <w:sz w:val="24"/>
          <w:szCs w:val="24"/>
        </w:rPr>
      </w:pPr>
    </w:p>
    <w:p w14:paraId="23CD0106" w14:textId="5B05B04F"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color w:val="000000"/>
          <w:spacing w:val="-5"/>
          <w:sz w:val="24"/>
          <w:szCs w:val="24"/>
        </w:rPr>
      </w:pPr>
      <w:r w:rsidRPr="00F63CED">
        <w:rPr>
          <w:rFonts w:ascii="Century Schoolbook" w:eastAsia="Times New Roman" w:hAnsi="Century Schoolbook" w:cs="Times New Roman"/>
          <w:color w:val="000000"/>
          <w:spacing w:val="-5"/>
          <w:sz w:val="24"/>
          <w:szCs w:val="24"/>
        </w:rPr>
        <w:tab/>
        <w:t xml:space="preserve">(a)  </w:t>
      </w:r>
      <w:r w:rsidRPr="00F63CED">
        <w:rPr>
          <w:rFonts w:ascii="Century Schoolbook" w:eastAsia="Times New Roman" w:hAnsi="Century Schoolbook" w:cs="Times New Roman"/>
          <w:i/>
          <w:iCs/>
          <w:color w:val="000000"/>
          <w:spacing w:val="-5"/>
          <w:sz w:val="24"/>
          <w:szCs w:val="24"/>
        </w:rPr>
        <w:t>Definitions.</w:t>
      </w:r>
      <w:r w:rsidRPr="00F63CED">
        <w:rPr>
          <w:rFonts w:ascii="Century Schoolbook" w:eastAsia="Times New Roman" w:hAnsi="Century Schoolbook" w:cs="Times New Roman"/>
          <w:color w:val="000000"/>
          <w:spacing w:val="-5"/>
          <w:sz w:val="24"/>
          <w:szCs w:val="24"/>
        </w:rPr>
        <w:t xml:space="preserve">  “Bahraini end product,” “commercially available off-the-shelf (COTS) item,” “component,” </w:t>
      </w:r>
      <w:bookmarkStart w:id="61" w:name="_Hlk156486665"/>
      <w:r w:rsidRPr="00F63CED">
        <w:rPr>
          <w:rFonts w:ascii="Century Schoolbook" w:eastAsia="Times New Roman" w:hAnsi="Century Schoolbook" w:cs="Times New Roman"/>
          <w:b/>
          <w:color w:val="000000"/>
          <w:spacing w:val="-5"/>
          <w:sz w:val="24"/>
          <w:szCs w:val="24"/>
        </w:rPr>
        <w:t>[“critical component,” “critical item,”]</w:t>
      </w:r>
      <w:r w:rsidRPr="00F63CED">
        <w:rPr>
          <w:rFonts w:ascii="Century Schoolbook" w:eastAsia="Times New Roman" w:hAnsi="Century Schoolbook" w:cs="Times New Roman"/>
          <w:bCs/>
          <w:color w:val="000000"/>
          <w:spacing w:val="-5"/>
          <w:sz w:val="24"/>
          <w:szCs w:val="24"/>
        </w:rPr>
        <w:t xml:space="preserve"> </w:t>
      </w:r>
      <w:bookmarkEnd w:id="61"/>
      <w:r w:rsidRPr="00F63CED">
        <w:rPr>
          <w:rFonts w:ascii="Century Schoolbook" w:eastAsia="Times New Roman" w:hAnsi="Century Schoolbook" w:cs="Times New Roman"/>
          <w:color w:val="000000"/>
          <w:spacing w:val="-5"/>
          <w:sz w:val="24"/>
          <w:szCs w:val="24"/>
        </w:rPr>
        <w:t xml:space="preserve">“domestic end product,” “Free Trade Agreement country,” “Free Trade Agreement country end product,” “foreign end product,” “Moroccan end product,” “Panamanian end product,” “Peruvian end product,” “qualifying country end product,” and “United States,” as used in this provision, have the meanings given in the </w:t>
      </w:r>
      <w:r w:rsidRPr="00F63CED">
        <w:rPr>
          <w:rFonts w:ascii="Century Schoolbook" w:eastAsia="Times New Roman" w:hAnsi="Century Schoolbook" w:cs="Times New Roman"/>
          <w:b/>
          <w:color w:val="000000"/>
          <w:spacing w:val="-5"/>
          <w:sz w:val="24"/>
          <w:szCs w:val="24"/>
        </w:rPr>
        <w:t>[252.225-7036,]</w:t>
      </w:r>
      <w:r w:rsidRPr="00F63CED">
        <w:rPr>
          <w:rFonts w:ascii="Century Schoolbook" w:eastAsia="Times New Roman" w:hAnsi="Century Schoolbook" w:cs="Times New Roman"/>
          <w:color w:val="000000"/>
          <w:spacing w:val="-5"/>
          <w:sz w:val="24"/>
          <w:szCs w:val="24"/>
        </w:rPr>
        <w:t xml:space="preserve"> Buy American—Free Trade Agreements—Balance of Payments Program—Basic clause of this solicitation.</w:t>
      </w:r>
    </w:p>
    <w:p w14:paraId="0AAD0AD1"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color w:val="000000"/>
          <w:spacing w:val="-5"/>
          <w:sz w:val="24"/>
          <w:szCs w:val="24"/>
        </w:rPr>
      </w:pPr>
    </w:p>
    <w:p w14:paraId="2B8499EA"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color w:val="000000"/>
          <w:spacing w:val="-5"/>
          <w:sz w:val="24"/>
          <w:szCs w:val="24"/>
        </w:rPr>
      </w:pPr>
      <w:r w:rsidRPr="00F63CED">
        <w:rPr>
          <w:rFonts w:ascii="Century Schoolbook" w:eastAsia="Times New Roman" w:hAnsi="Century Schoolbook" w:cs="Times New Roman"/>
          <w:color w:val="000000"/>
          <w:spacing w:val="-5"/>
          <w:sz w:val="24"/>
          <w:szCs w:val="24"/>
        </w:rPr>
        <w:tab/>
        <w:t>(b)  * * *</w:t>
      </w:r>
    </w:p>
    <w:p w14:paraId="1911835F"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color w:val="000000"/>
          <w:spacing w:val="-5"/>
          <w:sz w:val="24"/>
          <w:szCs w:val="24"/>
        </w:rPr>
      </w:pPr>
    </w:p>
    <w:p w14:paraId="4FE9936D"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color w:val="000000"/>
          <w:spacing w:val="-5"/>
          <w:sz w:val="24"/>
          <w:szCs w:val="24"/>
        </w:rPr>
      </w:pPr>
      <w:r w:rsidRPr="00F63CED">
        <w:rPr>
          <w:rFonts w:ascii="Century Schoolbook" w:eastAsia="Times New Roman" w:hAnsi="Century Schoolbook" w:cs="Times New Roman"/>
          <w:color w:val="000000"/>
          <w:spacing w:val="-5"/>
          <w:sz w:val="24"/>
          <w:szCs w:val="24"/>
        </w:rPr>
        <w:tab/>
        <w:t xml:space="preserve">(c)  </w:t>
      </w:r>
      <w:r w:rsidRPr="00F63CED">
        <w:rPr>
          <w:rFonts w:ascii="Century Schoolbook" w:eastAsia="Times New Roman" w:hAnsi="Century Schoolbook" w:cs="Times New Roman"/>
          <w:i/>
          <w:iCs/>
          <w:color w:val="000000"/>
          <w:spacing w:val="-5"/>
          <w:sz w:val="24"/>
          <w:szCs w:val="24"/>
        </w:rPr>
        <w:t>Certifications and identification of country of origin.</w:t>
      </w:r>
    </w:p>
    <w:p w14:paraId="4EC9941D"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color w:val="000000"/>
          <w:spacing w:val="-5"/>
          <w:sz w:val="24"/>
          <w:szCs w:val="24"/>
        </w:rPr>
      </w:pPr>
    </w:p>
    <w:p w14:paraId="2643FC5F"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color w:val="000000"/>
          <w:spacing w:val="-5"/>
          <w:sz w:val="24"/>
          <w:szCs w:val="24"/>
        </w:rPr>
      </w:pPr>
      <w:r w:rsidRPr="00F63CED">
        <w:rPr>
          <w:rFonts w:ascii="Century Schoolbook" w:eastAsia="Times New Roman" w:hAnsi="Century Schoolbook" w:cs="Times New Roman"/>
          <w:color w:val="000000"/>
          <w:spacing w:val="-5"/>
          <w:sz w:val="24"/>
          <w:szCs w:val="24"/>
        </w:rPr>
        <w:tab/>
      </w:r>
      <w:r w:rsidRPr="00F63CED">
        <w:rPr>
          <w:rFonts w:ascii="Century Schoolbook" w:eastAsia="Times New Roman" w:hAnsi="Century Schoolbook" w:cs="Times New Roman"/>
          <w:color w:val="000000"/>
          <w:spacing w:val="-5"/>
          <w:sz w:val="24"/>
          <w:szCs w:val="24"/>
        </w:rPr>
        <w:tab/>
        <w:t xml:space="preserve">(1)  For all line items subject to the Buy American—Free Trade Agreements—Balance of Payments Program—Basic clause of this solicitation, the </w:t>
      </w:r>
      <w:r w:rsidRPr="00F63CED">
        <w:rPr>
          <w:rFonts w:ascii="Century Schoolbook" w:eastAsia="Times New Roman" w:hAnsi="Century Schoolbook" w:cs="Times New Roman"/>
          <w:b/>
          <w:bCs/>
          <w:color w:val="000000"/>
          <w:spacing w:val="-5"/>
          <w:sz w:val="24"/>
          <w:szCs w:val="24"/>
        </w:rPr>
        <w:t>[O]</w:t>
      </w:r>
      <w:r w:rsidRPr="00F63CED">
        <w:rPr>
          <w:rFonts w:ascii="Century Schoolbook" w:eastAsia="Times New Roman" w:hAnsi="Century Schoolbook" w:cs="Times New Roman"/>
          <w:strike/>
          <w:color w:val="000000"/>
          <w:spacing w:val="-5"/>
          <w:sz w:val="24"/>
          <w:szCs w:val="24"/>
        </w:rPr>
        <w:t>o</w:t>
      </w:r>
      <w:r w:rsidRPr="00F63CED">
        <w:rPr>
          <w:rFonts w:ascii="Century Schoolbook" w:eastAsia="Times New Roman" w:hAnsi="Century Schoolbook" w:cs="Times New Roman"/>
          <w:color w:val="000000"/>
          <w:spacing w:val="-5"/>
          <w:sz w:val="24"/>
          <w:szCs w:val="24"/>
        </w:rPr>
        <w:t>fferor certifies that—</w:t>
      </w:r>
    </w:p>
    <w:p w14:paraId="19358834"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color w:val="000000"/>
          <w:spacing w:val="-5"/>
          <w:sz w:val="24"/>
          <w:szCs w:val="24"/>
        </w:rPr>
      </w:pPr>
    </w:p>
    <w:p w14:paraId="35B6F581"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color w:val="000000"/>
          <w:spacing w:val="-5"/>
          <w:sz w:val="24"/>
          <w:szCs w:val="24"/>
        </w:rPr>
      </w:pPr>
      <w:r w:rsidRPr="00F63CED">
        <w:rPr>
          <w:rFonts w:ascii="Century Schoolbook" w:eastAsia="Times New Roman" w:hAnsi="Century Schoolbook" w:cs="Times New Roman"/>
          <w:color w:val="000000"/>
          <w:spacing w:val="-5"/>
          <w:sz w:val="24"/>
          <w:szCs w:val="24"/>
        </w:rPr>
        <w:tab/>
      </w:r>
      <w:r w:rsidRPr="00F63CED">
        <w:rPr>
          <w:rFonts w:ascii="Century Schoolbook" w:eastAsia="Times New Roman" w:hAnsi="Century Schoolbook" w:cs="Times New Roman"/>
          <w:color w:val="000000"/>
          <w:spacing w:val="-5"/>
          <w:sz w:val="24"/>
          <w:szCs w:val="24"/>
        </w:rPr>
        <w:tab/>
      </w:r>
      <w:r w:rsidRPr="00F63CED">
        <w:rPr>
          <w:rFonts w:ascii="Century Schoolbook" w:eastAsia="Times New Roman" w:hAnsi="Century Schoolbook" w:cs="Times New Roman"/>
          <w:color w:val="000000"/>
          <w:spacing w:val="-5"/>
          <w:sz w:val="24"/>
          <w:szCs w:val="24"/>
        </w:rPr>
        <w:tab/>
        <w:t>(</w:t>
      </w:r>
      <w:proofErr w:type="spellStart"/>
      <w:r w:rsidRPr="00F63CED">
        <w:rPr>
          <w:rFonts w:ascii="Century Schoolbook" w:eastAsia="Times New Roman" w:hAnsi="Century Schoolbook" w:cs="Times New Roman"/>
          <w:color w:val="000000"/>
          <w:spacing w:val="-5"/>
          <w:sz w:val="24"/>
          <w:szCs w:val="24"/>
        </w:rPr>
        <w:t>i</w:t>
      </w:r>
      <w:proofErr w:type="spellEnd"/>
      <w:r w:rsidRPr="00F63CED">
        <w:rPr>
          <w:rFonts w:ascii="Century Schoolbook" w:eastAsia="Times New Roman" w:hAnsi="Century Schoolbook" w:cs="Times New Roman"/>
          <w:color w:val="000000"/>
          <w:spacing w:val="-5"/>
          <w:sz w:val="24"/>
          <w:szCs w:val="24"/>
        </w:rPr>
        <w:t xml:space="preserve">)  Each </w:t>
      </w:r>
      <w:proofErr w:type="gramStart"/>
      <w:r w:rsidRPr="00F63CED">
        <w:rPr>
          <w:rFonts w:ascii="Century Schoolbook" w:eastAsia="Times New Roman" w:hAnsi="Century Schoolbook" w:cs="Times New Roman"/>
          <w:color w:val="000000"/>
          <w:spacing w:val="-5"/>
          <w:sz w:val="24"/>
          <w:szCs w:val="24"/>
        </w:rPr>
        <w:t>end product</w:t>
      </w:r>
      <w:proofErr w:type="gramEnd"/>
      <w:r w:rsidRPr="00F63CED">
        <w:rPr>
          <w:rFonts w:ascii="Century Schoolbook" w:eastAsia="Times New Roman" w:hAnsi="Century Schoolbook" w:cs="Times New Roman"/>
          <w:color w:val="000000"/>
          <w:spacing w:val="-5"/>
          <w:sz w:val="24"/>
          <w:szCs w:val="24"/>
        </w:rPr>
        <w:t xml:space="preserve">, except the end products listed in paragraph (c)(2) of this provision, is a domestic end product; </w:t>
      </w:r>
      <w:r w:rsidRPr="00F63CED">
        <w:rPr>
          <w:rFonts w:ascii="Century Schoolbook" w:eastAsia="Times New Roman" w:hAnsi="Century Schoolbook" w:cs="Times New Roman"/>
          <w:strike/>
          <w:color w:val="000000"/>
          <w:spacing w:val="-5"/>
          <w:sz w:val="24"/>
          <w:szCs w:val="24"/>
        </w:rPr>
        <w:t>and</w:t>
      </w:r>
    </w:p>
    <w:p w14:paraId="46F51BB2"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color w:val="000000"/>
          <w:spacing w:val="-5"/>
          <w:sz w:val="24"/>
          <w:szCs w:val="24"/>
        </w:rPr>
      </w:pPr>
    </w:p>
    <w:p w14:paraId="44346098"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color w:val="000000"/>
          <w:spacing w:val="-5"/>
          <w:sz w:val="24"/>
          <w:szCs w:val="24"/>
        </w:rPr>
      </w:pPr>
      <w:bookmarkStart w:id="62" w:name="_Hlk156486778"/>
      <w:r w:rsidRPr="00F63CED">
        <w:rPr>
          <w:rFonts w:ascii="Century Schoolbook" w:eastAsia="Times New Roman" w:hAnsi="Century Schoolbook" w:cs="Times New Roman"/>
          <w:color w:val="000000"/>
          <w:spacing w:val="-5"/>
          <w:sz w:val="24"/>
          <w:szCs w:val="24"/>
        </w:rPr>
        <w:lastRenderedPageBreak/>
        <w:tab/>
      </w:r>
      <w:r w:rsidRPr="00F63CED">
        <w:rPr>
          <w:rFonts w:ascii="Century Schoolbook" w:eastAsia="Times New Roman" w:hAnsi="Century Schoolbook" w:cs="Times New Roman"/>
          <w:color w:val="000000"/>
          <w:spacing w:val="-5"/>
          <w:sz w:val="24"/>
          <w:szCs w:val="24"/>
        </w:rPr>
        <w:tab/>
      </w:r>
      <w:r w:rsidRPr="00F63CED">
        <w:rPr>
          <w:rFonts w:ascii="Century Schoolbook" w:eastAsia="Times New Roman" w:hAnsi="Century Schoolbook" w:cs="Times New Roman"/>
          <w:color w:val="000000"/>
          <w:spacing w:val="-5"/>
          <w:sz w:val="24"/>
          <w:szCs w:val="24"/>
        </w:rPr>
        <w:tab/>
      </w:r>
      <w:proofErr w:type="gramStart"/>
      <w:r w:rsidRPr="00F63CED">
        <w:rPr>
          <w:rFonts w:ascii="Century Schoolbook" w:eastAsia="Times New Roman" w:hAnsi="Century Schoolbook" w:cs="Times New Roman"/>
          <w:color w:val="000000"/>
          <w:spacing w:val="-5"/>
          <w:sz w:val="24"/>
          <w:szCs w:val="24"/>
        </w:rPr>
        <w:t xml:space="preserve">(ii)  </w:t>
      </w:r>
      <w:r w:rsidRPr="00F63CED">
        <w:rPr>
          <w:rFonts w:ascii="Century Schoolbook" w:eastAsia="Times New Roman" w:hAnsi="Century Schoolbook" w:cs="Times New Roman"/>
          <w:b/>
          <w:color w:val="000000"/>
          <w:spacing w:val="-5"/>
          <w:sz w:val="24"/>
          <w:szCs w:val="24"/>
        </w:rPr>
        <w:t>[</w:t>
      </w:r>
      <w:proofErr w:type="gramEnd"/>
      <w:r w:rsidRPr="00F63CED">
        <w:rPr>
          <w:rFonts w:ascii="Century Schoolbook" w:eastAsia="Times New Roman" w:hAnsi="Century Schoolbook" w:cs="Times New Roman"/>
          <w:b/>
          <w:color w:val="000000"/>
          <w:spacing w:val="-5"/>
          <w:sz w:val="24"/>
          <w:szCs w:val="24"/>
        </w:rPr>
        <w:t>Each domestic end product listed in paragraph (c)(3) of this provision contains a critical component or a critical item; and</w:t>
      </w:r>
    </w:p>
    <w:p w14:paraId="286A7466"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color w:val="000000"/>
          <w:spacing w:val="-5"/>
          <w:sz w:val="24"/>
          <w:szCs w:val="24"/>
        </w:rPr>
      </w:pPr>
    </w:p>
    <w:bookmarkEnd w:id="62"/>
    <w:p w14:paraId="170023FB"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color w:val="000000"/>
          <w:spacing w:val="-5"/>
          <w:sz w:val="24"/>
          <w:szCs w:val="24"/>
        </w:rPr>
      </w:pPr>
      <w:r w:rsidRPr="00F63CED">
        <w:rPr>
          <w:rFonts w:ascii="Century Schoolbook" w:eastAsia="Times New Roman" w:hAnsi="Century Schoolbook" w:cs="Times New Roman"/>
          <w:b/>
          <w:color w:val="000000"/>
          <w:spacing w:val="-5"/>
          <w:sz w:val="24"/>
          <w:szCs w:val="24"/>
        </w:rPr>
        <w:tab/>
      </w:r>
      <w:r w:rsidRPr="00F63CED">
        <w:rPr>
          <w:rFonts w:ascii="Century Schoolbook" w:eastAsia="Times New Roman" w:hAnsi="Century Schoolbook" w:cs="Times New Roman"/>
          <w:b/>
          <w:color w:val="000000"/>
          <w:spacing w:val="-5"/>
          <w:sz w:val="24"/>
          <w:szCs w:val="24"/>
        </w:rPr>
        <w:tab/>
      </w:r>
      <w:r w:rsidRPr="00F63CED">
        <w:rPr>
          <w:rFonts w:ascii="Century Schoolbook" w:eastAsia="Times New Roman" w:hAnsi="Century Schoolbook" w:cs="Times New Roman"/>
          <w:b/>
          <w:color w:val="000000"/>
          <w:spacing w:val="-5"/>
          <w:sz w:val="24"/>
          <w:szCs w:val="24"/>
        </w:rPr>
        <w:tab/>
        <w:t>(iii)</w:t>
      </w:r>
      <w:proofErr w:type="gramStart"/>
      <w:r w:rsidRPr="00F63CED">
        <w:rPr>
          <w:rFonts w:ascii="Century Schoolbook" w:eastAsia="Times New Roman" w:hAnsi="Century Schoolbook" w:cs="Times New Roman"/>
          <w:b/>
          <w:color w:val="000000"/>
          <w:spacing w:val="-5"/>
          <w:sz w:val="24"/>
          <w:szCs w:val="24"/>
        </w:rPr>
        <w:t xml:space="preserve">  ]</w:t>
      </w:r>
      <w:r w:rsidRPr="00F63CED">
        <w:rPr>
          <w:rFonts w:ascii="Century Schoolbook" w:eastAsia="Times New Roman" w:hAnsi="Century Schoolbook" w:cs="Times New Roman"/>
          <w:color w:val="000000"/>
          <w:spacing w:val="-5"/>
          <w:sz w:val="24"/>
          <w:szCs w:val="24"/>
        </w:rPr>
        <w:t>Components</w:t>
      </w:r>
      <w:proofErr w:type="gramEnd"/>
      <w:r w:rsidRPr="00F63CED">
        <w:rPr>
          <w:rFonts w:ascii="Century Schoolbook" w:eastAsia="Times New Roman" w:hAnsi="Century Schoolbook" w:cs="Times New Roman"/>
          <w:color w:val="000000"/>
          <w:spacing w:val="-5"/>
          <w:sz w:val="24"/>
          <w:szCs w:val="24"/>
        </w:rPr>
        <w:t xml:space="preserve"> of unknown origin are considered to have been mined, produced, or manufactured outside the United States or a qualifying country.</w:t>
      </w:r>
    </w:p>
    <w:p w14:paraId="7B710D20"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color w:val="000000"/>
          <w:spacing w:val="-5"/>
          <w:sz w:val="24"/>
          <w:szCs w:val="24"/>
        </w:rPr>
      </w:pPr>
    </w:p>
    <w:p w14:paraId="3B1186A0" w14:textId="41FF849B" w:rsid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color w:val="000000"/>
          <w:spacing w:val="-5"/>
          <w:sz w:val="24"/>
          <w:szCs w:val="24"/>
        </w:rPr>
      </w:pPr>
      <w:r w:rsidRPr="00F63CED">
        <w:rPr>
          <w:rFonts w:ascii="Century Schoolbook" w:eastAsia="Times New Roman" w:hAnsi="Century Schoolbook" w:cs="Times New Roman"/>
          <w:color w:val="000000"/>
          <w:spacing w:val="-5"/>
          <w:sz w:val="24"/>
          <w:szCs w:val="24"/>
        </w:rPr>
        <w:tab/>
      </w:r>
      <w:r w:rsidRPr="00F63CED">
        <w:rPr>
          <w:rFonts w:ascii="Century Schoolbook" w:eastAsia="Times New Roman" w:hAnsi="Century Schoolbook" w:cs="Times New Roman"/>
          <w:color w:val="000000"/>
          <w:spacing w:val="-5"/>
          <w:sz w:val="24"/>
          <w:szCs w:val="24"/>
        </w:rPr>
        <w:tab/>
        <w:t xml:space="preserve">(2)  </w:t>
      </w:r>
      <w:r w:rsidR="001A1AB6" w:rsidRPr="001A1AB6">
        <w:rPr>
          <w:rFonts w:ascii="Century Schoolbook" w:eastAsia="Times New Roman" w:hAnsi="Century Schoolbook" w:cs="Times New Roman"/>
          <w:color w:val="000000"/>
          <w:spacing w:val="-5"/>
          <w:sz w:val="24"/>
          <w:szCs w:val="24"/>
        </w:rPr>
        <w:t xml:space="preserve">The </w:t>
      </w:r>
      <w:r w:rsidR="001A1AB6">
        <w:rPr>
          <w:rFonts w:ascii="Century Schoolbook" w:eastAsia="Times New Roman" w:hAnsi="Century Schoolbook" w:cs="Times New Roman"/>
          <w:b/>
          <w:bCs/>
          <w:color w:val="000000"/>
          <w:spacing w:val="-5"/>
          <w:sz w:val="24"/>
          <w:szCs w:val="24"/>
        </w:rPr>
        <w:t>[O]</w:t>
      </w:r>
      <w:r w:rsidR="001A1AB6" w:rsidRPr="00FF539F">
        <w:rPr>
          <w:rFonts w:ascii="Century Schoolbook" w:eastAsia="Times New Roman" w:hAnsi="Century Schoolbook" w:cs="Times New Roman"/>
          <w:strike/>
          <w:color w:val="000000"/>
          <w:spacing w:val="-5"/>
          <w:sz w:val="24"/>
          <w:szCs w:val="24"/>
        </w:rPr>
        <w:t>o</w:t>
      </w:r>
      <w:r w:rsidR="001A1AB6" w:rsidRPr="001A1AB6">
        <w:rPr>
          <w:rFonts w:ascii="Century Schoolbook" w:eastAsia="Times New Roman" w:hAnsi="Century Schoolbook" w:cs="Times New Roman"/>
          <w:color w:val="000000"/>
          <w:spacing w:val="-5"/>
          <w:sz w:val="24"/>
          <w:szCs w:val="24"/>
        </w:rPr>
        <w:t>fferor shall identify all end products that are not domestic end products.</w:t>
      </w:r>
    </w:p>
    <w:p w14:paraId="04351F3D" w14:textId="04FC225C" w:rsidR="001A1AB6" w:rsidRDefault="001A1AB6"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color w:val="000000"/>
          <w:spacing w:val="-5"/>
          <w:sz w:val="24"/>
          <w:szCs w:val="24"/>
        </w:rPr>
      </w:pPr>
    </w:p>
    <w:p w14:paraId="57BEC391" w14:textId="377CA719" w:rsidR="001A1AB6" w:rsidRDefault="001A1AB6"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color w:val="000000"/>
          <w:spacing w:val="-5"/>
          <w:sz w:val="24"/>
          <w:szCs w:val="24"/>
        </w:rPr>
      </w:pPr>
      <w:r>
        <w:rPr>
          <w:rFonts w:ascii="Century Schoolbook" w:eastAsia="Times New Roman" w:hAnsi="Century Schoolbook" w:cs="Times New Roman"/>
          <w:color w:val="000000"/>
          <w:spacing w:val="-5"/>
          <w:sz w:val="24"/>
          <w:szCs w:val="24"/>
        </w:rPr>
        <w:tab/>
      </w:r>
      <w:r>
        <w:rPr>
          <w:rFonts w:ascii="Century Schoolbook" w:eastAsia="Times New Roman" w:hAnsi="Century Schoolbook" w:cs="Times New Roman"/>
          <w:color w:val="000000"/>
          <w:spacing w:val="-5"/>
          <w:sz w:val="24"/>
          <w:szCs w:val="24"/>
        </w:rPr>
        <w:tab/>
      </w:r>
      <w:r>
        <w:rPr>
          <w:rFonts w:ascii="Century Schoolbook" w:eastAsia="Times New Roman" w:hAnsi="Century Schoolbook" w:cs="Times New Roman"/>
          <w:color w:val="000000"/>
          <w:spacing w:val="-5"/>
          <w:sz w:val="24"/>
          <w:szCs w:val="24"/>
        </w:rPr>
        <w:tab/>
        <w:t>(</w:t>
      </w:r>
      <w:proofErr w:type="spellStart"/>
      <w:r>
        <w:rPr>
          <w:rFonts w:ascii="Century Schoolbook" w:eastAsia="Times New Roman" w:hAnsi="Century Schoolbook" w:cs="Times New Roman"/>
          <w:color w:val="000000"/>
          <w:spacing w:val="-5"/>
          <w:sz w:val="24"/>
          <w:szCs w:val="24"/>
        </w:rPr>
        <w:t>i</w:t>
      </w:r>
      <w:proofErr w:type="spellEnd"/>
      <w:r>
        <w:rPr>
          <w:rFonts w:ascii="Century Schoolbook" w:eastAsia="Times New Roman" w:hAnsi="Century Schoolbook" w:cs="Times New Roman"/>
          <w:color w:val="000000"/>
          <w:spacing w:val="-5"/>
          <w:sz w:val="24"/>
          <w:szCs w:val="24"/>
        </w:rPr>
        <w:t xml:space="preserve">)  </w:t>
      </w:r>
      <w:r w:rsidRPr="001A1AB6">
        <w:rPr>
          <w:rFonts w:ascii="Century Schoolbook" w:eastAsia="Times New Roman" w:hAnsi="Century Schoolbook" w:cs="Times New Roman"/>
          <w:color w:val="000000"/>
          <w:spacing w:val="-5"/>
          <w:sz w:val="24"/>
          <w:szCs w:val="24"/>
        </w:rPr>
        <w:t xml:space="preserve">The </w:t>
      </w:r>
      <w:r>
        <w:rPr>
          <w:rFonts w:ascii="Century Schoolbook" w:eastAsia="Times New Roman" w:hAnsi="Century Schoolbook" w:cs="Times New Roman"/>
          <w:b/>
          <w:bCs/>
          <w:color w:val="000000"/>
          <w:spacing w:val="-5"/>
          <w:sz w:val="24"/>
          <w:szCs w:val="24"/>
        </w:rPr>
        <w:t>[O]</w:t>
      </w:r>
      <w:r w:rsidRPr="003361D8">
        <w:rPr>
          <w:rFonts w:ascii="Century Schoolbook" w:eastAsia="Times New Roman" w:hAnsi="Century Schoolbook" w:cs="Times New Roman"/>
          <w:strike/>
          <w:color w:val="000000"/>
          <w:spacing w:val="-5"/>
          <w:sz w:val="24"/>
          <w:szCs w:val="24"/>
        </w:rPr>
        <w:t>o</w:t>
      </w:r>
      <w:r w:rsidRPr="001A1AB6">
        <w:rPr>
          <w:rFonts w:ascii="Century Schoolbook" w:eastAsia="Times New Roman" w:hAnsi="Century Schoolbook" w:cs="Times New Roman"/>
          <w:color w:val="000000"/>
          <w:spacing w:val="-5"/>
          <w:sz w:val="24"/>
          <w:szCs w:val="24"/>
        </w:rPr>
        <w:t>fferor certifies that the following supplies are qualifying country (except Australian) end products:</w:t>
      </w:r>
    </w:p>
    <w:p w14:paraId="442347AB" w14:textId="18813FF1" w:rsidR="001A1AB6" w:rsidRDefault="001A1AB6"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color w:val="000000"/>
          <w:spacing w:val="-5"/>
          <w:sz w:val="24"/>
          <w:szCs w:val="24"/>
        </w:rPr>
      </w:pPr>
    </w:p>
    <w:p w14:paraId="4A00E65B" w14:textId="09E2122F" w:rsidR="001A1AB6" w:rsidRPr="00FF539F" w:rsidRDefault="001A1AB6" w:rsidP="001A1AB6">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color w:val="000000"/>
          <w:spacing w:val="-5"/>
          <w:sz w:val="24"/>
          <w:szCs w:val="24"/>
          <w:u w:val="single"/>
        </w:rPr>
      </w:pPr>
      <w:r w:rsidRPr="00FF539F">
        <w:rPr>
          <w:rFonts w:ascii="Century Schoolbook" w:eastAsia="Times New Roman" w:hAnsi="Century Schoolbook" w:cs="Times New Roman"/>
          <w:color w:val="000000"/>
          <w:spacing w:val="-5"/>
          <w:sz w:val="24"/>
          <w:szCs w:val="24"/>
        </w:rPr>
        <w:tab/>
      </w:r>
      <w:r w:rsidRPr="00FF539F">
        <w:rPr>
          <w:rFonts w:ascii="Century Schoolbook" w:eastAsia="Times New Roman" w:hAnsi="Century Schoolbook" w:cs="Times New Roman"/>
          <w:color w:val="000000"/>
          <w:spacing w:val="-5"/>
          <w:sz w:val="24"/>
          <w:szCs w:val="24"/>
        </w:rPr>
        <w:tab/>
      </w:r>
      <w:r w:rsidRPr="00FF539F">
        <w:rPr>
          <w:rFonts w:ascii="Century Schoolbook" w:eastAsia="Times New Roman" w:hAnsi="Century Schoolbook" w:cs="Times New Roman"/>
          <w:color w:val="000000"/>
          <w:spacing w:val="-5"/>
          <w:sz w:val="24"/>
          <w:szCs w:val="24"/>
        </w:rPr>
        <w:tab/>
      </w:r>
      <w:r w:rsidRPr="00FF539F">
        <w:rPr>
          <w:rFonts w:ascii="Century Schoolbook" w:eastAsia="Times New Roman" w:hAnsi="Century Schoolbook" w:cs="Times New Roman"/>
          <w:color w:val="000000"/>
          <w:spacing w:val="-5"/>
          <w:sz w:val="24"/>
          <w:szCs w:val="24"/>
          <w:u w:val="single"/>
        </w:rPr>
        <w:t>(</w:t>
      </w:r>
      <w:proofErr w:type="gramStart"/>
      <w:r w:rsidRPr="00FF539F">
        <w:rPr>
          <w:rFonts w:ascii="Century Schoolbook" w:eastAsia="Times New Roman" w:hAnsi="Century Schoolbook" w:cs="Times New Roman"/>
          <w:color w:val="000000"/>
          <w:spacing w:val="-5"/>
          <w:sz w:val="24"/>
          <w:szCs w:val="24"/>
          <w:u w:val="single"/>
        </w:rPr>
        <w:t>Line Item</w:t>
      </w:r>
      <w:proofErr w:type="gramEnd"/>
      <w:r w:rsidRPr="00FF539F">
        <w:rPr>
          <w:rFonts w:ascii="Century Schoolbook" w:eastAsia="Times New Roman" w:hAnsi="Century Schoolbook" w:cs="Times New Roman"/>
          <w:color w:val="000000"/>
          <w:spacing w:val="-5"/>
          <w:sz w:val="24"/>
          <w:szCs w:val="24"/>
          <w:u w:val="single"/>
        </w:rPr>
        <w:t xml:space="preserve"> N</w:t>
      </w:r>
      <w:r w:rsidR="005271F2">
        <w:rPr>
          <w:rFonts w:ascii="Century Schoolbook" w:eastAsia="Times New Roman" w:hAnsi="Century Schoolbook" w:cs="Times New Roman"/>
          <w:color w:val="000000"/>
          <w:spacing w:val="-5"/>
          <w:sz w:val="24"/>
          <w:szCs w:val="24"/>
          <w:u w:val="single"/>
        </w:rPr>
        <w:t>umber</w:t>
      </w:r>
      <w:r w:rsidRPr="00FF539F">
        <w:rPr>
          <w:rFonts w:ascii="Century Schoolbook" w:eastAsia="Times New Roman" w:hAnsi="Century Schoolbook" w:cs="Times New Roman"/>
          <w:color w:val="000000"/>
          <w:spacing w:val="-5"/>
          <w:sz w:val="24"/>
          <w:szCs w:val="24"/>
          <w:u w:val="single"/>
        </w:rPr>
        <w:t>)</w:t>
      </w:r>
      <w:r w:rsidRPr="00FF539F">
        <w:rPr>
          <w:rFonts w:ascii="Century Schoolbook" w:eastAsia="Times New Roman" w:hAnsi="Century Schoolbook" w:cs="Times New Roman"/>
          <w:color w:val="000000"/>
          <w:spacing w:val="-5"/>
          <w:sz w:val="24"/>
          <w:szCs w:val="24"/>
        </w:rPr>
        <w:tab/>
      </w:r>
      <w:r w:rsidRPr="00FF539F">
        <w:rPr>
          <w:rFonts w:ascii="Century Schoolbook" w:eastAsia="Times New Roman" w:hAnsi="Century Schoolbook" w:cs="Times New Roman"/>
          <w:color w:val="000000"/>
          <w:spacing w:val="-5"/>
          <w:sz w:val="24"/>
          <w:szCs w:val="24"/>
        </w:rPr>
        <w:tab/>
      </w:r>
      <w:r w:rsidRPr="00FF539F">
        <w:rPr>
          <w:rFonts w:ascii="Century Schoolbook" w:eastAsia="Times New Roman" w:hAnsi="Century Schoolbook" w:cs="Times New Roman"/>
          <w:color w:val="000000"/>
          <w:spacing w:val="-5"/>
          <w:sz w:val="24"/>
          <w:szCs w:val="24"/>
        </w:rPr>
        <w:tab/>
      </w:r>
      <w:r w:rsidRPr="00FF539F">
        <w:rPr>
          <w:rFonts w:ascii="Century Schoolbook" w:eastAsia="Times New Roman" w:hAnsi="Century Schoolbook" w:cs="Times New Roman"/>
          <w:color w:val="000000"/>
          <w:spacing w:val="-5"/>
          <w:sz w:val="24"/>
          <w:szCs w:val="24"/>
          <w:u w:val="single"/>
        </w:rPr>
        <w:t>(Country of Origin)</w:t>
      </w:r>
    </w:p>
    <w:p w14:paraId="317ECBB4" w14:textId="41DB3E2A" w:rsidR="001A1AB6" w:rsidRDefault="001A1AB6"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color w:val="000000"/>
          <w:spacing w:val="-5"/>
          <w:sz w:val="24"/>
          <w:szCs w:val="24"/>
        </w:rPr>
      </w:pPr>
    </w:p>
    <w:p w14:paraId="12ECB06B" w14:textId="720B66A9" w:rsidR="001A1AB6" w:rsidRPr="00F63CED" w:rsidRDefault="0085257F"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color w:val="000000"/>
          <w:spacing w:val="-5"/>
          <w:sz w:val="24"/>
          <w:szCs w:val="24"/>
        </w:rPr>
      </w:pPr>
      <w:r>
        <w:rPr>
          <w:rFonts w:ascii="Century Schoolbook" w:eastAsia="Times New Roman" w:hAnsi="Century Schoolbook" w:cs="Times New Roman"/>
          <w:color w:val="000000"/>
          <w:spacing w:val="-5"/>
          <w:sz w:val="24"/>
          <w:szCs w:val="24"/>
        </w:rPr>
        <w:tab/>
      </w:r>
      <w:r>
        <w:rPr>
          <w:rFonts w:ascii="Century Schoolbook" w:eastAsia="Times New Roman" w:hAnsi="Century Schoolbook" w:cs="Times New Roman"/>
          <w:color w:val="000000"/>
          <w:spacing w:val="-5"/>
          <w:sz w:val="24"/>
          <w:szCs w:val="24"/>
        </w:rPr>
        <w:tab/>
      </w:r>
      <w:r>
        <w:rPr>
          <w:rFonts w:ascii="Century Schoolbook" w:eastAsia="Times New Roman" w:hAnsi="Century Schoolbook" w:cs="Times New Roman"/>
          <w:color w:val="000000"/>
          <w:spacing w:val="-5"/>
          <w:sz w:val="24"/>
          <w:szCs w:val="24"/>
        </w:rPr>
        <w:tab/>
        <w:t xml:space="preserve">(ii)  </w:t>
      </w:r>
      <w:r w:rsidRPr="0085257F">
        <w:rPr>
          <w:rFonts w:ascii="Century Schoolbook" w:eastAsia="Times New Roman" w:hAnsi="Century Schoolbook" w:cs="Times New Roman"/>
          <w:color w:val="000000"/>
          <w:spacing w:val="-5"/>
          <w:sz w:val="24"/>
          <w:szCs w:val="24"/>
        </w:rPr>
        <w:t xml:space="preserve">The </w:t>
      </w:r>
      <w:r>
        <w:rPr>
          <w:rFonts w:ascii="Century Schoolbook" w:eastAsia="Times New Roman" w:hAnsi="Century Schoolbook" w:cs="Times New Roman"/>
          <w:b/>
          <w:bCs/>
          <w:color w:val="000000"/>
          <w:spacing w:val="-5"/>
          <w:sz w:val="24"/>
          <w:szCs w:val="24"/>
        </w:rPr>
        <w:t>[O]</w:t>
      </w:r>
      <w:r w:rsidRPr="003361D8">
        <w:rPr>
          <w:rFonts w:ascii="Century Schoolbook" w:eastAsia="Times New Roman" w:hAnsi="Century Schoolbook" w:cs="Times New Roman"/>
          <w:strike/>
          <w:color w:val="000000"/>
          <w:spacing w:val="-5"/>
          <w:sz w:val="24"/>
          <w:szCs w:val="24"/>
        </w:rPr>
        <w:t>o</w:t>
      </w:r>
      <w:r w:rsidRPr="0085257F">
        <w:rPr>
          <w:rFonts w:ascii="Century Schoolbook" w:eastAsia="Times New Roman" w:hAnsi="Century Schoolbook" w:cs="Times New Roman"/>
          <w:color w:val="000000"/>
          <w:spacing w:val="-5"/>
          <w:sz w:val="24"/>
          <w:szCs w:val="24"/>
        </w:rPr>
        <w:t>fferor certifies that the following supplies are Free Trade Agreement country end products other than Bahraini end products, Moroccan end products, Panamanian end products or Peruvian end products:</w:t>
      </w:r>
    </w:p>
    <w:p w14:paraId="2A6687A9" w14:textId="73592C50" w:rsid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color w:val="000000"/>
          <w:spacing w:val="-5"/>
          <w:sz w:val="24"/>
          <w:szCs w:val="24"/>
        </w:rPr>
      </w:pPr>
    </w:p>
    <w:p w14:paraId="541A122B" w14:textId="3C27586D" w:rsidR="0085257F" w:rsidRPr="003361D8" w:rsidRDefault="0085257F" w:rsidP="0085257F">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color w:val="000000"/>
          <w:spacing w:val="-5"/>
          <w:sz w:val="24"/>
          <w:szCs w:val="24"/>
          <w:u w:val="single"/>
        </w:rPr>
      </w:pPr>
      <w:r w:rsidRPr="003361D8">
        <w:rPr>
          <w:rFonts w:ascii="Century Schoolbook" w:eastAsia="Times New Roman" w:hAnsi="Century Schoolbook" w:cs="Times New Roman"/>
          <w:color w:val="000000"/>
          <w:spacing w:val="-5"/>
          <w:sz w:val="24"/>
          <w:szCs w:val="24"/>
        </w:rPr>
        <w:tab/>
      </w:r>
      <w:r w:rsidRPr="003361D8">
        <w:rPr>
          <w:rFonts w:ascii="Century Schoolbook" w:eastAsia="Times New Roman" w:hAnsi="Century Schoolbook" w:cs="Times New Roman"/>
          <w:color w:val="000000"/>
          <w:spacing w:val="-5"/>
          <w:sz w:val="24"/>
          <w:szCs w:val="24"/>
        </w:rPr>
        <w:tab/>
      </w:r>
      <w:r w:rsidRPr="003361D8">
        <w:rPr>
          <w:rFonts w:ascii="Century Schoolbook" w:eastAsia="Times New Roman" w:hAnsi="Century Schoolbook" w:cs="Times New Roman"/>
          <w:color w:val="000000"/>
          <w:spacing w:val="-5"/>
          <w:sz w:val="24"/>
          <w:szCs w:val="24"/>
        </w:rPr>
        <w:tab/>
      </w:r>
      <w:r w:rsidRPr="003361D8">
        <w:rPr>
          <w:rFonts w:ascii="Century Schoolbook" w:eastAsia="Times New Roman" w:hAnsi="Century Schoolbook" w:cs="Times New Roman"/>
          <w:color w:val="000000"/>
          <w:spacing w:val="-5"/>
          <w:sz w:val="24"/>
          <w:szCs w:val="24"/>
          <w:u w:val="single"/>
        </w:rPr>
        <w:t>(</w:t>
      </w:r>
      <w:proofErr w:type="gramStart"/>
      <w:r w:rsidRPr="003361D8">
        <w:rPr>
          <w:rFonts w:ascii="Century Schoolbook" w:eastAsia="Times New Roman" w:hAnsi="Century Schoolbook" w:cs="Times New Roman"/>
          <w:color w:val="000000"/>
          <w:spacing w:val="-5"/>
          <w:sz w:val="24"/>
          <w:szCs w:val="24"/>
          <w:u w:val="single"/>
        </w:rPr>
        <w:t>Line Item</w:t>
      </w:r>
      <w:proofErr w:type="gramEnd"/>
      <w:r w:rsidRPr="003361D8">
        <w:rPr>
          <w:rFonts w:ascii="Century Schoolbook" w:eastAsia="Times New Roman" w:hAnsi="Century Schoolbook" w:cs="Times New Roman"/>
          <w:color w:val="000000"/>
          <w:spacing w:val="-5"/>
          <w:sz w:val="24"/>
          <w:szCs w:val="24"/>
          <w:u w:val="single"/>
        </w:rPr>
        <w:t xml:space="preserve"> N</w:t>
      </w:r>
      <w:r w:rsidR="005271F2">
        <w:rPr>
          <w:rFonts w:ascii="Century Schoolbook" w:eastAsia="Times New Roman" w:hAnsi="Century Schoolbook" w:cs="Times New Roman"/>
          <w:color w:val="000000"/>
          <w:spacing w:val="-5"/>
          <w:sz w:val="24"/>
          <w:szCs w:val="24"/>
          <w:u w:val="single"/>
        </w:rPr>
        <w:t>umber</w:t>
      </w:r>
      <w:r w:rsidRPr="003361D8">
        <w:rPr>
          <w:rFonts w:ascii="Century Schoolbook" w:eastAsia="Times New Roman" w:hAnsi="Century Schoolbook" w:cs="Times New Roman"/>
          <w:color w:val="000000"/>
          <w:spacing w:val="-5"/>
          <w:sz w:val="24"/>
          <w:szCs w:val="24"/>
          <w:u w:val="single"/>
        </w:rPr>
        <w:t>)</w:t>
      </w:r>
      <w:r w:rsidRPr="003361D8">
        <w:rPr>
          <w:rFonts w:ascii="Century Schoolbook" w:eastAsia="Times New Roman" w:hAnsi="Century Schoolbook" w:cs="Times New Roman"/>
          <w:color w:val="000000"/>
          <w:spacing w:val="-5"/>
          <w:sz w:val="24"/>
          <w:szCs w:val="24"/>
        </w:rPr>
        <w:tab/>
      </w:r>
      <w:r w:rsidRPr="003361D8">
        <w:rPr>
          <w:rFonts w:ascii="Century Schoolbook" w:eastAsia="Times New Roman" w:hAnsi="Century Schoolbook" w:cs="Times New Roman"/>
          <w:color w:val="000000"/>
          <w:spacing w:val="-5"/>
          <w:sz w:val="24"/>
          <w:szCs w:val="24"/>
        </w:rPr>
        <w:tab/>
      </w:r>
      <w:r w:rsidRPr="003361D8">
        <w:rPr>
          <w:rFonts w:ascii="Century Schoolbook" w:eastAsia="Times New Roman" w:hAnsi="Century Schoolbook" w:cs="Times New Roman"/>
          <w:color w:val="000000"/>
          <w:spacing w:val="-5"/>
          <w:sz w:val="24"/>
          <w:szCs w:val="24"/>
        </w:rPr>
        <w:tab/>
      </w:r>
      <w:r w:rsidRPr="003361D8">
        <w:rPr>
          <w:rFonts w:ascii="Century Schoolbook" w:eastAsia="Times New Roman" w:hAnsi="Century Schoolbook" w:cs="Times New Roman"/>
          <w:color w:val="000000"/>
          <w:spacing w:val="-5"/>
          <w:sz w:val="24"/>
          <w:szCs w:val="24"/>
          <w:u w:val="single"/>
        </w:rPr>
        <w:t>(Country of Origin)</w:t>
      </w:r>
    </w:p>
    <w:p w14:paraId="12A4B756" w14:textId="77777777" w:rsidR="0085257F" w:rsidRPr="00F63CED" w:rsidRDefault="0085257F"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color w:val="000000"/>
          <w:spacing w:val="-5"/>
          <w:sz w:val="24"/>
          <w:szCs w:val="24"/>
        </w:rPr>
      </w:pPr>
    </w:p>
    <w:p w14:paraId="3A6F2893"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color w:val="000000"/>
          <w:spacing w:val="-5"/>
          <w:sz w:val="24"/>
          <w:szCs w:val="24"/>
        </w:rPr>
      </w:pPr>
      <w:r w:rsidRPr="00F63CED">
        <w:rPr>
          <w:rFonts w:ascii="Century Schoolbook" w:eastAsia="Times New Roman" w:hAnsi="Century Schoolbook" w:cs="Times New Roman"/>
          <w:color w:val="000000"/>
          <w:spacing w:val="-5"/>
          <w:sz w:val="24"/>
          <w:szCs w:val="24"/>
        </w:rPr>
        <w:tab/>
      </w:r>
      <w:r w:rsidRPr="00F63CED">
        <w:rPr>
          <w:rFonts w:ascii="Century Schoolbook" w:eastAsia="Times New Roman" w:hAnsi="Century Schoolbook" w:cs="Times New Roman"/>
          <w:color w:val="000000"/>
          <w:spacing w:val="-5"/>
          <w:sz w:val="24"/>
          <w:szCs w:val="24"/>
        </w:rPr>
        <w:tab/>
      </w:r>
      <w:r w:rsidRPr="00F63CED">
        <w:rPr>
          <w:rFonts w:ascii="Century Schoolbook" w:eastAsia="Times New Roman" w:hAnsi="Century Schoolbook" w:cs="Times New Roman"/>
          <w:color w:val="000000"/>
          <w:spacing w:val="-5"/>
          <w:sz w:val="24"/>
          <w:szCs w:val="24"/>
        </w:rPr>
        <w:tab/>
        <w:t>(iii)  The following supplies are other foreign end products, including end products manufactured in the United States that do not qualify as domestic end products</w:t>
      </w:r>
      <w:r w:rsidRPr="00F63CED">
        <w:rPr>
          <w:rFonts w:ascii="Century Schoolbook" w:eastAsia="Times New Roman" w:hAnsi="Century Schoolbook" w:cs="Times New Roman"/>
          <w:strike/>
          <w:color w:val="000000"/>
          <w:spacing w:val="-5"/>
          <w:sz w:val="24"/>
          <w:szCs w:val="24"/>
        </w:rPr>
        <w:t>, i.e., an end product that is not a COTS item and does not meet the component test in paragraph (1)(ii) of the definition of “domestic end product</w:t>
      </w:r>
      <w:proofErr w:type="gramStart"/>
      <w:r w:rsidRPr="00F63CED">
        <w:rPr>
          <w:rFonts w:ascii="Century Schoolbook" w:eastAsia="Times New Roman" w:hAnsi="Century Schoolbook" w:cs="Times New Roman"/>
          <w:strike/>
          <w:color w:val="000000"/>
          <w:spacing w:val="-5"/>
          <w:sz w:val="24"/>
          <w:szCs w:val="24"/>
        </w:rPr>
        <w:t>”:</w:t>
      </w:r>
      <w:r w:rsidRPr="00F63CED">
        <w:rPr>
          <w:rFonts w:ascii="Century Schoolbook" w:eastAsia="Times New Roman" w:hAnsi="Century Schoolbook" w:cs="Times New Roman"/>
          <w:b/>
          <w:bCs/>
          <w:color w:val="000000"/>
          <w:spacing w:val="-5"/>
          <w:sz w:val="24"/>
          <w:szCs w:val="24"/>
        </w:rPr>
        <w:t>[</w:t>
      </w:r>
      <w:proofErr w:type="gramEnd"/>
      <w:r w:rsidRPr="00F63CED">
        <w:rPr>
          <w:rFonts w:ascii="Century Schoolbook" w:eastAsia="Times New Roman" w:hAnsi="Century Schoolbook" w:cs="Times New Roman"/>
          <w:b/>
          <w:color w:val="000000"/>
          <w:spacing w:val="-5"/>
          <w:sz w:val="24"/>
          <w:szCs w:val="24"/>
        </w:rPr>
        <w:t xml:space="preserve">.  </w:t>
      </w:r>
      <w:bookmarkStart w:id="63" w:name="_Hlk156486917"/>
      <w:r w:rsidRPr="00F63CED">
        <w:rPr>
          <w:rFonts w:ascii="Century Schoolbook" w:eastAsia="Times New Roman" w:hAnsi="Century Schoolbook" w:cs="Times New Roman"/>
          <w:b/>
          <w:color w:val="000000"/>
          <w:spacing w:val="-5"/>
          <w:sz w:val="24"/>
          <w:szCs w:val="24"/>
        </w:rPr>
        <w:t>For those foreign end products that do not consist wholly or predominantly of iron or steel or a combination of both, the Offeror shall also indicate whether these foreign end products exceed 55 percent domestic content, except those that are COTS items.  If the percentage of the domestic content is unknown, select “no”.]</w:t>
      </w:r>
      <w:bookmarkEnd w:id="63"/>
    </w:p>
    <w:p w14:paraId="5574627F"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color w:val="000000"/>
          <w:spacing w:val="-5"/>
          <w:sz w:val="24"/>
          <w:szCs w:val="24"/>
        </w:rPr>
      </w:pPr>
    </w:p>
    <w:p w14:paraId="6CF38CD5"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trike/>
          <w:color w:val="000000"/>
          <w:spacing w:val="-5"/>
          <w:sz w:val="24"/>
          <w:szCs w:val="24"/>
        </w:rPr>
      </w:pPr>
      <w:r w:rsidRPr="00F63CED">
        <w:rPr>
          <w:rFonts w:ascii="Century Schoolbook" w:eastAsia="Times New Roman" w:hAnsi="Century Schoolbook" w:cs="Times New Roman"/>
          <w:strike/>
          <w:color w:val="000000"/>
          <w:spacing w:val="-5"/>
          <w:sz w:val="24"/>
          <w:szCs w:val="24"/>
        </w:rPr>
        <w:tab/>
      </w:r>
      <w:r w:rsidRPr="00F63CED">
        <w:rPr>
          <w:rFonts w:ascii="Century Schoolbook" w:eastAsia="Times New Roman" w:hAnsi="Century Schoolbook" w:cs="Times New Roman"/>
          <w:strike/>
          <w:color w:val="000000"/>
          <w:spacing w:val="-5"/>
          <w:sz w:val="24"/>
          <w:szCs w:val="24"/>
        </w:rPr>
        <w:tab/>
      </w:r>
      <w:r w:rsidRPr="00F63CED">
        <w:rPr>
          <w:rFonts w:ascii="Century Schoolbook" w:eastAsia="Times New Roman" w:hAnsi="Century Schoolbook" w:cs="Times New Roman"/>
          <w:strike/>
          <w:color w:val="000000"/>
          <w:spacing w:val="-5"/>
          <w:sz w:val="24"/>
          <w:szCs w:val="24"/>
        </w:rPr>
        <w:tab/>
        <w:t>(</w:t>
      </w:r>
      <w:proofErr w:type="gramStart"/>
      <w:r w:rsidRPr="00F63CED">
        <w:rPr>
          <w:rFonts w:ascii="Century Schoolbook" w:eastAsia="Times New Roman" w:hAnsi="Century Schoolbook" w:cs="Times New Roman"/>
          <w:strike/>
          <w:color w:val="000000"/>
          <w:spacing w:val="-5"/>
          <w:sz w:val="24"/>
          <w:szCs w:val="24"/>
          <w:u w:val="single"/>
        </w:rPr>
        <w:t>Line Item</w:t>
      </w:r>
      <w:proofErr w:type="gramEnd"/>
      <w:r w:rsidRPr="00F63CED">
        <w:rPr>
          <w:rFonts w:ascii="Century Schoolbook" w:eastAsia="Times New Roman" w:hAnsi="Century Schoolbook" w:cs="Times New Roman"/>
          <w:strike/>
          <w:color w:val="000000"/>
          <w:spacing w:val="-5"/>
          <w:sz w:val="24"/>
          <w:szCs w:val="24"/>
          <w:u w:val="single"/>
        </w:rPr>
        <w:t xml:space="preserve"> Number</w:t>
      </w:r>
      <w:r w:rsidRPr="00F63CED">
        <w:rPr>
          <w:rFonts w:ascii="Century Schoolbook" w:eastAsia="Times New Roman" w:hAnsi="Century Schoolbook" w:cs="Times New Roman"/>
          <w:strike/>
          <w:color w:val="000000"/>
          <w:spacing w:val="-5"/>
          <w:sz w:val="24"/>
          <w:szCs w:val="24"/>
        </w:rPr>
        <w:t>)</w:t>
      </w:r>
      <w:r w:rsidRPr="00F63CED">
        <w:rPr>
          <w:rFonts w:ascii="Century Schoolbook" w:eastAsia="Times New Roman" w:hAnsi="Century Schoolbook" w:cs="Times New Roman"/>
          <w:strike/>
          <w:color w:val="000000"/>
          <w:spacing w:val="-5"/>
          <w:sz w:val="24"/>
          <w:szCs w:val="24"/>
        </w:rPr>
        <w:tab/>
      </w:r>
      <w:r w:rsidRPr="00F63CED">
        <w:rPr>
          <w:rFonts w:ascii="Century Schoolbook" w:eastAsia="Times New Roman" w:hAnsi="Century Schoolbook" w:cs="Times New Roman"/>
          <w:strike/>
          <w:color w:val="000000"/>
          <w:spacing w:val="-5"/>
          <w:sz w:val="24"/>
          <w:szCs w:val="24"/>
        </w:rPr>
        <w:tab/>
      </w:r>
      <w:r w:rsidRPr="00F63CED">
        <w:rPr>
          <w:rFonts w:ascii="Century Schoolbook" w:eastAsia="Times New Roman" w:hAnsi="Century Schoolbook" w:cs="Times New Roman"/>
          <w:strike/>
          <w:color w:val="000000"/>
          <w:spacing w:val="-5"/>
          <w:sz w:val="24"/>
          <w:szCs w:val="24"/>
        </w:rPr>
        <w:tab/>
        <w:t>(</w:t>
      </w:r>
      <w:r w:rsidRPr="00F63CED">
        <w:rPr>
          <w:rFonts w:ascii="Century Schoolbook" w:eastAsia="Times New Roman" w:hAnsi="Century Schoolbook" w:cs="Times New Roman"/>
          <w:strike/>
          <w:color w:val="000000"/>
          <w:spacing w:val="-5"/>
          <w:sz w:val="24"/>
          <w:szCs w:val="24"/>
          <w:u w:val="single"/>
        </w:rPr>
        <w:t>Country of Origin (If known)</w:t>
      </w:r>
      <w:r w:rsidRPr="00F63CED">
        <w:rPr>
          <w:rFonts w:ascii="Century Schoolbook" w:eastAsia="Times New Roman" w:hAnsi="Century Schoolbook" w:cs="Times New Roman"/>
          <w:strike/>
          <w:color w:val="000000"/>
          <w:spacing w:val="-5"/>
          <w:sz w:val="24"/>
          <w:szCs w:val="24"/>
        </w:rPr>
        <w:t>)</w:t>
      </w:r>
    </w:p>
    <w:p w14:paraId="566EBA65"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trike/>
          <w:color w:val="000000"/>
          <w:spacing w:val="-5"/>
          <w:sz w:val="24"/>
          <w:szCs w:val="24"/>
        </w:rPr>
      </w:pPr>
    </w:p>
    <w:tbl>
      <w:tblPr>
        <w:tblW w:w="4186" w:type="pct"/>
        <w:tblBorders>
          <w:top w:val="outset" w:sz="6" w:space="0" w:color="auto"/>
          <w:left w:val="outset" w:sz="6" w:space="0" w:color="auto"/>
          <w:bottom w:val="outset" w:sz="6" w:space="0" w:color="auto"/>
          <w:right w:val="outset" w:sz="6" w:space="0" w:color="auto"/>
        </w:tblBorders>
        <w:tblCellMar>
          <w:top w:w="120" w:type="dxa"/>
          <w:left w:w="15" w:type="dxa"/>
          <w:bottom w:w="15" w:type="dxa"/>
          <w:right w:w="15" w:type="dxa"/>
        </w:tblCellMar>
        <w:tblLook w:val="04A0" w:firstRow="1" w:lastRow="0" w:firstColumn="1" w:lastColumn="0" w:noHBand="0" w:noVBand="1"/>
      </w:tblPr>
      <w:tblGrid>
        <w:gridCol w:w="2422"/>
        <w:gridCol w:w="2611"/>
        <w:gridCol w:w="2790"/>
      </w:tblGrid>
      <w:tr w:rsidR="00F63CED" w:rsidRPr="00F63CED" w14:paraId="6CF0316A" w14:textId="77777777" w:rsidTr="00E01DA0">
        <w:tc>
          <w:tcPr>
            <w:tcW w:w="1548" w:type="pct"/>
            <w:tcBorders>
              <w:top w:val="single" w:sz="6" w:space="0" w:color="000000"/>
              <w:left w:val="single" w:sz="6" w:space="0" w:color="000000"/>
              <w:bottom w:val="single" w:sz="6" w:space="0" w:color="000000"/>
              <w:right w:val="single" w:sz="6" w:space="0" w:color="000000"/>
            </w:tcBorders>
            <w:vAlign w:val="bottom"/>
            <w:hideMark/>
          </w:tcPr>
          <w:p w14:paraId="70F187A2" w14:textId="7E9FD36C" w:rsidR="00F63CED" w:rsidRPr="00F63CED" w:rsidRDefault="00F63CED" w:rsidP="00F63CED">
            <w:pPr>
              <w:tabs>
                <w:tab w:val="left" w:pos="360"/>
                <w:tab w:val="left" w:pos="806"/>
                <w:tab w:val="left" w:pos="1210"/>
                <w:tab w:val="left" w:pos="1656"/>
                <w:tab w:val="left" w:pos="2131"/>
                <w:tab w:val="left" w:pos="2520"/>
              </w:tabs>
              <w:spacing w:after="0" w:line="240" w:lineRule="exact"/>
              <w:jc w:val="center"/>
              <w:rPr>
                <w:rFonts w:ascii="Century Schoolbook" w:eastAsia="Times New Roman" w:hAnsi="Century Schoolbook" w:cs="Courier New"/>
                <w:b/>
                <w:bCs/>
                <w:sz w:val="24"/>
                <w:szCs w:val="24"/>
              </w:rPr>
            </w:pPr>
            <w:bookmarkStart w:id="64" w:name="_Hlk152154430"/>
            <w:r w:rsidRPr="00F63CED">
              <w:rPr>
                <w:rFonts w:ascii="Century Schoolbook" w:eastAsia="Times New Roman" w:hAnsi="Century Schoolbook" w:cs="Courier New"/>
                <w:b/>
                <w:bCs/>
                <w:sz w:val="24"/>
                <w:szCs w:val="24"/>
              </w:rPr>
              <w:t>[</w:t>
            </w:r>
            <w:proofErr w:type="gramStart"/>
            <w:r w:rsidRPr="00F63CED">
              <w:rPr>
                <w:rFonts w:ascii="Century Schoolbook" w:eastAsia="Times New Roman" w:hAnsi="Century Schoolbook" w:cs="Courier New"/>
                <w:b/>
                <w:bCs/>
                <w:sz w:val="24"/>
                <w:szCs w:val="24"/>
              </w:rPr>
              <w:t xml:space="preserve">Line </w:t>
            </w:r>
            <w:r w:rsidR="00B345D1">
              <w:rPr>
                <w:rFonts w:ascii="Century Schoolbook" w:eastAsia="Times New Roman" w:hAnsi="Century Schoolbook" w:cs="Courier New"/>
                <w:b/>
                <w:bCs/>
                <w:sz w:val="24"/>
                <w:szCs w:val="24"/>
              </w:rPr>
              <w:t>I</w:t>
            </w:r>
            <w:r w:rsidRPr="00F63CED">
              <w:rPr>
                <w:rFonts w:ascii="Century Schoolbook" w:eastAsia="Times New Roman" w:hAnsi="Century Schoolbook" w:cs="Courier New"/>
                <w:b/>
                <w:bCs/>
                <w:sz w:val="24"/>
                <w:szCs w:val="24"/>
              </w:rPr>
              <w:t>tem</w:t>
            </w:r>
            <w:proofErr w:type="gramEnd"/>
            <w:r w:rsidRPr="00F63CED">
              <w:rPr>
                <w:rFonts w:ascii="Century Schoolbook" w:eastAsia="Times New Roman" w:hAnsi="Century Schoolbook" w:cs="Courier New"/>
                <w:b/>
                <w:bCs/>
                <w:sz w:val="24"/>
                <w:szCs w:val="24"/>
              </w:rPr>
              <w:t xml:space="preserve"> N</w:t>
            </w:r>
            <w:r w:rsidR="005271F2">
              <w:rPr>
                <w:rFonts w:ascii="Century Schoolbook" w:eastAsia="Times New Roman" w:hAnsi="Century Schoolbook" w:cs="Courier New"/>
                <w:b/>
                <w:bCs/>
                <w:sz w:val="24"/>
                <w:szCs w:val="24"/>
              </w:rPr>
              <w:t>umber</w:t>
            </w:r>
            <w:r w:rsidRPr="00F63CED">
              <w:rPr>
                <w:rFonts w:ascii="Century Schoolbook" w:eastAsia="Times New Roman" w:hAnsi="Century Schoolbook" w:cs="Courier New"/>
                <w:b/>
                <w:bCs/>
                <w:sz w:val="24"/>
                <w:szCs w:val="24"/>
              </w:rPr>
              <w:t>]</w:t>
            </w:r>
          </w:p>
        </w:tc>
        <w:tc>
          <w:tcPr>
            <w:tcW w:w="1669" w:type="pct"/>
            <w:tcBorders>
              <w:top w:val="single" w:sz="6" w:space="0" w:color="000000"/>
              <w:left w:val="single" w:sz="6" w:space="0" w:color="000000"/>
              <w:bottom w:val="single" w:sz="6" w:space="0" w:color="000000"/>
              <w:right w:val="single" w:sz="6" w:space="0" w:color="000000"/>
            </w:tcBorders>
            <w:vAlign w:val="bottom"/>
            <w:hideMark/>
          </w:tcPr>
          <w:p w14:paraId="7CED54F9"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jc w:val="center"/>
              <w:rPr>
                <w:rFonts w:ascii="Century Schoolbook" w:eastAsia="Times New Roman" w:hAnsi="Century Schoolbook" w:cs="Courier New"/>
                <w:b/>
                <w:bCs/>
                <w:sz w:val="24"/>
                <w:szCs w:val="24"/>
              </w:rPr>
            </w:pPr>
            <w:r w:rsidRPr="00F63CED">
              <w:rPr>
                <w:rFonts w:ascii="Century Schoolbook" w:eastAsia="Times New Roman" w:hAnsi="Century Schoolbook" w:cs="Courier New"/>
                <w:b/>
                <w:bCs/>
                <w:sz w:val="24"/>
                <w:szCs w:val="24"/>
              </w:rPr>
              <w:t>[Country of Origin (If known)]</w:t>
            </w:r>
          </w:p>
        </w:tc>
        <w:tc>
          <w:tcPr>
            <w:tcW w:w="1783" w:type="pct"/>
            <w:tcBorders>
              <w:top w:val="single" w:sz="6" w:space="0" w:color="000000"/>
              <w:left w:val="single" w:sz="6" w:space="0" w:color="000000"/>
              <w:bottom w:val="single" w:sz="6" w:space="0" w:color="000000"/>
              <w:right w:val="single" w:sz="6" w:space="0" w:color="000000"/>
            </w:tcBorders>
          </w:tcPr>
          <w:p w14:paraId="37E1CFDD"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jc w:val="center"/>
              <w:rPr>
                <w:rFonts w:ascii="Century Schoolbook" w:eastAsia="Times New Roman" w:hAnsi="Century Schoolbook" w:cs="Courier New"/>
                <w:b/>
                <w:bCs/>
                <w:sz w:val="24"/>
                <w:szCs w:val="24"/>
              </w:rPr>
            </w:pPr>
            <w:r w:rsidRPr="00F63CED">
              <w:rPr>
                <w:rFonts w:ascii="Century Schoolbook" w:eastAsia="Times New Roman" w:hAnsi="Century Schoolbook" w:cs="Courier New"/>
                <w:b/>
                <w:bCs/>
                <w:sz w:val="24"/>
                <w:szCs w:val="24"/>
              </w:rPr>
              <w:t>[Exceeds 55% Domestic Content (yes/no)]</w:t>
            </w:r>
          </w:p>
        </w:tc>
      </w:tr>
      <w:tr w:rsidR="00F63CED" w:rsidRPr="00F63CED" w14:paraId="2F14E29A" w14:textId="77777777" w:rsidTr="00E01DA0">
        <w:tc>
          <w:tcPr>
            <w:tcW w:w="1548" w:type="pct"/>
            <w:tcBorders>
              <w:top w:val="single" w:sz="6" w:space="0" w:color="000000"/>
              <w:left w:val="single" w:sz="6" w:space="0" w:color="000000"/>
              <w:bottom w:val="single" w:sz="6" w:space="0" w:color="000000"/>
              <w:right w:val="single" w:sz="6" w:space="0" w:color="000000"/>
            </w:tcBorders>
            <w:hideMark/>
          </w:tcPr>
          <w:p w14:paraId="55A4B16F"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z w:val="24"/>
                <w:szCs w:val="24"/>
              </w:rPr>
            </w:pPr>
          </w:p>
        </w:tc>
        <w:tc>
          <w:tcPr>
            <w:tcW w:w="1669" w:type="pct"/>
            <w:tcBorders>
              <w:top w:val="single" w:sz="6" w:space="0" w:color="000000"/>
              <w:left w:val="single" w:sz="6" w:space="0" w:color="000000"/>
              <w:bottom w:val="single" w:sz="6" w:space="0" w:color="000000"/>
              <w:right w:val="single" w:sz="6" w:space="0" w:color="000000"/>
            </w:tcBorders>
            <w:hideMark/>
          </w:tcPr>
          <w:p w14:paraId="2A37C7F7"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z w:val="24"/>
                <w:szCs w:val="24"/>
              </w:rPr>
            </w:pPr>
          </w:p>
        </w:tc>
        <w:tc>
          <w:tcPr>
            <w:tcW w:w="1783" w:type="pct"/>
            <w:tcBorders>
              <w:top w:val="single" w:sz="6" w:space="0" w:color="000000"/>
              <w:left w:val="single" w:sz="6" w:space="0" w:color="000000"/>
              <w:bottom w:val="single" w:sz="6" w:space="0" w:color="000000"/>
              <w:right w:val="single" w:sz="6" w:space="0" w:color="000000"/>
            </w:tcBorders>
          </w:tcPr>
          <w:p w14:paraId="38FF2400"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z w:val="24"/>
                <w:szCs w:val="24"/>
              </w:rPr>
            </w:pPr>
            <w:r w:rsidRPr="00F63CED">
              <w:rPr>
                <w:rFonts w:ascii="Century Schoolbook" w:eastAsia="Times New Roman" w:hAnsi="Century Schoolbook" w:cs="Courier New"/>
                <w:b/>
                <w:bCs/>
                <w:sz w:val="24"/>
                <w:szCs w:val="24"/>
              </w:rPr>
              <w:t>[</w:t>
            </w:r>
          </w:p>
        </w:tc>
      </w:tr>
      <w:tr w:rsidR="00F63CED" w:rsidRPr="00F63CED" w14:paraId="683DCAE0" w14:textId="77777777" w:rsidTr="00E01DA0">
        <w:tc>
          <w:tcPr>
            <w:tcW w:w="1548" w:type="pct"/>
            <w:tcBorders>
              <w:top w:val="single" w:sz="6" w:space="0" w:color="000000"/>
              <w:left w:val="single" w:sz="6" w:space="0" w:color="000000"/>
              <w:bottom w:val="single" w:sz="6" w:space="0" w:color="000000"/>
              <w:right w:val="single" w:sz="6" w:space="0" w:color="000000"/>
            </w:tcBorders>
            <w:hideMark/>
          </w:tcPr>
          <w:p w14:paraId="4F45F62D"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z w:val="24"/>
                <w:szCs w:val="24"/>
              </w:rPr>
            </w:pPr>
          </w:p>
        </w:tc>
        <w:tc>
          <w:tcPr>
            <w:tcW w:w="1669" w:type="pct"/>
            <w:tcBorders>
              <w:top w:val="single" w:sz="6" w:space="0" w:color="000000"/>
              <w:left w:val="single" w:sz="6" w:space="0" w:color="000000"/>
              <w:bottom w:val="single" w:sz="6" w:space="0" w:color="000000"/>
              <w:right w:val="single" w:sz="6" w:space="0" w:color="000000"/>
            </w:tcBorders>
            <w:hideMark/>
          </w:tcPr>
          <w:p w14:paraId="4A01FA15"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z w:val="24"/>
                <w:szCs w:val="24"/>
              </w:rPr>
            </w:pPr>
          </w:p>
        </w:tc>
        <w:tc>
          <w:tcPr>
            <w:tcW w:w="1783" w:type="pct"/>
            <w:tcBorders>
              <w:top w:val="single" w:sz="6" w:space="0" w:color="000000"/>
              <w:left w:val="single" w:sz="6" w:space="0" w:color="000000"/>
              <w:bottom w:val="single" w:sz="6" w:space="0" w:color="000000"/>
              <w:right w:val="single" w:sz="6" w:space="0" w:color="000000"/>
            </w:tcBorders>
          </w:tcPr>
          <w:p w14:paraId="48E3DA62"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z w:val="24"/>
                <w:szCs w:val="24"/>
              </w:rPr>
            </w:pPr>
          </w:p>
        </w:tc>
      </w:tr>
      <w:tr w:rsidR="00F63CED" w:rsidRPr="00F63CED" w14:paraId="25321AF7" w14:textId="77777777" w:rsidTr="00E01DA0">
        <w:tc>
          <w:tcPr>
            <w:tcW w:w="1548" w:type="pct"/>
            <w:tcBorders>
              <w:top w:val="single" w:sz="6" w:space="0" w:color="000000"/>
              <w:left w:val="single" w:sz="6" w:space="0" w:color="000000"/>
              <w:bottom w:val="single" w:sz="6" w:space="0" w:color="000000"/>
              <w:right w:val="single" w:sz="6" w:space="0" w:color="000000"/>
            </w:tcBorders>
            <w:hideMark/>
          </w:tcPr>
          <w:p w14:paraId="259CD515"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z w:val="24"/>
                <w:szCs w:val="24"/>
              </w:rPr>
            </w:pPr>
          </w:p>
        </w:tc>
        <w:tc>
          <w:tcPr>
            <w:tcW w:w="1669" w:type="pct"/>
            <w:tcBorders>
              <w:top w:val="single" w:sz="6" w:space="0" w:color="000000"/>
              <w:left w:val="single" w:sz="6" w:space="0" w:color="000000"/>
              <w:bottom w:val="single" w:sz="6" w:space="0" w:color="000000"/>
              <w:right w:val="single" w:sz="6" w:space="0" w:color="000000"/>
            </w:tcBorders>
            <w:hideMark/>
          </w:tcPr>
          <w:p w14:paraId="0CA75B14"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z w:val="24"/>
                <w:szCs w:val="24"/>
              </w:rPr>
            </w:pPr>
          </w:p>
        </w:tc>
        <w:tc>
          <w:tcPr>
            <w:tcW w:w="1783" w:type="pct"/>
            <w:tcBorders>
              <w:top w:val="single" w:sz="6" w:space="0" w:color="000000"/>
              <w:left w:val="single" w:sz="6" w:space="0" w:color="000000"/>
              <w:bottom w:val="single" w:sz="6" w:space="0" w:color="000000"/>
              <w:right w:val="single" w:sz="6" w:space="0" w:color="000000"/>
            </w:tcBorders>
          </w:tcPr>
          <w:p w14:paraId="0B5DB695"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b/>
                <w:bCs/>
                <w:sz w:val="24"/>
                <w:szCs w:val="24"/>
              </w:rPr>
            </w:pPr>
            <w:r w:rsidRPr="00F63CED">
              <w:rPr>
                <w:rFonts w:ascii="Century Schoolbook" w:eastAsia="Times New Roman" w:hAnsi="Century Schoolbook" w:cs="Courier New"/>
                <w:sz w:val="24"/>
                <w:szCs w:val="24"/>
              </w:rPr>
              <w:t xml:space="preserve">             </w:t>
            </w:r>
            <w:r w:rsidRPr="00F63CED">
              <w:rPr>
                <w:rFonts w:ascii="Century Schoolbook" w:eastAsia="Times New Roman" w:hAnsi="Century Schoolbook" w:cs="Courier New"/>
                <w:b/>
                <w:bCs/>
                <w:sz w:val="24"/>
                <w:szCs w:val="24"/>
              </w:rPr>
              <w:t>]</w:t>
            </w:r>
          </w:p>
        </w:tc>
      </w:tr>
      <w:bookmarkEnd w:id="64"/>
    </w:tbl>
    <w:p w14:paraId="0E414F59"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trike/>
          <w:color w:val="000000"/>
          <w:spacing w:val="-5"/>
          <w:sz w:val="24"/>
          <w:szCs w:val="24"/>
        </w:rPr>
      </w:pPr>
    </w:p>
    <w:p w14:paraId="7A8DC618" w14:textId="77777777" w:rsidR="00F63CED" w:rsidRPr="00F63CED" w:rsidRDefault="00F63CED" w:rsidP="00F63CED">
      <w:pPr>
        <w:shd w:val="clear" w:color="auto" w:fill="FFFFFF"/>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b/>
          <w:bCs/>
          <w:color w:val="000000"/>
          <w:sz w:val="24"/>
          <w:szCs w:val="24"/>
        </w:rPr>
      </w:pPr>
      <w:bookmarkStart w:id="65" w:name="_Hlk156487124"/>
      <w:r w:rsidRPr="00F63CED">
        <w:rPr>
          <w:rFonts w:ascii="Century Schoolbook" w:eastAsia="Times New Roman" w:hAnsi="Century Schoolbook" w:cs="Times New Roman"/>
          <w:b/>
          <w:color w:val="000000"/>
          <w:spacing w:val="-5"/>
          <w:sz w:val="24"/>
          <w:szCs w:val="24"/>
        </w:rPr>
        <w:tab/>
      </w:r>
      <w:r w:rsidRPr="00F63CED">
        <w:rPr>
          <w:rFonts w:ascii="Century Schoolbook" w:eastAsia="Times New Roman" w:hAnsi="Century Schoolbook" w:cs="Times New Roman"/>
          <w:b/>
          <w:color w:val="000000"/>
          <w:spacing w:val="-5"/>
          <w:sz w:val="24"/>
          <w:szCs w:val="24"/>
        </w:rPr>
        <w:tab/>
      </w:r>
      <w:r w:rsidRPr="00F63CED">
        <w:rPr>
          <w:rFonts w:ascii="Century Schoolbook" w:eastAsia="Times New Roman" w:hAnsi="Century Schoolbook" w:cs="Times New Roman"/>
          <w:b/>
          <w:spacing w:val="-5"/>
          <w:sz w:val="24"/>
          <w:szCs w:val="24"/>
        </w:rPr>
        <w:t>[</w:t>
      </w:r>
      <w:r w:rsidRPr="00F63CED">
        <w:rPr>
          <w:rFonts w:ascii="Century Schoolbook" w:eastAsia="Times New Roman" w:hAnsi="Century Schoolbook" w:cs="Times New Roman"/>
          <w:b/>
          <w:color w:val="000000"/>
          <w:spacing w:val="-5"/>
          <w:sz w:val="24"/>
          <w:szCs w:val="24"/>
        </w:rPr>
        <w:t>(3</w:t>
      </w:r>
      <w:proofErr w:type="gramStart"/>
      <w:r w:rsidRPr="00F63CED">
        <w:rPr>
          <w:rFonts w:ascii="Century Schoolbook" w:eastAsia="Times New Roman" w:hAnsi="Century Schoolbook" w:cs="Times New Roman"/>
          <w:b/>
          <w:color w:val="000000"/>
          <w:spacing w:val="-5"/>
          <w:sz w:val="24"/>
          <w:szCs w:val="24"/>
        </w:rPr>
        <w:t xml:space="preserve">) </w:t>
      </w:r>
      <w:r w:rsidRPr="00F63CED">
        <w:rPr>
          <w:rFonts w:ascii="Century Schoolbook" w:eastAsia="Times New Roman" w:hAnsi="Century Schoolbook" w:cs="Courier New"/>
          <w:b/>
          <w:bCs/>
          <w:color w:val="000000"/>
          <w:sz w:val="24"/>
          <w:szCs w:val="24"/>
        </w:rPr>
        <w:t xml:space="preserve"> The</w:t>
      </w:r>
      <w:proofErr w:type="gramEnd"/>
      <w:r w:rsidRPr="00F63CED">
        <w:rPr>
          <w:rFonts w:ascii="Century Schoolbook" w:eastAsia="Times New Roman" w:hAnsi="Century Schoolbook" w:cs="Courier New"/>
          <w:b/>
          <w:bCs/>
          <w:color w:val="000000"/>
          <w:sz w:val="24"/>
          <w:szCs w:val="24"/>
        </w:rPr>
        <w:t xml:space="preserve"> Offeror shall list the line item numbers of domestic end products that contain a critical component or a critical item (see section 25.105 of the Federal Acquisition Regulation).</w:t>
      </w:r>
    </w:p>
    <w:p w14:paraId="2BF592D6" w14:textId="77777777" w:rsidR="00F63CED" w:rsidRPr="00F63CED" w:rsidRDefault="00F63CED" w:rsidP="00F63CED">
      <w:pPr>
        <w:shd w:val="clear" w:color="auto" w:fill="FFFFFF"/>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b/>
          <w:bCs/>
          <w:color w:val="000000"/>
          <w:sz w:val="24"/>
          <w:szCs w:val="24"/>
        </w:rPr>
      </w:pPr>
    </w:p>
    <w:p w14:paraId="475B8ED4" w14:textId="43468EDA" w:rsidR="00B345D1" w:rsidRPr="00CA0EE6" w:rsidRDefault="00CA0EE6" w:rsidP="00CA0EE6">
      <w:pPr>
        <w:shd w:val="clear" w:color="auto" w:fill="FFFFFF"/>
        <w:tabs>
          <w:tab w:val="left" w:pos="360"/>
          <w:tab w:val="left" w:pos="806"/>
          <w:tab w:val="left" w:pos="1210"/>
          <w:tab w:val="left" w:pos="1656"/>
          <w:tab w:val="left" w:pos="2131"/>
          <w:tab w:val="left" w:pos="2520"/>
        </w:tabs>
        <w:spacing w:after="0" w:line="240" w:lineRule="exact"/>
        <w:ind w:firstLine="480"/>
        <w:rPr>
          <w:rFonts w:ascii="Century Schoolbook" w:eastAsia="Times New Roman" w:hAnsi="Century Schoolbook" w:cs="Courier New"/>
          <w:b/>
          <w:bCs/>
          <w:i/>
          <w:iCs/>
          <w:color w:val="000000"/>
          <w:sz w:val="24"/>
          <w:szCs w:val="24"/>
          <w:u w:val="single"/>
        </w:rPr>
      </w:pPr>
      <w:bookmarkStart w:id="66" w:name="_Hlk152154517"/>
      <w:r w:rsidRPr="00CA0EE6">
        <w:rPr>
          <w:rFonts w:ascii="Century Schoolbook" w:eastAsia="Times New Roman" w:hAnsi="Century Schoolbook" w:cs="Courier New"/>
          <w:b/>
          <w:bCs/>
          <w:color w:val="000000"/>
          <w:sz w:val="24"/>
          <w:szCs w:val="24"/>
        </w:rPr>
        <w:t xml:space="preserve">Line Item Number:  </w:t>
      </w:r>
      <w:r w:rsidRPr="00FC486D">
        <w:rPr>
          <w:rFonts w:ascii="Century Schoolbook" w:eastAsia="Times New Roman" w:hAnsi="Century Schoolbook" w:cs="Courier New"/>
          <w:b/>
          <w:bCs/>
          <w:i/>
          <w:iCs/>
          <w:color w:val="000000"/>
          <w:sz w:val="24"/>
          <w:szCs w:val="24"/>
          <w:u w:val="single"/>
        </w:rPr>
        <w:t>_______</w:t>
      </w:r>
      <w:proofErr w:type="gramStart"/>
      <w:r w:rsidRPr="00FC486D">
        <w:rPr>
          <w:rFonts w:ascii="Century Schoolbook" w:eastAsia="Times New Roman" w:hAnsi="Century Schoolbook" w:cs="Courier New"/>
          <w:b/>
          <w:bCs/>
          <w:i/>
          <w:iCs/>
          <w:color w:val="000000"/>
          <w:sz w:val="24"/>
          <w:szCs w:val="24"/>
          <w:u w:val="single"/>
        </w:rPr>
        <w:t>_[</w:t>
      </w:r>
      <w:proofErr w:type="gramEnd"/>
      <w:r w:rsidRPr="00FC486D">
        <w:rPr>
          <w:rFonts w:ascii="Century Schoolbook" w:eastAsia="Times New Roman" w:hAnsi="Century Schoolbook" w:cs="Courier New"/>
          <w:b/>
          <w:bCs/>
          <w:i/>
          <w:iCs/>
          <w:color w:val="000000"/>
          <w:sz w:val="24"/>
          <w:szCs w:val="24"/>
          <w:u w:val="single"/>
        </w:rPr>
        <w:t>List as necessary]</w:t>
      </w:r>
      <w:r w:rsidRPr="00CA0EE6">
        <w:rPr>
          <w:rFonts w:ascii="Century Schoolbook" w:eastAsia="Times New Roman" w:hAnsi="Century Schoolbook" w:cs="Courier New"/>
          <w:b/>
          <w:bCs/>
          <w:color w:val="000000"/>
          <w:sz w:val="24"/>
          <w:szCs w:val="24"/>
          <w:u w:val="single"/>
        </w:rPr>
        <w:t>_____________]</w:t>
      </w:r>
    </w:p>
    <w:bookmarkEnd w:id="66"/>
    <w:p w14:paraId="458E6347" w14:textId="77777777" w:rsidR="00454334" w:rsidRPr="00F63CED" w:rsidRDefault="00454334"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color w:val="000000"/>
          <w:spacing w:val="-5"/>
          <w:sz w:val="24"/>
          <w:szCs w:val="24"/>
        </w:rPr>
      </w:pPr>
    </w:p>
    <w:bookmarkEnd w:id="65"/>
    <w:p w14:paraId="30D7E23B" w14:textId="55341E14" w:rsidR="00F63CED" w:rsidRPr="00F63CED" w:rsidRDefault="00F63CED" w:rsidP="00F63CED">
      <w:pPr>
        <w:tabs>
          <w:tab w:val="left" w:pos="360"/>
          <w:tab w:val="left" w:pos="806"/>
          <w:tab w:val="left" w:pos="1210"/>
          <w:tab w:val="left" w:pos="1656"/>
          <w:tab w:val="left" w:pos="2131"/>
          <w:tab w:val="left" w:pos="2520"/>
        </w:tabs>
        <w:spacing w:after="0" w:line="240" w:lineRule="exact"/>
        <w:jc w:val="center"/>
        <w:rPr>
          <w:rFonts w:ascii="Century Schoolbook" w:eastAsia="Times New Roman" w:hAnsi="Century Schoolbook" w:cs="Times New Roman"/>
          <w:b/>
          <w:bCs/>
          <w:color w:val="000000"/>
          <w:spacing w:val="-5"/>
          <w:sz w:val="24"/>
          <w:szCs w:val="24"/>
        </w:rPr>
      </w:pPr>
      <w:r w:rsidRPr="00F63CED">
        <w:rPr>
          <w:rFonts w:ascii="Century Schoolbook" w:eastAsia="Times New Roman" w:hAnsi="Century Schoolbook" w:cs="Times New Roman"/>
          <w:b/>
          <w:bCs/>
          <w:color w:val="000000"/>
          <w:spacing w:val="-5"/>
          <w:sz w:val="24"/>
          <w:szCs w:val="24"/>
        </w:rPr>
        <w:t>(End of provision)</w:t>
      </w:r>
    </w:p>
    <w:p w14:paraId="650ECD72"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color w:val="000000"/>
          <w:spacing w:val="-5"/>
          <w:sz w:val="24"/>
          <w:szCs w:val="24"/>
        </w:rPr>
      </w:pPr>
    </w:p>
    <w:p w14:paraId="03EC6A5B" w14:textId="4E2D2131"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color w:val="000000"/>
          <w:spacing w:val="-5"/>
          <w:sz w:val="24"/>
          <w:szCs w:val="24"/>
        </w:rPr>
      </w:pPr>
      <w:r w:rsidRPr="00F63CED">
        <w:rPr>
          <w:rFonts w:ascii="Century Schoolbook" w:eastAsia="Times New Roman" w:hAnsi="Century Schoolbook" w:cs="Times New Roman"/>
          <w:color w:val="000000"/>
          <w:spacing w:val="-5"/>
          <w:sz w:val="24"/>
          <w:szCs w:val="24"/>
        </w:rPr>
        <w:tab/>
      </w:r>
      <w:r w:rsidRPr="00F63CED">
        <w:rPr>
          <w:rFonts w:ascii="Century Schoolbook" w:eastAsia="Times New Roman" w:hAnsi="Century Schoolbook" w:cs="Times New Roman"/>
          <w:i/>
          <w:iCs/>
          <w:color w:val="000000"/>
          <w:spacing w:val="-5"/>
          <w:sz w:val="24"/>
          <w:szCs w:val="24"/>
        </w:rPr>
        <w:t>Alternate I.</w:t>
      </w:r>
      <w:r w:rsidRPr="00F63CED">
        <w:rPr>
          <w:rFonts w:ascii="Century Schoolbook" w:eastAsia="Times New Roman" w:hAnsi="Century Schoolbook" w:cs="Times New Roman"/>
          <w:color w:val="000000"/>
          <w:spacing w:val="-5"/>
          <w:sz w:val="24"/>
          <w:szCs w:val="24"/>
        </w:rPr>
        <w:t xml:space="preserve">  As prescribed in </w:t>
      </w:r>
      <w:r w:rsidRPr="00F63CED">
        <w:rPr>
          <w:rFonts w:ascii="Century Schoolbook" w:eastAsia="Times New Roman" w:hAnsi="Century Schoolbook" w:cs="Times New Roman"/>
          <w:spacing w:val="-5"/>
          <w:sz w:val="24"/>
          <w:szCs w:val="24"/>
        </w:rPr>
        <w:t>225.1101</w:t>
      </w:r>
      <w:r w:rsidRPr="00F63CED">
        <w:rPr>
          <w:rFonts w:ascii="Century Schoolbook" w:eastAsia="Times New Roman" w:hAnsi="Century Schoolbook" w:cs="Times New Roman"/>
          <w:color w:val="000000"/>
          <w:spacing w:val="-5"/>
          <w:sz w:val="24"/>
          <w:szCs w:val="24"/>
        </w:rPr>
        <w:t xml:space="preserve">(9) and (9)(ii), use the following provision, which does not use the phrases “Bahraini end product,” “Free Trade Agreement country,” “Free Trade Agreement country end product,” “Moroccan end product,” “Panamanian end product,” and “Peruvian end products” in paragraph (a); does not use </w:t>
      </w:r>
      <w:r w:rsidRPr="00F63CED">
        <w:rPr>
          <w:rFonts w:ascii="Century Schoolbook" w:eastAsia="Times New Roman" w:hAnsi="Century Schoolbook" w:cs="Times New Roman"/>
          <w:color w:val="000000"/>
          <w:spacing w:val="-5"/>
          <w:sz w:val="24"/>
          <w:szCs w:val="24"/>
        </w:rPr>
        <w:lastRenderedPageBreak/>
        <w:t xml:space="preserve">“Free Trade Agreement country end products other than Bahraini end products, Moroccan end products, Panamanian end products, or Peruvian end products” in paragraphs (b)(2) and (c)(2)(ii); </w:t>
      </w:r>
      <w:r w:rsidRPr="00F63CED">
        <w:rPr>
          <w:rFonts w:ascii="Century Schoolbook" w:eastAsia="Times New Roman" w:hAnsi="Century Schoolbook" w:cs="Times New Roman"/>
          <w:strike/>
          <w:color w:val="000000"/>
          <w:spacing w:val="-5"/>
          <w:sz w:val="24"/>
          <w:szCs w:val="24"/>
        </w:rPr>
        <w:t>and</w:t>
      </w:r>
      <w:r w:rsidRPr="00F63CED">
        <w:rPr>
          <w:rFonts w:ascii="Century Schoolbook" w:eastAsia="Times New Roman" w:hAnsi="Century Schoolbook" w:cs="Times New Roman"/>
          <w:color w:val="000000"/>
          <w:spacing w:val="-5"/>
          <w:sz w:val="24"/>
          <w:szCs w:val="24"/>
        </w:rPr>
        <w:t xml:space="preserve"> does not use “Australian or” in paragraph (c)(2)(</w:t>
      </w:r>
      <w:proofErr w:type="spellStart"/>
      <w:r w:rsidRPr="00F63CED">
        <w:rPr>
          <w:rFonts w:ascii="Century Schoolbook" w:eastAsia="Times New Roman" w:hAnsi="Century Schoolbook" w:cs="Times New Roman"/>
          <w:color w:val="000000"/>
          <w:spacing w:val="-5"/>
          <w:sz w:val="24"/>
          <w:szCs w:val="24"/>
        </w:rPr>
        <w:t>i</w:t>
      </w:r>
      <w:proofErr w:type="spellEnd"/>
      <w:r w:rsidRPr="00F63CED">
        <w:rPr>
          <w:rFonts w:ascii="Century Schoolbook" w:eastAsia="Times New Roman" w:hAnsi="Century Schoolbook" w:cs="Times New Roman"/>
          <w:color w:val="000000"/>
          <w:spacing w:val="-5"/>
          <w:sz w:val="24"/>
          <w:szCs w:val="24"/>
        </w:rPr>
        <w:t>)</w:t>
      </w:r>
      <w:r w:rsidRPr="00F63CED">
        <w:rPr>
          <w:rFonts w:ascii="Century Schoolbook" w:eastAsia="Times New Roman" w:hAnsi="Century Schoolbook" w:cs="Times New Roman"/>
          <w:b/>
          <w:bCs/>
          <w:color w:val="000000"/>
          <w:spacing w:val="-5"/>
          <w:sz w:val="24"/>
          <w:szCs w:val="24"/>
        </w:rPr>
        <w:t xml:space="preserve">[; </w:t>
      </w:r>
      <w:bookmarkStart w:id="67" w:name="_Hlk156487394"/>
      <w:r w:rsidRPr="00F63CED">
        <w:rPr>
          <w:rFonts w:ascii="Century Schoolbook" w:eastAsia="Times New Roman" w:hAnsi="Century Schoolbook" w:cs="Times New Roman"/>
          <w:b/>
          <w:bCs/>
          <w:color w:val="000000"/>
          <w:spacing w:val="-5"/>
          <w:sz w:val="24"/>
          <w:szCs w:val="24"/>
        </w:rPr>
        <w:t>and includes “that are mined, produced, or manufactured in the United States” in paragraph (c)(2)(ii)</w:t>
      </w:r>
      <w:bookmarkEnd w:id="67"/>
      <w:r w:rsidRPr="00F63CED">
        <w:rPr>
          <w:rFonts w:ascii="Century Schoolbook" w:eastAsia="Times New Roman" w:hAnsi="Century Schoolbook" w:cs="Times New Roman"/>
          <w:b/>
          <w:bCs/>
          <w:color w:val="000000"/>
          <w:spacing w:val="-5"/>
          <w:sz w:val="24"/>
          <w:szCs w:val="24"/>
        </w:rPr>
        <w:t>]</w:t>
      </w:r>
      <w:r w:rsidRPr="00F63CED">
        <w:rPr>
          <w:rFonts w:ascii="Century Schoolbook" w:eastAsia="Times New Roman" w:hAnsi="Century Schoolbook" w:cs="Times New Roman"/>
          <w:color w:val="000000"/>
          <w:spacing w:val="-5"/>
          <w:sz w:val="24"/>
          <w:szCs w:val="24"/>
        </w:rPr>
        <w:t>:</w:t>
      </w:r>
    </w:p>
    <w:p w14:paraId="1FB8D3AB" w14:textId="77777777" w:rsidR="00F63CED" w:rsidRPr="00F63CED" w:rsidRDefault="00F63CED" w:rsidP="00031655">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lang w:eastAsia="x-none"/>
        </w:rPr>
      </w:pPr>
    </w:p>
    <w:p w14:paraId="109CF9DA" w14:textId="560EC769" w:rsidR="00F63CED" w:rsidRPr="00F63CED" w:rsidRDefault="00F63CED" w:rsidP="00F63CED">
      <w:pPr>
        <w:tabs>
          <w:tab w:val="left" w:pos="360"/>
          <w:tab w:val="left" w:pos="806"/>
          <w:tab w:val="left" w:pos="1210"/>
          <w:tab w:val="left" w:pos="1656"/>
          <w:tab w:val="left" w:pos="2131"/>
          <w:tab w:val="left" w:pos="2520"/>
        </w:tabs>
        <w:spacing w:after="0" w:line="240" w:lineRule="exact"/>
        <w:jc w:val="center"/>
        <w:rPr>
          <w:rFonts w:ascii="Century Schoolbook" w:eastAsia="Times New Roman" w:hAnsi="Century Schoolbook" w:cs="Times New Roman"/>
          <w:color w:val="000000"/>
          <w:spacing w:val="-5"/>
          <w:sz w:val="24"/>
          <w:szCs w:val="24"/>
        </w:rPr>
      </w:pPr>
      <w:r w:rsidRPr="00F63CED">
        <w:rPr>
          <w:rFonts w:ascii="Century Schoolbook" w:eastAsia="Times New Roman" w:hAnsi="Century Schoolbook" w:cs="Times New Roman"/>
          <w:color w:val="000000"/>
          <w:spacing w:val="-5"/>
          <w:sz w:val="24"/>
          <w:szCs w:val="24"/>
        </w:rPr>
        <w:t>BUY AMERICAN—FREE TRADE AGREEMENTS—BALANCE OF PAYMENTS PROGRAM CERTIFICATE—ALTERNATE I (</w:t>
      </w:r>
      <w:r w:rsidRPr="00F63CED">
        <w:rPr>
          <w:rFonts w:ascii="Century Schoolbook" w:eastAsia="Times New Roman" w:hAnsi="Century Schoolbook" w:cs="Times New Roman"/>
          <w:strike/>
          <w:color w:val="000000"/>
          <w:spacing w:val="-5"/>
          <w:sz w:val="24"/>
          <w:szCs w:val="24"/>
        </w:rPr>
        <w:t>DEC 2022</w:t>
      </w:r>
      <w:r w:rsidRPr="00F63CED">
        <w:rPr>
          <w:rFonts w:ascii="Century Schoolbook" w:eastAsia="Times New Roman" w:hAnsi="Century Schoolbook" w:cs="Times New Roman"/>
          <w:b/>
          <w:color w:val="000000"/>
          <w:spacing w:val="-5"/>
          <w:sz w:val="24"/>
          <w:szCs w:val="24"/>
        </w:rPr>
        <w:t>[</w:t>
      </w:r>
      <w:r w:rsidR="007B6B4E">
        <w:rPr>
          <w:rFonts w:ascii="Century Schoolbook" w:eastAsia="Times New Roman" w:hAnsi="Century Schoolbook" w:cs="Times New Roman"/>
          <w:b/>
          <w:color w:val="000000"/>
          <w:spacing w:val="-5"/>
          <w:sz w:val="24"/>
          <w:szCs w:val="24"/>
        </w:rPr>
        <w:t>FEB</w:t>
      </w:r>
      <w:r w:rsidR="00031655">
        <w:rPr>
          <w:rFonts w:ascii="Century Schoolbook" w:eastAsia="Times New Roman" w:hAnsi="Century Schoolbook" w:cs="Times New Roman"/>
          <w:b/>
          <w:color w:val="000000"/>
          <w:spacing w:val="-5"/>
          <w:sz w:val="24"/>
          <w:szCs w:val="24"/>
        </w:rPr>
        <w:t xml:space="preserve"> 2024</w:t>
      </w:r>
      <w:r w:rsidRPr="00F63CED">
        <w:rPr>
          <w:rFonts w:ascii="Century Schoolbook" w:eastAsia="Times New Roman" w:hAnsi="Century Schoolbook" w:cs="Times New Roman"/>
          <w:b/>
          <w:color w:val="000000"/>
          <w:spacing w:val="-5"/>
          <w:sz w:val="24"/>
          <w:szCs w:val="24"/>
        </w:rPr>
        <w:t>]</w:t>
      </w:r>
      <w:r w:rsidRPr="00F63CED">
        <w:rPr>
          <w:rFonts w:ascii="Century Schoolbook" w:eastAsia="Times New Roman" w:hAnsi="Century Schoolbook" w:cs="Times New Roman"/>
          <w:color w:val="000000"/>
          <w:spacing w:val="-5"/>
          <w:sz w:val="24"/>
          <w:szCs w:val="24"/>
        </w:rPr>
        <w:t>)</w:t>
      </w:r>
    </w:p>
    <w:p w14:paraId="7129D28B"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color w:val="000000"/>
          <w:spacing w:val="-5"/>
          <w:sz w:val="24"/>
          <w:szCs w:val="24"/>
        </w:rPr>
      </w:pPr>
    </w:p>
    <w:p w14:paraId="6C7F2118"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color w:val="000000"/>
          <w:spacing w:val="-5"/>
          <w:sz w:val="24"/>
          <w:szCs w:val="24"/>
        </w:rPr>
      </w:pPr>
      <w:r w:rsidRPr="00F63CED">
        <w:rPr>
          <w:rFonts w:ascii="Century Schoolbook" w:eastAsia="Times New Roman" w:hAnsi="Century Schoolbook" w:cs="Times New Roman"/>
          <w:color w:val="000000"/>
          <w:spacing w:val="-5"/>
          <w:sz w:val="24"/>
          <w:szCs w:val="24"/>
        </w:rPr>
        <w:tab/>
        <w:t xml:space="preserve">(a)  </w:t>
      </w:r>
      <w:r w:rsidRPr="00F63CED">
        <w:rPr>
          <w:rFonts w:ascii="Century Schoolbook" w:eastAsia="Times New Roman" w:hAnsi="Century Schoolbook" w:cs="Times New Roman"/>
          <w:i/>
          <w:iCs/>
          <w:color w:val="000000"/>
          <w:spacing w:val="-5"/>
          <w:sz w:val="24"/>
          <w:szCs w:val="24"/>
        </w:rPr>
        <w:t>Definitions.</w:t>
      </w:r>
      <w:r w:rsidRPr="00F63CED">
        <w:rPr>
          <w:rFonts w:ascii="Century Schoolbook" w:eastAsia="Times New Roman" w:hAnsi="Century Schoolbook" w:cs="Times New Roman"/>
          <w:color w:val="000000"/>
          <w:spacing w:val="-5"/>
          <w:sz w:val="24"/>
          <w:szCs w:val="24"/>
        </w:rPr>
        <w:t xml:space="preserve">  “Commercially available off-the-shelf (COTS) item,” “component,” </w:t>
      </w:r>
      <w:bookmarkStart w:id="68" w:name="_Hlk156546313"/>
      <w:r w:rsidRPr="00F63CED">
        <w:rPr>
          <w:rFonts w:ascii="Century Schoolbook" w:eastAsia="Times New Roman" w:hAnsi="Century Schoolbook" w:cs="Times New Roman"/>
          <w:b/>
          <w:color w:val="000000"/>
          <w:spacing w:val="-5"/>
          <w:sz w:val="24"/>
          <w:szCs w:val="24"/>
        </w:rPr>
        <w:t>[“critical component,” “critical item,”]</w:t>
      </w:r>
      <w:r w:rsidRPr="00F63CED">
        <w:rPr>
          <w:rFonts w:ascii="Century Schoolbook" w:eastAsia="Times New Roman" w:hAnsi="Century Schoolbook" w:cs="Times New Roman"/>
          <w:bCs/>
          <w:color w:val="000000"/>
          <w:spacing w:val="-5"/>
          <w:sz w:val="24"/>
          <w:szCs w:val="24"/>
        </w:rPr>
        <w:t xml:space="preserve"> </w:t>
      </w:r>
      <w:bookmarkEnd w:id="68"/>
      <w:r w:rsidRPr="00F63CED">
        <w:rPr>
          <w:rFonts w:ascii="Century Schoolbook" w:eastAsia="Times New Roman" w:hAnsi="Century Schoolbook" w:cs="Times New Roman"/>
          <w:color w:val="000000"/>
          <w:spacing w:val="-5"/>
          <w:sz w:val="24"/>
          <w:szCs w:val="24"/>
        </w:rPr>
        <w:t xml:space="preserve">“domestic end product,” “foreign </w:t>
      </w:r>
      <w:proofErr w:type="gramStart"/>
      <w:r w:rsidRPr="00F63CED">
        <w:rPr>
          <w:rFonts w:ascii="Century Schoolbook" w:eastAsia="Times New Roman" w:hAnsi="Century Schoolbook" w:cs="Times New Roman"/>
          <w:color w:val="000000"/>
          <w:spacing w:val="-5"/>
          <w:sz w:val="24"/>
          <w:szCs w:val="24"/>
        </w:rPr>
        <w:t>end product</w:t>
      </w:r>
      <w:proofErr w:type="gramEnd"/>
      <w:r w:rsidRPr="00F63CED">
        <w:rPr>
          <w:rFonts w:ascii="Century Schoolbook" w:eastAsia="Times New Roman" w:hAnsi="Century Schoolbook" w:cs="Times New Roman"/>
          <w:color w:val="000000"/>
          <w:spacing w:val="-5"/>
          <w:sz w:val="24"/>
          <w:szCs w:val="24"/>
        </w:rPr>
        <w:t xml:space="preserve">,” “qualifying country end product,” and “United States,” as used in this provision, have the meanings given in the </w:t>
      </w:r>
      <w:r w:rsidRPr="00F63CED">
        <w:rPr>
          <w:rFonts w:ascii="Century Schoolbook" w:eastAsia="Times New Roman" w:hAnsi="Century Schoolbook" w:cs="Times New Roman"/>
          <w:b/>
          <w:color w:val="000000"/>
          <w:spacing w:val="-5"/>
          <w:sz w:val="24"/>
          <w:szCs w:val="24"/>
        </w:rPr>
        <w:t>[252.225-7036,]</w:t>
      </w:r>
      <w:r w:rsidRPr="00F63CED">
        <w:rPr>
          <w:rFonts w:ascii="Century Schoolbook" w:eastAsia="Times New Roman" w:hAnsi="Century Schoolbook" w:cs="Times New Roman"/>
          <w:bCs/>
          <w:color w:val="000000"/>
          <w:spacing w:val="-5"/>
          <w:sz w:val="24"/>
          <w:szCs w:val="24"/>
        </w:rPr>
        <w:t xml:space="preserve"> </w:t>
      </w:r>
      <w:r w:rsidRPr="00F63CED">
        <w:rPr>
          <w:rFonts w:ascii="Century Schoolbook" w:eastAsia="Times New Roman" w:hAnsi="Century Schoolbook" w:cs="Times New Roman"/>
          <w:color w:val="000000"/>
          <w:spacing w:val="-5"/>
          <w:sz w:val="24"/>
          <w:szCs w:val="24"/>
        </w:rPr>
        <w:t>Buy American—Free Trade Agreements—Balance of Payments Program—Alternate I clause of this solicitation.</w:t>
      </w:r>
    </w:p>
    <w:p w14:paraId="642586A2"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color w:val="000000"/>
          <w:spacing w:val="-5"/>
          <w:sz w:val="24"/>
          <w:szCs w:val="24"/>
        </w:rPr>
      </w:pPr>
    </w:p>
    <w:p w14:paraId="0EAAEADE"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color w:val="000000"/>
          <w:spacing w:val="-5"/>
          <w:sz w:val="24"/>
          <w:szCs w:val="24"/>
        </w:rPr>
      </w:pPr>
      <w:r w:rsidRPr="00F63CED">
        <w:rPr>
          <w:rFonts w:ascii="Century Schoolbook" w:eastAsia="Times New Roman" w:hAnsi="Century Schoolbook" w:cs="Times New Roman"/>
          <w:color w:val="000000"/>
          <w:spacing w:val="-5"/>
          <w:sz w:val="24"/>
          <w:szCs w:val="24"/>
        </w:rPr>
        <w:tab/>
        <w:t>(b)  * * *</w:t>
      </w:r>
    </w:p>
    <w:p w14:paraId="4E00FD58"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color w:val="000000"/>
          <w:spacing w:val="-5"/>
          <w:sz w:val="24"/>
          <w:szCs w:val="24"/>
        </w:rPr>
      </w:pPr>
    </w:p>
    <w:p w14:paraId="170409BD"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color w:val="000000"/>
          <w:spacing w:val="-5"/>
          <w:sz w:val="24"/>
          <w:szCs w:val="24"/>
        </w:rPr>
      </w:pPr>
      <w:r w:rsidRPr="00F63CED">
        <w:rPr>
          <w:rFonts w:ascii="Century Schoolbook" w:eastAsia="Times New Roman" w:hAnsi="Century Schoolbook" w:cs="Times New Roman"/>
          <w:color w:val="000000"/>
          <w:spacing w:val="-5"/>
          <w:sz w:val="24"/>
          <w:szCs w:val="24"/>
        </w:rPr>
        <w:tab/>
        <w:t xml:space="preserve">(c)  </w:t>
      </w:r>
      <w:r w:rsidRPr="00F63CED">
        <w:rPr>
          <w:rFonts w:ascii="Century Schoolbook" w:eastAsia="Times New Roman" w:hAnsi="Century Schoolbook" w:cs="Times New Roman"/>
          <w:i/>
          <w:iCs/>
          <w:color w:val="000000"/>
          <w:spacing w:val="-5"/>
          <w:sz w:val="24"/>
          <w:szCs w:val="24"/>
        </w:rPr>
        <w:t>Certifications and identification of country of origin.</w:t>
      </w:r>
    </w:p>
    <w:p w14:paraId="10F6594D"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color w:val="000000"/>
          <w:spacing w:val="-5"/>
          <w:sz w:val="24"/>
          <w:szCs w:val="24"/>
        </w:rPr>
      </w:pPr>
    </w:p>
    <w:p w14:paraId="55CC96F1"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color w:val="000000"/>
          <w:spacing w:val="-5"/>
          <w:sz w:val="24"/>
          <w:szCs w:val="24"/>
        </w:rPr>
      </w:pPr>
      <w:r w:rsidRPr="00F63CED">
        <w:rPr>
          <w:rFonts w:ascii="Century Schoolbook" w:eastAsia="Times New Roman" w:hAnsi="Century Schoolbook" w:cs="Times New Roman"/>
          <w:color w:val="000000"/>
          <w:spacing w:val="-5"/>
          <w:sz w:val="24"/>
          <w:szCs w:val="24"/>
        </w:rPr>
        <w:tab/>
      </w:r>
      <w:r w:rsidRPr="00F63CED">
        <w:rPr>
          <w:rFonts w:ascii="Century Schoolbook" w:eastAsia="Times New Roman" w:hAnsi="Century Schoolbook" w:cs="Times New Roman"/>
          <w:color w:val="000000"/>
          <w:spacing w:val="-5"/>
          <w:sz w:val="24"/>
          <w:szCs w:val="24"/>
        </w:rPr>
        <w:tab/>
        <w:t xml:space="preserve">(1)  For all line items subject to the Buy American—Free Trade Agreements—Balance of Payments Program—Alternate I clause of this solicitation, the </w:t>
      </w:r>
      <w:r w:rsidRPr="00F63CED">
        <w:rPr>
          <w:rFonts w:ascii="Century Schoolbook" w:eastAsia="Times New Roman" w:hAnsi="Century Schoolbook" w:cs="Times New Roman"/>
          <w:b/>
          <w:bCs/>
          <w:color w:val="000000"/>
          <w:spacing w:val="-5"/>
          <w:sz w:val="24"/>
          <w:szCs w:val="24"/>
        </w:rPr>
        <w:t>[O]</w:t>
      </w:r>
      <w:r w:rsidRPr="00F63CED">
        <w:rPr>
          <w:rFonts w:ascii="Century Schoolbook" w:eastAsia="Times New Roman" w:hAnsi="Century Schoolbook" w:cs="Times New Roman"/>
          <w:strike/>
          <w:color w:val="000000"/>
          <w:spacing w:val="-5"/>
          <w:sz w:val="24"/>
          <w:szCs w:val="24"/>
        </w:rPr>
        <w:t>o</w:t>
      </w:r>
      <w:r w:rsidRPr="00F63CED">
        <w:rPr>
          <w:rFonts w:ascii="Century Schoolbook" w:eastAsia="Times New Roman" w:hAnsi="Century Schoolbook" w:cs="Times New Roman"/>
          <w:color w:val="000000"/>
          <w:spacing w:val="-5"/>
          <w:sz w:val="24"/>
          <w:szCs w:val="24"/>
        </w:rPr>
        <w:t>fferor certifies that—</w:t>
      </w:r>
    </w:p>
    <w:p w14:paraId="24C78FB1"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color w:val="000000"/>
          <w:spacing w:val="-5"/>
          <w:sz w:val="24"/>
          <w:szCs w:val="24"/>
        </w:rPr>
      </w:pPr>
    </w:p>
    <w:p w14:paraId="16E0419C"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color w:val="000000"/>
          <w:spacing w:val="-5"/>
          <w:sz w:val="24"/>
          <w:szCs w:val="24"/>
        </w:rPr>
      </w:pPr>
      <w:r w:rsidRPr="00F63CED">
        <w:rPr>
          <w:rFonts w:ascii="Century Schoolbook" w:eastAsia="Times New Roman" w:hAnsi="Century Schoolbook" w:cs="Times New Roman"/>
          <w:color w:val="000000"/>
          <w:spacing w:val="-5"/>
          <w:sz w:val="24"/>
          <w:szCs w:val="24"/>
        </w:rPr>
        <w:tab/>
      </w:r>
      <w:r w:rsidRPr="00F63CED">
        <w:rPr>
          <w:rFonts w:ascii="Century Schoolbook" w:eastAsia="Times New Roman" w:hAnsi="Century Schoolbook" w:cs="Times New Roman"/>
          <w:color w:val="000000"/>
          <w:spacing w:val="-5"/>
          <w:sz w:val="24"/>
          <w:szCs w:val="24"/>
        </w:rPr>
        <w:tab/>
      </w:r>
      <w:r w:rsidRPr="00F63CED">
        <w:rPr>
          <w:rFonts w:ascii="Century Schoolbook" w:eastAsia="Times New Roman" w:hAnsi="Century Schoolbook" w:cs="Times New Roman"/>
          <w:color w:val="000000"/>
          <w:spacing w:val="-5"/>
          <w:sz w:val="24"/>
          <w:szCs w:val="24"/>
        </w:rPr>
        <w:tab/>
        <w:t>(</w:t>
      </w:r>
      <w:proofErr w:type="spellStart"/>
      <w:r w:rsidRPr="00F63CED">
        <w:rPr>
          <w:rFonts w:ascii="Century Schoolbook" w:eastAsia="Times New Roman" w:hAnsi="Century Schoolbook" w:cs="Times New Roman"/>
          <w:color w:val="000000"/>
          <w:spacing w:val="-5"/>
          <w:sz w:val="24"/>
          <w:szCs w:val="24"/>
        </w:rPr>
        <w:t>i</w:t>
      </w:r>
      <w:proofErr w:type="spellEnd"/>
      <w:r w:rsidRPr="00F63CED">
        <w:rPr>
          <w:rFonts w:ascii="Century Schoolbook" w:eastAsia="Times New Roman" w:hAnsi="Century Schoolbook" w:cs="Times New Roman"/>
          <w:color w:val="000000"/>
          <w:spacing w:val="-5"/>
          <w:sz w:val="24"/>
          <w:szCs w:val="24"/>
        </w:rPr>
        <w:t xml:space="preserve">)  Each </w:t>
      </w:r>
      <w:proofErr w:type="gramStart"/>
      <w:r w:rsidRPr="00F63CED">
        <w:rPr>
          <w:rFonts w:ascii="Century Schoolbook" w:eastAsia="Times New Roman" w:hAnsi="Century Schoolbook" w:cs="Times New Roman"/>
          <w:color w:val="000000"/>
          <w:spacing w:val="-5"/>
          <w:sz w:val="24"/>
          <w:szCs w:val="24"/>
        </w:rPr>
        <w:t>end product</w:t>
      </w:r>
      <w:proofErr w:type="gramEnd"/>
      <w:r w:rsidRPr="00F63CED">
        <w:rPr>
          <w:rFonts w:ascii="Century Schoolbook" w:eastAsia="Times New Roman" w:hAnsi="Century Schoolbook" w:cs="Times New Roman"/>
          <w:color w:val="000000"/>
          <w:spacing w:val="-5"/>
          <w:sz w:val="24"/>
          <w:szCs w:val="24"/>
        </w:rPr>
        <w:t xml:space="preserve">, except the end products listed in paragraph (c)(2) of this provision, is a domestic end product; </w:t>
      </w:r>
      <w:r w:rsidRPr="00F63CED">
        <w:rPr>
          <w:rFonts w:ascii="Century Schoolbook" w:eastAsia="Times New Roman" w:hAnsi="Century Schoolbook" w:cs="Times New Roman"/>
          <w:strike/>
          <w:color w:val="000000"/>
          <w:spacing w:val="-5"/>
          <w:sz w:val="24"/>
          <w:szCs w:val="24"/>
        </w:rPr>
        <w:t>and</w:t>
      </w:r>
    </w:p>
    <w:p w14:paraId="3441BC03"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color w:val="000000"/>
          <w:spacing w:val="-5"/>
          <w:sz w:val="24"/>
          <w:szCs w:val="24"/>
        </w:rPr>
      </w:pPr>
    </w:p>
    <w:p w14:paraId="58D69DB9"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highlight w:val="yellow"/>
        </w:rPr>
      </w:pPr>
      <w:r w:rsidRPr="00F63CED">
        <w:rPr>
          <w:rFonts w:ascii="Century Schoolbook" w:eastAsia="Times New Roman" w:hAnsi="Century Schoolbook" w:cs="Times New Roman"/>
          <w:color w:val="000000"/>
          <w:spacing w:val="-5"/>
          <w:sz w:val="24"/>
          <w:szCs w:val="24"/>
        </w:rPr>
        <w:tab/>
      </w:r>
      <w:r w:rsidRPr="00F63CED">
        <w:rPr>
          <w:rFonts w:ascii="Century Schoolbook" w:eastAsia="Times New Roman" w:hAnsi="Century Schoolbook" w:cs="Times New Roman"/>
          <w:color w:val="000000"/>
          <w:spacing w:val="-5"/>
          <w:sz w:val="24"/>
          <w:szCs w:val="24"/>
        </w:rPr>
        <w:tab/>
      </w:r>
      <w:r w:rsidRPr="00F63CED">
        <w:rPr>
          <w:rFonts w:ascii="Century Schoolbook" w:eastAsia="Times New Roman" w:hAnsi="Century Schoolbook" w:cs="Times New Roman"/>
          <w:color w:val="000000"/>
          <w:spacing w:val="-5"/>
          <w:sz w:val="24"/>
          <w:szCs w:val="24"/>
        </w:rPr>
        <w:tab/>
      </w:r>
      <w:proofErr w:type="gramStart"/>
      <w:r w:rsidRPr="00F63CED">
        <w:rPr>
          <w:rFonts w:ascii="Century Schoolbook" w:eastAsia="Times New Roman" w:hAnsi="Century Schoolbook" w:cs="Times New Roman"/>
          <w:color w:val="000000"/>
          <w:spacing w:val="-5"/>
          <w:sz w:val="24"/>
          <w:szCs w:val="24"/>
        </w:rPr>
        <w:t xml:space="preserve">(ii)  </w:t>
      </w:r>
      <w:bookmarkStart w:id="69" w:name="_Hlk156546516"/>
      <w:r w:rsidRPr="00F63CED">
        <w:rPr>
          <w:rFonts w:ascii="Century Schoolbook" w:eastAsia="Times New Roman" w:hAnsi="Century Schoolbook" w:cs="Times New Roman"/>
          <w:b/>
          <w:bCs/>
          <w:color w:val="000000"/>
          <w:spacing w:val="-5"/>
          <w:sz w:val="24"/>
          <w:szCs w:val="24"/>
        </w:rPr>
        <w:t>[</w:t>
      </w:r>
      <w:proofErr w:type="gramEnd"/>
      <w:r w:rsidRPr="00F63CED">
        <w:rPr>
          <w:rFonts w:ascii="Century Schoolbook" w:eastAsia="Times New Roman" w:hAnsi="Century Schoolbook" w:cs="Times New Roman"/>
          <w:b/>
          <w:bCs/>
          <w:color w:val="000000"/>
          <w:spacing w:val="-5"/>
          <w:sz w:val="24"/>
          <w:szCs w:val="24"/>
        </w:rPr>
        <w:t>Each domestic end product listed in paragraph (c)(3) of this provision contains a critical component or a critical item; and</w:t>
      </w:r>
    </w:p>
    <w:bookmarkEnd w:id="69"/>
    <w:p w14:paraId="3C6DABDB"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highlight w:val="yellow"/>
        </w:rPr>
      </w:pPr>
    </w:p>
    <w:p w14:paraId="5666CEBE"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color w:val="000000"/>
          <w:spacing w:val="-5"/>
          <w:sz w:val="24"/>
          <w:szCs w:val="24"/>
        </w:rPr>
      </w:pPr>
      <w:r w:rsidRPr="00F63CED">
        <w:rPr>
          <w:rFonts w:ascii="Century Schoolbook" w:eastAsia="Times New Roman" w:hAnsi="Century Schoolbook" w:cs="Times New Roman"/>
          <w:b/>
          <w:bCs/>
          <w:color w:val="000000"/>
          <w:spacing w:val="-5"/>
          <w:sz w:val="24"/>
          <w:szCs w:val="24"/>
        </w:rPr>
        <w:tab/>
      </w:r>
      <w:r w:rsidRPr="00F63CED">
        <w:rPr>
          <w:rFonts w:ascii="Century Schoolbook" w:eastAsia="Times New Roman" w:hAnsi="Century Schoolbook" w:cs="Times New Roman"/>
          <w:b/>
          <w:bCs/>
          <w:color w:val="000000"/>
          <w:spacing w:val="-5"/>
          <w:sz w:val="24"/>
          <w:szCs w:val="24"/>
        </w:rPr>
        <w:tab/>
      </w:r>
      <w:r w:rsidRPr="00F63CED">
        <w:rPr>
          <w:rFonts w:ascii="Century Schoolbook" w:eastAsia="Times New Roman" w:hAnsi="Century Schoolbook" w:cs="Times New Roman"/>
          <w:b/>
          <w:bCs/>
          <w:color w:val="000000"/>
          <w:spacing w:val="-5"/>
          <w:sz w:val="24"/>
          <w:szCs w:val="24"/>
        </w:rPr>
        <w:tab/>
        <w:t>(iii</w:t>
      </w:r>
      <w:proofErr w:type="gramStart"/>
      <w:r w:rsidRPr="00F63CED">
        <w:rPr>
          <w:rFonts w:ascii="Century Schoolbook" w:eastAsia="Times New Roman" w:hAnsi="Century Schoolbook" w:cs="Times New Roman"/>
          <w:b/>
          <w:bCs/>
          <w:color w:val="000000"/>
          <w:spacing w:val="-5"/>
          <w:sz w:val="24"/>
          <w:szCs w:val="24"/>
        </w:rPr>
        <w:t>)]</w:t>
      </w:r>
      <w:r w:rsidRPr="00F63CED">
        <w:rPr>
          <w:rFonts w:ascii="Century Schoolbook" w:eastAsia="Times New Roman" w:hAnsi="Century Schoolbook" w:cs="Times New Roman"/>
          <w:bCs/>
          <w:color w:val="000000"/>
          <w:spacing w:val="-5"/>
          <w:sz w:val="24"/>
          <w:szCs w:val="24"/>
        </w:rPr>
        <w:t xml:space="preserve">  </w:t>
      </w:r>
      <w:r w:rsidRPr="00F63CED">
        <w:rPr>
          <w:rFonts w:ascii="Century Schoolbook" w:eastAsia="Times New Roman" w:hAnsi="Century Schoolbook" w:cs="Times New Roman"/>
          <w:color w:val="000000"/>
          <w:spacing w:val="-5"/>
          <w:sz w:val="24"/>
          <w:szCs w:val="24"/>
        </w:rPr>
        <w:t>Components</w:t>
      </w:r>
      <w:proofErr w:type="gramEnd"/>
      <w:r w:rsidRPr="00F63CED">
        <w:rPr>
          <w:rFonts w:ascii="Century Schoolbook" w:eastAsia="Times New Roman" w:hAnsi="Century Schoolbook" w:cs="Times New Roman"/>
          <w:color w:val="000000"/>
          <w:spacing w:val="-5"/>
          <w:sz w:val="24"/>
          <w:szCs w:val="24"/>
        </w:rPr>
        <w:t xml:space="preserve"> of unknown origin are considered to have been mined, produced, or manufactured outside the United States or a qualifying country.</w:t>
      </w:r>
    </w:p>
    <w:p w14:paraId="4116353A"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color w:val="000000"/>
          <w:spacing w:val="-5"/>
          <w:sz w:val="24"/>
          <w:szCs w:val="24"/>
        </w:rPr>
      </w:pPr>
    </w:p>
    <w:p w14:paraId="0C04C29F" w14:textId="028EFFFC" w:rsid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color w:val="000000"/>
          <w:spacing w:val="-5"/>
          <w:sz w:val="24"/>
          <w:szCs w:val="24"/>
        </w:rPr>
      </w:pPr>
      <w:r w:rsidRPr="00F63CED">
        <w:rPr>
          <w:rFonts w:ascii="Century Schoolbook" w:eastAsia="Times New Roman" w:hAnsi="Century Schoolbook" w:cs="Times New Roman"/>
          <w:color w:val="000000"/>
          <w:spacing w:val="-5"/>
          <w:sz w:val="24"/>
          <w:szCs w:val="24"/>
        </w:rPr>
        <w:tab/>
      </w:r>
      <w:r w:rsidRPr="00F63CED">
        <w:rPr>
          <w:rFonts w:ascii="Century Schoolbook" w:eastAsia="Times New Roman" w:hAnsi="Century Schoolbook" w:cs="Times New Roman"/>
          <w:color w:val="000000"/>
          <w:spacing w:val="-5"/>
          <w:sz w:val="24"/>
          <w:szCs w:val="24"/>
        </w:rPr>
        <w:tab/>
        <w:t xml:space="preserve">(2)  </w:t>
      </w:r>
      <w:r w:rsidR="00811A7A" w:rsidRPr="00811A7A">
        <w:rPr>
          <w:rFonts w:ascii="Century Schoolbook" w:eastAsia="Times New Roman" w:hAnsi="Century Schoolbook" w:cs="Times New Roman"/>
          <w:color w:val="000000"/>
          <w:spacing w:val="-5"/>
          <w:sz w:val="24"/>
          <w:szCs w:val="24"/>
        </w:rPr>
        <w:t xml:space="preserve">The </w:t>
      </w:r>
      <w:r w:rsidR="00A1529C">
        <w:rPr>
          <w:rFonts w:ascii="Century Schoolbook" w:eastAsia="Times New Roman" w:hAnsi="Century Schoolbook" w:cs="Times New Roman"/>
          <w:b/>
          <w:bCs/>
          <w:color w:val="000000"/>
          <w:spacing w:val="-5"/>
          <w:sz w:val="24"/>
          <w:szCs w:val="24"/>
        </w:rPr>
        <w:t>[O]</w:t>
      </w:r>
      <w:r w:rsidR="00811A7A" w:rsidRPr="00FF539F">
        <w:rPr>
          <w:rFonts w:ascii="Century Schoolbook" w:eastAsia="Times New Roman" w:hAnsi="Century Schoolbook" w:cs="Times New Roman"/>
          <w:strike/>
          <w:color w:val="000000"/>
          <w:spacing w:val="-5"/>
          <w:sz w:val="24"/>
          <w:szCs w:val="24"/>
        </w:rPr>
        <w:t>o</w:t>
      </w:r>
      <w:r w:rsidR="00811A7A" w:rsidRPr="00811A7A">
        <w:rPr>
          <w:rFonts w:ascii="Century Schoolbook" w:eastAsia="Times New Roman" w:hAnsi="Century Schoolbook" w:cs="Times New Roman"/>
          <w:color w:val="000000"/>
          <w:spacing w:val="-5"/>
          <w:sz w:val="24"/>
          <w:szCs w:val="24"/>
        </w:rPr>
        <w:t>fferor shall identify all end products that are not domestic end products.</w:t>
      </w:r>
    </w:p>
    <w:p w14:paraId="38942DB9" w14:textId="27AADC63" w:rsidR="00811A7A" w:rsidRDefault="00811A7A"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color w:val="000000"/>
          <w:spacing w:val="-5"/>
          <w:sz w:val="24"/>
          <w:szCs w:val="24"/>
        </w:rPr>
      </w:pPr>
    </w:p>
    <w:p w14:paraId="73B33511" w14:textId="69821834" w:rsidR="00811A7A" w:rsidRPr="00811A7A" w:rsidRDefault="00811A7A" w:rsidP="00811A7A">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color w:val="000000"/>
          <w:spacing w:val="-5"/>
          <w:sz w:val="24"/>
          <w:szCs w:val="24"/>
        </w:rPr>
      </w:pPr>
      <w:r>
        <w:rPr>
          <w:rFonts w:ascii="Century Schoolbook" w:eastAsia="Times New Roman" w:hAnsi="Century Schoolbook" w:cs="Times New Roman"/>
          <w:color w:val="000000"/>
          <w:spacing w:val="-5"/>
          <w:sz w:val="24"/>
          <w:szCs w:val="24"/>
        </w:rPr>
        <w:tab/>
      </w:r>
      <w:r>
        <w:rPr>
          <w:rFonts w:ascii="Century Schoolbook" w:eastAsia="Times New Roman" w:hAnsi="Century Schoolbook" w:cs="Times New Roman"/>
          <w:color w:val="000000"/>
          <w:spacing w:val="-5"/>
          <w:sz w:val="24"/>
          <w:szCs w:val="24"/>
        </w:rPr>
        <w:tab/>
      </w:r>
      <w:r>
        <w:rPr>
          <w:rFonts w:ascii="Century Schoolbook" w:eastAsia="Times New Roman" w:hAnsi="Century Schoolbook" w:cs="Times New Roman"/>
          <w:color w:val="000000"/>
          <w:spacing w:val="-5"/>
          <w:sz w:val="24"/>
          <w:szCs w:val="24"/>
        </w:rPr>
        <w:tab/>
        <w:t>(</w:t>
      </w:r>
      <w:proofErr w:type="spellStart"/>
      <w:r>
        <w:rPr>
          <w:rFonts w:ascii="Century Schoolbook" w:eastAsia="Times New Roman" w:hAnsi="Century Schoolbook" w:cs="Times New Roman"/>
          <w:color w:val="000000"/>
          <w:spacing w:val="-5"/>
          <w:sz w:val="24"/>
          <w:szCs w:val="24"/>
        </w:rPr>
        <w:t>i</w:t>
      </w:r>
      <w:proofErr w:type="spellEnd"/>
      <w:r>
        <w:rPr>
          <w:rFonts w:ascii="Century Schoolbook" w:eastAsia="Times New Roman" w:hAnsi="Century Schoolbook" w:cs="Times New Roman"/>
          <w:color w:val="000000"/>
          <w:spacing w:val="-5"/>
          <w:sz w:val="24"/>
          <w:szCs w:val="24"/>
        </w:rPr>
        <w:t xml:space="preserve">)  </w:t>
      </w:r>
      <w:r w:rsidRPr="00811A7A">
        <w:rPr>
          <w:rFonts w:ascii="Century Schoolbook" w:eastAsia="Times New Roman" w:hAnsi="Century Schoolbook" w:cs="Times New Roman"/>
          <w:color w:val="000000"/>
          <w:spacing w:val="-5"/>
          <w:sz w:val="24"/>
          <w:szCs w:val="24"/>
        </w:rPr>
        <w:t xml:space="preserve">The </w:t>
      </w:r>
      <w:r w:rsidR="00A1529C">
        <w:rPr>
          <w:rFonts w:ascii="Century Schoolbook" w:eastAsia="Times New Roman" w:hAnsi="Century Schoolbook" w:cs="Times New Roman"/>
          <w:b/>
          <w:bCs/>
          <w:color w:val="000000"/>
          <w:spacing w:val="-5"/>
          <w:sz w:val="24"/>
          <w:szCs w:val="24"/>
        </w:rPr>
        <w:t>[O]</w:t>
      </w:r>
      <w:r w:rsidR="00A1529C" w:rsidRPr="003361D8">
        <w:rPr>
          <w:rFonts w:ascii="Century Schoolbook" w:eastAsia="Times New Roman" w:hAnsi="Century Schoolbook" w:cs="Times New Roman"/>
          <w:strike/>
          <w:color w:val="000000"/>
          <w:spacing w:val="-5"/>
          <w:sz w:val="24"/>
          <w:szCs w:val="24"/>
        </w:rPr>
        <w:t>o</w:t>
      </w:r>
      <w:r w:rsidRPr="00811A7A">
        <w:rPr>
          <w:rFonts w:ascii="Century Schoolbook" w:eastAsia="Times New Roman" w:hAnsi="Century Schoolbook" w:cs="Times New Roman"/>
          <w:color w:val="000000"/>
          <w:spacing w:val="-5"/>
          <w:sz w:val="24"/>
          <w:szCs w:val="24"/>
        </w:rPr>
        <w:t>fferor certifies that the following supplies are qualifying country end products:</w:t>
      </w:r>
    </w:p>
    <w:p w14:paraId="3D07BDCB" w14:textId="77777777" w:rsidR="00811A7A" w:rsidRPr="00811A7A" w:rsidRDefault="00811A7A" w:rsidP="00811A7A">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color w:val="000000"/>
          <w:spacing w:val="-5"/>
          <w:sz w:val="24"/>
          <w:szCs w:val="24"/>
        </w:rPr>
      </w:pPr>
    </w:p>
    <w:p w14:paraId="60D5950F" w14:textId="37E718AB" w:rsidR="00811A7A" w:rsidRPr="00D92E2A" w:rsidRDefault="00811A7A" w:rsidP="00811A7A">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color w:val="000000"/>
          <w:spacing w:val="-5"/>
          <w:sz w:val="24"/>
          <w:szCs w:val="24"/>
        </w:rPr>
      </w:pPr>
      <w:r w:rsidRPr="003361D8">
        <w:rPr>
          <w:rFonts w:ascii="Century Schoolbook" w:eastAsia="Times New Roman" w:hAnsi="Century Schoolbook" w:cs="Times New Roman"/>
          <w:color w:val="000000"/>
          <w:spacing w:val="-5"/>
          <w:sz w:val="24"/>
          <w:szCs w:val="24"/>
        </w:rPr>
        <w:tab/>
      </w:r>
      <w:r w:rsidRPr="003361D8">
        <w:rPr>
          <w:rFonts w:ascii="Century Schoolbook" w:eastAsia="Times New Roman" w:hAnsi="Century Schoolbook" w:cs="Times New Roman"/>
          <w:color w:val="000000"/>
          <w:spacing w:val="-5"/>
          <w:sz w:val="24"/>
          <w:szCs w:val="24"/>
        </w:rPr>
        <w:tab/>
      </w:r>
      <w:r w:rsidRPr="003361D8">
        <w:rPr>
          <w:rFonts w:ascii="Century Schoolbook" w:eastAsia="Times New Roman" w:hAnsi="Century Schoolbook" w:cs="Times New Roman"/>
          <w:color w:val="000000"/>
          <w:spacing w:val="-5"/>
          <w:sz w:val="24"/>
          <w:szCs w:val="24"/>
        </w:rPr>
        <w:tab/>
      </w:r>
      <w:r w:rsidRPr="00E01DA0">
        <w:rPr>
          <w:rFonts w:ascii="Century Schoolbook" w:eastAsia="Times New Roman" w:hAnsi="Century Schoolbook" w:cs="Times New Roman"/>
          <w:color w:val="000000"/>
          <w:spacing w:val="-5"/>
          <w:sz w:val="24"/>
          <w:szCs w:val="24"/>
        </w:rPr>
        <w:t>(</w:t>
      </w:r>
      <w:proofErr w:type="gramStart"/>
      <w:r w:rsidRPr="005271F2">
        <w:rPr>
          <w:rFonts w:ascii="Century Schoolbook" w:eastAsia="Times New Roman" w:hAnsi="Century Schoolbook" w:cs="Times New Roman"/>
          <w:color w:val="000000"/>
          <w:spacing w:val="-5"/>
          <w:sz w:val="24"/>
          <w:szCs w:val="24"/>
          <w:u w:val="single"/>
        </w:rPr>
        <w:t>Line Item</w:t>
      </w:r>
      <w:proofErr w:type="gramEnd"/>
      <w:r w:rsidRPr="005271F2">
        <w:rPr>
          <w:rFonts w:ascii="Century Schoolbook" w:eastAsia="Times New Roman" w:hAnsi="Century Schoolbook" w:cs="Times New Roman"/>
          <w:color w:val="000000"/>
          <w:spacing w:val="-5"/>
          <w:sz w:val="24"/>
          <w:szCs w:val="24"/>
          <w:u w:val="single"/>
        </w:rPr>
        <w:t xml:space="preserve"> </w:t>
      </w:r>
      <w:r w:rsidR="00D92E2A" w:rsidRPr="00E01DA0">
        <w:rPr>
          <w:rFonts w:ascii="Century Schoolbook" w:eastAsia="Times New Roman" w:hAnsi="Century Schoolbook" w:cs="Times New Roman"/>
          <w:color w:val="000000"/>
          <w:spacing w:val="-5"/>
          <w:sz w:val="24"/>
          <w:szCs w:val="24"/>
          <w:u w:val="single"/>
        </w:rPr>
        <w:t>N</w:t>
      </w:r>
      <w:r w:rsidR="005271F2" w:rsidRPr="00E01DA0">
        <w:rPr>
          <w:rFonts w:ascii="Century Schoolbook" w:eastAsia="Times New Roman" w:hAnsi="Century Schoolbook" w:cs="Times New Roman"/>
          <w:color w:val="000000"/>
          <w:spacing w:val="-5"/>
          <w:sz w:val="24"/>
          <w:szCs w:val="24"/>
          <w:u w:val="single"/>
        </w:rPr>
        <w:t>umber</w:t>
      </w:r>
      <w:r w:rsidRPr="00E01DA0">
        <w:rPr>
          <w:rFonts w:ascii="Century Schoolbook" w:eastAsia="Times New Roman" w:hAnsi="Century Schoolbook" w:cs="Times New Roman"/>
          <w:color w:val="000000"/>
          <w:spacing w:val="-5"/>
          <w:sz w:val="24"/>
          <w:szCs w:val="24"/>
        </w:rPr>
        <w:t>)</w:t>
      </w:r>
      <w:r w:rsidRPr="00D92E2A">
        <w:rPr>
          <w:rFonts w:ascii="Century Schoolbook" w:eastAsia="Times New Roman" w:hAnsi="Century Schoolbook" w:cs="Times New Roman"/>
          <w:color w:val="000000"/>
          <w:spacing w:val="-5"/>
          <w:sz w:val="24"/>
          <w:szCs w:val="24"/>
        </w:rPr>
        <w:tab/>
      </w:r>
      <w:r w:rsidRPr="00D92E2A">
        <w:rPr>
          <w:rFonts w:ascii="Century Schoolbook" w:eastAsia="Times New Roman" w:hAnsi="Century Schoolbook" w:cs="Times New Roman"/>
          <w:color w:val="000000"/>
          <w:spacing w:val="-5"/>
          <w:sz w:val="24"/>
          <w:szCs w:val="24"/>
        </w:rPr>
        <w:tab/>
      </w:r>
      <w:r w:rsidRPr="00D92E2A">
        <w:rPr>
          <w:rFonts w:ascii="Century Schoolbook" w:eastAsia="Times New Roman" w:hAnsi="Century Schoolbook" w:cs="Times New Roman"/>
          <w:color w:val="000000"/>
          <w:spacing w:val="-5"/>
          <w:sz w:val="24"/>
          <w:szCs w:val="24"/>
        </w:rPr>
        <w:tab/>
      </w:r>
      <w:r w:rsidRPr="00E01DA0">
        <w:rPr>
          <w:rFonts w:ascii="Century Schoolbook" w:eastAsia="Times New Roman" w:hAnsi="Century Schoolbook" w:cs="Times New Roman"/>
          <w:color w:val="000000"/>
          <w:spacing w:val="-5"/>
          <w:sz w:val="24"/>
          <w:szCs w:val="24"/>
        </w:rPr>
        <w:t>(</w:t>
      </w:r>
      <w:r w:rsidRPr="005271F2">
        <w:rPr>
          <w:rFonts w:ascii="Century Schoolbook" w:eastAsia="Times New Roman" w:hAnsi="Century Schoolbook" w:cs="Times New Roman"/>
          <w:color w:val="000000"/>
          <w:spacing w:val="-5"/>
          <w:sz w:val="24"/>
          <w:szCs w:val="24"/>
          <w:u w:val="single"/>
        </w:rPr>
        <w:t>Country of Origin</w:t>
      </w:r>
      <w:r w:rsidRPr="00E01DA0">
        <w:rPr>
          <w:rFonts w:ascii="Century Schoolbook" w:eastAsia="Times New Roman" w:hAnsi="Century Schoolbook" w:cs="Times New Roman"/>
          <w:color w:val="000000"/>
          <w:spacing w:val="-5"/>
          <w:sz w:val="24"/>
          <w:szCs w:val="24"/>
        </w:rPr>
        <w:t>)</w:t>
      </w:r>
    </w:p>
    <w:p w14:paraId="2DAB0B5B"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color w:val="000000"/>
          <w:spacing w:val="-5"/>
          <w:sz w:val="24"/>
          <w:szCs w:val="24"/>
        </w:rPr>
      </w:pPr>
    </w:p>
    <w:p w14:paraId="15DF6160"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color w:val="000000"/>
          <w:spacing w:val="-5"/>
          <w:sz w:val="24"/>
          <w:szCs w:val="24"/>
        </w:rPr>
      </w:pPr>
      <w:r w:rsidRPr="00F63CED">
        <w:rPr>
          <w:rFonts w:ascii="Century Schoolbook" w:eastAsia="Times New Roman" w:hAnsi="Century Schoolbook" w:cs="Times New Roman"/>
          <w:color w:val="000000"/>
          <w:spacing w:val="-5"/>
          <w:sz w:val="24"/>
          <w:szCs w:val="24"/>
        </w:rPr>
        <w:tab/>
      </w:r>
      <w:r w:rsidRPr="00F63CED">
        <w:rPr>
          <w:rFonts w:ascii="Century Schoolbook" w:eastAsia="Times New Roman" w:hAnsi="Century Schoolbook" w:cs="Times New Roman"/>
          <w:color w:val="000000"/>
          <w:spacing w:val="-5"/>
          <w:sz w:val="24"/>
          <w:szCs w:val="24"/>
        </w:rPr>
        <w:tab/>
      </w:r>
      <w:r w:rsidRPr="00F63CED">
        <w:rPr>
          <w:rFonts w:ascii="Century Schoolbook" w:eastAsia="Times New Roman" w:hAnsi="Century Schoolbook" w:cs="Times New Roman"/>
          <w:color w:val="000000"/>
          <w:spacing w:val="-5"/>
          <w:sz w:val="24"/>
          <w:szCs w:val="24"/>
        </w:rPr>
        <w:tab/>
        <w:t>(ii)  The following supplies are other foreign end products, including end products manufactured in the United States that do not qualify as domestic end products</w:t>
      </w:r>
      <w:r w:rsidRPr="00F63CED">
        <w:rPr>
          <w:rFonts w:ascii="Century Schoolbook" w:eastAsia="Times New Roman" w:hAnsi="Century Schoolbook" w:cs="Times New Roman"/>
          <w:strike/>
          <w:color w:val="000000"/>
          <w:spacing w:val="-5"/>
          <w:sz w:val="24"/>
          <w:szCs w:val="24"/>
        </w:rPr>
        <w:t>, i.e., an end product that is not a COTS item and does not meet the component test in paragraph (1)(ii) of the definition of “domestic end product</w:t>
      </w:r>
      <w:proofErr w:type="gramStart"/>
      <w:r w:rsidRPr="00F63CED">
        <w:rPr>
          <w:rFonts w:ascii="Century Schoolbook" w:eastAsia="Times New Roman" w:hAnsi="Century Schoolbook" w:cs="Times New Roman"/>
          <w:strike/>
          <w:color w:val="000000"/>
          <w:spacing w:val="-5"/>
          <w:sz w:val="24"/>
          <w:szCs w:val="24"/>
        </w:rPr>
        <w:t>”:</w:t>
      </w:r>
      <w:r w:rsidRPr="00F63CED">
        <w:rPr>
          <w:rFonts w:ascii="Century Schoolbook" w:eastAsia="Times New Roman" w:hAnsi="Century Schoolbook" w:cs="Times New Roman"/>
          <w:b/>
          <w:color w:val="000000"/>
          <w:spacing w:val="-5"/>
          <w:sz w:val="24"/>
          <w:szCs w:val="24"/>
        </w:rPr>
        <w:t>[</w:t>
      </w:r>
      <w:proofErr w:type="gramEnd"/>
      <w:r w:rsidRPr="00F63CED">
        <w:rPr>
          <w:rFonts w:ascii="Century Schoolbook" w:eastAsia="Times New Roman" w:hAnsi="Century Schoolbook" w:cs="Times New Roman"/>
          <w:b/>
          <w:color w:val="000000"/>
          <w:spacing w:val="-5"/>
          <w:sz w:val="24"/>
          <w:szCs w:val="24"/>
        </w:rPr>
        <w:t xml:space="preserve">.  </w:t>
      </w:r>
      <w:bookmarkStart w:id="70" w:name="_Hlk156546642"/>
      <w:r w:rsidRPr="00F63CED">
        <w:rPr>
          <w:rFonts w:ascii="Century Schoolbook" w:eastAsia="Times New Roman" w:hAnsi="Century Schoolbook" w:cs="Times New Roman"/>
          <w:b/>
          <w:color w:val="000000"/>
          <w:spacing w:val="-5"/>
          <w:sz w:val="24"/>
          <w:szCs w:val="24"/>
        </w:rPr>
        <w:t>For those foreign end products that do not consist wholly or predominantly of iron or steel or a combination of both, the Offeror shall also indicate whether these foreign end products exceed 55 percent domestic content, except those that are COTS items that are mined, produced, or manufactured in the United States.  If the percentage of the domestic content is unknown, select “no”.]</w:t>
      </w:r>
      <w:bookmarkEnd w:id="70"/>
    </w:p>
    <w:p w14:paraId="35A76602"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color w:val="000000"/>
          <w:spacing w:val="-5"/>
          <w:sz w:val="24"/>
          <w:szCs w:val="24"/>
        </w:rPr>
      </w:pPr>
    </w:p>
    <w:p w14:paraId="7201352A"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trike/>
          <w:color w:val="000000"/>
          <w:spacing w:val="-5"/>
          <w:sz w:val="24"/>
          <w:szCs w:val="24"/>
        </w:rPr>
      </w:pPr>
      <w:r w:rsidRPr="00F63CED">
        <w:rPr>
          <w:rFonts w:ascii="Century Schoolbook" w:eastAsia="Times New Roman" w:hAnsi="Century Schoolbook" w:cs="Times New Roman"/>
          <w:strike/>
          <w:color w:val="000000"/>
          <w:spacing w:val="-5"/>
          <w:sz w:val="24"/>
          <w:szCs w:val="24"/>
        </w:rPr>
        <w:t>                    (</w:t>
      </w:r>
      <w:r w:rsidRPr="00F63CED">
        <w:rPr>
          <w:rFonts w:ascii="Century Schoolbook" w:eastAsia="Times New Roman" w:hAnsi="Century Schoolbook" w:cs="Times New Roman"/>
          <w:strike/>
          <w:color w:val="000000"/>
          <w:spacing w:val="-5"/>
          <w:sz w:val="24"/>
          <w:szCs w:val="24"/>
          <w:u w:val="single"/>
        </w:rPr>
        <w:t xml:space="preserve">Line Item </w:t>
      </w:r>
      <w:proofErr w:type="gramStart"/>
      <w:r w:rsidRPr="00F63CED">
        <w:rPr>
          <w:rFonts w:ascii="Century Schoolbook" w:eastAsia="Times New Roman" w:hAnsi="Century Schoolbook" w:cs="Times New Roman"/>
          <w:strike/>
          <w:color w:val="000000"/>
          <w:spacing w:val="-5"/>
          <w:sz w:val="24"/>
          <w:szCs w:val="24"/>
          <w:u w:val="single"/>
        </w:rPr>
        <w:t>Number</w:t>
      </w:r>
      <w:r w:rsidRPr="00F63CED">
        <w:rPr>
          <w:rFonts w:ascii="Century Schoolbook" w:eastAsia="Times New Roman" w:hAnsi="Century Schoolbook" w:cs="Times New Roman"/>
          <w:strike/>
          <w:color w:val="000000"/>
          <w:spacing w:val="-5"/>
          <w:sz w:val="24"/>
          <w:szCs w:val="24"/>
        </w:rPr>
        <w:t>)   </w:t>
      </w:r>
      <w:proofErr w:type="gramEnd"/>
      <w:r w:rsidRPr="00F63CED">
        <w:rPr>
          <w:rFonts w:ascii="Century Schoolbook" w:eastAsia="Times New Roman" w:hAnsi="Century Schoolbook" w:cs="Times New Roman"/>
          <w:strike/>
          <w:color w:val="000000"/>
          <w:spacing w:val="-5"/>
          <w:sz w:val="24"/>
          <w:szCs w:val="24"/>
        </w:rPr>
        <w:t>                        (</w:t>
      </w:r>
      <w:r w:rsidRPr="00F63CED">
        <w:rPr>
          <w:rFonts w:ascii="Century Schoolbook" w:eastAsia="Times New Roman" w:hAnsi="Century Schoolbook" w:cs="Times New Roman"/>
          <w:strike/>
          <w:color w:val="000000"/>
          <w:spacing w:val="-5"/>
          <w:sz w:val="24"/>
          <w:szCs w:val="24"/>
          <w:u w:val="single"/>
        </w:rPr>
        <w:t>Country of Origin (If known)</w:t>
      </w:r>
      <w:r w:rsidRPr="00F63CED">
        <w:rPr>
          <w:rFonts w:ascii="Century Schoolbook" w:eastAsia="Times New Roman" w:hAnsi="Century Schoolbook" w:cs="Times New Roman"/>
          <w:strike/>
          <w:color w:val="000000"/>
          <w:spacing w:val="-5"/>
          <w:sz w:val="24"/>
          <w:szCs w:val="24"/>
        </w:rPr>
        <w:t>)</w:t>
      </w:r>
    </w:p>
    <w:p w14:paraId="2182269D" w14:textId="77777777" w:rsidR="00D92E2A" w:rsidRPr="00F63CED" w:rsidRDefault="00D92E2A"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trike/>
          <w:color w:val="000000"/>
          <w:spacing w:val="-5"/>
          <w:sz w:val="24"/>
          <w:szCs w:val="24"/>
        </w:rPr>
      </w:pPr>
    </w:p>
    <w:tbl>
      <w:tblPr>
        <w:tblW w:w="4186" w:type="pct"/>
        <w:tblBorders>
          <w:top w:val="outset" w:sz="6" w:space="0" w:color="auto"/>
          <w:left w:val="outset" w:sz="6" w:space="0" w:color="auto"/>
          <w:bottom w:val="outset" w:sz="6" w:space="0" w:color="auto"/>
          <w:right w:val="outset" w:sz="6" w:space="0" w:color="auto"/>
        </w:tblBorders>
        <w:tblCellMar>
          <w:top w:w="120" w:type="dxa"/>
          <w:left w:w="15" w:type="dxa"/>
          <w:bottom w:w="15" w:type="dxa"/>
          <w:right w:w="15" w:type="dxa"/>
        </w:tblCellMar>
        <w:tblLook w:val="04A0" w:firstRow="1" w:lastRow="0" w:firstColumn="1" w:lastColumn="0" w:noHBand="0" w:noVBand="1"/>
      </w:tblPr>
      <w:tblGrid>
        <w:gridCol w:w="2332"/>
        <w:gridCol w:w="2701"/>
        <w:gridCol w:w="2790"/>
      </w:tblGrid>
      <w:tr w:rsidR="00F63CED" w:rsidRPr="00F63CED" w14:paraId="206CD2E7" w14:textId="77777777" w:rsidTr="00E01DA0">
        <w:tc>
          <w:tcPr>
            <w:tcW w:w="1490" w:type="pct"/>
            <w:tcBorders>
              <w:top w:val="single" w:sz="6" w:space="0" w:color="000000"/>
              <w:left w:val="single" w:sz="6" w:space="0" w:color="000000"/>
              <w:bottom w:val="single" w:sz="6" w:space="0" w:color="000000"/>
              <w:right w:val="single" w:sz="6" w:space="0" w:color="000000"/>
            </w:tcBorders>
            <w:vAlign w:val="bottom"/>
            <w:hideMark/>
          </w:tcPr>
          <w:p w14:paraId="3BF82EFF" w14:textId="7984DADA" w:rsidR="00F63CED" w:rsidRPr="00F63CED" w:rsidRDefault="00F63CED" w:rsidP="00F63CED">
            <w:pPr>
              <w:tabs>
                <w:tab w:val="left" w:pos="360"/>
                <w:tab w:val="left" w:pos="806"/>
                <w:tab w:val="left" w:pos="1210"/>
                <w:tab w:val="left" w:pos="1656"/>
                <w:tab w:val="left" w:pos="2131"/>
                <w:tab w:val="left" w:pos="2520"/>
              </w:tabs>
              <w:spacing w:after="0" w:line="240" w:lineRule="exact"/>
              <w:jc w:val="center"/>
              <w:rPr>
                <w:rFonts w:ascii="Century Schoolbook" w:eastAsia="Times New Roman" w:hAnsi="Century Schoolbook" w:cs="Courier New"/>
                <w:b/>
                <w:bCs/>
                <w:sz w:val="24"/>
                <w:szCs w:val="24"/>
              </w:rPr>
            </w:pPr>
            <w:bookmarkStart w:id="71" w:name="_Hlk152154949"/>
            <w:r w:rsidRPr="00F63CED">
              <w:rPr>
                <w:rFonts w:ascii="Century Schoolbook" w:eastAsia="Times New Roman" w:hAnsi="Century Schoolbook" w:cs="Courier New"/>
                <w:b/>
                <w:bCs/>
                <w:sz w:val="24"/>
                <w:szCs w:val="24"/>
              </w:rPr>
              <w:lastRenderedPageBreak/>
              <w:t>[</w:t>
            </w:r>
            <w:proofErr w:type="gramStart"/>
            <w:r w:rsidRPr="00F63CED">
              <w:rPr>
                <w:rFonts w:ascii="Century Schoolbook" w:eastAsia="Times New Roman" w:hAnsi="Century Schoolbook" w:cs="Courier New"/>
                <w:b/>
                <w:bCs/>
                <w:sz w:val="24"/>
                <w:szCs w:val="24"/>
              </w:rPr>
              <w:t>Line Item</w:t>
            </w:r>
            <w:proofErr w:type="gramEnd"/>
            <w:r w:rsidRPr="00F63CED">
              <w:rPr>
                <w:rFonts w:ascii="Century Schoolbook" w:eastAsia="Times New Roman" w:hAnsi="Century Schoolbook" w:cs="Courier New"/>
                <w:b/>
                <w:bCs/>
                <w:sz w:val="24"/>
                <w:szCs w:val="24"/>
              </w:rPr>
              <w:t xml:space="preserve"> N</w:t>
            </w:r>
            <w:r w:rsidR="005271F2">
              <w:rPr>
                <w:rFonts w:ascii="Century Schoolbook" w:eastAsia="Times New Roman" w:hAnsi="Century Schoolbook" w:cs="Courier New"/>
                <w:b/>
                <w:bCs/>
                <w:sz w:val="24"/>
                <w:szCs w:val="24"/>
              </w:rPr>
              <w:t>umber</w:t>
            </w:r>
            <w:r w:rsidRPr="00F63CED">
              <w:rPr>
                <w:rFonts w:ascii="Century Schoolbook" w:eastAsia="Times New Roman" w:hAnsi="Century Schoolbook" w:cs="Courier New"/>
                <w:b/>
                <w:bCs/>
                <w:sz w:val="24"/>
                <w:szCs w:val="24"/>
              </w:rPr>
              <w:t>]</w:t>
            </w:r>
          </w:p>
        </w:tc>
        <w:tc>
          <w:tcPr>
            <w:tcW w:w="1726" w:type="pct"/>
            <w:tcBorders>
              <w:top w:val="single" w:sz="6" w:space="0" w:color="000000"/>
              <w:left w:val="single" w:sz="6" w:space="0" w:color="000000"/>
              <w:bottom w:val="single" w:sz="6" w:space="0" w:color="000000"/>
              <w:right w:val="single" w:sz="6" w:space="0" w:color="000000"/>
            </w:tcBorders>
            <w:vAlign w:val="bottom"/>
            <w:hideMark/>
          </w:tcPr>
          <w:p w14:paraId="3B2FCBCC"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jc w:val="center"/>
              <w:rPr>
                <w:rFonts w:ascii="Century Schoolbook" w:eastAsia="Times New Roman" w:hAnsi="Century Schoolbook" w:cs="Courier New"/>
                <w:b/>
                <w:bCs/>
                <w:sz w:val="24"/>
                <w:szCs w:val="24"/>
              </w:rPr>
            </w:pPr>
            <w:r w:rsidRPr="00F63CED">
              <w:rPr>
                <w:rFonts w:ascii="Century Schoolbook" w:eastAsia="Times New Roman" w:hAnsi="Century Schoolbook" w:cs="Courier New"/>
                <w:b/>
                <w:bCs/>
                <w:sz w:val="24"/>
                <w:szCs w:val="24"/>
              </w:rPr>
              <w:t>[Country of Origin (If known)]</w:t>
            </w:r>
          </w:p>
        </w:tc>
        <w:tc>
          <w:tcPr>
            <w:tcW w:w="1783" w:type="pct"/>
            <w:tcBorders>
              <w:top w:val="single" w:sz="6" w:space="0" w:color="000000"/>
              <w:left w:val="single" w:sz="6" w:space="0" w:color="000000"/>
              <w:bottom w:val="single" w:sz="6" w:space="0" w:color="000000"/>
              <w:right w:val="single" w:sz="6" w:space="0" w:color="000000"/>
            </w:tcBorders>
          </w:tcPr>
          <w:p w14:paraId="33AA1ED0"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jc w:val="center"/>
              <w:rPr>
                <w:rFonts w:ascii="Century Schoolbook" w:eastAsia="Times New Roman" w:hAnsi="Century Schoolbook" w:cs="Courier New"/>
                <w:b/>
                <w:bCs/>
                <w:sz w:val="24"/>
                <w:szCs w:val="24"/>
              </w:rPr>
            </w:pPr>
            <w:r w:rsidRPr="00F63CED">
              <w:rPr>
                <w:rFonts w:ascii="Century Schoolbook" w:eastAsia="Times New Roman" w:hAnsi="Century Schoolbook" w:cs="Courier New"/>
                <w:b/>
                <w:bCs/>
                <w:sz w:val="24"/>
                <w:szCs w:val="24"/>
              </w:rPr>
              <w:t>[Exceeds 55% Domestic Content (yes/no)]</w:t>
            </w:r>
          </w:p>
        </w:tc>
      </w:tr>
      <w:tr w:rsidR="00F63CED" w:rsidRPr="00F63CED" w14:paraId="3CE3D534" w14:textId="77777777" w:rsidTr="00E01DA0">
        <w:tc>
          <w:tcPr>
            <w:tcW w:w="1490" w:type="pct"/>
            <w:tcBorders>
              <w:top w:val="single" w:sz="6" w:space="0" w:color="000000"/>
              <w:left w:val="single" w:sz="6" w:space="0" w:color="000000"/>
              <w:bottom w:val="single" w:sz="6" w:space="0" w:color="000000"/>
              <w:right w:val="single" w:sz="6" w:space="0" w:color="000000"/>
            </w:tcBorders>
            <w:hideMark/>
          </w:tcPr>
          <w:p w14:paraId="09E3AA62"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z w:val="24"/>
                <w:szCs w:val="24"/>
              </w:rPr>
            </w:pPr>
          </w:p>
        </w:tc>
        <w:tc>
          <w:tcPr>
            <w:tcW w:w="1726" w:type="pct"/>
            <w:tcBorders>
              <w:top w:val="single" w:sz="6" w:space="0" w:color="000000"/>
              <w:left w:val="single" w:sz="6" w:space="0" w:color="000000"/>
              <w:bottom w:val="single" w:sz="6" w:space="0" w:color="000000"/>
              <w:right w:val="single" w:sz="6" w:space="0" w:color="000000"/>
            </w:tcBorders>
            <w:hideMark/>
          </w:tcPr>
          <w:p w14:paraId="7E0C297F"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z w:val="24"/>
                <w:szCs w:val="24"/>
              </w:rPr>
            </w:pPr>
          </w:p>
        </w:tc>
        <w:tc>
          <w:tcPr>
            <w:tcW w:w="1783" w:type="pct"/>
            <w:tcBorders>
              <w:top w:val="single" w:sz="6" w:space="0" w:color="000000"/>
              <w:left w:val="single" w:sz="6" w:space="0" w:color="000000"/>
              <w:bottom w:val="single" w:sz="6" w:space="0" w:color="000000"/>
              <w:right w:val="single" w:sz="6" w:space="0" w:color="000000"/>
            </w:tcBorders>
          </w:tcPr>
          <w:p w14:paraId="33A0DA4F"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z w:val="24"/>
                <w:szCs w:val="24"/>
              </w:rPr>
            </w:pPr>
            <w:r w:rsidRPr="00F63CED">
              <w:rPr>
                <w:rFonts w:ascii="Century Schoolbook" w:eastAsia="Times New Roman" w:hAnsi="Century Schoolbook" w:cs="Courier New"/>
                <w:b/>
                <w:bCs/>
                <w:sz w:val="24"/>
                <w:szCs w:val="24"/>
              </w:rPr>
              <w:t>[</w:t>
            </w:r>
          </w:p>
        </w:tc>
      </w:tr>
      <w:tr w:rsidR="00F63CED" w:rsidRPr="00F63CED" w14:paraId="70F007D4" w14:textId="77777777" w:rsidTr="00E01DA0">
        <w:tc>
          <w:tcPr>
            <w:tcW w:w="1490" w:type="pct"/>
            <w:tcBorders>
              <w:top w:val="single" w:sz="6" w:space="0" w:color="000000"/>
              <w:left w:val="single" w:sz="6" w:space="0" w:color="000000"/>
              <w:bottom w:val="single" w:sz="6" w:space="0" w:color="000000"/>
              <w:right w:val="single" w:sz="6" w:space="0" w:color="000000"/>
            </w:tcBorders>
            <w:hideMark/>
          </w:tcPr>
          <w:p w14:paraId="0B76F0D4"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z w:val="24"/>
                <w:szCs w:val="24"/>
              </w:rPr>
            </w:pPr>
          </w:p>
        </w:tc>
        <w:tc>
          <w:tcPr>
            <w:tcW w:w="1726" w:type="pct"/>
            <w:tcBorders>
              <w:top w:val="single" w:sz="6" w:space="0" w:color="000000"/>
              <w:left w:val="single" w:sz="6" w:space="0" w:color="000000"/>
              <w:bottom w:val="single" w:sz="6" w:space="0" w:color="000000"/>
              <w:right w:val="single" w:sz="6" w:space="0" w:color="000000"/>
            </w:tcBorders>
            <w:hideMark/>
          </w:tcPr>
          <w:p w14:paraId="6D01ACAF"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z w:val="24"/>
                <w:szCs w:val="24"/>
              </w:rPr>
            </w:pPr>
          </w:p>
        </w:tc>
        <w:tc>
          <w:tcPr>
            <w:tcW w:w="1783" w:type="pct"/>
            <w:tcBorders>
              <w:top w:val="single" w:sz="6" w:space="0" w:color="000000"/>
              <w:left w:val="single" w:sz="6" w:space="0" w:color="000000"/>
              <w:bottom w:val="single" w:sz="6" w:space="0" w:color="000000"/>
              <w:right w:val="single" w:sz="6" w:space="0" w:color="000000"/>
            </w:tcBorders>
          </w:tcPr>
          <w:p w14:paraId="744AB433"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z w:val="24"/>
                <w:szCs w:val="24"/>
              </w:rPr>
            </w:pPr>
          </w:p>
        </w:tc>
      </w:tr>
      <w:tr w:rsidR="00F63CED" w:rsidRPr="00F63CED" w14:paraId="06B74E09" w14:textId="77777777" w:rsidTr="00E01DA0">
        <w:tc>
          <w:tcPr>
            <w:tcW w:w="1490" w:type="pct"/>
            <w:tcBorders>
              <w:top w:val="single" w:sz="6" w:space="0" w:color="000000"/>
              <w:left w:val="single" w:sz="6" w:space="0" w:color="000000"/>
              <w:bottom w:val="single" w:sz="6" w:space="0" w:color="000000"/>
              <w:right w:val="single" w:sz="6" w:space="0" w:color="000000"/>
            </w:tcBorders>
            <w:hideMark/>
          </w:tcPr>
          <w:p w14:paraId="4369413B"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z w:val="24"/>
                <w:szCs w:val="24"/>
              </w:rPr>
            </w:pPr>
          </w:p>
        </w:tc>
        <w:tc>
          <w:tcPr>
            <w:tcW w:w="1726" w:type="pct"/>
            <w:tcBorders>
              <w:top w:val="single" w:sz="6" w:space="0" w:color="000000"/>
              <w:left w:val="single" w:sz="6" w:space="0" w:color="000000"/>
              <w:bottom w:val="single" w:sz="6" w:space="0" w:color="000000"/>
              <w:right w:val="single" w:sz="6" w:space="0" w:color="000000"/>
            </w:tcBorders>
            <w:hideMark/>
          </w:tcPr>
          <w:p w14:paraId="37F85FF5"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z w:val="24"/>
                <w:szCs w:val="24"/>
              </w:rPr>
            </w:pPr>
          </w:p>
        </w:tc>
        <w:tc>
          <w:tcPr>
            <w:tcW w:w="1783" w:type="pct"/>
            <w:tcBorders>
              <w:top w:val="single" w:sz="6" w:space="0" w:color="000000"/>
              <w:left w:val="single" w:sz="6" w:space="0" w:color="000000"/>
              <w:bottom w:val="single" w:sz="6" w:space="0" w:color="000000"/>
              <w:right w:val="single" w:sz="6" w:space="0" w:color="000000"/>
            </w:tcBorders>
          </w:tcPr>
          <w:p w14:paraId="4E860694"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b/>
                <w:bCs/>
                <w:sz w:val="24"/>
                <w:szCs w:val="24"/>
              </w:rPr>
            </w:pPr>
            <w:r w:rsidRPr="00F63CED">
              <w:rPr>
                <w:rFonts w:ascii="Century Schoolbook" w:eastAsia="Times New Roman" w:hAnsi="Century Schoolbook" w:cs="Courier New"/>
                <w:sz w:val="24"/>
                <w:szCs w:val="24"/>
              </w:rPr>
              <w:t xml:space="preserve">             </w:t>
            </w:r>
            <w:r w:rsidRPr="00F63CED">
              <w:rPr>
                <w:rFonts w:ascii="Century Schoolbook" w:eastAsia="Times New Roman" w:hAnsi="Century Schoolbook" w:cs="Courier New"/>
                <w:b/>
                <w:bCs/>
                <w:sz w:val="24"/>
                <w:szCs w:val="24"/>
              </w:rPr>
              <w:t>]</w:t>
            </w:r>
          </w:p>
        </w:tc>
      </w:tr>
      <w:bookmarkEnd w:id="71"/>
    </w:tbl>
    <w:p w14:paraId="413962D2"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trike/>
          <w:color w:val="000000"/>
          <w:spacing w:val="-5"/>
          <w:sz w:val="24"/>
          <w:szCs w:val="24"/>
        </w:rPr>
      </w:pPr>
    </w:p>
    <w:p w14:paraId="5190EAEE" w14:textId="6829B5D8" w:rsidR="00F63CED" w:rsidRPr="00F63CED" w:rsidRDefault="00F63CED" w:rsidP="00F63CED">
      <w:pPr>
        <w:shd w:val="clear" w:color="auto" w:fill="FFFFFF"/>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b/>
          <w:bCs/>
          <w:color w:val="000000"/>
          <w:sz w:val="24"/>
          <w:szCs w:val="24"/>
        </w:rPr>
      </w:pPr>
      <w:bookmarkStart w:id="72" w:name="_Hlk156546715"/>
      <w:r w:rsidRPr="00F63CED">
        <w:rPr>
          <w:rFonts w:ascii="Century Schoolbook" w:eastAsia="Times New Roman" w:hAnsi="Century Schoolbook" w:cs="Times New Roman"/>
          <w:b/>
          <w:color w:val="000000"/>
          <w:spacing w:val="-5"/>
          <w:sz w:val="24"/>
          <w:szCs w:val="24"/>
        </w:rPr>
        <w:tab/>
      </w:r>
      <w:r w:rsidRPr="00F63CED">
        <w:rPr>
          <w:rFonts w:ascii="Century Schoolbook" w:eastAsia="Times New Roman" w:hAnsi="Century Schoolbook" w:cs="Times New Roman"/>
          <w:b/>
          <w:color w:val="000000"/>
          <w:spacing w:val="-5"/>
          <w:sz w:val="24"/>
          <w:szCs w:val="24"/>
        </w:rPr>
        <w:tab/>
        <w:t>[(3</w:t>
      </w:r>
      <w:proofErr w:type="gramStart"/>
      <w:r w:rsidRPr="00F63CED">
        <w:rPr>
          <w:rFonts w:ascii="Century Schoolbook" w:eastAsia="Times New Roman" w:hAnsi="Century Schoolbook" w:cs="Times New Roman"/>
          <w:b/>
          <w:color w:val="000000"/>
          <w:spacing w:val="-5"/>
          <w:sz w:val="24"/>
          <w:szCs w:val="24"/>
        </w:rPr>
        <w:t>)</w:t>
      </w:r>
      <w:r w:rsidRPr="00F63CED">
        <w:rPr>
          <w:rFonts w:ascii="Century Schoolbook" w:eastAsia="Times New Roman" w:hAnsi="Century Schoolbook" w:cs="Courier New"/>
          <w:b/>
          <w:bCs/>
          <w:color w:val="000000"/>
          <w:sz w:val="24"/>
          <w:szCs w:val="24"/>
        </w:rPr>
        <w:t xml:space="preserve"> </w:t>
      </w:r>
      <w:r w:rsidR="00E50013">
        <w:rPr>
          <w:rFonts w:ascii="Century Schoolbook" w:eastAsia="Times New Roman" w:hAnsi="Century Schoolbook" w:cs="Courier New"/>
          <w:b/>
          <w:bCs/>
          <w:color w:val="000000"/>
          <w:sz w:val="24"/>
          <w:szCs w:val="24"/>
        </w:rPr>
        <w:t xml:space="preserve"> </w:t>
      </w:r>
      <w:r w:rsidRPr="00F63CED">
        <w:rPr>
          <w:rFonts w:ascii="Century Schoolbook" w:eastAsia="Times New Roman" w:hAnsi="Century Schoolbook" w:cs="Courier New"/>
          <w:b/>
          <w:bCs/>
          <w:color w:val="000000"/>
          <w:sz w:val="24"/>
          <w:szCs w:val="24"/>
        </w:rPr>
        <w:t>The</w:t>
      </w:r>
      <w:proofErr w:type="gramEnd"/>
      <w:r w:rsidRPr="00F63CED">
        <w:rPr>
          <w:rFonts w:ascii="Century Schoolbook" w:eastAsia="Times New Roman" w:hAnsi="Century Schoolbook" w:cs="Courier New"/>
          <w:b/>
          <w:bCs/>
          <w:color w:val="000000"/>
          <w:sz w:val="24"/>
          <w:szCs w:val="24"/>
        </w:rPr>
        <w:t xml:space="preserve"> Offeror shall list the line item numbers of domestic end products that contain a critical component or a critical item (see section 25.105 of the Federal Acquisition Regulation).</w:t>
      </w:r>
    </w:p>
    <w:p w14:paraId="3F9181BB" w14:textId="77777777" w:rsidR="00F63CED" w:rsidRPr="00F63CED" w:rsidRDefault="00F63CED" w:rsidP="00F63CED">
      <w:pPr>
        <w:shd w:val="clear" w:color="auto" w:fill="FFFFFF"/>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b/>
          <w:bCs/>
          <w:color w:val="000000"/>
          <w:sz w:val="24"/>
          <w:szCs w:val="24"/>
        </w:rPr>
      </w:pPr>
    </w:p>
    <w:p w14:paraId="1CE99D01" w14:textId="054D894D" w:rsidR="00F63CED" w:rsidRDefault="00053AF6" w:rsidP="00E01DA0">
      <w:pPr>
        <w:shd w:val="clear" w:color="auto" w:fill="FFFFFF"/>
        <w:tabs>
          <w:tab w:val="left" w:pos="360"/>
          <w:tab w:val="left" w:pos="806"/>
          <w:tab w:val="left" w:pos="1210"/>
          <w:tab w:val="left" w:pos="1656"/>
          <w:tab w:val="left" w:pos="2131"/>
          <w:tab w:val="left" w:pos="2520"/>
        </w:tabs>
        <w:spacing w:after="0" w:line="240" w:lineRule="exact"/>
        <w:ind w:firstLine="480"/>
        <w:rPr>
          <w:rFonts w:ascii="Century Schoolbook" w:eastAsia="Times New Roman" w:hAnsi="Century Schoolbook" w:cs="Courier New"/>
          <w:b/>
          <w:bCs/>
          <w:color w:val="000000"/>
          <w:sz w:val="24"/>
          <w:szCs w:val="24"/>
        </w:rPr>
      </w:pPr>
      <w:r>
        <w:rPr>
          <w:rFonts w:ascii="Century Schoolbook" w:eastAsia="Times New Roman" w:hAnsi="Century Schoolbook" w:cs="Courier New"/>
          <w:b/>
          <w:bCs/>
          <w:color w:val="000000"/>
          <w:sz w:val="24"/>
          <w:szCs w:val="24"/>
        </w:rPr>
        <w:tab/>
      </w:r>
      <w:r w:rsidR="00F63CED" w:rsidRPr="00F63CED">
        <w:rPr>
          <w:rFonts w:ascii="Century Schoolbook" w:eastAsia="Times New Roman" w:hAnsi="Century Schoolbook" w:cs="Courier New"/>
          <w:b/>
          <w:bCs/>
          <w:color w:val="000000"/>
          <w:sz w:val="24"/>
          <w:szCs w:val="24"/>
        </w:rPr>
        <w:t>Line Item N</w:t>
      </w:r>
      <w:r w:rsidR="005271F2">
        <w:rPr>
          <w:rFonts w:ascii="Century Schoolbook" w:eastAsia="Times New Roman" w:hAnsi="Century Schoolbook" w:cs="Courier New"/>
          <w:b/>
          <w:bCs/>
          <w:color w:val="000000"/>
          <w:sz w:val="24"/>
          <w:szCs w:val="24"/>
        </w:rPr>
        <w:t xml:space="preserve">umber:  </w:t>
      </w:r>
      <w:r w:rsidR="00F63CED" w:rsidRPr="00E01DA0">
        <w:rPr>
          <w:rFonts w:ascii="Century Schoolbook" w:eastAsia="Times New Roman" w:hAnsi="Century Schoolbook" w:cs="Courier New"/>
          <w:b/>
          <w:bCs/>
          <w:i/>
          <w:iCs/>
          <w:color w:val="000000"/>
          <w:sz w:val="24"/>
          <w:szCs w:val="24"/>
          <w:u w:val="single"/>
        </w:rPr>
        <w:t>__________</w:t>
      </w:r>
      <w:proofErr w:type="gramStart"/>
      <w:r w:rsidR="00F63CED" w:rsidRPr="00E01DA0">
        <w:rPr>
          <w:rFonts w:ascii="Century Schoolbook" w:eastAsia="Times New Roman" w:hAnsi="Century Schoolbook" w:cs="Courier New"/>
          <w:b/>
          <w:bCs/>
          <w:i/>
          <w:iCs/>
          <w:color w:val="000000"/>
          <w:sz w:val="24"/>
          <w:szCs w:val="24"/>
          <w:u w:val="single"/>
        </w:rPr>
        <w:t>_</w:t>
      </w:r>
      <w:r w:rsidR="00FA4DD2" w:rsidRPr="00E01DA0">
        <w:rPr>
          <w:rFonts w:ascii="Century Schoolbook" w:eastAsia="Times New Roman" w:hAnsi="Century Schoolbook" w:cs="Courier New"/>
          <w:b/>
          <w:bCs/>
          <w:i/>
          <w:iCs/>
          <w:color w:val="000000"/>
          <w:sz w:val="24"/>
          <w:szCs w:val="24"/>
          <w:u w:val="single"/>
        </w:rPr>
        <w:t>[</w:t>
      </w:r>
      <w:proofErr w:type="gramEnd"/>
      <w:r w:rsidR="00FA4DD2" w:rsidRPr="00E01DA0">
        <w:rPr>
          <w:rFonts w:ascii="Century Schoolbook" w:eastAsia="Times New Roman" w:hAnsi="Century Schoolbook" w:cs="Courier New"/>
          <w:b/>
          <w:bCs/>
          <w:i/>
          <w:iCs/>
          <w:color w:val="000000"/>
          <w:sz w:val="24"/>
          <w:szCs w:val="24"/>
          <w:u w:val="single"/>
        </w:rPr>
        <w:t>List as necessary]</w:t>
      </w:r>
      <w:r w:rsidR="00F63CED" w:rsidRPr="00E01DA0">
        <w:rPr>
          <w:rFonts w:ascii="Century Schoolbook" w:eastAsia="Times New Roman" w:hAnsi="Century Schoolbook" w:cs="Courier New"/>
          <w:b/>
          <w:bCs/>
          <w:color w:val="000000"/>
          <w:sz w:val="24"/>
          <w:szCs w:val="24"/>
          <w:u w:val="single"/>
        </w:rPr>
        <w:t>______________</w:t>
      </w:r>
      <w:r w:rsidR="00FA4DD2" w:rsidRPr="00FA4DD2">
        <w:rPr>
          <w:rFonts w:ascii="Century Schoolbook" w:eastAsia="Times New Roman" w:hAnsi="Century Schoolbook" w:cs="Courier New"/>
          <w:b/>
          <w:bCs/>
          <w:color w:val="000000"/>
          <w:sz w:val="24"/>
          <w:szCs w:val="24"/>
        </w:rPr>
        <w:t>]</w:t>
      </w:r>
    </w:p>
    <w:p w14:paraId="79BC0C88" w14:textId="77777777" w:rsidR="00D92E2A" w:rsidRPr="00F63CED" w:rsidRDefault="00D92E2A" w:rsidP="00E01DA0">
      <w:pPr>
        <w:tabs>
          <w:tab w:val="left" w:pos="360"/>
          <w:tab w:val="left" w:pos="806"/>
          <w:tab w:val="left" w:pos="1210"/>
          <w:tab w:val="left" w:pos="1656"/>
          <w:tab w:val="left" w:pos="2131"/>
          <w:tab w:val="left" w:pos="2520"/>
        </w:tabs>
        <w:spacing w:after="0" w:line="240" w:lineRule="exact"/>
        <w:jc w:val="center"/>
        <w:rPr>
          <w:rFonts w:ascii="Century Schoolbook" w:eastAsia="Times New Roman" w:hAnsi="Century Schoolbook" w:cs="Courier New"/>
          <w:b/>
          <w:bCs/>
          <w:color w:val="000000"/>
          <w:sz w:val="24"/>
          <w:szCs w:val="24"/>
        </w:rPr>
      </w:pPr>
    </w:p>
    <w:bookmarkEnd w:id="72"/>
    <w:p w14:paraId="4938E6BC"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jc w:val="center"/>
        <w:rPr>
          <w:rFonts w:ascii="Century Schoolbook" w:eastAsia="Times New Roman" w:hAnsi="Century Schoolbook" w:cs="Times New Roman"/>
          <w:color w:val="000000"/>
          <w:spacing w:val="-5"/>
          <w:sz w:val="24"/>
          <w:szCs w:val="24"/>
        </w:rPr>
      </w:pPr>
      <w:r w:rsidRPr="00F63CED">
        <w:rPr>
          <w:rFonts w:ascii="Century Schoolbook" w:eastAsia="Times New Roman" w:hAnsi="Century Schoolbook" w:cs="Courier New"/>
          <w:color w:val="000000"/>
          <w:sz w:val="24"/>
          <w:szCs w:val="24"/>
        </w:rPr>
        <w:t>(End of provision)</w:t>
      </w:r>
    </w:p>
    <w:p w14:paraId="26F89D0E"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trike/>
          <w:color w:val="000000"/>
          <w:spacing w:val="-5"/>
          <w:sz w:val="24"/>
          <w:szCs w:val="24"/>
        </w:rPr>
      </w:pPr>
    </w:p>
    <w:p w14:paraId="2AADE500"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color w:val="000000"/>
          <w:spacing w:val="-5"/>
          <w:sz w:val="24"/>
          <w:szCs w:val="24"/>
        </w:rPr>
      </w:pPr>
      <w:r w:rsidRPr="00F63CED">
        <w:rPr>
          <w:rFonts w:ascii="Century Schoolbook" w:eastAsia="Times New Roman" w:hAnsi="Century Schoolbook" w:cs="Times New Roman"/>
          <w:color w:val="000000"/>
          <w:spacing w:val="-5"/>
          <w:sz w:val="24"/>
          <w:szCs w:val="24"/>
        </w:rPr>
        <w:tab/>
      </w:r>
      <w:r w:rsidRPr="00F63CED">
        <w:rPr>
          <w:rFonts w:ascii="Century Schoolbook" w:eastAsia="Times New Roman" w:hAnsi="Century Schoolbook" w:cs="Times New Roman"/>
          <w:i/>
          <w:iCs/>
          <w:color w:val="000000"/>
          <w:spacing w:val="-5"/>
          <w:sz w:val="24"/>
          <w:szCs w:val="24"/>
        </w:rPr>
        <w:t>Alternate II.</w:t>
      </w:r>
      <w:r w:rsidRPr="00F63CED">
        <w:rPr>
          <w:rFonts w:ascii="Century Schoolbook" w:eastAsia="Times New Roman" w:hAnsi="Century Schoolbook" w:cs="Times New Roman"/>
          <w:color w:val="000000"/>
          <w:spacing w:val="-5"/>
          <w:sz w:val="24"/>
          <w:szCs w:val="24"/>
        </w:rPr>
        <w:t xml:space="preserve">  As prescribed in </w:t>
      </w:r>
      <w:r w:rsidRPr="00F63CED">
        <w:rPr>
          <w:rFonts w:ascii="Century Schoolbook" w:eastAsia="Times New Roman" w:hAnsi="Century Schoolbook" w:cs="Times New Roman"/>
          <w:spacing w:val="-5"/>
          <w:sz w:val="24"/>
          <w:szCs w:val="24"/>
        </w:rPr>
        <w:t>225.1101</w:t>
      </w:r>
      <w:r w:rsidRPr="00F63CED">
        <w:rPr>
          <w:rFonts w:ascii="Century Schoolbook" w:eastAsia="Times New Roman" w:hAnsi="Century Schoolbook" w:cs="Times New Roman"/>
          <w:color w:val="000000"/>
          <w:spacing w:val="-5"/>
          <w:sz w:val="24"/>
          <w:szCs w:val="24"/>
        </w:rPr>
        <w:t>(9) and (9)(iii), use the following provision, which adds “South Caucasus/Central and South Asian (SC/CASA) state” and “South Caucasus/Central and South Asian (SC/CASA) state end product” to paragraph (a), and uses different paragraphs (b)(2) and (c)(2)(</w:t>
      </w:r>
      <w:proofErr w:type="spellStart"/>
      <w:r w:rsidRPr="00F63CED">
        <w:rPr>
          <w:rFonts w:ascii="Century Schoolbook" w:eastAsia="Times New Roman" w:hAnsi="Century Schoolbook" w:cs="Times New Roman"/>
          <w:color w:val="000000"/>
          <w:spacing w:val="-5"/>
          <w:sz w:val="24"/>
          <w:szCs w:val="24"/>
        </w:rPr>
        <w:t>i</w:t>
      </w:r>
      <w:proofErr w:type="spellEnd"/>
      <w:r w:rsidRPr="00F63CED">
        <w:rPr>
          <w:rFonts w:ascii="Century Schoolbook" w:eastAsia="Times New Roman" w:hAnsi="Century Schoolbook" w:cs="Times New Roman"/>
          <w:color w:val="000000"/>
          <w:spacing w:val="-5"/>
          <w:sz w:val="24"/>
          <w:szCs w:val="24"/>
        </w:rPr>
        <w:t>) than the basic provision:</w:t>
      </w:r>
    </w:p>
    <w:p w14:paraId="6C36EC57"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color w:val="000000"/>
          <w:spacing w:val="-5"/>
          <w:sz w:val="24"/>
          <w:szCs w:val="24"/>
        </w:rPr>
      </w:pPr>
    </w:p>
    <w:p w14:paraId="1215C06B" w14:textId="4FDE7175" w:rsidR="00F63CED" w:rsidRPr="00F63CED" w:rsidRDefault="00F63CED" w:rsidP="00F63CED">
      <w:pPr>
        <w:tabs>
          <w:tab w:val="left" w:pos="360"/>
          <w:tab w:val="left" w:pos="806"/>
          <w:tab w:val="left" w:pos="1210"/>
          <w:tab w:val="left" w:pos="1656"/>
          <w:tab w:val="left" w:pos="2131"/>
          <w:tab w:val="left" w:pos="2520"/>
        </w:tabs>
        <w:spacing w:after="0" w:line="240" w:lineRule="exact"/>
        <w:jc w:val="center"/>
        <w:rPr>
          <w:rFonts w:ascii="Century Schoolbook" w:eastAsia="Times New Roman" w:hAnsi="Century Schoolbook" w:cs="Times New Roman"/>
          <w:color w:val="000000"/>
          <w:spacing w:val="-5"/>
          <w:sz w:val="24"/>
          <w:szCs w:val="24"/>
        </w:rPr>
      </w:pPr>
      <w:r w:rsidRPr="00F63CED">
        <w:rPr>
          <w:rFonts w:ascii="Century Schoolbook" w:eastAsia="Times New Roman" w:hAnsi="Century Schoolbook" w:cs="Times New Roman"/>
          <w:color w:val="000000"/>
          <w:spacing w:val="-5"/>
          <w:sz w:val="24"/>
          <w:szCs w:val="24"/>
        </w:rPr>
        <w:t>BUY AMERICAN—FREE TRADE AGREEMENTS—BALANCE OF PAYMENTS PROGRAM CERTIFICATE—ALTERNATE II (</w:t>
      </w:r>
      <w:r w:rsidR="001155AE" w:rsidRPr="00E01DA0">
        <w:rPr>
          <w:rFonts w:ascii="Century Schoolbook" w:eastAsia="Times New Roman" w:hAnsi="Century Schoolbook" w:cs="Times New Roman"/>
          <w:strike/>
          <w:color w:val="000000"/>
          <w:spacing w:val="-5"/>
          <w:sz w:val="24"/>
          <w:szCs w:val="24"/>
        </w:rPr>
        <w:t>NOV 2023</w:t>
      </w:r>
      <w:r w:rsidRPr="00F63CED">
        <w:rPr>
          <w:rFonts w:ascii="Century Schoolbook" w:eastAsia="Times New Roman" w:hAnsi="Century Schoolbook" w:cs="Times New Roman"/>
          <w:b/>
          <w:color w:val="000000"/>
          <w:spacing w:val="-5"/>
          <w:sz w:val="24"/>
          <w:szCs w:val="24"/>
        </w:rPr>
        <w:t>[</w:t>
      </w:r>
      <w:r w:rsidR="002F7B2D">
        <w:rPr>
          <w:rFonts w:ascii="Century Schoolbook" w:eastAsia="Times New Roman" w:hAnsi="Century Schoolbook" w:cs="Times New Roman"/>
          <w:b/>
          <w:color w:val="000000"/>
          <w:spacing w:val="-5"/>
          <w:sz w:val="24"/>
          <w:szCs w:val="24"/>
        </w:rPr>
        <w:t>FEB</w:t>
      </w:r>
      <w:r w:rsidR="00031655">
        <w:rPr>
          <w:rFonts w:ascii="Century Schoolbook" w:eastAsia="Times New Roman" w:hAnsi="Century Schoolbook" w:cs="Times New Roman"/>
          <w:b/>
          <w:color w:val="000000"/>
          <w:spacing w:val="-5"/>
          <w:sz w:val="24"/>
          <w:szCs w:val="24"/>
        </w:rPr>
        <w:t xml:space="preserve"> 2024</w:t>
      </w:r>
      <w:r w:rsidRPr="00F63CED">
        <w:rPr>
          <w:rFonts w:ascii="Century Schoolbook" w:eastAsia="Times New Roman" w:hAnsi="Century Schoolbook" w:cs="Times New Roman"/>
          <w:b/>
          <w:color w:val="000000"/>
          <w:spacing w:val="-5"/>
          <w:sz w:val="24"/>
          <w:szCs w:val="24"/>
        </w:rPr>
        <w:t>])</w:t>
      </w:r>
    </w:p>
    <w:p w14:paraId="67837141"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color w:val="000000"/>
          <w:spacing w:val="-5"/>
          <w:sz w:val="24"/>
          <w:szCs w:val="24"/>
        </w:rPr>
      </w:pPr>
    </w:p>
    <w:p w14:paraId="389CC725" w14:textId="4419FD8E"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color w:val="000000"/>
          <w:spacing w:val="-5"/>
          <w:sz w:val="24"/>
          <w:szCs w:val="24"/>
        </w:rPr>
      </w:pPr>
      <w:r w:rsidRPr="00F63CED">
        <w:rPr>
          <w:rFonts w:ascii="Century Schoolbook" w:eastAsia="Times New Roman" w:hAnsi="Century Schoolbook" w:cs="Times New Roman"/>
          <w:color w:val="000000"/>
          <w:spacing w:val="-5"/>
          <w:sz w:val="24"/>
          <w:szCs w:val="24"/>
        </w:rPr>
        <w:tab/>
        <w:t xml:space="preserve">(a)  </w:t>
      </w:r>
      <w:r w:rsidRPr="00F63CED">
        <w:rPr>
          <w:rFonts w:ascii="Century Schoolbook" w:eastAsia="Times New Roman" w:hAnsi="Century Schoolbook" w:cs="Times New Roman"/>
          <w:i/>
          <w:iCs/>
          <w:color w:val="000000"/>
          <w:spacing w:val="-5"/>
          <w:sz w:val="24"/>
          <w:szCs w:val="24"/>
        </w:rPr>
        <w:t>Definitions</w:t>
      </w:r>
      <w:r w:rsidR="00DA6B11">
        <w:rPr>
          <w:rFonts w:ascii="Century Schoolbook" w:eastAsia="Times New Roman" w:hAnsi="Century Schoolbook" w:cs="Times New Roman"/>
          <w:i/>
          <w:iCs/>
          <w:color w:val="000000"/>
          <w:spacing w:val="-5"/>
          <w:sz w:val="24"/>
          <w:szCs w:val="24"/>
        </w:rPr>
        <w:t>.</w:t>
      </w:r>
      <w:r w:rsidRPr="00F63CED">
        <w:rPr>
          <w:rFonts w:ascii="Century Schoolbook" w:eastAsia="Times New Roman" w:hAnsi="Century Schoolbook" w:cs="Times New Roman"/>
          <w:i/>
          <w:iCs/>
          <w:color w:val="000000"/>
          <w:spacing w:val="-5"/>
          <w:sz w:val="24"/>
          <w:szCs w:val="24"/>
        </w:rPr>
        <w:t xml:space="preserve">  </w:t>
      </w:r>
      <w:r w:rsidRPr="00F63CED">
        <w:rPr>
          <w:rFonts w:ascii="Century Schoolbook" w:eastAsia="Times New Roman" w:hAnsi="Century Schoolbook" w:cs="Times New Roman"/>
          <w:color w:val="000000"/>
          <w:spacing w:val="-5"/>
          <w:sz w:val="24"/>
          <w:szCs w:val="24"/>
        </w:rPr>
        <w:t xml:space="preserve">“Bahraini end product,” “commercially available off-the-shelf (COTS) item,” “component,” </w:t>
      </w:r>
      <w:bookmarkStart w:id="73" w:name="_Hlk156547054"/>
      <w:r w:rsidRPr="00F63CED">
        <w:rPr>
          <w:rFonts w:ascii="Century Schoolbook" w:eastAsia="Times New Roman" w:hAnsi="Century Schoolbook" w:cs="Times New Roman"/>
          <w:b/>
          <w:color w:val="000000"/>
          <w:spacing w:val="-5"/>
          <w:sz w:val="24"/>
          <w:szCs w:val="24"/>
        </w:rPr>
        <w:t>[“critical component,” “critical item,”</w:t>
      </w:r>
      <w:bookmarkEnd w:id="73"/>
      <w:r w:rsidRPr="00F63CED">
        <w:rPr>
          <w:rFonts w:ascii="Century Schoolbook" w:eastAsia="Times New Roman" w:hAnsi="Century Schoolbook" w:cs="Times New Roman"/>
          <w:b/>
          <w:color w:val="000000"/>
          <w:spacing w:val="-5"/>
          <w:sz w:val="24"/>
          <w:szCs w:val="24"/>
        </w:rPr>
        <w:t>]</w:t>
      </w:r>
      <w:r w:rsidRPr="00F63CED">
        <w:rPr>
          <w:rFonts w:ascii="Century Schoolbook" w:eastAsia="Times New Roman" w:hAnsi="Century Schoolbook" w:cs="Times New Roman"/>
          <w:color w:val="000000"/>
          <w:spacing w:val="-5"/>
          <w:sz w:val="24"/>
          <w:szCs w:val="24"/>
        </w:rPr>
        <w:t xml:space="preserve"> “domestic end product,” “Free Trade Agreement country,” “Free Trade Agreement country end product,” “foreign end product,” “Moroccan end product,” “Panamanian end product,” “Peruvian end product,” “qualifying country end product,” “South Caucasus/Central and South Asian (SC/CASA) state,” “South Caucasus/Central and South Asian (SC/CASA) state end product,” and “United States,” as used in this provision, have the meanings given in the </w:t>
      </w:r>
      <w:r w:rsidRPr="00F63CED">
        <w:rPr>
          <w:rFonts w:ascii="Century Schoolbook" w:eastAsia="Times New Roman" w:hAnsi="Century Schoolbook" w:cs="Times New Roman"/>
          <w:b/>
          <w:color w:val="000000"/>
          <w:spacing w:val="-5"/>
          <w:sz w:val="24"/>
          <w:szCs w:val="24"/>
        </w:rPr>
        <w:t xml:space="preserve">[252.225-7036,] </w:t>
      </w:r>
      <w:r w:rsidRPr="00F63CED">
        <w:rPr>
          <w:rFonts w:ascii="Century Schoolbook" w:eastAsia="Times New Roman" w:hAnsi="Century Schoolbook" w:cs="Times New Roman"/>
          <w:color w:val="000000"/>
          <w:spacing w:val="-5"/>
          <w:sz w:val="24"/>
          <w:szCs w:val="24"/>
        </w:rPr>
        <w:t>Buy American—Free Trade Agreements—Balance of Payments Program—Alternate II clause of this solicitation.</w:t>
      </w:r>
    </w:p>
    <w:p w14:paraId="7190ABEF"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color w:val="000000"/>
          <w:spacing w:val="-5"/>
          <w:sz w:val="24"/>
          <w:szCs w:val="24"/>
        </w:rPr>
      </w:pPr>
    </w:p>
    <w:p w14:paraId="5620D354"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color w:val="000000"/>
          <w:spacing w:val="-5"/>
          <w:sz w:val="24"/>
          <w:szCs w:val="24"/>
        </w:rPr>
      </w:pPr>
      <w:r w:rsidRPr="00F63CED">
        <w:rPr>
          <w:rFonts w:ascii="Century Schoolbook" w:eastAsia="Times New Roman" w:hAnsi="Century Schoolbook" w:cs="Times New Roman"/>
          <w:color w:val="000000"/>
          <w:spacing w:val="-5"/>
          <w:sz w:val="24"/>
          <w:szCs w:val="24"/>
        </w:rPr>
        <w:tab/>
        <w:t>(b)  * * *</w:t>
      </w:r>
    </w:p>
    <w:p w14:paraId="44581FBF"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color w:val="000000"/>
          <w:spacing w:val="-5"/>
          <w:sz w:val="24"/>
          <w:szCs w:val="24"/>
        </w:rPr>
      </w:pPr>
    </w:p>
    <w:p w14:paraId="03C6C140"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color w:val="000000"/>
          <w:spacing w:val="-5"/>
          <w:sz w:val="24"/>
          <w:szCs w:val="24"/>
        </w:rPr>
      </w:pPr>
      <w:r w:rsidRPr="00F63CED">
        <w:rPr>
          <w:rFonts w:ascii="Century Schoolbook" w:eastAsia="Times New Roman" w:hAnsi="Century Schoolbook" w:cs="Times New Roman"/>
          <w:color w:val="000000"/>
          <w:spacing w:val="-5"/>
          <w:sz w:val="24"/>
          <w:szCs w:val="24"/>
        </w:rPr>
        <w:tab/>
        <w:t xml:space="preserve">(c)  </w:t>
      </w:r>
      <w:r w:rsidRPr="00F63CED">
        <w:rPr>
          <w:rFonts w:ascii="Century Schoolbook" w:eastAsia="Times New Roman" w:hAnsi="Century Schoolbook" w:cs="Times New Roman"/>
          <w:i/>
          <w:iCs/>
          <w:color w:val="000000"/>
          <w:spacing w:val="-5"/>
          <w:sz w:val="24"/>
          <w:szCs w:val="24"/>
        </w:rPr>
        <w:t>Certifications and identification of country of origin.</w:t>
      </w:r>
    </w:p>
    <w:p w14:paraId="7AF06613"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color w:val="000000"/>
          <w:spacing w:val="-5"/>
          <w:sz w:val="24"/>
          <w:szCs w:val="24"/>
        </w:rPr>
      </w:pPr>
    </w:p>
    <w:p w14:paraId="7388DF16"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color w:val="000000"/>
          <w:spacing w:val="-5"/>
          <w:sz w:val="24"/>
          <w:szCs w:val="24"/>
        </w:rPr>
      </w:pPr>
      <w:r w:rsidRPr="00F63CED">
        <w:rPr>
          <w:rFonts w:ascii="Century Schoolbook" w:eastAsia="Times New Roman" w:hAnsi="Century Schoolbook" w:cs="Times New Roman"/>
          <w:color w:val="000000"/>
          <w:spacing w:val="-5"/>
          <w:sz w:val="24"/>
          <w:szCs w:val="24"/>
        </w:rPr>
        <w:tab/>
      </w:r>
      <w:r w:rsidRPr="00F63CED">
        <w:rPr>
          <w:rFonts w:ascii="Century Schoolbook" w:eastAsia="Times New Roman" w:hAnsi="Century Schoolbook" w:cs="Times New Roman"/>
          <w:color w:val="000000"/>
          <w:spacing w:val="-5"/>
          <w:sz w:val="24"/>
          <w:szCs w:val="24"/>
        </w:rPr>
        <w:tab/>
        <w:t xml:space="preserve">(1)  For all line items subject to the Buy American—Free Trade Agreements—Balance of Payments Program—Alternate II clause of this solicitation, the </w:t>
      </w:r>
      <w:r w:rsidRPr="00F63CED">
        <w:rPr>
          <w:rFonts w:ascii="Century Schoolbook" w:eastAsia="Times New Roman" w:hAnsi="Century Schoolbook" w:cs="Times New Roman"/>
          <w:b/>
          <w:bCs/>
          <w:color w:val="000000"/>
          <w:spacing w:val="-5"/>
          <w:sz w:val="24"/>
          <w:szCs w:val="24"/>
        </w:rPr>
        <w:t>[O]</w:t>
      </w:r>
      <w:r w:rsidRPr="00F63CED">
        <w:rPr>
          <w:rFonts w:ascii="Century Schoolbook" w:eastAsia="Times New Roman" w:hAnsi="Century Schoolbook" w:cs="Times New Roman"/>
          <w:strike/>
          <w:color w:val="000000"/>
          <w:spacing w:val="-5"/>
          <w:sz w:val="24"/>
          <w:szCs w:val="24"/>
        </w:rPr>
        <w:t>o</w:t>
      </w:r>
      <w:r w:rsidRPr="00F63CED">
        <w:rPr>
          <w:rFonts w:ascii="Century Schoolbook" w:eastAsia="Times New Roman" w:hAnsi="Century Schoolbook" w:cs="Times New Roman"/>
          <w:color w:val="000000"/>
          <w:spacing w:val="-5"/>
          <w:sz w:val="24"/>
          <w:szCs w:val="24"/>
        </w:rPr>
        <w:t>fferor certifies that—</w:t>
      </w:r>
    </w:p>
    <w:p w14:paraId="64E33651"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color w:val="000000"/>
          <w:spacing w:val="-5"/>
          <w:sz w:val="24"/>
          <w:szCs w:val="24"/>
        </w:rPr>
      </w:pPr>
    </w:p>
    <w:p w14:paraId="7BA7ADD8" w14:textId="77777777" w:rsidR="00F63CED" w:rsidRPr="00FF539F"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trike/>
          <w:color w:val="000000"/>
          <w:spacing w:val="-5"/>
          <w:sz w:val="24"/>
          <w:szCs w:val="24"/>
        </w:rPr>
      </w:pPr>
      <w:r w:rsidRPr="00F63CED">
        <w:rPr>
          <w:rFonts w:ascii="Century Schoolbook" w:eastAsia="Times New Roman" w:hAnsi="Century Schoolbook" w:cs="Times New Roman"/>
          <w:color w:val="000000"/>
          <w:spacing w:val="-5"/>
          <w:sz w:val="24"/>
          <w:szCs w:val="24"/>
        </w:rPr>
        <w:tab/>
      </w:r>
      <w:r w:rsidRPr="00F63CED">
        <w:rPr>
          <w:rFonts w:ascii="Century Schoolbook" w:eastAsia="Times New Roman" w:hAnsi="Century Schoolbook" w:cs="Times New Roman"/>
          <w:color w:val="000000"/>
          <w:spacing w:val="-5"/>
          <w:sz w:val="24"/>
          <w:szCs w:val="24"/>
        </w:rPr>
        <w:tab/>
      </w:r>
      <w:r w:rsidRPr="00F63CED">
        <w:rPr>
          <w:rFonts w:ascii="Century Schoolbook" w:eastAsia="Times New Roman" w:hAnsi="Century Schoolbook" w:cs="Times New Roman"/>
          <w:color w:val="000000"/>
          <w:spacing w:val="-5"/>
          <w:sz w:val="24"/>
          <w:szCs w:val="24"/>
        </w:rPr>
        <w:tab/>
        <w:t>(</w:t>
      </w:r>
      <w:proofErr w:type="spellStart"/>
      <w:r w:rsidRPr="00F63CED">
        <w:rPr>
          <w:rFonts w:ascii="Century Schoolbook" w:eastAsia="Times New Roman" w:hAnsi="Century Schoolbook" w:cs="Times New Roman"/>
          <w:color w:val="000000"/>
          <w:spacing w:val="-5"/>
          <w:sz w:val="24"/>
          <w:szCs w:val="24"/>
        </w:rPr>
        <w:t>i</w:t>
      </w:r>
      <w:proofErr w:type="spellEnd"/>
      <w:r w:rsidRPr="00F63CED">
        <w:rPr>
          <w:rFonts w:ascii="Century Schoolbook" w:eastAsia="Times New Roman" w:hAnsi="Century Schoolbook" w:cs="Times New Roman"/>
          <w:color w:val="000000"/>
          <w:spacing w:val="-5"/>
          <w:sz w:val="24"/>
          <w:szCs w:val="24"/>
        </w:rPr>
        <w:t xml:space="preserve">)  Each </w:t>
      </w:r>
      <w:proofErr w:type="gramStart"/>
      <w:r w:rsidRPr="00F63CED">
        <w:rPr>
          <w:rFonts w:ascii="Century Schoolbook" w:eastAsia="Times New Roman" w:hAnsi="Century Schoolbook" w:cs="Times New Roman"/>
          <w:color w:val="000000"/>
          <w:spacing w:val="-5"/>
          <w:sz w:val="24"/>
          <w:szCs w:val="24"/>
        </w:rPr>
        <w:t>end product</w:t>
      </w:r>
      <w:proofErr w:type="gramEnd"/>
      <w:r w:rsidRPr="00F63CED">
        <w:rPr>
          <w:rFonts w:ascii="Century Schoolbook" w:eastAsia="Times New Roman" w:hAnsi="Century Schoolbook" w:cs="Times New Roman"/>
          <w:color w:val="000000"/>
          <w:spacing w:val="-5"/>
          <w:sz w:val="24"/>
          <w:szCs w:val="24"/>
        </w:rPr>
        <w:t xml:space="preserve">, except the end products listed in paragraph (c)(2) of this provision, is a domestic end product; </w:t>
      </w:r>
      <w:r w:rsidRPr="00FF539F">
        <w:rPr>
          <w:rFonts w:ascii="Century Schoolbook" w:eastAsia="Times New Roman" w:hAnsi="Century Schoolbook" w:cs="Times New Roman"/>
          <w:strike/>
          <w:color w:val="000000"/>
          <w:spacing w:val="-5"/>
          <w:sz w:val="24"/>
          <w:szCs w:val="24"/>
        </w:rPr>
        <w:t>and</w:t>
      </w:r>
    </w:p>
    <w:p w14:paraId="6AC5314D"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color w:val="000000"/>
          <w:spacing w:val="-5"/>
          <w:sz w:val="24"/>
          <w:szCs w:val="24"/>
        </w:rPr>
      </w:pPr>
    </w:p>
    <w:p w14:paraId="2A013E4D"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highlight w:val="yellow"/>
        </w:rPr>
      </w:pPr>
      <w:r w:rsidRPr="00F63CED">
        <w:rPr>
          <w:rFonts w:ascii="Century Schoolbook" w:eastAsia="Times New Roman" w:hAnsi="Century Schoolbook" w:cs="Times New Roman"/>
          <w:color w:val="000000"/>
          <w:spacing w:val="-5"/>
          <w:sz w:val="24"/>
          <w:szCs w:val="24"/>
        </w:rPr>
        <w:tab/>
      </w:r>
      <w:r w:rsidRPr="00F63CED">
        <w:rPr>
          <w:rFonts w:ascii="Century Schoolbook" w:eastAsia="Times New Roman" w:hAnsi="Century Schoolbook" w:cs="Times New Roman"/>
          <w:color w:val="000000"/>
          <w:spacing w:val="-5"/>
          <w:sz w:val="24"/>
          <w:szCs w:val="24"/>
        </w:rPr>
        <w:tab/>
      </w:r>
      <w:r w:rsidRPr="00F63CED">
        <w:rPr>
          <w:rFonts w:ascii="Century Schoolbook" w:eastAsia="Times New Roman" w:hAnsi="Century Schoolbook" w:cs="Times New Roman"/>
          <w:color w:val="000000"/>
          <w:spacing w:val="-5"/>
          <w:sz w:val="24"/>
          <w:szCs w:val="24"/>
        </w:rPr>
        <w:tab/>
      </w:r>
      <w:proofErr w:type="gramStart"/>
      <w:r w:rsidRPr="00F63CED">
        <w:rPr>
          <w:rFonts w:ascii="Century Schoolbook" w:eastAsia="Times New Roman" w:hAnsi="Century Schoolbook" w:cs="Times New Roman"/>
          <w:color w:val="000000"/>
          <w:spacing w:val="-5"/>
          <w:sz w:val="24"/>
          <w:szCs w:val="24"/>
        </w:rPr>
        <w:t xml:space="preserve">(ii)  </w:t>
      </w:r>
      <w:bookmarkStart w:id="74" w:name="_Hlk156547191"/>
      <w:r w:rsidRPr="00F63CED">
        <w:rPr>
          <w:rFonts w:ascii="Century Schoolbook" w:eastAsia="Times New Roman" w:hAnsi="Century Schoolbook" w:cs="Times New Roman"/>
          <w:b/>
          <w:bCs/>
          <w:color w:val="000000"/>
          <w:spacing w:val="-5"/>
          <w:sz w:val="24"/>
          <w:szCs w:val="24"/>
        </w:rPr>
        <w:t>[</w:t>
      </w:r>
      <w:proofErr w:type="gramEnd"/>
      <w:r w:rsidRPr="00F63CED">
        <w:rPr>
          <w:rFonts w:ascii="Century Schoolbook" w:eastAsia="Times New Roman" w:hAnsi="Century Schoolbook" w:cs="Times New Roman"/>
          <w:b/>
          <w:bCs/>
          <w:color w:val="000000"/>
          <w:spacing w:val="-5"/>
          <w:sz w:val="24"/>
          <w:szCs w:val="24"/>
        </w:rPr>
        <w:t>Each domestic end product listed in paragraph (c)(3) of this provision contains a critical component or a critical item; and</w:t>
      </w:r>
    </w:p>
    <w:bookmarkEnd w:id="74"/>
    <w:p w14:paraId="0CBFD609"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highlight w:val="yellow"/>
        </w:rPr>
      </w:pPr>
    </w:p>
    <w:p w14:paraId="3682C461"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color w:val="000000"/>
          <w:spacing w:val="-5"/>
          <w:sz w:val="24"/>
          <w:szCs w:val="24"/>
        </w:rPr>
      </w:pPr>
      <w:r w:rsidRPr="00F63CED">
        <w:rPr>
          <w:rFonts w:ascii="Century Schoolbook" w:eastAsia="Times New Roman" w:hAnsi="Century Schoolbook" w:cs="Times New Roman"/>
          <w:b/>
          <w:bCs/>
          <w:color w:val="000000"/>
          <w:spacing w:val="-5"/>
          <w:sz w:val="24"/>
          <w:szCs w:val="24"/>
        </w:rPr>
        <w:tab/>
      </w:r>
      <w:r w:rsidRPr="00F63CED">
        <w:rPr>
          <w:rFonts w:ascii="Century Schoolbook" w:eastAsia="Times New Roman" w:hAnsi="Century Schoolbook" w:cs="Times New Roman"/>
          <w:b/>
          <w:bCs/>
          <w:color w:val="000000"/>
          <w:spacing w:val="-5"/>
          <w:sz w:val="24"/>
          <w:szCs w:val="24"/>
        </w:rPr>
        <w:tab/>
      </w:r>
      <w:r w:rsidRPr="00F63CED">
        <w:rPr>
          <w:rFonts w:ascii="Century Schoolbook" w:eastAsia="Times New Roman" w:hAnsi="Century Schoolbook" w:cs="Times New Roman"/>
          <w:b/>
          <w:bCs/>
          <w:color w:val="000000"/>
          <w:spacing w:val="-5"/>
          <w:sz w:val="24"/>
          <w:szCs w:val="24"/>
        </w:rPr>
        <w:tab/>
        <w:t>(iii</w:t>
      </w:r>
      <w:proofErr w:type="gramStart"/>
      <w:r w:rsidRPr="00F63CED">
        <w:rPr>
          <w:rFonts w:ascii="Century Schoolbook" w:eastAsia="Times New Roman" w:hAnsi="Century Schoolbook" w:cs="Times New Roman"/>
          <w:b/>
          <w:bCs/>
          <w:color w:val="000000"/>
          <w:spacing w:val="-5"/>
          <w:sz w:val="24"/>
          <w:szCs w:val="24"/>
        </w:rPr>
        <w:t>)]</w:t>
      </w:r>
      <w:r w:rsidRPr="00F63CED">
        <w:rPr>
          <w:rFonts w:ascii="Century Schoolbook" w:eastAsia="Times New Roman" w:hAnsi="Century Schoolbook" w:cs="Times New Roman"/>
          <w:bCs/>
          <w:color w:val="000000"/>
          <w:spacing w:val="-5"/>
          <w:sz w:val="24"/>
          <w:szCs w:val="24"/>
        </w:rPr>
        <w:t xml:space="preserve">  </w:t>
      </w:r>
      <w:r w:rsidRPr="00F63CED">
        <w:rPr>
          <w:rFonts w:ascii="Century Schoolbook" w:eastAsia="Times New Roman" w:hAnsi="Century Schoolbook" w:cs="Times New Roman"/>
          <w:color w:val="000000"/>
          <w:spacing w:val="-5"/>
          <w:sz w:val="24"/>
          <w:szCs w:val="24"/>
        </w:rPr>
        <w:t>Components</w:t>
      </w:r>
      <w:proofErr w:type="gramEnd"/>
      <w:r w:rsidRPr="00F63CED">
        <w:rPr>
          <w:rFonts w:ascii="Century Schoolbook" w:eastAsia="Times New Roman" w:hAnsi="Century Schoolbook" w:cs="Times New Roman"/>
          <w:color w:val="000000"/>
          <w:spacing w:val="-5"/>
          <w:sz w:val="24"/>
          <w:szCs w:val="24"/>
        </w:rPr>
        <w:t xml:space="preserve"> of unknown origin are considered to have been mined, produced, or manufactured outside the United States or a qualifying country.</w:t>
      </w:r>
    </w:p>
    <w:p w14:paraId="51B47E0D"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color w:val="000000"/>
          <w:spacing w:val="-5"/>
          <w:sz w:val="24"/>
          <w:szCs w:val="24"/>
        </w:rPr>
      </w:pPr>
    </w:p>
    <w:p w14:paraId="14549723" w14:textId="42FF1993" w:rsid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color w:val="000000"/>
          <w:spacing w:val="-5"/>
          <w:sz w:val="24"/>
          <w:szCs w:val="24"/>
        </w:rPr>
      </w:pPr>
      <w:r w:rsidRPr="00F63CED">
        <w:rPr>
          <w:rFonts w:ascii="Century Schoolbook" w:eastAsia="Times New Roman" w:hAnsi="Century Schoolbook" w:cs="Times New Roman"/>
          <w:color w:val="000000"/>
          <w:spacing w:val="-5"/>
          <w:sz w:val="24"/>
          <w:szCs w:val="24"/>
        </w:rPr>
        <w:lastRenderedPageBreak/>
        <w:tab/>
      </w:r>
      <w:r w:rsidRPr="00F63CED">
        <w:rPr>
          <w:rFonts w:ascii="Century Schoolbook" w:eastAsia="Times New Roman" w:hAnsi="Century Schoolbook" w:cs="Times New Roman"/>
          <w:color w:val="000000"/>
          <w:spacing w:val="-5"/>
          <w:sz w:val="24"/>
          <w:szCs w:val="24"/>
        </w:rPr>
        <w:tab/>
        <w:t xml:space="preserve">(2)  </w:t>
      </w:r>
      <w:r w:rsidR="008356A2" w:rsidRPr="008356A2">
        <w:rPr>
          <w:rFonts w:ascii="Century Schoolbook" w:eastAsia="Times New Roman" w:hAnsi="Century Schoolbook" w:cs="Times New Roman"/>
          <w:color w:val="000000"/>
          <w:spacing w:val="-5"/>
          <w:sz w:val="24"/>
          <w:szCs w:val="24"/>
        </w:rPr>
        <w:t xml:space="preserve">The </w:t>
      </w:r>
      <w:r w:rsidR="008356A2">
        <w:rPr>
          <w:rFonts w:ascii="Century Schoolbook" w:eastAsia="Times New Roman" w:hAnsi="Century Schoolbook" w:cs="Times New Roman"/>
          <w:b/>
          <w:bCs/>
          <w:color w:val="000000"/>
          <w:spacing w:val="-5"/>
          <w:sz w:val="24"/>
          <w:szCs w:val="24"/>
        </w:rPr>
        <w:t>[O]</w:t>
      </w:r>
      <w:r w:rsidR="008356A2" w:rsidRPr="00FF539F">
        <w:rPr>
          <w:rFonts w:ascii="Century Schoolbook" w:eastAsia="Times New Roman" w:hAnsi="Century Schoolbook" w:cs="Times New Roman"/>
          <w:strike/>
          <w:color w:val="000000"/>
          <w:spacing w:val="-5"/>
          <w:sz w:val="24"/>
          <w:szCs w:val="24"/>
        </w:rPr>
        <w:t>o</w:t>
      </w:r>
      <w:r w:rsidR="008356A2" w:rsidRPr="008356A2">
        <w:rPr>
          <w:rFonts w:ascii="Century Schoolbook" w:eastAsia="Times New Roman" w:hAnsi="Century Schoolbook" w:cs="Times New Roman"/>
          <w:color w:val="000000"/>
          <w:spacing w:val="-5"/>
          <w:sz w:val="24"/>
          <w:szCs w:val="24"/>
        </w:rPr>
        <w:t>fferor shall identify all end products that are not domestic end products.</w:t>
      </w:r>
    </w:p>
    <w:p w14:paraId="29CC4865" w14:textId="1D0226C8" w:rsidR="008356A2" w:rsidRDefault="008356A2"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color w:val="000000"/>
          <w:spacing w:val="-5"/>
          <w:sz w:val="24"/>
          <w:szCs w:val="24"/>
        </w:rPr>
      </w:pPr>
    </w:p>
    <w:p w14:paraId="76968332" w14:textId="618340DD" w:rsidR="008356A2" w:rsidRDefault="008356A2"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color w:val="000000"/>
          <w:spacing w:val="-5"/>
          <w:sz w:val="24"/>
          <w:szCs w:val="24"/>
        </w:rPr>
      </w:pPr>
      <w:r>
        <w:rPr>
          <w:rFonts w:ascii="Century Schoolbook" w:eastAsia="Times New Roman" w:hAnsi="Century Schoolbook" w:cs="Times New Roman"/>
          <w:color w:val="000000"/>
          <w:spacing w:val="-5"/>
          <w:sz w:val="24"/>
          <w:szCs w:val="24"/>
        </w:rPr>
        <w:tab/>
      </w:r>
      <w:r>
        <w:rPr>
          <w:rFonts w:ascii="Century Schoolbook" w:eastAsia="Times New Roman" w:hAnsi="Century Schoolbook" w:cs="Times New Roman"/>
          <w:color w:val="000000"/>
          <w:spacing w:val="-5"/>
          <w:sz w:val="24"/>
          <w:szCs w:val="24"/>
        </w:rPr>
        <w:tab/>
      </w:r>
      <w:r>
        <w:rPr>
          <w:rFonts w:ascii="Century Schoolbook" w:eastAsia="Times New Roman" w:hAnsi="Century Schoolbook" w:cs="Times New Roman"/>
          <w:color w:val="000000"/>
          <w:spacing w:val="-5"/>
          <w:sz w:val="24"/>
          <w:szCs w:val="24"/>
        </w:rPr>
        <w:tab/>
        <w:t>(</w:t>
      </w:r>
      <w:proofErr w:type="spellStart"/>
      <w:r>
        <w:rPr>
          <w:rFonts w:ascii="Century Schoolbook" w:eastAsia="Times New Roman" w:hAnsi="Century Schoolbook" w:cs="Times New Roman"/>
          <w:color w:val="000000"/>
          <w:spacing w:val="-5"/>
          <w:sz w:val="24"/>
          <w:szCs w:val="24"/>
        </w:rPr>
        <w:t>i</w:t>
      </w:r>
      <w:proofErr w:type="spellEnd"/>
      <w:r>
        <w:rPr>
          <w:rFonts w:ascii="Century Schoolbook" w:eastAsia="Times New Roman" w:hAnsi="Century Schoolbook" w:cs="Times New Roman"/>
          <w:color w:val="000000"/>
          <w:spacing w:val="-5"/>
          <w:sz w:val="24"/>
          <w:szCs w:val="24"/>
        </w:rPr>
        <w:t xml:space="preserve">)  </w:t>
      </w:r>
      <w:r w:rsidRPr="008356A2">
        <w:rPr>
          <w:rFonts w:ascii="Century Schoolbook" w:eastAsia="Times New Roman" w:hAnsi="Century Schoolbook" w:cs="Times New Roman"/>
          <w:color w:val="000000"/>
          <w:spacing w:val="-5"/>
          <w:sz w:val="24"/>
          <w:szCs w:val="24"/>
        </w:rPr>
        <w:t xml:space="preserve">The </w:t>
      </w:r>
      <w:r>
        <w:rPr>
          <w:rFonts w:ascii="Century Schoolbook" w:eastAsia="Times New Roman" w:hAnsi="Century Schoolbook" w:cs="Times New Roman"/>
          <w:b/>
          <w:bCs/>
          <w:color w:val="000000"/>
          <w:spacing w:val="-5"/>
          <w:sz w:val="24"/>
          <w:szCs w:val="24"/>
        </w:rPr>
        <w:t>[O]</w:t>
      </w:r>
      <w:r w:rsidRPr="003361D8">
        <w:rPr>
          <w:rFonts w:ascii="Century Schoolbook" w:eastAsia="Times New Roman" w:hAnsi="Century Schoolbook" w:cs="Times New Roman"/>
          <w:strike/>
          <w:color w:val="000000"/>
          <w:spacing w:val="-5"/>
          <w:sz w:val="24"/>
          <w:szCs w:val="24"/>
        </w:rPr>
        <w:t>o</w:t>
      </w:r>
      <w:r w:rsidRPr="008356A2">
        <w:rPr>
          <w:rFonts w:ascii="Century Schoolbook" w:eastAsia="Times New Roman" w:hAnsi="Century Schoolbook" w:cs="Times New Roman"/>
          <w:color w:val="000000"/>
          <w:spacing w:val="-5"/>
          <w:sz w:val="24"/>
          <w:szCs w:val="24"/>
        </w:rPr>
        <w:t>fferor certifies that the following supplies are qualifying country (except Australian) or SC/CASA state end products:</w:t>
      </w:r>
    </w:p>
    <w:p w14:paraId="1519254E" w14:textId="00B8F051" w:rsidR="008356A2" w:rsidRDefault="008356A2"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color w:val="000000"/>
          <w:spacing w:val="-5"/>
          <w:sz w:val="24"/>
          <w:szCs w:val="24"/>
        </w:rPr>
      </w:pPr>
    </w:p>
    <w:p w14:paraId="51E7F1C5" w14:textId="6CD0ED80" w:rsidR="008356A2" w:rsidRDefault="008356A2"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color w:val="000000"/>
          <w:spacing w:val="-5"/>
          <w:sz w:val="24"/>
          <w:szCs w:val="24"/>
          <w:u w:val="single"/>
        </w:rPr>
      </w:pPr>
      <w:r w:rsidRPr="003361D8">
        <w:rPr>
          <w:rFonts w:ascii="Century Schoolbook" w:eastAsia="Times New Roman" w:hAnsi="Century Schoolbook" w:cs="Times New Roman"/>
          <w:color w:val="000000"/>
          <w:spacing w:val="-5"/>
          <w:sz w:val="24"/>
          <w:szCs w:val="24"/>
        </w:rPr>
        <w:tab/>
      </w:r>
      <w:r w:rsidRPr="003361D8">
        <w:rPr>
          <w:rFonts w:ascii="Century Schoolbook" w:eastAsia="Times New Roman" w:hAnsi="Century Schoolbook" w:cs="Times New Roman"/>
          <w:color w:val="000000"/>
          <w:spacing w:val="-5"/>
          <w:sz w:val="24"/>
          <w:szCs w:val="24"/>
        </w:rPr>
        <w:tab/>
      </w:r>
      <w:r w:rsidRPr="003361D8">
        <w:rPr>
          <w:rFonts w:ascii="Century Schoolbook" w:eastAsia="Times New Roman" w:hAnsi="Century Schoolbook" w:cs="Times New Roman"/>
          <w:color w:val="000000"/>
          <w:spacing w:val="-5"/>
          <w:sz w:val="24"/>
          <w:szCs w:val="24"/>
        </w:rPr>
        <w:tab/>
      </w:r>
      <w:r w:rsidRPr="003361D8">
        <w:rPr>
          <w:rFonts w:ascii="Century Schoolbook" w:eastAsia="Times New Roman" w:hAnsi="Century Schoolbook" w:cs="Times New Roman"/>
          <w:color w:val="000000"/>
          <w:spacing w:val="-5"/>
          <w:sz w:val="24"/>
          <w:szCs w:val="24"/>
          <w:u w:val="single"/>
        </w:rPr>
        <w:t>(</w:t>
      </w:r>
      <w:proofErr w:type="gramStart"/>
      <w:r w:rsidRPr="003361D8">
        <w:rPr>
          <w:rFonts w:ascii="Century Schoolbook" w:eastAsia="Times New Roman" w:hAnsi="Century Schoolbook" w:cs="Times New Roman"/>
          <w:color w:val="000000"/>
          <w:spacing w:val="-5"/>
          <w:sz w:val="24"/>
          <w:szCs w:val="24"/>
          <w:u w:val="single"/>
        </w:rPr>
        <w:t>Line Item</w:t>
      </w:r>
      <w:proofErr w:type="gramEnd"/>
      <w:r w:rsidRPr="003361D8">
        <w:rPr>
          <w:rFonts w:ascii="Century Schoolbook" w:eastAsia="Times New Roman" w:hAnsi="Century Schoolbook" w:cs="Times New Roman"/>
          <w:color w:val="000000"/>
          <w:spacing w:val="-5"/>
          <w:sz w:val="24"/>
          <w:szCs w:val="24"/>
          <w:u w:val="single"/>
        </w:rPr>
        <w:t xml:space="preserve"> Number)</w:t>
      </w:r>
      <w:r w:rsidRPr="003361D8">
        <w:rPr>
          <w:rFonts w:ascii="Century Schoolbook" w:eastAsia="Times New Roman" w:hAnsi="Century Schoolbook" w:cs="Times New Roman"/>
          <w:color w:val="000000"/>
          <w:spacing w:val="-5"/>
          <w:sz w:val="24"/>
          <w:szCs w:val="24"/>
        </w:rPr>
        <w:tab/>
      </w:r>
      <w:r w:rsidRPr="003361D8">
        <w:rPr>
          <w:rFonts w:ascii="Century Schoolbook" w:eastAsia="Times New Roman" w:hAnsi="Century Schoolbook" w:cs="Times New Roman"/>
          <w:color w:val="000000"/>
          <w:spacing w:val="-5"/>
          <w:sz w:val="24"/>
          <w:szCs w:val="24"/>
        </w:rPr>
        <w:tab/>
      </w:r>
      <w:r w:rsidRPr="003361D8">
        <w:rPr>
          <w:rFonts w:ascii="Century Schoolbook" w:eastAsia="Times New Roman" w:hAnsi="Century Schoolbook" w:cs="Times New Roman"/>
          <w:color w:val="000000"/>
          <w:spacing w:val="-5"/>
          <w:sz w:val="24"/>
          <w:szCs w:val="24"/>
        </w:rPr>
        <w:tab/>
      </w:r>
      <w:r w:rsidRPr="003361D8">
        <w:rPr>
          <w:rFonts w:ascii="Century Schoolbook" w:eastAsia="Times New Roman" w:hAnsi="Century Schoolbook" w:cs="Times New Roman"/>
          <w:color w:val="000000"/>
          <w:spacing w:val="-5"/>
          <w:sz w:val="24"/>
          <w:szCs w:val="24"/>
          <w:u w:val="single"/>
        </w:rPr>
        <w:t>(Country of Origin)</w:t>
      </w:r>
    </w:p>
    <w:p w14:paraId="26343845" w14:textId="3C5F70C7" w:rsidR="008356A2" w:rsidRDefault="008356A2"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color w:val="000000"/>
          <w:spacing w:val="-5"/>
          <w:sz w:val="24"/>
          <w:szCs w:val="24"/>
          <w:u w:val="single"/>
        </w:rPr>
      </w:pPr>
    </w:p>
    <w:p w14:paraId="34766799" w14:textId="790D2EFA" w:rsidR="008356A2" w:rsidRPr="002F7B2D" w:rsidRDefault="008356A2"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color w:val="000000"/>
          <w:spacing w:val="-5"/>
          <w:sz w:val="24"/>
          <w:szCs w:val="24"/>
        </w:rPr>
      </w:pPr>
      <w:r w:rsidRPr="002F7B2D">
        <w:rPr>
          <w:rFonts w:ascii="Century Schoolbook" w:eastAsia="Times New Roman" w:hAnsi="Century Schoolbook" w:cs="Times New Roman"/>
          <w:color w:val="000000"/>
          <w:spacing w:val="-5"/>
          <w:sz w:val="24"/>
          <w:szCs w:val="24"/>
        </w:rPr>
        <w:tab/>
      </w:r>
      <w:r w:rsidRPr="002F7B2D">
        <w:rPr>
          <w:rFonts w:ascii="Century Schoolbook" w:eastAsia="Times New Roman" w:hAnsi="Century Schoolbook" w:cs="Times New Roman"/>
          <w:color w:val="000000"/>
          <w:spacing w:val="-5"/>
          <w:sz w:val="24"/>
          <w:szCs w:val="24"/>
        </w:rPr>
        <w:tab/>
      </w:r>
      <w:r w:rsidRPr="002F7B2D">
        <w:rPr>
          <w:rFonts w:ascii="Century Schoolbook" w:eastAsia="Times New Roman" w:hAnsi="Century Schoolbook" w:cs="Times New Roman"/>
          <w:color w:val="000000"/>
          <w:spacing w:val="-5"/>
          <w:sz w:val="24"/>
          <w:szCs w:val="24"/>
        </w:rPr>
        <w:tab/>
        <w:t xml:space="preserve">(ii)  The </w:t>
      </w:r>
      <w:r w:rsidRPr="002F7B2D">
        <w:rPr>
          <w:rFonts w:ascii="Century Schoolbook" w:eastAsia="Times New Roman" w:hAnsi="Century Schoolbook" w:cs="Times New Roman"/>
          <w:b/>
          <w:bCs/>
          <w:color w:val="000000"/>
          <w:spacing w:val="-5"/>
          <w:sz w:val="24"/>
          <w:szCs w:val="24"/>
        </w:rPr>
        <w:t>[O]</w:t>
      </w:r>
      <w:r w:rsidRPr="002F7B2D">
        <w:rPr>
          <w:rFonts w:ascii="Century Schoolbook" w:eastAsia="Times New Roman" w:hAnsi="Century Schoolbook" w:cs="Times New Roman"/>
          <w:strike/>
          <w:color w:val="000000"/>
          <w:spacing w:val="-5"/>
          <w:sz w:val="24"/>
          <w:szCs w:val="24"/>
        </w:rPr>
        <w:t>o</w:t>
      </w:r>
      <w:r w:rsidRPr="002F7B2D">
        <w:rPr>
          <w:rFonts w:ascii="Century Schoolbook" w:eastAsia="Times New Roman" w:hAnsi="Century Schoolbook" w:cs="Times New Roman"/>
          <w:color w:val="000000"/>
          <w:spacing w:val="-5"/>
          <w:sz w:val="24"/>
          <w:szCs w:val="24"/>
        </w:rPr>
        <w:t>fferor certifies that the following supplies are Free Trade Agreement country end products other than Bahraini end products, Moroccan end products, Panamanian end products, or Peruvian end products:</w:t>
      </w:r>
    </w:p>
    <w:p w14:paraId="38FBBD51" w14:textId="2C9A9482" w:rsidR="008356A2" w:rsidRPr="002F7B2D" w:rsidRDefault="008356A2"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color w:val="000000"/>
          <w:spacing w:val="-5"/>
          <w:sz w:val="24"/>
          <w:szCs w:val="24"/>
        </w:rPr>
      </w:pPr>
    </w:p>
    <w:p w14:paraId="41400F07" w14:textId="337D5AE0" w:rsidR="008356A2" w:rsidRPr="00FF539F" w:rsidRDefault="008356A2"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color w:val="000000"/>
          <w:spacing w:val="-5"/>
          <w:sz w:val="24"/>
          <w:szCs w:val="24"/>
          <w:u w:val="single"/>
        </w:rPr>
      </w:pPr>
      <w:r w:rsidRPr="003361D8">
        <w:rPr>
          <w:rFonts w:ascii="Century Schoolbook" w:eastAsia="Times New Roman" w:hAnsi="Century Schoolbook" w:cs="Times New Roman"/>
          <w:color w:val="000000"/>
          <w:spacing w:val="-5"/>
          <w:sz w:val="24"/>
          <w:szCs w:val="24"/>
        </w:rPr>
        <w:tab/>
      </w:r>
      <w:r w:rsidRPr="003361D8">
        <w:rPr>
          <w:rFonts w:ascii="Century Schoolbook" w:eastAsia="Times New Roman" w:hAnsi="Century Schoolbook" w:cs="Times New Roman"/>
          <w:color w:val="000000"/>
          <w:spacing w:val="-5"/>
          <w:sz w:val="24"/>
          <w:szCs w:val="24"/>
        </w:rPr>
        <w:tab/>
      </w:r>
      <w:r w:rsidRPr="003361D8">
        <w:rPr>
          <w:rFonts w:ascii="Century Schoolbook" w:eastAsia="Times New Roman" w:hAnsi="Century Schoolbook" w:cs="Times New Roman"/>
          <w:color w:val="000000"/>
          <w:spacing w:val="-5"/>
          <w:sz w:val="24"/>
          <w:szCs w:val="24"/>
        </w:rPr>
        <w:tab/>
      </w:r>
      <w:r w:rsidRPr="003361D8">
        <w:rPr>
          <w:rFonts w:ascii="Century Schoolbook" w:eastAsia="Times New Roman" w:hAnsi="Century Schoolbook" w:cs="Times New Roman"/>
          <w:color w:val="000000"/>
          <w:spacing w:val="-5"/>
          <w:sz w:val="24"/>
          <w:szCs w:val="24"/>
          <w:u w:val="single"/>
        </w:rPr>
        <w:t>(</w:t>
      </w:r>
      <w:proofErr w:type="gramStart"/>
      <w:r w:rsidRPr="003361D8">
        <w:rPr>
          <w:rFonts w:ascii="Century Schoolbook" w:eastAsia="Times New Roman" w:hAnsi="Century Schoolbook" w:cs="Times New Roman"/>
          <w:color w:val="000000"/>
          <w:spacing w:val="-5"/>
          <w:sz w:val="24"/>
          <w:szCs w:val="24"/>
          <w:u w:val="single"/>
        </w:rPr>
        <w:t>Line Item</w:t>
      </w:r>
      <w:proofErr w:type="gramEnd"/>
      <w:r w:rsidRPr="003361D8">
        <w:rPr>
          <w:rFonts w:ascii="Century Schoolbook" w:eastAsia="Times New Roman" w:hAnsi="Century Schoolbook" w:cs="Times New Roman"/>
          <w:color w:val="000000"/>
          <w:spacing w:val="-5"/>
          <w:sz w:val="24"/>
          <w:szCs w:val="24"/>
          <w:u w:val="single"/>
        </w:rPr>
        <w:t xml:space="preserve"> Number)</w:t>
      </w:r>
      <w:r w:rsidRPr="003361D8">
        <w:rPr>
          <w:rFonts w:ascii="Century Schoolbook" w:eastAsia="Times New Roman" w:hAnsi="Century Schoolbook" w:cs="Times New Roman"/>
          <w:color w:val="000000"/>
          <w:spacing w:val="-5"/>
          <w:sz w:val="24"/>
          <w:szCs w:val="24"/>
        </w:rPr>
        <w:tab/>
      </w:r>
      <w:r w:rsidRPr="003361D8">
        <w:rPr>
          <w:rFonts w:ascii="Century Schoolbook" w:eastAsia="Times New Roman" w:hAnsi="Century Schoolbook" w:cs="Times New Roman"/>
          <w:color w:val="000000"/>
          <w:spacing w:val="-5"/>
          <w:sz w:val="24"/>
          <w:szCs w:val="24"/>
        </w:rPr>
        <w:tab/>
      </w:r>
      <w:r w:rsidRPr="003361D8">
        <w:rPr>
          <w:rFonts w:ascii="Century Schoolbook" w:eastAsia="Times New Roman" w:hAnsi="Century Schoolbook" w:cs="Times New Roman"/>
          <w:color w:val="000000"/>
          <w:spacing w:val="-5"/>
          <w:sz w:val="24"/>
          <w:szCs w:val="24"/>
        </w:rPr>
        <w:tab/>
      </w:r>
      <w:r w:rsidRPr="003361D8">
        <w:rPr>
          <w:rFonts w:ascii="Century Schoolbook" w:eastAsia="Times New Roman" w:hAnsi="Century Schoolbook" w:cs="Times New Roman"/>
          <w:color w:val="000000"/>
          <w:spacing w:val="-5"/>
          <w:sz w:val="24"/>
          <w:szCs w:val="24"/>
          <w:u w:val="single"/>
        </w:rPr>
        <w:t>(Country of Origin)</w:t>
      </w:r>
    </w:p>
    <w:p w14:paraId="0C36C819"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color w:val="000000"/>
          <w:spacing w:val="-5"/>
          <w:sz w:val="24"/>
          <w:szCs w:val="24"/>
        </w:rPr>
      </w:pPr>
    </w:p>
    <w:p w14:paraId="2CA72B45"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color w:val="000000"/>
          <w:spacing w:val="-5"/>
          <w:sz w:val="24"/>
          <w:szCs w:val="24"/>
        </w:rPr>
      </w:pPr>
      <w:r w:rsidRPr="00F63CED">
        <w:rPr>
          <w:rFonts w:ascii="Century Schoolbook" w:eastAsia="Times New Roman" w:hAnsi="Century Schoolbook" w:cs="Times New Roman"/>
          <w:color w:val="000000"/>
          <w:spacing w:val="-5"/>
          <w:sz w:val="24"/>
          <w:szCs w:val="24"/>
        </w:rPr>
        <w:tab/>
      </w:r>
      <w:r w:rsidRPr="00F63CED">
        <w:rPr>
          <w:rFonts w:ascii="Century Schoolbook" w:eastAsia="Times New Roman" w:hAnsi="Century Schoolbook" w:cs="Times New Roman"/>
          <w:color w:val="000000"/>
          <w:spacing w:val="-5"/>
          <w:sz w:val="24"/>
          <w:szCs w:val="24"/>
        </w:rPr>
        <w:tab/>
        <w:t>(iii)  The following supplies are other foreign end products, including end products manufactured in the United States that do not qualify as domestic end products</w:t>
      </w:r>
      <w:r w:rsidRPr="00F63CED">
        <w:rPr>
          <w:rFonts w:ascii="Century Schoolbook" w:eastAsia="Times New Roman" w:hAnsi="Century Schoolbook" w:cs="Times New Roman"/>
          <w:strike/>
          <w:color w:val="000000"/>
          <w:spacing w:val="-5"/>
          <w:sz w:val="24"/>
          <w:szCs w:val="24"/>
        </w:rPr>
        <w:t>, i.e., an end product that is not a COTS item and does not meet the component test in paragraph (1)(ii) of the definition of “domestic end product</w:t>
      </w:r>
      <w:proofErr w:type="gramStart"/>
      <w:r w:rsidRPr="00F63CED">
        <w:rPr>
          <w:rFonts w:ascii="Century Schoolbook" w:eastAsia="Times New Roman" w:hAnsi="Century Schoolbook" w:cs="Times New Roman"/>
          <w:strike/>
          <w:color w:val="000000"/>
          <w:spacing w:val="-5"/>
          <w:sz w:val="24"/>
          <w:szCs w:val="24"/>
        </w:rPr>
        <w:t>”:</w:t>
      </w:r>
      <w:r w:rsidRPr="00F63CED">
        <w:rPr>
          <w:rFonts w:ascii="Century Schoolbook" w:eastAsia="Times New Roman" w:hAnsi="Century Schoolbook" w:cs="Times New Roman"/>
          <w:b/>
          <w:sz w:val="24"/>
          <w:szCs w:val="24"/>
        </w:rPr>
        <w:t>[</w:t>
      </w:r>
      <w:proofErr w:type="gramEnd"/>
      <w:r w:rsidRPr="00F63CED">
        <w:rPr>
          <w:rFonts w:ascii="Century Schoolbook" w:eastAsia="Times New Roman" w:hAnsi="Century Schoolbook" w:cs="Times New Roman"/>
          <w:b/>
          <w:color w:val="000000"/>
          <w:spacing w:val="-5"/>
          <w:sz w:val="24"/>
          <w:szCs w:val="24"/>
        </w:rPr>
        <w:t xml:space="preserve">.  </w:t>
      </w:r>
      <w:bookmarkStart w:id="75" w:name="_Hlk156547353"/>
      <w:r w:rsidRPr="00F63CED">
        <w:rPr>
          <w:rFonts w:ascii="Century Schoolbook" w:eastAsia="Times New Roman" w:hAnsi="Century Schoolbook" w:cs="Times New Roman"/>
          <w:b/>
          <w:color w:val="000000"/>
          <w:spacing w:val="-5"/>
          <w:sz w:val="24"/>
          <w:szCs w:val="24"/>
        </w:rPr>
        <w:t>For those foreign end products that do not consist wholly or predominantly of iron or steel or a combination of both, the Offeror shall also indicate whether these foreign end products exceed 55 percent domestic content, except those that are COTS items.  If the percentage of the domestic content is unknown, select “no”.]</w:t>
      </w:r>
    </w:p>
    <w:bookmarkEnd w:id="75"/>
    <w:p w14:paraId="2433B4C9"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color w:val="000000"/>
          <w:spacing w:val="-5"/>
          <w:sz w:val="24"/>
          <w:szCs w:val="24"/>
        </w:rPr>
      </w:pPr>
    </w:p>
    <w:p w14:paraId="6EAB37C4"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trike/>
          <w:color w:val="000000"/>
          <w:spacing w:val="-5"/>
          <w:sz w:val="24"/>
          <w:szCs w:val="24"/>
        </w:rPr>
      </w:pPr>
      <w:r w:rsidRPr="00F63CED">
        <w:rPr>
          <w:rFonts w:ascii="Century Schoolbook" w:eastAsia="Times New Roman" w:hAnsi="Century Schoolbook" w:cs="Times New Roman"/>
          <w:color w:val="000000"/>
          <w:spacing w:val="-5"/>
          <w:sz w:val="24"/>
          <w:szCs w:val="24"/>
        </w:rPr>
        <w:tab/>
      </w:r>
      <w:r w:rsidRPr="00F63CED">
        <w:rPr>
          <w:rFonts w:ascii="Century Schoolbook" w:eastAsia="Times New Roman" w:hAnsi="Century Schoolbook" w:cs="Times New Roman"/>
          <w:color w:val="000000"/>
          <w:spacing w:val="-5"/>
          <w:sz w:val="24"/>
          <w:szCs w:val="24"/>
        </w:rPr>
        <w:tab/>
      </w:r>
      <w:r w:rsidRPr="00F63CED">
        <w:rPr>
          <w:rFonts w:ascii="Century Schoolbook" w:eastAsia="Times New Roman" w:hAnsi="Century Schoolbook" w:cs="Times New Roman"/>
          <w:color w:val="000000"/>
          <w:spacing w:val="-5"/>
          <w:sz w:val="24"/>
          <w:szCs w:val="24"/>
        </w:rPr>
        <w:tab/>
      </w:r>
      <w:r w:rsidRPr="00F63CED">
        <w:rPr>
          <w:rFonts w:ascii="Century Schoolbook" w:eastAsia="Times New Roman" w:hAnsi="Century Schoolbook" w:cs="Times New Roman"/>
          <w:strike/>
          <w:color w:val="000000"/>
          <w:spacing w:val="-5"/>
          <w:sz w:val="24"/>
          <w:szCs w:val="24"/>
        </w:rPr>
        <w:t>(</w:t>
      </w:r>
      <w:proofErr w:type="gramStart"/>
      <w:r w:rsidRPr="00F63CED">
        <w:rPr>
          <w:rFonts w:ascii="Century Schoolbook" w:eastAsia="Times New Roman" w:hAnsi="Century Schoolbook" w:cs="Times New Roman"/>
          <w:strike/>
          <w:color w:val="000000"/>
          <w:spacing w:val="-5"/>
          <w:sz w:val="24"/>
          <w:szCs w:val="24"/>
          <w:u w:val="single"/>
        </w:rPr>
        <w:t>Line Item</w:t>
      </w:r>
      <w:proofErr w:type="gramEnd"/>
      <w:r w:rsidRPr="00F63CED">
        <w:rPr>
          <w:rFonts w:ascii="Century Schoolbook" w:eastAsia="Times New Roman" w:hAnsi="Century Schoolbook" w:cs="Times New Roman"/>
          <w:strike/>
          <w:color w:val="000000"/>
          <w:spacing w:val="-5"/>
          <w:sz w:val="24"/>
          <w:szCs w:val="24"/>
          <w:u w:val="single"/>
        </w:rPr>
        <w:t xml:space="preserve"> Number</w:t>
      </w:r>
      <w:r w:rsidRPr="00F63CED">
        <w:rPr>
          <w:rFonts w:ascii="Century Schoolbook" w:eastAsia="Times New Roman" w:hAnsi="Century Schoolbook" w:cs="Times New Roman"/>
          <w:strike/>
          <w:color w:val="000000"/>
          <w:spacing w:val="-5"/>
          <w:sz w:val="24"/>
          <w:szCs w:val="24"/>
        </w:rPr>
        <w:t>)</w:t>
      </w:r>
      <w:r w:rsidRPr="00F63CED">
        <w:rPr>
          <w:rFonts w:ascii="Century Schoolbook" w:eastAsia="Times New Roman" w:hAnsi="Century Schoolbook" w:cs="Times New Roman"/>
          <w:strike/>
          <w:color w:val="000000"/>
          <w:spacing w:val="-5"/>
          <w:sz w:val="24"/>
          <w:szCs w:val="24"/>
        </w:rPr>
        <w:tab/>
      </w:r>
      <w:r w:rsidRPr="00F63CED">
        <w:rPr>
          <w:rFonts w:ascii="Century Schoolbook" w:eastAsia="Times New Roman" w:hAnsi="Century Schoolbook" w:cs="Times New Roman"/>
          <w:strike/>
          <w:color w:val="000000"/>
          <w:spacing w:val="-5"/>
          <w:sz w:val="24"/>
          <w:szCs w:val="24"/>
        </w:rPr>
        <w:tab/>
      </w:r>
      <w:r w:rsidRPr="00F63CED">
        <w:rPr>
          <w:rFonts w:ascii="Century Schoolbook" w:eastAsia="Times New Roman" w:hAnsi="Century Schoolbook" w:cs="Times New Roman"/>
          <w:strike/>
          <w:color w:val="000000"/>
          <w:spacing w:val="-5"/>
          <w:sz w:val="24"/>
          <w:szCs w:val="24"/>
        </w:rPr>
        <w:tab/>
        <w:t>(</w:t>
      </w:r>
      <w:r w:rsidRPr="00F63CED">
        <w:rPr>
          <w:rFonts w:ascii="Century Schoolbook" w:eastAsia="Times New Roman" w:hAnsi="Century Schoolbook" w:cs="Times New Roman"/>
          <w:strike/>
          <w:color w:val="000000"/>
          <w:spacing w:val="-5"/>
          <w:sz w:val="24"/>
          <w:szCs w:val="24"/>
          <w:u w:val="single"/>
        </w:rPr>
        <w:t>Country of Origin (If known)</w:t>
      </w:r>
      <w:r w:rsidRPr="00F63CED">
        <w:rPr>
          <w:rFonts w:ascii="Century Schoolbook" w:eastAsia="Times New Roman" w:hAnsi="Century Schoolbook" w:cs="Times New Roman"/>
          <w:strike/>
          <w:color w:val="000000"/>
          <w:spacing w:val="-5"/>
          <w:sz w:val="24"/>
          <w:szCs w:val="24"/>
        </w:rPr>
        <w:t>)</w:t>
      </w:r>
    </w:p>
    <w:p w14:paraId="3987559C"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trike/>
          <w:color w:val="000000"/>
          <w:spacing w:val="-5"/>
          <w:sz w:val="24"/>
          <w:szCs w:val="24"/>
        </w:rPr>
      </w:pPr>
    </w:p>
    <w:tbl>
      <w:tblPr>
        <w:tblW w:w="4137" w:type="pct"/>
        <w:tblBorders>
          <w:top w:val="outset" w:sz="6" w:space="0" w:color="auto"/>
          <w:left w:val="outset" w:sz="6" w:space="0" w:color="auto"/>
          <w:bottom w:val="outset" w:sz="6" w:space="0" w:color="auto"/>
          <w:right w:val="outset" w:sz="6" w:space="0" w:color="auto"/>
        </w:tblBorders>
        <w:tblCellMar>
          <w:top w:w="120" w:type="dxa"/>
          <w:left w:w="15" w:type="dxa"/>
          <w:bottom w:w="15" w:type="dxa"/>
          <w:right w:w="15" w:type="dxa"/>
        </w:tblCellMar>
        <w:tblLook w:val="04A0" w:firstRow="1" w:lastRow="0" w:firstColumn="1" w:lastColumn="0" w:noHBand="0" w:noVBand="1"/>
      </w:tblPr>
      <w:tblGrid>
        <w:gridCol w:w="2421"/>
        <w:gridCol w:w="2519"/>
        <w:gridCol w:w="2791"/>
      </w:tblGrid>
      <w:tr w:rsidR="00F63CED" w:rsidRPr="00F63CED" w14:paraId="294B6E31" w14:textId="77777777" w:rsidTr="00E01DA0">
        <w:tc>
          <w:tcPr>
            <w:tcW w:w="1566" w:type="pct"/>
            <w:tcBorders>
              <w:top w:val="single" w:sz="6" w:space="0" w:color="000000"/>
              <w:left w:val="single" w:sz="6" w:space="0" w:color="000000"/>
              <w:bottom w:val="single" w:sz="6" w:space="0" w:color="000000"/>
              <w:right w:val="single" w:sz="6" w:space="0" w:color="000000"/>
            </w:tcBorders>
            <w:vAlign w:val="bottom"/>
            <w:hideMark/>
          </w:tcPr>
          <w:p w14:paraId="17EC21CF" w14:textId="1111C407" w:rsidR="00F63CED" w:rsidRPr="00F63CED" w:rsidRDefault="00F63CED" w:rsidP="00F63CED">
            <w:pPr>
              <w:tabs>
                <w:tab w:val="left" w:pos="360"/>
                <w:tab w:val="left" w:pos="806"/>
                <w:tab w:val="left" w:pos="1210"/>
                <w:tab w:val="left" w:pos="1656"/>
                <w:tab w:val="left" w:pos="2131"/>
                <w:tab w:val="left" w:pos="2520"/>
              </w:tabs>
              <w:spacing w:after="0" w:line="240" w:lineRule="exact"/>
              <w:jc w:val="center"/>
              <w:rPr>
                <w:rFonts w:ascii="Century Schoolbook" w:eastAsia="Times New Roman" w:hAnsi="Century Schoolbook" w:cs="Courier New"/>
                <w:b/>
                <w:bCs/>
                <w:sz w:val="24"/>
                <w:szCs w:val="24"/>
              </w:rPr>
            </w:pPr>
            <w:bookmarkStart w:id="76" w:name="_Hlk152158584"/>
            <w:r w:rsidRPr="00F63CED">
              <w:rPr>
                <w:rFonts w:ascii="Century Schoolbook" w:eastAsia="Times New Roman" w:hAnsi="Century Schoolbook" w:cs="Courier New"/>
                <w:b/>
                <w:bCs/>
                <w:sz w:val="24"/>
                <w:szCs w:val="24"/>
              </w:rPr>
              <w:t>[</w:t>
            </w:r>
            <w:proofErr w:type="gramStart"/>
            <w:r w:rsidRPr="00F63CED">
              <w:rPr>
                <w:rFonts w:ascii="Century Schoolbook" w:eastAsia="Times New Roman" w:hAnsi="Century Schoolbook" w:cs="Courier New"/>
                <w:b/>
                <w:bCs/>
                <w:sz w:val="24"/>
                <w:szCs w:val="24"/>
              </w:rPr>
              <w:t>Line Item</w:t>
            </w:r>
            <w:proofErr w:type="gramEnd"/>
            <w:r w:rsidRPr="00F63CED">
              <w:rPr>
                <w:rFonts w:ascii="Century Schoolbook" w:eastAsia="Times New Roman" w:hAnsi="Century Schoolbook" w:cs="Courier New"/>
                <w:b/>
                <w:bCs/>
                <w:sz w:val="24"/>
                <w:szCs w:val="24"/>
              </w:rPr>
              <w:t xml:space="preserve"> N</w:t>
            </w:r>
            <w:r w:rsidR="005271F2">
              <w:rPr>
                <w:rFonts w:ascii="Century Schoolbook" w:eastAsia="Times New Roman" w:hAnsi="Century Schoolbook" w:cs="Courier New"/>
                <w:b/>
                <w:bCs/>
                <w:sz w:val="24"/>
                <w:szCs w:val="24"/>
              </w:rPr>
              <w:t>umber</w:t>
            </w:r>
            <w:r w:rsidRPr="00F63CED">
              <w:rPr>
                <w:rFonts w:ascii="Century Schoolbook" w:eastAsia="Times New Roman" w:hAnsi="Century Schoolbook" w:cs="Courier New"/>
                <w:b/>
                <w:bCs/>
                <w:sz w:val="24"/>
                <w:szCs w:val="24"/>
              </w:rPr>
              <w:t>]</w:t>
            </w:r>
          </w:p>
        </w:tc>
        <w:tc>
          <w:tcPr>
            <w:tcW w:w="1629" w:type="pct"/>
            <w:tcBorders>
              <w:top w:val="single" w:sz="6" w:space="0" w:color="000000"/>
              <w:left w:val="single" w:sz="6" w:space="0" w:color="000000"/>
              <w:bottom w:val="single" w:sz="6" w:space="0" w:color="000000"/>
              <w:right w:val="single" w:sz="6" w:space="0" w:color="000000"/>
            </w:tcBorders>
            <w:vAlign w:val="bottom"/>
            <w:hideMark/>
          </w:tcPr>
          <w:p w14:paraId="58D9B766"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jc w:val="center"/>
              <w:rPr>
                <w:rFonts w:ascii="Century Schoolbook" w:eastAsia="Times New Roman" w:hAnsi="Century Schoolbook" w:cs="Courier New"/>
                <w:b/>
                <w:bCs/>
                <w:sz w:val="24"/>
                <w:szCs w:val="24"/>
              </w:rPr>
            </w:pPr>
            <w:r w:rsidRPr="00F63CED">
              <w:rPr>
                <w:rFonts w:ascii="Century Schoolbook" w:eastAsia="Times New Roman" w:hAnsi="Century Schoolbook" w:cs="Courier New"/>
                <w:b/>
                <w:bCs/>
                <w:sz w:val="24"/>
                <w:szCs w:val="24"/>
              </w:rPr>
              <w:t>[Country of Origin (If known)]</w:t>
            </w:r>
          </w:p>
        </w:tc>
        <w:tc>
          <w:tcPr>
            <w:tcW w:w="1805" w:type="pct"/>
            <w:tcBorders>
              <w:top w:val="single" w:sz="6" w:space="0" w:color="000000"/>
              <w:left w:val="single" w:sz="6" w:space="0" w:color="000000"/>
              <w:bottom w:val="single" w:sz="6" w:space="0" w:color="000000"/>
              <w:right w:val="single" w:sz="6" w:space="0" w:color="000000"/>
            </w:tcBorders>
          </w:tcPr>
          <w:p w14:paraId="335D9C8C"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jc w:val="center"/>
              <w:rPr>
                <w:rFonts w:ascii="Century Schoolbook" w:eastAsia="Times New Roman" w:hAnsi="Century Schoolbook" w:cs="Courier New"/>
                <w:b/>
                <w:bCs/>
                <w:sz w:val="24"/>
                <w:szCs w:val="24"/>
              </w:rPr>
            </w:pPr>
            <w:r w:rsidRPr="00F63CED">
              <w:rPr>
                <w:rFonts w:ascii="Century Schoolbook" w:eastAsia="Times New Roman" w:hAnsi="Century Schoolbook" w:cs="Courier New"/>
                <w:b/>
                <w:bCs/>
                <w:sz w:val="24"/>
                <w:szCs w:val="24"/>
              </w:rPr>
              <w:t>[Exceeds 55% Domestic Content (yes/no)]</w:t>
            </w:r>
          </w:p>
        </w:tc>
      </w:tr>
      <w:tr w:rsidR="00F63CED" w:rsidRPr="00F63CED" w14:paraId="0A7099B2" w14:textId="77777777" w:rsidTr="00E01DA0">
        <w:tc>
          <w:tcPr>
            <w:tcW w:w="1566" w:type="pct"/>
            <w:tcBorders>
              <w:top w:val="single" w:sz="6" w:space="0" w:color="000000"/>
              <w:left w:val="single" w:sz="6" w:space="0" w:color="000000"/>
              <w:bottom w:val="single" w:sz="6" w:space="0" w:color="000000"/>
              <w:right w:val="single" w:sz="6" w:space="0" w:color="000000"/>
            </w:tcBorders>
            <w:hideMark/>
          </w:tcPr>
          <w:p w14:paraId="4DCF24A4"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z w:val="24"/>
                <w:szCs w:val="24"/>
              </w:rPr>
            </w:pPr>
          </w:p>
        </w:tc>
        <w:tc>
          <w:tcPr>
            <w:tcW w:w="1629" w:type="pct"/>
            <w:tcBorders>
              <w:top w:val="single" w:sz="6" w:space="0" w:color="000000"/>
              <w:left w:val="single" w:sz="6" w:space="0" w:color="000000"/>
              <w:bottom w:val="single" w:sz="6" w:space="0" w:color="000000"/>
              <w:right w:val="single" w:sz="6" w:space="0" w:color="000000"/>
            </w:tcBorders>
            <w:hideMark/>
          </w:tcPr>
          <w:p w14:paraId="1EBD956D"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z w:val="24"/>
                <w:szCs w:val="24"/>
              </w:rPr>
            </w:pPr>
          </w:p>
        </w:tc>
        <w:tc>
          <w:tcPr>
            <w:tcW w:w="1805" w:type="pct"/>
            <w:tcBorders>
              <w:top w:val="single" w:sz="6" w:space="0" w:color="000000"/>
              <w:left w:val="single" w:sz="6" w:space="0" w:color="000000"/>
              <w:bottom w:val="single" w:sz="6" w:space="0" w:color="000000"/>
              <w:right w:val="single" w:sz="6" w:space="0" w:color="000000"/>
            </w:tcBorders>
          </w:tcPr>
          <w:p w14:paraId="6A1A3503"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z w:val="24"/>
                <w:szCs w:val="24"/>
              </w:rPr>
            </w:pPr>
            <w:r w:rsidRPr="00F63CED">
              <w:rPr>
                <w:rFonts w:ascii="Century Schoolbook" w:eastAsia="Times New Roman" w:hAnsi="Century Schoolbook" w:cs="Courier New"/>
                <w:b/>
                <w:bCs/>
                <w:sz w:val="24"/>
                <w:szCs w:val="24"/>
              </w:rPr>
              <w:t>[</w:t>
            </w:r>
          </w:p>
        </w:tc>
      </w:tr>
      <w:tr w:rsidR="00F63CED" w:rsidRPr="00F63CED" w14:paraId="04B704F0" w14:textId="77777777" w:rsidTr="00E01DA0">
        <w:tc>
          <w:tcPr>
            <w:tcW w:w="1566" w:type="pct"/>
            <w:tcBorders>
              <w:top w:val="single" w:sz="6" w:space="0" w:color="000000"/>
              <w:left w:val="single" w:sz="6" w:space="0" w:color="000000"/>
              <w:bottom w:val="single" w:sz="6" w:space="0" w:color="000000"/>
              <w:right w:val="single" w:sz="6" w:space="0" w:color="000000"/>
            </w:tcBorders>
            <w:hideMark/>
          </w:tcPr>
          <w:p w14:paraId="1CC500D5"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z w:val="24"/>
                <w:szCs w:val="24"/>
              </w:rPr>
            </w:pPr>
          </w:p>
        </w:tc>
        <w:tc>
          <w:tcPr>
            <w:tcW w:w="1629" w:type="pct"/>
            <w:tcBorders>
              <w:top w:val="single" w:sz="6" w:space="0" w:color="000000"/>
              <w:left w:val="single" w:sz="6" w:space="0" w:color="000000"/>
              <w:bottom w:val="single" w:sz="6" w:space="0" w:color="000000"/>
              <w:right w:val="single" w:sz="6" w:space="0" w:color="000000"/>
            </w:tcBorders>
            <w:hideMark/>
          </w:tcPr>
          <w:p w14:paraId="4CBDA393"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z w:val="24"/>
                <w:szCs w:val="24"/>
              </w:rPr>
            </w:pPr>
          </w:p>
        </w:tc>
        <w:tc>
          <w:tcPr>
            <w:tcW w:w="1805" w:type="pct"/>
            <w:tcBorders>
              <w:top w:val="single" w:sz="6" w:space="0" w:color="000000"/>
              <w:left w:val="single" w:sz="6" w:space="0" w:color="000000"/>
              <w:bottom w:val="single" w:sz="6" w:space="0" w:color="000000"/>
              <w:right w:val="single" w:sz="6" w:space="0" w:color="000000"/>
            </w:tcBorders>
          </w:tcPr>
          <w:p w14:paraId="22392116"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z w:val="24"/>
                <w:szCs w:val="24"/>
              </w:rPr>
            </w:pPr>
          </w:p>
        </w:tc>
      </w:tr>
      <w:tr w:rsidR="00F63CED" w:rsidRPr="00F63CED" w14:paraId="1151851C" w14:textId="77777777" w:rsidTr="00E01DA0">
        <w:tc>
          <w:tcPr>
            <w:tcW w:w="1566" w:type="pct"/>
            <w:tcBorders>
              <w:top w:val="single" w:sz="6" w:space="0" w:color="000000"/>
              <w:left w:val="single" w:sz="6" w:space="0" w:color="000000"/>
              <w:bottom w:val="single" w:sz="6" w:space="0" w:color="000000"/>
              <w:right w:val="single" w:sz="6" w:space="0" w:color="000000"/>
            </w:tcBorders>
            <w:hideMark/>
          </w:tcPr>
          <w:p w14:paraId="7C452AA6"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z w:val="24"/>
                <w:szCs w:val="24"/>
              </w:rPr>
            </w:pPr>
          </w:p>
        </w:tc>
        <w:tc>
          <w:tcPr>
            <w:tcW w:w="1629" w:type="pct"/>
            <w:tcBorders>
              <w:top w:val="single" w:sz="6" w:space="0" w:color="000000"/>
              <w:left w:val="single" w:sz="6" w:space="0" w:color="000000"/>
              <w:bottom w:val="single" w:sz="6" w:space="0" w:color="000000"/>
              <w:right w:val="single" w:sz="6" w:space="0" w:color="000000"/>
            </w:tcBorders>
            <w:hideMark/>
          </w:tcPr>
          <w:p w14:paraId="04821CBE"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z w:val="24"/>
                <w:szCs w:val="24"/>
              </w:rPr>
            </w:pPr>
          </w:p>
        </w:tc>
        <w:tc>
          <w:tcPr>
            <w:tcW w:w="1805" w:type="pct"/>
            <w:tcBorders>
              <w:top w:val="single" w:sz="6" w:space="0" w:color="000000"/>
              <w:left w:val="single" w:sz="6" w:space="0" w:color="000000"/>
              <w:bottom w:val="single" w:sz="6" w:space="0" w:color="000000"/>
              <w:right w:val="single" w:sz="6" w:space="0" w:color="000000"/>
            </w:tcBorders>
          </w:tcPr>
          <w:p w14:paraId="0E955102"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b/>
                <w:bCs/>
                <w:sz w:val="24"/>
                <w:szCs w:val="24"/>
              </w:rPr>
            </w:pPr>
            <w:r w:rsidRPr="00F63CED">
              <w:rPr>
                <w:rFonts w:ascii="Century Schoolbook" w:eastAsia="Times New Roman" w:hAnsi="Century Schoolbook" w:cs="Courier New"/>
                <w:sz w:val="24"/>
                <w:szCs w:val="24"/>
              </w:rPr>
              <w:t xml:space="preserve">             </w:t>
            </w:r>
            <w:r w:rsidRPr="00F63CED">
              <w:rPr>
                <w:rFonts w:ascii="Century Schoolbook" w:eastAsia="Times New Roman" w:hAnsi="Century Schoolbook" w:cs="Courier New"/>
                <w:b/>
                <w:bCs/>
                <w:sz w:val="24"/>
                <w:szCs w:val="24"/>
              </w:rPr>
              <w:t>]</w:t>
            </w:r>
          </w:p>
        </w:tc>
      </w:tr>
      <w:bookmarkEnd w:id="76"/>
    </w:tbl>
    <w:p w14:paraId="7F6C2C4E"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trike/>
          <w:color w:val="000000"/>
          <w:spacing w:val="-5"/>
          <w:sz w:val="24"/>
          <w:szCs w:val="24"/>
        </w:rPr>
      </w:pPr>
    </w:p>
    <w:p w14:paraId="73ECA1D2"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color w:val="000000"/>
          <w:spacing w:val="-5"/>
          <w:sz w:val="24"/>
          <w:szCs w:val="24"/>
        </w:rPr>
      </w:pPr>
      <w:bookmarkStart w:id="77" w:name="_Hlk156547452"/>
      <w:r w:rsidRPr="00F63CED">
        <w:rPr>
          <w:rFonts w:ascii="Century Schoolbook" w:eastAsia="Times New Roman" w:hAnsi="Century Schoolbook" w:cs="Times New Roman"/>
          <w:color w:val="000000"/>
          <w:spacing w:val="-5"/>
          <w:sz w:val="24"/>
          <w:szCs w:val="24"/>
        </w:rPr>
        <w:tab/>
      </w:r>
      <w:r w:rsidRPr="00F63CED">
        <w:rPr>
          <w:rFonts w:ascii="Century Schoolbook" w:eastAsia="Times New Roman" w:hAnsi="Century Schoolbook" w:cs="Times New Roman"/>
          <w:color w:val="000000"/>
          <w:spacing w:val="-5"/>
          <w:sz w:val="24"/>
          <w:szCs w:val="24"/>
        </w:rPr>
        <w:tab/>
      </w:r>
      <w:r w:rsidRPr="00F63CED">
        <w:rPr>
          <w:rFonts w:ascii="Century Schoolbook" w:eastAsia="Times New Roman" w:hAnsi="Century Schoolbook" w:cs="Times New Roman"/>
          <w:b/>
          <w:bCs/>
          <w:color w:val="000000"/>
          <w:spacing w:val="-5"/>
          <w:sz w:val="24"/>
          <w:szCs w:val="24"/>
        </w:rPr>
        <w:t>[</w:t>
      </w:r>
      <w:r w:rsidRPr="00F63CED">
        <w:rPr>
          <w:rFonts w:ascii="Century Schoolbook" w:eastAsia="Times New Roman" w:hAnsi="Century Schoolbook" w:cs="Times New Roman"/>
          <w:b/>
          <w:color w:val="000000"/>
          <w:spacing w:val="-5"/>
          <w:sz w:val="24"/>
          <w:szCs w:val="24"/>
        </w:rPr>
        <w:t>(3</w:t>
      </w:r>
      <w:proofErr w:type="gramStart"/>
      <w:r w:rsidRPr="00F63CED">
        <w:rPr>
          <w:rFonts w:ascii="Century Schoolbook" w:eastAsia="Times New Roman" w:hAnsi="Century Schoolbook" w:cs="Times New Roman"/>
          <w:b/>
          <w:color w:val="000000"/>
          <w:spacing w:val="-5"/>
          <w:sz w:val="24"/>
          <w:szCs w:val="24"/>
        </w:rPr>
        <w:t>)  The</w:t>
      </w:r>
      <w:proofErr w:type="gramEnd"/>
      <w:r w:rsidRPr="00F63CED">
        <w:rPr>
          <w:rFonts w:ascii="Century Schoolbook" w:eastAsia="Times New Roman" w:hAnsi="Century Schoolbook" w:cs="Times New Roman"/>
          <w:b/>
          <w:color w:val="000000"/>
          <w:spacing w:val="-5"/>
          <w:sz w:val="24"/>
          <w:szCs w:val="24"/>
        </w:rPr>
        <w:t xml:space="preserve"> Offeror shall list the line item numbers of domestic end products that contain a critical component or a critical item (see section 25.105 of the Federal Acquisition Regulation).</w:t>
      </w:r>
    </w:p>
    <w:p w14:paraId="5808EE4C"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color w:val="000000"/>
          <w:spacing w:val="-5"/>
          <w:sz w:val="24"/>
          <w:szCs w:val="24"/>
        </w:rPr>
      </w:pPr>
    </w:p>
    <w:p w14:paraId="69AAC0EF" w14:textId="452A9293"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color w:val="000000"/>
          <w:spacing w:val="-5"/>
          <w:sz w:val="24"/>
          <w:szCs w:val="24"/>
        </w:rPr>
      </w:pPr>
      <w:bookmarkStart w:id="78" w:name="_Hlk152158678"/>
      <w:r w:rsidRPr="00F63CED">
        <w:rPr>
          <w:rFonts w:ascii="Century Schoolbook" w:eastAsia="Times New Roman" w:hAnsi="Century Schoolbook" w:cs="Times New Roman"/>
          <w:b/>
          <w:color w:val="000000"/>
          <w:spacing w:val="-5"/>
          <w:sz w:val="24"/>
          <w:szCs w:val="24"/>
        </w:rPr>
        <w:tab/>
      </w:r>
      <w:r w:rsidRPr="00F63CED">
        <w:rPr>
          <w:rFonts w:ascii="Century Schoolbook" w:eastAsia="Times New Roman" w:hAnsi="Century Schoolbook" w:cs="Times New Roman"/>
          <w:b/>
          <w:color w:val="000000"/>
          <w:spacing w:val="-5"/>
          <w:sz w:val="24"/>
          <w:szCs w:val="24"/>
        </w:rPr>
        <w:tab/>
        <w:t>Line Item N</w:t>
      </w:r>
      <w:r w:rsidR="005271F2">
        <w:rPr>
          <w:rFonts w:ascii="Century Schoolbook" w:eastAsia="Times New Roman" w:hAnsi="Century Schoolbook" w:cs="Times New Roman"/>
          <w:b/>
          <w:color w:val="000000"/>
          <w:spacing w:val="-5"/>
          <w:sz w:val="24"/>
          <w:szCs w:val="24"/>
        </w:rPr>
        <w:t xml:space="preserve">umber: </w:t>
      </w:r>
      <w:r w:rsidRPr="00F63CED">
        <w:rPr>
          <w:rFonts w:ascii="Century Schoolbook" w:eastAsia="Times New Roman" w:hAnsi="Century Schoolbook" w:cs="Times New Roman"/>
          <w:b/>
          <w:color w:val="000000"/>
          <w:spacing w:val="-5"/>
          <w:sz w:val="24"/>
          <w:szCs w:val="24"/>
        </w:rPr>
        <w:t xml:space="preserve"> </w:t>
      </w:r>
      <w:r w:rsidRPr="00E01DA0">
        <w:rPr>
          <w:rFonts w:ascii="Century Schoolbook" w:eastAsia="Times New Roman" w:hAnsi="Century Schoolbook" w:cs="Times New Roman"/>
          <w:b/>
          <w:i/>
          <w:iCs/>
          <w:color w:val="000000"/>
          <w:spacing w:val="-5"/>
          <w:sz w:val="24"/>
          <w:szCs w:val="24"/>
          <w:u w:val="single"/>
        </w:rPr>
        <w:t>________</w:t>
      </w:r>
      <w:proofErr w:type="gramStart"/>
      <w:r w:rsidRPr="00E01DA0">
        <w:rPr>
          <w:rFonts w:ascii="Century Schoolbook" w:eastAsia="Times New Roman" w:hAnsi="Century Schoolbook" w:cs="Times New Roman"/>
          <w:b/>
          <w:i/>
          <w:iCs/>
          <w:color w:val="000000"/>
          <w:spacing w:val="-5"/>
          <w:sz w:val="24"/>
          <w:szCs w:val="24"/>
          <w:u w:val="single"/>
        </w:rPr>
        <w:t>_</w:t>
      </w:r>
      <w:r w:rsidR="00FA4DD2" w:rsidRPr="00E01DA0">
        <w:rPr>
          <w:rFonts w:ascii="Century Schoolbook" w:eastAsia="Times New Roman" w:hAnsi="Century Schoolbook" w:cs="Times New Roman"/>
          <w:b/>
          <w:i/>
          <w:iCs/>
          <w:color w:val="000000"/>
          <w:spacing w:val="-5"/>
          <w:sz w:val="24"/>
          <w:szCs w:val="24"/>
          <w:u w:val="single"/>
        </w:rPr>
        <w:t>[</w:t>
      </w:r>
      <w:proofErr w:type="gramEnd"/>
      <w:r w:rsidR="00FA4DD2" w:rsidRPr="00E01DA0">
        <w:rPr>
          <w:rFonts w:ascii="Century Schoolbook" w:eastAsia="Times New Roman" w:hAnsi="Century Schoolbook" w:cs="Times New Roman"/>
          <w:b/>
          <w:i/>
          <w:iCs/>
          <w:color w:val="000000"/>
          <w:spacing w:val="-5"/>
          <w:sz w:val="24"/>
          <w:szCs w:val="24"/>
          <w:u w:val="single"/>
        </w:rPr>
        <w:t>List as necessary]</w:t>
      </w:r>
      <w:r w:rsidRPr="00E01DA0">
        <w:rPr>
          <w:rFonts w:ascii="Century Schoolbook" w:eastAsia="Times New Roman" w:hAnsi="Century Schoolbook" w:cs="Times New Roman"/>
          <w:b/>
          <w:i/>
          <w:iCs/>
          <w:color w:val="000000"/>
          <w:spacing w:val="-5"/>
          <w:sz w:val="24"/>
          <w:szCs w:val="24"/>
          <w:u w:val="single"/>
        </w:rPr>
        <w:t>___________</w:t>
      </w:r>
      <w:r w:rsidR="00FA4DD2">
        <w:rPr>
          <w:rFonts w:ascii="Century Schoolbook" w:eastAsia="Times New Roman" w:hAnsi="Century Schoolbook" w:cs="Times New Roman"/>
          <w:b/>
          <w:color w:val="000000"/>
          <w:spacing w:val="-5"/>
          <w:sz w:val="24"/>
          <w:szCs w:val="24"/>
        </w:rPr>
        <w:t>]</w:t>
      </w:r>
    </w:p>
    <w:bookmarkEnd w:id="77"/>
    <w:p w14:paraId="7EA6CD7C"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trike/>
          <w:color w:val="000000"/>
          <w:spacing w:val="-5"/>
          <w:sz w:val="24"/>
          <w:szCs w:val="24"/>
        </w:rPr>
      </w:pPr>
    </w:p>
    <w:bookmarkEnd w:id="78"/>
    <w:p w14:paraId="6025F958"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jc w:val="center"/>
        <w:rPr>
          <w:rFonts w:ascii="Century Schoolbook" w:eastAsia="Times New Roman" w:hAnsi="Century Schoolbook" w:cs="Times New Roman"/>
          <w:color w:val="000000"/>
          <w:spacing w:val="-5"/>
          <w:sz w:val="24"/>
          <w:szCs w:val="24"/>
        </w:rPr>
      </w:pPr>
      <w:r w:rsidRPr="00F63CED">
        <w:rPr>
          <w:rFonts w:ascii="Century Schoolbook" w:eastAsia="Times New Roman" w:hAnsi="Century Schoolbook" w:cs="Times New Roman"/>
          <w:color w:val="000000"/>
          <w:spacing w:val="-5"/>
          <w:sz w:val="24"/>
          <w:szCs w:val="24"/>
        </w:rPr>
        <w:t>(End of provision)</w:t>
      </w:r>
    </w:p>
    <w:p w14:paraId="2BDB8301"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color w:val="000000"/>
          <w:spacing w:val="-5"/>
          <w:sz w:val="24"/>
          <w:szCs w:val="24"/>
        </w:rPr>
      </w:pPr>
    </w:p>
    <w:p w14:paraId="1F3D95A2"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color w:val="000000"/>
          <w:spacing w:val="-5"/>
          <w:sz w:val="24"/>
          <w:szCs w:val="24"/>
        </w:rPr>
      </w:pPr>
      <w:r w:rsidRPr="00F63CED">
        <w:rPr>
          <w:rFonts w:ascii="Century Schoolbook" w:eastAsia="Times New Roman" w:hAnsi="Century Schoolbook" w:cs="Times New Roman"/>
          <w:color w:val="000000"/>
          <w:spacing w:val="-5"/>
          <w:sz w:val="24"/>
          <w:szCs w:val="24"/>
        </w:rPr>
        <w:tab/>
      </w:r>
      <w:r w:rsidRPr="00F63CED">
        <w:rPr>
          <w:rFonts w:ascii="Century Schoolbook" w:eastAsia="Times New Roman" w:hAnsi="Century Schoolbook" w:cs="Times New Roman"/>
          <w:i/>
          <w:iCs/>
          <w:color w:val="000000"/>
          <w:spacing w:val="-5"/>
          <w:sz w:val="24"/>
          <w:szCs w:val="24"/>
        </w:rPr>
        <w:t>Alternate III.</w:t>
      </w:r>
      <w:r w:rsidRPr="00F63CED">
        <w:rPr>
          <w:rFonts w:ascii="Century Schoolbook" w:eastAsia="Times New Roman" w:hAnsi="Century Schoolbook" w:cs="Times New Roman"/>
          <w:color w:val="000000"/>
          <w:spacing w:val="-5"/>
          <w:sz w:val="24"/>
          <w:szCs w:val="24"/>
        </w:rPr>
        <w:t xml:space="preserve">  As prescribed in 225.1101(9) and (9)(iv), use the following provision, which uses different paragraphs (a), (b)(2), (c)(2)(</w:t>
      </w:r>
      <w:proofErr w:type="spellStart"/>
      <w:r w:rsidRPr="00F63CED">
        <w:rPr>
          <w:rFonts w:ascii="Century Schoolbook" w:eastAsia="Times New Roman" w:hAnsi="Century Schoolbook" w:cs="Times New Roman"/>
          <w:color w:val="000000"/>
          <w:spacing w:val="-5"/>
          <w:sz w:val="24"/>
          <w:szCs w:val="24"/>
        </w:rPr>
        <w:t>i</w:t>
      </w:r>
      <w:proofErr w:type="spellEnd"/>
      <w:r w:rsidRPr="00F63CED">
        <w:rPr>
          <w:rFonts w:ascii="Century Schoolbook" w:eastAsia="Times New Roman" w:hAnsi="Century Schoolbook" w:cs="Times New Roman"/>
          <w:color w:val="000000"/>
          <w:spacing w:val="-5"/>
          <w:sz w:val="24"/>
          <w:szCs w:val="24"/>
        </w:rPr>
        <w:t>), and (c)(2)(ii) than the basic provision:</w:t>
      </w:r>
    </w:p>
    <w:p w14:paraId="18A21A48"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color w:val="000000"/>
          <w:spacing w:val="-5"/>
          <w:sz w:val="24"/>
          <w:szCs w:val="24"/>
        </w:rPr>
      </w:pPr>
    </w:p>
    <w:p w14:paraId="1DD6F900" w14:textId="64CF7FAE" w:rsidR="00F63CED" w:rsidRPr="00F63CED" w:rsidRDefault="00F63CED" w:rsidP="00F63CED">
      <w:pPr>
        <w:tabs>
          <w:tab w:val="left" w:pos="360"/>
          <w:tab w:val="left" w:pos="806"/>
          <w:tab w:val="left" w:pos="1210"/>
          <w:tab w:val="left" w:pos="1656"/>
          <w:tab w:val="left" w:pos="2131"/>
          <w:tab w:val="left" w:pos="2520"/>
        </w:tabs>
        <w:spacing w:after="0" w:line="240" w:lineRule="exact"/>
        <w:jc w:val="center"/>
        <w:rPr>
          <w:rFonts w:ascii="Century Schoolbook" w:eastAsia="Times New Roman" w:hAnsi="Century Schoolbook" w:cs="Times New Roman"/>
          <w:color w:val="000000"/>
          <w:spacing w:val="-5"/>
          <w:sz w:val="24"/>
          <w:szCs w:val="24"/>
        </w:rPr>
      </w:pPr>
      <w:r w:rsidRPr="00F63CED">
        <w:rPr>
          <w:rFonts w:ascii="Century Schoolbook" w:eastAsia="Times New Roman" w:hAnsi="Century Schoolbook" w:cs="Times New Roman"/>
          <w:color w:val="000000"/>
          <w:spacing w:val="-5"/>
          <w:sz w:val="24"/>
          <w:szCs w:val="24"/>
        </w:rPr>
        <w:t>BUY AMERICAN—FREE TRADE AGREEMENTS—BALANCE OF PAYMENTS PROGRAM CERTIFICATE—ALTERNATE III (</w:t>
      </w:r>
      <w:r w:rsidR="001155AE" w:rsidRPr="00E01DA0">
        <w:rPr>
          <w:rFonts w:ascii="Century Schoolbook" w:eastAsia="Times New Roman" w:hAnsi="Century Schoolbook" w:cs="Times New Roman"/>
          <w:strike/>
          <w:color w:val="000000"/>
          <w:spacing w:val="-5"/>
          <w:sz w:val="24"/>
          <w:szCs w:val="24"/>
        </w:rPr>
        <w:t>NOV 2023</w:t>
      </w:r>
      <w:r w:rsidRPr="00F63CED">
        <w:rPr>
          <w:rFonts w:ascii="Century Schoolbook" w:eastAsia="Times New Roman" w:hAnsi="Century Schoolbook" w:cs="Times New Roman"/>
          <w:b/>
          <w:color w:val="000000"/>
          <w:spacing w:val="-5"/>
          <w:sz w:val="24"/>
          <w:szCs w:val="24"/>
        </w:rPr>
        <w:t>[</w:t>
      </w:r>
      <w:r w:rsidR="002F7B2D">
        <w:rPr>
          <w:rFonts w:ascii="Century Schoolbook" w:eastAsia="Times New Roman" w:hAnsi="Century Schoolbook" w:cs="Times New Roman"/>
          <w:b/>
          <w:color w:val="000000"/>
          <w:spacing w:val="-5"/>
          <w:sz w:val="24"/>
          <w:szCs w:val="24"/>
        </w:rPr>
        <w:t>FEB</w:t>
      </w:r>
      <w:r w:rsidR="00031655">
        <w:rPr>
          <w:rFonts w:ascii="Century Schoolbook" w:eastAsia="Times New Roman" w:hAnsi="Century Schoolbook" w:cs="Times New Roman"/>
          <w:b/>
          <w:color w:val="000000"/>
          <w:spacing w:val="-5"/>
          <w:sz w:val="24"/>
          <w:szCs w:val="24"/>
        </w:rPr>
        <w:t xml:space="preserve"> 2024</w:t>
      </w:r>
      <w:r w:rsidRPr="00F63CED">
        <w:rPr>
          <w:rFonts w:ascii="Century Schoolbook" w:eastAsia="Times New Roman" w:hAnsi="Century Schoolbook" w:cs="Times New Roman"/>
          <w:b/>
          <w:color w:val="000000"/>
          <w:spacing w:val="-5"/>
          <w:sz w:val="24"/>
          <w:szCs w:val="24"/>
        </w:rPr>
        <w:t>]</w:t>
      </w:r>
      <w:r w:rsidRPr="00F63CED">
        <w:rPr>
          <w:rFonts w:ascii="Century Schoolbook" w:eastAsia="Times New Roman" w:hAnsi="Century Schoolbook" w:cs="Times New Roman"/>
          <w:color w:val="000000"/>
          <w:spacing w:val="-5"/>
          <w:sz w:val="24"/>
          <w:szCs w:val="24"/>
        </w:rPr>
        <w:t>)</w:t>
      </w:r>
    </w:p>
    <w:p w14:paraId="5B1B3B5B"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color w:val="000000"/>
          <w:spacing w:val="-5"/>
          <w:sz w:val="24"/>
          <w:szCs w:val="24"/>
        </w:rPr>
      </w:pPr>
    </w:p>
    <w:p w14:paraId="3EC10167"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color w:val="000000"/>
          <w:spacing w:val="-5"/>
          <w:sz w:val="24"/>
          <w:szCs w:val="24"/>
        </w:rPr>
      </w:pPr>
      <w:r w:rsidRPr="00F63CED">
        <w:rPr>
          <w:rFonts w:ascii="Century Schoolbook" w:eastAsia="Times New Roman" w:hAnsi="Century Schoolbook" w:cs="Times New Roman"/>
          <w:color w:val="000000"/>
          <w:spacing w:val="-5"/>
          <w:sz w:val="24"/>
          <w:szCs w:val="24"/>
        </w:rPr>
        <w:tab/>
        <w:t xml:space="preserve">(a)  </w:t>
      </w:r>
      <w:r w:rsidRPr="00F63CED">
        <w:rPr>
          <w:rFonts w:ascii="Century Schoolbook" w:eastAsia="Times New Roman" w:hAnsi="Century Schoolbook" w:cs="Times New Roman"/>
          <w:i/>
          <w:iCs/>
          <w:color w:val="000000"/>
          <w:spacing w:val="-5"/>
          <w:sz w:val="24"/>
          <w:szCs w:val="24"/>
        </w:rPr>
        <w:t>Definitions.</w:t>
      </w:r>
      <w:r w:rsidRPr="00F63CED">
        <w:rPr>
          <w:rFonts w:ascii="Century Schoolbook" w:eastAsia="Times New Roman" w:hAnsi="Century Schoolbook" w:cs="Times New Roman"/>
          <w:color w:val="000000"/>
          <w:spacing w:val="-5"/>
          <w:sz w:val="24"/>
          <w:szCs w:val="24"/>
        </w:rPr>
        <w:t xml:space="preserve">  “Commercially available off-the-shelf (COTS) item</w:t>
      </w:r>
      <w:bookmarkStart w:id="79" w:name="_Hlk156547818"/>
      <w:r w:rsidRPr="00F63CED">
        <w:rPr>
          <w:rFonts w:ascii="Century Schoolbook" w:eastAsia="Times New Roman" w:hAnsi="Century Schoolbook" w:cs="Times New Roman"/>
          <w:color w:val="000000"/>
          <w:spacing w:val="-5"/>
          <w:sz w:val="24"/>
          <w:szCs w:val="24"/>
        </w:rPr>
        <w:t>,”</w:t>
      </w:r>
      <w:r w:rsidRPr="00F63CED">
        <w:rPr>
          <w:rFonts w:ascii="Century Schoolbook" w:eastAsia="Times New Roman" w:hAnsi="Century Schoolbook" w:cs="Times New Roman"/>
          <w:b/>
          <w:color w:val="000000"/>
          <w:spacing w:val="-5"/>
          <w:sz w:val="24"/>
          <w:szCs w:val="24"/>
        </w:rPr>
        <w:t>[“component,” “critical component,” “critical item,”]</w:t>
      </w:r>
      <w:r w:rsidRPr="00F63CED">
        <w:rPr>
          <w:rFonts w:ascii="Century Schoolbook" w:eastAsia="Times New Roman" w:hAnsi="Century Schoolbook" w:cs="Times New Roman"/>
          <w:bCs/>
          <w:color w:val="000000"/>
          <w:spacing w:val="-5"/>
          <w:sz w:val="24"/>
          <w:szCs w:val="24"/>
        </w:rPr>
        <w:t xml:space="preserve"> </w:t>
      </w:r>
      <w:bookmarkEnd w:id="79"/>
      <w:r w:rsidRPr="00F63CED">
        <w:rPr>
          <w:rFonts w:ascii="Century Schoolbook" w:eastAsia="Times New Roman" w:hAnsi="Century Schoolbook" w:cs="Times New Roman"/>
          <w:color w:val="000000"/>
          <w:spacing w:val="-5"/>
          <w:sz w:val="24"/>
          <w:szCs w:val="24"/>
        </w:rPr>
        <w:t xml:space="preserve">“domestic end product,” “foreign end product,” “qualifying country end product,” “South Caucasus/Central and South Asian </w:t>
      </w:r>
      <w:r w:rsidRPr="00F63CED">
        <w:rPr>
          <w:rFonts w:ascii="Century Schoolbook" w:eastAsia="Times New Roman" w:hAnsi="Century Schoolbook" w:cs="Times New Roman"/>
          <w:color w:val="000000"/>
          <w:spacing w:val="-5"/>
          <w:sz w:val="24"/>
          <w:szCs w:val="24"/>
        </w:rPr>
        <w:lastRenderedPageBreak/>
        <w:t xml:space="preserve">(SC/CASA) state end product,” and “United States,” as used in this provision have the meanings given in the </w:t>
      </w:r>
      <w:r w:rsidRPr="00F63CED">
        <w:rPr>
          <w:rFonts w:ascii="Century Schoolbook" w:eastAsia="Times New Roman" w:hAnsi="Century Schoolbook" w:cs="Times New Roman"/>
          <w:b/>
          <w:color w:val="000000"/>
          <w:spacing w:val="-5"/>
          <w:sz w:val="24"/>
          <w:szCs w:val="24"/>
        </w:rPr>
        <w:t>[252.225-7036,]</w:t>
      </w:r>
      <w:r w:rsidRPr="00F63CED">
        <w:rPr>
          <w:rFonts w:ascii="Century Schoolbook" w:eastAsia="Times New Roman" w:hAnsi="Century Schoolbook" w:cs="Times New Roman"/>
          <w:bCs/>
          <w:color w:val="000000"/>
          <w:spacing w:val="-5"/>
          <w:sz w:val="24"/>
          <w:szCs w:val="24"/>
        </w:rPr>
        <w:t xml:space="preserve"> </w:t>
      </w:r>
      <w:r w:rsidRPr="00F63CED">
        <w:rPr>
          <w:rFonts w:ascii="Century Schoolbook" w:eastAsia="Times New Roman" w:hAnsi="Century Schoolbook" w:cs="Times New Roman"/>
          <w:color w:val="000000"/>
          <w:spacing w:val="-5"/>
          <w:sz w:val="24"/>
          <w:szCs w:val="24"/>
        </w:rPr>
        <w:t>Buy American—Free Trade Agreements—Balance of Payments Program—Alternate III clause of this solicitation.</w:t>
      </w:r>
    </w:p>
    <w:p w14:paraId="0D5FA31D"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color w:val="000000"/>
          <w:spacing w:val="-5"/>
          <w:sz w:val="24"/>
          <w:szCs w:val="24"/>
        </w:rPr>
      </w:pPr>
    </w:p>
    <w:p w14:paraId="29014915"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color w:val="000000"/>
          <w:spacing w:val="-5"/>
          <w:sz w:val="24"/>
          <w:szCs w:val="24"/>
        </w:rPr>
      </w:pPr>
      <w:r w:rsidRPr="00F63CED">
        <w:rPr>
          <w:rFonts w:ascii="Century Schoolbook" w:eastAsia="Times New Roman" w:hAnsi="Century Schoolbook" w:cs="Times New Roman"/>
          <w:color w:val="000000"/>
          <w:spacing w:val="-5"/>
          <w:sz w:val="24"/>
          <w:szCs w:val="24"/>
        </w:rPr>
        <w:tab/>
        <w:t>(b)  * * *</w:t>
      </w:r>
    </w:p>
    <w:p w14:paraId="315D714A"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color w:val="000000"/>
          <w:spacing w:val="-5"/>
          <w:sz w:val="24"/>
          <w:szCs w:val="24"/>
        </w:rPr>
      </w:pPr>
    </w:p>
    <w:p w14:paraId="68CFE25F"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color w:val="000000"/>
          <w:spacing w:val="-5"/>
          <w:sz w:val="24"/>
          <w:szCs w:val="24"/>
        </w:rPr>
      </w:pPr>
      <w:r w:rsidRPr="00F63CED">
        <w:rPr>
          <w:rFonts w:ascii="Century Schoolbook" w:eastAsia="Times New Roman" w:hAnsi="Century Schoolbook" w:cs="Times New Roman"/>
          <w:color w:val="000000"/>
          <w:spacing w:val="-5"/>
          <w:sz w:val="24"/>
          <w:szCs w:val="24"/>
        </w:rPr>
        <w:tab/>
        <w:t xml:space="preserve">(c)  </w:t>
      </w:r>
      <w:r w:rsidRPr="00F63CED">
        <w:rPr>
          <w:rFonts w:ascii="Century Schoolbook" w:eastAsia="Times New Roman" w:hAnsi="Century Schoolbook" w:cs="Times New Roman"/>
          <w:i/>
          <w:iCs/>
          <w:color w:val="000000"/>
          <w:spacing w:val="-5"/>
          <w:sz w:val="24"/>
          <w:szCs w:val="24"/>
        </w:rPr>
        <w:t>Certifications and identification of country of origin.</w:t>
      </w:r>
    </w:p>
    <w:p w14:paraId="0A2C4316"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color w:val="000000"/>
          <w:spacing w:val="-5"/>
          <w:sz w:val="24"/>
          <w:szCs w:val="24"/>
        </w:rPr>
      </w:pPr>
    </w:p>
    <w:p w14:paraId="5F165E09"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color w:val="000000"/>
          <w:spacing w:val="-5"/>
          <w:sz w:val="24"/>
          <w:szCs w:val="24"/>
        </w:rPr>
      </w:pPr>
      <w:r w:rsidRPr="00F63CED">
        <w:rPr>
          <w:rFonts w:ascii="Century Schoolbook" w:eastAsia="Times New Roman" w:hAnsi="Century Schoolbook" w:cs="Times New Roman"/>
          <w:color w:val="000000"/>
          <w:spacing w:val="-5"/>
          <w:sz w:val="24"/>
          <w:szCs w:val="24"/>
        </w:rPr>
        <w:tab/>
      </w:r>
      <w:r w:rsidRPr="00F63CED">
        <w:rPr>
          <w:rFonts w:ascii="Century Schoolbook" w:eastAsia="Times New Roman" w:hAnsi="Century Schoolbook" w:cs="Times New Roman"/>
          <w:color w:val="000000"/>
          <w:spacing w:val="-5"/>
          <w:sz w:val="24"/>
          <w:szCs w:val="24"/>
        </w:rPr>
        <w:tab/>
        <w:t xml:space="preserve">(1)  For all line items subject to the Buy American—Free Trade Agreements—Balance of Payments Program—Alternate III clause of this solicitation, the </w:t>
      </w:r>
      <w:r w:rsidRPr="00F63CED">
        <w:rPr>
          <w:rFonts w:ascii="Century Schoolbook" w:eastAsia="Times New Roman" w:hAnsi="Century Schoolbook" w:cs="Times New Roman"/>
          <w:b/>
          <w:bCs/>
          <w:color w:val="000000"/>
          <w:spacing w:val="-5"/>
          <w:sz w:val="24"/>
          <w:szCs w:val="24"/>
        </w:rPr>
        <w:t>[O]</w:t>
      </w:r>
      <w:r w:rsidRPr="00F63CED">
        <w:rPr>
          <w:rFonts w:ascii="Century Schoolbook" w:eastAsia="Times New Roman" w:hAnsi="Century Schoolbook" w:cs="Times New Roman"/>
          <w:strike/>
          <w:color w:val="000000"/>
          <w:spacing w:val="-5"/>
          <w:sz w:val="24"/>
          <w:szCs w:val="24"/>
        </w:rPr>
        <w:t>o</w:t>
      </w:r>
      <w:r w:rsidRPr="00F63CED">
        <w:rPr>
          <w:rFonts w:ascii="Century Schoolbook" w:eastAsia="Times New Roman" w:hAnsi="Century Schoolbook" w:cs="Times New Roman"/>
          <w:color w:val="000000"/>
          <w:spacing w:val="-5"/>
          <w:sz w:val="24"/>
          <w:szCs w:val="24"/>
        </w:rPr>
        <w:t>fferor certifies that—</w:t>
      </w:r>
    </w:p>
    <w:p w14:paraId="78225E33"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color w:val="000000"/>
          <w:spacing w:val="-5"/>
          <w:sz w:val="24"/>
          <w:szCs w:val="24"/>
        </w:rPr>
      </w:pPr>
    </w:p>
    <w:p w14:paraId="5984D00C"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color w:val="000000"/>
          <w:spacing w:val="-5"/>
          <w:sz w:val="24"/>
          <w:szCs w:val="24"/>
        </w:rPr>
      </w:pPr>
      <w:r w:rsidRPr="00F63CED">
        <w:rPr>
          <w:rFonts w:ascii="Century Schoolbook" w:eastAsia="Times New Roman" w:hAnsi="Century Schoolbook" w:cs="Times New Roman"/>
          <w:color w:val="000000"/>
          <w:spacing w:val="-5"/>
          <w:sz w:val="24"/>
          <w:szCs w:val="24"/>
        </w:rPr>
        <w:tab/>
      </w:r>
      <w:r w:rsidRPr="00F63CED">
        <w:rPr>
          <w:rFonts w:ascii="Century Schoolbook" w:eastAsia="Times New Roman" w:hAnsi="Century Schoolbook" w:cs="Times New Roman"/>
          <w:color w:val="000000"/>
          <w:spacing w:val="-5"/>
          <w:sz w:val="24"/>
          <w:szCs w:val="24"/>
        </w:rPr>
        <w:tab/>
      </w:r>
      <w:r w:rsidRPr="00F63CED">
        <w:rPr>
          <w:rFonts w:ascii="Century Schoolbook" w:eastAsia="Times New Roman" w:hAnsi="Century Schoolbook" w:cs="Times New Roman"/>
          <w:color w:val="000000"/>
          <w:spacing w:val="-5"/>
          <w:sz w:val="24"/>
          <w:szCs w:val="24"/>
        </w:rPr>
        <w:tab/>
        <w:t>(</w:t>
      </w:r>
      <w:proofErr w:type="spellStart"/>
      <w:r w:rsidRPr="00F63CED">
        <w:rPr>
          <w:rFonts w:ascii="Century Schoolbook" w:eastAsia="Times New Roman" w:hAnsi="Century Schoolbook" w:cs="Times New Roman"/>
          <w:color w:val="000000"/>
          <w:spacing w:val="-5"/>
          <w:sz w:val="24"/>
          <w:szCs w:val="24"/>
        </w:rPr>
        <w:t>i</w:t>
      </w:r>
      <w:proofErr w:type="spellEnd"/>
      <w:r w:rsidRPr="00F63CED">
        <w:rPr>
          <w:rFonts w:ascii="Century Schoolbook" w:eastAsia="Times New Roman" w:hAnsi="Century Schoolbook" w:cs="Times New Roman"/>
          <w:color w:val="000000"/>
          <w:spacing w:val="-5"/>
          <w:sz w:val="24"/>
          <w:szCs w:val="24"/>
        </w:rPr>
        <w:t xml:space="preserve">)  Each </w:t>
      </w:r>
      <w:proofErr w:type="gramStart"/>
      <w:r w:rsidRPr="00F63CED">
        <w:rPr>
          <w:rFonts w:ascii="Century Schoolbook" w:eastAsia="Times New Roman" w:hAnsi="Century Schoolbook" w:cs="Times New Roman"/>
          <w:color w:val="000000"/>
          <w:spacing w:val="-5"/>
          <w:sz w:val="24"/>
          <w:szCs w:val="24"/>
        </w:rPr>
        <w:t>end product</w:t>
      </w:r>
      <w:proofErr w:type="gramEnd"/>
      <w:r w:rsidRPr="00F63CED">
        <w:rPr>
          <w:rFonts w:ascii="Century Schoolbook" w:eastAsia="Times New Roman" w:hAnsi="Century Schoolbook" w:cs="Times New Roman"/>
          <w:color w:val="000000"/>
          <w:spacing w:val="-5"/>
          <w:sz w:val="24"/>
          <w:szCs w:val="24"/>
        </w:rPr>
        <w:t xml:space="preserve">, except the end products listed in paragraph (c)(2) of this provision, is a domestic end product; </w:t>
      </w:r>
      <w:r w:rsidRPr="00F63CED">
        <w:rPr>
          <w:rFonts w:ascii="Century Schoolbook" w:eastAsia="Times New Roman" w:hAnsi="Century Schoolbook" w:cs="Times New Roman"/>
          <w:strike/>
          <w:color w:val="000000"/>
          <w:spacing w:val="-5"/>
          <w:sz w:val="24"/>
          <w:szCs w:val="24"/>
        </w:rPr>
        <w:t>and</w:t>
      </w:r>
    </w:p>
    <w:p w14:paraId="572E5092"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color w:val="000000"/>
          <w:spacing w:val="-5"/>
          <w:sz w:val="24"/>
          <w:szCs w:val="24"/>
        </w:rPr>
      </w:pPr>
    </w:p>
    <w:p w14:paraId="26D5E6AE"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color w:val="000000"/>
          <w:spacing w:val="-5"/>
          <w:sz w:val="24"/>
          <w:szCs w:val="24"/>
        </w:rPr>
      </w:pPr>
      <w:r w:rsidRPr="00F63CED">
        <w:rPr>
          <w:rFonts w:ascii="Century Schoolbook" w:eastAsia="Times New Roman" w:hAnsi="Century Schoolbook" w:cs="Times New Roman"/>
          <w:color w:val="000000"/>
          <w:spacing w:val="-5"/>
          <w:sz w:val="24"/>
          <w:szCs w:val="24"/>
        </w:rPr>
        <w:tab/>
      </w:r>
      <w:r w:rsidRPr="00F63CED">
        <w:rPr>
          <w:rFonts w:ascii="Century Schoolbook" w:eastAsia="Times New Roman" w:hAnsi="Century Schoolbook" w:cs="Times New Roman"/>
          <w:color w:val="000000"/>
          <w:spacing w:val="-5"/>
          <w:sz w:val="24"/>
          <w:szCs w:val="24"/>
        </w:rPr>
        <w:tab/>
      </w:r>
      <w:r w:rsidRPr="00F63CED">
        <w:rPr>
          <w:rFonts w:ascii="Century Schoolbook" w:eastAsia="Times New Roman" w:hAnsi="Century Schoolbook" w:cs="Times New Roman"/>
          <w:color w:val="000000"/>
          <w:spacing w:val="-5"/>
          <w:sz w:val="24"/>
          <w:szCs w:val="24"/>
        </w:rPr>
        <w:tab/>
      </w:r>
      <w:proofErr w:type="gramStart"/>
      <w:r w:rsidRPr="00F63CED">
        <w:rPr>
          <w:rFonts w:ascii="Century Schoolbook" w:eastAsia="Times New Roman" w:hAnsi="Century Schoolbook" w:cs="Times New Roman"/>
          <w:color w:val="000000"/>
          <w:spacing w:val="-5"/>
          <w:sz w:val="24"/>
          <w:szCs w:val="24"/>
        </w:rPr>
        <w:t xml:space="preserve">(ii)  </w:t>
      </w:r>
      <w:bookmarkStart w:id="80" w:name="_Hlk156548063"/>
      <w:r w:rsidRPr="00F63CED">
        <w:rPr>
          <w:rFonts w:ascii="Century Schoolbook" w:eastAsia="Times New Roman" w:hAnsi="Century Schoolbook" w:cs="Times New Roman"/>
          <w:b/>
          <w:color w:val="000000"/>
          <w:spacing w:val="-5"/>
          <w:sz w:val="24"/>
          <w:szCs w:val="24"/>
        </w:rPr>
        <w:t>[</w:t>
      </w:r>
      <w:proofErr w:type="gramEnd"/>
      <w:r w:rsidRPr="00F63CED">
        <w:rPr>
          <w:rFonts w:ascii="Century Schoolbook" w:eastAsia="Times New Roman" w:hAnsi="Century Schoolbook" w:cs="Times New Roman"/>
          <w:b/>
          <w:color w:val="000000"/>
          <w:spacing w:val="-5"/>
          <w:sz w:val="24"/>
          <w:szCs w:val="24"/>
        </w:rPr>
        <w:t>Each domestic end product listed in paragraph (c)(3) of this provision contains a critical component or a critical item; and</w:t>
      </w:r>
      <w:bookmarkEnd w:id="80"/>
    </w:p>
    <w:p w14:paraId="76FF5B6D"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color w:val="000000"/>
          <w:spacing w:val="-5"/>
          <w:sz w:val="24"/>
          <w:szCs w:val="24"/>
        </w:rPr>
      </w:pPr>
    </w:p>
    <w:p w14:paraId="3D6369F8"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color w:val="000000"/>
          <w:spacing w:val="-5"/>
          <w:sz w:val="24"/>
          <w:szCs w:val="24"/>
        </w:rPr>
      </w:pPr>
      <w:r w:rsidRPr="00F63CED">
        <w:rPr>
          <w:rFonts w:ascii="Century Schoolbook" w:eastAsia="Times New Roman" w:hAnsi="Century Schoolbook" w:cs="Times New Roman"/>
          <w:color w:val="000000"/>
          <w:spacing w:val="-5"/>
          <w:sz w:val="24"/>
          <w:szCs w:val="24"/>
        </w:rPr>
        <w:tab/>
      </w:r>
      <w:r w:rsidRPr="00F63CED">
        <w:rPr>
          <w:rFonts w:ascii="Century Schoolbook" w:eastAsia="Times New Roman" w:hAnsi="Century Schoolbook" w:cs="Times New Roman"/>
          <w:color w:val="000000"/>
          <w:spacing w:val="-5"/>
          <w:sz w:val="24"/>
          <w:szCs w:val="24"/>
        </w:rPr>
        <w:tab/>
      </w:r>
      <w:r w:rsidRPr="00F63CED">
        <w:rPr>
          <w:rFonts w:ascii="Century Schoolbook" w:eastAsia="Times New Roman" w:hAnsi="Century Schoolbook" w:cs="Times New Roman"/>
          <w:color w:val="000000"/>
          <w:spacing w:val="-5"/>
          <w:sz w:val="24"/>
          <w:szCs w:val="24"/>
        </w:rPr>
        <w:tab/>
      </w:r>
      <w:r w:rsidRPr="00F63CED">
        <w:rPr>
          <w:rFonts w:ascii="Century Schoolbook" w:eastAsia="Times New Roman" w:hAnsi="Century Schoolbook" w:cs="Times New Roman"/>
          <w:b/>
          <w:color w:val="000000"/>
          <w:spacing w:val="-5"/>
          <w:sz w:val="24"/>
          <w:szCs w:val="24"/>
        </w:rPr>
        <w:t>(iii</w:t>
      </w:r>
      <w:proofErr w:type="gramStart"/>
      <w:r w:rsidRPr="00F63CED">
        <w:rPr>
          <w:rFonts w:ascii="Century Schoolbook" w:eastAsia="Times New Roman" w:hAnsi="Century Schoolbook" w:cs="Times New Roman"/>
          <w:b/>
          <w:color w:val="000000"/>
          <w:spacing w:val="-5"/>
          <w:sz w:val="24"/>
          <w:szCs w:val="24"/>
        </w:rPr>
        <w:t>)]</w:t>
      </w:r>
      <w:r w:rsidRPr="00F63CED">
        <w:rPr>
          <w:rFonts w:ascii="Century Schoolbook" w:eastAsia="Times New Roman" w:hAnsi="Century Schoolbook" w:cs="Times New Roman"/>
          <w:bCs/>
          <w:color w:val="000000"/>
          <w:spacing w:val="-5"/>
          <w:sz w:val="24"/>
          <w:szCs w:val="24"/>
        </w:rPr>
        <w:t xml:space="preserve">  </w:t>
      </w:r>
      <w:r w:rsidRPr="00F63CED">
        <w:rPr>
          <w:rFonts w:ascii="Century Schoolbook" w:eastAsia="Times New Roman" w:hAnsi="Century Schoolbook" w:cs="Times New Roman"/>
          <w:color w:val="000000"/>
          <w:spacing w:val="-5"/>
          <w:sz w:val="24"/>
          <w:szCs w:val="24"/>
        </w:rPr>
        <w:t>Components</w:t>
      </w:r>
      <w:proofErr w:type="gramEnd"/>
      <w:r w:rsidRPr="00F63CED">
        <w:rPr>
          <w:rFonts w:ascii="Century Schoolbook" w:eastAsia="Times New Roman" w:hAnsi="Century Schoolbook" w:cs="Times New Roman"/>
          <w:color w:val="000000"/>
          <w:spacing w:val="-5"/>
          <w:sz w:val="24"/>
          <w:szCs w:val="24"/>
        </w:rPr>
        <w:t xml:space="preserve"> of unknown origin are considered to have been mined, produced, or manufactured outside the United States or a qualifying country.</w:t>
      </w:r>
    </w:p>
    <w:p w14:paraId="29E53539"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color w:val="000000"/>
          <w:spacing w:val="-5"/>
          <w:sz w:val="24"/>
          <w:szCs w:val="24"/>
        </w:rPr>
      </w:pPr>
    </w:p>
    <w:p w14:paraId="7DD2DD67" w14:textId="4F84EAA1" w:rsidR="004A4A65" w:rsidRPr="004A4A65" w:rsidRDefault="00F63CED" w:rsidP="004A4A65">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color w:val="000000"/>
          <w:spacing w:val="-5"/>
          <w:sz w:val="24"/>
          <w:szCs w:val="24"/>
        </w:rPr>
      </w:pPr>
      <w:r w:rsidRPr="00F63CED">
        <w:rPr>
          <w:rFonts w:ascii="Century Schoolbook" w:eastAsia="Times New Roman" w:hAnsi="Century Schoolbook" w:cs="Times New Roman"/>
          <w:color w:val="000000"/>
          <w:spacing w:val="-5"/>
          <w:sz w:val="24"/>
          <w:szCs w:val="24"/>
        </w:rPr>
        <w:tab/>
      </w:r>
      <w:r w:rsidRPr="00F63CED">
        <w:rPr>
          <w:rFonts w:ascii="Century Schoolbook" w:eastAsia="Times New Roman" w:hAnsi="Century Schoolbook" w:cs="Times New Roman"/>
          <w:color w:val="000000"/>
          <w:spacing w:val="-5"/>
          <w:sz w:val="24"/>
          <w:szCs w:val="24"/>
        </w:rPr>
        <w:tab/>
        <w:t xml:space="preserve">(2)  </w:t>
      </w:r>
      <w:r w:rsidR="004A4A65" w:rsidRPr="004A4A65">
        <w:rPr>
          <w:rFonts w:ascii="Century Schoolbook" w:eastAsia="Times New Roman" w:hAnsi="Century Schoolbook" w:cs="Times New Roman"/>
          <w:color w:val="000000"/>
          <w:spacing w:val="-5"/>
          <w:sz w:val="24"/>
          <w:szCs w:val="24"/>
        </w:rPr>
        <w:t xml:space="preserve">The </w:t>
      </w:r>
      <w:r w:rsidR="004A4A65">
        <w:rPr>
          <w:rFonts w:ascii="Century Schoolbook" w:eastAsia="Times New Roman" w:hAnsi="Century Schoolbook" w:cs="Times New Roman"/>
          <w:b/>
          <w:bCs/>
          <w:color w:val="000000"/>
          <w:spacing w:val="-5"/>
          <w:sz w:val="24"/>
          <w:szCs w:val="24"/>
        </w:rPr>
        <w:t>[O]</w:t>
      </w:r>
      <w:r w:rsidR="004A4A65" w:rsidRPr="00FF539F">
        <w:rPr>
          <w:rFonts w:ascii="Century Schoolbook" w:eastAsia="Times New Roman" w:hAnsi="Century Schoolbook" w:cs="Times New Roman"/>
          <w:strike/>
          <w:color w:val="000000"/>
          <w:spacing w:val="-5"/>
          <w:sz w:val="24"/>
          <w:szCs w:val="24"/>
        </w:rPr>
        <w:t>o</w:t>
      </w:r>
      <w:r w:rsidR="004A4A65" w:rsidRPr="004A4A65">
        <w:rPr>
          <w:rFonts w:ascii="Century Schoolbook" w:eastAsia="Times New Roman" w:hAnsi="Century Schoolbook" w:cs="Times New Roman"/>
          <w:color w:val="000000"/>
          <w:spacing w:val="-5"/>
          <w:sz w:val="24"/>
          <w:szCs w:val="24"/>
        </w:rPr>
        <w:t>fferor shall identify all end products that are not domestic end products.</w:t>
      </w:r>
    </w:p>
    <w:p w14:paraId="1D84B686" w14:textId="77777777" w:rsidR="004A4A65" w:rsidRPr="004A4A65" w:rsidRDefault="004A4A65" w:rsidP="004A4A65">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color w:val="000000"/>
          <w:spacing w:val="-5"/>
          <w:sz w:val="24"/>
          <w:szCs w:val="24"/>
        </w:rPr>
      </w:pPr>
    </w:p>
    <w:p w14:paraId="59379549" w14:textId="5984FB6C" w:rsidR="00F63CED" w:rsidRDefault="004A4A65" w:rsidP="004A4A65">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color w:val="000000"/>
          <w:spacing w:val="-5"/>
          <w:sz w:val="24"/>
          <w:szCs w:val="24"/>
        </w:rPr>
      </w:pPr>
      <w:r>
        <w:rPr>
          <w:rFonts w:ascii="Century Schoolbook" w:eastAsia="Times New Roman" w:hAnsi="Century Schoolbook" w:cs="Times New Roman"/>
          <w:color w:val="000000"/>
          <w:spacing w:val="-5"/>
          <w:sz w:val="24"/>
          <w:szCs w:val="24"/>
        </w:rPr>
        <w:tab/>
      </w:r>
      <w:r>
        <w:rPr>
          <w:rFonts w:ascii="Century Schoolbook" w:eastAsia="Times New Roman" w:hAnsi="Century Schoolbook" w:cs="Times New Roman"/>
          <w:color w:val="000000"/>
          <w:spacing w:val="-5"/>
          <w:sz w:val="24"/>
          <w:szCs w:val="24"/>
        </w:rPr>
        <w:tab/>
      </w:r>
      <w:r>
        <w:rPr>
          <w:rFonts w:ascii="Century Schoolbook" w:eastAsia="Times New Roman" w:hAnsi="Century Schoolbook" w:cs="Times New Roman"/>
          <w:color w:val="000000"/>
          <w:spacing w:val="-5"/>
          <w:sz w:val="24"/>
          <w:szCs w:val="24"/>
        </w:rPr>
        <w:tab/>
      </w:r>
      <w:r w:rsidRPr="004A4A65">
        <w:rPr>
          <w:rFonts w:ascii="Century Schoolbook" w:eastAsia="Times New Roman" w:hAnsi="Century Schoolbook" w:cs="Times New Roman"/>
          <w:color w:val="000000"/>
          <w:spacing w:val="-5"/>
          <w:sz w:val="24"/>
          <w:szCs w:val="24"/>
        </w:rPr>
        <w:t>(</w:t>
      </w:r>
      <w:proofErr w:type="spellStart"/>
      <w:r w:rsidRPr="004A4A65">
        <w:rPr>
          <w:rFonts w:ascii="Century Schoolbook" w:eastAsia="Times New Roman" w:hAnsi="Century Schoolbook" w:cs="Times New Roman"/>
          <w:color w:val="000000"/>
          <w:spacing w:val="-5"/>
          <w:sz w:val="24"/>
          <w:szCs w:val="24"/>
        </w:rPr>
        <w:t>i</w:t>
      </w:r>
      <w:proofErr w:type="spellEnd"/>
      <w:r w:rsidRPr="004A4A65">
        <w:rPr>
          <w:rFonts w:ascii="Century Schoolbook" w:eastAsia="Times New Roman" w:hAnsi="Century Schoolbook" w:cs="Times New Roman"/>
          <w:color w:val="000000"/>
          <w:spacing w:val="-5"/>
          <w:sz w:val="24"/>
          <w:szCs w:val="24"/>
        </w:rPr>
        <w:t>)</w:t>
      </w:r>
      <w:r>
        <w:rPr>
          <w:rFonts w:ascii="Century Schoolbook" w:eastAsia="Times New Roman" w:hAnsi="Century Schoolbook" w:cs="Times New Roman"/>
          <w:color w:val="000000"/>
          <w:spacing w:val="-5"/>
          <w:sz w:val="24"/>
          <w:szCs w:val="24"/>
        </w:rPr>
        <w:t xml:space="preserve"> </w:t>
      </w:r>
      <w:r w:rsidRPr="004A4A65">
        <w:rPr>
          <w:rFonts w:ascii="Century Schoolbook" w:eastAsia="Times New Roman" w:hAnsi="Century Schoolbook" w:cs="Times New Roman"/>
          <w:color w:val="000000"/>
          <w:spacing w:val="-5"/>
          <w:sz w:val="24"/>
          <w:szCs w:val="24"/>
        </w:rPr>
        <w:t xml:space="preserve"> The </w:t>
      </w:r>
      <w:r>
        <w:rPr>
          <w:rFonts w:ascii="Century Schoolbook" w:eastAsia="Times New Roman" w:hAnsi="Century Schoolbook" w:cs="Times New Roman"/>
          <w:b/>
          <w:bCs/>
          <w:color w:val="000000"/>
          <w:spacing w:val="-5"/>
          <w:sz w:val="24"/>
          <w:szCs w:val="24"/>
        </w:rPr>
        <w:t>[O]</w:t>
      </w:r>
      <w:r w:rsidRPr="003361D8">
        <w:rPr>
          <w:rFonts w:ascii="Century Schoolbook" w:eastAsia="Times New Roman" w:hAnsi="Century Schoolbook" w:cs="Times New Roman"/>
          <w:strike/>
          <w:color w:val="000000"/>
          <w:spacing w:val="-5"/>
          <w:sz w:val="24"/>
          <w:szCs w:val="24"/>
        </w:rPr>
        <w:t>o</w:t>
      </w:r>
      <w:r w:rsidRPr="004A4A65">
        <w:rPr>
          <w:rFonts w:ascii="Century Schoolbook" w:eastAsia="Times New Roman" w:hAnsi="Century Schoolbook" w:cs="Times New Roman"/>
          <w:color w:val="000000"/>
          <w:spacing w:val="-5"/>
          <w:sz w:val="24"/>
          <w:szCs w:val="24"/>
        </w:rPr>
        <w:t>fferor certifies that the following supplies are qualifying country or SC/CASA state end products:</w:t>
      </w:r>
    </w:p>
    <w:p w14:paraId="14F8015C" w14:textId="0958D375" w:rsidR="004A4A65" w:rsidRDefault="004A4A65" w:rsidP="004A4A65">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color w:val="000000"/>
          <w:spacing w:val="-5"/>
          <w:sz w:val="24"/>
          <w:szCs w:val="24"/>
        </w:rPr>
      </w:pPr>
    </w:p>
    <w:p w14:paraId="729C1CFA" w14:textId="77777777" w:rsidR="004A4A65" w:rsidRDefault="004A4A65" w:rsidP="004A4A65">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color w:val="000000"/>
          <w:spacing w:val="-5"/>
          <w:sz w:val="24"/>
          <w:szCs w:val="24"/>
          <w:u w:val="single"/>
        </w:rPr>
      </w:pPr>
      <w:r w:rsidRPr="003361D8">
        <w:rPr>
          <w:rFonts w:ascii="Century Schoolbook" w:eastAsia="Times New Roman" w:hAnsi="Century Schoolbook" w:cs="Times New Roman"/>
          <w:color w:val="000000"/>
          <w:spacing w:val="-5"/>
          <w:sz w:val="24"/>
          <w:szCs w:val="24"/>
        </w:rPr>
        <w:tab/>
      </w:r>
      <w:r w:rsidRPr="003361D8">
        <w:rPr>
          <w:rFonts w:ascii="Century Schoolbook" w:eastAsia="Times New Roman" w:hAnsi="Century Schoolbook" w:cs="Times New Roman"/>
          <w:color w:val="000000"/>
          <w:spacing w:val="-5"/>
          <w:sz w:val="24"/>
          <w:szCs w:val="24"/>
        </w:rPr>
        <w:tab/>
      </w:r>
      <w:r w:rsidRPr="003361D8">
        <w:rPr>
          <w:rFonts w:ascii="Century Schoolbook" w:eastAsia="Times New Roman" w:hAnsi="Century Schoolbook" w:cs="Times New Roman"/>
          <w:color w:val="000000"/>
          <w:spacing w:val="-5"/>
          <w:sz w:val="24"/>
          <w:szCs w:val="24"/>
        </w:rPr>
        <w:tab/>
      </w:r>
      <w:r w:rsidRPr="003361D8">
        <w:rPr>
          <w:rFonts w:ascii="Century Schoolbook" w:eastAsia="Times New Roman" w:hAnsi="Century Schoolbook" w:cs="Times New Roman"/>
          <w:color w:val="000000"/>
          <w:spacing w:val="-5"/>
          <w:sz w:val="24"/>
          <w:szCs w:val="24"/>
          <w:u w:val="single"/>
        </w:rPr>
        <w:t>(</w:t>
      </w:r>
      <w:proofErr w:type="gramStart"/>
      <w:r w:rsidRPr="003361D8">
        <w:rPr>
          <w:rFonts w:ascii="Century Schoolbook" w:eastAsia="Times New Roman" w:hAnsi="Century Schoolbook" w:cs="Times New Roman"/>
          <w:color w:val="000000"/>
          <w:spacing w:val="-5"/>
          <w:sz w:val="24"/>
          <w:szCs w:val="24"/>
          <w:u w:val="single"/>
        </w:rPr>
        <w:t>Line Item</w:t>
      </w:r>
      <w:proofErr w:type="gramEnd"/>
      <w:r w:rsidRPr="003361D8">
        <w:rPr>
          <w:rFonts w:ascii="Century Schoolbook" w:eastAsia="Times New Roman" w:hAnsi="Century Schoolbook" w:cs="Times New Roman"/>
          <w:color w:val="000000"/>
          <w:spacing w:val="-5"/>
          <w:sz w:val="24"/>
          <w:szCs w:val="24"/>
          <w:u w:val="single"/>
        </w:rPr>
        <w:t xml:space="preserve"> Number)</w:t>
      </w:r>
      <w:r w:rsidRPr="003361D8">
        <w:rPr>
          <w:rFonts w:ascii="Century Schoolbook" w:eastAsia="Times New Roman" w:hAnsi="Century Schoolbook" w:cs="Times New Roman"/>
          <w:color w:val="000000"/>
          <w:spacing w:val="-5"/>
          <w:sz w:val="24"/>
          <w:szCs w:val="24"/>
        </w:rPr>
        <w:tab/>
      </w:r>
      <w:r w:rsidRPr="003361D8">
        <w:rPr>
          <w:rFonts w:ascii="Century Schoolbook" w:eastAsia="Times New Roman" w:hAnsi="Century Schoolbook" w:cs="Times New Roman"/>
          <w:color w:val="000000"/>
          <w:spacing w:val="-5"/>
          <w:sz w:val="24"/>
          <w:szCs w:val="24"/>
        </w:rPr>
        <w:tab/>
      </w:r>
      <w:r w:rsidRPr="003361D8">
        <w:rPr>
          <w:rFonts w:ascii="Century Schoolbook" w:eastAsia="Times New Roman" w:hAnsi="Century Schoolbook" w:cs="Times New Roman"/>
          <w:color w:val="000000"/>
          <w:spacing w:val="-5"/>
          <w:sz w:val="24"/>
          <w:szCs w:val="24"/>
        </w:rPr>
        <w:tab/>
      </w:r>
      <w:r w:rsidRPr="003361D8">
        <w:rPr>
          <w:rFonts w:ascii="Century Schoolbook" w:eastAsia="Times New Roman" w:hAnsi="Century Schoolbook" w:cs="Times New Roman"/>
          <w:color w:val="000000"/>
          <w:spacing w:val="-5"/>
          <w:sz w:val="24"/>
          <w:szCs w:val="24"/>
          <w:u w:val="single"/>
        </w:rPr>
        <w:t>(Country of Origin)</w:t>
      </w:r>
    </w:p>
    <w:p w14:paraId="6A10A26C" w14:textId="77777777" w:rsidR="004A4A65" w:rsidRDefault="004A4A65" w:rsidP="004A4A65">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color w:val="000000"/>
          <w:spacing w:val="-5"/>
          <w:sz w:val="24"/>
          <w:szCs w:val="24"/>
          <w:u w:val="single"/>
        </w:rPr>
      </w:pPr>
    </w:p>
    <w:p w14:paraId="2FB4E95A" w14:textId="5616D877" w:rsidR="004A4A65" w:rsidRDefault="004A4A65" w:rsidP="004A4A65">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color w:val="000000"/>
          <w:spacing w:val="-5"/>
          <w:sz w:val="24"/>
          <w:szCs w:val="24"/>
        </w:rPr>
      </w:pPr>
      <w:r>
        <w:rPr>
          <w:rFonts w:ascii="Century Schoolbook" w:eastAsia="Times New Roman" w:hAnsi="Century Schoolbook" w:cs="Times New Roman"/>
          <w:color w:val="000000"/>
          <w:spacing w:val="-5"/>
          <w:sz w:val="24"/>
          <w:szCs w:val="24"/>
        </w:rPr>
        <w:tab/>
      </w:r>
      <w:r>
        <w:rPr>
          <w:rFonts w:ascii="Century Schoolbook" w:eastAsia="Times New Roman" w:hAnsi="Century Schoolbook" w:cs="Times New Roman"/>
          <w:color w:val="000000"/>
          <w:spacing w:val="-5"/>
          <w:sz w:val="24"/>
          <w:szCs w:val="24"/>
        </w:rPr>
        <w:tab/>
      </w:r>
      <w:r>
        <w:rPr>
          <w:rFonts w:ascii="Century Schoolbook" w:eastAsia="Times New Roman" w:hAnsi="Century Schoolbook" w:cs="Times New Roman"/>
          <w:color w:val="000000"/>
          <w:spacing w:val="-5"/>
          <w:sz w:val="24"/>
          <w:szCs w:val="24"/>
        </w:rPr>
        <w:tab/>
        <w:t xml:space="preserve">(ii)  </w:t>
      </w:r>
      <w:r w:rsidRPr="004A4A65">
        <w:rPr>
          <w:rFonts w:ascii="Century Schoolbook" w:eastAsia="Times New Roman" w:hAnsi="Century Schoolbook" w:cs="Times New Roman"/>
          <w:color w:val="000000"/>
          <w:spacing w:val="-5"/>
          <w:sz w:val="24"/>
          <w:szCs w:val="24"/>
        </w:rPr>
        <w:t xml:space="preserve">The </w:t>
      </w:r>
      <w:r>
        <w:rPr>
          <w:rFonts w:ascii="Century Schoolbook" w:eastAsia="Times New Roman" w:hAnsi="Century Schoolbook" w:cs="Times New Roman"/>
          <w:b/>
          <w:bCs/>
          <w:color w:val="000000"/>
          <w:spacing w:val="-5"/>
          <w:sz w:val="24"/>
          <w:szCs w:val="24"/>
        </w:rPr>
        <w:t>[O]</w:t>
      </w:r>
      <w:r w:rsidRPr="003361D8">
        <w:rPr>
          <w:rFonts w:ascii="Century Schoolbook" w:eastAsia="Times New Roman" w:hAnsi="Century Schoolbook" w:cs="Times New Roman"/>
          <w:strike/>
          <w:color w:val="000000"/>
          <w:spacing w:val="-5"/>
          <w:sz w:val="24"/>
          <w:szCs w:val="24"/>
        </w:rPr>
        <w:t>o</w:t>
      </w:r>
      <w:r w:rsidRPr="004A4A65">
        <w:rPr>
          <w:rFonts w:ascii="Century Schoolbook" w:eastAsia="Times New Roman" w:hAnsi="Century Schoolbook" w:cs="Times New Roman"/>
          <w:color w:val="000000"/>
          <w:spacing w:val="-5"/>
          <w:sz w:val="24"/>
          <w:szCs w:val="24"/>
        </w:rPr>
        <w:t>fferor certifies that the following supplies are Free Trade Agreement country end products other than Bahraini end products, Moroccan end products, Panamanian end products, or Peruvian end products:</w:t>
      </w:r>
    </w:p>
    <w:p w14:paraId="487C9C91" w14:textId="6F8F45FB" w:rsidR="004A4A65" w:rsidRDefault="004A4A65" w:rsidP="004A4A65">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color w:val="000000"/>
          <w:spacing w:val="-5"/>
          <w:sz w:val="24"/>
          <w:szCs w:val="24"/>
        </w:rPr>
      </w:pPr>
    </w:p>
    <w:p w14:paraId="667CB02F" w14:textId="25E58A59" w:rsidR="004A4A65" w:rsidRPr="00FF539F" w:rsidRDefault="004A4A65" w:rsidP="004A4A65">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color w:val="000000"/>
          <w:spacing w:val="-5"/>
          <w:sz w:val="24"/>
          <w:szCs w:val="24"/>
          <w:u w:val="single"/>
        </w:rPr>
      </w:pPr>
      <w:r w:rsidRPr="003361D8">
        <w:rPr>
          <w:rFonts w:ascii="Century Schoolbook" w:eastAsia="Times New Roman" w:hAnsi="Century Schoolbook" w:cs="Times New Roman"/>
          <w:color w:val="000000"/>
          <w:spacing w:val="-5"/>
          <w:sz w:val="24"/>
          <w:szCs w:val="24"/>
        </w:rPr>
        <w:tab/>
      </w:r>
      <w:r w:rsidRPr="003361D8">
        <w:rPr>
          <w:rFonts w:ascii="Century Schoolbook" w:eastAsia="Times New Roman" w:hAnsi="Century Schoolbook" w:cs="Times New Roman"/>
          <w:color w:val="000000"/>
          <w:spacing w:val="-5"/>
          <w:sz w:val="24"/>
          <w:szCs w:val="24"/>
        </w:rPr>
        <w:tab/>
      </w:r>
      <w:r w:rsidRPr="003361D8">
        <w:rPr>
          <w:rFonts w:ascii="Century Schoolbook" w:eastAsia="Times New Roman" w:hAnsi="Century Schoolbook" w:cs="Times New Roman"/>
          <w:color w:val="000000"/>
          <w:spacing w:val="-5"/>
          <w:sz w:val="24"/>
          <w:szCs w:val="24"/>
        </w:rPr>
        <w:tab/>
      </w:r>
      <w:r w:rsidRPr="003361D8">
        <w:rPr>
          <w:rFonts w:ascii="Century Schoolbook" w:eastAsia="Times New Roman" w:hAnsi="Century Schoolbook" w:cs="Times New Roman"/>
          <w:color w:val="000000"/>
          <w:spacing w:val="-5"/>
          <w:sz w:val="24"/>
          <w:szCs w:val="24"/>
          <w:u w:val="single"/>
        </w:rPr>
        <w:t>(</w:t>
      </w:r>
      <w:proofErr w:type="gramStart"/>
      <w:r w:rsidRPr="003361D8">
        <w:rPr>
          <w:rFonts w:ascii="Century Schoolbook" w:eastAsia="Times New Roman" w:hAnsi="Century Schoolbook" w:cs="Times New Roman"/>
          <w:color w:val="000000"/>
          <w:spacing w:val="-5"/>
          <w:sz w:val="24"/>
          <w:szCs w:val="24"/>
          <w:u w:val="single"/>
        </w:rPr>
        <w:t>Line Item</w:t>
      </w:r>
      <w:proofErr w:type="gramEnd"/>
      <w:r w:rsidRPr="003361D8">
        <w:rPr>
          <w:rFonts w:ascii="Century Schoolbook" w:eastAsia="Times New Roman" w:hAnsi="Century Schoolbook" w:cs="Times New Roman"/>
          <w:color w:val="000000"/>
          <w:spacing w:val="-5"/>
          <w:sz w:val="24"/>
          <w:szCs w:val="24"/>
          <w:u w:val="single"/>
        </w:rPr>
        <w:t xml:space="preserve"> Number)</w:t>
      </w:r>
      <w:r w:rsidRPr="003361D8">
        <w:rPr>
          <w:rFonts w:ascii="Century Schoolbook" w:eastAsia="Times New Roman" w:hAnsi="Century Schoolbook" w:cs="Times New Roman"/>
          <w:color w:val="000000"/>
          <w:spacing w:val="-5"/>
          <w:sz w:val="24"/>
          <w:szCs w:val="24"/>
        </w:rPr>
        <w:tab/>
      </w:r>
      <w:r w:rsidRPr="003361D8">
        <w:rPr>
          <w:rFonts w:ascii="Century Schoolbook" w:eastAsia="Times New Roman" w:hAnsi="Century Schoolbook" w:cs="Times New Roman"/>
          <w:color w:val="000000"/>
          <w:spacing w:val="-5"/>
          <w:sz w:val="24"/>
          <w:szCs w:val="24"/>
        </w:rPr>
        <w:tab/>
      </w:r>
      <w:r w:rsidRPr="003361D8">
        <w:rPr>
          <w:rFonts w:ascii="Century Schoolbook" w:eastAsia="Times New Roman" w:hAnsi="Century Schoolbook" w:cs="Times New Roman"/>
          <w:color w:val="000000"/>
          <w:spacing w:val="-5"/>
          <w:sz w:val="24"/>
          <w:szCs w:val="24"/>
        </w:rPr>
        <w:tab/>
      </w:r>
      <w:r w:rsidRPr="003361D8">
        <w:rPr>
          <w:rFonts w:ascii="Century Schoolbook" w:eastAsia="Times New Roman" w:hAnsi="Century Schoolbook" w:cs="Times New Roman"/>
          <w:color w:val="000000"/>
          <w:spacing w:val="-5"/>
          <w:sz w:val="24"/>
          <w:szCs w:val="24"/>
          <w:u w:val="single"/>
        </w:rPr>
        <w:t>(Country of Origin)</w:t>
      </w:r>
    </w:p>
    <w:p w14:paraId="4466F998"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color w:val="000000"/>
          <w:spacing w:val="-5"/>
          <w:sz w:val="24"/>
          <w:szCs w:val="24"/>
        </w:rPr>
      </w:pPr>
    </w:p>
    <w:p w14:paraId="3D822186" w14:textId="525A27EC"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color w:val="000000"/>
          <w:spacing w:val="-5"/>
          <w:sz w:val="24"/>
          <w:szCs w:val="24"/>
        </w:rPr>
      </w:pPr>
      <w:r w:rsidRPr="00F63CED">
        <w:rPr>
          <w:rFonts w:ascii="Century Schoolbook" w:eastAsia="Times New Roman" w:hAnsi="Century Schoolbook" w:cs="Times New Roman"/>
          <w:color w:val="000000"/>
          <w:spacing w:val="-5"/>
          <w:sz w:val="24"/>
          <w:szCs w:val="24"/>
        </w:rPr>
        <w:tab/>
      </w:r>
      <w:r w:rsidRPr="00F63CED">
        <w:rPr>
          <w:rFonts w:ascii="Century Schoolbook" w:eastAsia="Times New Roman" w:hAnsi="Century Schoolbook" w:cs="Times New Roman"/>
          <w:color w:val="000000"/>
          <w:spacing w:val="-5"/>
          <w:sz w:val="24"/>
          <w:szCs w:val="24"/>
        </w:rPr>
        <w:tab/>
      </w:r>
      <w:r w:rsidR="00E879D6">
        <w:rPr>
          <w:rFonts w:ascii="Century Schoolbook" w:eastAsia="Times New Roman" w:hAnsi="Century Schoolbook" w:cs="Times New Roman"/>
          <w:color w:val="000000"/>
          <w:spacing w:val="-5"/>
          <w:sz w:val="24"/>
          <w:szCs w:val="24"/>
        </w:rPr>
        <w:tab/>
      </w:r>
      <w:r w:rsidRPr="00F63CED">
        <w:rPr>
          <w:rFonts w:ascii="Century Schoolbook" w:eastAsia="Times New Roman" w:hAnsi="Century Schoolbook" w:cs="Times New Roman"/>
          <w:color w:val="000000"/>
          <w:spacing w:val="-5"/>
          <w:sz w:val="24"/>
          <w:szCs w:val="24"/>
        </w:rPr>
        <w:t>(iii)  The following supplies are other foreign end products, including end products manufactured in the United States that do not qualify as domestic end products</w:t>
      </w:r>
      <w:r w:rsidRPr="00F63CED">
        <w:rPr>
          <w:rFonts w:ascii="Century Schoolbook" w:eastAsia="Times New Roman" w:hAnsi="Century Schoolbook" w:cs="Times New Roman"/>
          <w:strike/>
          <w:color w:val="000000"/>
          <w:spacing w:val="-5"/>
          <w:sz w:val="24"/>
          <w:szCs w:val="24"/>
        </w:rPr>
        <w:t>, i.e., an end product that is not a COTS item and does not meet the component test in paragraph (ii) of the definition of “domestic end product</w:t>
      </w:r>
      <w:proofErr w:type="gramStart"/>
      <w:r w:rsidRPr="00F63CED">
        <w:rPr>
          <w:rFonts w:ascii="Century Schoolbook" w:eastAsia="Times New Roman" w:hAnsi="Century Schoolbook" w:cs="Times New Roman"/>
          <w:strike/>
          <w:color w:val="000000"/>
          <w:spacing w:val="-5"/>
          <w:sz w:val="24"/>
          <w:szCs w:val="24"/>
        </w:rPr>
        <w:t>”:</w:t>
      </w:r>
      <w:r w:rsidRPr="00F63CED">
        <w:rPr>
          <w:rFonts w:ascii="Century Schoolbook" w:eastAsia="Times New Roman" w:hAnsi="Century Schoolbook" w:cs="Times New Roman"/>
          <w:b/>
          <w:color w:val="000000"/>
          <w:spacing w:val="-5"/>
          <w:sz w:val="24"/>
          <w:szCs w:val="24"/>
        </w:rPr>
        <w:t>[</w:t>
      </w:r>
      <w:proofErr w:type="gramEnd"/>
      <w:r w:rsidRPr="00F63CED">
        <w:rPr>
          <w:rFonts w:ascii="Century Schoolbook" w:eastAsia="Times New Roman" w:hAnsi="Century Schoolbook" w:cs="Times New Roman"/>
          <w:b/>
          <w:color w:val="000000"/>
          <w:spacing w:val="-5"/>
          <w:sz w:val="24"/>
          <w:szCs w:val="24"/>
        </w:rPr>
        <w:t xml:space="preserve">.  </w:t>
      </w:r>
      <w:bookmarkStart w:id="81" w:name="_Hlk156548179"/>
      <w:r w:rsidRPr="00F63CED">
        <w:rPr>
          <w:rFonts w:ascii="Century Schoolbook" w:eastAsia="Times New Roman" w:hAnsi="Century Schoolbook" w:cs="Times New Roman"/>
          <w:b/>
          <w:color w:val="000000"/>
          <w:spacing w:val="-5"/>
          <w:sz w:val="24"/>
          <w:szCs w:val="24"/>
        </w:rPr>
        <w:t>For those foreign end products that do not consist wholly or predominantly of iron or steel or a combination of both, the Offeror shall also indicate whether these foreign end products exceed 55 percent domestic content, except those that are COTS items.  If the percentage of the domestic content is unknown, select “no”.]</w:t>
      </w:r>
      <w:bookmarkEnd w:id="81"/>
    </w:p>
    <w:p w14:paraId="444CDB56"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color w:val="000000"/>
          <w:spacing w:val="-5"/>
          <w:sz w:val="24"/>
          <w:szCs w:val="24"/>
        </w:rPr>
      </w:pPr>
    </w:p>
    <w:p w14:paraId="53873AEC"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trike/>
          <w:color w:val="000000"/>
          <w:spacing w:val="-5"/>
          <w:sz w:val="24"/>
          <w:szCs w:val="24"/>
        </w:rPr>
      </w:pPr>
      <w:r w:rsidRPr="00F63CED">
        <w:rPr>
          <w:rFonts w:ascii="Century Schoolbook" w:eastAsia="Times New Roman" w:hAnsi="Century Schoolbook" w:cs="Times New Roman"/>
          <w:strike/>
          <w:color w:val="000000"/>
          <w:spacing w:val="-5"/>
          <w:sz w:val="24"/>
          <w:szCs w:val="24"/>
        </w:rPr>
        <w:tab/>
      </w:r>
      <w:r w:rsidRPr="00F63CED">
        <w:rPr>
          <w:rFonts w:ascii="Century Schoolbook" w:eastAsia="Times New Roman" w:hAnsi="Century Schoolbook" w:cs="Times New Roman"/>
          <w:strike/>
          <w:color w:val="000000"/>
          <w:spacing w:val="-5"/>
          <w:sz w:val="24"/>
          <w:szCs w:val="24"/>
        </w:rPr>
        <w:tab/>
      </w:r>
      <w:r w:rsidRPr="00F63CED">
        <w:rPr>
          <w:rFonts w:ascii="Century Schoolbook" w:eastAsia="Times New Roman" w:hAnsi="Century Schoolbook" w:cs="Times New Roman"/>
          <w:strike/>
          <w:color w:val="000000"/>
          <w:spacing w:val="-5"/>
          <w:sz w:val="24"/>
          <w:szCs w:val="24"/>
        </w:rPr>
        <w:tab/>
        <w:t>(</w:t>
      </w:r>
      <w:proofErr w:type="gramStart"/>
      <w:r w:rsidRPr="00F63CED">
        <w:rPr>
          <w:rFonts w:ascii="Century Schoolbook" w:eastAsia="Times New Roman" w:hAnsi="Century Schoolbook" w:cs="Times New Roman"/>
          <w:strike/>
          <w:color w:val="000000"/>
          <w:spacing w:val="-5"/>
          <w:sz w:val="24"/>
          <w:szCs w:val="24"/>
          <w:u w:val="single"/>
        </w:rPr>
        <w:t>Line Item</w:t>
      </w:r>
      <w:proofErr w:type="gramEnd"/>
      <w:r w:rsidRPr="00F63CED">
        <w:rPr>
          <w:rFonts w:ascii="Century Schoolbook" w:eastAsia="Times New Roman" w:hAnsi="Century Schoolbook" w:cs="Times New Roman"/>
          <w:strike/>
          <w:color w:val="000000"/>
          <w:spacing w:val="-5"/>
          <w:sz w:val="24"/>
          <w:szCs w:val="24"/>
          <w:u w:val="single"/>
        </w:rPr>
        <w:t xml:space="preserve"> Number</w:t>
      </w:r>
      <w:r w:rsidRPr="00F63CED">
        <w:rPr>
          <w:rFonts w:ascii="Century Schoolbook" w:eastAsia="Times New Roman" w:hAnsi="Century Schoolbook" w:cs="Times New Roman"/>
          <w:strike/>
          <w:color w:val="000000"/>
          <w:spacing w:val="-5"/>
          <w:sz w:val="24"/>
          <w:szCs w:val="24"/>
        </w:rPr>
        <w:t>)</w:t>
      </w:r>
      <w:r w:rsidRPr="00F63CED">
        <w:rPr>
          <w:rFonts w:ascii="Century Schoolbook" w:eastAsia="Times New Roman" w:hAnsi="Century Schoolbook" w:cs="Times New Roman"/>
          <w:strike/>
          <w:color w:val="000000"/>
          <w:spacing w:val="-5"/>
          <w:sz w:val="24"/>
          <w:szCs w:val="24"/>
        </w:rPr>
        <w:tab/>
      </w:r>
      <w:r w:rsidRPr="00F63CED">
        <w:rPr>
          <w:rFonts w:ascii="Century Schoolbook" w:eastAsia="Times New Roman" w:hAnsi="Century Schoolbook" w:cs="Times New Roman"/>
          <w:strike/>
          <w:color w:val="000000"/>
          <w:spacing w:val="-5"/>
          <w:sz w:val="24"/>
          <w:szCs w:val="24"/>
        </w:rPr>
        <w:tab/>
      </w:r>
      <w:r w:rsidRPr="00F63CED">
        <w:rPr>
          <w:rFonts w:ascii="Century Schoolbook" w:eastAsia="Times New Roman" w:hAnsi="Century Schoolbook" w:cs="Times New Roman"/>
          <w:strike/>
          <w:color w:val="000000"/>
          <w:spacing w:val="-5"/>
          <w:sz w:val="24"/>
          <w:szCs w:val="24"/>
        </w:rPr>
        <w:tab/>
        <w:t>(</w:t>
      </w:r>
      <w:r w:rsidRPr="00F63CED">
        <w:rPr>
          <w:rFonts w:ascii="Century Schoolbook" w:eastAsia="Times New Roman" w:hAnsi="Century Schoolbook" w:cs="Times New Roman"/>
          <w:strike/>
          <w:color w:val="000000"/>
          <w:spacing w:val="-5"/>
          <w:sz w:val="24"/>
          <w:szCs w:val="24"/>
          <w:u w:val="single"/>
        </w:rPr>
        <w:t>Country of Origin (If known)</w:t>
      </w:r>
      <w:r w:rsidRPr="00F63CED">
        <w:rPr>
          <w:rFonts w:ascii="Century Schoolbook" w:eastAsia="Times New Roman" w:hAnsi="Century Schoolbook" w:cs="Times New Roman"/>
          <w:strike/>
          <w:color w:val="000000"/>
          <w:spacing w:val="-5"/>
          <w:sz w:val="24"/>
          <w:szCs w:val="24"/>
        </w:rPr>
        <w:t>)</w:t>
      </w:r>
    </w:p>
    <w:p w14:paraId="05EC50EC"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color w:val="000000"/>
          <w:spacing w:val="-5"/>
          <w:sz w:val="24"/>
          <w:szCs w:val="24"/>
        </w:rPr>
      </w:pPr>
    </w:p>
    <w:tbl>
      <w:tblPr>
        <w:tblW w:w="4378" w:type="pct"/>
        <w:tblBorders>
          <w:top w:val="outset" w:sz="6" w:space="0" w:color="auto"/>
          <w:left w:val="outset" w:sz="6" w:space="0" w:color="auto"/>
          <w:bottom w:val="outset" w:sz="6" w:space="0" w:color="auto"/>
          <w:right w:val="outset" w:sz="6" w:space="0" w:color="auto"/>
        </w:tblBorders>
        <w:tblCellMar>
          <w:top w:w="120" w:type="dxa"/>
          <w:left w:w="15" w:type="dxa"/>
          <w:bottom w:w="15" w:type="dxa"/>
          <w:right w:w="15" w:type="dxa"/>
        </w:tblCellMar>
        <w:tblLook w:val="04A0" w:firstRow="1" w:lastRow="0" w:firstColumn="1" w:lastColumn="0" w:noHBand="0" w:noVBand="1"/>
      </w:tblPr>
      <w:tblGrid>
        <w:gridCol w:w="2332"/>
        <w:gridCol w:w="2612"/>
        <w:gridCol w:w="3238"/>
      </w:tblGrid>
      <w:tr w:rsidR="00F63CED" w:rsidRPr="00F63CED" w14:paraId="6B33A2EC" w14:textId="77777777" w:rsidTr="00E01DA0">
        <w:tc>
          <w:tcPr>
            <w:tcW w:w="1425" w:type="pct"/>
            <w:tcBorders>
              <w:top w:val="single" w:sz="6" w:space="0" w:color="000000"/>
              <w:left w:val="single" w:sz="6" w:space="0" w:color="000000"/>
              <w:bottom w:val="single" w:sz="6" w:space="0" w:color="000000"/>
              <w:right w:val="single" w:sz="6" w:space="0" w:color="000000"/>
            </w:tcBorders>
            <w:vAlign w:val="bottom"/>
            <w:hideMark/>
          </w:tcPr>
          <w:p w14:paraId="55E91166" w14:textId="5EA20BC6" w:rsidR="00F63CED" w:rsidRPr="00F63CED" w:rsidRDefault="00F63CED" w:rsidP="00F63CED">
            <w:pPr>
              <w:tabs>
                <w:tab w:val="left" w:pos="360"/>
                <w:tab w:val="left" w:pos="806"/>
                <w:tab w:val="left" w:pos="1210"/>
                <w:tab w:val="left" w:pos="1656"/>
                <w:tab w:val="left" w:pos="2131"/>
                <w:tab w:val="left" w:pos="2520"/>
              </w:tabs>
              <w:spacing w:after="0" w:line="240" w:lineRule="exact"/>
              <w:jc w:val="center"/>
              <w:rPr>
                <w:rFonts w:ascii="Century Schoolbook" w:eastAsia="Times New Roman" w:hAnsi="Century Schoolbook" w:cs="Courier New"/>
                <w:b/>
                <w:bCs/>
                <w:sz w:val="24"/>
                <w:szCs w:val="24"/>
              </w:rPr>
            </w:pPr>
            <w:bookmarkStart w:id="82" w:name="_Hlk152158909"/>
            <w:r w:rsidRPr="00F63CED">
              <w:rPr>
                <w:rFonts w:ascii="Century Schoolbook" w:eastAsia="Times New Roman" w:hAnsi="Century Schoolbook" w:cs="Courier New"/>
                <w:b/>
                <w:bCs/>
                <w:sz w:val="24"/>
                <w:szCs w:val="24"/>
              </w:rPr>
              <w:t>[</w:t>
            </w:r>
            <w:proofErr w:type="gramStart"/>
            <w:r w:rsidRPr="00F63CED">
              <w:rPr>
                <w:rFonts w:ascii="Century Schoolbook" w:eastAsia="Times New Roman" w:hAnsi="Century Schoolbook" w:cs="Courier New"/>
                <w:b/>
                <w:bCs/>
                <w:sz w:val="24"/>
                <w:szCs w:val="24"/>
              </w:rPr>
              <w:t>Line item</w:t>
            </w:r>
            <w:proofErr w:type="gramEnd"/>
            <w:r w:rsidRPr="00F63CED">
              <w:rPr>
                <w:rFonts w:ascii="Century Schoolbook" w:eastAsia="Times New Roman" w:hAnsi="Century Schoolbook" w:cs="Courier New"/>
                <w:b/>
                <w:bCs/>
                <w:sz w:val="24"/>
                <w:szCs w:val="24"/>
              </w:rPr>
              <w:t xml:space="preserve"> N</w:t>
            </w:r>
            <w:r w:rsidR="005271F2">
              <w:rPr>
                <w:rFonts w:ascii="Century Schoolbook" w:eastAsia="Times New Roman" w:hAnsi="Century Schoolbook" w:cs="Courier New"/>
                <w:b/>
                <w:bCs/>
                <w:sz w:val="24"/>
                <w:szCs w:val="24"/>
              </w:rPr>
              <w:t>umber</w:t>
            </w:r>
            <w:r w:rsidRPr="00F63CED">
              <w:rPr>
                <w:rFonts w:ascii="Century Schoolbook" w:eastAsia="Times New Roman" w:hAnsi="Century Schoolbook" w:cs="Courier New"/>
                <w:b/>
                <w:bCs/>
                <w:sz w:val="24"/>
                <w:szCs w:val="24"/>
              </w:rPr>
              <w:t>]</w:t>
            </w:r>
          </w:p>
        </w:tc>
        <w:tc>
          <w:tcPr>
            <w:tcW w:w="1596" w:type="pct"/>
            <w:tcBorders>
              <w:top w:val="single" w:sz="6" w:space="0" w:color="000000"/>
              <w:left w:val="single" w:sz="6" w:space="0" w:color="000000"/>
              <w:bottom w:val="single" w:sz="6" w:space="0" w:color="000000"/>
              <w:right w:val="single" w:sz="6" w:space="0" w:color="000000"/>
            </w:tcBorders>
            <w:vAlign w:val="bottom"/>
            <w:hideMark/>
          </w:tcPr>
          <w:p w14:paraId="694D6193"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jc w:val="center"/>
              <w:rPr>
                <w:rFonts w:ascii="Century Schoolbook" w:eastAsia="Times New Roman" w:hAnsi="Century Schoolbook" w:cs="Courier New"/>
                <w:b/>
                <w:bCs/>
                <w:sz w:val="24"/>
                <w:szCs w:val="24"/>
              </w:rPr>
            </w:pPr>
            <w:r w:rsidRPr="00F63CED">
              <w:rPr>
                <w:rFonts w:ascii="Century Schoolbook" w:eastAsia="Times New Roman" w:hAnsi="Century Schoolbook" w:cs="Courier New"/>
                <w:b/>
                <w:bCs/>
                <w:sz w:val="24"/>
                <w:szCs w:val="24"/>
              </w:rPr>
              <w:t>[Country of Origin (If known)]</w:t>
            </w:r>
          </w:p>
        </w:tc>
        <w:tc>
          <w:tcPr>
            <w:tcW w:w="1979" w:type="pct"/>
            <w:tcBorders>
              <w:top w:val="single" w:sz="6" w:space="0" w:color="000000"/>
              <w:left w:val="single" w:sz="6" w:space="0" w:color="000000"/>
              <w:bottom w:val="single" w:sz="6" w:space="0" w:color="000000"/>
              <w:right w:val="single" w:sz="6" w:space="0" w:color="000000"/>
            </w:tcBorders>
          </w:tcPr>
          <w:p w14:paraId="58A53757"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jc w:val="center"/>
              <w:rPr>
                <w:rFonts w:ascii="Century Schoolbook" w:eastAsia="Times New Roman" w:hAnsi="Century Schoolbook" w:cs="Courier New"/>
                <w:b/>
                <w:bCs/>
                <w:sz w:val="24"/>
                <w:szCs w:val="24"/>
              </w:rPr>
            </w:pPr>
            <w:r w:rsidRPr="00F63CED">
              <w:rPr>
                <w:rFonts w:ascii="Century Schoolbook" w:eastAsia="Times New Roman" w:hAnsi="Century Schoolbook" w:cs="Courier New"/>
                <w:b/>
                <w:bCs/>
                <w:sz w:val="24"/>
                <w:szCs w:val="24"/>
              </w:rPr>
              <w:t xml:space="preserve">[Exceeds 55% </w:t>
            </w:r>
          </w:p>
          <w:p w14:paraId="5548F6DF"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jc w:val="center"/>
              <w:rPr>
                <w:rFonts w:ascii="Century Schoolbook" w:eastAsia="Times New Roman" w:hAnsi="Century Schoolbook" w:cs="Courier New"/>
                <w:b/>
                <w:bCs/>
                <w:sz w:val="24"/>
                <w:szCs w:val="24"/>
              </w:rPr>
            </w:pPr>
            <w:r w:rsidRPr="00F63CED">
              <w:rPr>
                <w:rFonts w:ascii="Century Schoolbook" w:eastAsia="Times New Roman" w:hAnsi="Century Schoolbook" w:cs="Courier New"/>
                <w:b/>
                <w:bCs/>
                <w:sz w:val="24"/>
                <w:szCs w:val="24"/>
              </w:rPr>
              <w:t>Domestic Content (yes/no)]</w:t>
            </w:r>
          </w:p>
        </w:tc>
      </w:tr>
      <w:tr w:rsidR="00F63CED" w:rsidRPr="00F63CED" w14:paraId="192939F0" w14:textId="77777777" w:rsidTr="00E01DA0">
        <w:tc>
          <w:tcPr>
            <w:tcW w:w="1425" w:type="pct"/>
            <w:tcBorders>
              <w:top w:val="single" w:sz="6" w:space="0" w:color="000000"/>
              <w:left w:val="single" w:sz="6" w:space="0" w:color="000000"/>
              <w:bottom w:val="single" w:sz="6" w:space="0" w:color="000000"/>
              <w:right w:val="single" w:sz="6" w:space="0" w:color="000000"/>
            </w:tcBorders>
            <w:hideMark/>
          </w:tcPr>
          <w:p w14:paraId="36FE36BD"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z w:val="24"/>
                <w:szCs w:val="24"/>
              </w:rPr>
            </w:pPr>
          </w:p>
        </w:tc>
        <w:tc>
          <w:tcPr>
            <w:tcW w:w="1596" w:type="pct"/>
            <w:tcBorders>
              <w:top w:val="single" w:sz="6" w:space="0" w:color="000000"/>
              <w:left w:val="single" w:sz="6" w:space="0" w:color="000000"/>
              <w:bottom w:val="single" w:sz="6" w:space="0" w:color="000000"/>
              <w:right w:val="single" w:sz="6" w:space="0" w:color="000000"/>
            </w:tcBorders>
            <w:hideMark/>
          </w:tcPr>
          <w:p w14:paraId="5186C601"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z w:val="24"/>
                <w:szCs w:val="24"/>
              </w:rPr>
            </w:pPr>
          </w:p>
        </w:tc>
        <w:tc>
          <w:tcPr>
            <w:tcW w:w="1979" w:type="pct"/>
            <w:tcBorders>
              <w:top w:val="single" w:sz="6" w:space="0" w:color="000000"/>
              <w:left w:val="single" w:sz="6" w:space="0" w:color="000000"/>
              <w:bottom w:val="single" w:sz="6" w:space="0" w:color="000000"/>
              <w:right w:val="single" w:sz="6" w:space="0" w:color="000000"/>
            </w:tcBorders>
          </w:tcPr>
          <w:p w14:paraId="3A66E9EF"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z w:val="24"/>
                <w:szCs w:val="24"/>
              </w:rPr>
            </w:pPr>
            <w:r w:rsidRPr="00F63CED">
              <w:rPr>
                <w:rFonts w:ascii="Century Schoolbook" w:eastAsia="Times New Roman" w:hAnsi="Century Schoolbook" w:cs="Courier New"/>
                <w:b/>
                <w:bCs/>
                <w:sz w:val="24"/>
                <w:szCs w:val="24"/>
              </w:rPr>
              <w:t>[</w:t>
            </w:r>
          </w:p>
        </w:tc>
      </w:tr>
      <w:tr w:rsidR="00F63CED" w:rsidRPr="00F63CED" w14:paraId="0227C5A2" w14:textId="77777777" w:rsidTr="00E01DA0">
        <w:tc>
          <w:tcPr>
            <w:tcW w:w="1425" w:type="pct"/>
            <w:tcBorders>
              <w:top w:val="single" w:sz="6" w:space="0" w:color="000000"/>
              <w:left w:val="single" w:sz="6" w:space="0" w:color="000000"/>
              <w:bottom w:val="single" w:sz="6" w:space="0" w:color="000000"/>
              <w:right w:val="single" w:sz="6" w:space="0" w:color="000000"/>
            </w:tcBorders>
            <w:hideMark/>
          </w:tcPr>
          <w:p w14:paraId="5DA063EF"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z w:val="24"/>
                <w:szCs w:val="24"/>
              </w:rPr>
            </w:pPr>
          </w:p>
        </w:tc>
        <w:tc>
          <w:tcPr>
            <w:tcW w:w="1596" w:type="pct"/>
            <w:tcBorders>
              <w:top w:val="single" w:sz="6" w:space="0" w:color="000000"/>
              <w:left w:val="single" w:sz="6" w:space="0" w:color="000000"/>
              <w:bottom w:val="single" w:sz="6" w:space="0" w:color="000000"/>
              <w:right w:val="single" w:sz="6" w:space="0" w:color="000000"/>
            </w:tcBorders>
            <w:hideMark/>
          </w:tcPr>
          <w:p w14:paraId="6D26A70E"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z w:val="24"/>
                <w:szCs w:val="24"/>
              </w:rPr>
            </w:pPr>
          </w:p>
        </w:tc>
        <w:tc>
          <w:tcPr>
            <w:tcW w:w="1979" w:type="pct"/>
            <w:tcBorders>
              <w:top w:val="single" w:sz="6" w:space="0" w:color="000000"/>
              <w:left w:val="single" w:sz="6" w:space="0" w:color="000000"/>
              <w:bottom w:val="single" w:sz="6" w:space="0" w:color="000000"/>
              <w:right w:val="single" w:sz="6" w:space="0" w:color="000000"/>
            </w:tcBorders>
          </w:tcPr>
          <w:p w14:paraId="7EE3BF1D"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z w:val="24"/>
                <w:szCs w:val="24"/>
              </w:rPr>
            </w:pPr>
          </w:p>
        </w:tc>
      </w:tr>
      <w:tr w:rsidR="00F63CED" w:rsidRPr="00F63CED" w14:paraId="5F1B7434" w14:textId="77777777" w:rsidTr="00E01DA0">
        <w:tc>
          <w:tcPr>
            <w:tcW w:w="1425" w:type="pct"/>
            <w:tcBorders>
              <w:top w:val="single" w:sz="6" w:space="0" w:color="000000"/>
              <w:left w:val="single" w:sz="6" w:space="0" w:color="000000"/>
              <w:bottom w:val="single" w:sz="6" w:space="0" w:color="000000"/>
              <w:right w:val="single" w:sz="6" w:space="0" w:color="000000"/>
            </w:tcBorders>
            <w:hideMark/>
          </w:tcPr>
          <w:p w14:paraId="4AD58256"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z w:val="24"/>
                <w:szCs w:val="24"/>
              </w:rPr>
            </w:pPr>
          </w:p>
        </w:tc>
        <w:tc>
          <w:tcPr>
            <w:tcW w:w="1596" w:type="pct"/>
            <w:tcBorders>
              <w:top w:val="single" w:sz="6" w:space="0" w:color="000000"/>
              <w:left w:val="single" w:sz="6" w:space="0" w:color="000000"/>
              <w:bottom w:val="single" w:sz="6" w:space="0" w:color="000000"/>
              <w:right w:val="single" w:sz="6" w:space="0" w:color="000000"/>
            </w:tcBorders>
            <w:hideMark/>
          </w:tcPr>
          <w:p w14:paraId="7BF5F6B5"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z w:val="24"/>
                <w:szCs w:val="24"/>
              </w:rPr>
            </w:pPr>
          </w:p>
        </w:tc>
        <w:tc>
          <w:tcPr>
            <w:tcW w:w="1979" w:type="pct"/>
            <w:tcBorders>
              <w:top w:val="single" w:sz="6" w:space="0" w:color="000000"/>
              <w:left w:val="single" w:sz="6" w:space="0" w:color="000000"/>
              <w:bottom w:val="single" w:sz="6" w:space="0" w:color="000000"/>
              <w:right w:val="single" w:sz="6" w:space="0" w:color="000000"/>
            </w:tcBorders>
          </w:tcPr>
          <w:p w14:paraId="260669F4"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b/>
                <w:bCs/>
                <w:sz w:val="24"/>
                <w:szCs w:val="24"/>
              </w:rPr>
            </w:pPr>
            <w:r w:rsidRPr="00F63CED">
              <w:rPr>
                <w:rFonts w:ascii="Century Schoolbook" w:eastAsia="Times New Roman" w:hAnsi="Century Schoolbook" w:cs="Courier New"/>
                <w:sz w:val="24"/>
                <w:szCs w:val="24"/>
              </w:rPr>
              <w:t xml:space="preserve">             </w:t>
            </w:r>
            <w:r w:rsidRPr="00F63CED">
              <w:rPr>
                <w:rFonts w:ascii="Century Schoolbook" w:eastAsia="Times New Roman" w:hAnsi="Century Schoolbook" w:cs="Courier New"/>
                <w:b/>
                <w:bCs/>
                <w:sz w:val="24"/>
                <w:szCs w:val="24"/>
              </w:rPr>
              <w:t>]</w:t>
            </w:r>
          </w:p>
        </w:tc>
      </w:tr>
      <w:bookmarkEnd w:id="82"/>
    </w:tbl>
    <w:p w14:paraId="3B45E26E"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color w:val="000000"/>
          <w:spacing w:val="-5"/>
          <w:sz w:val="24"/>
          <w:szCs w:val="24"/>
        </w:rPr>
      </w:pPr>
    </w:p>
    <w:p w14:paraId="030C7340" w14:textId="77777777" w:rsidR="00F63CED" w:rsidRPr="00F63CED" w:rsidRDefault="00F63CED" w:rsidP="00F63CED">
      <w:pPr>
        <w:shd w:val="clear" w:color="auto" w:fill="FFFFFF"/>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b/>
          <w:bCs/>
          <w:color w:val="000000"/>
          <w:sz w:val="24"/>
          <w:szCs w:val="24"/>
        </w:rPr>
      </w:pPr>
      <w:bookmarkStart w:id="83" w:name="_Hlk156548327"/>
      <w:r w:rsidRPr="00F63CED">
        <w:rPr>
          <w:rFonts w:ascii="Century Schoolbook" w:eastAsia="Times New Roman" w:hAnsi="Century Schoolbook" w:cs="Times New Roman"/>
          <w:b/>
          <w:color w:val="000000"/>
          <w:spacing w:val="-5"/>
          <w:sz w:val="24"/>
          <w:szCs w:val="24"/>
        </w:rPr>
        <w:tab/>
      </w:r>
      <w:r w:rsidRPr="00F63CED">
        <w:rPr>
          <w:rFonts w:ascii="Century Schoolbook" w:eastAsia="Times New Roman" w:hAnsi="Century Schoolbook" w:cs="Times New Roman"/>
          <w:b/>
          <w:color w:val="000000"/>
          <w:spacing w:val="-5"/>
          <w:sz w:val="24"/>
          <w:szCs w:val="24"/>
        </w:rPr>
        <w:tab/>
        <w:t>[(3</w:t>
      </w:r>
      <w:proofErr w:type="gramStart"/>
      <w:r w:rsidRPr="00F63CED">
        <w:rPr>
          <w:rFonts w:ascii="Century Schoolbook" w:eastAsia="Times New Roman" w:hAnsi="Century Schoolbook" w:cs="Times New Roman"/>
          <w:b/>
          <w:color w:val="000000"/>
          <w:spacing w:val="-5"/>
          <w:sz w:val="24"/>
          <w:szCs w:val="24"/>
        </w:rPr>
        <w:t xml:space="preserve">) </w:t>
      </w:r>
      <w:r w:rsidRPr="00F63CED">
        <w:rPr>
          <w:rFonts w:ascii="Century Schoolbook" w:eastAsia="Times New Roman" w:hAnsi="Century Schoolbook" w:cs="Courier New"/>
          <w:b/>
          <w:bCs/>
          <w:color w:val="000000"/>
          <w:sz w:val="24"/>
          <w:szCs w:val="24"/>
        </w:rPr>
        <w:t xml:space="preserve"> The</w:t>
      </w:r>
      <w:proofErr w:type="gramEnd"/>
      <w:r w:rsidRPr="00F63CED">
        <w:rPr>
          <w:rFonts w:ascii="Century Schoolbook" w:eastAsia="Times New Roman" w:hAnsi="Century Schoolbook" w:cs="Courier New"/>
          <w:b/>
          <w:bCs/>
          <w:color w:val="000000"/>
          <w:sz w:val="24"/>
          <w:szCs w:val="24"/>
        </w:rPr>
        <w:t xml:space="preserve"> Offeror shall list the line item numbers of domestic end products that contain a critical component or a critical item (see section 25.105 of the Federal Acquisition Regulation).</w:t>
      </w:r>
    </w:p>
    <w:p w14:paraId="0FAE1733" w14:textId="77777777" w:rsidR="00F63CED" w:rsidRPr="00F63CED" w:rsidRDefault="00F63CED" w:rsidP="00F63CED">
      <w:pPr>
        <w:shd w:val="clear" w:color="auto" w:fill="FFFFFF"/>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b/>
          <w:bCs/>
          <w:color w:val="000000"/>
          <w:sz w:val="24"/>
          <w:szCs w:val="24"/>
        </w:rPr>
      </w:pPr>
    </w:p>
    <w:p w14:paraId="24BCB4CE" w14:textId="6FC158FA" w:rsidR="00F63CED" w:rsidRPr="00946A10" w:rsidRDefault="00F63CED" w:rsidP="00F63CED">
      <w:pPr>
        <w:shd w:val="clear" w:color="auto" w:fill="FFFFFF"/>
        <w:tabs>
          <w:tab w:val="left" w:pos="360"/>
          <w:tab w:val="left" w:pos="806"/>
          <w:tab w:val="left" w:pos="1210"/>
          <w:tab w:val="left" w:pos="1656"/>
          <w:tab w:val="left" w:pos="2131"/>
          <w:tab w:val="left" w:pos="2520"/>
        </w:tabs>
        <w:spacing w:after="0" w:line="240" w:lineRule="exact"/>
        <w:ind w:firstLine="480"/>
        <w:rPr>
          <w:rFonts w:ascii="Century Schoolbook" w:eastAsia="Times New Roman" w:hAnsi="Century Schoolbook" w:cs="Courier New"/>
          <w:b/>
          <w:bCs/>
          <w:color w:val="000000"/>
          <w:sz w:val="24"/>
          <w:szCs w:val="24"/>
        </w:rPr>
      </w:pPr>
      <w:bookmarkStart w:id="84" w:name="_Hlk152159039"/>
      <w:r w:rsidRPr="00F63CED">
        <w:rPr>
          <w:rFonts w:ascii="Century Schoolbook" w:eastAsia="Times New Roman" w:hAnsi="Century Schoolbook" w:cs="Courier New"/>
          <w:b/>
          <w:bCs/>
          <w:color w:val="000000"/>
          <w:sz w:val="24"/>
          <w:szCs w:val="24"/>
        </w:rPr>
        <w:t>Line Item N</w:t>
      </w:r>
      <w:r w:rsidR="005271F2">
        <w:rPr>
          <w:rFonts w:ascii="Century Schoolbook" w:eastAsia="Times New Roman" w:hAnsi="Century Schoolbook" w:cs="Courier New"/>
          <w:b/>
          <w:bCs/>
          <w:color w:val="000000"/>
          <w:sz w:val="24"/>
          <w:szCs w:val="24"/>
        </w:rPr>
        <w:t xml:space="preserve">umber:  </w:t>
      </w:r>
      <w:r w:rsidRPr="00E01DA0">
        <w:rPr>
          <w:rFonts w:ascii="Century Schoolbook" w:eastAsia="Times New Roman" w:hAnsi="Century Schoolbook" w:cs="Courier New"/>
          <w:b/>
          <w:bCs/>
          <w:i/>
          <w:iCs/>
          <w:color w:val="000000"/>
          <w:sz w:val="24"/>
          <w:szCs w:val="24"/>
          <w:u w:val="single"/>
        </w:rPr>
        <w:t>________</w:t>
      </w:r>
      <w:proofErr w:type="gramStart"/>
      <w:r w:rsidRPr="00E01DA0">
        <w:rPr>
          <w:rFonts w:ascii="Century Schoolbook" w:eastAsia="Times New Roman" w:hAnsi="Century Schoolbook" w:cs="Courier New"/>
          <w:b/>
          <w:bCs/>
          <w:i/>
          <w:iCs/>
          <w:color w:val="000000"/>
          <w:sz w:val="24"/>
          <w:szCs w:val="24"/>
          <w:u w:val="single"/>
        </w:rPr>
        <w:t>_</w:t>
      </w:r>
      <w:r w:rsidR="00FA4DD2" w:rsidRPr="00E01DA0">
        <w:rPr>
          <w:rFonts w:ascii="Century Schoolbook" w:eastAsia="Times New Roman" w:hAnsi="Century Schoolbook" w:cs="Courier New"/>
          <w:b/>
          <w:bCs/>
          <w:i/>
          <w:iCs/>
          <w:color w:val="000000"/>
          <w:sz w:val="24"/>
          <w:szCs w:val="24"/>
          <w:u w:val="single"/>
        </w:rPr>
        <w:t>[</w:t>
      </w:r>
      <w:proofErr w:type="gramEnd"/>
      <w:r w:rsidR="00FA4DD2" w:rsidRPr="00E01DA0">
        <w:rPr>
          <w:rFonts w:ascii="Century Schoolbook" w:eastAsia="Times New Roman" w:hAnsi="Century Schoolbook" w:cs="Courier New"/>
          <w:b/>
          <w:bCs/>
          <w:i/>
          <w:iCs/>
          <w:color w:val="000000"/>
          <w:sz w:val="24"/>
          <w:szCs w:val="24"/>
          <w:u w:val="single"/>
        </w:rPr>
        <w:t>List as necessary]</w:t>
      </w:r>
      <w:r w:rsidRPr="00E01DA0">
        <w:rPr>
          <w:rFonts w:ascii="Century Schoolbook" w:eastAsia="Times New Roman" w:hAnsi="Century Schoolbook" w:cs="Courier New"/>
          <w:b/>
          <w:bCs/>
          <w:i/>
          <w:iCs/>
          <w:color w:val="000000"/>
          <w:sz w:val="24"/>
          <w:szCs w:val="24"/>
          <w:u w:val="single"/>
        </w:rPr>
        <w:t>_________</w:t>
      </w:r>
      <w:r w:rsidR="00FA4DD2" w:rsidRPr="00E01DA0">
        <w:rPr>
          <w:rFonts w:ascii="Century Schoolbook" w:eastAsia="Times New Roman" w:hAnsi="Century Schoolbook" w:cs="Courier New"/>
          <w:b/>
          <w:bCs/>
          <w:color w:val="000000"/>
          <w:sz w:val="24"/>
          <w:szCs w:val="24"/>
        </w:rPr>
        <w:t>]</w:t>
      </w:r>
    </w:p>
    <w:bookmarkEnd w:id="83"/>
    <w:bookmarkEnd w:id="84"/>
    <w:p w14:paraId="6AF03B54" w14:textId="77777777" w:rsidR="00F63CED" w:rsidRPr="00F63CED" w:rsidRDefault="00F63CED" w:rsidP="00E01DA0">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color w:val="000000"/>
          <w:spacing w:val="-5"/>
          <w:sz w:val="24"/>
          <w:szCs w:val="24"/>
        </w:rPr>
      </w:pPr>
    </w:p>
    <w:p w14:paraId="1D2103EC"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jc w:val="center"/>
        <w:rPr>
          <w:rFonts w:ascii="Century Schoolbook" w:eastAsia="Times New Roman" w:hAnsi="Century Schoolbook" w:cs="Times New Roman"/>
          <w:color w:val="000000"/>
          <w:spacing w:val="-5"/>
          <w:sz w:val="24"/>
          <w:szCs w:val="24"/>
        </w:rPr>
      </w:pPr>
      <w:r w:rsidRPr="00F63CED">
        <w:rPr>
          <w:rFonts w:ascii="Century Schoolbook" w:eastAsia="Times New Roman" w:hAnsi="Century Schoolbook" w:cs="Times New Roman"/>
          <w:color w:val="000000"/>
          <w:spacing w:val="-5"/>
          <w:sz w:val="24"/>
          <w:szCs w:val="24"/>
        </w:rPr>
        <w:t>(End of provision)</w:t>
      </w:r>
    </w:p>
    <w:p w14:paraId="16A038B2"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color w:val="000000"/>
          <w:spacing w:val="-5"/>
          <w:sz w:val="24"/>
          <w:szCs w:val="24"/>
        </w:rPr>
      </w:pPr>
    </w:p>
    <w:p w14:paraId="1BABD4D7" w14:textId="3E443232"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color w:val="000000"/>
          <w:spacing w:val="-5"/>
          <w:sz w:val="24"/>
          <w:szCs w:val="24"/>
        </w:rPr>
      </w:pPr>
      <w:r w:rsidRPr="00F63CED">
        <w:rPr>
          <w:rFonts w:ascii="Century Schoolbook" w:eastAsia="Times New Roman" w:hAnsi="Century Schoolbook" w:cs="Times New Roman"/>
          <w:color w:val="000000"/>
          <w:spacing w:val="-5"/>
          <w:sz w:val="24"/>
          <w:szCs w:val="24"/>
        </w:rPr>
        <w:tab/>
      </w:r>
      <w:r w:rsidRPr="00F63CED">
        <w:rPr>
          <w:rFonts w:ascii="Century Schoolbook" w:eastAsia="Times New Roman" w:hAnsi="Century Schoolbook" w:cs="Times New Roman"/>
          <w:i/>
          <w:iCs/>
          <w:color w:val="000000"/>
          <w:spacing w:val="-5"/>
          <w:sz w:val="24"/>
          <w:szCs w:val="24"/>
        </w:rPr>
        <w:t>Alternate IV.</w:t>
      </w:r>
      <w:r w:rsidRPr="00F63CED">
        <w:rPr>
          <w:rFonts w:ascii="Century Schoolbook" w:eastAsia="Times New Roman" w:hAnsi="Century Schoolbook" w:cs="Times New Roman"/>
          <w:color w:val="000000"/>
          <w:spacing w:val="-5"/>
          <w:sz w:val="24"/>
          <w:szCs w:val="24"/>
        </w:rPr>
        <w:t xml:space="preserve">  As prescribed in </w:t>
      </w:r>
      <w:r w:rsidRPr="00F63CED">
        <w:rPr>
          <w:rFonts w:ascii="Century Schoolbook" w:eastAsia="Times New Roman" w:hAnsi="Century Schoolbook" w:cs="Times New Roman"/>
          <w:spacing w:val="-5"/>
          <w:sz w:val="24"/>
          <w:szCs w:val="24"/>
        </w:rPr>
        <w:t>225.1101</w:t>
      </w:r>
      <w:r w:rsidRPr="00F63CED">
        <w:rPr>
          <w:rFonts w:ascii="Century Schoolbook" w:eastAsia="Times New Roman" w:hAnsi="Century Schoolbook" w:cs="Times New Roman"/>
          <w:color w:val="000000"/>
          <w:spacing w:val="-5"/>
          <w:sz w:val="24"/>
          <w:szCs w:val="24"/>
        </w:rPr>
        <w:t>(9) and (9)(v), use the following provision, which adds “Korean end product” to paragraph (a); and uses “Free Trade Agreement country end products other than Bahraini end products, Korean end products, Moroccan end products, Panamanian end products, or Peruvian end products” in paragraphs (b)(2) and (c)(2)(ii), rather than “Free Trade Agreement country end products other than Bahraini end products, Moroccan end products, Panamanian end products, or Peruvian end products” in paragraphs (b)(2) and (c)(2)(ii) of the basic provision:</w:t>
      </w:r>
    </w:p>
    <w:p w14:paraId="2A10FD38"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color w:val="000000"/>
          <w:spacing w:val="-5"/>
          <w:sz w:val="24"/>
          <w:szCs w:val="24"/>
        </w:rPr>
      </w:pPr>
    </w:p>
    <w:p w14:paraId="68CF2143" w14:textId="52A1C801" w:rsidR="00F63CED" w:rsidRPr="00F63CED" w:rsidRDefault="00F63CED" w:rsidP="00F63CED">
      <w:pPr>
        <w:tabs>
          <w:tab w:val="left" w:pos="360"/>
          <w:tab w:val="left" w:pos="806"/>
          <w:tab w:val="left" w:pos="1210"/>
          <w:tab w:val="left" w:pos="1656"/>
          <w:tab w:val="left" w:pos="2131"/>
          <w:tab w:val="left" w:pos="2520"/>
        </w:tabs>
        <w:spacing w:after="0" w:line="240" w:lineRule="exact"/>
        <w:jc w:val="center"/>
        <w:rPr>
          <w:rFonts w:ascii="Century Schoolbook" w:eastAsia="Times New Roman" w:hAnsi="Century Schoolbook" w:cs="Times New Roman"/>
          <w:color w:val="000000"/>
          <w:spacing w:val="-5"/>
          <w:sz w:val="24"/>
          <w:szCs w:val="24"/>
        </w:rPr>
      </w:pPr>
      <w:r w:rsidRPr="00F63CED">
        <w:rPr>
          <w:rFonts w:ascii="Century Schoolbook" w:eastAsia="Times New Roman" w:hAnsi="Century Schoolbook" w:cs="Times New Roman"/>
          <w:color w:val="000000"/>
          <w:spacing w:val="-5"/>
          <w:sz w:val="24"/>
          <w:szCs w:val="24"/>
        </w:rPr>
        <w:t>BUY AMERICAN—FREE TRADE AGREEMENTS—BALANCE OF PAYMENTS PROGRAM CERTIFICATE—ALTERNATE IV (</w:t>
      </w:r>
      <w:r w:rsidR="001155AE" w:rsidRPr="00E01DA0">
        <w:rPr>
          <w:rFonts w:ascii="Century Schoolbook" w:eastAsia="Times New Roman" w:hAnsi="Century Schoolbook" w:cs="Times New Roman"/>
          <w:strike/>
          <w:color w:val="000000"/>
          <w:spacing w:val="-5"/>
          <w:sz w:val="24"/>
          <w:szCs w:val="24"/>
        </w:rPr>
        <w:t>NOV 2023</w:t>
      </w:r>
      <w:r w:rsidRPr="00F63CED">
        <w:rPr>
          <w:rFonts w:ascii="Century Schoolbook" w:eastAsia="Times New Roman" w:hAnsi="Century Schoolbook" w:cs="Times New Roman"/>
          <w:b/>
          <w:color w:val="000000"/>
          <w:spacing w:val="-5"/>
          <w:sz w:val="24"/>
          <w:szCs w:val="24"/>
        </w:rPr>
        <w:t>[</w:t>
      </w:r>
      <w:r w:rsidR="00AD2564">
        <w:rPr>
          <w:rFonts w:ascii="Century Schoolbook" w:eastAsia="Times New Roman" w:hAnsi="Century Schoolbook" w:cs="Times New Roman"/>
          <w:b/>
          <w:color w:val="000000"/>
          <w:spacing w:val="-5"/>
          <w:sz w:val="24"/>
          <w:szCs w:val="24"/>
        </w:rPr>
        <w:t>FEB</w:t>
      </w:r>
      <w:r w:rsidR="00031655">
        <w:rPr>
          <w:rFonts w:ascii="Century Schoolbook" w:eastAsia="Times New Roman" w:hAnsi="Century Schoolbook" w:cs="Times New Roman"/>
          <w:b/>
          <w:color w:val="000000"/>
          <w:spacing w:val="-5"/>
          <w:sz w:val="24"/>
          <w:szCs w:val="24"/>
        </w:rPr>
        <w:t xml:space="preserve"> 2024</w:t>
      </w:r>
      <w:r w:rsidRPr="00F63CED">
        <w:rPr>
          <w:rFonts w:ascii="Century Schoolbook" w:eastAsia="Times New Roman" w:hAnsi="Century Schoolbook" w:cs="Times New Roman"/>
          <w:b/>
          <w:color w:val="000000"/>
          <w:spacing w:val="-5"/>
          <w:sz w:val="24"/>
          <w:szCs w:val="24"/>
        </w:rPr>
        <w:t>]</w:t>
      </w:r>
      <w:r w:rsidRPr="00F63CED">
        <w:rPr>
          <w:rFonts w:ascii="Century Schoolbook" w:eastAsia="Times New Roman" w:hAnsi="Century Schoolbook" w:cs="Times New Roman"/>
          <w:color w:val="000000"/>
          <w:spacing w:val="-5"/>
          <w:sz w:val="24"/>
          <w:szCs w:val="24"/>
        </w:rPr>
        <w:t>)</w:t>
      </w:r>
    </w:p>
    <w:p w14:paraId="6D3BF1F6"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color w:val="000000"/>
          <w:spacing w:val="-5"/>
          <w:sz w:val="24"/>
          <w:szCs w:val="24"/>
        </w:rPr>
      </w:pPr>
    </w:p>
    <w:p w14:paraId="2FBE566A" w14:textId="557E9353"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color w:val="000000"/>
          <w:spacing w:val="-5"/>
          <w:sz w:val="24"/>
          <w:szCs w:val="24"/>
        </w:rPr>
      </w:pPr>
      <w:r w:rsidRPr="00F63CED">
        <w:rPr>
          <w:rFonts w:ascii="Century Schoolbook" w:eastAsia="Times New Roman" w:hAnsi="Century Schoolbook" w:cs="Times New Roman"/>
          <w:color w:val="000000"/>
          <w:spacing w:val="-5"/>
          <w:sz w:val="24"/>
          <w:szCs w:val="24"/>
        </w:rPr>
        <w:tab/>
        <w:t xml:space="preserve">(a)  </w:t>
      </w:r>
      <w:r w:rsidRPr="00F63CED">
        <w:rPr>
          <w:rFonts w:ascii="Century Schoolbook" w:eastAsia="Times New Roman" w:hAnsi="Century Schoolbook" w:cs="Times New Roman"/>
          <w:i/>
          <w:iCs/>
          <w:color w:val="000000"/>
          <w:spacing w:val="-5"/>
          <w:sz w:val="24"/>
          <w:szCs w:val="24"/>
        </w:rPr>
        <w:t>Definitions.</w:t>
      </w:r>
      <w:r w:rsidRPr="00F63CED">
        <w:rPr>
          <w:rFonts w:ascii="Century Schoolbook" w:eastAsia="Times New Roman" w:hAnsi="Century Schoolbook" w:cs="Times New Roman"/>
          <w:color w:val="000000"/>
          <w:spacing w:val="-5"/>
          <w:sz w:val="24"/>
          <w:szCs w:val="24"/>
        </w:rPr>
        <w:t xml:space="preserve">  “Bahraini end product,” “commercially available off-the-shelf (COTS) item,” “component,” </w:t>
      </w:r>
      <w:bookmarkStart w:id="85" w:name="_Hlk156548569"/>
      <w:r w:rsidRPr="00F63CED">
        <w:rPr>
          <w:rFonts w:ascii="Century Schoolbook" w:eastAsia="Times New Roman" w:hAnsi="Century Schoolbook" w:cs="Times New Roman"/>
          <w:b/>
          <w:color w:val="000000"/>
          <w:spacing w:val="-5"/>
          <w:sz w:val="24"/>
          <w:szCs w:val="24"/>
        </w:rPr>
        <w:t>[“critical component,” “critical item,”]</w:t>
      </w:r>
      <w:r w:rsidRPr="00F63CED">
        <w:rPr>
          <w:rFonts w:ascii="Century Schoolbook" w:eastAsia="Times New Roman" w:hAnsi="Century Schoolbook" w:cs="Times New Roman"/>
          <w:color w:val="000000"/>
          <w:spacing w:val="-5"/>
          <w:sz w:val="24"/>
          <w:szCs w:val="24"/>
        </w:rPr>
        <w:t xml:space="preserve"> </w:t>
      </w:r>
      <w:bookmarkEnd w:id="85"/>
      <w:r w:rsidRPr="00F63CED">
        <w:rPr>
          <w:rFonts w:ascii="Century Schoolbook" w:eastAsia="Times New Roman" w:hAnsi="Century Schoolbook" w:cs="Times New Roman"/>
          <w:color w:val="000000"/>
          <w:spacing w:val="-5"/>
          <w:sz w:val="24"/>
          <w:szCs w:val="24"/>
        </w:rPr>
        <w:t xml:space="preserve">“domestic end product,” “Free Trade Agreement country,” “Free Trade Agreement country end product,” “foreign end product,” “Korean end product,” “Moroccan end product,” “Panamanian end product,” “Peruvian end product,” “qualifying country end product,” and “United States,” as used in this provision, have the meanings given in the </w:t>
      </w:r>
      <w:r w:rsidRPr="00F63CED">
        <w:rPr>
          <w:rFonts w:ascii="Century Schoolbook" w:eastAsia="Times New Roman" w:hAnsi="Century Schoolbook" w:cs="Times New Roman"/>
          <w:b/>
          <w:color w:val="000000"/>
          <w:spacing w:val="-5"/>
          <w:sz w:val="24"/>
          <w:szCs w:val="24"/>
        </w:rPr>
        <w:t>[252.225-7036,]</w:t>
      </w:r>
      <w:r w:rsidRPr="00F63CED">
        <w:rPr>
          <w:rFonts w:ascii="Century Schoolbook" w:eastAsia="Times New Roman" w:hAnsi="Century Schoolbook" w:cs="Times New Roman"/>
          <w:color w:val="000000"/>
          <w:spacing w:val="-5"/>
          <w:sz w:val="24"/>
          <w:szCs w:val="24"/>
        </w:rPr>
        <w:t xml:space="preserve"> Buy American—Free Trade Agreements—Balance of Payments Program—Alternate IV clause of this solicitation.</w:t>
      </w:r>
    </w:p>
    <w:p w14:paraId="3405F7A7"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color w:val="000000"/>
          <w:spacing w:val="-5"/>
          <w:sz w:val="24"/>
          <w:szCs w:val="24"/>
        </w:rPr>
      </w:pPr>
    </w:p>
    <w:p w14:paraId="63FA7EA8"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color w:val="000000"/>
          <w:spacing w:val="-5"/>
          <w:sz w:val="24"/>
          <w:szCs w:val="24"/>
        </w:rPr>
      </w:pPr>
      <w:r w:rsidRPr="00F63CED">
        <w:rPr>
          <w:rFonts w:ascii="Century Schoolbook" w:eastAsia="Times New Roman" w:hAnsi="Century Schoolbook" w:cs="Times New Roman"/>
          <w:color w:val="000000"/>
          <w:spacing w:val="-5"/>
          <w:sz w:val="24"/>
          <w:szCs w:val="24"/>
        </w:rPr>
        <w:tab/>
        <w:t>(b)  * * *</w:t>
      </w:r>
    </w:p>
    <w:p w14:paraId="1BD9EDB1"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color w:val="000000"/>
          <w:spacing w:val="-5"/>
          <w:sz w:val="24"/>
          <w:szCs w:val="24"/>
        </w:rPr>
      </w:pPr>
    </w:p>
    <w:p w14:paraId="1280600B"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i/>
          <w:iCs/>
          <w:color w:val="000000"/>
          <w:spacing w:val="-5"/>
          <w:sz w:val="24"/>
          <w:szCs w:val="24"/>
        </w:rPr>
      </w:pPr>
      <w:r w:rsidRPr="00F63CED">
        <w:rPr>
          <w:rFonts w:ascii="Century Schoolbook" w:eastAsia="Times New Roman" w:hAnsi="Century Schoolbook" w:cs="Times New Roman"/>
          <w:color w:val="000000"/>
          <w:spacing w:val="-5"/>
          <w:sz w:val="24"/>
          <w:szCs w:val="24"/>
        </w:rPr>
        <w:tab/>
        <w:t xml:space="preserve">(c)  </w:t>
      </w:r>
      <w:r w:rsidRPr="00F63CED">
        <w:rPr>
          <w:rFonts w:ascii="Century Schoolbook" w:eastAsia="Times New Roman" w:hAnsi="Century Schoolbook" w:cs="Times New Roman"/>
          <w:i/>
          <w:iCs/>
          <w:color w:val="000000"/>
          <w:spacing w:val="-5"/>
          <w:sz w:val="24"/>
          <w:szCs w:val="24"/>
        </w:rPr>
        <w:t>Certifications and identification of country of origin.</w:t>
      </w:r>
    </w:p>
    <w:p w14:paraId="61F13713"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color w:val="000000"/>
          <w:spacing w:val="-5"/>
          <w:sz w:val="24"/>
          <w:szCs w:val="24"/>
        </w:rPr>
      </w:pPr>
    </w:p>
    <w:p w14:paraId="7DDAACC4"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color w:val="000000"/>
          <w:spacing w:val="-5"/>
          <w:sz w:val="24"/>
          <w:szCs w:val="24"/>
        </w:rPr>
      </w:pPr>
      <w:r w:rsidRPr="00F63CED">
        <w:rPr>
          <w:rFonts w:ascii="Century Schoolbook" w:eastAsia="Times New Roman" w:hAnsi="Century Schoolbook" w:cs="Times New Roman"/>
          <w:color w:val="000000"/>
          <w:spacing w:val="-5"/>
          <w:sz w:val="24"/>
          <w:szCs w:val="24"/>
        </w:rPr>
        <w:tab/>
      </w:r>
      <w:r w:rsidRPr="00F63CED">
        <w:rPr>
          <w:rFonts w:ascii="Century Schoolbook" w:eastAsia="Times New Roman" w:hAnsi="Century Schoolbook" w:cs="Times New Roman"/>
          <w:color w:val="000000"/>
          <w:spacing w:val="-5"/>
          <w:sz w:val="24"/>
          <w:szCs w:val="24"/>
        </w:rPr>
        <w:tab/>
        <w:t xml:space="preserve">(1)  For all line items subject to the Buy American—Free Trade Agreements—Balance of Payments Program—Alternate IV clause of this solicitation, the </w:t>
      </w:r>
      <w:r w:rsidRPr="00F63CED">
        <w:rPr>
          <w:rFonts w:ascii="Century Schoolbook" w:eastAsia="Times New Roman" w:hAnsi="Century Schoolbook" w:cs="Times New Roman"/>
          <w:b/>
          <w:bCs/>
          <w:color w:val="000000"/>
          <w:spacing w:val="-5"/>
          <w:sz w:val="24"/>
          <w:szCs w:val="24"/>
        </w:rPr>
        <w:t>[O]</w:t>
      </w:r>
      <w:r w:rsidRPr="00F63CED">
        <w:rPr>
          <w:rFonts w:ascii="Century Schoolbook" w:eastAsia="Times New Roman" w:hAnsi="Century Schoolbook" w:cs="Times New Roman"/>
          <w:strike/>
          <w:color w:val="000000"/>
          <w:spacing w:val="-5"/>
          <w:sz w:val="24"/>
          <w:szCs w:val="24"/>
        </w:rPr>
        <w:t>o</w:t>
      </w:r>
      <w:r w:rsidRPr="00F63CED">
        <w:rPr>
          <w:rFonts w:ascii="Century Schoolbook" w:eastAsia="Times New Roman" w:hAnsi="Century Schoolbook" w:cs="Times New Roman"/>
          <w:color w:val="000000"/>
          <w:spacing w:val="-5"/>
          <w:sz w:val="24"/>
          <w:szCs w:val="24"/>
        </w:rPr>
        <w:t>fferor certifies that—</w:t>
      </w:r>
    </w:p>
    <w:p w14:paraId="4922C560"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color w:val="000000"/>
          <w:spacing w:val="-5"/>
          <w:sz w:val="24"/>
          <w:szCs w:val="24"/>
        </w:rPr>
      </w:pPr>
    </w:p>
    <w:p w14:paraId="55FADC8C"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color w:val="000000"/>
          <w:spacing w:val="-5"/>
          <w:sz w:val="24"/>
          <w:szCs w:val="24"/>
        </w:rPr>
      </w:pPr>
      <w:r w:rsidRPr="00F63CED">
        <w:rPr>
          <w:rFonts w:ascii="Century Schoolbook" w:eastAsia="Times New Roman" w:hAnsi="Century Schoolbook" w:cs="Times New Roman"/>
          <w:color w:val="000000"/>
          <w:spacing w:val="-5"/>
          <w:sz w:val="24"/>
          <w:szCs w:val="24"/>
        </w:rPr>
        <w:tab/>
      </w:r>
      <w:r w:rsidRPr="00F63CED">
        <w:rPr>
          <w:rFonts w:ascii="Century Schoolbook" w:eastAsia="Times New Roman" w:hAnsi="Century Schoolbook" w:cs="Times New Roman"/>
          <w:color w:val="000000"/>
          <w:spacing w:val="-5"/>
          <w:sz w:val="24"/>
          <w:szCs w:val="24"/>
        </w:rPr>
        <w:tab/>
      </w:r>
      <w:r w:rsidRPr="00F63CED">
        <w:rPr>
          <w:rFonts w:ascii="Century Schoolbook" w:eastAsia="Times New Roman" w:hAnsi="Century Schoolbook" w:cs="Times New Roman"/>
          <w:color w:val="000000"/>
          <w:spacing w:val="-5"/>
          <w:sz w:val="24"/>
          <w:szCs w:val="24"/>
        </w:rPr>
        <w:tab/>
        <w:t>(</w:t>
      </w:r>
      <w:proofErr w:type="spellStart"/>
      <w:r w:rsidRPr="00F63CED">
        <w:rPr>
          <w:rFonts w:ascii="Century Schoolbook" w:eastAsia="Times New Roman" w:hAnsi="Century Schoolbook" w:cs="Times New Roman"/>
          <w:color w:val="000000"/>
          <w:spacing w:val="-5"/>
          <w:sz w:val="24"/>
          <w:szCs w:val="24"/>
        </w:rPr>
        <w:t>i</w:t>
      </w:r>
      <w:proofErr w:type="spellEnd"/>
      <w:r w:rsidRPr="00F63CED">
        <w:rPr>
          <w:rFonts w:ascii="Century Schoolbook" w:eastAsia="Times New Roman" w:hAnsi="Century Schoolbook" w:cs="Times New Roman"/>
          <w:color w:val="000000"/>
          <w:spacing w:val="-5"/>
          <w:sz w:val="24"/>
          <w:szCs w:val="24"/>
        </w:rPr>
        <w:t xml:space="preserve">)  Each </w:t>
      </w:r>
      <w:proofErr w:type="gramStart"/>
      <w:r w:rsidRPr="00F63CED">
        <w:rPr>
          <w:rFonts w:ascii="Century Schoolbook" w:eastAsia="Times New Roman" w:hAnsi="Century Schoolbook" w:cs="Times New Roman"/>
          <w:color w:val="000000"/>
          <w:spacing w:val="-5"/>
          <w:sz w:val="24"/>
          <w:szCs w:val="24"/>
        </w:rPr>
        <w:t>end product</w:t>
      </w:r>
      <w:proofErr w:type="gramEnd"/>
      <w:r w:rsidRPr="00F63CED">
        <w:rPr>
          <w:rFonts w:ascii="Century Schoolbook" w:eastAsia="Times New Roman" w:hAnsi="Century Schoolbook" w:cs="Times New Roman"/>
          <w:color w:val="000000"/>
          <w:spacing w:val="-5"/>
          <w:sz w:val="24"/>
          <w:szCs w:val="24"/>
        </w:rPr>
        <w:t xml:space="preserve">, except the end products listed in paragraph (c)(2) of this provision, is a domestic end product; </w:t>
      </w:r>
      <w:r w:rsidRPr="00F63CED">
        <w:rPr>
          <w:rFonts w:ascii="Century Schoolbook" w:eastAsia="Times New Roman" w:hAnsi="Century Schoolbook" w:cs="Times New Roman"/>
          <w:strike/>
          <w:color w:val="000000"/>
          <w:spacing w:val="-5"/>
          <w:sz w:val="24"/>
          <w:szCs w:val="24"/>
        </w:rPr>
        <w:t>and</w:t>
      </w:r>
    </w:p>
    <w:p w14:paraId="13EBDD8C"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color w:val="000000"/>
          <w:spacing w:val="-5"/>
          <w:sz w:val="24"/>
          <w:szCs w:val="24"/>
        </w:rPr>
      </w:pPr>
    </w:p>
    <w:p w14:paraId="5A9F12E8"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color w:val="000000"/>
          <w:spacing w:val="-5"/>
          <w:sz w:val="24"/>
          <w:szCs w:val="24"/>
        </w:rPr>
      </w:pPr>
      <w:r w:rsidRPr="00F63CED">
        <w:rPr>
          <w:rFonts w:ascii="Century Schoolbook" w:eastAsia="Times New Roman" w:hAnsi="Century Schoolbook" w:cs="Times New Roman"/>
          <w:color w:val="000000"/>
          <w:spacing w:val="-5"/>
          <w:sz w:val="24"/>
          <w:szCs w:val="24"/>
        </w:rPr>
        <w:tab/>
      </w:r>
      <w:r w:rsidRPr="00F63CED">
        <w:rPr>
          <w:rFonts w:ascii="Century Schoolbook" w:eastAsia="Times New Roman" w:hAnsi="Century Schoolbook" w:cs="Times New Roman"/>
          <w:color w:val="000000"/>
          <w:spacing w:val="-5"/>
          <w:sz w:val="24"/>
          <w:szCs w:val="24"/>
        </w:rPr>
        <w:tab/>
      </w:r>
      <w:r w:rsidRPr="00F63CED">
        <w:rPr>
          <w:rFonts w:ascii="Century Schoolbook" w:eastAsia="Times New Roman" w:hAnsi="Century Schoolbook" w:cs="Times New Roman"/>
          <w:color w:val="000000"/>
          <w:spacing w:val="-5"/>
          <w:sz w:val="24"/>
          <w:szCs w:val="24"/>
        </w:rPr>
        <w:tab/>
      </w:r>
      <w:proofErr w:type="gramStart"/>
      <w:r w:rsidRPr="00F63CED">
        <w:rPr>
          <w:rFonts w:ascii="Century Schoolbook" w:eastAsia="Times New Roman" w:hAnsi="Century Schoolbook" w:cs="Times New Roman"/>
          <w:color w:val="000000"/>
          <w:spacing w:val="-5"/>
          <w:sz w:val="24"/>
          <w:szCs w:val="24"/>
        </w:rPr>
        <w:t xml:space="preserve">(ii)  </w:t>
      </w:r>
      <w:bookmarkStart w:id="86" w:name="_Hlk156548727"/>
      <w:r w:rsidRPr="00F63CED">
        <w:rPr>
          <w:rFonts w:ascii="Century Schoolbook" w:eastAsia="Times New Roman" w:hAnsi="Century Schoolbook" w:cs="Times New Roman"/>
          <w:b/>
          <w:color w:val="000000"/>
          <w:spacing w:val="-5"/>
          <w:sz w:val="24"/>
          <w:szCs w:val="24"/>
        </w:rPr>
        <w:t>[</w:t>
      </w:r>
      <w:proofErr w:type="gramEnd"/>
      <w:r w:rsidRPr="00F63CED">
        <w:rPr>
          <w:rFonts w:ascii="Century Schoolbook" w:eastAsia="Times New Roman" w:hAnsi="Century Schoolbook" w:cs="Times New Roman"/>
          <w:b/>
          <w:color w:val="000000"/>
          <w:spacing w:val="-5"/>
          <w:sz w:val="24"/>
          <w:szCs w:val="24"/>
        </w:rPr>
        <w:t>Each domestic end product listed in paragraph (c)(3) of this provision contains a critical component or a critical item; and</w:t>
      </w:r>
    </w:p>
    <w:bookmarkEnd w:id="86"/>
    <w:p w14:paraId="23A54053"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color w:val="000000"/>
          <w:spacing w:val="-5"/>
          <w:sz w:val="24"/>
          <w:szCs w:val="24"/>
        </w:rPr>
      </w:pPr>
    </w:p>
    <w:p w14:paraId="15A1752A"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color w:val="000000"/>
          <w:spacing w:val="-5"/>
          <w:sz w:val="24"/>
          <w:szCs w:val="24"/>
        </w:rPr>
      </w:pPr>
      <w:r w:rsidRPr="00F63CED">
        <w:rPr>
          <w:rFonts w:ascii="Century Schoolbook" w:eastAsia="Times New Roman" w:hAnsi="Century Schoolbook" w:cs="Times New Roman"/>
          <w:b/>
          <w:color w:val="000000"/>
          <w:spacing w:val="-5"/>
          <w:sz w:val="24"/>
          <w:szCs w:val="24"/>
        </w:rPr>
        <w:tab/>
      </w:r>
      <w:r w:rsidRPr="00F63CED">
        <w:rPr>
          <w:rFonts w:ascii="Century Schoolbook" w:eastAsia="Times New Roman" w:hAnsi="Century Schoolbook" w:cs="Times New Roman"/>
          <w:b/>
          <w:color w:val="000000"/>
          <w:spacing w:val="-5"/>
          <w:sz w:val="24"/>
          <w:szCs w:val="24"/>
        </w:rPr>
        <w:tab/>
      </w:r>
      <w:r w:rsidRPr="00F63CED">
        <w:rPr>
          <w:rFonts w:ascii="Century Schoolbook" w:eastAsia="Times New Roman" w:hAnsi="Century Schoolbook" w:cs="Times New Roman"/>
          <w:b/>
          <w:color w:val="000000"/>
          <w:spacing w:val="-5"/>
          <w:sz w:val="24"/>
          <w:szCs w:val="24"/>
        </w:rPr>
        <w:tab/>
        <w:t>(iii</w:t>
      </w:r>
      <w:proofErr w:type="gramStart"/>
      <w:r w:rsidRPr="00F63CED">
        <w:rPr>
          <w:rFonts w:ascii="Century Schoolbook" w:eastAsia="Times New Roman" w:hAnsi="Century Schoolbook" w:cs="Times New Roman"/>
          <w:b/>
          <w:color w:val="000000"/>
          <w:spacing w:val="-5"/>
          <w:sz w:val="24"/>
          <w:szCs w:val="24"/>
        </w:rPr>
        <w:t>)]</w:t>
      </w:r>
      <w:r w:rsidRPr="00F63CED">
        <w:rPr>
          <w:rFonts w:ascii="Century Schoolbook" w:eastAsia="Times New Roman" w:hAnsi="Century Schoolbook" w:cs="Times New Roman"/>
          <w:bCs/>
          <w:color w:val="000000"/>
          <w:spacing w:val="-5"/>
          <w:sz w:val="24"/>
          <w:szCs w:val="24"/>
        </w:rPr>
        <w:t xml:space="preserve">  </w:t>
      </w:r>
      <w:r w:rsidRPr="00F63CED">
        <w:rPr>
          <w:rFonts w:ascii="Century Schoolbook" w:eastAsia="Times New Roman" w:hAnsi="Century Schoolbook" w:cs="Times New Roman"/>
          <w:color w:val="000000"/>
          <w:spacing w:val="-5"/>
          <w:sz w:val="24"/>
          <w:szCs w:val="24"/>
        </w:rPr>
        <w:t>Components</w:t>
      </w:r>
      <w:proofErr w:type="gramEnd"/>
      <w:r w:rsidRPr="00F63CED">
        <w:rPr>
          <w:rFonts w:ascii="Century Schoolbook" w:eastAsia="Times New Roman" w:hAnsi="Century Schoolbook" w:cs="Times New Roman"/>
          <w:color w:val="000000"/>
          <w:spacing w:val="-5"/>
          <w:sz w:val="24"/>
          <w:szCs w:val="24"/>
        </w:rPr>
        <w:t xml:space="preserve"> of unknown origin are considered to have been mined, produced, or manufactured outside the United States or a qualifying country.</w:t>
      </w:r>
    </w:p>
    <w:p w14:paraId="6E188AE5"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color w:val="000000"/>
          <w:spacing w:val="-5"/>
          <w:sz w:val="24"/>
          <w:szCs w:val="24"/>
        </w:rPr>
      </w:pPr>
    </w:p>
    <w:p w14:paraId="3E956DB3" w14:textId="392A053F" w:rsid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color w:val="000000"/>
          <w:spacing w:val="-5"/>
          <w:sz w:val="24"/>
          <w:szCs w:val="24"/>
        </w:rPr>
      </w:pPr>
      <w:r w:rsidRPr="00F63CED">
        <w:rPr>
          <w:rFonts w:ascii="Century Schoolbook" w:eastAsia="Times New Roman" w:hAnsi="Century Schoolbook" w:cs="Times New Roman"/>
          <w:color w:val="000000"/>
          <w:spacing w:val="-5"/>
          <w:sz w:val="24"/>
          <w:szCs w:val="24"/>
        </w:rPr>
        <w:tab/>
      </w:r>
      <w:r w:rsidRPr="00F63CED">
        <w:rPr>
          <w:rFonts w:ascii="Century Schoolbook" w:eastAsia="Times New Roman" w:hAnsi="Century Schoolbook" w:cs="Times New Roman"/>
          <w:color w:val="000000"/>
          <w:spacing w:val="-5"/>
          <w:sz w:val="24"/>
          <w:szCs w:val="24"/>
        </w:rPr>
        <w:tab/>
        <w:t xml:space="preserve">(2)  </w:t>
      </w:r>
      <w:r w:rsidR="00A63EAC" w:rsidRPr="00A63EAC">
        <w:rPr>
          <w:rFonts w:ascii="Century Schoolbook" w:eastAsia="Times New Roman" w:hAnsi="Century Schoolbook" w:cs="Times New Roman"/>
          <w:color w:val="000000"/>
          <w:spacing w:val="-5"/>
          <w:sz w:val="24"/>
          <w:szCs w:val="24"/>
        </w:rPr>
        <w:t xml:space="preserve">The </w:t>
      </w:r>
      <w:r w:rsidR="00A63EAC">
        <w:rPr>
          <w:rFonts w:ascii="Century Schoolbook" w:eastAsia="Times New Roman" w:hAnsi="Century Schoolbook" w:cs="Times New Roman"/>
          <w:b/>
          <w:bCs/>
          <w:color w:val="000000"/>
          <w:spacing w:val="-5"/>
          <w:sz w:val="24"/>
          <w:szCs w:val="24"/>
        </w:rPr>
        <w:t>[O]</w:t>
      </w:r>
      <w:r w:rsidR="00A63EAC" w:rsidRPr="00FF539F">
        <w:rPr>
          <w:rFonts w:ascii="Century Schoolbook" w:eastAsia="Times New Roman" w:hAnsi="Century Schoolbook" w:cs="Times New Roman"/>
          <w:strike/>
          <w:color w:val="000000"/>
          <w:spacing w:val="-5"/>
          <w:sz w:val="24"/>
          <w:szCs w:val="24"/>
        </w:rPr>
        <w:t>o</w:t>
      </w:r>
      <w:r w:rsidR="00A63EAC" w:rsidRPr="00A63EAC">
        <w:rPr>
          <w:rFonts w:ascii="Century Schoolbook" w:eastAsia="Times New Roman" w:hAnsi="Century Schoolbook" w:cs="Times New Roman"/>
          <w:color w:val="000000"/>
          <w:spacing w:val="-5"/>
          <w:sz w:val="24"/>
          <w:szCs w:val="24"/>
        </w:rPr>
        <w:t>fferor shall identify all end products that are not domestic end products.</w:t>
      </w:r>
    </w:p>
    <w:p w14:paraId="62B35E4D" w14:textId="1635A7A3" w:rsidR="00A63EAC" w:rsidRDefault="00A63EAC"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color w:val="000000"/>
          <w:spacing w:val="-5"/>
          <w:sz w:val="24"/>
          <w:szCs w:val="24"/>
        </w:rPr>
      </w:pPr>
    </w:p>
    <w:p w14:paraId="236CCEC4" w14:textId="5BAA54CA" w:rsidR="00A63EAC" w:rsidRDefault="00A63EAC"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color w:val="000000"/>
          <w:spacing w:val="-5"/>
          <w:sz w:val="24"/>
          <w:szCs w:val="24"/>
        </w:rPr>
      </w:pPr>
      <w:r>
        <w:rPr>
          <w:rFonts w:ascii="Century Schoolbook" w:eastAsia="Times New Roman" w:hAnsi="Century Schoolbook" w:cs="Times New Roman"/>
          <w:color w:val="000000"/>
          <w:spacing w:val="-5"/>
          <w:sz w:val="24"/>
          <w:szCs w:val="24"/>
        </w:rPr>
        <w:tab/>
      </w:r>
      <w:r>
        <w:rPr>
          <w:rFonts w:ascii="Century Schoolbook" w:eastAsia="Times New Roman" w:hAnsi="Century Schoolbook" w:cs="Times New Roman"/>
          <w:color w:val="000000"/>
          <w:spacing w:val="-5"/>
          <w:sz w:val="24"/>
          <w:szCs w:val="24"/>
        </w:rPr>
        <w:tab/>
      </w:r>
      <w:r>
        <w:rPr>
          <w:rFonts w:ascii="Century Schoolbook" w:eastAsia="Times New Roman" w:hAnsi="Century Schoolbook" w:cs="Times New Roman"/>
          <w:color w:val="000000"/>
          <w:spacing w:val="-5"/>
          <w:sz w:val="24"/>
          <w:szCs w:val="24"/>
        </w:rPr>
        <w:tab/>
        <w:t>(</w:t>
      </w:r>
      <w:proofErr w:type="spellStart"/>
      <w:r>
        <w:rPr>
          <w:rFonts w:ascii="Century Schoolbook" w:eastAsia="Times New Roman" w:hAnsi="Century Schoolbook" w:cs="Times New Roman"/>
          <w:color w:val="000000"/>
          <w:spacing w:val="-5"/>
          <w:sz w:val="24"/>
          <w:szCs w:val="24"/>
        </w:rPr>
        <w:t>i</w:t>
      </w:r>
      <w:proofErr w:type="spellEnd"/>
      <w:r>
        <w:rPr>
          <w:rFonts w:ascii="Century Schoolbook" w:eastAsia="Times New Roman" w:hAnsi="Century Schoolbook" w:cs="Times New Roman"/>
          <w:color w:val="000000"/>
          <w:spacing w:val="-5"/>
          <w:sz w:val="24"/>
          <w:szCs w:val="24"/>
        </w:rPr>
        <w:t xml:space="preserve">)  </w:t>
      </w:r>
      <w:r w:rsidRPr="00A63EAC">
        <w:rPr>
          <w:rFonts w:ascii="Century Schoolbook" w:eastAsia="Times New Roman" w:hAnsi="Century Schoolbook" w:cs="Times New Roman"/>
          <w:color w:val="000000"/>
          <w:spacing w:val="-5"/>
          <w:sz w:val="24"/>
          <w:szCs w:val="24"/>
        </w:rPr>
        <w:t xml:space="preserve">The </w:t>
      </w:r>
      <w:r>
        <w:rPr>
          <w:rFonts w:ascii="Century Schoolbook" w:eastAsia="Times New Roman" w:hAnsi="Century Schoolbook" w:cs="Times New Roman"/>
          <w:b/>
          <w:bCs/>
          <w:color w:val="000000"/>
          <w:spacing w:val="-5"/>
          <w:sz w:val="24"/>
          <w:szCs w:val="24"/>
        </w:rPr>
        <w:t>[O]</w:t>
      </w:r>
      <w:r w:rsidRPr="003361D8">
        <w:rPr>
          <w:rFonts w:ascii="Century Schoolbook" w:eastAsia="Times New Roman" w:hAnsi="Century Schoolbook" w:cs="Times New Roman"/>
          <w:strike/>
          <w:color w:val="000000"/>
          <w:spacing w:val="-5"/>
          <w:sz w:val="24"/>
          <w:szCs w:val="24"/>
        </w:rPr>
        <w:t>o</w:t>
      </w:r>
      <w:r w:rsidRPr="00A63EAC">
        <w:rPr>
          <w:rFonts w:ascii="Century Schoolbook" w:eastAsia="Times New Roman" w:hAnsi="Century Schoolbook" w:cs="Times New Roman"/>
          <w:color w:val="000000"/>
          <w:spacing w:val="-5"/>
          <w:sz w:val="24"/>
          <w:szCs w:val="24"/>
        </w:rPr>
        <w:t>fferor certifies that the following supplies are qualifying country (except Australian) end products:</w:t>
      </w:r>
    </w:p>
    <w:p w14:paraId="6B03589D" w14:textId="7A6B5FC4" w:rsidR="00A63EAC" w:rsidRDefault="00A63EAC"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color w:val="000000"/>
          <w:spacing w:val="-5"/>
          <w:sz w:val="24"/>
          <w:szCs w:val="24"/>
        </w:rPr>
      </w:pPr>
    </w:p>
    <w:p w14:paraId="221A1D9E" w14:textId="77777777" w:rsidR="00A63EAC" w:rsidRDefault="00A63EAC" w:rsidP="00A63EAC">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color w:val="000000"/>
          <w:spacing w:val="-5"/>
          <w:sz w:val="24"/>
          <w:szCs w:val="24"/>
          <w:u w:val="single"/>
        </w:rPr>
      </w:pPr>
      <w:r w:rsidRPr="003361D8">
        <w:rPr>
          <w:rFonts w:ascii="Century Schoolbook" w:eastAsia="Times New Roman" w:hAnsi="Century Schoolbook" w:cs="Times New Roman"/>
          <w:color w:val="000000"/>
          <w:spacing w:val="-5"/>
          <w:sz w:val="24"/>
          <w:szCs w:val="24"/>
        </w:rPr>
        <w:tab/>
      </w:r>
      <w:r w:rsidRPr="003361D8">
        <w:rPr>
          <w:rFonts w:ascii="Century Schoolbook" w:eastAsia="Times New Roman" w:hAnsi="Century Schoolbook" w:cs="Times New Roman"/>
          <w:color w:val="000000"/>
          <w:spacing w:val="-5"/>
          <w:sz w:val="24"/>
          <w:szCs w:val="24"/>
        </w:rPr>
        <w:tab/>
      </w:r>
      <w:r w:rsidRPr="003361D8">
        <w:rPr>
          <w:rFonts w:ascii="Century Schoolbook" w:eastAsia="Times New Roman" w:hAnsi="Century Schoolbook" w:cs="Times New Roman"/>
          <w:color w:val="000000"/>
          <w:spacing w:val="-5"/>
          <w:sz w:val="24"/>
          <w:szCs w:val="24"/>
        </w:rPr>
        <w:tab/>
      </w:r>
      <w:r w:rsidRPr="003361D8">
        <w:rPr>
          <w:rFonts w:ascii="Century Schoolbook" w:eastAsia="Times New Roman" w:hAnsi="Century Schoolbook" w:cs="Times New Roman"/>
          <w:color w:val="000000"/>
          <w:spacing w:val="-5"/>
          <w:sz w:val="24"/>
          <w:szCs w:val="24"/>
          <w:u w:val="single"/>
        </w:rPr>
        <w:t>(</w:t>
      </w:r>
      <w:proofErr w:type="gramStart"/>
      <w:r w:rsidRPr="003361D8">
        <w:rPr>
          <w:rFonts w:ascii="Century Schoolbook" w:eastAsia="Times New Roman" w:hAnsi="Century Schoolbook" w:cs="Times New Roman"/>
          <w:color w:val="000000"/>
          <w:spacing w:val="-5"/>
          <w:sz w:val="24"/>
          <w:szCs w:val="24"/>
          <w:u w:val="single"/>
        </w:rPr>
        <w:t>Line Item</w:t>
      </w:r>
      <w:proofErr w:type="gramEnd"/>
      <w:r w:rsidRPr="003361D8">
        <w:rPr>
          <w:rFonts w:ascii="Century Schoolbook" w:eastAsia="Times New Roman" w:hAnsi="Century Schoolbook" w:cs="Times New Roman"/>
          <w:color w:val="000000"/>
          <w:spacing w:val="-5"/>
          <w:sz w:val="24"/>
          <w:szCs w:val="24"/>
          <w:u w:val="single"/>
        </w:rPr>
        <w:t xml:space="preserve"> Number)</w:t>
      </w:r>
      <w:r w:rsidRPr="003361D8">
        <w:rPr>
          <w:rFonts w:ascii="Century Schoolbook" w:eastAsia="Times New Roman" w:hAnsi="Century Schoolbook" w:cs="Times New Roman"/>
          <w:color w:val="000000"/>
          <w:spacing w:val="-5"/>
          <w:sz w:val="24"/>
          <w:szCs w:val="24"/>
        </w:rPr>
        <w:tab/>
      </w:r>
      <w:r w:rsidRPr="003361D8">
        <w:rPr>
          <w:rFonts w:ascii="Century Schoolbook" w:eastAsia="Times New Roman" w:hAnsi="Century Schoolbook" w:cs="Times New Roman"/>
          <w:color w:val="000000"/>
          <w:spacing w:val="-5"/>
          <w:sz w:val="24"/>
          <w:szCs w:val="24"/>
        </w:rPr>
        <w:tab/>
      </w:r>
      <w:r w:rsidRPr="003361D8">
        <w:rPr>
          <w:rFonts w:ascii="Century Schoolbook" w:eastAsia="Times New Roman" w:hAnsi="Century Schoolbook" w:cs="Times New Roman"/>
          <w:color w:val="000000"/>
          <w:spacing w:val="-5"/>
          <w:sz w:val="24"/>
          <w:szCs w:val="24"/>
        </w:rPr>
        <w:tab/>
      </w:r>
      <w:r w:rsidRPr="003361D8">
        <w:rPr>
          <w:rFonts w:ascii="Century Schoolbook" w:eastAsia="Times New Roman" w:hAnsi="Century Schoolbook" w:cs="Times New Roman"/>
          <w:color w:val="000000"/>
          <w:spacing w:val="-5"/>
          <w:sz w:val="24"/>
          <w:szCs w:val="24"/>
          <w:u w:val="single"/>
        </w:rPr>
        <w:t>(Country of Origin)</w:t>
      </w:r>
    </w:p>
    <w:p w14:paraId="0445CF3A" w14:textId="5EEEEF6B" w:rsidR="00A63EAC" w:rsidRDefault="00A63EAC"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color w:val="000000"/>
          <w:spacing w:val="-5"/>
          <w:sz w:val="24"/>
          <w:szCs w:val="24"/>
        </w:rPr>
      </w:pPr>
    </w:p>
    <w:p w14:paraId="0F63BE7B" w14:textId="3C486585" w:rsidR="00A63EAC" w:rsidRDefault="00A63EAC"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color w:val="000000"/>
          <w:spacing w:val="-5"/>
          <w:sz w:val="24"/>
          <w:szCs w:val="24"/>
        </w:rPr>
      </w:pPr>
      <w:r>
        <w:rPr>
          <w:rFonts w:ascii="Century Schoolbook" w:eastAsia="Times New Roman" w:hAnsi="Century Schoolbook" w:cs="Times New Roman"/>
          <w:color w:val="000000"/>
          <w:spacing w:val="-5"/>
          <w:sz w:val="24"/>
          <w:szCs w:val="24"/>
        </w:rPr>
        <w:tab/>
      </w:r>
      <w:r>
        <w:rPr>
          <w:rFonts w:ascii="Century Schoolbook" w:eastAsia="Times New Roman" w:hAnsi="Century Schoolbook" w:cs="Times New Roman"/>
          <w:color w:val="000000"/>
          <w:spacing w:val="-5"/>
          <w:sz w:val="24"/>
          <w:szCs w:val="24"/>
        </w:rPr>
        <w:tab/>
      </w:r>
      <w:r>
        <w:rPr>
          <w:rFonts w:ascii="Century Schoolbook" w:eastAsia="Times New Roman" w:hAnsi="Century Schoolbook" w:cs="Times New Roman"/>
          <w:color w:val="000000"/>
          <w:spacing w:val="-5"/>
          <w:sz w:val="24"/>
          <w:szCs w:val="24"/>
        </w:rPr>
        <w:tab/>
        <w:t xml:space="preserve">(ii)  </w:t>
      </w:r>
      <w:r w:rsidRPr="00A63EAC">
        <w:rPr>
          <w:rFonts w:ascii="Century Schoolbook" w:eastAsia="Times New Roman" w:hAnsi="Century Schoolbook" w:cs="Times New Roman"/>
          <w:color w:val="000000"/>
          <w:spacing w:val="-5"/>
          <w:sz w:val="24"/>
          <w:szCs w:val="24"/>
        </w:rPr>
        <w:t xml:space="preserve">The </w:t>
      </w:r>
      <w:r>
        <w:rPr>
          <w:rFonts w:ascii="Century Schoolbook" w:eastAsia="Times New Roman" w:hAnsi="Century Schoolbook" w:cs="Times New Roman"/>
          <w:b/>
          <w:bCs/>
          <w:color w:val="000000"/>
          <w:spacing w:val="-5"/>
          <w:sz w:val="24"/>
          <w:szCs w:val="24"/>
        </w:rPr>
        <w:t>[O]</w:t>
      </w:r>
      <w:r w:rsidRPr="003361D8">
        <w:rPr>
          <w:rFonts w:ascii="Century Schoolbook" w:eastAsia="Times New Roman" w:hAnsi="Century Schoolbook" w:cs="Times New Roman"/>
          <w:strike/>
          <w:color w:val="000000"/>
          <w:spacing w:val="-5"/>
          <w:sz w:val="24"/>
          <w:szCs w:val="24"/>
        </w:rPr>
        <w:t>o</w:t>
      </w:r>
      <w:r w:rsidRPr="00A63EAC">
        <w:rPr>
          <w:rFonts w:ascii="Century Schoolbook" w:eastAsia="Times New Roman" w:hAnsi="Century Schoolbook" w:cs="Times New Roman"/>
          <w:color w:val="000000"/>
          <w:spacing w:val="-5"/>
          <w:sz w:val="24"/>
          <w:szCs w:val="24"/>
        </w:rPr>
        <w:t>fferor certifies that the following supplies are Free Trade Agreement country end products other than Bahraini end products, Korean end products, Moroccan end products, Panamanian end products, or Peruvian end products:</w:t>
      </w:r>
    </w:p>
    <w:p w14:paraId="36B23887" w14:textId="77777777" w:rsidR="00A63EAC" w:rsidRDefault="00A63EAC"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color w:val="000000"/>
          <w:spacing w:val="-5"/>
          <w:sz w:val="24"/>
          <w:szCs w:val="24"/>
        </w:rPr>
      </w:pPr>
    </w:p>
    <w:p w14:paraId="0F3DFBFC" w14:textId="2CBBA86A" w:rsidR="00A63EAC" w:rsidRPr="00FF539F" w:rsidRDefault="00A63EAC"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color w:val="000000"/>
          <w:spacing w:val="-5"/>
          <w:sz w:val="24"/>
          <w:szCs w:val="24"/>
          <w:u w:val="single"/>
        </w:rPr>
      </w:pPr>
      <w:r w:rsidRPr="003361D8">
        <w:rPr>
          <w:rFonts w:ascii="Century Schoolbook" w:eastAsia="Times New Roman" w:hAnsi="Century Schoolbook" w:cs="Times New Roman"/>
          <w:color w:val="000000"/>
          <w:spacing w:val="-5"/>
          <w:sz w:val="24"/>
          <w:szCs w:val="24"/>
        </w:rPr>
        <w:tab/>
      </w:r>
      <w:r w:rsidRPr="003361D8">
        <w:rPr>
          <w:rFonts w:ascii="Century Schoolbook" w:eastAsia="Times New Roman" w:hAnsi="Century Schoolbook" w:cs="Times New Roman"/>
          <w:color w:val="000000"/>
          <w:spacing w:val="-5"/>
          <w:sz w:val="24"/>
          <w:szCs w:val="24"/>
        </w:rPr>
        <w:tab/>
      </w:r>
      <w:r w:rsidRPr="003361D8">
        <w:rPr>
          <w:rFonts w:ascii="Century Schoolbook" w:eastAsia="Times New Roman" w:hAnsi="Century Schoolbook" w:cs="Times New Roman"/>
          <w:color w:val="000000"/>
          <w:spacing w:val="-5"/>
          <w:sz w:val="24"/>
          <w:szCs w:val="24"/>
        </w:rPr>
        <w:tab/>
      </w:r>
      <w:r w:rsidRPr="003361D8">
        <w:rPr>
          <w:rFonts w:ascii="Century Schoolbook" w:eastAsia="Times New Roman" w:hAnsi="Century Schoolbook" w:cs="Times New Roman"/>
          <w:color w:val="000000"/>
          <w:spacing w:val="-5"/>
          <w:sz w:val="24"/>
          <w:szCs w:val="24"/>
          <w:u w:val="single"/>
        </w:rPr>
        <w:t>(</w:t>
      </w:r>
      <w:proofErr w:type="gramStart"/>
      <w:r w:rsidRPr="003361D8">
        <w:rPr>
          <w:rFonts w:ascii="Century Schoolbook" w:eastAsia="Times New Roman" w:hAnsi="Century Schoolbook" w:cs="Times New Roman"/>
          <w:color w:val="000000"/>
          <w:spacing w:val="-5"/>
          <w:sz w:val="24"/>
          <w:szCs w:val="24"/>
          <w:u w:val="single"/>
        </w:rPr>
        <w:t>Line Item</w:t>
      </w:r>
      <w:proofErr w:type="gramEnd"/>
      <w:r w:rsidRPr="003361D8">
        <w:rPr>
          <w:rFonts w:ascii="Century Schoolbook" w:eastAsia="Times New Roman" w:hAnsi="Century Schoolbook" w:cs="Times New Roman"/>
          <w:color w:val="000000"/>
          <w:spacing w:val="-5"/>
          <w:sz w:val="24"/>
          <w:szCs w:val="24"/>
          <w:u w:val="single"/>
        </w:rPr>
        <w:t xml:space="preserve"> Number)</w:t>
      </w:r>
      <w:r w:rsidRPr="003361D8">
        <w:rPr>
          <w:rFonts w:ascii="Century Schoolbook" w:eastAsia="Times New Roman" w:hAnsi="Century Schoolbook" w:cs="Times New Roman"/>
          <w:color w:val="000000"/>
          <w:spacing w:val="-5"/>
          <w:sz w:val="24"/>
          <w:szCs w:val="24"/>
        </w:rPr>
        <w:tab/>
      </w:r>
      <w:r w:rsidRPr="003361D8">
        <w:rPr>
          <w:rFonts w:ascii="Century Schoolbook" w:eastAsia="Times New Roman" w:hAnsi="Century Schoolbook" w:cs="Times New Roman"/>
          <w:color w:val="000000"/>
          <w:spacing w:val="-5"/>
          <w:sz w:val="24"/>
          <w:szCs w:val="24"/>
        </w:rPr>
        <w:tab/>
      </w:r>
      <w:r w:rsidRPr="003361D8">
        <w:rPr>
          <w:rFonts w:ascii="Century Schoolbook" w:eastAsia="Times New Roman" w:hAnsi="Century Schoolbook" w:cs="Times New Roman"/>
          <w:color w:val="000000"/>
          <w:spacing w:val="-5"/>
          <w:sz w:val="24"/>
          <w:szCs w:val="24"/>
        </w:rPr>
        <w:tab/>
      </w:r>
      <w:r w:rsidRPr="003361D8">
        <w:rPr>
          <w:rFonts w:ascii="Century Schoolbook" w:eastAsia="Times New Roman" w:hAnsi="Century Schoolbook" w:cs="Times New Roman"/>
          <w:color w:val="000000"/>
          <w:spacing w:val="-5"/>
          <w:sz w:val="24"/>
          <w:szCs w:val="24"/>
          <w:u w:val="single"/>
        </w:rPr>
        <w:t>(Country of Origin)</w:t>
      </w:r>
    </w:p>
    <w:p w14:paraId="059E4545"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color w:val="000000"/>
          <w:spacing w:val="-5"/>
          <w:sz w:val="24"/>
          <w:szCs w:val="24"/>
        </w:rPr>
      </w:pPr>
    </w:p>
    <w:p w14:paraId="23D4285B"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color w:val="000000"/>
          <w:spacing w:val="-5"/>
          <w:sz w:val="24"/>
          <w:szCs w:val="24"/>
        </w:rPr>
      </w:pPr>
      <w:r w:rsidRPr="00F63CED">
        <w:rPr>
          <w:rFonts w:ascii="Century Schoolbook" w:eastAsia="Times New Roman" w:hAnsi="Century Schoolbook" w:cs="Times New Roman"/>
          <w:color w:val="000000"/>
          <w:spacing w:val="-5"/>
          <w:sz w:val="24"/>
          <w:szCs w:val="24"/>
        </w:rPr>
        <w:tab/>
      </w:r>
      <w:r w:rsidRPr="00F63CED">
        <w:rPr>
          <w:rFonts w:ascii="Century Schoolbook" w:eastAsia="Times New Roman" w:hAnsi="Century Schoolbook" w:cs="Times New Roman"/>
          <w:color w:val="000000"/>
          <w:spacing w:val="-5"/>
          <w:sz w:val="24"/>
          <w:szCs w:val="24"/>
        </w:rPr>
        <w:tab/>
      </w:r>
      <w:r w:rsidRPr="00F63CED">
        <w:rPr>
          <w:rFonts w:ascii="Century Schoolbook" w:eastAsia="Times New Roman" w:hAnsi="Century Schoolbook" w:cs="Times New Roman"/>
          <w:color w:val="000000"/>
          <w:spacing w:val="-5"/>
          <w:sz w:val="24"/>
          <w:szCs w:val="24"/>
        </w:rPr>
        <w:tab/>
        <w:t>(iii)  The following supplies are other foreign end products, including end products manufactured in the United States that do not qualify as domestic end products</w:t>
      </w:r>
      <w:r w:rsidRPr="00F63CED">
        <w:rPr>
          <w:rFonts w:ascii="Century Schoolbook" w:eastAsia="Times New Roman" w:hAnsi="Century Schoolbook" w:cs="Times New Roman"/>
          <w:strike/>
          <w:color w:val="000000"/>
          <w:spacing w:val="-5"/>
          <w:sz w:val="24"/>
          <w:szCs w:val="24"/>
        </w:rPr>
        <w:t>, i.e., an end product that is not a COTS item and does not meet the component test in paragraph (1)(ii) of the definition of “domestic end product</w:t>
      </w:r>
      <w:bookmarkStart w:id="87" w:name="_Hlk156548907"/>
      <w:proofErr w:type="gramStart"/>
      <w:r w:rsidRPr="00F63CED">
        <w:rPr>
          <w:rFonts w:ascii="Century Schoolbook" w:eastAsia="Times New Roman" w:hAnsi="Century Schoolbook" w:cs="Times New Roman"/>
          <w:strike/>
          <w:color w:val="000000"/>
          <w:spacing w:val="-5"/>
          <w:sz w:val="24"/>
          <w:szCs w:val="24"/>
        </w:rPr>
        <w:t>”:</w:t>
      </w:r>
      <w:r w:rsidRPr="00F63CED">
        <w:rPr>
          <w:rFonts w:ascii="Century Schoolbook" w:eastAsia="Times New Roman" w:hAnsi="Century Schoolbook" w:cs="Times New Roman"/>
          <w:b/>
          <w:color w:val="000000"/>
          <w:spacing w:val="-5"/>
          <w:sz w:val="24"/>
          <w:szCs w:val="24"/>
        </w:rPr>
        <w:t>[</w:t>
      </w:r>
      <w:proofErr w:type="gramEnd"/>
      <w:r w:rsidRPr="00F63CED">
        <w:rPr>
          <w:rFonts w:ascii="Century Schoolbook" w:eastAsia="Times New Roman" w:hAnsi="Century Schoolbook" w:cs="Times New Roman"/>
          <w:b/>
          <w:color w:val="000000"/>
          <w:spacing w:val="-5"/>
          <w:sz w:val="24"/>
          <w:szCs w:val="24"/>
        </w:rPr>
        <w:t>.  For those foreign end products that do not consist wholly or predominantly of iron or steel or a combination of both, the Offeror shall also indicate whether these foreign end products exceed 55 percent domestic content, except those that are COTS items.  If the percentage of the domestic content is unknown, select “no”.]</w:t>
      </w:r>
    </w:p>
    <w:bookmarkEnd w:id="87"/>
    <w:p w14:paraId="1D1CFF0E"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color w:val="000000"/>
          <w:spacing w:val="-5"/>
          <w:sz w:val="24"/>
          <w:szCs w:val="24"/>
        </w:rPr>
      </w:pPr>
    </w:p>
    <w:p w14:paraId="7C718750"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trike/>
          <w:color w:val="000000"/>
          <w:spacing w:val="-5"/>
          <w:sz w:val="24"/>
          <w:szCs w:val="24"/>
        </w:rPr>
      </w:pPr>
      <w:r w:rsidRPr="00F63CED">
        <w:rPr>
          <w:rFonts w:ascii="Century Schoolbook" w:eastAsia="Times New Roman" w:hAnsi="Century Schoolbook" w:cs="Times New Roman"/>
          <w:color w:val="000000"/>
          <w:spacing w:val="-5"/>
          <w:sz w:val="24"/>
          <w:szCs w:val="24"/>
        </w:rPr>
        <w:tab/>
      </w:r>
      <w:r w:rsidRPr="00F63CED">
        <w:rPr>
          <w:rFonts w:ascii="Century Schoolbook" w:eastAsia="Times New Roman" w:hAnsi="Century Schoolbook" w:cs="Times New Roman"/>
          <w:color w:val="000000"/>
          <w:spacing w:val="-5"/>
          <w:sz w:val="24"/>
          <w:szCs w:val="24"/>
        </w:rPr>
        <w:tab/>
      </w:r>
      <w:r w:rsidRPr="00F63CED">
        <w:rPr>
          <w:rFonts w:ascii="Century Schoolbook" w:eastAsia="Times New Roman" w:hAnsi="Century Schoolbook" w:cs="Times New Roman"/>
          <w:color w:val="000000"/>
          <w:spacing w:val="-5"/>
          <w:sz w:val="24"/>
          <w:szCs w:val="24"/>
        </w:rPr>
        <w:tab/>
      </w:r>
      <w:r w:rsidRPr="00F63CED">
        <w:rPr>
          <w:rFonts w:ascii="Century Schoolbook" w:eastAsia="Times New Roman" w:hAnsi="Century Schoolbook" w:cs="Times New Roman"/>
          <w:strike/>
          <w:color w:val="000000"/>
          <w:spacing w:val="-5"/>
          <w:sz w:val="24"/>
          <w:szCs w:val="24"/>
        </w:rPr>
        <w:t>(</w:t>
      </w:r>
      <w:proofErr w:type="gramStart"/>
      <w:r w:rsidRPr="00F63CED">
        <w:rPr>
          <w:rFonts w:ascii="Century Schoolbook" w:eastAsia="Times New Roman" w:hAnsi="Century Schoolbook" w:cs="Times New Roman"/>
          <w:strike/>
          <w:color w:val="000000"/>
          <w:spacing w:val="-5"/>
          <w:sz w:val="24"/>
          <w:szCs w:val="24"/>
          <w:u w:val="single"/>
        </w:rPr>
        <w:t>Line Item</w:t>
      </w:r>
      <w:proofErr w:type="gramEnd"/>
      <w:r w:rsidRPr="00F63CED">
        <w:rPr>
          <w:rFonts w:ascii="Century Schoolbook" w:eastAsia="Times New Roman" w:hAnsi="Century Schoolbook" w:cs="Times New Roman"/>
          <w:strike/>
          <w:color w:val="000000"/>
          <w:spacing w:val="-5"/>
          <w:sz w:val="24"/>
          <w:szCs w:val="24"/>
          <w:u w:val="single"/>
        </w:rPr>
        <w:t xml:space="preserve"> Number</w:t>
      </w:r>
      <w:r w:rsidRPr="00F63CED">
        <w:rPr>
          <w:rFonts w:ascii="Century Schoolbook" w:eastAsia="Times New Roman" w:hAnsi="Century Schoolbook" w:cs="Times New Roman"/>
          <w:strike/>
          <w:color w:val="000000"/>
          <w:spacing w:val="-5"/>
          <w:sz w:val="24"/>
          <w:szCs w:val="24"/>
        </w:rPr>
        <w:t>)</w:t>
      </w:r>
      <w:r w:rsidRPr="00F63CED">
        <w:rPr>
          <w:rFonts w:ascii="Century Schoolbook" w:eastAsia="Times New Roman" w:hAnsi="Century Schoolbook" w:cs="Times New Roman"/>
          <w:strike/>
          <w:color w:val="000000"/>
          <w:spacing w:val="-5"/>
          <w:sz w:val="24"/>
          <w:szCs w:val="24"/>
        </w:rPr>
        <w:tab/>
      </w:r>
      <w:r w:rsidRPr="00F63CED">
        <w:rPr>
          <w:rFonts w:ascii="Century Schoolbook" w:eastAsia="Times New Roman" w:hAnsi="Century Schoolbook" w:cs="Times New Roman"/>
          <w:strike/>
          <w:color w:val="000000"/>
          <w:spacing w:val="-5"/>
          <w:sz w:val="24"/>
          <w:szCs w:val="24"/>
        </w:rPr>
        <w:tab/>
      </w:r>
      <w:r w:rsidRPr="00F63CED">
        <w:rPr>
          <w:rFonts w:ascii="Century Schoolbook" w:eastAsia="Times New Roman" w:hAnsi="Century Schoolbook" w:cs="Times New Roman"/>
          <w:strike/>
          <w:color w:val="000000"/>
          <w:spacing w:val="-5"/>
          <w:sz w:val="24"/>
          <w:szCs w:val="24"/>
        </w:rPr>
        <w:tab/>
        <w:t>(</w:t>
      </w:r>
      <w:r w:rsidRPr="00F63CED">
        <w:rPr>
          <w:rFonts w:ascii="Century Schoolbook" w:eastAsia="Times New Roman" w:hAnsi="Century Schoolbook" w:cs="Times New Roman"/>
          <w:strike/>
          <w:color w:val="000000"/>
          <w:spacing w:val="-5"/>
          <w:sz w:val="24"/>
          <w:szCs w:val="24"/>
          <w:u w:val="single"/>
        </w:rPr>
        <w:t>Country of Origin (If known)</w:t>
      </w:r>
      <w:r w:rsidRPr="00F63CED">
        <w:rPr>
          <w:rFonts w:ascii="Century Schoolbook" w:eastAsia="Times New Roman" w:hAnsi="Century Schoolbook" w:cs="Times New Roman"/>
          <w:strike/>
          <w:color w:val="000000"/>
          <w:spacing w:val="-5"/>
          <w:sz w:val="24"/>
          <w:szCs w:val="24"/>
        </w:rPr>
        <w:t>)</w:t>
      </w:r>
    </w:p>
    <w:p w14:paraId="2A60EFFD"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color w:val="000000"/>
          <w:spacing w:val="-5"/>
          <w:sz w:val="24"/>
          <w:szCs w:val="24"/>
        </w:rPr>
      </w:pPr>
    </w:p>
    <w:tbl>
      <w:tblPr>
        <w:tblW w:w="4234" w:type="pct"/>
        <w:tblBorders>
          <w:top w:val="outset" w:sz="6" w:space="0" w:color="auto"/>
          <w:left w:val="outset" w:sz="6" w:space="0" w:color="auto"/>
          <w:bottom w:val="outset" w:sz="6" w:space="0" w:color="auto"/>
          <w:right w:val="outset" w:sz="6" w:space="0" w:color="auto"/>
        </w:tblBorders>
        <w:tblCellMar>
          <w:top w:w="120" w:type="dxa"/>
          <w:left w:w="15" w:type="dxa"/>
          <w:bottom w:w="15" w:type="dxa"/>
          <w:right w:w="15" w:type="dxa"/>
        </w:tblCellMar>
        <w:tblLook w:val="04A0" w:firstRow="1" w:lastRow="0" w:firstColumn="1" w:lastColumn="0" w:noHBand="0" w:noVBand="1"/>
      </w:tblPr>
      <w:tblGrid>
        <w:gridCol w:w="2603"/>
        <w:gridCol w:w="2339"/>
        <w:gridCol w:w="2970"/>
      </w:tblGrid>
      <w:tr w:rsidR="00F63CED" w:rsidRPr="00F63CED" w14:paraId="6E1B26DC" w14:textId="77777777" w:rsidTr="00401410">
        <w:tc>
          <w:tcPr>
            <w:tcW w:w="1645" w:type="pct"/>
            <w:tcBorders>
              <w:top w:val="single" w:sz="6" w:space="0" w:color="000000"/>
              <w:left w:val="single" w:sz="6" w:space="0" w:color="000000"/>
              <w:bottom w:val="single" w:sz="6" w:space="0" w:color="000000"/>
              <w:right w:val="single" w:sz="6" w:space="0" w:color="000000"/>
            </w:tcBorders>
            <w:vAlign w:val="bottom"/>
            <w:hideMark/>
          </w:tcPr>
          <w:p w14:paraId="63E39459" w14:textId="0D4811A7" w:rsidR="00F63CED" w:rsidRPr="00F63CED" w:rsidRDefault="00F63CED" w:rsidP="00F63CED">
            <w:pPr>
              <w:tabs>
                <w:tab w:val="left" w:pos="360"/>
                <w:tab w:val="left" w:pos="806"/>
                <w:tab w:val="left" w:pos="1210"/>
                <w:tab w:val="left" w:pos="1656"/>
                <w:tab w:val="left" w:pos="2131"/>
                <w:tab w:val="left" w:pos="2520"/>
              </w:tabs>
              <w:spacing w:after="0" w:line="240" w:lineRule="exact"/>
              <w:jc w:val="center"/>
              <w:rPr>
                <w:rFonts w:ascii="Century Schoolbook" w:eastAsia="Times New Roman" w:hAnsi="Century Schoolbook" w:cs="Courier New"/>
                <w:b/>
                <w:bCs/>
                <w:sz w:val="24"/>
                <w:szCs w:val="24"/>
              </w:rPr>
            </w:pPr>
            <w:bookmarkStart w:id="88" w:name="_Hlk152161141"/>
            <w:r w:rsidRPr="00F63CED">
              <w:rPr>
                <w:rFonts w:ascii="Century Schoolbook" w:eastAsia="Times New Roman" w:hAnsi="Century Schoolbook" w:cs="Courier New"/>
                <w:b/>
                <w:bCs/>
                <w:sz w:val="24"/>
                <w:szCs w:val="24"/>
              </w:rPr>
              <w:t>[</w:t>
            </w:r>
            <w:proofErr w:type="gramStart"/>
            <w:r w:rsidRPr="00F63CED">
              <w:rPr>
                <w:rFonts w:ascii="Century Schoolbook" w:eastAsia="Times New Roman" w:hAnsi="Century Schoolbook" w:cs="Courier New"/>
                <w:b/>
                <w:bCs/>
                <w:sz w:val="24"/>
                <w:szCs w:val="24"/>
              </w:rPr>
              <w:t>Line item</w:t>
            </w:r>
            <w:proofErr w:type="gramEnd"/>
            <w:r w:rsidRPr="00F63CED">
              <w:rPr>
                <w:rFonts w:ascii="Century Schoolbook" w:eastAsia="Times New Roman" w:hAnsi="Century Schoolbook" w:cs="Courier New"/>
                <w:b/>
                <w:bCs/>
                <w:sz w:val="24"/>
                <w:szCs w:val="24"/>
              </w:rPr>
              <w:t xml:space="preserve"> N</w:t>
            </w:r>
            <w:r w:rsidR="00FA4DD2">
              <w:rPr>
                <w:rFonts w:ascii="Century Schoolbook" w:eastAsia="Times New Roman" w:hAnsi="Century Schoolbook" w:cs="Courier New"/>
                <w:b/>
                <w:bCs/>
                <w:sz w:val="24"/>
                <w:szCs w:val="24"/>
              </w:rPr>
              <w:t>umber</w:t>
            </w:r>
            <w:r w:rsidRPr="00F63CED">
              <w:rPr>
                <w:rFonts w:ascii="Century Schoolbook" w:eastAsia="Times New Roman" w:hAnsi="Century Schoolbook" w:cs="Courier New"/>
                <w:b/>
                <w:bCs/>
                <w:sz w:val="24"/>
                <w:szCs w:val="24"/>
              </w:rPr>
              <w:t>]</w:t>
            </w:r>
          </w:p>
        </w:tc>
        <w:tc>
          <w:tcPr>
            <w:tcW w:w="1478" w:type="pct"/>
            <w:tcBorders>
              <w:top w:val="single" w:sz="6" w:space="0" w:color="000000"/>
              <w:left w:val="single" w:sz="6" w:space="0" w:color="000000"/>
              <w:bottom w:val="single" w:sz="6" w:space="0" w:color="000000"/>
              <w:right w:val="single" w:sz="6" w:space="0" w:color="000000"/>
            </w:tcBorders>
            <w:vAlign w:val="bottom"/>
            <w:hideMark/>
          </w:tcPr>
          <w:p w14:paraId="2CBF1990"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jc w:val="center"/>
              <w:rPr>
                <w:rFonts w:ascii="Century Schoolbook" w:eastAsia="Times New Roman" w:hAnsi="Century Schoolbook" w:cs="Courier New"/>
                <w:b/>
                <w:bCs/>
                <w:sz w:val="24"/>
                <w:szCs w:val="24"/>
              </w:rPr>
            </w:pPr>
            <w:r w:rsidRPr="00F63CED">
              <w:rPr>
                <w:rFonts w:ascii="Century Schoolbook" w:eastAsia="Times New Roman" w:hAnsi="Century Schoolbook" w:cs="Courier New"/>
                <w:b/>
                <w:bCs/>
                <w:sz w:val="24"/>
                <w:szCs w:val="24"/>
              </w:rPr>
              <w:t>[Country of Origin (If known)]</w:t>
            </w:r>
          </w:p>
        </w:tc>
        <w:tc>
          <w:tcPr>
            <w:tcW w:w="1877" w:type="pct"/>
            <w:tcBorders>
              <w:top w:val="single" w:sz="6" w:space="0" w:color="000000"/>
              <w:left w:val="single" w:sz="6" w:space="0" w:color="000000"/>
              <w:bottom w:val="single" w:sz="6" w:space="0" w:color="000000"/>
              <w:right w:val="single" w:sz="6" w:space="0" w:color="000000"/>
            </w:tcBorders>
          </w:tcPr>
          <w:p w14:paraId="3A446D20"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jc w:val="center"/>
              <w:rPr>
                <w:rFonts w:ascii="Century Schoolbook" w:eastAsia="Times New Roman" w:hAnsi="Century Schoolbook" w:cs="Courier New"/>
                <w:b/>
                <w:bCs/>
                <w:sz w:val="24"/>
                <w:szCs w:val="24"/>
              </w:rPr>
            </w:pPr>
            <w:r w:rsidRPr="00F63CED">
              <w:rPr>
                <w:rFonts w:ascii="Century Schoolbook" w:eastAsia="Times New Roman" w:hAnsi="Century Schoolbook" w:cs="Courier New"/>
                <w:b/>
                <w:bCs/>
                <w:sz w:val="24"/>
                <w:szCs w:val="24"/>
              </w:rPr>
              <w:t>[Exceeds 55% Domestic Content (yes/no)]</w:t>
            </w:r>
          </w:p>
        </w:tc>
      </w:tr>
      <w:tr w:rsidR="00F63CED" w:rsidRPr="00F63CED" w14:paraId="73719781" w14:textId="77777777" w:rsidTr="00401410">
        <w:tc>
          <w:tcPr>
            <w:tcW w:w="1645" w:type="pct"/>
            <w:tcBorders>
              <w:top w:val="single" w:sz="6" w:space="0" w:color="000000"/>
              <w:left w:val="single" w:sz="6" w:space="0" w:color="000000"/>
              <w:bottom w:val="single" w:sz="6" w:space="0" w:color="000000"/>
              <w:right w:val="single" w:sz="6" w:space="0" w:color="000000"/>
            </w:tcBorders>
            <w:hideMark/>
          </w:tcPr>
          <w:p w14:paraId="22AEB5A4"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z w:val="24"/>
                <w:szCs w:val="24"/>
              </w:rPr>
            </w:pPr>
          </w:p>
        </w:tc>
        <w:tc>
          <w:tcPr>
            <w:tcW w:w="1478" w:type="pct"/>
            <w:tcBorders>
              <w:top w:val="single" w:sz="6" w:space="0" w:color="000000"/>
              <w:left w:val="single" w:sz="6" w:space="0" w:color="000000"/>
              <w:bottom w:val="single" w:sz="6" w:space="0" w:color="000000"/>
              <w:right w:val="single" w:sz="6" w:space="0" w:color="000000"/>
            </w:tcBorders>
            <w:hideMark/>
          </w:tcPr>
          <w:p w14:paraId="237B27D3"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z w:val="24"/>
                <w:szCs w:val="24"/>
              </w:rPr>
            </w:pPr>
          </w:p>
        </w:tc>
        <w:tc>
          <w:tcPr>
            <w:tcW w:w="1877" w:type="pct"/>
            <w:tcBorders>
              <w:top w:val="single" w:sz="6" w:space="0" w:color="000000"/>
              <w:left w:val="single" w:sz="6" w:space="0" w:color="000000"/>
              <w:bottom w:val="single" w:sz="6" w:space="0" w:color="000000"/>
              <w:right w:val="single" w:sz="6" w:space="0" w:color="000000"/>
            </w:tcBorders>
          </w:tcPr>
          <w:p w14:paraId="46B39BEC"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z w:val="24"/>
                <w:szCs w:val="24"/>
              </w:rPr>
            </w:pPr>
            <w:r w:rsidRPr="00F63CED">
              <w:rPr>
                <w:rFonts w:ascii="Century Schoolbook" w:eastAsia="Times New Roman" w:hAnsi="Century Schoolbook" w:cs="Courier New"/>
                <w:b/>
                <w:bCs/>
                <w:sz w:val="24"/>
                <w:szCs w:val="24"/>
              </w:rPr>
              <w:t>[</w:t>
            </w:r>
          </w:p>
        </w:tc>
      </w:tr>
      <w:tr w:rsidR="00F63CED" w:rsidRPr="00F63CED" w14:paraId="4B067341" w14:textId="77777777" w:rsidTr="00401410">
        <w:tc>
          <w:tcPr>
            <w:tcW w:w="1645" w:type="pct"/>
            <w:tcBorders>
              <w:top w:val="single" w:sz="6" w:space="0" w:color="000000"/>
              <w:left w:val="single" w:sz="6" w:space="0" w:color="000000"/>
              <w:bottom w:val="single" w:sz="6" w:space="0" w:color="000000"/>
              <w:right w:val="single" w:sz="6" w:space="0" w:color="000000"/>
            </w:tcBorders>
            <w:hideMark/>
          </w:tcPr>
          <w:p w14:paraId="67CE29D8"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z w:val="24"/>
                <w:szCs w:val="24"/>
              </w:rPr>
            </w:pPr>
          </w:p>
        </w:tc>
        <w:tc>
          <w:tcPr>
            <w:tcW w:w="1478" w:type="pct"/>
            <w:tcBorders>
              <w:top w:val="single" w:sz="6" w:space="0" w:color="000000"/>
              <w:left w:val="single" w:sz="6" w:space="0" w:color="000000"/>
              <w:bottom w:val="single" w:sz="6" w:space="0" w:color="000000"/>
              <w:right w:val="single" w:sz="6" w:space="0" w:color="000000"/>
            </w:tcBorders>
            <w:hideMark/>
          </w:tcPr>
          <w:p w14:paraId="6B283894"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z w:val="24"/>
                <w:szCs w:val="24"/>
              </w:rPr>
            </w:pPr>
          </w:p>
        </w:tc>
        <w:tc>
          <w:tcPr>
            <w:tcW w:w="1877" w:type="pct"/>
            <w:tcBorders>
              <w:top w:val="single" w:sz="6" w:space="0" w:color="000000"/>
              <w:left w:val="single" w:sz="6" w:space="0" w:color="000000"/>
              <w:bottom w:val="single" w:sz="6" w:space="0" w:color="000000"/>
              <w:right w:val="single" w:sz="6" w:space="0" w:color="000000"/>
            </w:tcBorders>
          </w:tcPr>
          <w:p w14:paraId="010F824D"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z w:val="24"/>
                <w:szCs w:val="24"/>
              </w:rPr>
            </w:pPr>
          </w:p>
        </w:tc>
      </w:tr>
      <w:tr w:rsidR="00F63CED" w:rsidRPr="00F63CED" w14:paraId="5F714531" w14:textId="77777777" w:rsidTr="00401410">
        <w:tc>
          <w:tcPr>
            <w:tcW w:w="1645" w:type="pct"/>
            <w:tcBorders>
              <w:top w:val="single" w:sz="6" w:space="0" w:color="000000"/>
              <w:left w:val="single" w:sz="6" w:space="0" w:color="000000"/>
              <w:bottom w:val="single" w:sz="6" w:space="0" w:color="000000"/>
              <w:right w:val="single" w:sz="6" w:space="0" w:color="000000"/>
            </w:tcBorders>
            <w:hideMark/>
          </w:tcPr>
          <w:p w14:paraId="51804FB1"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z w:val="24"/>
                <w:szCs w:val="24"/>
              </w:rPr>
            </w:pPr>
          </w:p>
        </w:tc>
        <w:tc>
          <w:tcPr>
            <w:tcW w:w="1478" w:type="pct"/>
            <w:tcBorders>
              <w:top w:val="single" w:sz="6" w:space="0" w:color="000000"/>
              <w:left w:val="single" w:sz="6" w:space="0" w:color="000000"/>
              <w:bottom w:val="single" w:sz="6" w:space="0" w:color="000000"/>
              <w:right w:val="single" w:sz="6" w:space="0" w:color="000000"/>
            </w:tcBorders>
            <w:hideMark/>
          </w:tcPr>
          <w:p w14:paraId="427E1EC1"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z w:val="24"/>
                <w:szCs w:val="24"/>
              </w:rPr>
            </w:pPr>
          </w:p>
        </w:tc>
        <w:tc>
          <w:tcPr>
            <w:tcW w:w="1877" w:type="pct"/>
            <w:tcBorders>
              <w:top w:val="single" w:sz="6" w:space="0" w:color="000000"/>
              <w:left w:val="single" w:sz="6" w:space="0" w:color="000000"/>
              <w:bottom w:val="single" w:sz="6" w:space="0" w:color="000000"/>
              <w:right w:val="single" w:sz="6" w:space="0" w:color="000000"/>
            </w:tcBorders>
          </w:tcPr>
          <w:p w14:paraId="7B6EA9B3"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b/>
                <w:bCs/>
                <w:sz w:val="24"/>
                <w:szCs w:val="24"/>
              </w:rPr>
            </w:pPr>
            <w:r w:rsidRPr="00F63CED">
              <w:rPr>
                <w:rFonts w:ascii="Century Schoolbook" w:eastAsia="Times New Roman" w:hAnsi="Century Schoolbook" w:cs="Courier New"/>
                <w:sz w:val="24"/>
                <w:szCs w:val="24"/>
              </w:rPr>
              <w:t xml:space="preserve">             </w:t>
            </w:r>
            <w:r w:rsidRPr="00F63CED">
              <w:rPr>
                <w:rFonts w:ascii="Century Schoolbook" w:eastAsia="Times New Roman" w:hAnsi="Century Schoolbook" w:cs="Courier New"/>
                <w:b/>
                <w:bCs/>
                <w:sz w:val="24"/>
                <w:szCs w:val="24"/>
              </w:rPr>
              <w:t>]</w:t>
            </w:r>
          </w:p>
        </w:tc>
      </w:tr>
      <w:bookmarkEnd w:id="88"/>
    </w:tbl>
    <w:p w14:paraId="17784ABC"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color w:val="000000"/>
          <w:spacing w:val="-5"/>
          <w:sz w:val="24"/>
          <w:szCs w:val="24"/>
        </w:rPr>
      </w:pPr>
    </w:p>
    <w:p w14:paraId="7CD7D148"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color w:val="000000"/>
          <w:spacing w:val="-5"/>
          <w:sz w:val="24"/>
          <w:szCs w:val="24"/>
        </w:rPr>
      </w:pPr>
      <w:bookmarkStart w:id="89" w:name="_Hlk156549006"/>
      <w:r w:rsidRPr="00F63CED">
        <w:rPr>
          <w:rFonts w:ascii="Century Schoolbook" w:eastAsia="Times New Roman" w:hAnsi="Century Schoolbook" w:cs="Times New Roman"/>
          <w:color w:val="000000"/>
          <w:spacing w:val="-5"/>
          <w:sz w:val="24"/>
          <w:szCs w:val="24"/>
        </w:rPr>
        <w:tab/>
      </w:r>
      <w:r w:rsidRPr="00F63CED">
        <w:rPr>
          <w:rFonts w:ascii="Century Schoolbook" w:eastAsia="Times New Roman" w:hAnsi="Century Schoolbook" w:cs="Times New Roman"/>
          <w:color w:val="000000"/>
          <w:spacing w:val="-5"/>
          <w:sz w:val="24"/>
          <w:szCs w:val="24"/>
        </w:rPr>
        <w:tab/>
      </w:r>
      <w:r w:rsidRPr="00F63CED">
        <w:rPr>
          <w:rFonts w:ascii="Century Schoolbook" w:eastAsia="Times New Roman" w:hAnsi="Century Schoolbook" w:cs="Times New Roman"/>
          <w:color w:val="000000"/>
          <w:spacing w:val="-5"/>
          <w:sz w:val="24"/>
          <w:szCs w:val="24"/>
        </w:rPr>
        <w:tab/>
      </w:r>
      <w:r w:rsidRPr="00F63CED">
        <w:rPr>
          <w:rFonts w:ascii="Century Schoolbook" w:eastAsia="Times New Roman" w:hAnsi="Century Schoolbook" w:cs="Times New Roman"/>
          <w:b/>
          <w:color w:val="000000"/>
          <w:spacing w:val="-5"/>
          <w:sz w:val="24"/>
          <w:szCs w:val="24"/>
        </w:rPr>
        <w:t>[(3</w:t>
      </w:r>
      <w:proofErr w:type="gramStart"/>
      <w:r w:rsidRPr="00F63CED">
        <w:rPr>
          <w:rFonts w:ascii="Century Schoolbook" w:eastAsia="Times New Roman" w:hAnsi="Century Schoolbook" w:cs="Times New Roman"/>
          <w:b/>
          <w:color w:val="000000"/>
          <w:spacing w:val="-5"/>
          <w:sz w:val="24"/>
          <w:szCs w:val="24"/>
        </w:rPr>
        <w:t>)  The</w:t>
      </w:r>
      <w:proofErr w:type="gramEnd"/>
      <w:r w:rsidRPr="00F63CED">
        <w:rPr>
          <w:rFonts w:ascii="Century Schoolbook" w:eastAsia="Times New Roman" w:hAnsi="Century Schoolbook" w:cs="Times New Roman"/>
          <w:b/>
          <w:color w:val="000000"/>
          <w:spacing w:val="-5"/>
          <w:sz w:val="24"/>
          <w:szCs w:val="24"/>
        </w:rPr>
        <w:t xml:space="preserve"> Offeror shall list the line item numbers of domestic end products that contain a critical component or a critical item (see section 25.105 of the Federal Acquisition Regulation).</w:t>
      </w:r>
    </w:p>
    <w:p w14:paraId="7E849FD4"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color w:val="000000"/>
          <w:spacing w:val="-5"/>
          <w:sz w:val="24"/>
          <w:szCs w:val="24"/>
        </w:rPr>
      </w:pPr>
    </w:p>
    <w:p w14:paraId="40F47EC7" w14:textId="2273F828" w:rsid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color w:val="000000"/>
          <w:spacing w:val="-5"/>
          <w:sz w:val="24"/>
          <w:szCs w:val="24"/>
        </w:rPr>
      </w:pPr>
      <w:r w:rsidRPr="00F63CED">
        <w:rPr>
          <w:rFonts w:ascii="Century Schoolbook" w:eastAsia="Times New Roman" w:hAnsi="Century Schoolbook" w:cs="Times New Roman"/>
          <w:b/>
          <w:color w:val="000000"/>
          <w:spacing w:val="-5"/>
          <w:sz w:val="24"/>
          <w:szCs w:val="24"/>
        </w:rPr>
        <w:tab/>
      </w:r>
      <w:r w:rsidRPr="00F63CED">
        <w:rPr>
          <w:rFonts w:ascii="Century Schoolbook" w:eastAsia="Times New Roman" w:hAnsi="Century Schoolbook" w:cs="Times New Roman"/>
          <w:b/>
          <w:color w:val="000000"/>
          <w:spacing w:val="-5"/>
          <w:sz w:val="24"/>
          <w:szCs w:val="24"/>
        </w:rPr>
        <w:tab/>
        <w:t>Line Item N</w:t>
      </w:r>
      <w:r w:rsidR="00FA4DD2">
        <w:rPr>
          <w:rFonts w:ascii="Century Schoolbook" w:eastAsia="Times New Roman" w:hAnsi="Century Schoolbook" w:cs="Times New Roman"/>
          <w:b/>
          <w:color w:val="000000"/>
          <w:spacing w:val="-5"/>
          <w:sz w:val="24"/>
          <w:szCs w:val="24"/>
        </w:rPr>
        <w:t xml:space="preserve">umber: </w:t>
      </w:r>
      <w:r w:rsidRPr="00F63CED">
        <w:rPr>
          <w:rFonts w:ascii="Century Schoolbook" w:eastAsia="Times New Roman" w:hAnsi="Century Schoolbook" w:cs="Times New Roman"/>
          <w:b/>
          <w:color w:val="000000"/>
          <w:spacing w:val="-5"/>
          <w:sz w:val="24"/>
          <w:szCs w:val="24"/>
        </w:rPr>
        <w:t xml:space="preserve"> </w:t>
      </w:r>
      <w:r w:rsidRPr="00E01DA0">
        <w:rPr>
          <w:rFonts w:ascii="Century Schoolbook" w:eastAsia="Times New Roman" w:hAnsi="Century Schoolbook" w:cs="Times New Roman"/>
          <w:b/>
          <w:i/>
          <w:iCs/>
          <w:color w:val="000000"/>
          <w:spacing w:val="-5"/>
          <w:sz w:val="24"/>
          <w:szCs w:val="24"/>
          <w:u w:val="single"/>
        </w:rPr>
        <w:t>_______</w:t>
      </w:r>
      <w:proofErr w:type="gramStart"/>
      <w:r w:rsidRPr="00E01DA0">
        <w:rPr>
          <w:rFonts w:ascii="Century Schoolbook" w:eastAsia="Times New Roman" w:hAnsi="Century Schoolbook" w:cs="Times New Roman"/>
          <w:b/>
          <w:i/>
          <w:iCs/>
          <w:color w:val="000000"/>
          <w:spacing w:val="-5"/>
          <w:sz w:val="24"/>
          <w:szCs w:val="24"/>
          <w:u w:val="single"/>
        </w:rPr>
        <w:t>_</w:t>
      </w:r>
      <w:r w:rsidR="00FA4DD2" w:rsidRPr="00E01DA0">
        <w:rPr>
          <w:rFonts w:ascii="Century Schoolbook" w:eastAsia="Times New Roman" w:hAnsi="Century Schoolbook" w:cs="Times New Roman"/>
          <w:b/>
          <w:i/>
          <w:iCs/>
          <w:color w:val="000000"/>
          <w:spacing w:val="-5"/>
          <w:sz w:val="24"/>
          <w:szCs w:val="24"/>
          <w:u w:val="single"/>
        </w:rPr>
        <w:t>[</w:t>
      </w:r>
      <w:proofErr w:type="gramEnd"/>
      <w:r w:rsidR="00FA4DD2" w:rsidRPr="00E01DA0">
        <w:rPr>
          <w:rFonts w:ascii="Century Schoolbook" w:eastAsia="Times New Roman" w:hAnsi="Century Schoolbook" w:cs="Times New Roman"/>
          <w:b/>
          <w:i/>
          <w:iCs/>
          <w:color w:val="000000"/>
          <w:spacing w:val="-5"/>
          <w:sz w:val="24"/>
          <w:szCs w:val="24"/>
          <w:u w:val="single"/>
        </w:rPr>
        <w:t>List as necessary]</w:t>
      </w:r>
      <w:r w:rsidRPr="00E01DA0">
        <w:rPr>
          <w:rFonts w:ascii="Century Schoolbook" w:eastAsia="Times New Roman" w:hAnsi="Century Schoolbook" w:cs="Times New Roman"/>
          <w:b/>
          <w:color w:val="000000"/>
          <w:spacing w:val="-5"/>
          <w:sz w:val="24"/>
          <w:szCs w:val="24"/>
          <w:u w:val="single"/>
        </w:rPr>
        <w:t>_____________</w:t>
      </w:r>
      <w:r w:rsidR="00222C13">
        <w:rPr>
          <w:rFonts w:ascii="Century Schoolbook" w:eastAsia="Times New Roman" w:hAnsi="Century Schoolbook" w:cs="Times New Roman"/>
          <w:b/>
          <w:color w:val="000000"/>
          <w:spacing w:val="-5"/>
          <w:sz w:val="24"/>
          <w:szCs w:val="24"/>
          <w:u w:val="single"/>
        </w:rPr>
        <w:t>]</w:t>
      </w:r>
    </w:p>
    <w:bookmarkEnd w:id="89"/>
    <w:p w14:paraId="21B981BB" w14:textId="77777777" w:rsidR="00FA4DD2" w:rsidRPr="00F63CED" w:rsidRDefault="00FA4DD2"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color w:val="000000"/>
          <w:spacing w:val="-5"/>
          <w:sz w:val="24"/>
          <w:szCs w:val="24"/>
        </w:rPr>
      </w:pPr>
    </w:p>
    <w:p w14:paraId="51879A7D"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jc w:val="center"/>
        <w:rPr>
          <w:rFonts w:ascii="Century Schoolbook" w:eastAsia="Times New Roman" w:hAnsi="Century Schoolbook" w:cs="Times New Roman"/>
          <w:color w:val="000000"/>
          <w:spacing w:val="-5"/>
          <w:sz w:val="24"/>
          <w:szCs w:val="24"/>
        </w:rPr>
      </w:pPr>
      <w:r w:rsidRPr="00F63CED">
        <w:rPr>
          <w:rFonts w:ascii="Century Schoolbook" w:eastAsia="Times New Roman" w:hAnsi="Century Schoolbook" w:cs="Times New Roman"/>
          <w:color w:val="000000"/>
          <w:spacing w:val="-5"/>
          <w:sz w:val="24"/>
          <w:szCs w:val="24"/>
        </w:rPr>
        <w:t>(End of provision)</w:t>
      </w:r>
    </w:p>
    <w:p w14:paraId="5A3E9509"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color w:val="000000"/>
          <w:spacing w:val="-5"/>
          <w:sz w:val="24"/>
          <w:szCs w:val="24"/>
        </w:rPr>
      </w:pPr>
    </w:p>
    <w:p w14:paraId="2DE85C21"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color w:val="000000"/>
          <w:spacing w:val="-5"/>
          <w:sz w:val="24"/>
          <w:szCs w:val="24"/>
        </w:rPr>
      </w:pPr>
      <w:r w:rsidRPr="00F63CED">
        <w:rPr>
          <w:rFonts w:ascii="Century Schoolbook" w:eastAsia="Times New Roman" w:hAnsi="Century Schoolbook" w:cs="Times New Roman"/>
          <w:color w:val="000000"/>
          <w:spacing w:val="-5"/>
          <w:sz w:val="24"/>
          <w:szCs w:val="24"/>
        </w:rPr>
        <w:tab/>
      </w:r>
      <w:r w:rsidRPr="00F63CED">
        <w:rPr>
          <w:rFonts w:ascii="Century Schoolbook" w:eastAsia="Times New Roman" w:hAnsi="Century Schoolbook" w:cs="Times New Roman"/>
          <w:i/>
          <w:iCs/>
          <w:color w:val="000000"/>
          <w:spacing w:val="-5"/>
          <w:sz w:val="24"/>
          <w:szCs w:val="24"/>
        </w:rPr>
        <w:t>Alternate V.</w:t>
      </w:r>
      <w:r w:rsidRPr="00F63CED">
        <w:rPr>
          <w:rFonts w:ascii="Century Schoolbook" w:eastAsia="Times New Roman" w:hAnsi="Century Schoolbook" w:cs="Times New Roman"/>
          <w:color w:val="000000"/>
          <w:spacing w:val="-5"/>
          <w:sz w:val="24"/>
          <w:szCs w:val="24"/>
        </w:rPr>
        <w:t xml:space="preserve">  As prescribed in </w:t>
      </w:r>
      <w:r w:rsidRPr="00F63CED">
        <w:rPr>
          <w:rFonts w:ascii="Century Schoolbook" w:eastAsia="Times New Roman" w:hAnsi="Century Schoolbook" w:cs="Times New Roman"/>
          <w:spacing w:val="-5"/>
          <w:sz w:val="24"/>
          <w:szCs w:val="24"/>
        </w:rPr>
        <w:t>225.1101</w:t>
      </w:r>
      <w:r w:rsidRPr="00F63CED">
        <w:rPr>
          <w:rFonts w:ascii="Century Schoolbook" w:eastAsia="Times New Roman" w:hAnsi="Century Schoolbook" w:cs="Times New Roman"/>
          <w:color w:val="000000"/>
          <w:spacing w:val="-5"/>
          <w:sz w:val="24"/>
          <w:szCs w:val="24"/>
        </w:rPr>
        <w:t>(9) and (9)(vi), use the following provision, which uses different paragraphs (a), (b)(2), (c)(2)(</w:t>
      </w:r>
      <w:proofErr w:type="spellStart"/>
      <w:r w:rsidRPr="00F63CED">
        <w:rPr>
          <w:rFonts w:ascii="Century Schoolbook" w:eastAsia="Times New Roman" w:hAnsi="Century Schoolbook" w:cs="Times New Roman"/>
          <w:color w:val="000000"/>
          <w:spacing w:val="-5"/>
          <w:sz w:val="24"/>
          <w:szCs w:val="24"/>
        </w:rPr>
        <w:t>i</w:t>
      </w:r>
      <w:proofErr w:type="spellEnd"/>
      <w:r w:rsidRPr="00F63CED">
        <w:rPr>
          <w:rFonts w:ascii="Century Schoolbook" w:eastAsia="Times New Roman" w:hAnsi="Century Schoolbook" w:cs="Times New Roman"/>
          <w:color w:val="000000"/>
          <w:spacing w:val="-5"/>
          <w:sz w:val="24"/>
          <w:szCs w:val="24"/>
        </w:rPr>
        <w:t>), and (c)(2)(ii) than the basic provision:</w:t>
      </w:r>
    </w:p>
    <w:p w14:paraId="46231A01"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color w:val="000000"/>
          <w:spacing w:val="-5"/>
          <w:sz w:val="24"/>
          <w:szCs w:val="24"/>
        </w:rPr>
      </w:pPr>
    </w:p>
    <w:p w14:paraId="4BA98529" w14:textId="49A87004" w:rsidR="00F63CED" w:rsidRPr="00F63CED" w:rsidRDefault="00F63CED" w:rsidP="00F63CED">
      <w:pPr>
        <w:tabs>
          <w:tab w:val="left" w:pos="360"/>
          <w:tab w:val="left" w:pos="806"/>
          <w:tab w:val="left" w:pos="1210"/>
          <w:tab w:val="left" w:pos="1656"/>
          <w:tab w:val="left" w:pos="2131"/>
          <w:tab w:val="left" w:pos="2520"/>
        </w:tabs>
        <w:spacing w:after="0" w:line="240" w:lineRule="exact"/>
        <w:jc w:val="center"/>
        <w:rPr>
          <w:rFonts w:ascii="Century Schoolbook" w:eastAsia="Times New Roman" w:hAnsi="Century Schoolbook" w:cs="Times New Roman"/>
          <w:color w:val="000000"/>
          <w:spacing w:val="-5"/>
          <w:sz w:val="24"/>
          <w:szCs w:val="24"/>
        </w:rPr>
      </w:pPr>
      <w:r w:rsidRPr="00F63CED">
        <w:rPr>
          <w:rFonts w:ascii="Century Schoolbook" w:eastAsia="Times New Roman" w:hAnsi="Century Schoolbook" w:cs="Times New Roman"/>
          <w:color w:val="000000"/>
          <w:spacing w:val="-5"/>
          <w:sz w:val="24"/>
          <w:szCs w:val="24"/>
        </w:rPr>
        <w:t>BUY AMERICAN—FREE TRADE AGREEMENTS—BALANCE OF PAYMENTS PROGRAM CERTIFICATE—ALTERNATE V (</w:t>
      </w:r>
      <w:r w:rsidR="001155AE" w:rsidRPr="00031655">
        <w:rPr>
          <w:rFonts w:ascii="Century Schoolbook" w:eastAsia="Times New Roman" w:hAnsi="Century Schoolbook" w:cs="Times New Roman"/>
          <w:strike/>
          <w:color w:val="000000"/>
          <w:spacing w:val="-5"/>
          <w:sz w:val="24"/>
          <w:szCs w:val="24"/>
        </w:rPr>
        <w:t>NOV 2023</w:t>
      </w:r>
      <w:r w:rsidRPr="00F63CED">
        <w:rPr>
          <w:rFonts w:ascii="Century Schoolbook" w:eastAsia="Times New Roman" w:hAnsi="Century Schoolbook" w:cs="Times New Roman"/>
          <w:b/>
          <w:color w:val="000000"/>
          <w:spacing w:val="-5"/>
          <w:sz w:val="24"/>
          <w:szCs w:val="24"/>
        </w:rPr>
        <w:t>[</w:t>
      </w:r>
      <w:r w:rsidR="008F528D">
        <w:rPr>
          <w:rFonts w:ascii="Century Schoolbook" w:eastAsia="Times New Roman" w:hAnsi="Century Schoolbook" w:cs="Times New Roman"/>
          <w:b/>
          <w:color w:val="000000"/>
          <w:spacing w:val="-5"/>
          <w:sz w:val="24"/>
          <w:szCs w:val="24"/>
        </w:rPr>
        <w:t>FEB</w:t>
      </w:r>
      <w:r w:rsidR="00031655">
        <w:rPr>
          <w:rFonts w:ascii="Century Schoolbook" w:eastAsia="Times New Roman" w:hAnsi="Century Schoolbook" w:cs="Times New Roman"/>
          <w:b/>
          <w:color w:val="000000"/>
          <w:spacing w:val="-5"/>
          <w:sz w:val="24"/>
          <w:szCs w:val="24"/>
        </w:rPr>
        <w:t xml:space="preserve"> 2024</w:t>
      </w:r>
      <w:r w:rsidRPr="00F63CED">
        <w:rPr>
          <w:rFonts w:ascii="Century Schoolbook" w:eastAsia="Times New Roman" w:hAnsi="Century Schoolbook" w:cs="Times New Roman"/>
          <w:b/>
          <w:color w:val="000000"/>
          <w:spacing w:val="-5"/>
          <w:sz w:val="24"/>
          <w:szCs w:val="24"/>
        </w:rPr>
        <w:t>]</w:t>
      </w:r>
      <w:r w:rsidRPr="00F63CED">
        <w:rPr>
          <w:rFonts w:ascii="Century Schoolbook" w:eastAsia="Times New Roman" w:hAnsi="Century Schoolbook" w:cs="Times New Roman"/>
          <w:color w:val="000000"/>
          <w:spacing w:val="-5"/>
          <w:sz w:val="24"/>
          <w:szCs w:val="24"/>
        </w:rPr>
        <w:t>)</w:t>
      </w:r>
    </w:p>
    <w:p w14:paraId="416645D8"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color w:val="000000"/>
          <w:spacing w:val="-5"/>
          <w:sz w:val="24"/>
          <w:szCs w:val="24"/>
        </w:rPr>
      </w:pPr>
    </w:p>
    <w:p w14:paraId="0B92420B" w14:textId="6F68D58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color w:val="000000"/>
          <w:spacing w:val="-5"/>
          <w:sz w:val="24"/>
          <w:szCs w:val="24"/>
        </w:rPr>
      </w:pPr>
      <w:r w:rsidRPr="00F63CED">
        <w:rPr>
          <w:rFonts w:ascii="Century Schoolbook" w:eastAsia="Times New Roman" w:hAnsi="Century Schoolbook" w:cs="Times New Roman"/>
          <w:color w:val="000000"/>
          <w:spacing w:val="-5"/>
          <w:sz w:val="24"/>
          <w:szCs w:val="24"/>
        </w:rPr>
        <w:tab/>
        <w:t xml:space="preserve">(a)  </w:t>
      </w:r>
      <w:r w:rsidRPr="00F63CED">
        <w:rPr>
          <w:rFonts w:ascii="Century Schoolbook" w:eastAsia="Times New Roman" w:hAnsi="Century Schoolbook" w:cs="Times New Roman"/>
          <w:i/>
          <w:iCs/>
          <w:color w:val="000000"/>
          <w:spacing w:val="-5"/>
          <w:sz w:val="24"/>
          <w:szCs w:val="24"/>
        </w:rPr>
        <w:t>Definitions.</w:t>
      </w:r>
      <w:r w:rsidRPr="00F63CED">
        <w:rPr>
          <w:rFonts w:ascii="Century Schoolbook" w:eastAsia="Times New Roman" w:hAnsi="Century Schoolbook" w:cs="Times New Roman"/>
          <w:color w:val="000000"/>
          <w:spacing w:val="-5"/>
          <w:sz w:val="24"/>
          <w:szCs w:val="24"/>
        </w:rPr>
        <w:t xml:space="preserve">  “Bahraini end product,” “commercially available off-the-shelf (COTS) item,” “component,” </w:t>
      </w:r>
      <w:bookmarkStart w:id="90" w:name="_Hlk156549161"/>
      <w:r w:rsidRPr="00F63CED">
        <w:rPr>
          <w:rFonts w:ascii="Century Schoolbook" w:eastAsia="Times New Roman" w:hAnsi="Century Schoolbook" w:cs="Times New Roman"/>
          <w:b/>
          <w:color w:val="000000"/>
          <w:spacing w:val="-5"/>
          <w:sz w:val="24"/>
          <w:szCs w:val="24"/>
        </w:rPr>
        <w:t>[“critical component,” “critical item,”]</w:t>
      </w:r>
      <w:r w:rsidRPr="00F63CED">
        <w:rPr>
          <w:rFonts w:ascii="Century Schoolbook" w:eastAsia="Times New Roman" w:hAnsi="Century Schoolbook" w:cs="Times New Roman"/>
          <w:color w:val="000000"/>
          <w:spacing w:val="-5"/>
          <w:sz w:val="24"/>
          <w:szCs w:val="24"/>
        </w:rPr>
        <w:t xml:space="preserve"> </w:t>
      </w:r>
      <w:bookmarkEnd w:id="90"/>
      <w:r w:rsidRPr="00F63CED">
        <w:rPr>
          <w:rFonts w:ascii="Century Schoolbook" w:eastAsia="Times New Roman" w:hAnsi="Century Schoolbook" w:cs="Times New Roman"/>
          <w:color w:val="000000"/>
          <w:spacing w:val="-5"/>
          <w:sz w:val="24"/>
          <w:szCs w:val="24"/>
        </w:rPr>
        <w:t xml:space="preserve">“domestic end product,” “Free Trade Agreement country,” “Free Trade Agreement country end product,” “foreign end product,” “Korean end product,” “Moroccan end product,” “Panamanian end product,” “Peruvian end product,” “qualifying country end product,” “South Caucasus/Central and South Asian (SC/CASA) state end product,” and “United States,” as used in this provision, have the meanings given in the </w:t>
      </w:r>
      <w:r w:rsidRPr="00F63CED">
        <w:rPr>
          <w:rFonts w:ascii="Century Schoolbook" w:eastAsia="Times New Roman" w:hAnsi="Century Schoolbook" w:cs="Times New Roman"/>
          <w:b/>
          <w:color w:val="000000"/>
          <w:spacing w:val="-5"/>
          <w:sz w:val="24"/>
          <w:szCs w:val="24"/>
        </w:rPr>
        <w:t>[252.225-7036,]</w:t>
      </w:r>
      <w:r w:rsidRPr="00F63CED">
        <w:rPr>
          <w:rFonts w:ascii="Century Schoolbook" w:eastAsia="Times New Roman" w:hAnsi="Century Schoolbook" w:cs="Times New Roman"/>
          <w:color w:val="000000"/>
          <w:spacing w:val="-5"/>
          <w:sz w:val="24"/>
          <w:szCs w:val="24"/>
        </w:rPr>
        <w:t xml:space="preserve"> Buy American—Free Trade Agreements—Balance of Payments Program—Alternate V clause of this solicitation.</w:t>
      </w:r>
    </w:p>
    <w:p w14:paraId="04FC59EB"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color w:val="000000"/>
          <w:spacing w:val="-5"/>
          <w:sz w:val="24"/>
          <w:szCs w:val="24"/>
        </w:rPr>
      </w:pPr>
    </w:p>
    <w:p w14:paraId="60124F81"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color w:val="000000"/>
          <w:spacing w:val="-5"/>
          <w:sz w:val="24"/>
          <w:szCs w:val="24"/>
        </w:rPr>
      </w:pPr>
      <w:r w:rsidRPr="00F63CED">
        <w:rPr>
          <w:rFonts w:ascii="Century Schoolbook" w:eastAsia="Times New Roman" w:hAnsi="Century Schoolbook" w:cs="Times New Roman"/>
          <w:color w:val="000000"/>
          <w:spacing w:val="-5"/>
          <w:sz w:val="24"/>
          <w:szCs w:val="24"/>
        </w:rPr>
        <w:tab/>
        <w:t>(b)  * * *</w:t>
      </w:r>
    </w:p>
    <w:p w14:paraId="3980FE7A"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color w:val="000000"/>
          <w:spacing w:val="-5"/>
          <w:sz w:val="24"/>
          <w:szCs w:val="24"/>
        </w:rPr>
      </w:pPr>
    </w:p>
    <w:p w14:paraId="24AF5667"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color w:val="000000"/>
          <w:spacing w:val="-5"/>
          <w:sz w:val="24"/>
          <w:szCs w:val="24"/>
        </w:rPr>
      </w:pPr>
      <w:r w:rsidRPr="00F63CED">
        <w:rPr>
          <w:rFonts w:ascii="Century Schoolbook" w:eastAsia="Times New Roman" w:hAnsi="Century Schoolbook" w:cs="Times New Roman"/>
          <w:color w:val="000000"/>
          <w:spacing w:val="-5"/>
          <w:sz w:val="24"/>
          <w:szCs w:val="24"/>
        </w:rPr>
        <w:tab/>
        <w:t xml:space="preserve">(c)  </w:t>
      </w:r>
      <w:r w:rsidRPr="00F63CED">
        <w:rPr>
          <w:rFonts w:ascii="Century Schoolbook" w:eastAsia="Times New Roman" w:hAnsi="Century Schoolbook" w:cs="Times New Roman"/>
          <w:i/>
          <w:iCs/>
          <w:color w:val="000000"/>
          <w:spacing w:val="-5"/>
          <w:sz w:val="24"/>
          <w:szCs w:val="24"/>
        </w:rPr>
        <w:t>Certifications and identification of country of origin.</w:t>
      </w:r>
    </w:p>
    <w:p w14:paraId="75927D37"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color w:val="000000"/>
          <w:spacing w:val="-5"/>
          <w:sz w:val="24"/>
          <w:szCs w:val="24"/>
        </w:rPr>
      </w:pPr>
    </w:p>
    <w:p w14:paraId="0FDA91FB"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color w:val="000000"/>
          <w:spacing w:val="-5"/>
          <w:sz w:val="24"/>
          <w:szCs w:val="24"/>
        </w:rPr>
      </w:pPr>
      <w:r w:rsidRPr="00F63CED">
        <w:rPr>
          <w:rFonts w:ascii="Century Schoolbook" w:eastAsia="Times New Roman" w:hAnsi="Century Schoolbook" w:cs="Times New Roman"/>
          <w:color w:val="000000"/>
          <w:spacing w:val="-5"/>
          <w:sz w:val="24"/>
          <w:szCs w:val="24"/>
        </w:rPr>
        <w:tab/>
      </w:r>
      <w:r w:rsidRPr="00F63CED">
        <w:rPr>
          <w:rFonts w:ascii="Century Schoolbook" w:eastAsia="Times New Roman" w:hAnsi="Century Schoolbook" w:cs="Times New Roman"/>
          <w:color w:val="000000"/>
          <w:spacing w:val="-5"/>
          <w:sz w:val="24"/>
          <w:szCs w:val="24"/>
        </w:rPr>
        <w:tab/>
        <w:t xml:space="preserve">(1)  For all line items subject to the Buy American—Free Trade Agreements—Balance of Payments Program—Alternate V clause of this solicitation, the </w:t>
      </w:r>
      <w:r w:rsidRPr="00F63CED">
        <w:rPr>
          <w:rFonts w:ascii="Century Schoolbook" w:eastAsia="Times New Roman" w:hAnsi="Century Schoolbook" w:cs="Times New Roman"/>
          <w:b/>
          <w:bCs/>
          <w:color w:val="000000"/>
          <w:spacing w:val="-5"/>
          <w:sz w:val="24"/>
          <w:szCs w:val="24"/>
        </w:rPr>
        <w:t>[O]</w:t>
      </w:r>
      <w:r w:rsidRPr="00F63CED">
        <w:rPr>
          <w:rFonts w:ascii="Century Schoolbook" w:eastAsia="Times New Roman" w:hAnsi="Century Schoolbook" w:cs="Times New Roman"/>
          <w:strike/>
          <w:color w:val="000000"/>
          <w:spacing w:val="-5"/>
          <w:sz w:val="24"/>
          <w:szCs w:val="24"/>
        </w:rPr>
        <w:t>o</w:t>
      </w:r>
      <w:r w:rsidRPr="00F63CED">
        <w:rPr>
          <w:rFonts w:ascii="Century Schoolbook" w:eastAsia="Times New Roman" w:hAnsi="Century Schoolbook" w:cs="Times New Roman"/>
          <w:color w:val="000000"/>
          <w:spacing w:val="-5"/>
          <w:sz w:val="24"/>
          <w:szCs w:val="24"/>
        </w:rPr>
        <w:t>fferor certifies that—</w:t>
      </w:r>
    </w:p>
    <w:p w14:paraId="4F1F0C58"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color w:val="000000"/>
          <w:spacing w:val="-5"/>
          <w:sz w:val="24"/>
          <w:szCs w:val="24"/>
        </w:rPr>
      </w:pPr>
    </w:p>
    <w:p w14:paraId="752974B7"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color w:val="000000"/>
          <w:spacing w:val="-5"/>
          <w:sz w:val="24"/>
          <w:szCs w:val="24"/>
        </w:rPr>
      </w:pPr>
      <w:r w:rsidRPr="00F63CED">
        <w:rPr>
          <w:rFonts w:ascii="Century Schoolbook" w:eastAsia="Times New Roman" w:hAnsi="Century Schoolbook" w:cs="Times New Roman"/>
          <w:color w:val="000000"/>
          <w:spacing w:val="-5"/>
          <w:sz w:val="24"/>
          <w:szCs w:val="24"/>
        </w:rPr>
        <w:tab/>
      </w:r>
      <w:r w:rsidRPr="00F63CED">
        <w:rPr>
          <w:rFonts w:ascii="Century Schoolbook" w:eastAsia="Times New Roman" w:hAnsi="Century Schoolbook" w:cs="Times New Roman"/>
          <w:color w:val="000000"/>
          <w:spacing w:val="-5"/>
          <w:sz w:val="24"/>
          <w:szCs w:val="24"/>
        </w:rPr>
        <w:tab/>
      </w:r>
      <w:r w:rsidRPr="00F63CED">
        <w:rPr>
          <w:rFonts w:ascii="Century Schoolbook" w:eastAsia="Times New Roman" w:hAnsi="Century Schoolbook" w:cs="Times New Roman"/>
          <w:color w:val="000000"/>
          <w:spacing w:val="-5"/>
          <w:sz w:val="24"/>
          <w:szCs w:val="24"/>
        </w:rPr>
        <w:tab/>
        <w:t>(</w:t>
      </w:r>
      <w:proofErr w:type="spellStart"/>
      <w:r w:rsidRPr="00F63CED">
        <w:rPr>
          <w:rFonts w:ascii="Century Schoolbook" w:eastAsia="Times New Roman" w:hAnsi="Century Schoolbook" w:cs="Times New Roman"/>
          <w:color w:val="000000"/>
          <w:spacing w:val="-5"/>
          <w:sz w:val="24"/>
          <w:szCs w:val="24"/>
        </w:rPr>
        <w:t>i</w:t>
      </w:r>
      <w:proofErr w:type="spellEnd"/>
      <w:r w:rsidRPr="00F63CED">
        <w:rPr>
          <w:rFonts w:ascii="Century Schoolbook" w:eastAsia="Times New Roman" w:hAnsi="Century Schoolbook" w:cs="Times New Roman"/>
          <w:color w:val="000000"/>
          <w:spacing w:val="-5"/>
          <w:sz w:val="24"/>
          <w:szCs w:val="24"/>
        </w:rPr>
        <w:t xml:space="preserve">)  Each </w:t>
      </w:r>
      <w:proofErr w:type="gramStart"/>
      <w:r w:rsidRPr="00F63CED">
        <w:rPr>
          <w:rFonts w:ascii="Century Schoolbook" w:eastAsia="Times New Roman" w:hAnsi="Century Schoolbook" w:cs="Times New Roman"/>
          <w:color w:val="000000"/>
          <w:spacing w:val="-5"/>
          <w:sz w:val="24"/>
          <w:szCs w:val="24"/>
        </w:rPr>
        <w:t>end product</w:t>
      </w:r>
      <w:proofErr w:type="gramEnd"/>
      <w:r w:rsidRPr="00F63CED">
        <w:rPr>
          <w:rFonts w:ascii="Century Schoolbook" w:eastAsia="Times New Roman" w:hAnsi="Century Schoolbook" w:cs="Times New Roman"/>
          <w:color w:val="000000"/>
          <w:spacing w:val="-5"/>
          <w:sz w:val="24"/>
          <w:szCs w:val="24"/>
        </w:rPr>
        <w:t xml:space="preserve">, except the end products listed in paragraph (c)(2) of this provision, is a domestic end product; </w:t>
      </w:r>
      <w:r w:rsidRPr="00FF539F">
        <w:rPr>
          <w:rFonts w:ascii="Century Schoolbook" w:eastAsia="Times New Roman" w:hAnsi="Century Schoolbook" w:cs="Times New Roman"/>
          <w:strike/>
          <w:color w:val="000000"/>
          <w:spacing w:val="-5"/>
          <w:sz w:val="24"/>
          <w:szCs w:val="24"/>
        </w:rPr>
        <w:t>and</w:t>
      </w:r>
    </w:p>
    <w:p w14:paraId="526F8E22"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color w:val="000000"/>
          <w:spacing w:val="-5"/>
          <w:sz w:val="24"/>
          <w:szCs w:val="24"/>
        </w:rPr>
      </w:pPr>
    </w:p>
    <w:p w14:paraId="1CAC9FB8"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color w:val="000000"/>
          <w:spacing w:val="-5"/>
          <w:sz w:val="24"/>
          <w:szCs w:val="24"/>
        </w:rPr>
      </w:pPr>
      <w:r w:rsidRPr="00F63CED">
        <w:rPr>
          <w:rFonts w:ascii="Century Schoolbook" w:eastAsia="Times New Roman" w:hAnsi="Century Schoolbook" w:cs="Times New Roman"/>
          <w:color w:val="000000"/>
          <w:spacing w:val="-5"/>
          <w:sz w:val="24"/>
          <w:szCs w:val="24"/>
        </w:rPr>
        <w:tab/>
      </w:r>
      <w:r w:rsidRPr="00F63CED">
        <w:rPr>
          <w:rFonts w:ascii="Century Schoolbook" w:eastAsia="Times New Roman" w:hAnsi="Century Schoolbook" w:cs="Times New Roman"/>
          <w:color w:val="000000"/>
          <w:spacing w:val="-5"/>
          <w:sz w:val="24"/>
          <w:szCs w:val="24"/>
        </w:rPr>
        <w:tab/>
      </w:r>
      <w:r w:rsidRPr="00F63CED">
        <w:rPr>
          <w:rFonts w:ascii="Century Schoolbook" w:eastAsia="Times New Roman" w:hAnsi="Century Schoolbook" w:cs="Times New Roman"/>
          <w:color w:val="000000"/>
          <w:spacing w:val="-5"/>
          <w:sz w:val="24"/>
          <w:szCs w:val="24"/>
        </w:rPr>
        <w:tab/>
      </w:r>
      <w:proofErr w:type="gramStart"/>
      <w:r w:rsidRPr="00F63CED">
        <w:rPr>
          <w:rFonts w:ascii="Century Schoolbook" w:eastAsia="Times New Roman" w:hAnsi="Century Schoolbook" w:cs="Times New Roman"/>
          <w:color w:val="000000"/>
          <w:spacing w:val="-5"/>
          <w:sz w:val="24"/>
          <w:szCs w:val="24"/>
        </w:rPr>
        <w:t xml:space="preserve">(ii)  </w:t>
      </w:r>
      <w:r w:rsidRPr="00F63CED">
        <w:rPr>
          <w:rFonts w:ascii="Century Schoolbook" w:eastAsia="Times New Roman" w:hAnsi="Century Schoolbook" w:cs="Times New Roman"/>
          <w:b/>
          <w:color w:val="000000"/>
          <w:spacing w:val="-5"/>
          <w:sz w:val="24"/>
          <w:szCs w:val="24"/>
        </w:rPr>
        <w:t>[</w:t>
      </w:r>
      <w:bookmarkStart w:id="91" w:name="_Hlk156549283"/>
      <w:proofErr w:type="gramEnd"/>
      <w:r w:rsidRPr="00F63CED">
        <w:rPr>
          <w:rFonts w:ascii="Century Schoolbook" w:eastAsia="Times New Roman" w:hAnsi="Century Schoolbook" w:cs="Times New Roman"/>
          <w:b/>
          <w:color w:val="000000"/>
          <w:spacing w:val="-5"/>
          <w:sz w:val="24"/>
          <w:szCs w:val="24"/>
        </w:rPr>
        <w:t>Each domestic end product listed in paragraph (c)(3) of this provision contains a critical component or a critical item; and</w:t>
      </w:r>
      <w:bookmarkEnd w:id="91"/>
    </w:p>
    <w:p w14:paraId="257828DE"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color w:val="000000"/>
          <w:spacing w:val="-5"/>
          <w:sz w:val="24"/>
          <w:szCs w:val="24"/>
        </w:rPr>
      </w:pPr>
    </w:p>
    <w:p w14:paraId="0DC48A05"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color w:val="000000"/>
          <w:spacing w:val="-5"/>
          <w:sz w:val="24"/>
          <w:szCs w:val="24"/>
        </w:rPr>
      </w:pPr>
      <w:r w:rsidRPr="00F63CED">
        <w:rPr>
          <w:rFonts w:ascii="Century Schoolbook" w:eastAsia="Times New Roman" w:hAnsi="Century Schoolbook" w:cs="Times New Roman"/>
          <w:b/>
          <w:color w:val="000000"/>
          <w:spacing w:val="-5"/>
          <w:sz w:val="24"/>
          <w:szCs w:val="24"/>
        </w:rPr>
        <w:tab/>
      </w:r>
      <w:r w:rsidRPr="00F63CED">
        <w:rPr>
          <w:rFonts w:ascii="Century Schoolbook" w:eastAsia="Times New Roman" w:hAnsi="Century Schoolbook" w:cs="Times New Roman"/>
          <w:b/>
          <w:color w:val="000000"/>
          <w:spacing w:val="-5"/>
          <w:sz w:val="24"/>
          <w:szCs w:val="24"/>
        </w:rPr>
        <w:tab/>
      </w:r>
      <w:r w:rsidRPr="00F63CED">
        <w:rPr>
          <w:rFonts w:ascii="Century Schoolbook" w:eastAsia="Times New Roman" w:hAnsi="Century Schoolbook" w:cs="Times New Roman"/>
          <w:b/>
          <w:color w:val="000000"/>
          <w:spacing w:val="-5"/>
          <w:sz w:val="24"/>
          <w:szCs w:val="24"/>
        </w:rPr>
        <w:tab/>
        <w:t>(iii</w:t>
      </w:r>
      <w:proofErr w:type="gramStart"/>
      <w:r w:rsidRPr="00F63CED">
        <w:rPr>
          <w:rFonts w:ascii="Century Schoolbook" w:eastAsia="Times New Roman" w:hAnsi="Century Schoolbook" w:cs="Times New Roman"/>
          <w:b/>
          <w:color w:val="000000"/>
          <w:spacing w:val="-5"/>
          <w:sz w:val="24"/>
          <w:szCs w:val="24"/>
        </w:rPr>
        <w:t>)]</w:t>
      </w:r>
      <w:r w:rsidRPr="00F63CED">
        <w:rPr>
          <w:rFonts w:ascii="Century Schoolbook" w:eastAsia="Times New Roman" w:hAnsi="Century Schoolbook" w:cs="Times New Roman"/>
          <w:bCs/>
          <w:color w:val="000000"/>
          <w:spacing w:val="-5"/>
          <w:sz w:val="24"/>
          <w:szCs w:val="24"/>
        </w:rPr>
        <w:t xml:space="preserve">  </w:t>
      </w:r>
      <w:r w:rsidRPr="00F63CED">
        <w:rPr>
          <w:rFonts w:ascii="Century Schoolbook" w:eastAsia="Times New Roman" w:hAnsi="Century Schoolbook" w:cs="Times New Roman"/>
          <w:color w:val="000000"/>
          <w:spacing w:val="-5"/>
          <w:sz w:val="24"/>
          <w:szCs w:val="24"/>
        </w:rPr>
        <w:t>Components</w:t>
      </w:r>
      <w:proofErr w:type="gramEnd"/>
      <w:r w:rsidRPr="00F63CED">
        <w:rPr>
          <w:rFonts w:ascii="Century Schoolbook" w:eastAsia="Times New Roman" w:hAnsi="Century Schoolbook" w:cs="Times New Roman"/>
          <w:color w:val="000000"/>
          <w:spacing w:val="-5"/>
          <w:sz w:val="24"/>
          <w:szCs w:val="24"/>
        </w:rPr>
        <w:t xml:space="preserve"> of unknown origin are considered to have been mined, produced, or manufactured outside the United States or a qualifying country.</w:t>
      </w:r>
    </w:p>
    <w:p w14:paraId="47EF8C3A"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color w:val="000000"/>
          <w:spacing w:val="-5"/>
          <w:sz w:val="24"/>
          <w:szCs w:val="24"/>
        </w:rPr>
      </w:pPr>
    </w:p>
    <w:p w14:paraId="4BE35F91" w14:textId="1C1804CD" w:rsid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color w:val="000000"/>
          <w:spacing w:val="-5"/>
          <w:sz w:val="24"/>
          <w:szCs w:val="24"/>
        </w:rPr>
      </w:pPr>
      <w:r w:rsidRPr="00F63CED">
        <w:rPr>
          <w:rFonts w:ascii="Century Schoolbook" w:eastAsia="Times New Roman" w:hAnsi="Century Schoolbook" w:cs="Times New Roman"/>
          <w:color w:val="000000"/>
          <w:spacing w:val="-5"/>
          <w:sz w:val="24"/>
          <w:szCs w:val="24"/>
        </w:rPr>
        <w:tab/>
      </w:r>
      <w:r w:rsidRPr="00F63CED">
        <w:rPr>
          <w:rFonts w:ascii="Century Schoolbook" w:eastAsia="Times New Roman" w:hAnsi="Century Schoolbook" w:cs="Times New Roman"/>
          <w:color w:val="000000"/>
          <w:spacing w:val="-5"/>
          <w:sz w:val="24"/>
          <w:szCs w:val="24"/>
        </w:rPr>
        <w:tab/>
        <w:t xml:space="preserve">(2)  </w:t>
      </w:r>
      <w:r w:rsidR="00AF219B" w:rsidRPr="00AF219B">
        <w:rPr>
          <w:rFonts w:ascii="Century Schoolbook" w:eastAsia="Times New Roman" w:hAnsi="Century Schoolbook" w:cs="Times New Roman"/>
          <w:color w:val="000000"/>
          <w:spacing w:val="-5"/>
          <w:sz w:val="24"/>
          <w:szCs w:val="24"/>
        </w:rPr>
        <w:t xml:space="preserve">The </w:t>
      </w:r>
      <w:r w:rsidR="00AF219B">
        <w:rPr>
          <w:rFonts w:ascii="Century Schoolbook" w:eastAsia="Times New Roman" w:hAnsi="Century Schoolbook" w:cs="Times New Roman"/>
          <w:b/>
          <w:bCs/>
          <w:color w:val="000000"/>
          <w:spacing w:val="-5"/>
          <w:sz w:val="24"/>
          <w:szCs w:val="24"/>
        </w:rPr>
        <w:t>[O]</w:t>
      </w:r>
      <w:r w:rsidR="00AF219B" w:rsidRPr="00FF539F">
        <w:rPr>
          <w:rFonts w:ascii="Century Schoolbook" w:eastAsia="Times New Roman" w:hAnsi="Century Schoolbook" w:cs="Times New Roman"/>
          <w:strike/>
          <w:color w:val="000000"/>
          <w:spacing w:val="-5"/>
          <w:sz w:val="24"/>
          <w:szCs w:val="24"/>
        </w:rPr>
        <w:t>o</w:t>
      </w:r>
      <w:r w:rsidR="00AF219B" w:rsidRPr="00AF219B">
        <w:rPr>
          <w:rFonts w:ascii="Century Schoolbook" w:eastAsia="Times New Roman" w:hAnsi="Century Schoolbook" w:cs="Times New Roman"/>
          <w:color w:val="000000"/>
          <w:spacing w:val="-5"/>
          <w:sz w:val="24"/>
          <w:szCs w:val="24"/>
        </w:rPr>
        <w:t>fferor shall identify all end products that are not domestic end products.</w:t>
      </w:r>
    </w:p>
    <w:p w14:paraId="2B99480E" w14:textId="326E0F3D" w:rsidR="00AF219B" w:rsidRDefault="00AF219B"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color w:val="000000"/>
          <w:spacing w:val="-5"/>
          <w:sz w:val="24"/>
          <w:szCs w:val="24"/>
        </w:rPr>
      </w:pPr>
    </w:p>
    <w:p w14:paraId="434B5BF2" w14:textId="27BACE4A" w:rsidR="00AF219B" w:rsidRDefault="00AF219B"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color w:val="000000"/>
          <w:spacing w:val="-5"/>
          <w:sz w:val="24"/>
          <w:szCs w:val="24"/>
        </w:rPr>
      </w:pPr>
      <w:r>
        <w:rPr>
          <w:rFonts w:ascii="Century Schoolbook" w:eastAsia="Times New Roman" w:hAnsi="Century Schoolbook" w:cs="Times New Roman"/>
          <w:color w:val="000000"/>
          <w:spacing w:val="-5"/>
          <w:sz w:val="24"/>
          <w:szCs w:val="24"/>
        </w:rPr>
        <w:tab/>
      </w:r>
      <w:r>
        <w:rPr>
          <w:rFonts w:ascii="Century Schoolbook" w:eastAsia="Times New Roman" w:hAnsi="Century Schoolbook" w:cs="Times New Roman"/>
          <w:color w:val="000000"/>
          <w:spacing w:val="-5"/>
          <w:sz w:val="24"/>
          <w:szCs w:val="24"/>
        </w:rPr>
        <w:tab/>
      </w:r>
      <w:r>
        <w:rPr>
          <w:rFonts w:ascii="Century Schoolbook" w:eastAsia="Times New Roman" w:hAnsi="Century Schoolbook" w:cs="Times New Roman"/>
          <w:color w:val="000000"/>
          <w:spacing w:val="-5"/>
          <w:sz w:val="24"/>
          <w:szCs w:val="24"/>
        </w:rPr>
        <w:tab/>
        <w:t>(</w:t>
      </w:r>
      <w:proofErr w:type="spellStart"/>
      <w:r>
        <w:rPr>
          <w:rFonts w:ascii="Century Schoolbook" w:eastAsia="Times New Roman" w:hAnsi="Century Schoolbook" w:cs="Times New Roman"/>
          <w:color w:val="000000"/>
          <w:spacing w:val="-5"/>
          <w:sz w:val="24"/>
          <w:szCs w:val="24"/>
        </w:rPr>
        <w:t>i</w:t>
      </w:r>
      <w:proofErr w:type="spellEnd"/>
      <w:r>
        <w:rPr>
          <w:rFonts w:ascii="Century Schoolbook" w:eastAsia="Times New Roman" w:hAnsi="Century Schoolbook" w:cs="Times New Roman"/>
          <w:color w:val="000000"/>
          <w:spacing w:val="-5"/>
          <w:sz w:val="24"/>
          <w:szCs w:val="24"/>
        </w:rPr>
        <w:t xml:space="preserve">)  </w:t>
      </w:r>
      <w:r w:rsidRPr="00AF219B">
        <w:rPr>
          <w:rFonts w:ascii="Century Schoolbook" w:eastAsia="Times New Roman" w:hAnsi="Century Schoolbook" w:cs="Times New Roman"/>
          <w:color w:val="000000"/>
          <w:spacing w:val="-5"/>
          <w:sz w:val="24"/>
          <w:szCs w:val="24"/>
        </w:rPr>
        <w:t xml:space="preserve">The </w:t>
      </w:r>
      <w:r>
        <w:rPr>
          <w:rFonts w:ascii="Century Schoolbook" w:eastAsia="Times New Roman" w:hAnsi="Century Schoolbook" w:cs="Times New Roman"/>
          <w:b/>
          <w:bCs/>
          <w:color w:val="000000"/>
          <w:spacing w:val="-5"/>
          <w:sz w:val="24"/>
          <w:szCs w:val="24"/>
        </w:rPr>
        <w:t>[O]</w:t>
      </w:r>
      <w:r w:rsidRPr="003361D8">
        <w:rPr>
          <w:rFonts w:ascii="Century Schoolbook" w:eastAsia="Times New Roman" w:hAnsi="Century Schoolbook" w:cs="Times New Roman"/>
          <w:strike/>
          <w:color w:val="000000"/>
          <w:spacing w:val="-5"/>
          <w:sz w:val="24"/>
          <w:szCs w:val="24"/>
        </w:rPr>
        <w:t>o</w:t>
      </w:r>
      <w:r w:rsidRPr="00AF219B">
        <w:rPr>
          <w:rFonts w:ascii="Century Schoolbook" w:eastAsia="Times New Roman" w:hAnsi="Century Schoolbook" w:cs="Times New Roman"/>
          <w:color w:val="000000"/>
          <w:spacing w:val="-5"/>
          <w:sz w:val="24"/>
          <w:szCs w:val="24"/>
        </w:rPr>
        <w:t>fferor certifies that the following supplies are qualifying country (except Australian) or SC/CASA state end products:</w:t>
      </w:r>
    </w:p>
    <w:p w14:paraId="59C96E1B" w14:textId="1F91E3E4" w:rsidR="00AF219B" w:rsidRDefault="00AF219B"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color w:val="000000"/>
          <w:spacing w:val="-5"/>
          <w:sz w:val="24"/>
          <w:szCs w:val="24"/>
        </w:rPr>
      </w:pPr>
    </w:p>
    <w:p w14:paraId="3AE072C0" w14:textId="071BF705" w:rsidR="00AF219B" w:rsidRDefault="00AF219B"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color w:val="000000"/>
          <w:spacing w:val="-5"/>
          <w:sz w:val="24"/>
          <w:szCs w:val="24"/>
        </w:rPr>
      </w:pPr>
      <w:r w:rsidRPr="003361D8">
        <w:rPr>
          <w:rFonts w:ascii="Century Schoolbook" w:eastAsia="Times New Roman" w:hAnsi="Century Schoolbook" w:cs="Times New Roman"/>
          <w:color w:val="000000"/>
          <w:spacing w:val="-5"/>
          <w:sz w:val="24"/>
          <w:szCs w:val="24"/>
        </w:rPr>
        <w:tab/>
      </w:r>
      <w:r w:rsidRPr="003361D8">
        <w:rPr>
          <w:rFonts w:ascii="Century Schoolbook" w:eastAsia="Times New Roman" w:hAnsi="Century Schoolbook" w:cs="Times New Roman"/>
          <w:color w:val="000000"/>
          <w:spacing w:val="-5"/>
          <w:sz w:val="24"/>
          <w:szCs w:val="24"/>
        </w:rPr>
        <w:tab/>
      </w:r>
      <w:r w:rsidRPr="003361D8">
        <w:rPr>
          <w:rFonts w:ascii="Century Schoolbook" w:eastAsia="Times New Roman" w:hAnsi="Century Schoolbook" w:cs="Times New Roman"/>
          <w:color w:val="000000"/>
          <w:spacing w:val="-5"/>
          <w:sz w:val="24"/>
          <w:szCs w:val="24"/>
        </w:rPr>
        <w:tab/>
      </w:r>
      <w:r w:rsidRPr="003361D8">
        <w:rPr>
          <w:rFonts w:ascii="Century Schoolbook" w:eastAsia="Times New Roman" w:hAnsi="Century Schoolbook" w:cs="Times New Roman"/>
          <w:color w:val="000000"/>
          <w:spacing w:val="-5"/>
          <w:sz w:val="24"/>
          <w:szCs w:val="24"/>
          <w:u w:val="single"/>
        </w:rPr>
        <w:t>(</w:t>
      </w:r>
      <w:proofErr w:type="gramStart"/>
      <w:r w:rsidRPr="003361D8">
        <w:rPr>
          <w:rFonts w:ascii="Century Schoolbook" w:eastAsia="Times New Roman" w:hAnsi="Century Schoolbook" w:cs="Times New Roman"/>
          <w:color w:val="000000"/>
          <w:spacing w:val="-5"/>
          <w:sz w:val="24"/>
          <w:szCs w:val="24"/>
          <w:u w:val="single"/>
        </w:rPr>
        <w:t>Line Item</w:t>
      </w:r>
      <w:proofErr w:type="gramEnd"/>
      <w:r w:rsidRPr="003361D8">
        <w:rPr>
          <w:rFonts w:ascii="Century Schoolbook" w:eastAsia="Times New Roman" w:hAnsi="Century Schoolbook" w:cs="Times New Roman"/>
          <w:color w:val="000000"/>
          <w:spacing w:val="-5"/>
          <w:sz w:val="24"/>
          <w:szCs w:val="24"/>
          <w:u w:val="single"/>
        </w:rPr>
        <w:t xml:space="preserve"> Number)</w:t>
      </w:r>
      <w:r w:rsidRPr="003361D8">
        <w:rPr>
          <w:rFonts w:ascii="Century Schoolbook" w:eastAsia="Times New Roman" w:hAnsi="Century Schoolbook" w:cs="Times New Roman"/>
          <w:color w:val="000000"/>
          <w:spacing w:val="-5"/>
          <w:sz w:val="24"/>
          <w:szCs w:val="24"/>
        </w:rPr>
        <w:tab/>
      </w:r>
      <w:r w:rsidRPr="003361D8">
        <w:rPr>
          <w:rFonts w:ascii="Century Schoolbook" w:eastAsia="Times New Roman" w:hAnsi="Century Schoolbook" w:cs="Times New Roman"/>
          <w:color w:val="000000"/>
          <w:spacing w:val="-5"/>
          <w:sz w:val="24"/>
          <w:szCs w:val="24"/>
        </w:rPr>
        <w:tab/>
      </w:r>
      <w:r w:rsidRPr="003361D8">
        <w:rPr>
          <w:rFonts w:ascii="Century Schoolbook" w:eastAsia="Times New Roman" w:hAnsi="Century Schoolbook" w:cs="Times New Roman"/>
          <w:color w:val="000000"/>
          <w:spacing w:val="-5"/>
          <w:sz w:val="24"/>
          <w:szCs w:val="24"/>
        </w:rPr>
        <w:tab/>
      </w:r>
      <w:r w:rsidRPr="003361D8">
        <w:rPr>
          <w:rFonts w:ascii="Century Schoolbook" w:eastAsia="Times New Roman" w:hAnsi="Century Schoolbook" w:cs="Times New Roman"/>
          <w:color w:val="000000"/>
          <w:spacing w:val="-5"/>
          <w:sz w:val="24"/>
          <w:szCs w:val="24"/>
          <w:u w:val="single"/>
        </w:rPr>
        <w:t>(Country of Origin)</w:t>
      </w:r>
    </w:p>
    <w:p w14:paraId="243CAC26" w14:textId="46A4F5D0" w:rsidR="00AF219B" w:rsidRDefault="00AF219B"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color w:val="000000"/>
          <w:spacing w:val="-5"/>
          <w:sz w:val="24"/>
          <w:szCs w:val="24"/>
        </w:rPr>
      </w:pPr>
    </w:p>
    <w:p w14:paraId="4176F565" w14:textId="5AEB5F26" w:rsidR="00AF219B" w:rsidRDefault="00AF219B"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color w:val="000000"/>
          <w:spacing w:val="-5"/>
          <w:sz w:val="24"/>
          <w:szCs w:val="24"/>
        </w:rPr>
      </w:pPr>
      <w:r>
        <w:rPr>
          <w:rFonts w:ascii="Century Schoolbook" w:eastAsia="Times New Roman" w:hAnsi="Century Schoolbook" w:cs="Times New Roman"/>
          <w:color w:val="000000"/>
          <w:spacing w:val="-5"/>
          <w:sz w:val="24"/>
          <w:szCs w:val="24"/>
        </w:rPr>
        <w:tab/>
      </w:r>
      <w:r>
        <w:rPr>
          <w:rFonts w:ascii="Century Schoolbook" w:eastAsia="Times New Roman" w:hAnsi="Century Schoolbook" w:cs="Times New Roman"/>
          <w:color w:val="000000"/>
          <w:spacing w:val="-5"/>
          <w:sz w:val="24"/>
          <w:szCs w:val="24"/>
        </w:rPr>
        <w:tab/>
      </w:r>
      <w:r>
        <w:rPr>
          <w:rFonts w:ascii="Century Schoolbook" w:eastAsia="Times New Roman" w:hAnsi="Century Schoolbook" w:cs="Times New Roman"/>
          <w:color w:val="000000"/>
          <w:spacing w:val="-5"/>
          <w:sz w:val="24"/>
          <w:szCs w:val="24"/>
        </w:rPr>
        <w:tab/>
        <w:t xml:space="preserve">(ii)  </w:t>
      </w:r>
      <w:r w:rsidRPr="00AF219B">
        <w:rPr>
          <w:rFonts w:ascii="Century Schoolbook" w:eastAsia="Times New Roman" w:hAnsi="Century Schoolbook" w:cs="Times New Roman"/>
          <w:color w:val="000000"/>
          <w:spacing w:val="-5"/>
          <w:sz w:val="24"/>
          <w:szCs w:val="24"/>
        </w:rPr>
        <w:t xml:space="preserve">The </w:t>
      </w:r>
      <w:r>
        <w:rPr>
          <w:rFonts w:ascii="Century Schoolbook" w:eastAsia="Times New Roman" w:hAnsi="Century Schoolbook" w:cs="Times New Roman"/>
          <w:b/>
          <w:bCs/>
          <w:color w:val="000000"/>
          <w:spacing w:val="-5"/>
          <w:sz w:val="24"/>
          <w:szCs w:val="24"/>
        </w:rPr>
        <w:t>[O]</w:t>
      </w:r>
      <w:r w:rsidRPr="003361D8">
        <w:rPr>
          <w:rFonts w:ascii="Century Schoolbook" w:eastAsia="Times New Roman" w:hAnsi="Century Schoolbook" w:cs="Times New Roman"/>
          <w:strike/>
          <w:color w:val="000000"/>
          <w:spacing w:val="-5"/>
          <w:sz w:val="24"/>
          <w:szCs w:val="24"/>
        </w:rPr>
        <w:t>o</w:t>
      </w:r>
      <w:r w:rsidRPr="00AF219B">
        <w:rPr>
          <w:rFonts w:ascii="Century Schoolbook" w:eastAsia="Times New Roman" w:hAnsi="Century Schoolbook" w:cs="Times New Roman"/>
          <w:color w:val="000000"/>
          <w:spacing w:val="-5"/>
          <w:sz w:val="24"/>
          <w:szCs w:val="24"/>
        </w:rPr>
        <w:t>fferor certifies that the following supplies are Free Trade Agreement country end products other than Bahraini end products, Korean end products, Moroccan end products, Panamanian end products, or Peruvian end products:</w:t>
      </w:r>
    </w:p>
    <w:p w14:paraId="7A0B565A" w14:textId="1FFCBF05" w:rsidR="00AF219B" w:rsidRDefault="00AF219B"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color w:val="000000"/>
          <w:spacing w:val="-5"/>
          <w:sz w:val="24"/>
          <w:szCs w:val="24"/>
        </w:rPr>
      </w:pPr>
    </w:p>
    <w:p w14:paraId="4DA4A106" w14:textId="56E0235A" w:rsidR="00AF219B" w:rsidRPr="00F63CED" w:rsidRDefault="00AF219B"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color w:val="000000"/>
          <w:spacing w:val="-5"/>
          <w:sz w:val="24"/>
          <w:szCs w:val="24"/>
        </w:rPr>
      </w:pPr>
      <w:r w:rsidRPr="003361D8">
        <w:rPr>
          <w:rFonts w:ascii="Century Schoolbook" w:eastAsia="Times New Roman" w:hAnsi="Century Schoolbook" w:cs="Times New Roman"/>
          <w:color w:val="000000"/>
          <w:spacing w:val="-5"/>
          <w:sz w:val="24"/>
          <w:szCs w:val="24"/>
        </w:rPr>
        <w:tab/>
      </w:r>
      <w:r w:rsidRPr="003361D8">
        <w:rPr>
          <w:rFonts w:ascii="Century Schoolbook" w:eastAsia="Times New Roman" w:hAnsi="Century Schoolbook" w:cs="Times New Roman"/>
          <w:color w:val="000000"/>
          <w:spacing w:val="-5"/>
          <w:sz w:val="24"/>
          <w:szCs w:val="24"/>
        </w:rPr>
        <w:tab/>
      </w:r>
      <w:r w:rsidRPr="003361D8">
        <w:rPr>
          <w:rFonts w:ascii="Century Schoolbook" w:eastAsia="Times New Roman" w:hAnsi="Century Schoolbook" w:cs="Times New Roman"/>
          <w:color w:val="000000"/>
          <w:spacing w:val="-5"/>
          <w:sz w:val="24"/>
          <w:szCs w:val="24"/>
        </w:rPr>
        <w:tab/>
      </w:r>
      <w:r w:rsidRPr="003361D8">
        <w:rPr>
          <w:rFonts w:ascii="Century Schoolbook" w:eastAsia="Times New Roman" w:hAnsi="Century Schoolbook" w:cs="Times New Roman"/>
          <w:color w:val="000000"/>
          <w:spacing w:val="-5"/>
          <w:sz w:val="24"/>
          <w:szCs w:val="24"/>
          <w:u w:val="single"/>
        </w:rPr>
        <w:t>(</w:t>
      </w:r>
      <w:proofErr w:type="gramStart"/>
      <w:r w:rsidRPr="003361D8">
        <w:rPr>
          <w:rFonts w:ascii="Century Schoolbook" w:eastAsia="Times New Roman" w:hAnsi="Century Schoolbook" w:cs="Times New Roman"/>
          <w:color w:val="000000"/>
          <w:spacing w:val="-5"/>
          <w:sz w:val="24"/>
          <w:szCs w:val="24"/>
          <w:u w:val="single"/>
        </w:rPr>
        <w:t>Line Item</w:t>
      </w:r>
      <w:proofErr w:type="gramEnd"/>
      <w:r w:rsidRPr="003361D8">
        <w:rPr>
          <w:rFonts w:ascii="Century Schoolbook" w:eastAsia="Times New Roman" w:hAnsi="Century Schoolbook" w:cs="Times New Roman"/>
          <w:color w:val="000000"/>
          <w:spacing w:val="-5"/>
          <w:sz w:val="24"/>
          <w:szCs w:val="24"/>
          <w:u w:val="single"/>
        </w:rPr>
        <w:t xml:space="preserve"> Number)</w:t>
      </w:r>
      <w:r w:rsidRPr="003361D8">
        <w:rPr>
          <w:rFonts w:ascii="Century Schoolbook" w:eastAsia="Times New Roman" w:hAnsi="Century Schoolbook" w:cs="Times New Roman"/>
          <w:color w:val="000000"/>
          <w:spacing w:val="-5"/>
          <w:sz w:val="24"/>
          <w:szCs w:val="24"/>
        </w:rPr>
        <w:tab/>
      </w:r>
      <w:r w:rsidRPr="003361D8">
        <w:rPr>
          <w:rFonts w:ascii="Century Schoolbook" w:eastAsia="Times New Roman" w:hAnsi="Century Schoolbook" w:cs="Times New Roman"/>
          <w:color w:val="000000"/>
          <w:spacing w:val="-5"/>
          <w:sz w:val="24"/>
          <w:szCs w:val="24"/>
        </w:rPr>
        <w:tab/>
      </w:r>
      <w:r w:rsidRPr="003361D8">
        <w:rPr>
          <w:rFonts w:ascii="Century Schoolbook" w:eastAsia="Times New Roman" w:hAnsi="Century Schoolbook" w:cs="Times New Roman"/>
          <w:color w:val="000000"/>
          <w:spacing w:val="-5"/>
          <w:sz w:val="24"/>
          <w:szCs w:val="24"/>
        </w:rPr>
        <w:tab/>
      </w:r>
      <w:r w:rsidRPr="003361D8">
        <w:rPr>
          <w:rFonts w:ascii="Century Schoolbook" w:eastAsia="Times New Roman" w:hAnsi="Century Schoolbook" w:cs="Times New Roman"/>
          <w:color w:val="000000"/>
          <w:spacing w:val="-5"/>
          <w:sz w:val="24"/>
          <w:szCs w:val="24"/>
          <w:u w:val="single"/>
        </w:rPr>
        <w:t>(Country of Origin)</w:t>
      </w:r>
    </w:p>
    <w:p w14:paraId="6CD616FD"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color w:val="000000"/>
          <w:spacing w:val="-5"/>
          <w:sz w:val="24"/>
          <w:szCs w:val="24"/>
        </w:rPr>
      </w:pPr>
    </w:p>
    <w:p w14:paraId="6C3CD587"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color w:val="000000"/>
          <w:spacing w:val="-5"/>
          <w:sz w:val="24"/>
          <w:szCs w:val="24"/>
        </w:rPr>
      </w:pPr>
      <w:r w:rsidRPr="00F63CED">
        <w:rPr>
          <w:rFonts w:ascii="Century Schoolbook" w:eastAsia="Times New Roman" w:hAnsi="Century Schoolbook" w:cs="Times New Roman"/>
          <w:color w:val="000000"/>
          <w:spacing w:val="-5"/>
          <w:sz w:val="24"/>
          <w:szCs w:val="24"/>
        </w:rPr>
        <w:tab/>
      </w:r>
      <w:r w:rsidRPr="00F63CED">
        <w:rPr>
          <w:rFonts w:ascii="Century Schoolbook" w:eastAsia="Times New Roman" w:hAnsi="Century Schoolbook" w:cs="Times New Roman"/>
          <w:color w:val="000000"/>
          <w:spacing w:val="-5"/>
          <w:sz w:val="24"/>
          <w:szCs w:val="24"/>
        </w:rPr>
        <w:tab/>
      </w:r>
      <w:r w:rsidRPr="00F63CED">
        <w:rPr>
          <w:rFonts w:ascii="Century Schoolbook" w:eastAsia="Times New Roman" w:hAnsi="Century Schoolbook" w:cs="Times New Roman"/>
          <w:color w:val="000000"/>
          <w:spacing w:val="-5"/>
          <w:sz w:val="24"/>
          <w:szCs w:val="24"/>
        </w:rPr>
        <w:tab/>
        <w:t>(iii)  The following supplies are other foreign end products, including end products manufactured in the United States that do not qualify as domestic end products</w:t>
      </w:r>
      <w:r w:rsidRPr="00F63CED">
        <w:rPr>
          <w:rFonts w:ascii="Century Schoolbook" w:eastAsia="Times New Roman" w:hAnsi="Century Schoolbook" w:cs="Times New Roman"/>
          <w:strike/>
          <w:color w:val="000000"/>
          <w:spacing w:val="-5"/>
          <w:sz w:val="24"/>
          <w:szCs w:val="24"/>
        </w:rPr>
        <w:t xml:space="preserve">, </w:t>
      </w:r>
      <w:r w:rsidRPr="00F63CED">
        <w:rPr>
          <w:rFonts w:ascii="Century Schoolbook" w:eastAsia="Times New Roman" w:hAnsi="Century Schoolbook" w:cs="Times New Roman"/>
          <w:strike/>
          <w:spacing w:val="-5"/>
          <w:sz w:val="24"/>
          <w:szCs w:val="24"/>
        </w:rPr>
        <w:t>(i.e., an end product that is not a COTS item and does not meet the component test in paragraph (1)(ii) of the definition of “domestic end product”</w:t>
      </w:r>
      <w:proofErr w:type="gramStart"/>
      <w:r w:rsidRPr="00F63CED">
        <w:rPr>
          <w:rFonts w:ascii="Century Schoolbook" w:eastAsia="Times New Roman" w:hAnsi="Century Schoolbook" w:cs="Times New Roman"/>
          <w:strike/>
          <w:spacing w:val="-5"/>
          <w:sz w:val="24"/>
          <w:szCs w:val="24"/>
        </w:rPr>
        <w:t>):</w:t>
      </w:r>
      <w:r w:rsidRPr="00F63CED">
        <w:rPr>
          <w:rFonts w:ascii="Century Schoolbook" w:eastAsia="Times New Roman" w:hAnsi="Century Schoolbook" w:cs="Times New Roman"/>
          <w:b/>
          <w:color w:val="000000"/>
          <w:spacing w:val="-5"/>
          <w:sz w:val="24"/>
          <w:szCs w:val="24"/>
        </w:rPr>
        <w:t>[</w:t>
      </w:r>
      <w:proofErr w:type="gramEnd"/>
      <w:r w:rsidRPr="00F63CED">
        <w:rPr>
          <w:rFonts w:ascii="Century Schoolbook" w:eastAsia="Times New Roman" w:hAnsi="Century Schoolbook" w:cs="Times New Roman"/>
          <w:b/>
          <w:color w:val="000000"/>
          <w:spacing w:val="-5"/>
          <w:sz w:val="24"/>
          <w:szCs w:val="24"/>
        </w:rPr>
        <w:t xml:space="preserve">.  </w:t>
      </w:r>
      <w:bookmarkStart w:id="92" w:name="_Hlk156549401"/>
      <w:r w:rsidRPr="00F63CED">
        <w:rPr>
          <w:rFonts w:ascii="Century Schoolbook" w:eastAsia="Times New Roman" w:hAnsi="Century Schoolbook" w:cs="Times New Roman"/>
          <w:b/>
          <w:color w:val="000000"/>
          <w:spacing w:val="-5"/>
          <w:sz w:val="24"/>
          <w:szCs w:val="24"/>
        </w:rPr>
        <w:t>For those foreign end products that do not consist wholly or predominantly of iron or steel or a combination of both, the Offeror shall also indicate whether these foreign end products exceed 55 percent domestic content, except those that are COTS items.  If the percentage of the domestic content is unknown, select “no”.]</w:t>
      </w:r>
    </w:p>
    <w:bookmarkEnd w:id="92"/>
    <w:p w14:paraId="74D8925A"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sz w:val="24"/>
          <w:szCs w:val="24"/>
        </w:rPr>
      </w:pPr>
    </w:p>
    <w:p w14:paraId="33737FB5" w14:textId="1D3222B3" w:rsid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trike/>
          <w:color w:val="000000"/>
          <w:spacing w:val="-5"/>
          <w:sz w:val="24"/>
          <w:szCs w:val="24"/>
        </w:rPr>
      </w:pPr>
      <w:r w:rsidRPr="00F63CED">
        <w:rPr>
          <w:rFonts w:ascii="Century Schoolbook" w:eastAsia="Times New Roman" w:hAnsi="Century Schoolbook" w:cs="Times New Roman"/>
          <w:strike/>
          <w:color w:val="000000"/>
          <w:spacing w:val="-5"/>
          <w:sz w:val="24"/>
          <w:szCs w:val="24"/>
        </w:rPr>
        <w:tab/>
      </w:r>
      <w:r w:rsidRPr="00F63CED">
        <w:rPr>
          <w:rFonts w:ascii="Century Schoolbook" w:eastAsia="Times New Roman" w:hAnsi="Century Schoolbook" w:cs="Times New Roman"/>
          <w:strike/>
          <w:color w:val="000000"/>
          <w:spacing w:val="-5"/>
          <w:sz w:val="24"/>
          <w:szCs w:val="24"/>
        </w:rPr>
        <w:tab/>
      </w:r>
      <w:r w:rsidRPr="00F63CED">
        <w:rPr>
          <w:rFonts w:ascii="Century Schoolbook" w:eastAsia="Times New Roman" w:hAnsi="Century Schoolbook" w:cs="Times New Roman"/>
          <w:strike/>
          <w:color w:val="000000"/>
          <w:spacing w:val="-5"/>
          <w:sz w:val="24"/>
          <w:szCs w:val="24"/>
        </w:rPr>
        <w:tab/>
        <w:t>(</w:t>
      </w:r>
      <w:proofErr w:type="gramStart"/>
      <w:r w:rsidRPr="00F63CED">
        <w:rPr>
          <w:rFonts w:ascii="Century Schoolbook" w:eastAsia="Times New Roman" w:hAnsi="Century Schoolbook" w:cs="Times New Roman"/>
          <w:strike/>
          <w:color w:val="000000"/>
          <w:spacing w:val="-5"/>
          <w:sz w:val="24"/>
          <w:szCs w:val="24"/>
          <w:u w:val="single"/>
        </w:rPr>
        <w:t>Line Item</w:t>
      </w:r>
      <w:proofErr w:type="gramEnd"/>
      <w:r w:rsidRPr="00F63CED">
        <w:rPr>
          <w:rFonts w:ascii="Century Schoolbook" w:eastAsia="Times New Roman" w:hAnsi="Century Schoolbook" w:cs="Times New Roman"/>
          <w:strike/>
          <w:color w:val="000000"/>
          <w:spacing w:val="-5"/>
          <w:sz w:val="24"/>
          <w:szCs w:val="24"/>
          <w:u w:val="single"/>
        </w:rPr>
        <w:t xml:space="preserve"> Number</w:t>
      </w:r>
      <w:r w:rsidRPr="00F63CED">
        <w:rPr>
          <w:rFonts w:ascii="Century Schoolbook" w:eastAsia="Times New Roman" w:hAnsi="Century Schoolbook" w:cs="Times New Roman"/>
          <w:strike/>
          <w:color w:val="000000"/>
          <w:spacing w:val="-5"/>
          <w:sz w:val="24"/>
          <w:szCs w:val="24"/>
        </w:rPr>
        <w:t>)</w:t>
      </w:r>
      <w:r w:rsidRPr="00F63CED">
        <w:rPr>
          <w:rFonts w:ascii="Century Schoolbook" w:eastAsia="Times New Roman" w:hAnsi="Century Schoolbook" w:cs="Times New Roman"/>
          <w:strike/>
          <w:color w:val="000000"/>
          <w:spacing w:val="-5"/>
          <w:sz w:val="24"/>
          <w:szCs w:val="24"/>
        </w:rPr>
        <w:tab/>
      </w:r>
      <w:r w:rsidRPr="00F63CED">
        <w:rPr>
          <w:rFonts w:ascii="Century Schoolbook" w:eastAsia="Times New Roman" w:hAnsi="Century Schoolbook" w:cs="Times New Roman"/>
          <w:strike/>
          <w:color w:val="000000"/>
          <w:spacing w:val="-5"/>
          <w:sz w:val="24"/>
          <w:szCs w:val="24"/>
        </w:rPr>
        <w:tab/>
      </w:r>
      <w:r w:rsidRPr="00F63CED">
        <w:rPr>
          <w:rFonts w:ascii="Century Schoolbook" w:eastAsia="Times New Roman" w:hAnsi="Century Schoolbook" w:cs="Times New Roman"/>
          <w:strike/>
          <w:color w:val="000000"/>
          <w:spacing w:val="-5"/>
          <w:sz w:val="24"/>
          <w:szCs w:val="24"/>
        </w:rPr>
        <w:tab/>
        <w:t>(</w:t>
      </w:r>
      <w:r w:rsidRPr="00F63CED">
        <w:rPr>
          <w:rFonts w:ascii="Century Schoolbook" w:eastAsia="Times New Roman" w:hAnsi="Century Schoolbook" w:cs="Times New Roman"/>
          <w:strike/>
          <w:color w:val="000000"/>
          <w:spacing w:val="-5"/>
          <w:sz w:val="24"/>
          <w:szCs w:val="24"/>
          <w:u w:val="single"/>
        </w:rPr>
        <w:t>Country of Origin (If known)</w:t>
      </w:r>
      <w:r w:rsidRPr="00F63CED">
        <w:rPr>
          <w:rFonts w:ascii="Century Schoolbook" w:eastAsia="Times New Roman" w:hAnsi="Century Schoolbook" w:cs="Times New Roman"/>
          <w:strike/>
          <w:color w:val="000000"/>
          <w:spacing w:val="-5"/>
          <w:sz w:val="24"/>
          <w:szCs w:val="24"/>
        </w:rPr>
        <w:t>)</w:t>
      </w:r>
    </w:p>
    <w:p w14:paraId="2769F377" w14:textId="53E98372" w:rsidR="00DC64F6" w:rsidRDefault="00DC64F6"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trike/>
          <w:color w:val="000000"/>
          <w:spacing w:val="-5"/>
          <w:sz w:val="24"/>
          <w:szCs w:val="24"/>
        </w:rPr>
      </w:pPr>
    </w:p>
    <w:tbl>
      <w:tblPr>
        <w:tblW w:w="4330" w:type="pct"/>
        <w:tblBorders>
          <w:top w:val="outset" w:sz="6" w:space="0" w:color="auto"/>
          <w:left w:val="outset" w:sz="6" w:space="0" w:color="auto"/>
          <w:bottom w:val="outset" w:sz="6" w:space="0" w:color="auto"/>
          <w:right w:val="outset" w:sz="6" w:space="0" w:color="auto"/>
        </w:tblBorders>
        <w:tblCellMar>
          <w:top w:w="120" w:type="dxa"/>
          <w:left w:w="15" w:type="dxa"/>
          <w:bottom w:w="15" w:type="dxa"/>
          <w:right w:w="15" w:type="dxa"/>
        </w:tblCellMar>
        <w:tblLook w:val="04A0" w:firstRow="1" w:lastRow="0" w:firstColumn="1" w:lastColumn="0" w:noHBand="0" w:noVBand="1"/>
      </w:tblPr>
      <w:tblGrid>
        <w:gridCol w:w="2603"/>
        <w:gridCol w:w="2429"/>
        <w:gridCol w:w="3060"/>
      </w:tblGrid>
      <w:tr w:rsidR="00DC64F6" w:rsidRPr="00F63CED" w14:paraId="28C58218" w14:textId="77777777" w:rsidTr="00FD4E41">
        <w:tc>
          <w:tcPr>
            <w:tcW w:w="1608" w:type="pct"/>
            <w:tcBorders>
              <w:top w:val="single" w:sz="6" w:space="0" w:color="000000"/>
              <w:left w:val="single" w:sz="6" w:space="0" w:color="000000"/>
              <w:bottom w:val="single" w:sz="6" w:space="0" w:color="000000"/>
              <w:right w:val="single" w:sz="6" w:space="0" w:color="000000"/>
            </w:tcBorders>
            <w:vAlign w:val="bottom"/>
            <w:hideMark/>
          </w:tcPr>
          <w:p w14:paraId="25F5557E" w14:textId="77777777" w:rsidR="00DC64F6" w:rsidRPr="00F63CED" w:rsidRDefault="00DC64F6" w:rsidP="0012084F">
            <w:pPr>
              <w:tabs>
                <w:tab w:val="left" w:pos="360"/>
                <w:tab w:val="left" w:pos="806"/>
                <w:tab w:val="left" w:pos="1210"/>
                <w:tab w:val="left" w:pos="1656"/>
                <w:tab w:val="left" w:pos="2131"/>
                <w:tab w:val="left" w:pos="2520"/>
              </w:tabs>
              <w:spacing w:after="0" w:line="240" w:lineRule="exact"/>
              <w:jc w:val="center"/>
              <w:rPr>
                <w:rFonts w:ascii="Century Schoolbook" w:eastAsia="Times New Roman" w:hAnsi="Century Schoolbook" w:cs="Courier New"/>
                <w:b/>
                <w:bCs/>
                <w:sz w:val="24"/>
                <w:szCs w:val="24"/>
              </w:rPr>
            </w:pPr>
            <w:bookmarkStart w:id="93" w:name="_Hlk156549453"/>
            <w:r w:rsidRPr="00F63CED">
              <w:rPr>
                <w:rFonts w:ascii="Century Schoolbook" w:eastAsia="Times New Roman" w:hAnsi="Century Schoolbook" w:cs="Courier New"/>
                <w:b/>
                <w:bCs/>
                <w:sz w:val="24"/>
                <w:szCs w:val="24"/>
              </w:rPr>
              <w:t>[</w:t>
            </w:r>
            <w:proofErr w:type="gramStart"/>
            <w:r w:rsidRPr="00F63CED">
              <w:rPr>
                <w:rFonts w:ascii="Century Schoolbook" w:eastAsia="Times New Roman" w:hAnsi="Century Schoolbook" w:cs="Courier New"/>
                <w:b/>
                <w:bCs/>
                <w:sz w:val="24"/>
                <w:szCs w:val="24"/>
              </w:rPr>
              <w:t>Line item</w:t>
            </w:r>
            <w:proofErr w:type="gramEnd"/>
            <w:r w:rsidRPr="00F63CED">
              <w:rPr>
                <w:rFonts w:ascii="Century Schoolbook" w:eastAsia="Times New Roman" w:hAnsi="Century Schoolbook" w:cs="Courier New"/>
                <w:b/>
                <w:bCs/>
                <w:sz w:val="24"/>
                <w:szCs w:val="24"/>
              </w:rPr>
              <w:t xml:space="preserve"> N</w:t>
            </w:r>
            <w:r>
              <w:rPr>
                <w:rFonts w:ascii="Century Schoolbook" w:eastAsia="Times New Roman" w:hAnsi="Century Schoolbook" w:cs="Courier New"/>
                <w:b/>
                <w:bCs/>
                <w:sz w:val="24"/>
                <w:szCs w:val="24"/>
              </w:rPr>
              <w:t>umber</w:t>
            </w:r>
            <w:r w:rsidRPr="00F63CED">
              <w:rPr>
                <w:rFonts w:ascii="Century Schoolbook" w:eastAsia="Times New Roman" w:hAnsi="Century Schoolbook" w:cs="Courier New"/>
                <w:b/>
                <w:bCs/>
                <w:sz w:val="24"/>
                <w:szCs w:val="24"/>
              </w:rPr>
              <w:t>]</w:t>
            </w:r>
          </w:p>
        </w:tc>
        <w:tc>
          <w:tcPr>
            <w:tcW w:w="1501" w:type="pct"/>
            <w:tcBorders>
              <w:top w:val="single" w:sz="6" w:space="0" w:color="000000"/>
              <w:left w:val="single" w:sz="6" w:space="0" w:color="000000"/>
              <w:bottom w:val="single" w:sz="6" w:space="0" w:color="000000"/>
              <w:right w:val="single" w:sz="6" w:space="0" w:color="000000"/>
            </w:tcBorders>
            <w:vAlign w:val="bottom"/>
            <w:hideMark/>
          </w:tcPr>
          <w:p w14:paraId="4FDD9738" w14:textId="77777777" w:rsidR="00DC64F6" w:rsidRPr="00F63CED" w:rsidRDefault="00DC64F6" w:rsidP="0012084F">
            <w:pPr>
              <w:tabs>
                <w:tab w:val="left" w:pos="360"/>
                <w:tab w:val="left" w:pos="806"/>
                <w:tab w:val="left" w:pos="1210"/>
                <w:tab w:val="left" w:pos="1656"/>
                <w:tab w:val="left" w:pos="2131"/>
                <w:tab w:val="left" w:pos="2520"/>
              </w:tabs>
              <w:spacing w:after="0" w:line="240" w:lineRule="exact"/>
              <w:jc w:val="center"/>
              <w:rPr>
                <w:rFonts w:ascii="Century Schoolbook" w:eastAsia="Times New Roman" w:hAnsi="Century Schoolbook" w:cs="Courier New"/>
                <w:b/>
                <w:bCs/>
                <w:sz w:val="24"/>
                <w:szCs w:val="24"/>
              </w:rPr>
            </w:pPr>
            <w:r w:rsidRPr="00F63CED">
              <w:rPr>
                <w:rFonts w:ascii="Century Schoolbook" w:eastAsia="Times New Roman" w:hAnsi="Century Schoolbook" w:cs="Courier New"/>
                <w:b/>
                <w:bCs/>
                <w:sz w:val="24"/>
                <w:szCs w:val="24"/>
              </w:rPr>
              <w:t>[Country of Origin (If known)]</w:t>
            </w:r>
          </w:p>
        </w:tc>
        <w:tc>
          <w:tcPr>
            <w:tcW w:w="1891" w:type="pct"/>
            <w:tcBorders>
              <w:top w:val="single" w:sz="6" w:space="0" w:color="000000"/>
              <w:left w:val="single" w:sz="6" w:space="0" w:color="000000"/>
              <w:bottom w:val="single" w:sz="6" w:space="0" w:color="000000"/>
              <w:right w:val="single" w:sz="6" w:space="0" w:color="000000"/>
            </w:tcBorders>
          </w:tcPr>
          <w:p w14:paraId="02FF0E06" w14:textId="77777777" w:rsidR="00DC64F6" w:rsidRPr="00F63CED" w:rsidRDefault="00DC64F6" w:rsidP="0012084F">
            <w:pPr>
              <w:tabs>
                <w:tab w:val="left" w:pos="360"/>
                <w:tab w:val="left" w:pos="806"/>
                <w:tab w:val="left" w:pos="1210"/>
                <w:tab w:val="left" w:pos="1656"/>
                <w:tab w:val="left" w:pos="2131"/>
                <w:tab w:val="left" w:pos="2520"/>
              </w:tabs>
              <w:spacing w:after="0" w:line="240" w:lineRule="exact"/>
              <w:jc w:val="center"/>
              <w:rPr>
                <w:rFonts w:ascii="Century Schoolbook" w:eastAsia="Times New Roman" w:hAnsi="Century Schoolbook" w:cs="Courier New"/>
                <w:b/>
                <w:bCs/>
                <w:sz w:val="24"/>
                <w:szCs w:val="24"/>
              </w:rPr>
            </w:pPr>
            <w:r w:rsidRPr="00F63CED">
              <w:rPr>
                <w:rFonts w:ascii="Century Schoolbook" w:eastAsia="Times New Roman" w:hAnsi="Century Schoolbook" w:cs="Courier New"/>
                <w:b/>
                <w:bCs/>
                <w:sz w:val="24"/>
                <w:szCs w:val="24"/>
              </w:rPr>
              <w:t>[Exceeds 55% Domestic Content (yes/no)]</w:t>
            </w:r>
          </w:p>
        </w:tc>
      </w:tr>
      <w:tr w:rsidR="00DC64F6" w:rsidRPr="00F63CED" w14:paraId="494E1318" w14:textId="77777777" w:rsidTr="00FD4E41">
        <w:tc>
          <w:tcPr>
            <w:tcW w:w="1608" w:type="pct"/>
            <w:tcBorders>
              <w:top w:val="single" w:sz="6" w:space="0" w:color="000000"/>
              <w:left w:val="single" w:sz="6" w:space="0" w:color="000000"/>
              <w:bottom w:val="single" w:sz="6" w:space="0" w:color="000000"/>
              <w:right w:val="single" w:sz="6" w:space="0" w:color="000000"/>
            </w:tcBorders>
            <w:hideMark/>
          </w:tcPr>
          <w:p w14:paraId="0BCC6413" w14:textId="77777777" w:rsidR="00DC64F6" w:rsidRPr="00F63CED" w:rsidRDefault="00DC64F6" w:rsidP="0012084F">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z w:val="24"/>
                <w:szCs w:val="24"/>
              </w:rPr>
            </w:pPr>
          </w:p>
        </w:tc>
        <w:tc>
          <w:tcPr>
            <w:tcW w:w="1501" w:type="pct"/>
            <w:tcBorders>
              <w:top w:val="single" w:sz="6" w:space="0" w:color="000000"/>
              <w:left w:val="single" w:sz="6" w:space="0" w:color="000000"/>
              <w:bottom w:val="single" w:sz="6" w:space="0" w:color="000000"/>
              <w:right w:val="single" w:sz="6" w:space="0" w:color="000000"/>
            </w:tcBorders>
            <w:hideMark/>
          </w:tcPr>
          <w:p w14:paraId="3B27DA4F" w14:textId="77777777" w:rsidR="00DC64F6" w:rsidRPr="00F63CED" w:rsidRDefault="00DC64F6" w:rsidP="0012084F">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z w:val="24"/>
                <w:szCs w:val="24"/>
              </w:rPr>
            </w:pPr>
          </w:p>
        </w:tc>
        <w:tc>
          <w:tcPr>
            <w:tcW w:w="1891" w:type="pct"/>
            <w:tcBorders>
              <w:top w:val="single" w:sz="6" w:space="0" w:color="000000"/>
              <w:left w:val="single" w:sz="6" w:space="0" w:color="000000"/>
              <w:bottom w:val="single" w:sz="6" w:space="0" w:color="000000"/>
              <w:right w:val="single" w:sz="6" w:space="0" w:color="000000"/>
            </w:tcBorders>
          </w:tcPr>
          <w:p w14:paraId="02EEE564" w14:textId="77777777" w:rsidR="00DC64F6" w:rsidRPr="00F63CED" w:rsidRDefault="00DC64F6" w:rsidP="0012084F">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z w:val="24"/>
                <w:szCs w:val="24"/>
              </w:rPr>
            </w:pPr>
            <w:r w:rsidRPr="00F63CED">
              <w:rPr>
                <w:rFonts w:ascii="Century Schoolbook" w:eastAsia="Times New Roman" w:hAnsi="Century Schoolbook" w:cs="Courier New"/>
                <w:b/>
                <w:bCs/>
                <w:sz w:val="24"/>
                <w:szCs w:val="24"/>
              </w:rPr>
              <w:t>[</w:t>
            </w:r>
          </w:p>
        </w:tc>
      </w:tr>
      <w:tr w:rsidR="00DC64F6" w:rsidRPr="00F63CED" w14:paraId="0142FC48" w14:textId="77777777" w:rsidTr="00FD4E41">
        <w:tc>
          <w:tcPr>
            <w:tcW w:w="1608" w:type="pct"/>
            <w:tcBorders>
              <w:top w:val="single" w:sz="6" w:space="0" w:color="000000"/>
              <w:left w:val="single" w:sz="6" w:space="0" w:color="000000"/>
              <w:bottom w:val="single" w:sz="6" w:space="0" w:color="000000"/>
              <w:right w:val="single" w:sz="6" w:space="0" w:color="000000"/>
            </w:tcBorders>
            <w:hideMark/>
          </w:tcPr>
          <w:p w14:paraId="160E0513" w14:textId="77777777" w:rsidR="00DC64F6" w:rsidRPr="00F63CED" w:rsidRDefault="00DC64F6" w:rsidP="0012084F">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z w:val="24"/>
                <w:szCs w:val="24"/>
              </w:rPr>
            </w:pPr>
          </w:p>
        </w:tc>
        <w:tc>
          <w:tcPr>
            <w:tcW w:w="1501" w:type="pct"/>
            <w:tcBorders>
              <w:top w:val="single" w:sz="6" w:space="0" w:color="000000"/>
              <w:left w:val="single" w:sz="6" w:space="0" w:color="000000"/>
              <w:bottom w:val="single" w:sz="6" w:space="0" w:color="000000"/>
              <w:right w:val="single" w:sz="6" w:space="0" w:color="000000"/>
            </w:tcBorders>
            <w:hideMark/>
          </w:tcPr>
          <w:p w14:paraId="32E57701" w14:textId="77777777" w:rsidR="00DC64F6" w:rsidRPr="00F63CED" w:rsidRDefault="00DC64F6" w:rsidP="0012084F">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z w:val="24"/>
                <w:szCs w:val="24"/>
              </w:rPr>
            </w:pPr>
          </w:p>
        </w:tc>
        <w:tc>
          <w:tcPr>
            <w:tcW w:w="1891" w:type="pct"/>
            <w:tcBorders>
              <w:top w:val="single" w:sz="6" w:space="0" w:color="000000"/>
              <w:left w:val="single" w:sz="6" w:space="0" w:color="000000"/>
              <w:bottom w:val="single" w:sz="6" w:space="0" w:color="000000"/>
              <w:right w:val="single" w:sz="6" w:space="0" w:color="000000"/>
            </w:tcBorders>
          </w:tcPr>
          <w:p w14:paraId="281337AF" w14:textId="77777777" w:rsidR="00DC64F6" w:rsidRPr="00F63CED" w:rsidRDefault="00DC64F6" w:rsidP="0012084F">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z w:val="24"/>
                <w:szCs w:val="24"/>
              </w:rPr>
            </w:pPr>
          </w:p>
        </w:tc>
      </w:tr>
      <w:tr w:rsidR="00DC64F6" w:rsidRPr="00F63CED" w14:paraId="049C6B7F" w14:textId="77777777" w:rsidTr="00FD4E41">
        <w:tc>
          <w:tcPr>
            <w:tcW w:w="1608" w:type="pct"/>
            <w:tcBorders>
              <w:top w:val="single" w:sz="6" w:space="0" w:color="000000"/>
              <w:left w:val="single" w:sz="6" w:space="0" w:color="000000"/>
              <w:bottom w:val="single" w:sz="6" w:space="0" w:color="000000"/>
              <w:right w:val="single" w:sz="6" w:space="0" w:color="000000"/>
            </w:tcBorders>
            <w:hideMark/>
          </w:tcPr>
          <w:p w14:paraId="7081FBD7" w14:textId="77777777" w:rsidR="00DC64F6" w:rsidRPr="00F63CED" w:rsidRDefault="00DC64F6" w:rsidP="0012084F">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z w:val="24"/>
                <w:szCs w:val="24"/>
              </w:rPr>
            </w:pPr>
          </w:p>
        </w:tc>
        <w:tc>
          <w:tcPr>
            <w:tcW w:w="1501" w:type="pct"/>
            <w:tcBorders>
              <w:top w:val="single" w:sz="6" w:space="0" w:color="000000"/>
              <w:left w:val="single" w:sz="6" w:space="0" w:color="000000"/>
              <w:bottom w:val="single" w:sz="6" w:space="0" w:color="000000"/>
              <w:right w:val="single" w:sz="6" w:space="0" w:color="000000"/>
            </w:tcBorders>
            <w:hideMark/>
          </w:tcPr>
          <w:p w14:paraId="45A74A16" w14:textId="77777777" w:rsidR="00DC64F6" w:rsidRPr="00F63CED" w:rsidRDefault="00DC64F6" w:rsidP="0012084F">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z w:val="24"/>
                <w:szCs w:val="24"/>
              </w:rPr>
            </w:pPr>
          </w:p>
        </w:tc>
        <w:tc>
          <w:tcPr>
            <w:tcW w:w="1891" w:type="pct"/>
            <w:tcBorders>
              <w:top w:val="single" w:sz="6" w:space="0" w:color="000000"/>
              <w:left w:val="single" w:sz="6" w:space="0" w:color="000000"/>
              <w:bottom w:val="single" w:sz="6" w:space="0" w:color="000000"/>
              <w:right w:val="single" w:sz="6" w:space="0" w:color="000000"/>
            </w:tcBorders>
          </w:tcPr>
          <w:p w14:paraId="3DD205E2" w14:textId="77777777" w:rsidR="00DC64F6" w:rsidRPr="00F63CED" w:rsidRDefault="00DC64F6" w:rsidP="0012084F">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b/>
                <w:bCs/>
                <w:sz w:val="24"/>
                <w:szCs w:val="24"/>
              </w:rPr>
            </w:pPr>
            <w:r w:rsidRPr="00F63CED">
              <w:rPr>
                <w:rFonts w:ascii="Century Schoolbook" w:eastAsia="Times New Roman" w:hAnsi="Century Schoolbook" w:cs="Courier New"/>
                <w:sz w:val="24"/>
                <w:szCs w:val="24"/>
              </w:rPr>
              <w:t xml:space="preserve">             </w:t>
            </w:r>
            <w:r w:rsidRPr="00F63CED">
              <w:rPr>
                <w:rFonts w:ascii="Century Schoolbook" w:eastAsia="Times New Roman" w:hAnsi="Century Schoolbook" w:cs="Courier New"/>
                <w:b/>
                <w:bCs/>
                <w:sz w:val="24"/>
                <w:szCs w:val="24"/>
              </w:rPr>
              <w:t>]</w:t>
            </w:r>
          </w:p>
        </w:tc>
      </w:tr>
      <w:bookmarkEnd w:id="93"/>
    </w:tbl>
    <w:p w14:paraId="4064905E" w14:textId="77777777" w:rsidR="00DC64F6" w:rsidRPr="00F63CED" w:rsidRDefault="00DC64F6"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trike/>
          <w:color w:val="000000"/>
          <w:spacing w:val="-5"/>
          <w:sz w:val="24"/>
          <w:szCs w:val="24"/>
        </w:rPr>
      </w:pPr>
    </w:p>
    <w:p w14:paraId="4F566FD4" w14:textId="77777777" w:rsidR="00F63CED" w:rsidRPr="00F63CED" w:rsidRDefault="00F63CED" w:rsidP="00F63CED">
      <w:pPr>
        <w:shd w:val="clear" w:color="auto" w:fill="FFFFFF"/>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b/>
          <w:bCs/>
          <w:color w:val="000000"/>
          <w:sz w:val="24"/>
          <w:szCs w:val="24"/>
        </w:rPr>
      </w:pPr>
      <w:bookmarkStart w:id="94" w:name="_Hlk156549515"/>
      <w:r w:rsidRPr="00F63CED">
        <w:rPr>
          <w:rFonts w:ascii="Century Schoolbook" w:eastAsia="Times New Roman" w:hAnsi="Century Schoolbook" w:cs="Times New Roman"/>
          <w:b/>
          <w:color w:val="000000"/>
          <w:spacing w:val="-5"/>
          <w:sz w:val="24"/>
          <w:szCs w:val="24"/>
        </w:rPr>
        <w:lastRenderedPageBreak/>
        <w:tab/>
      </w:r>
      <w:r w:rsidRPr="00F63CED">
        <w:rPr>
          <w:rFonts w:ascii="Century Schoolbook" w:eastAsia="Times New Roman" w:hAnsi="Century Schoolbook" w:cs="Times New Roman"/>
          <w:b/>
          <w:color w:val="000000"/>
          <w:spacing w:val="-5"/>
          <w:sz w:val="24"/>
          <w:szCs w:val="24"/>
        </w:rPr>
        <w:tab/>
        <w:t>[(3</w:t>
      </w:r>
      <w:proofErr w:type="gramStart"/>
      <w:r w:rsidRPr="00F63CED">
        <w:rPr>
          <w:rFonts w:ascii="Century Schoolbook" w:eastAsia="Times New Roman" w:hAnsi="Century Schoolbook" w:cs="Times New Roman"/>
          <w:b/>
          <w:color w:val="000000"/>
          <w:spacing w:val="-5"/>
          <w:sz w:val="24"/>
          <w:szCs w:val="24"/>
        </w:rPr>
        <w:t>)</w:t>
      </w:r>
      <w:r w:rsidRPr="00F63CED">
        <w:rPr>
          <w:rFonts w:ascii="Century Schoolbook" w:eastAsia="Times New Roman" w:hAnsi="Century Schoolbook" w:cs="Courier New"/>
          <w:b/>
          <w:bCs/>
          <w:color w:val="000000"/>
          <w:sz w:val="24"/>
          <w:szCs w:val="24"/>
        </w:rPr>
        <w:t xml:space="preserve">  The</w:t>
      </w:r>
      <w:proofErr w:type="gramEnd"/>
      <w:r w:rsidRPr="00F63CED">
        <w:rPr>
          <w:rFonts w:ascii="Century Schoolbook" w:eastAsia="Times New Roman" w:hAnsi="Century Schoolbook" w:cs="Courier New"/>
          <w:b/>
          <w:bCs/>
          <w:color w:val="000000"/>
          <w:sz w:val="24"/>
          <w:szCs w:val="24"/>
        </w:rPr>
        <w:t xml:space="preserve"> Offeror shall list the line item numbers of domestic end products that contain a critical component or a critical item (see section 25.105 of the Federal Acquisition Regulation).</w:t>
      </w:r>
    </w:p>
    <w:p w14:paraId="420CE4AB" w14:textId="77777777" w:rsidR="00F63CED" w:rsidRPr="00F63CED" w:rsidRDefault="00F63CED" w:rsidP="00F63CED">
      <w:pPr>
        <w:shd w:val="clear" w:color="auto" w:fill="FFFFFF"/>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b/>
          <w:bCs/>
          <w:color w:val="000000"/>
          <w:sz w:val="24"/>
          <w:szCs w:val="24"/>
        </w:rPr>
      </w:pPr>
    </w:p>
    <w:p w14:paraId="03AD46FF" w14:textId="1F6B9E8B" w:rsidR="00F63CED" w:rsidRPr="00F63CED" w:rsidRDefault="00E879D6" w:rsidP="00F63CED">
      <w:pPr>
        <w:shd w:val="clear" w:color="auto" w:fill="FFFFFF"/>
        <w:tabs>
          <w:tab w:val="left" w:pos="360"/>
          <w:tab w:val="left" w:pos="806"/>
          <w:tab w:val="left" w:pos="1210"/>
          <w:tab w:val="left" w:pos="1656"/>
          <w:tab w:val="left" w:pos="2131"/>
          <w:tab w:val="left" w:pos="2520"/>
        </w:tabs>
        <w:spacing w:after="0" w:line="240" w:lineRule="exact"/>
        <w:ind w:firstLine="480"/>
        <w:rPr>
          <w:rFonts w:ascii="Century Schoolbook" w:eastAsia="Times New Roman" w:hAnsi="Century Schoolbook" w:cs="Courier New"/>
          <w:b/>
          <w:bCs/>
          <w:color w:val="000000"/>
          <w:sz w:val="24"/>
          <w:szCs w:val="24"/>
        </w:rPr>
      </w:pPr>
      <w:r>
        <w:rPr>
          <w:rFonts w:ascii="Century Schoolbook" w:eastAsia="Times New Roman" w:hAnsi="Century Schoolbook" w:cs="Courier New"/>
          <w:b/>
          <w:bCs/>
          <w:color w:val="000000"/>
          <w:sz w:val="24"/>
          <w:szCs w:val="24"/>
        </w:rPr>
        <w:tab/>
      </w:r>
      <w:r w:rsidR="00F63CED" w:rsidRPr="00F63CED">
        <w:rPr>
          <w:rFonts w:ascii="Century Schoolbook" w:eastAsia="Times New Roman" w:hAnsi="Century Schoolbook" w:cs="Courier New"/>
          <w:b/>
          <w:bCs/>
          <w:color w:val="000000"/>
          <w:sz w:val="24"/>
          <w:szCs w:val="24"/>
        </w:rPr>
        <w:t>Line Item N</w:t>
      </w:r>
      <w:r w:rsidR="00222C13">
        <w:rPr>
          <w:rFonts w:ascii="Century Schoolbook" w:eastAsia="Times New Roman" w:hAnsi="Century Schoolbook" w:cs="Courier New"/>
          <w:b/>
          <w:bCs/>
          <w:color w:val="000000"/>
          <w:sz w:val="24"/>
          <w:szCs w:val="24"/>
        </w:rPr>
        <w:t xml:space="preserve">umber:  </w:t>
      </w:r>
      <w:r w:rsidR="00F63CED" w:rsidRPr="002179DB">
        <w:rPr>
          <w:rFonts w:ascii="Century Schoolbook" w:eastAsia="Times New Roman" w:hAnsi="Century Schoolbook" w:cs="Courier New"/>
          <w:b/>
          <w:bCs/>
          <w:i/>
          <w:iCs/>
          <w:color w:val="000000"/>
          <w:sz w:val="24"/>
          <w:szCs w:val="24"/>
          <w:u w:val="single"/>
        </w:rPr>
        <w:t>__________</w:t>
      </w:r>
      <w:proofErr w:type="gramStart"/>
      <w:r w:rsidR="00F63CED" w:rsidRPr="002179DB">
        <w:rPr>
          <w:rFonts w:ascii="Century Schoolbook" w:eastAsia="Times New Roman" w:hAnsi="Century Schoolbook" w:cs="Courier New"/>
          <w:b/>
          <w:bCs/>
          <w:i/>
          <w:iCs/>
          <w:color w:val="000000"/>
          <w:sz w:val="24"/>
          <w:szCs w:val="24"/>
          <w:u w:val="single"/>
        </w:rPr>
        <w:t>_</w:t>
      </w:r>
      <w:r w:rsidR="00222C13" w:rsidRPr="002179DB">
        <w:rPr>
          <w:rFonts w:ascii="Century Schoolbook" w:eastAsia="Times New Roman" w:hAnsi="Century Schoolbook" w:cs="Courier New"/>
          <w:b/>
          <w:bCs/>
          <w:i/>
          <w:iCs/>
          <w:color w:val="000000"/>
          <w:sz w:val="24"/>
          <w:szCs w:val="24"/>
          <w:u w:val="single"/>
        </w:rPr>
        <w:t>[</w:t>
      </w:r>
      <w:proofErr w:type="gramEnd"/>
      <w:r w:rsidR="00222C13" w:rsidRPr="002179DB">
        <w:rPr>
          <w:rFonts w:ascii="Century Schoolbook" w:eastAsia="Times New Roman" w:hAnsi="Century Schoolbook" w:cs="Courier New"/>
          <w:b/>
          <w:bCs/>
          <w:i/>
          <w:iCs/>
          <w:color w:val="000000"/>
          <w:sz w:val="24"/>
          <w:szCs w:val="24"/>
          <w:u w:val="single"/>
        </w:rPr>
        <w:t>List as necessary]</w:t>
      </w:r>
      <w:r w:rsidR="00F63CED" w:rsidRPr="002179DB">
        <w:rPr>
          <w:rFonts w:ascii="Century Schoolbook" w:eastAsia="Times New Roman" w:hAnsi="Century Schoolbook" w:cs="Courier New"/>
          <w:b/>
          <w:bCs/>
          <w:i/>
          <w:iCs/>
          <w:color w:val="000000"/>
          <w:sz w:val="24"/>
          <w:szCs w:val="24"/>
          <w:u w:val="single"/>
        </w:rPr>
        <w:t>______________</w:t>
      </w:r>
      <w:r w:rsidR="00222C13">
        <w:rPr>
          <w:rFonts w:ascii="Century Schoolbook" w:eastAsia="Times New Roman" w:hAnsi="Century Schoolbook" w:cs="Courier New"/>
          <w:b/>
          <w:bCs/>
          <w:color w:val="000000"/>
          <w:sz w:val="24"/>
          <w:szCs w:val="24"/>
        </w:rPr>
        <w:t>]</w:t>
      </w:r>
    </w:p>
    <w:p w14:paraId="29895411" w14:textId="0D3655AE"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color w:val="000000"/>
          <w:spacing w:val="-5"/>
          <w:sz w:val="24"/>
          <w:szCs w:val="24"/>
        </w:rPr>
      </w:pPr>
    </w:p>
    <w:bookmarkEnd w:id="94"/>
    <w:p w14:paraId="146AE932"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jc w:val="center"/>
        <w:rPr>
          <w:rFonts w:ascii="Century Schoolbook" w:eastAsia="Times New Roman" w:hAnsi="Century Schoolbook" w:cs="Times New Roman"/>
          <w:color w:val="000000"/>
          <w:spacing w:val="-5"/>
          <w:sz w:val="24"/>
          <w:szCs w:val="24"/>
        </w:rPr>
      </w:pPr>
      <w:r w:rsidRPr="00F63CED">
        <w:rPr>
          <w:rFonts w:ascii="Century Schoolbook" w:eastAsia="Times New Roman" w:hAnsi="Century Schoolbook" w:cs="Times New Roman"/>
          <w:color w:val="000000"/>
          <w:spacing w:val="-5"/>
          <w:sz w:val="24"/>
          <w:szCs w:val="24"/>
        </w:rPr>
        <w:t>(End of provision)</w:t>
      </w:r>
    </w:p>
    <w:p w14:paraId="6480CE8C"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jc w:val="center"/>
        <w:rPr>
          <w:rFonts w:ascii="Century Schoolbook" w:eastAsia="Times New Roman" w:hAnsi="Century Schoolbook" w:cs="Times New Roman"/>
          <w:color w:val="000000"/>
          <w:spacing w:val="-5"/>
          <w:sz w:val="24"/>
          <w:szCs w:val="24"/>
        </w:rPr>
      </w:pPr>
    </w:p>
    <w:p w14:paraId="3C80B138"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lang w:val="x-none" w:eastAsia="x-none"/>
        </w:rPr>
      </w:pPr>
      <w:r w:rsidRPr="00F63CED">
        <w:rPr>
          <w:rFonts w:ascii="Century Schoolbook" w:eastAsia="Times New Roman" w:hAnsi="Century Schoolbook" w:cs="Times New Roman"/>
          <w:b/>
          <w:spacing w:val="-5"/>
          <w:kern w:val="20"/>
          <w:sz w:val="24"/>
          <w:szCs w:val="24"/>
          <w:lang w:val="x-none" w:eastAsia="x-none"/>
        </w:rPr>
        <w:t>252.225-7036  Buy American—Free Trade Agreements--Balance of Payments</w:t>
      </w:r>
      <w:r w:rsidRPr="00F63CED">
        <w:rPr>
          <w:rFonts w:ascii="Century Schoolbook" w:eastAsia="Times New Roman" w:hAnsi="Century Schoolbook" w:cs="Times New Roman"/>
          <w:b/>
          <w:spacing w:val="-5"/>
          <w:kern w:val="20"/>
          <w:sz w:val="24"/>
          <w:szCs w:val="24"/>
          <w:lang w:eastAsia="x-none"/>
        </w:rPr>
        <w:t xml:space="preserve"> </w:t>
      </w:r>
      <w:r w:rsidRPr="00F63CED">
        <w:rPr>
          <w:rFonts w:ascii="Century Schoolbook" w:eastAsia="Times New Roman" w:hAnsi="Century Schoolbook" w:cs="Times New Roman"/>
          <w:b/>
          <w:spacing w:val="-5"/>
          <w:kern w:val="20"/>
          <w:sz w:val="24"/>
          <w:szCs w:val="24"/>
          <w:lang w:val="x-none" w:eastAsia="x-none"/>
        </w:rPr>
        <w:t>Program.</w:t>
      </w:r>
    </w:p>
    <w:p w14:paraId="301B7B73"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eastAsia="x-none"/>
        </w:rPr>
      </w:pPr>
    </w:p>
    <w:p w14:paraId="295BB6E8"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val="x-none" w:eastAsia="x-none"/>
        </w:rPr>
      </w:pPr>
      <w:bookmarkStart w:id="95" w:name="_Hlk131695320"/>
      <w:r w:rsidRPr="00F63CED">
        <w:rPr>
          <w:rFonts w:ascii="Century Schoolbook" w:eastAsia="Times New Roman" w:hAnsi="Century Schoolbook" w:cs="Times New Roman"/>
          <w:i/>
          <w:spacing w:val="-5"/>
          <w:kern w:val="20"/>
          <w:sz w:val="24"/>
          <w:szCs w:val="24"/>
          <w:lang w:eastAsia="x-none"/>
        </w:rPr>
        <w:tab/>
      </w:r>
      <w:r w:rsidRPr="00F63CED">
        <w:rPr>
          <w:rFonts w:ascii="Century Schoolbook" w:eastAsia="Times New Roman" w:hAnsi="Century Schoolbook" w:cs="Times New Roman"/>
          <w:i/>
          <w:spacing w:val="-5"/>
          <w:kern w:val="20"/>
          <w:sz w:val="24"/>
          <w:szCs w:val="24"/>
          <w:lang w:val="x-none" w:eastAsia="x-none"/>
        </w:rPr>
        <w:t>Basic</w:t>
      </w:r>
      <w:r w:rsidRPr="00F63CED">
        <w:rPr>
          <w:rFonts w:ascii="Century Schoolbook" w:eastAsia="Times New Roman" w:hAnsi="Century Schoolbook" w:cs="Times New Roman"/>
          <w:spacing w:val="-5"/>
          <w:kern w:val="20"/>
          <w:sz w:val="24"/>
          <w:szCs w:val="24"/>
          <w:lang w:val="x-none" w:eastAsia="x-none"/>
        </w:rPr>
        <w:t xml:space="preserve">.  </w:t>
      </w:r>
      <w:r w:rsidRPr="00F63CED">
        <w:rPr>
          <w:rFonts w:ascii="Century Schoolbook" w:eastAsia="Times New Roman" w:hAnsi="Century Schoolbook" w:cs="Times New Roman"/>
          <w:spacing w:val="-5"/>
          <w:kern w:val="20"/>
          <w:sz w:val="24"/>
          <w:szCs w:val="24"/>
          <w:lang w:eastAsia="x-none"/>
        </w:rPr>
        <w:t>As prescribed in</w:t>
      </w:r>
      <w:r w:rsidRPr="00F63CED">
        <w:rPr>
          <w:rFonts w:ascii="Century Schoolbook" w:eastAsia="Times New Roman" w:hAnsi="Century Schoolbook" w:cs="Times New Roman"/>
          <w:spacing w:val="-5"/>
          <w:kern w:val="20"/>
          <w:sz w:val="24"/>
          <w:szCs w:val="24"/>
          <w:lang w:val="x-none" w:eastAsia="x-none"/>
        </w:rPr>
        <w:t xml:space="preserve"> 225.1101(10)</w:t>
      </w:r>
      <w:r w:rsidRPr="00F63CED">
        <w:rPr>
          <w:rFonts w:ascii="Century Schoolbook" w:eastAsia="Times New Roman" w:hAnsi="Century Schoolbook" w:cs="Times New Roman"/>
          <w:spacing w:val="-5"/>
          <w:kern w:val="20"/>
          <w:sz w:val="24"/>
          <w:szCs w:val="24"/>
          <w:lang w:eastAsia="x-none"/>
        </w:rPr>
        <w:t>(</w:t>
      </w:r>
      <w:proofErr w:type="spellStart"/>
      <w:r w:rsidRPr="00F63CED">
        <w:rPr>
          <w:rFonts w:ascii="Century Schoolbook" w:eastAsia="Times New Roman" w:hAnsi="Century Schoolbook" w:cs="Times New Roman"/>
          <w:spacing w:val="-5"/>
          <w:kern w:val="20"/>
          <w:sz w:val="24"/>
          <w:szCs w:val="24"/>
          <w:lang w:eastAsia="x-none"/>
        </w:rPr>
        <w:t>i</w:t>
      </w:r>
      <w:proofErr w:type="spellEnd"/>
      <w:r w:rsidRPr="00F63CED">
        <w:rPr>
          <w:rFonts w:ascii="Century Schoolbook" w:eastAsia="Times New Roman" w:hAnsi="Century Schoolbook" w:cs="Times New Roman"/>
          <w:spacing w:val="-5"/>
          <w:kern w:val="20"/>
          <w:sz w:val="24"/>
          <w:szCs w:val="24"/>
          <w:lang w:eastAsia="x-none"/>
        </w:rPr>
        <w:t>) and (10)</w:t>
      </w:r>
      <w:r w:rsidRPr="00F63CED">
        <w:rPr>
          <w:rFonts w:ascii="Century Schoolbook" w:eastAsia="Times New Roman" w:hAnsi="Century Schoolbook" w:cs="Times New Roman"/>
          <w:spacing w:val="-5"/>
          <w:kern w:val="20"/>
          <w:sz w:val="24"/>
          <w:szCs w:val="24"/>
          <w:lang w:val="x-none" w:eastAsia="x-none"/>
        </w:rPr>
        <w:t>(</w:t>
      </w:r>
      <w:proofErr w:type="spellStart"/>
      <w:r w:rsidRPr="00F63CED">
        <w:rPr>
          <w:rFonts w:ascii="Century Schoolbook" w:eastAsia="Times New Roman" w:hAnsi="Century Schoolbook" w:cs="Times New Roman"/>
          <w:spacing w:val="-5"/>
          <w:kern w:val="20"/>
          <w:sz w:val="24"/>
          <w:szCs w:val="24"/>
          <w:lang w:val="x-none" w:eastAsia="x-none"/>
        </w:rPr>
        <w:t>i</w:t>
      </w:r>
      <w:proofErr w:type="spellEnd"/>
      <w:r w:rsidRPr="00F63CED">
        <w:rPr>
          <w:rFonts w:ascii="Century Schoolbook" w:eastAsia="Times New Roman" w:hAnsi="Century Schoolbook" w:cs="Times New Roman"/>
          <w:spacing w:val="-5"/>
          <w:kern w:val="20"/>
          <w:sz w:val="24"/>
          <w:szCs w:val="24"/>
          <w:lang w:val="x-none" w:eastAsia="x-none"/>
        </w:rPr>
        <w:t>)(A)</w:t>
      </w:r>
      <w:r w:rsidRPr="00F63CED">
        <w:rPr>
          <w:rFonts w:ascii="Century Schoolbook" w:eastAsia="Times New Roman" w:hAnsi="Century Schoolbook" w:cs="Times New Roman"/>
          <w:spacing w:val="-5"/>
          <w:kern w:val="20"/>
          <w:sz w:val="24"/>
          <w:szCs w:val="24"/>
          <w:lang w:eastAsia="x-none"/>
        </w:rPr>
        <w:t>, use the following clause:</w:t>
      </w:r>
    </w:p>
    <w:p w14:paraId="3E84AABD"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eastAsia="x-none"/>
        </w:rPr>
      </w:pPr>
    </w:p>
    <w:p w14:paraId="0296E0F1"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jc w:val="center"/>
        <w:rPr>
          <w:rFonts w:ascii="Century Schoolbook" w:eastAsia="Times New Roman" w:hAnsi="Century Schoolbook" w:cs="Times New Roman"/>
          <w:spacing w:val="-5"/>
          <w:kern w:val="20"/>
          <w:sz w:val="24"/>
          <w:szCs w:val="24"/>
          <w:lang w:val="x-none" w:eastAsia="x-none"/>
        </w:rPr>
      </w:pPr>
      <w:bookmarkStart w:id="96" w:name="_Hlk131693239"/>
      <w:bookmarkEnd w:id="95"/>
      <w:r w:rsidRPr="00F63CED">
        <w:rPr>
          <w:rFonts w:ascii="Century Schoolbook" w:eastAsia="Times New Roman" w:hAnsi="Century Schoolbook" w:cs="Times New Roman"/>
          <w:spacing w:val="-5"/>
          <w:kern w:val="20"/>
          <w:sz w:val="24"/>
          <w:szCs w:val="24"/>
          <w:lang w:val="x-none" w:eastAsia="x-none"/>
        </w:rPr>
        <w:t>BUY AMERICAN—FREE TRADE AGREEMENTS—BALANCE OF PAYMENTS</w:t>
      </w:r>
    </w:p>
    <w:p w14:paraId="71402D94" w14:textId="64FAF0B4"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jc w:val="center"/>
        <w:rPr>
          <w:rFonts w:ascii="Century Schoolbook" w:eastAsia="Times New Roman" w:hAnsi="Century Schoolbook" w:cs="Times New Roman"/>
          <w:spacing w:val="-5"/>
          <w:kern w:val="20"/>
          <w:sz w:val="24"/>
          <w:szCs w:val="24"/>
          <w:lang w:val="x-none" w:eastAsia="x-none"/>
        </w:rPr>
      </w:pPr>
      <w:r w:rsidRPr="00F63CED">
        <w:rPr>
          <w:rFonts w:ascii="Century Schoolbook" w:eastAsia="Times New Roman" w:hAnsi="Century Schoolbook" w:cs="Times New Roman"/>
          <w:spacing w:val="-5"/>
          <w:kern w:val="20"/>
          <w:sz w:val="24"/>
          <w:szCs w:val="24"/>
          <w:lang w:val="x-none" w:eastAsia="x-none"/>
        </w:rPr>
        <w:t>PROGRAM</w:t>
      </w:r>
      <w:r w:rsidRPr="00F63CED">
        <w:rPr>
          <w:rFonts w:ascii="Century Schoolbook" w:eastAsia="Times New Roman" w:hAnsi="Century Schoolbook" w:cs="Times New Roman"/>
          <w:spacing w:val="-5"/>
          <w:kern w:val="20"/>
          <w:sz w:val="24"/>
          <w:szCs w:val="24"/>
          <w:lang w:eastAsia="x-none"/>
        </w:rPr>
        <w:t>—BASIC</w:t>
      </w:r>
      <w:r w:rsidRPr="00F63CED">
        <w:rPr>
          <w:rFonts w:ascii="Century Schoolbook" w:eastAsia="Times New Roman" w:hAnsi="Century Schoolbook" w:cs="Times New Roman"/>
          <w:spacing w:val="-5"/>
          <w:kern w:val="20"/>
          <w:sz w:val="24"/>
          <w:szCs w:val="24"/>
          <w:lang w:val="x-none" w:eastAsia="x-none"/>
        </w:rPr>
        <w:t xml:space="preserve"> (</w:t>
      </w:r>
      <w:r w:rsidR="001155AE" w:rsidRPr="002179DB">
        <w:rPr>
          <w:rFonts w:ascii="Century Schoolbook" w:eastAsia="Times New Roman" w:hAnsi="Century Schoolbook" w:cs="Times New Roman"/>
          <w:strike/>
          <w:spacing w:val="-5"/>
          <w:kern w:val="20"/>
          <w:sz w:val="24"/>
          <w:szCs w:val="24"/>
          <w:lang w:eastAsia="x-none"/>
        </w:rPr>
        <w:t>NOV 2023</w:t>
      </w:r>
      <w:r w:rsidRPr="00F63CED">
        <w:rPr>
          <w:rFonts w:ascii="Century Schoolbook" w:eastAsia="Times New Roman" w:hAnsi="Century Schoolbook" w:cs="Times New Roman"/>
          <w:b/>
          <w:spacing w:val="-5"/>
          <w:kern w:val="20"/>
          <w:sz w:val="24"/>
          <w:szCs w:val="24"/>
          <w:lang w:eastAsia="x-none"/>
        </w:rPr>
        <w:t>[</w:t>
      </w:r>
      <w:r w:rsidR="00B5401E">
        <w:rPr>
          <w:rFonts w:ascii="Century Schoolbook" w:eastAsia="Times New Roman" w:hAnsi="Century Schoolbook" w:cs="Times New Roman"/>
          <w:b/>
          <w:spacing w:val="-5"/>
          <w:kern w:val="20"/>
          <w:sz w:val="24"/>
          <w:szCs w:val="24"/>
          <w:lang w:eastAsia="x-none"/>
        </w:rPr>
        <w:t xml:space="preserve">FEB </w:t>
      </w:r>
      <w:r w:rsidR="00E33D0D">
        <w:rPr>
          <w:rFonts w:ascii="Century Schoolbook" w:eastAsia="Times New Roman" w:hAnsi="Century Schoolbook" w:cs="Times New Roman"/>
          <w:b/>
          <w:spacing w:val="-5"/>
          <w:kern w:val="20"/>
          <w:sz w:val="24"/>
          <w:szCs w:val="24"/>
          <w:lang w:eastAsia="x-none"/>
        </w:rPr>
        <w:t>2024</w:t>
      </w:r>
      <w:r w:rsidRPr="00F63CED">
        <w:rPr>
          <w:rFonts w:ascii="Century Schoolbook" w:eastAsia="Times New Roman" w:hAnsi="Century Schoolbook" w:cs="Times New Roman"/>
          <w:b/>
          <w:spacing w:val="-5"/>
          <w:kern w:val="20"/>
          <w:sz w:val="24"/>
          <w:szCs w:val="24"/>
          <w:lang w:eastAsia="x-none"/>
        </w:rPr>
        <w:t>]</w:t>
      </w:r>
      <w:r w:rsidRPr="00F63CED">
        <w:rPr>
          <w:rFonts w:ascii="Century Schoolbook" w:eastAsia="Times New Roman" w:hAnsi="Century Schoolbook" w:cs="Times New Roman"/>
          <w:spacing w:val="-5"/>
          <w:kern w:val="20"/>
          <w:sz w:val="24"/>
          <w:szCs w:val="24"/>
          <w:lang w:val="x-none" w:eastAsia="x-none"/>
        </w:rPr>
        <w:t>)</w:t>
      </w:r>
    </w:p>
    <w:p w14:paraId="4621712B"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val="x-none" w:eastAsia="x-none"/>
        </w:rPr>
      </w:pPr>
    </w:p>
    <w:p w14:paraId="0BFF467B"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eastAsia="x-none"/>
        </w:rPr>
      </w:pPr>
      <w:r w:rsidRPr="00F63CED">
        <w:rPr>
          <w:rFonts w:ascii="Century Schoolbook" w:eastAsia="Times New Roman" w:hAnsi="Century Schoolbook" w:cs="Times New Roman"/>
          <w:spacing w:val="-5"/>
          <w:kern w:val="20"/>
          <w:sz w:val="24"/>
          <w:szCs w:val="24"/>
          <w:lang w:val="x-none" w:eastAsia="x-none"/>
        </w:rPr>
        <w:tab/>
        <w:t xml:space="preserve">(a)  </w:t>
      </w:r>
      <w:r w:rsidRPr="00F63CED">
        <w:rPr>
          <w:rFonts w:ascii="Century Schoolbook" w:eastAsia="Times New Roman" w:hAnsi="Century Schoolbook" w:cs="Times New Roman"/>
          <w:i/>
          <w:spacing w:val="-5"/>
          <w:kern w:val="20"/>
          <w:sz w:val="24"/>
          <w:szCs w:val="24"/>
          <w:lang w:val="x-none" w:eastAsia="x-none"/>
        </w:rPr>
        <w:t xml:space="preserve">Definitions.  </w:t>
      </w:r>
      <w:r w:rsidRPr="00F63CED">
        <w:rPr>
          <w:rFonts w:ascii="Century Schoolbook" w:eastAsia="Times New Roman" w:hAnsi="Century Schoolbook" w:cs="Times New Roman"/>
          <w:spacing w:val="-5"/>
          <w:kern w:val="20"/>
          <w:sz w:val="24"/>
          <w:szCs w:val="24"/>
          <w:lang w:val="x-none" w:eastAsia="x-none"/>
        </w:rPr>
        <w:t>As used in this clause—</w:t>
      </w:r>
    </w:p>
    <w:p w14:paraId="5B3F9793"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eastAsia="x-none"/>
        </w:rPr>
      </w:pPr>
    </w:p>
    <w:p w14:paraId="31A6D9C4"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eastAsia="x-none"/>
        </w:rPr>
      </w:pPr>
      <w:r w:rsidRPr="00F63CED">
        <w:rPr>
          <w:rFonts w:ascii="Century Schoolbook" w:eastAsia="Times New Roman" w:hAnsi="Century Schoolbook" w:cs="Times New Roman"/>
          <w:spacing w:val="-5"/>
          <w:kern w:val="20"/>
          <w:sz w:val="24"/>
          <w:szCs w:val="24"/>
          <w:lang w:eastAsia="x-none"/>
        </w:rPr>
        <w:t>* * * * *</w:t>
      </w:r>
    </w:p>
    <w:p w14:paraId="68FCF53D"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eastAsia="x-none"/>
        </w:rPr>
      </w:pPr>
    </w:p>
    <w:p w14:paraId="4B591879"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eastAsia="x-none"/>
        </w:rPr>
      </w:pPr>
      <w:r w:rsidRPr="00F63CED">
        <w:rPr>
          <w:rFonts w:ascii="Century Schoolbook" w:eastAsia="Times New Roman" w:hAnsi="Century Schoolbook" w:cs="Times New Roman"/>
          <w:i/>
          <w:iCs/>
          <w:spacing w:val="-5"/>
          <w:kern w:val="20"/>
          <w:sz w:val="24"/>
          <w:szCs w:val="24"/>
          <w:lang w:eastAsia="x-none"/>
        </w:rPr>
        <w:tab/>
      </w:r>
      <w:r w:rsidRPr="00F63CED">
        <w:rPr>
          <w:rFonts w:ascii="Century Schoolbook" w:eastAsia="Times New Roman" w:hAnsi="Century Schoolbook" w:cs="Times New Roman"/>
          <w:spacing w:val="-5"/>
          <w:kern w:val="20"/>
          <w:sz w:val="24"/>
          <w:szCs w:val="24"/>
          <w:lang w:eastAsia="x-none"/>
        </w:rPr>
        <w:t>“Commercially available off-the-shelf (COTS) item”—</w:t>
      </w:r>
    </w:p>
    <w:p w14:paraId="340CC8B4"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eastAsia="x-none"/>
        </w:rPr>
      </w:pPr>
    </w:p>
    <w:p w14:paraId="697C66B2"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eastAsia="x-none"/>
        </w:rPr>
      </w:pPr>
      <w:r w:rsidRPr="00F63CED">
        <w:rPr>
          <w:rFonts w:ascii="Century Schoolbook" w:eastAsia="Times New Roman" w:hAnsi="Century Schoolbook" w:cs="Times New Roman"/>
          <w:spacing w:val="-5"/>
          <w:kern w:val="20"/>
          <w:sz w:val="24"/>
          <w:szCs w:val="24"/>
          <w:lang w:eastAsia="x-none"/>
        </w:rPr>
        <w:tab/>
      </w:r>
      <w:r w:rsidRPr="00F63CED">
        <w:rPr>
          <w:rFonts w:ascii="Century Schoolbook" w:eastAsia="Times New Roman" w:hAnsi="Century Schoolbook" w:cs="Times New Roman"/>
          <w:spacing w:val="-5"/>
          <w:kern w:val="20"/>
          <w:sz w:val="24"/>
          <w:szCs w:val="24"/>
          <w:lang w:eastAsia="x-none"/>
        </w:rPr>
        <w:tab/>
        <w:t>(</w:t>
      </w:r>
      <w:r w:rsidRPr="00F63CED">
        <w:rPr>
          <w:rFonts w:ascii="Century Schoolbook" w:eastAsia="Times New Roman" w:hAnsi="Century Schoolbook" w:cs="Times New Roman"/>
          <w:bCs/>
          <w:spacing w:val="-5"/>
          <w:kern w:val="20"/>
          <w:sz w:val="24"/>
          <w:szCs w:val="24"/>
          <w:lang w:eastAsia="x-none"/>
        </w:rPr>
        <w:t>1)</w:t>
      </w:r>
      <w:r w:rsidRPr="00F63CED">
        <w:rPr>
          <w:rFonts w:ascii="Century Schoolbook" w:eastAsia="Times New Roman" w:hAnsi="Century Schoolbook" w:cs="Times New Roman"/>
          <w:spacing w:val="-5"/>
          <w:kern w:val="20"/>
          <w:sz w:val="24"/>
          <w:szCs w:val="24"/>
          <w:lang w:eastAsia="x-none"/>
        </w:rPr>
        <w:t xml:space="preserve">  Means any item of supply (including construction material) that is—</w:t>
      </w:r>
    </w:p>
    <w:p w14:paraId="647CBB8A"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eastAsia="x-none"/>
        </w:rPr>
      </w:pPr>
    </w:p>
    <w:p w14:paraId="20338729"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eastAsia="x-none"/>
        </w:rPr>
      </w:pPr>
      <w:r w:rsidRPr="00F63CED">
        <w:rPr>
          <w:rFonts w:ascii="Century Schoolbook" w:eastAsia="Times New Roman" w:hAnsi="Century Schoolbook" w:cs="Times New Roman"/>
          <w:spacing w:val="-5"/>
          <w:kern w:val="20"/>
          <w:sz w:val="24"/>
          <w:szCs w:val="24"/>
          <w:lang w:eastAsia="x-none"/>
        </w:rPr>
        <w:tab/>
      </w:r>
      <w:r w:rsidRPr="00F63CED">
        <w:rPr>
          <w:rFonts w:ascii="Century Schoolbook" w:eastAsia="Times New Roman" w:hAnsi="Century Schoolbook" w:cs="Times New Roman"/>
          <w:spacing w:val="-5"/>
          <w:kern w:val="20"/>
          <w:sz w:val="24"/>
          <w:szCs w:val="24"/>
          <w:lang w:eastAsia="x-none"/>
        </w:rPr>
        <w:tab/>
      </w:r>
      <w:r w:rsidRPr="00F63CED">
        <w:rPr>
          <w:rFonts w:ascii="Century Schoolbook" w:eastAsia="Times New Roman" w:hAnsi="Century Schoolbook" w:cs="Times New Roman"/>
          <w:spacing w:val="-5"/>
          <w:kern w:val="20"/>
          <w:sz w:val="24"/>
          <w:szCs w:val="24"/>
          <w:lang w:eastAsia="x-none"/>
        </w:rPr>
        <w:tab/>
        <w:t>(</w:t>
      </w:r>
      <w:proofErr w:type="spellStart"/>
      <w:r w:rsidRPr="00F63CED">
        <w:rPr>
          <w:rFonts w:ascii="Century Schoolbook" w:eastAsia="Times New Roman" w:hAnsi="Century Schoolbook" w:cs="Times New Roman"/>
          <w:bCs/>
          <w:spacing w:val="-5"/>
          <w:kern w:val="20"/>
          <w:sz w:val="24"/>
          <w:szCs w:val="24"/>
          <w:lang w:eastAsia="x-none"/>
        </w:rPr>
        <w:t>i</w:t>
      </w:r>
      <w:proofErr w:type="spellEnd"/>
      <w:r w:rsidRPr="00F63CED">
        <w:rPr>
          <w:rFonts w:ascii="Century Schoolbook" w:eastAsia="Times New Roman" w:hAnsi="Century Schoolbook" w:cs="Times New Roman"/>
          <w:bCs/>
          <w:spacing w:val="-5"/>
          <w:kern w:val="20"/>
          <w:sz w:val="24"/>
          <w:szCs w:val="24"/>
          <w:lang w:eastAsia="x-none"/>
        </w:rPr>
        <w:t xml:space="preserve">) </w:t>
      </w:r>
      <w:r w:rsidRPr="00F63CED">
        <w:rPr>
          <w:rFonts w:ascii="Century Schoolbook" w:eastAsia="Times New Roman" w:hAnsi="Century Schoolbook" w:cs="Times New Roman"/>
          <w:spacing w:val="-5"/>
          <w:kern w:val="20"/>
          <w:sz w:val="24"/>
          <w:szCs w:val="24"/>
          <w:lang w:eastAsia="x-none"/>
        </w:rPr>
        <w:t xml:space="preserve"> A commercial </w:t>
      </w:r>
      <w:r w:rsidRPr="00F63CED">
        <w:rPr>
          <w:rFonts w:ascii="Century Schoolbook" w:eastAsia="Times New Roman" w:hAnsi="Century Schoolbook" w:cs="Times New Roman"/>
          <w:bCs/>
          <w:spacing w:val="-5"/>
          <w:kern w:val="20"/>
          <w:sz w:val="24"/>
          <w:szCs w:val="24"/>
          <w:lang w:eastAsia="x-none"/>
        </w:rPr>
        <w:t>product (as defined in paragraph (1) of the definition of “commercial product”</w:t>
      </w:r>
      <w:r w:rsidRPr="00F63CED">
        <w:rPr>
          <w:rFonts w:ascii="Century Schoolbook" w:eastAsia="Times New Roman" w:hAnsi="Century Schoolbook" w:cs="Times New Roman"/>
          <w:spacing w:val="-5"/>
          <w:kern w:val="20"/>
          <w:sz w:val="24"/>
          <w:szCs w:val="24"/>
          <w:lang w:eastAsia="x-none"/>
        </w:rPr>
        <w:t xml:space="preserve"> in section 2.101 of the Federal Acquisition Regulation </w:t>
      </w:r>
      <w:r w:rsidRPr="00F63CED">
        <w:rPr>
          <w:rFonts w:ascii="Century Schoolbook" w:eastAsia="Times New Roman" w:hAnsi="Century Schoolbook" w:cs="Times New Roman"/>
          <w:b/>
          <w:bCs/>
          <w:spacing w:val="-5"/>
          <w:kern w:val="20"/>
          <w:sz w:val="24"/>
          <w:szCs w:val="24"/>
          <w:lang w:eastAsia="x-none"/>
        </w:rPr>
        <w:t>[(FAR)]</w:t>
      </w:r>
      <w:proofErr w:type="gramStart"/>
      <w:r w:rsidRPr="00F63CED">
        <w:rPr>
          <w:rFonts w:ascii="Century Schoolbook" w:eastAsia="Times New Roman" w:hAnsi="Century Schoolbook" w:cs="Times New Roman"/>
          <w:spacing w:val="-5"/>
          <w:kern w:val="20"/>
          <w:sz w:val="24"/>
          <w:szCs w:val="24"/>
          <w:lang w:eastAsia="x-none"/>
        </w:rPr>
        <w:t>);</w:t>
      </w:r>
      <w:proofErr w:type="gramEnd"/>
    </w:p>
    <w:p w14:paraId="73D4E431"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eastAsia="x-none"/>
        </w:rPr>
      </w:pPr>
    </w:p>
    <w:p w14:paraId="494323C3"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eastAsia="x-none"/>
        </w:rPr>
      </w:pPr>
      <w:r w:rsidRPr="00F63CED">
        <w:rPr>
          <w:rFonts w:ascii="Century Schoolbook" w:eastAsia="Times New Roman" w:hAnsi="Century Schoolbook" w:cs="Times New Roman"/>
          <w:spacing w:val="-5"/>
          <w:kern w:val="20"/>
          <w:sz w:val="24"/>
          <w:szCs w:val="24"/>
          <w:lang w:eastAsia="x-none"/>
        </w:rPr>
        <w:t>* * * * *</w:t>
      </w:r>
    </w:p>
    <w:p w14:paraId="2FBFC256"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val="x-none" w:eastAsia="x-none"/>
        </w:rPr>
      </w:pPr>
    </w:p>
    <w:p w14:paraId="6A8F368E"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val="x-none" w:eastAsia="x-none"/>
        </w:rPr>
      </w:pPr>
      <w:r w:rsidRPr="00F63CED">
        <w:rPr>
          <w:rFonts w:ascii="Century Schoolbook" w:eastAsia="Times New Roman" w:hAnsi="Century Schoolbook" w:cs="Times New Roman"/>
          <w:spacing w:val="-5"/>
          <w:kern w:val="20"/>
          <w:sz w:val="24"/>
          <w:szCs w:val="24"/>
          <w:lang w:val="x-none" w:eastAsia="x-none"/>
        </w:rPr>
        <w:tab/>
        <w:t>“Component” means an article, material, or supply incorporated directly into an</w:t>
      </w:r>
      <w:r w:rsidRPr="00F63CED">
        <w:rPr>
          <w:rFonts w:ascii="Century Schoolbook" w:eastAsia="Times New Roman" w:hAnsi="Century Schoolbook" w:cs="Times New Roman"/>
          <w:spacing w:val="-5"/>
          <w:kern w:val="20"/>
          <w:sz w:val="24"/>
          <w:szCs w:val="24"/>
          <w:lang w:eastAsia="x-none"/>
        </w:rPr>
        <w:t xml:space="preserve"> </w:t>
      </w:r>
      <w:r w:rsidRPr="00F63CED">
        <w:rPr>
          <w:rFonts w:ascii="Century Schoolbook" w:eastAsia="Times New Roman" w:hAnsi="Century Schoolbook" w:cs="Times New Roman"/>
          <w:spacing w:val="-5"/>
          <w:kern w:val="20"/>
          <w:sz w:val="24"/>
          <w:szCs w:val="24"/>
          <w:lang w:val="x-none" w:eastAsia="x-none"/>
        </w:rPr>
        <w:t>end product.</w:t>
      </w:r>
    </w:p>
    <w:p w14:paraId="132CD336"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val="x-none" w:eastAsia="x-none"/>
        </w:rPr>
      </w:pPr>
    </w:p>
    <w:p w14:paraId="39AF6821"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lang w:val="x-none" w:eastAsia="x-none"/>
        </w:rPr>
      </w:pPr>
      <w:r w:rsidRPr="00F63CED">
        <w:rPr>
          <w:rFonts w:ascii="Century Schoolbook" w:eastAsia="Times New Roman" w:hAnsi="Century Schoolbook" w:cs="Times New Roman"/>
          <w:b/>
          <w:spacing w:val="-5"/>
          <w:kern w:val="20"/>
          <w:sz w:val="24"/>
          <w:szCs w:val="24"/>
          <w:lang w:eastAsia="x-none"/>
        </w:rPr>
        <w:t>[</w:t>
      </w:r>
      <w:bookmarkStart w:id="97" w:name="_Hlk156549815"/>
      <w:r w:rsidRPr="00F63CED">
        <w:rPr>
          <w:rFonts w:ascii="Century Schoolbook" w:eastAsia="Times New Roman" w:hAnsi="Century Schoolbook" w:cs="Times New Roman"/>
          <w:b/>
          <w:spacing w:val="-5"/>
          <w:kern w:val="20"/>
          <w:sz w:val="24"/>
          <w:szCs w:val="24"/>
          <w:lang w:eastAsia="x-none"/>
        </w:rPr>
        <w:tab/>
        <w:t>“</w:t>
      </w:r>
      <w:r w:rsidRPr="00F63CED">
        <w:rPr>
          <w:rFonts w:ascii="Century Schoolbook" w:eastAsia="Times New Roman" w:hAnsi="Century Schoolbook" w:cs="Times New Roman"/>
          <w:b/>
          <w:spacing w:val="-5"/>
          <w:kern w:val="20"/>
          <w:sz w:val="24"/>
          <w:szCs w:val="24"/>
          <w:lang w:val="x-none" w:eastAsia="x-none"/>
        </w:rPr>
        <w:t>Critical component</w:t>
      </w:r>
      <w:r w:rsidRPr="00F63CED">
        <w:rPr>
          <w:rFonts w:ascii="Century Schoolbook" w:eastAsia="Times New Roman" w:hAnsi="Century Schoolbook" w:cs="Times New Roman"/>
          <w:b/>
          <w:spacing w:val="-5"/>
          <w:kern w:val="20"/>
          <w:sz w:val="24"/>
          <w:szCs w:val="24"/>
          <w:lang w:eastAsia="x-none"/>
        </w:rPr>
        <w:t>”</w:t>
      </w:r>
      <w:r w:rsidRPr="00F63CED">
        <w:rPr>
          <w:rFonts w:ascii="Century Schoolbook" w:eastAsia="Times New Roman" w:hAnsi="Century Schoolbook" w:cs="Times New Roman"/>
          <w:b/>
          <w:spacing w:val="-5"/>
          <w:kern w:val="20"/>
          <w:sz w:val="24"/>
          <w:szCs w:val="24"/>
          <w:lang w:val="x-none" w:eastAsia="x-none"/>
        </w:rPr>
        <w:t xml:space="preserve"> means a component that is mined, produced, or manufactured in the United States and deemed critical to the U.S. supply chain. </w:t>
      </w:r>
      <w:r w:rsidRPr="00F63CED">
        <w:rPr>
          <w:rFonts w:ascii="Century Schoolbook" w:eastAsia="Times New Roman" w:hAnsi="Century Schoolbook" w:cs="Times New Roman"/>
          <w:b/>
          <w:spacing w:val="-5"/>
          <w:kern w:val="20"/>
          <w:sz w:val="24"/>
          <w:szCs w:val="24"/>
          <w:lang w:eastAsia="x-none"/>
        </w:rPr>
        <w:t xml:space="preserve"> </w:t>
      </w:r>
      <w:r w:rsidRPr="00F63CED">
        <w:rPr>
          <w:rFonts w:ascii="Century Schoolbook" w:eastAsia="Times New Roman" w:hAnsi="Century Schoolbook" w:cs="Times New Roman"/>
          <w:b/>
          <w:spacing w:val="-5"/>
          <w:kern w:val="20"/>
          <w:sz w:val="24"/>
          <w:szCs w:val="24"/>
          <w:lang w:val="x-none" w:eastAsia="x-none"/>
        </w:rPr>
        <w:t>The list of critical components is at FAR 25.105.</w:t>
      </w:r>
    </w:p>
    <w:p w14:paraId="193A8598"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val="x-none" w:eastAsia="x-none"/>
        </w:rPr>
      </w:pPr>
    </w:p>
    <w:p w14:paraId="7523D642"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lang w:eastAsia="x-none"/>
        </w:rPr>
      </w:pPr>
      <w:r w:rsidRPr="00F63CED">
        <w:rPr>
          <w:rFonts w:ascii="Century Schoolbook" w:eastAsia="Times New Roman" w:hAnsi="Century Schoolbook" w:cs="Times New Roman"/>
          <w:spacing w:val="-5"/>
          <w:kern w:val="20"/>
          <w:sz w:val="24"/>
          <w:szCs w:val="24"/>
          <w:lang w:val="x-none" w:eastAsia="x-none"/>
        </w:rPr>
        <w:tab/>
      </w:r>
      <w:r w:rsidRPr="00F63CED">
        <w:rPr>
          <w:rFonts w:ascii="Century Schoolbook" w:eastAsia="Times New Roman" w:hAnsi="Century Schoolbook" w:cs="Times New Roman"/>
          <w:b/>
          <w:spacing w:val="-5"/>
          <w:kern w:val="20"/>
          <w:sz w:val="24"/>
          <w:szCs w:val="24"/>
          <w:lang w:eastAsia="x-none"/>
        </w:rPr>
        <w:t xml:space="preserve">“Critical item” means domestic construction material or a domestic </w:t>
      </w:r>
      <w:proofErr w:type="gramStart"/>
      <w:r w:rsidRPr="00F63CED">
        <w:rPr>
          <w:rFonts w:ascii="Century Schoolbook" w:eastAsia="Times New Roman" w:hAnsi="Century Schoolbook" w:cs="Times New Roman"/>
          <w:b/>
          <w:spacing w:val="-5"/>
          <w:kern w:val="20"/>
          <w:sz w:val="24"/>
          <w:szCs w:val="24"/>
          <w:lang w:eastAsia="x-none"/>
        </w:rPr>
        <w:t>end product</w:t>
      </w:r>
      <w:proofErr w:type="gramEnd"/>
      <w:r w:rsidRPr="00F63CED">
        <w:rPr>
          <w:rFonts w:ascii="Century Schoolbook" w:eastAsia="Times New Roman" w:hAnsi="Century Schoolbook" w:cs="Times New Roman"/>
          <w:b/>
          <w:spacing w:val="-5"/>
          <w:kern w:val="20"/>
          <w:sz w:val="24"/>
          <w:szCs w:val="24"/>
          <w:lang w:eastAsia="x-none"/>
        </w:rPr>
        <w:t xml:space="preserve"> that is deemed critical to the U.S. supply chain.  The list of critical items is at FAR 25.105.]</w:t>
      </w:r>
      <w:bookmarkEnd w:id="97"/>
    </w:p>
    <w:p w14:paraId="7ADF8B19"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val="x-none" w:eastAsia="x-none"/>
        </w:rPr>
      </w:pPr>
    </w:p>
    <w:p w14:paraId="6CE8384A"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val="x-none" w:eastAsia="x-none"/>
        </w:rPr>
      </w:pPr>
      <w:r w:rsidRPr="00F63CED">
        <w:rPr>
          <w:rFonts w:ascii="Century Schoolbook" w:eastAsia="Times New Roman" w:hAnsi="Century Schoolbook" w:cs="Times New Roman"/>
          <w:spacing w:val="-5"/>
          <w:kern w:val="20"/>
          <w:sz w:val="24"/>
          <w:szCs w:val="24"/>
          <w:lang w:val="x-none" w:eastAsia="x-none"/>
        </w:rPr>
        <w:tab/>
        <w:t>“Domestic end product” means—</w:t>
      </w:r>
    </w:p>
    <w:p w14:paraId="23C4529D"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val="x-none" w:eastAsia="x-none"/>
        </w:rPr>
      </w:pPr>
    </w:p>
    <w:p w14:paraId="3DA221E2"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eastAsia="x-none"/>
        </w:rPr>
      </w:pPr>
      <w:r w:rsidRPr="00F63CED">
        <w:rPr>
          <w:rFonts w:ascii="Century Schoolbook" w:eastAsia="Times New Roman" w:hAnsi="Century Schoolbook" w:cs="Times New Roman"/>
          <w:b/>
          <w:spacing w:val="-5"/>
          <w:kern w:val="20"/>
          <w:sz w:val="24"/>
          <w:szCs w:val="24"/>
          <w:lang w:eastAsia="x-none"/>
        </w:rPr>
        <w:tab/>
      </w:r>
      <w:r w:rsidRPr="00F63CED">
        <w:rPr>
          <w:rFonts w:ascii="Century Schoolbook" w:eastAsia="Times New Roman" w:hAnsi="Century Schoolbook" w:cs="Times New Roman"/>
          <w:b/>
          <w:spacing w:val="-5"/>
          <w:kern w:val="20"/>
          <w:sz w:val="24"/>
          <w:szCs w:val="24"/>
          <w:lang w:eastAsia="x-none"/>
        </w:rPr>
        <w:tab/>
      </w:r>
      <w:r w:rsidRPr="00F63CED">
        <w:rPr>
          <w:rFonts w:ascii="Century Schoolbook" w:eastAsia="Times New Roman" w:hAnsi="Century Schoolbook" w:cs="Times New Roman"/>
          <w:spacing w:val="-5"/>
          <w:kern w:val="20"/>
          <w:sz w:val="24"/>
          <w:szCs w:val="24"/>
          <w:lang w:eastAsia="x-none"/>
        </w:rPr>
        <w:t xml:space="preserve">(1)  For </w:t>
      </w:r>
      <w:proofErr w:type="gramStart"/>
      <w:r w:rsidRPr="00F63CED">
        <w:rPr>
          <w:rFonts w:ascii="Century Schoolbook" w:eastAsia="Times New Roman" w:hAnsi="Century Schoolbook" w:cs="Times New Roman"/>
          <w:spacing w:val="-5"/>
          <w:kern w:val="20"/>
          <w:sz w:val="24"/>
          <w:szCs w:val="24"/>
          <w:lang w:eastAsia="x-none"/>
        </w:rPr>
        <w:t>an end product</w:t>
      </w:r>
      <w:proofErr w:type="gramEnd"/>
      <w:r w:rsidRPr="00F63CED">
        <w:rPr>
          <w:rFonts w:ascii="Century Schoolbook" w:eastAsia="Times New Roman" w:hAnsi="Century Schoolbook" w:cs="Times New Roman"/>
          <w:spacing w:val="-5"/>
          <w:kern w:val="20"/>
          <w:sz w:val="24"/>
          <w:szCs w:val="24"/>
          <w:lang w:eastAsia="x-none"/>
        </w:rPr>
        <w:t xml:space="preserve"> that does not consist wholly or predominantly of iron or steel or a combination of both—</w:t>
      </w:r>
    </w:p>
    <w:p w14:paraId="0FFAB492"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val="x-none" w:eastAsia="x-none"/>
        </w:rPr>
      </w:pPr>
    </w:p>
    <w:p w14:paraId="1FEDF3DF"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val="x-none" w:eastAsia="x-none"/>
        </w:rPr>
      </w:pPr>
      <w:r w:rsidRPr="00F63CED">
        <w:rPr>
          <w:rFonts w:ascii="Century Schoolbook" w:eastAsia="Times New Roman" w:hAnsi="Century Schoolbook" w:cs="Times New Roman"/>
          <w:spacing w:val="-5"/>
          <w:kern w:val="20"/>
          <w:sz w:val="24"/>
          <w:szCs w:val="24"/>
          <w:lang w:val="x-none" w:eastAsia="x-none"/>
        </w:rPr>
        <w:tab/>
      </w:r>
      <w:r w:rsidRPr="00F63CED">
        <w:rPr>
          <w:rFonts w:ascii="Century Schoolbook" w:eastAsia="Times New Roman" w:hAnsi="Century Schoolbook" w:cs="Times New Roman"/>
          <w:spacing w:val="-5"/>
          <w:kern w:val="20"/>
          <w:sz w:val="24"/>
          <w:szCs w:val="24"/>
          <w:lang w:val="x-none" w:eastAsia="x-none"/>
        </w:rPr>
        <w:tab/>
      </w:r>
      <w:r w:rsidRPr="00F63CED">
        <w:rPr>
          <w:rFonts w:ascii="Century Schoolbook" w:eastAsia="Times New Roman" w:hAnsi="Century Schoolbook" w:cs="Times New Roman"/>
          <w:spacing w:val="-5"/>
          <w:kern w:val="20"/>
          <w:sz w:val="24"/>
          <w:szCs w:val="24"/>
          <w:lang w:val="x-none" w:eastAsia="x-none"/>
        </w:rPr>
        <w:tab/>
        <w:t>(</w:t>
      </w:r>
      <w:proofErr w:type="spellStart"/>
      <w:r w:rsidRPr="00F63CED">
        <w:rPr>
          <w:rFonts w:ascii="Century Schoolbook" w:eastAsia="Times New Roman" w:hAnsi="Century Schoolbook" w:cs="Times New Roman"/>
          <w:spacing w:val="-5"/>
          <w:kern w:val="20"/>
          <w:sz w:val="24"/>
          <w:szCs w:val="24"/>
          <w:lang w:val="x-none" w:eastAsia="x-none"/>
        </w:rPr>
        <w:t>i</w:t>
      </w:r>
      <w:proofErr w:type="spellEnd"/>
      <w:r w:rsidRPr="00F63CED">
        <w:rPr>
          <w:rFonts w:ascii="Century Schoolbook" w:eastAsia="Times New Roman" w:hAnsi="Century Schoolbook" w:cs="Times New Roman"/>
          <w:spacing w:val="-5"/>
          <w:kern w:val="20"/>
          <w:sz w:val="24"/>
          <w:szCs w:val="24"/>
          <w:lang w:val="x-none" w:eastAsia="x-none"/>
        </w:rPr>
        <w:t>)  An unmanufactured end product mined or produced in the United States; or</w:t>
      </w:r>
    </w:p>
    <w:p w14:paraId="06B179A6"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val="x-none" w:eastAsia="x-none"/>
        </w:rPr>
      </w:pPr>
    </w:p>
    <w:p w14:paraId="61947B4B"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val="x-none" w:eastAsia="x-none"/>
        </w:rPr>
      </w:pPr>
      <w:r w:rsidRPr="00F63CED">
        <w:rPr>
          <w:rFonts w:ascii="Century Schoolbook" w:eastAsia="Times New Roman" w:hAnsi="Century Schoolbook" w:cs="Times New Roman"/>
          <w:spacing w:val="-5"/>
          <w:kern w:val="20"/>
          <w:sz w:val="24"/>
          <w:szCs w:val="24"/>
          <w:lang w:val="x-none" w:eastAsia="x-none"/>
        </w:rPr>
        <w:tab/>
      </w:r>
      <w:r w:rsidRPr="00F63CED">
        <w:rPr>
          <w:rFonts w:ascii="Century Schoolbook" w:eastAsia="Times New Roman" w:hAnsi="Century Schoolbook" w:cs="Times New Roman"/>
          <w:spacing w:val="-5"/>
          <w:kern w:val="20"/>
          <w:sz w:val="24"/>
          <w:szCs w:val="24"/>
          <w:lang w:val="x-none" w:eastAsia="x-none"/>
        </w:rPr>
        <w:tab/>
      </w:r>
      <w:r w:rsidRPr="00F63CED">
        <w:rPr>
          <w:rFonts w:ascii="Century Schoolbook" w:eastAsia="Times New Roman" w:hAnsi="Century Schoolbook" w:cs="Times New Roman"/>
          <w:spacing w:val="-5"/>
          <w:kern w:val="20"/>
          <w:sz w:val="24"/>
          <w:szCs w:val="24"/>
          <w:lang w:val="x-none" w:eastAsia="x-none"/>
        </w:rPr>
        <w:tab/>
        <w:t>(ii)  An end product manufactured in the United States if—</w:t>
      </w:r>
    </w:p>
    <w:p w14:paraId="184AC99C"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val="x-none" w:eastAsia="x-none"/>
        </w:rPr>
      </w:pPr>
    </w:p>
    <w:p w14:paraId="08252597" w14:textId="607CE7D0"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val="x-none" w:eastAsia="x-none"/>
        </w:rPr>
      </w:pPr>
      <w:r w:rsidRPr="00F63CED">
        <w:rPr>
          <w:rFonts w:ascii="Century Schoolbook" w:eastAsia="Times New Roman" w:hAnsi="Century Schoolbook" w:cs="Times New Roman"/>
          <w:spacing w:val="-5"/>
          <w:kern w:val="20"/>
          <w:sz w:val="24"/>
          <w:szCs w:val="24"/>
          <w:lang w:val="x-none" w:eastAsia="x-none"/>
        </w:rPr>
        <w:tab/>
      </w:r>
      <w:r w:rsidRPr="00F63CED">
        <w:rPr>
          <w:rFonts w:ascii="Century Schoolbook" w:eastAsia="Times New Roman" w:hAnsi="Century Schoolbook" w:cs="Times New Roman"/>
          <w:spacing w:val="-5"/>
          <w:kern w:val="20"/>
          <w:sz w:val="24"/>
          <w:szCs w:val="24"/>
          <w:lang w:val="x-none" w:eastAsia="x-none"/>
        </w:rPr>
        <w:tab/>
      </w:r>
      <w:r w:rsidRPr="00F63CED">
        <w:rPr>
          <w:rFonts w:ascii="Century Schoolbook" w:eastAsia="Times New Roman" w:hAnsi="Century Schoolbook" w:cs="Times New Roman"/>
          <w:spacing w:val="-5"/>
          <w:kern w:val="20"/>
          <w:sz w:val="24"/>
          <w:szCs w:val="24"/>
          <w:lang w:val="x-none" w:eastAsia="x-none"/>
        </w:rPr>
        <w:tab/>
      </w:r>
      <w:r w:rsidRPr="00F63CED">
        <w:rPr>
          <w:rFonts w:ascii="Century Schoolbook" w:eastAsia="Times New Roman" w:hAnsi="Century Schoolbook" w:cs="Times New Roman"/>
          <w:spacing w:val="-5"/>
          <w:kern w:val="20"/>
          <w:sz w:val="24"/>
          <w:szCs w:val="24"/>
          <w:lang w:val="x-none" w:eastAsia="x-none"/>
        </w:rPr>
        <w:tab/>
        <w:t xml:space="preserve">(A)  The cost of its qualifying country components and its components that are mined, produced, or manufactured in the United States </w:t>
      </w:r>
      <w:bookmarkStart w:id="98" w:name="_Hlk156549875"/>
      <w:r w:rsidRPr="00F63CED">
        <w:rPr>
          <w:rFonts w:ascii="Century Schoolbook" w:eastAsia="Times New Roman" w:hAnsi="Century Schoolbook" w:cs="Times New Roman"/>
          <w:spacing w:val="-5"/>
          <w:kern w:val="20"/>
          <w:sz w:val="24"/>
          <w:szCs w:val="24"/>
          <w:lang w:val="x-none" w:eastAsia="x-none"/>
        </w:rPr>
        <w:t>exceeds</w:t>
      </w:r>
      <w:r w:rsidR="00D8366C">
        <w:rPr>
          <w:rFonts w:ascii="Century Schoolbook" w:eastAsia="Times New Roman" w:hAnsi="Century Schoolbook" w:cs="Times New Roman"/>
          <w:spacing w:val="-5"/>
          <w:kern w:val="20"/>
          <w:sz w:val="24"/>
          <w:szCs w:val="24"/>
          <w:lang w:eastAsia="x-none"/>
        </w:rPr>
        <w:t xml:space="preserve"> </w:t>
      </w:r>
      <w:r w:rsidRPr="00F63CED">
        <w:rPr>
          <w:rFonts w:ascii="Century Schoolbook" w:eastAsia="Times New Roman" w:hAnsi="Century Schoolbook" w:cs="Times New Roman"/>
          <w:strike/>
          <w:spacing w:val="-5"/>
          <w:kern w:val="20"/>
          <w:sz w:val="24"/>
          <w:szCs w:val="24"/>
          <w:lang w:val="x-none" w:eastAsia="x-none"/>
        </w:rPr>
        <w:t>5</w:t>
      </w:r>
      <w:r w:rsidRPr="00F63CED">
        <w:rPr>
          <w:rFonts w:ascii="Century Schoolbook" w:eastAsia="Times New Roman" w:hAnsi="Century Schoolbook" w:cs="Times New Roman"/>
          <w:strike/>
          <w:spacing w:val="-5"/>
          <w:kern w:val="20"/>
          <w:sz w:val="24"/>
          <w:szCs w:val="24"/>
          <w:lang w:eastAsia="x-none"/>
        </w:rPr>
        <w:t>5</w:t>
      </w:r>
      <w:r w:rsidRPr="00F63CED">
        <w:rPr>
          <w:rFonts w:ascii="Century Schoolbook" w:eastAsia="Times New Roman" w:hAnsi="Century Schoolbook" w:cs="Times New Roman"/>
          <w:b/>
          <w:spacing w:val="-5"/>
          <w:kern w:val="20"/>
          <w:sz w:val="24"/>
          <w:szCs w:val="24"/>
          <w:lang w:eastAsia="x-none"/>
        </w:rPr>
        <w:t>[60]</w:t>
      </w:r>
      <w:r w:rsidRPr="00F63CED">
        <w:rPr>
          <w:rFonts w:ascii="Century Schoolbook" w:eastAsia="Times New Roman" w:hAnsi="Century Schoolbook" w:cs="Times New Roman"/>
          <w:spacing w:val="-5"/>
          <w:kern w:val="20"/>
          <w:sz w:val="24"/>
          <w:szCs w:val="24"/>
          <w:lang w:eastAsia="x-none"/>
        </w:rPr>
        <w:t xml:space="preserve"> </w:t>
      </w:r>
      <w:r w:rsidRPr="00F63CED">
        <w:rPr>
          <w:rFonts w:ascii="Century Schoolbook" w:eastAsia="Times New Roman" w:hAnsi="Century Schoolbook" w:cs="Times New Roman"/>
          <w:spacing w:val="-5"/>
          <w:kern w:val="20"/>
          <w:sz w:val="24"/>
          <w:szCs w:val="24"/>
          <w:lang w:val="x-none" w:eastAsia="x-none"/>
        </w:rPr>
        <w:t>percent of the cost of all its components</w:t>
      </w:r>
      <w:r w:rsidRPr="00F63CED">
        <w:rPr>
          <w:rFonts w:ascii="Century Schoolbook" w:eastAsia="Times New Roman" w:hAnsi="Century Schoolbook" w:cs="Times New Roman"/>
          <w:b/>
          <w:sz w:val="24"/>
          <w:szCs w:val="24"/>
        </w:rPr>
        <w:t xml:space="preserve">[, except that the percentage will be 65 percent for items delivered in calendar years 2024 through 2028 and 75 percent for </w:t>
      </w:r>
      <w:r w:rsidRPr="00F63CED">
        <w:rPr>
          <w:rFonts w:ascii="Century Schoolbook" w:eastAsia="Times New Roman" w:hAnsi="Century Schoolbook" w:cs="Times New Roman"/>
          <w:b/>
          <w:sz w:val="24"/>
          <w:szCs w:val="24"/>
        </w:rPr>
        <w:lastRenderedPageBreak/>
        <w:t>items delivered starting in calendar year 2029, unless an alternate percentage is established for a contract in accordance with Defense Federal Acquisition Regulation Supplement (DFARS) 225.101(d</w:t>
      </w:r>
      <w:r w:rsidRPr="00F63CED">
        <w:rPr>
          <w:rFonts w:ascii="Century Schoolbook" w:eastAsia="Times New Roman" w:hAnsi="Century Schoolbook" w:cs="Times New Roman"/>
          <w:b/>
          <w:sz w:val="24"/>
          <w:szCs w:val="24"/>
          <w:lang w:val="x-none"/>
        </w:rPr>
        <w:t>)</w:t>
      </w:r>
      <w:r w:rsidRPr="00F63CED">
        <w:rPr>
          <w:rFonts w:ascii="Century Schoolbook" w:eastAsia="Times New Roman" w:hAnsi="Century Schoolbook" w:cs="Times New Roman"/>
          <w:b/>
          <w:sz w:val="24"/>
          <w:szCs w:val="24"/>
        </w:rPr>
        <w:t>;</w:t>
      </w:r>
      <w:r w:rsidRPr="00F63CED">
        <w:rPr>
          <w:rFonts w:ascii="Century Schoolbook" w:eastAsia="Times New Roman" w:hAnsi="Century Schoolbook" w:cs="Times New Roman"/>
          <w:b/>
          <w:sz w:val="24"/>
          <w:szCs w:val="24"/>
          <w:lang w:val="x-none"/>
        </w:rPr>
        <w:t xml:space="preserve"> or award is made before January 1, 2030, for a foreign end product that exceeds 55 percent domestic content </w:t>
      </w:r>
      <w:r w:rsidRPr="00F63CED">
        <w:rPr>
          <w:rFonts w:ascii="Century Schoolbook" w:eastAsia="Times New Roman" w:hAnsi="Century Schoolbook" w:cs="Times New Roman"/>
          <w:b/>
          <w:sz w:val="24"/>
          <w:szCs w:val="24"/>
        </w:rPr>
        <w:t>(see DFARS 2</w:t>
      </w:r>
      <w:r w:rsidRPr="00F63CED">
        <w:rPr>
          <w:rFonts w:ascii="Century Schoolbook" w:eastAsia="Times New Roman" w:hAnsi="Century Schoolbook" w:cs="Times New Roman"/>
          <w:b/>
          <w:sz w:val="24"/>
          <w:szCs w:val="24"/>
          <w:lang w:val="x-none"/>
        </w:rPr>
        <w:t>25.103(b)(</w:t>
      </w:r>
      <w:r w:rsidRPr="00F63CED">
        <w:rPr>
          <w:rFonts w:ascii="Century Schoolbook" w:eastAsia="Times New Roman" w:hAnsi="Century Schoolbook" w:cs="Times New Roman"/>
          <w:b/>
          <w:sz w:val="24"/>
          <w:szCs w:val="24"/>
        </w:rPr>
        <w:t>ii</w:t>
      </w:r>
      <w:r w:rsidRPr="00F63CED">
        <w:rPr>
          <w:rFonts w:ascii="Century Schoolbook" w:eastAsia="Times New Roman" w:hAnsi="Century Schoolbook" w:cs="Times New Roman"/>
          <w:b/>
          <w:sz w:val="24"/>
          <w:szCs w:val="24"/>
          <w:lang w:val="x-none"/>
        </w:rPr>
        <w:t>)</w:t>
      </w:r>
      <w:r w:rsidRPr="00F63CED">
        <w:rPr>
          <w:rFonts w:ascii="Century Schoolbook" w:eastAsia="Times New Roman" w:hAnsi="Century Schoolbook" w:cs="Times New Roman"/>
          <w:b/>
          <w:sz w:val="24"/>
          <w:szCs w:val="24"/>
        </w:rPr>
        <w:t>)</w:t>
      </w:r>
      <w:r w:rsidRPr="00F63CED">
        <w:rPr>
          <w:rFonts w:ascii="Century Schoolbook" w:eastAsia="Times New Roman" w:hAnsi="Century Schoolbook" w:cs="Times New Roman"/>
          <w:b/>
          <w:sz w:val="24"/>
          <w:szCs w:val="24"/>
          <w:lang w:val="x-none"/>
        </w:rPr>
        <w:t>]</w:t>
      </w:r>
      <w:r w:rsidRPr="00F63CED">
        <w:rPr>
          <w:rFonts w:ascii="Century Schoolbook" w:eastAsia="Times New Roman" w:hAnsi="Century Schoolbook" w:cs="Times New Roman"/>
          <w:bCs/>
          <w:sz w:val="24"/>
          <w:szCs w:val="24"/>
          <w:lang w:val="x-none"/>
        </w:rPr>
        <w:t xml:space="preserve">. </w:t>
      </w:r>
      <w:bookmarkEnd w:id="98"/>
      <w:r w:rsidRPr="00F63CED">
        <w:rPr>
          <w:rFonts w:ascii="Century Schoolbook" w:eastAsia="Times New Roman" w:hAnsi="Century Schoolbook" w:cs="Times New Roman"/>
          <w:spacing w:val="-5"/>
          <w:kern w:val="20"/>
          <w:sz w:val="24"/>
          <w:szCs w:val="24"/>
          <w:lang w:eastAsia="x-none"/>
        </w:rPr>
        <w:t xml:space="preserve"> </w:t>
      </w:r>
      <w:r w:rsidRPr="00F63CED">
        <w:rPr>
          <w:rFonts w:ascii="Century Schoolbook" w:eastAsia="Times New Roman" w:hAnsi="Century Schoolbook" w:cs="Times New Roman"/>
          <w:spacing w:val="-5"/>
          <w:kern w:val="20"/>
          <w:sz w:val="24"/>
          <w:szCs w:val="24"/>
          <w:lang w:val="x-none" w:eastAsia="x-none"/>
        </w:rPr>
        <w:t>The cost of components includes transportation costs to the place of incorporation into the end product and U.S. duty (whether or not a duty-free entry certificate is issued).  Components of unknown origin are treated as foreign.</w:t>
      </w:r>
      <w:r w:rsidRPr="00F63CED">
        <w:rPr>
          <w:rFonts w:ascii="Century Schoolbook" w:eastAsia="Times New Roman" w:hAnsi="Century Schoolbook" w:cs="Times New Roman"/>
          <w:spacing w:val="-5"/>
          <w:kern w:val="20"/>
          <w:sz w:val="24"/>
          <w:szCs w:val="24"/>
          <w:lang w:eastAsia="x-none"/>
        </w:rPr>
        <w:t xml:space="preserve">  </w:t>
      </w:r>
      <w:r w:rsidRPr="00F63CED">
        <w:rPr>
          <w:rFonts w:ascii="Century Schoolbook" w:eastAsia="Times New Roman" w:hAnsi="Century Schoolbook" w:cs="Times New Roman"/>
          <w:spacing w:val="-5"/>
          <w:kern w:val="20"/>
          <w:sz w:val="24"/>
          <w:szCs w:val="24"/>
          <w:lang w:val="x-none" w:eastAsia="x-none"/>
        </w:rPr>
        <w:t>Scrap generated, collected, and prepared for processing in the United States is considered domestic.  A component is considered to have been mined, produced, or manufactured in the United States (regardless of its source in fact) if the end product in which it is incorporated is manufactured in the United States and the component is of a class or kind for which the Government has determined that</w:t>
      </w:r>
      <w:r w:rsidRPr="00F63CED">
        <w:rPr>
          <w:rFonts w:ascii="Century Schoolbook" w:eastAsia="Times New Roman" w:hAnsi="Century Schoolbook" w:cs="Times New Roman"/>
          <w:spacing w:val="-5"/>
          <w:kern w:val="20"/>
          <w:sz w:val="24"/>
          <w:szCs w:val="24"/>
          <w:lang w:val="x-none" w:eastAsia="x-none"/>
        </w:rPr>
        <w:sym w:font="Symbol" w:char="F0BE"/>
      </w:r>
    </w:p>
    <w:p w14:paraId="141FC303"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val="x-none" w:eastAsia="x-none"/>
        </w:rPr>
      </w:pPr>
    </w:p>
    <w:p w14:paraId="21890390"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val="x-none" w:eastAsia="x-none"/>
        </w:rPr>
      </w:pPr>
      <w:r w:rsidRPr="00F63CED">
        <w:rPr>
          <w:rFonts w:ascii="Century Schoolbook" w:eastAsia="Times New Roman" w:hAnsi="Century Schoolbook" w:cs="Times New Roman"/>
          <w:spacing w:val="-5"/>
          <w:kern w:val="20"/>
          <w:sz w:val="24"/>
          <w:szCs w:val="24"/>
          <w:lang w:val="x-none" w:eastAsia="x-none"/>
        </w:rPr>
        <w:tab/>
      </w:r>
      <w:r w:rsidRPr="00F63CED">
        <w:rPr>
          <w:rFonts w:ascii="Century Schoolbook" w:eastAsia="Times New Roman" w:hAnsi="Century Schoolbook" w:cs="Times New Roman"/>
          <w:spacing w:val="-5"/>
          <w:kern w:val="20"/>
          <w:sz w:val="24"/>
          <w:szCs w:val="24"/>
          <w:lang w:val="x-none" w:eastAsia="x-none"/>
        </w:rPr>
        <w:tab/>
      </w:r>
      <w:r w:rsidRPr="00F63CED">
        <w:rPr>
          <w:rFonts w:ascii="Century Schoolbook" w:eastAsia="Times New Roman" w:hAnsi="Century Schoolbook" w:cs="Times New Roman"/>
          <w:spacing w:val="-5"/>
          <w:kern w:val="20"/>
          <w:sz w:val="24"/>
          <w:szCs w:val="24"/>
          <w:lang w:val="x-none" w:eastAsia="x-none"/>
        </w:rPr>
        <w:tab/>
      </w:r>
      <w:r w:rsidRPr="00F63CED">
        <w:rPr>
          <w:rFonts w:ascii="Century Schoolbook" w:eastAsia="Times New Roman" w:hAnsi="Century Schoolbook" w:cs="Times New Roman"/>
          <w:spacing w:val="-5"/>
          <w:kern w:val="20"/>
          <w:sz w:val="24"/>
          <w:szCs w:val="24"/>
          <w:lang w:val="x-none" w:eastAsia="x-none"/>
        </w:rPr>
        <w:tab/>
      </w:r>
      <w:r w:rsidRPr="00F63CED">
        <w:rPr>
          <w:rFonts w:ascii="Century Schoolbook" w:eastAsia="Times New Roman" w:hAnsi="Century Schoolbook" w:cs="Times New Roman"/>
          <w:spacing w:val="-5"/>
          <w:kern w:val="20"/>
          <w:sz w:val="24"/>
          <w:szCs w:val="24"/>
          <w:lang w:val="x-none" w:eastAsia="x-none"/>
        </w:rPr>
        <w:tab/>
      </w:r>
      <w:r w:rsidRPr="00F63CED">
        <w:rPr>
          <w:rFonts w:ascii="Century Schoolbook" w:eastAsia="Times New Roman" w:hAnsi="Century Schoolbook" w:cs="Times New Roman"/>
          <w:iCs/>
          <w:spacing w:val="-5"/>
          <w:kern w:val="20"/>
          <w:sz w:val="24"/>
          <w:szCs w:val="24"/>
          <w:lang w:val="x-none" w:eastAsia="x-none"/>
        </w:rPr>
        <w:t>(</w:t>
      </w:r>
      <w:r w:rsidRPr="00F63CED">
        <w:rPr>
          <w:rFonts w:ascii="Century Schoolbook" w:eastAsia="Times New Roman" w:hAnsi="Century Schoolbook" w:cs="Times New Roman"/>
          <w:i/>
          <w:spacing w:val="-5"/>
          <w:kern w:val="20"/>
          <w:sz w:val="24"/>
          <w:szCs w:val="24"/>
          <w:lang w:val="x-none" w:eastAsia="x-none"/>
        </w:rPr>
        <w:t>1</w:t>
      </w:r>
      <w:r w:rsidRPr="00F63CED">
        <w:rPr>
          <w:rFonts w:ascii="Century Schoolbook" w:eastAsia="Times New Roman" w:hAnsi="Century Schoolbook" w:cs="Times New Roman"/>
          <w:iCs/>
          <w:spacing w:val="-5"/>
          <w:kern w:val="20"/>
          <w:sz w:val="24"/>
          <w:szCs w:val="24"/>
          <w:lang w:val="x-none" w:eastAsia="x-none"/>
        </w:rPr>
        <w:t>)</w:t>
      </w:r>
      <w:r w:rsidRPr="00F63CED">
        <w:rPr>
          <w:rFonts w:ascii="Century Schoolbook" w:eastAsia="Times New Roman" w:hAnsi="Century Schoolbook" w:cs="Times New Roman"/>
          <w:spacing w:val="-5"/>
          <w:kern w:val="20"/>
          <w:sz w:val="24"/>
          <w:szCs w:val="24"/>
          <w:lang w:val="x-none" w:eastAsia="x-none"/>
        </w:rPr>
        <w:t xml:space="preserve">  Sufficient and reasonably available commercial quantities of a satisfactory quality are not mined, produced, or manufactured in the United States; or</w:t>
      </w:r>
    </w:p>
    <w:p w14:paraId="205A6B01"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val="x-none" w:eastAsia="x-none"/>
        </w:rPr>
      </w:pPr>
    </w:p>
    <w:p w14:paraId="47C7C7F9"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val="x-none" w:eastAsia="x-none"/>
        </w:rPr>
      </w:pPr>
      <w:r w:rsidRPr="00F63CED">
        <w:rPr>
          <w:rFonts w:ascii="Century Schoolbook" w:eastAsia="Times New Roman" w:hAnsi="Century Schoolbook" w:cs="Times New Roman"/>
          <w:spacing w:val="-5"/>
          <w:kern w:val="20"/>
          <w:sz w:val="24"/>
          <w:szCs w:val="24"/>
          <w:lang w:val="x-none" w:eastAsia="x-none"/>
        </w:rPr>
        <w:tab/>
      </w:r>
      <w:r w:rsidRPr="00F63CED">
        <w:rPr>
          <w:rFonts w:ascii="Century Schoolbook" w:eastAsia="Times New Roman" w:hAnsi="Century Schoolbook" w:cs="Times New Roman"/>
          <w:spacing w:val="-5"/>
          <w:kern w:val="20"/>
          <w:sz w:val="24"/>
          <w:szCs w:val="24"/>
          <w:lang w:val="x-none" w:eastAsia="x-none"/>
        </w:rPr>
        <w:tab/>
      </w:r>
      <w:r w:rsidRPr="00F63CED">
        <w:rPr>
          <w:rFonts w:ascii="Century Schoolbook" w:eastAsia="Times New Roman" w:hAnsi="Century Schoolbook" w:cs="Times New Roman"/>
          <w:spacing w:val="-5"/>
          <w:kern w:val="20"/>
          <w:sz w:val="24"/>
          <w:szCs w:val="24"/>
          <w:lang w:val="x-none" w:eastAsia="x-none"/>
        </w:rPr>
        <w:tab/>
      </w:r>
      <w:r w:rsidRPr="00F63CED">
        <w:rPr>
          <w:rFonts w:ascii="Century Schoolbook" w:eastAsia="Times New Roman" w:hAnsi="Century Schoolbook" w:cs="Times New Roman"/>
          <w:spacing w:val="-5"/>
          <w:kern w:val="20"/>
          <w:sz w:val="24"/>
          <w:szCs w:val="24"/>
          <w:lang w:val="x-none" w:eastAsia="x-none"/>
        </w:rPr>
        <w:tab/>
      </w:r>
      <w:r w:rsidRPr="00F63CED">
        <w:rPr>
          <w:rFonts w:ascii="Century Schoolbook" w:eastAsia="Times New Roman" w:hAnsi="Century Schoolbook" w:cs="Times New Roman"/>
          <w:spacing w:val="-5"/>
          <w:kern w:val="20"/>
          <w:sz w:val="24"/>
          <w:szCs w:val="24"/>
          <w:lang w:val="x-none" w:eastAsia="x-none"/>
        </w:rPr>
        <w:tab/>
      </w:r>
      <w:r w:rsidRPr="00F63CED">
        <w:rPr>
          <w:rFonts w:ascii="Century Schoolbook" w:eastAsia="Times New Roman" w:hAnsi="Century Schoolbook" w:cs="Times New Roman"/>
          <w:iCs/>
          <w:spacing w:val="-5"/>
          <w:kern w:val="20"/>
          <w:sz w:val="24"/>
          <w:szCs w:val="24"/>
          <w:lang w:val="x-none" w:eastAsia="x-none"/>
        </w:rPr>
        <w:t>(</w:t>
      </w:r>
      <w:r w:rsidRPr="00F63CED">
        <w:rPr>
          <w:rFonts w:ascii="Century Schoolbook" w:eastAsia="Times New Roman" w:hAnsi="Century Schoolbook" w:cs="Times New Roman"/>
          <w:i/>
          <w:spacing w:val="-5"/>
          <w:kern w:val="20"/>
          <w:sz w:val="24"/>
          <w:szCs w:val="24"/>
          <w:lang w:eastAsia="x-none"/>
        </w:rPr>
        <w:t>2</w:t>
      </w:r>
      <w:r w:rsidRPr="00F63CED">
        <w:rPr>
          <w:rFonts w:ascii="Century Schoolbook" w:eastAsia="Times New Roman" w:hAnsi="Century Schoolbook" w:cs="Times New Roman"/>
          <w:iCs/>
          <w:spacing w:val="-5"/>
          <w:kern w:val="20"/>
          <w:sz w:val="24"/>
          <w:szCs w:val="24"/>
          <w:lang w:val="x-none" w:eastAsia="x-none"/>
        </w:rPr>
        <w:t>)</w:t>
      </w:r>
      <w:r w:rsidRPr="00F63CED">
        <w:rPr>
          <w:rFonts w:ascii="Century Schoolbook" w:eastAsia="Times New Roman" w:hAnsi="Century Schoolbook" w:cs="Times New Roman"/>
          <w:spacing w:val="-5"/>
          <w:kern w:val="20"/>
          <w:sz w:val="24"/>
          <w:szCs w:val="24"/>
          <w:lang w:val="x-none" w:eastAsia="x-none"/>
        </w:rPr>
        <w:t xml:space="preserve">  It is inconsistent with the public interest to apply the restrictions of the Buy American statute; or</w:t>
      </w:r>
    </w:p>
    <w:p w14:paraId="564F87A7"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val="x-none" w:eastAsia="x-none"/>
        </w:rPr>
      </w:pPr>
    </w:p>
    <w:p w14:paraId="4413F699"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val="x-none" w:eastAsia="x-none"/>
        </w:rPr>
      </w:pPr>
      <w:r w:rsidRPr="00F63CED">
        <w:rPr>
          <w:rFonts w:ascii="Century Schoolbook" w:eastAsia="Times New Roman" w:hAnsi="Century Schoolbook" w:cs="Times New Roman"/>
          <w:spacing w:val="-5"/>
          <w:kern w:val="20"/>
          <w:sz w:val="24"/>
          <w:szCs w:val="24"/>
          <w:lang w:val="x-none" w:eastAsia="x-none"/>
        </w:rPr>
        <w:tab/>
      </w:r>
      <w:r w:rsidRPr="00F63CED">
        <w:rPr>
          <w:rFonts w:ascii="Century Schoolbook" w:eastAsia="Times New Roman" w:hAnsi="Century Schoolbook" w:cs="Times New Roman"/>
          <w:spacing w:val="-5"/>
          <w:kern w:val="20"/>
          <w:sz w:val="24"/>
          <w:szCs w:val="24"/>
          <w:lang w:val="x-none" w:eastAsia="x-none"/>
        </w:rPr>
        <w:tab/>
      </w:r>
      <w:r w:rsidRPr="00F63CED">
        <w:rPr>
          <w:rFonts w:ascii="Century Schoolbook" w:eastAsia="Times New Roman" w:hAnsi="Century Schoolbook" w:cs="Times New Roman"/>
          <w:spacing w:val="-5"/>
          <w:kern w:val="20"/>
          <w:sz w:val="24"/>
          <w:szCs w:val="24"/>
          <w:lang w:val="x-none" w:eastAsia="x-none"/>
        </w:rPr>
        <w:tab/>
      </w:r>
      <w:r w:rsidRPr="00F63CED">
        <w:rPr>
          <w:rFonts w:ascii="Century Schoolbook" w:eastAsia="Times New Roman" w:hAnsi="Century Schoolbook" w:cs="Times New Roman"/>
          <w:spacing w:val="-5"/>
          <w:kern w:val="20"/>
          <w:sz w:val="24"/>
          <w:szCs w:val="24"/>
          <w:lang w:val="x-none" w:eastAsia="x-none"/>
        </w:rPr>
        <w:tab/>
        <w:t xml:space="preserve">(B)  The end product is </w:t>
      </w:r>
      <w:r w:rsidRPr="00F63CED">
        <w:rPr>
          <w:rFonts w:ascii="Century Schoolbook" w:eastAsia="Times New Roman" w:hAnsi="Century Schoolbook" w:cs="Times New Roman"/>
          <w:bCs/>
          <w:spacing w:val="-5"/>
          <w:kern w:val="20"/>
          <w:sz w:val="24"/>
          <w:szCs w:val="24"/>
          <w:lang w:val="x-none" w:eastAsia="x-none"/>
        </w:rPr>
        <w:t>a</w:t>
      </w:r>
      <w:r w:rsidRPr="00F63CED">
        <w:rPr>
          <w:rFonts w:ascii="Century Schoolbook" w:eastAsia="Times New Roman" w:hAnsi="Century Schoolbook" w:cs="Times New Roman"/>
          <w:spacing w:val="-5"/>
          <w:kern w:val="20"/>
          <w:sz w:val="24"/>
          <w:szCs w:val="24"/>
          <w:lang w:val="x-none" w:eastAsia="x-none"/>
        </w:rPr>
        <w:t xml:space="preserve"> COTS item</w:t>
      </w:r>
      <w:r w:rsidRPr="00F63CED">
        <w:rPr>
          <w:rFonts w:ascii="Century Schoolbook" w:eastAsia="Times New Roman" w:hAnsi="Century Schoolbook" w:cs="Times New Roman"/>
          <w:spacing w:val="-5"/>
          <w:kern w:val="20"/>
          <w:sz w:val="24"/>
          <w:szCs w:val="24"/>
          <w:lang w:eastAsia="x-none"/>
        </w:rPr>
        <w:t>; or</w:t>
      </w:r>
    </w:p>
    <w:p w14:paraId="4CE818C2"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val="x-none" w:eastAsia="x-none"/>
        </w:rPr>
      </w:pPr>
    </w:p>
    <w:p w14:paraId="7F0AA7C2"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eastAsia="x-none"/>
        </w:rPr>
      </w:pPr>
      <w:r w:rsidRPr="00F63CED">
        <w:rPr>
          <w:rFonts w:ascii="Century Schoolbook" w:eastAsia="Times New Roman" w:hAnsi="Century Schoolbook" w:cs="Times New Roman"/>
          <w:b/>
          <w:spacing w:val="-5"/>
          <w:kern w:val="20"/>
          <w:sz w:val="24"/>
          <w:szCs w:val="24"/>
          <w:lang w:eastAsia="x-none"/>
        </w:rPr>
        <w:tab/>
      </w:r>
      <w:r w:rsidRPr="00F63CED">
        <w:rPr>
          <w:rFonts w:ascii="Century Schoolbook" w:eastAsia="Times New Roman" w:hAnsi="Century Schoolbook" w:cs="Times New Roman"/>
          <w:b/>
          <w:spacing w:val="-5"/>
          <w:kern w:val="20"/>
          <w:sz w:val="24"/>
          <w:szCs w:val="24"/>
          <w:lang w:eastAsia="x-none"/>
        </w:rPr>
        <w:tab/>
      </w:r>
      <w:r w:rsidRPr="00F63CED">
        <w:rPr>
          <w:rFonts w:ascii="Century Schoolbook" w:eastAsia="Times New Roman" w:hAnsi="Century Schoolbook" w:cs="Times New Roman"/>
          <w:spacing w:val="-5"/>
          <w:kern w:val="20"/>
          <w:sz w:val="24"/>
          <w:szCs w:val="24"/>
          <w:lang w:eastAsia="x-none"/>
        </w:rPr>
        <w:t>(2)  For an end product that consists wholly or predominantly of iron or steel or a combination of both, an end product manufactured in the United States, if the cost of iron and steel not produced in the United States or a qualifying country constitutes less than 5 percent of the cost of all the components used in the end product (produced in the United States or a qualifying country means that all manufacturing processes of the iron or steel must take place in the United States or a qualifying country, except metallurgical processes involving refinement of steel additives).</w:t>
      </w:r>
      <w:r w:rsidRPr="00F63CED">
        <w:rPr>
          <w:rFonts w:ascii="Century Schoolbook" w:eastAsia="Times New Roman" w:hAnsi="Century Schoolbook" w:cs="Times New Roman"/>
          <w:color w:val="000000"/>
          <w:sz w:val="24"/>
          <w:szCs w:val="24"/>
          <w:lang w:val="en"/>
        </w:rPr>
        <w:t xml:space="preserve">  The cost of iron and steel not produced in the United States or a qualifying country includes but is not limited to the cost of iron or steel mill products (such as bar, billet, slab, wire, plate, or sheet), castings, or forgings, not produced in the United States or a qualifying country, utilized in the manufacture of the end product and a good faith estimate of the cost of all iron or steel components not produced in the United States or a qualifying country, excluding COTS fasteners.  Iron or steel components of unknown origin are treated as foreign.  If the </w:t>
      </w:r>
      <w:proofErr w:type="gramStart"/>
      <w:r w:rsidRPr="00F63CED">
        <w:rPr>
          <w:rFonts w:ascii="Century Schoolbook" w:eastAsia="Times New Roman" w:hAnsi="Century Schoolbook" w:cs="Times New Roman"/>
          <w:color w:val="000000"/>
          <w:sz w:val="24"/>
          <w:szCs w:val="24"/>
          <w:lang w:val="en"/>
        </w:rPr>
        <w:t>end product</w:t>
      </w:r>
      <w:proofErr w:type="gramEnd"/>
      <w:r w:rsidRPr="00F63CED">
        <w:rPr>
          <w:rFonts w:ascii="Century Schoolbook" w:eastAsia="Times New Roman" w:hAnsi="Century Schoolbook" w:cs="Times New Roman"/>
          <w:color w:val="000000"/>
          <w:sz w:val="24"/>
          <w:szCs w:val="24"/>
          <w:lang w:val="en"/>
        </w:rPr>
        <w:t xml:space="preserve"> contains multiple components, the cost of all the materials used in such end product is calculated in accordance with the explanation of cost of components in paragraph (1)(ii)(A) of this definition.</w:t>
      </w:r>
    </w:p>
    <w:p w14:paraId="56D2C326"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val="x-none" w:eastAsia="x-none"/>
        </w:rPr>
      </w:pPr>
    </w:p>
    <w:p w14:paraId="6E956471"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sidRPr="00F63CED">
        <w:rPr>
          <w:rFonts w:ascii="Century Schoolbook" w:eastAsia="Times New Roman" w:hAnsi="Century Schoolbook" w:cs="Times New Roman"/>
          <w:spacing w:val="-5"/>
          <w:kern w:val="20"/>
          <w:sz w:val="24"/>
          <w:szCs w:val="24"/>
        </w:rPr>
        <w:t>* * * * *</w:t>
      </w:r>
    </w:p>
    <w:p w14:paraId="743B2282"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lang w:val="x-none" w:eastAsia="x-none"/>
        </w:rPr>
      </w:pPr>
    </w:p>
    <w:p w14:paraId="1BA7BEF4"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Cs/>
          <w:spacing w:val="-5"/>
          <w:kern w:val="20"/>
          <w:sz w:val="24"/>
          <w:szCs w:val="24"/>
          <w:lang w:eastAsia="x-none"/>
        </w:rPr>
      </w:pPr>
      <w:r w:rsidRPr="00F63CED">
        <w:rPr>
          <w:rFonts w:ascii="Century Schoolbook" w:eastAsia="Times New Roman" w:hAnsi="Century Schoolbook" w:cs="Times New Roman"/>
          <w:bCs/>
          <w:spacing w:val="-5"/>
          <w:kern w:val="20"/>
          <w:sz w:val="24"/>
          <w:szCs w:val="24"/>
          <w:lang w:eastAsia="x-none"/>
        </w:rPr>
        <w:tab/>
      </w:r>
      <w:r w:rsidRPr="00F63CED">
        <w:rPr>
          <w:rFonts w:ascii="Century Schoolbook" w:eastAsia="Times New Roman" w:hAnsi="Century Schoolbook" w:cs="Times New Roman"/>
          <w:bCs/>
          <w:i/>
          <w:iCs/>
          <w:spacing w:val="-5"/>
          <w:kern w:val="20"/>
          <w:sz w:val="24"/>
          <w:szCs w:val="24"/>
          <w:lang w:eastAsia="x-none"/>
        </w:rPr>
        <w:t>“</w:t>
      </w:r>
      <w:r w:rsidRPr="00F63CED">
        <w:rPr>
          <w:rFonts w:ascii="Century Schoolbook" w:eastAsia="Times New Roman" w:hAnsi="Century Schoolbook" w:cs="Times New Roman"/>
          <w:bCs/>
          <w:spacing w:val="-5"/>
          <w:kern w:val="20"/>
          <w:sz w:val="24"/>
          <w:szCs w:val="24"/>
          <w:lang w:eastAsia="x-none"/>
        </w:rPr>
        <w:t>Qualifying country end product” means—</w:t>
      </w:r>
    </w:p>
    <w:p w14:paraId="0D555582"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Cs/>
          <w:spacing w:val="-5"/>
          <w:kern w:val="20"/>
          <w:sz w:val="24"/>
          <w:szCs w:val="24"/>
          <w:lang w:eastAsia="x-none"/>
        </w:rPr>
      </w:pPr>
    </w:p>
    <w:p w14:paraId="1DBE1EEA"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Cs/>
          <w:spacing w:val="-5"/>
          <w:kern w:val="20"/>
          <w:sz w:val="24"/>
          <w:szCs w:val="24"/>
          <w:lang w:eastAsia="x-none"/>
        </w:rPr>
      </w:pPr>
      <w:r w:rsidRPr="00F63CED">
        <w:rPr>
          <w:rFonts w:ascii="Century Schoolbook" w:eastAsia="Times New Roman" w:hAnsi="Century Schoolbook" w:cs="Times New Roman"/>
          <w:bCs/>
          <w:spacing w:val="-5"/>
          <w:kern w:val="20"/>
          <w:sz w:val="24"/>
          <w:szCs w:val="24"/>
          <w:lang w:eastAsia="x-none"/>
        </w:rPr>
        <w:tab/>
      </w:r>
      <w:r w:rsidRPr="00F63CED">
        <w:rPr>
          <w:rFonts w:ascii="Century Schoolbook" w:eastAsia="Times New Roman" w:hAnsi="Century Schoolbook" w:cs="Times New Roman"/>
          <w:bCs/>
          <w:spacing w:val="-5"/>
          <w:kern w:val="20"/>
          <w:sz w:val="24"/>
          <w:szCs w:val="24"/>
          <w:lang w:eastAsia="x-none"/>
        </w:rPr>
        <w:tab/>
        <w:t>(</w:t>
      </w:r>
      <w:r w:rsidRPr="00F63CED">
        <w:rPr>
          <w:rFonts w:ascii="Century Schoolbook" w:eastAsia="Times New Roman" w:hAnsi="Century Schoolbook" w:cs="Times New Roman"/>
          <w:spacing w:val="-5"/>
          <w:kern w:val="20"/>
          <w:sz w:val="24"/>
          <w:szCs w:val="24"/>
          <w:lang w:eastAsia="x-none"/>
        </w:rPr>
        <w:t>1</w:t>
      </w:r>
      <w:r w:rsidRPr="00F63CED">
        <w:rPr>
          <w:rFonts w:ascii="Century Schoolbook" w:eastAsia="Times New Roman" w:hAnsi="Century Schoolbook" w:cs="Times New Roman"/>
          <w:bCs/>
          <w:spacing w:val="-5"/>
          <w:kern w:val="20"/>
          <w:sz w:val="24"/>
          <w:szCs w:val="24"/>
          <w:lang w:eastAsia="x-none"/>
        </w:rPr>
        <w:t xml:space="preserve">)  An unmanufactured </w:t>
      </w:r>
      <w:proofErr w:type="gramStart"/>
      <w:r w:rsidRPr="00F63CED">
        <w:rPr>
          <w:rFonts w:ascii="Century Schoolbook" w:eastAsia="Times New Roman" w:hAnsi="Century Schoolbook" w:cs="Times New Roman"/>
          <w:bCs/>
          <w:spacing w:val="-5"/>
          <w:kern w:val="20"/>
          <w:sz w:val="24"/>
          <w:szCs w:val="24"/>
          <w:lang w:eastAsia="x-none"/>
        </w:rPr>
        <w:t>end product</w:t>
      </w:r>
      <w:proofErr w:type="gramEnd"/>
      <w:r w:rsidRPr="00F63CED">
        <w:rPr>
          <w:rFonts w:ascii="Century Schoolbook" w:eastAsia="Times New Roman" w:hAnsi="Century Schoolbook" w:cs="Times New Roman"/>
          <w:bCs/>
          <w:spacing w:val="-5"/>
          <w:kern w:val="20"/>
          <w:sz w:val="24"/>
          <w:szCs w:val="24"/>
          <w:lang w:eastAsia="x-none"/>
        </w:rPr>
        <w:t xml:space="preserve"> mined or produced in a qualifying country; or</w:t>
      </w:r>
    </w:p>
    <w:p w14:paraId="21B4C3D0"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Cs/>
          <w:spacing w:val="-5"/>
          <w:kern w:val="20"/>
          <w:sz w:val="24"/>
          <w:szCs w:val="24"/>
          <w:lang w:eastAsia="x-none"/>
        </w:rPr>
      </w:pPr>
    </w:p>
    <w:p w14:paraId="2EC8BD02"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Cs/>
          <w:spacing w:val="-5"/>
          <w:kern w:val="20"/>
          <w:sz w:val="24"/>
          <w:szCs w:val="24"/>
          <w:lang w:eastAsia="x-none"/>
        </w:rPr>
      </w:pPr>
      <w:r w:rsidRPr="00F63CED">
        <w:rPr>
          <w:rFonts w:ascii="Century Schoolbook" w:eastAsia="Times New Roman" w:hAnsi="Century Schoolbook" w:cs="Times New Roman"/>
          <w:bCs/>
          <w:spacing w:val="-5"/>
          <w:kern w:val="20"/>
          <w:sz w:val="24"/>
          <w:szCs w:val="24"/>
          <w:lang w:eastAsia="x-none"/>
        </w:rPr>
        <w:tab/>
      </w:r>
      <w:r w:rsidRPr="00F63CED">
        <w:rPr>
          <w:rFonts w:ascii="Century Schoolbook" w:eastAsia="Times New Roman" w:hAnsi="Century Schoolbook" w:cs="Times New Roman"/>
          <w:bCs/>
          <w:spacing w:val="-5"/>
          <w:kern w:val="20"/>
          <w:sz w:val="24"/>
          <w:szCs w:val="24"/>
          <w:lang w:eastAsia="x-none"/>
        </w:rPr>
        <w:tab/>
        <w:t>(</w:t>
      </w:r>
      <w:r w:rsidRPr="00F63CED">
        <w:rPr>
          <w:rFonts w:ascii="Century Schoolbook" w:eastAsia="Times New Roman" w:hAnsi="Century Schoolbook" w:cs="Times New Roman"/>
          <w:spacing w:val="-5"/>
          <w:kern w:val="20"/>
          <w:sz w:val="24"/>
          <w:szCs w:val="24"/>
          <w:lang w:eastAsia="x-none"/>
        </w:rPr>
        <w:t>2</w:t>
      </w:r>
      <w:r w:rsidRPr="00F63CED">
        <w:rPr>
          <w:rFonts w:ascii="Century Schoolbook" w:eastAsia="Times New Roman" w:hAnsi="Century Schoolbook" w:cs="Times New Roman"/>
          <w:bCs/>
          <w:spacing w:val="-5"/>
          <w:kern w:val="20"/>
          <w:sz w:val="24"/>
          <w:szCs w:val="24"/>
          <w:lang w:eastAsia="x-none"/>
        </w:rPr>
        <w:t>)  An end product manufactured in a qualifying country if—</w:t>
      </w:r>
    </w:p>
    <w:p w14:paraId="6607C346"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Cs/>
          <w:spacing w:val="-5"/>
          <w:kern w:val="20"/>
          <w:sz w:val="24"/>
          <w:szCs w:val="24"/>
          <w:lang w:eastAsia="x-none"/>
        </w:rPr>
      </w:pPr>
    </w:p>
    <w:p w14:paraId="52DB548E" w14:textId="32D6115F"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Cs/>
          <w:spacing w:val="-5"/>
          <w:kern w:val="20"/>
          <w:sz w:val="24"/>
          <w:szCs w:val="24"/>
          <w:lang w:eastAsia="x-none"/>
        </w:rPr>
      </w:pPr>
      <w:r w:rsidRPr="00F63CED">
        <w:rPr>
          <w:rFonts w:ascii="Century Schoolbook" w:eastAsia="Times New Roman" w:hAnsi="Century Schoolbook" w:cs="Times New Roman"/>
          <w:bCs/>
          <w:spacing w:val="-5"/>
          <w:kern w:val="20"/>
          <w:sz w:val="24"/>
          <w:szCs w:val="24"/>
          <w:lang w:eastAsia="x-none"/>
        </w:rPr>
        <w:tab/>
      </w:r>
      <w:r w:rsidRPr="00F63CED">
        <w:rPr>
          <w:rFonts w:ascii="Century Schoolbook" w:eastAsia="Times New Roman" w:hAnsi="Century Schoolbook" w:cs="Times New Roman"/>
          <w:bCs/>
          <w:spacing w:val="-5"/>
          <w:kern w:val="20"/>
          <w:sz w:val="24"/>
          <w:szCs w:val="24"/>
          <w:lang w:eastAsia="x-none"/>
        </w:rPr>
        <w:tab/>
      </w:r>
      <w:r w:rsidRPr="00F63CED">
        <w:rPr>
          <w:rFonts w:ascii="Century Schoolbook" w:eastAsia="Times New Roman" w:hAnsi="Century Schoolbook" w:cs="Times New Roman"/>
          <w:bCs/>
          <w:spacing w:val="-5"/>
          <w:kern w:val="20"/>
          <w:sz w:val="24"/>
          <w:szCs w:val="24"/>
          <w:lang w:eastAsia="x-none"/>
        </w:rPr>
        <w:tab/>
        <w:t>(</w:t>
      </w:r>
      <w:proofErr w:type="spellStart"/>
      <w:r w:rsidRPr="00F63CED">
        <w:rPr>
          <w:rFonts w:ascii="Century Schoolbook" w:eastAsia="Times New Roman" w:hAnsi="Century Schoolbook" w:cs="Times New Roman"/>
          <w:spacing w:val="-5"/>
          <w:kern w:val="20"/>
          <w:sz w:val="24"/>
          <w:szCs w:val="24"/>
          <w:lang w:eastAsia="x-none"/>
        </w:rPr>
        <w:t>i</w:t>
      </w:r>
      <w:proofErr w:type="spellEnd"/>
      <w:r w:rsidRPr="00F63CED">
        <w:rPr>
          <w:rFonts w:ascii="Century Schoolbook" w:eastAsia="Times New Roman" w:hAnsi="Century Schoolbook" w:cs="Times New Roman"/>
          <w:bCs/>
          <w:spacing w:val="-5"/>
          <w:kern w:val="20"/>
          <w:sz w:val="24"/>
          <w:szCs w:val="24"/>
          <w:lang w:eastAsia="x-none"/>
        </w:rPr>
        <w:t xml:space="preserve">)  The cost of the following types of components exceeds </w:t>
      </w:r>
      <w:r w:rsidRPr="00F63CED">
        <w:rPr>
          <w:rFonts w:ascii="Century Schoolbook" w:eastAsia="Times New Roman" w:hAnsi="Century Schoolbook" w:cs="Times New Roman"/>
          <w:bCs/>
          <w:strike/>
          <w:spacing w:val="-5"/>
          <w:kern w:val="20"/>
          <w:sz w:val="24"/>
          <w:szCs w:val="24"/>
          <w:lang w:eastAsia="x-none"/>
        </w:rPr>
        <w:t>50</w:t>
      </w:r>
      <w:r w:rsidRPr="00F63CED">
        <w:rPr>
          <w:rFonts w:ascii="Century Schoolbook" w:eastAsia="Times New Roman" w:hAnsi="Century Schoolbook" w:cs="Times New Roman"/>
          <w:b/>
          <w:bCs/>
          <w:spacing w:val="-5"/>
          <w:kern w:val="20"/>
          <w:sz w:val="24"/>
          <w:szCs w:val="24"/>
          <w:lang w:eastAsia="x-none"/>
        </w:rPr>
        <w:t>[60]</w:t>
      </w:r>
      <w:r w:rsidRPr="00F63CED">
        <w:rPr>
          <w:rFonts w:ascii="Century Schoolbook" w:eastAsia="Times New Roman" w:hAnsi="Century Schoolbook" w:cs="Times New Roman"/>
          <w:bCs/>
          <w:spacing w:val="-5"/>
          <w:kern w:val="20"/>
          <w:sz w:val="24"/>
          <w:szCs w:val="24"/>
          <w:lang w:eastAsia="x-none"/>
        </w:rPr>
        <w:t xml:space="preserve"> percent of the cost of all its </w:t>
      </w:r>
      <w:proofErr w:type="gramStart"/>
      <w:r w:rsidRPr="00F63CED">
        <w:rPr>
          <w:rFonts w:ascii="Century Schoolbook" w:eastAsia="Times New Roman" w:hAnsi="Century Schoolbook" w:cs="Times New Roman"/>
          <w:bCs/>
          <w:spacing w:val="-5"/>
          <w:kern w:val="20"/>
          <w:sz w:val="24"/>
          <w:szCs w:val="24"/>
          <w:lang w:eastAsia="x-none"/>
        </w:rPr>
        <w:t>components</w:t>
      </w:r>
      <w:bookmarkStart w:id="99" w:name="_Hlk156550571"/>
      <w:r w:rsidRPr="00F63CED">
        <w:rPr>
          <w:rFonts w:ascii="Century Schoolbook" w:eastAsia="Times New Roman" w:hAnsi="Century Schoolbook" w:cs="Times New Roman"/>
          <w:b/>
          <w:bCs/>
          <w:spacing w:val="-5"/>
          <w:kern w:val="20"/>
          <w:sz w:val="24"/>
          <w:szCs w:val="24"/>
          <w:lang w:val="x-none" w:eastAsia="x-none"/>
        </w:rPr>
        <w:t>[</w:t>
      </w:r>
      <w:proofErr w:type="gramEnd"/>
      <w:r w:rsidRPr="00F63CED">
        <w:rPr>
          <w:rFonts w:ascii="Century Schoolbook" w:eastAsia="Times New Roman" w:hAnsi="Century Schoolbook" w:cs="Times New Roman"/>
          <w:b/>
          <w:bCs/>
          <w:spacing w:val="-5"/>
          <w:kern w:val="20"/>
          <w:sz w:val="24"/>
          <w:szCs w:val="24"/>
          <w:lang w:val="x-none" w:eastAsia="x-none"/>
        </w:rPr>
        <w:t xml:space="preserve">, except that the percentage will be 65 percent </w:t>
      </w:r>
      <w:r w:rsidRPr="00F63CED">
        <w:rPr>
          <w:rFonts w:ascii="Century Schoolbook" w:eastAsia="Times New Roman" w:hAnsi="Century Schoolbook" w:cs="Times New Roman"/>
          <w:b/>
          <w:bCs/>
          <w:spacing w:val="-5"/>
          <w:kern w:val="20"/>
          <w:sz w:val="24"/>
          <w:szCs w:val="24"/>
          <w:lang w:eastAsia="x-none"/>
        </w:rPr>
        <w:t xml:space="preserve">for items delivered </w:t>
      </w:r>
      <w:r w:rsidRPr="00F63CED">
        <w:rPr>
          <w:rFonts w:ascii="Century Schoolbook" w:eastAsia="Times New Roman" w:hAnsi="Century Schoolbook" w:cs="Times New Roman"/>
          <w:b/>
          <w:bCs/>
          <w:spacing w:val="-5"/>
          <w:kern w:val="20"/>
          <w:sz w:val="24"/>
          <w:szCs w:val="24"/>
          <w:lang w:val="x-none" w:eastAsia="x-none"/>
        </w:rPr>
        <w:t>in calendar years 2024 through 2028 and 75 percent for items delivered starting in calendar year 2029</w:t>
      </w:r>
      <w:r w:rsidRPr="00F63CED">
        <w:rPr>
          <w:rFonts w:ascii="Century Schoolbook" w:eastAsia="Times New Roman" w:hAnsi="Century Schoolbook" w:cs="Times New Roman"/>
          <w:b/>
          <w:bCs/>
          <w:spacing w:val="-5"/>
          <w:kern w:val="20"/>
          <w:sz w:val="24"/>
          <w:szCs w:val="24"/>
          <w:lang w:eastAsia="x-none"/>
        </w:rPr>
        <w:t>,</w:t>
      </w:r>
      <w:r w:rsidRPr="00F63CED">
        <w:rPr>
          <w:rFonts w:ascii="Century Schoolbook" w:eastAsia="Times New Roman" w:hAnsi="Century Schoolbook" w:cs="Times New Roman"/>
          <w:b/>
          <w:bCs/>
          <w:spacing w:val="-5"/>
          <w:kern w:val="20"/>
          <w:sz w:val="24"/>
          <w:szCs w:val="24"/>
          <w:lang w:val="x-none" w:eastAsia="x-none"/>
        </w:rPr>
        <w:t xml:space="preserve"> unless an alternate percentage is established for a contract]</w:t>
      </w:r>
      <w:r w:rsidRPr="00F63CED">
        <w:rPr>
          <w:rFonts w:ascii="Century Schoolbook" w:eastAsia="Times New Roman" w:hAnsi="Century Schoolbook" w:cs="Times New Roman"/>
          <w:bCs/>
          <w:spacing w:val="-5"/>
          <w:kern w:val="20"/>
          <w:sz w:val="24"/>
          <w:szCs w:val="24"/>
          <w:lang w:eastAsia="x-none"/>
        </w:rPr>
        <w:t>:</w:t>
      </w:r>
      <w:bookmarkEnd w:id="99"/>
    </w:p>
    <w:p w14:paraId="4347BCA7"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Cs/>
          <w:spacing w:val="-5"/>
          <w:kern w:val="20"/>
          <w:sz w:val="24"/>
          <w:szCs w:val="24"/>
          <w:lang w:eastAsia="x-none"/>
        </w:rPr>
      </w:pPr>
    </w:p>
    <w:p w14:paraId="321D302E"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Cs/>
          <w:spacing w:val="-5"/>
          <w:kern w:val="20"/>
          <w:sz w:val="24"/>
          <w:szCs w:val="24"/>
          <w:lang w:eastAsia="x-none"/>
        </w:rPr>
      </w:pPr>
      <w:r w:rsidRPr="00F63CED">
        <w:rPr>
          <w:rFonts w:ascii="Century Schoolbook" w:eastAsia="Times New Roman" w:hAnsi="Century Schoolbook" w:cs="Times New Roman"/>
          <w:bCs/>
          <w:spacing w:val="-5"/>
          <w:kern w:val="20"/>
          <w:sz w:val="24"/>
          <w:szCs w:val="24"/>
          <w:lang w:eastAsia="x-none"/>
        </w:rPr>
        <w:lastRenderedPageBreak/>
        <w:tab/>
      </w:r>
      <w:r w:rsidRPr="00F63CED">
        <w:rPr>
          <w:rFonts w:ascii="Century Schoolbook" w:eastAsia="Times New Roman" w:hAnsi="Century Schoolbook" w:cs="Times New Roman"/>
          <w:bCs/>
          <w:spacing w:val="-5"/>
          <w:kern w:val="20"/>
          <w:sz w:val="24"/>
          <w:szCs w:val="24"/>
          <w:lang w:eastAsia="x-none"/>
        </w:rPr>
        <w:tab/>
      </w:r>
      <w:r w:rsidRPr="00F63CED">
        <w:rPr>
          <w:rFonts w:ascii="Century Schoolbook" w:eastAsia="Times New Roman" w:hAnsi="Century Schoolbook" w:cs="Times New Roman"/>
          <w:bCs/>
          <w:spacing w:val="-5"/>
          <w:kern w:val="20"/>
          <w:sz w:val="24"/>
          <w:szCs w:val="24"/>
          <w:lang w:eastAsia="x-none"/>
        </w:rPr>
        <w:tab/>
      </w:r>
      <w:r w:rsidRPr="00F63CED">
        <w:rPr>
          <w:rFonts w:ascii="Century Schoolbook" w:eastAsia="Times New Roman" w:hAnsi="Century Schoolbook" w:cs="Times New Roman"/>
          <w:bCs/>
          <w:spacing w:val="-5"/>
          <w:kern w:val="20"/>
          <w:sz w:val="24"/>
          <w:szCs w:val="24"/>
          <w:lang w:eastAsia="x-none"/>
        </w:rPr>
        <w:tab/>
        <w:t>(</w:t>
      </w:r>
      <w:r w:rsidRPr="00F63CED">
        <w:rPr>
          <w:rFonts w:ascii="Century Schoolbook" w:eastAsia="Times New Roman" w:hAnsi="Century Schoolbook" w:cs="Times New Roman"/>
          <w:spacing w:val="-5"/>
          <w:kern w:val="20"/>
          <w:sz w:val="24"/>
          <w:szCs w:val="24"/>
          <w:lang w:eastAsia="x-none"/>
        </w:rPr>
        <w:t>A)</w:t>
      </w:r>
      <w:r w:rsidRPr="00F63CED">
        <w:rPr>
          <w:rFonts w:ascii="Century Schoolbook" w:eastAsia="Times New Roman" w:hAnsi="Century Schoolbook" w:cs="Times New Roman"/>
          <w:bCs/>
          <w:spacing w:val="-5"/>
          <w:kern w:val="20"/>
          <w:sz w:val="24"/>
          <w:szCs w:val="24"/>
          <w:lang w:eastAsia="x-none"/>
        </w:rPr>
        <w:t xml:space="preserve">  Components mined, produced, or manufactured in a qualifying country.</w:t>
      </w:r>
    </w:p>
    <w:p w14:paraId="24CE2290"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Cs/>
          <w:spacing w:val="-5"/>
          <w:kern w:val="20"/>
          <w:sz w:val="24"/>
          <w:szCs w:val="24"/>
          <w:lang w:eastAsia="x-none"/>
        </w:rPr>
      </w:pPr>
    </w:p>
    <w:p w14:paraId="1310BD97"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Cs/>
          <w:spacing w:val="-5"/>
          <w:kern w:val="20"/>
          <w:sz w:val="24"/>
          <w:szCs w:val="24"/>
          <w:lang w:eastAsia="x-none"/>
        </w:rPr>
      </w:pPr>
      <w:r w:rsidRPr="00F63CED">
        <w:rPr>
          <w:rFonts w:ascii="Century Schoolbook" w:eastAsia="Times New Roman" w:hAnsi="Century Schoolbook" w:cs="Times New Roman"/>
          <w:bCs/>
          <w:spacing w:val="-5"/>
          <w:kern w:val="20"/>
          <w:sz w:val="24"/>
          <w:szCs w:val="24"/>
          <w:lang w:eastAsia="x-none"/>
        </w:rPr>
        <w:tab/>
      </w:r>
      <w:r w:rsidRPr="00F63CED">
        <w:rPr>
          <w:rFonts w:ascii="Century Schoolbook" w:eastAsia="Times New Roman" w:hAnsi="Century Schoolbook" w:cs="Times New Roman"/>
          <w:bCs/>
          <w:spacing w:val="-5"/>
          <w:kern w:val="20"/>
          <w:sz w:val="24"/>
          <w:szCs w:val="24"/>
          <w:lang w:eastAsia="x-none"/>
        </w:rPr>
        <w:tab/>
      </w:r>
      <w:r w:rsidRPr="00F63CED">
        <w:rPr>
          <w:rFonts w:ascii="Century Schoolbook" w:eastAsia="Times New Roman" w:hAnsi="Century Schoolbook" w:cs="Times New Roman"/>
          <w:bCs/>
          <w:spacing w:val="-5"/>
          <w:kern w:val="20"/>
          <w:sz w:val="24"/>
          <w:szCs w:val="24"/>
          <w:lang w:eastAsia="x-none"/>
        </w:rPr>
        <w:tab/>
      </w:r>
      <w:r w:rsidRPr="00F63CED">
        <w:rPr>
          <w:rFonts w:ascii="Century Schoolbook" w:eastAsia="Times New Roman" w:hAnsi="Century Schoolbook" w:cs="Times New Roman"/>
          <w:bCs/>
          <w:spacing w:val="-5"/>
          <w:kern w:val="20"/>
          <w:sz w:val="24"/>
          <w:szCs w:val="24"/>
          <w:lang w:eastAsia="x-none"/>
        </w:rPr>
        <w:tab/>
        <w:t>(</w:t>
      </w:r>
      <w:r w:rsidRPr="00F63CED">
        <w:rPr>
          <w:rFonts w:ascii="Century Schoolbook" w:eastAsia="Times New Roman" w:hAnsi="Century Schoolbook" w:cs="Times New Roman"/>
          <w:spacing w:val="-5"/>
          <w:kern w:val="20"/>
          <w:sz w:val="24"/>
          <w:szCs w:val="24"/>
          <w:lang w:eastAsia="x-none"/>
        </w:rPr>
        <w:t>B</w:t>
      </w:r>
      <w:r w:rsidRPr="00F63CED">
        <w:rPr>
          <w:rFonts w:ascii="Century Schoolbook" w:eastAsia="Times New Roman" w:hAnsi="Century Schoolbook" w:cs="Times New Roman"/>
          <w:bCs/>
          <w:spacing w:val="-5"/>
          <w:kern w:val="20"/>
          <w:sz w:val="24"/>
          <w:szCs w:val="24"/>
          <w:lang w:eastAsia="x-none"/>
        </w:rPr>
        <w:t>)  Components mined, produced, or manufactured in the United States.</w:t>
      </w:r>
    </w:p>
    <w:p w14:paraId="04460414"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Cs/>
          <w:spacing w:val="-5"/>
          <w:kern w:val="20"/>
          <w:sz w:val="24"/>
          <w:szCs w:val="24"/>
          <w:lang w:eastAsia="x-none"/>
        </w:rPr>
      </w:pPr>
    </w:p>
    <w:p w14:paraId="0D172BEA"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Cs/>
          <w:spacing w:val="-5"/>
          <w:kern w:val="20"/>
          <w:sz w:val="24"/>
          <w:szCs w:val="24"/>
          <w:lang w:eastAsia="x-none"/>
        </w:rPr>
      </w:pPr>
      <w:r w:rsidRPr="00F63CED">
        <w:rPr>
          <w:rFonts w:ascii="Century Schoolbook" w:eastAsia="Times New Roman" w:hAnsi="Century Schoolbook" w:cs="Times New Roman"/>
          <w:bCs/>
          <w:spacing w:val="-5"/>
          <w:kern w:val="20"/>
          <w:sz w:val="24"/>
          <w:szCs w:val="24"/>
          <w:lang w:eastAsia="x-none"/>
        </w:rPr>
        <w:tab/>
      </w:r>
      <w:r w:rsidRPr="00F63CED">
        <w:rPr>
          <w:rFonts w:ascii="Century Schoolbook" w:eastAsia="Times New Roman" w:hAnsi="Century Schoolbook" w:cs="Times New Roman"/>
          <w:bCs/>
          <w:spacing w:val="-5"/>
          <w:kern w:val="20"/>
          <w:sz w:val="24"/>
          <w:szCs w:val="24"/>
          <w:lang w:eastAsia="x-none"/>
        </w:rPr>
        <w:tab/>
      </w:r>
      <w:r w:rsidRPr="00F63CED">
        <w:rPr>
          <w:rFonts w:ascii="Century Schoolbook" w:eastAsia="Times New Roman" w:hAnsi="Century Schoolbook" w:cs="Times New Roman"/>
          <w:bCs/>
          <w:spacing w:val="-5"/>
          <w:kern w:val="20"/>
          <w:sz w:val="24"/>
          <w:szCs w:val="24"/>
          <w:lang w:eastAsia="x-none"/>
        </w:rPr>
        <w:tab/>
      </w:r>
      <w:r w:rsidRPr="00F63CED">
        <w:rPr>
          <w:rFonts w:ascii="Century Schoolbook" w:eastAsia="Times New Roman" w:hAnsi="Century Schoolbook" w:cs="Times New Roman"/>
          <w:bCs/>
          <w:spacing w:val="-5"/>
          <w:kern w:val="20"/>
          <w:sz w:val="24"/>
          <w:szCs w:val="24"/>
          <w:lang w:eastAsia="x-none"/>
        </w:rPr>
        <w:tab/>
        <w:t>(</w:t>
      </w:r>
      <w:r w:rsidRPr="00F63CED">
        <w:rPr>
          <w:rFonts w:ascii="Century Schoolbook" w:eastAsia="Times New Roman" w:hAnsi="Century Schoolbook" w:cs="Times New Roman"/>
          <w:spacing w:val="-5"/>
          <w:kern w:val="20"/>
          <w:sz w:val="24"/>
          <w:szCs w:val="24"/>
          <w:lang w:eastAsia="x-none"/>
        </w:rPr>
        <w:t>C</w:t>
      </w:r>
      <w:r w:rsidRPr="00F63CED">
        <w:rPr>
          <w:rFonts w:ascii="Century Schoolbook" w:eastAsia="Times New Roman" w:hAnsi="Century Schoolbook" w:cs="Times New Roman"/>
          <w:bCs/>
          <w:spacing w:val="-5"/>
          <w:kern w:val="20"/>
          <w:sz w:val="24"/>
          <w:szCs w:val="24"/>
          <w:lang w:eastAsia="x-none"/>
        </w:rPr>
        <w:t>)  Components of foreign origin of a class or kind for which the Government has determined that sufficient and reasonably available commercial quantities of a satisfactory quality are not mined, produced, or manufactured in the United States</w:t>
      </w:r>
      <w:r w:rsidRPr="00F63CED">
        <w:rPr>
          <w:rFonts w:ascii="Century Schoolbook" w:eastAsia="Times New Roman" w:hAnsi="Century Schoolbook" w:cs="Times New Roman"/>
          <w:spacing w:val="-5"/>
          <w:kern w:val="20"/>
          <w:sz w:val="24"/>
          <w:szCs w:val="24"/>
          <w:lang w:eastAsia="x-none"/>
        </w:rPr>
        <w:t>.  Components of unknown origin are treated as foreign</w:t>
      </w:r>
      <w:r w:rsidRPr="00F63CED">
        <w:rPr>
          <w:rFonts w:ascii="Century Schoolbook" w:eastAsia="Times New Roman" w:hAnsi="Century Schoolbook" w:cs="Times New Roman"/>
          <w:bCs/>
          <w:spacing w:val="-5"/>
          <w:kern w:val="20"/>
          <w:sz w:val="24"/>
          <w:szCs w:val="24"/>
          <w:lang w:eastAsia="x-none"/>
        </w:rPr>
        <w:t>; or</w:t>
      </w:r>
    </w:p>
    <w:p w14:paraId="4CFC6FC5"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Cs/>
          <w:spacing w:val="-5"/>
          <w:kern w:val="20"/>
          <w:sz w:val="24"/>
          <w:szCs w:val="24"/>
          <w:lang w:eastAsia="x-none"/>
        </w:rPr>
      </w:pPr>
    </w:p>
    <w:p w14:paraId="0B58C883"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Cs/>
          <w:spacing w:val="-5"/>
          <w:kern w:val="20"/>
          <w:sz w:val="24"/>
          <w:szCs w:val="24"/>
          <w:lang w:eastAsia="x-none"/>
        </w:rPr>
      </w:pPr>
      <w:r w:rsidRPr="00F63CED">
        <w:rPr>
          <w:rFonts w:ascii="Century Schoolbook" w:eastAsia="Times New Roman" w:hAnsi="Century Schoolbook" w:cs="Times New Roman"/>
          <w:bCs/>
          <w:spacing w:val="-5"/>
          <w:kern w:val="20"/>
          <w:sz w:val="24"/>
          <w:szCs w:val="24"/>
          <w:lang w:eastAsia="x-none"/>
        </w:rPr>
        <w:tab/>
      </w:r>
      <w:r w:rsidRPr="00F63CED">
        <w:rPr>
          <w:rFonts w:ascii="Century Schoolbook" w:eastAsia="Times New Roman" w:hAnsi="Century Schoolbook" w:cs="Times New Roman"/>
          <w:bCs/>
          <w:spacing w:val="-5"/>
          <w:kern w:val="20"/>
          <w:sz w:val="24"/>
          <w:szCs w:val="24"/>
          <w:lang w:eastAsia="x-none"/>
        </w:rPr>
        <w:tab/>
      </w:r>
      <w:r w:rsidRPr="00F63CED">
        <w:rPr>
          <w:rFonts w:ascii="Century Schoolbook" w:eastAsia="Times New Roman" w:hAnsi="Century Schoolbook" w:cs="Times New Roman"/>
          <w:bCs/>
          <w:spacing w:val="-5"/>
          <w:kern w:val="20"/>
          <w:sz w:val="24"/>
          <w:szCs w:val="24"/>
          <w:lang w:eastAsia="x-none"/>
        </w:rPr>
        <w:tab/>
        <w:t>(</w:t>
      </w:r>
      <w:r w:rsidRPr="00F63CED">
        <w:rPr>
          <w:rFonts w:ascii="Century Schoolbook" w:eastAsia="Times New Roman" w:hAnsi="Century Schoolbook" w:cs="Times New Roman"/>
          <w:spacing w:val="-5"/>
          <w:kern w:val="20"/>
          <w:sz w:val="24"/>
          <w:szCs w:val="24"/>
          <w:lang w:eastAsia="x-none"/>
        </w:rPr>
        <w:t>ii</w:t>
      </w:r>
      <w:r w:rsidRPr="00F63CED">
        <w:rPr>
          <w:rFonts w:ascii="Century Schoolbook" w:eastAsia="Times New Roman" w:hAnsi="Century Schoolbook" w:cs="Times New Roman"/>
          <w:bCs/>
          <w:spacing w:val="-5"/>
          <w:kern w:val="20"/>
          <w:sz w:val="24"/>
          <w:szCs w:val="24"/>
          <w:lang w:eastAsia="x-none"/>
        </w:rPr>
        <w:t xml:space="preserve">)  The </w:t>
      </w:r>
      <w:proofErr w:type="gramStart"/>
      <w:r w:rsidRPr="00F63CED">
        <w:rPr>
          <w:rFonts w:ascii="Century Schoolbook" w:eastAsia="Times New Roman" w:hAnsi="Century Schoolbook" w:cs="Times New Roman"/>
          <w:bCs/>
          <w:spacing w:val="-5"/>
          <w:kern w:val="20"/>
          <w:sz w:val="24"/>
          <w:szCs w:val="24"/>
          <w:lang w:eastAsia="x-none"/>
        </w:rPr>
        <w:t>end product</w:t>
      </w:r>
      <w:proofErr w:type="gramEnd"/>
      <w:r w:rsidRPr="00F63CED">
        <w:rPr>
          <w:rFonts w:ascii="Century Schoolbook" w:eastAsia="Times New Roman" w:hAnsi="Century Schoolbook" w:cs="Times New Roman"/>
          <w:bCs/>
          <w:spacing w:val="-5"/>
          <w:kern w:val="20"/>
          <w:sz w:val="24"/>
          <w:szCs w:val="24"/>
          <w:lang w:eastAsia="x-none"/>
        </w:rPr>
        <w:t xml:space="preserve"> is a COTS item.</w:t>
      </w:r>
    </w:p>
    <w:p w14:paraId="68110B4D"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val="x-none" w:eastAsia="x-none"/>
        </w:rPr>
      </w:pPr>
    </w:p>
    <w:p w14:paraId="70EB6E46"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sidRPr="00F63CED">
        <w:rPr>
          <w:rFonts w:ascii="Century Schoolbook" w:eastAsia="Times New Roman" w:hAnsi="Century Schoolbook" w:cs="Times New Roman"/>
          <w:spacing w:val="-5"/>
          <w:kern w:val="20"/>
          <w:sz w:val="24"/>
          <w:szCs w:val="24"/>
        </w:rPr>
        <w:t>* * * * *</w:t>
      </w:r>
      <w:bookmarkStart w:id="100" w:name="_Hlk131693376"/>
    </w:p>
    <w:p w14:paraId="12F26373"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jc w:val="center"/>
        <w:rPr>
          <w:rFonts w:ascii="Century Schoolbook" w:eastAsia="Times New Roman" w:hAnsi="Century Schoolbook" w:cs="Times New Roman"/>
          <w:spacing w:val="-5"/>
          <w:kern w:val="20"/>
          <w:sz w:val="24"/>
          <w:szCs w:val="24"/>
          <w:lang w:val="x-none" w:eastAsia="x-none"/>
        </w:rPr>
      </w:pPr>
      <w:r w:rsidRPr="00F63CED">
        <w:rPr>
          <w:rFonts w:ascii="Century Schoolbook" w:eastAsia="Times New Roman" w:hAnsi="Century Schoolbook" w:cs="Times New Roman"/>
          <w:spacing w:val="-5"/>
          <w:kern w:val="20"/>
          <w:sz w:val="24"/>
          <w:szCs w:val="24"/>
          <w:lang w:val="x-none" w:eastAsia="x-none"/>
        </w:rPr>
        <w:t>(End of clause)</w:t>
      </w:r>
    </w:p>
    <w:bookmarkEnd w:id="96"/>
    <w:p w14:paraId="77DDFB88"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eastAsia="x-none"/>
        </w:rPr>
      </w:pPr>
    </w:p>
    <w:p w14:paraId="1A07788F"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eastAsia="x-none"/>
        </w:rPr>
      </w:pPr>
      <w:r w:rsidRPr="00F63CED">
        <w:rPr>
          <w:rFonts w:ascii="Century Schoolbook" w:eastAsia="Times New Roman" w:hAnsi="Century Schoolbook" w:cs="Times New Roman"/>
          <w:spacing w:val="-5"/>
          <w:kern w:val="20"/>
          <w:sz w:val="24"/>
          <w:szCs w:val="24"/>
        </w:rPr>
        <w:tab/>
      </w:r>
      <w:r w:rsidRPr="00D32EC7">
        <w:rPr>
          <w:rFonts w:ascii="Century Schoolbook" w:eastAsia="Times New Roman" w:hAnsi="Century Schoolbook" w:cs="Times New Roman"/>
          <w:i/>
          <w:spacing w:val="-5"/>
          <w:kern w:val="20"/>
          <w:sz w:val="24"/>
          <w:szCs w:val="24"/>
        </w:rPr>
        <w:t>Alternate I</w:t>
      </w:r>
      <w:r w:rsidRPr="00D32EC7">
        <w:rPr>
          <w:rFonts w:ascii="Century Schoolbook" w:eastAsia="Times New Roman" w:hAnsi="Century Schoolbook" w:cs="Times New Roman"/>
          <w:spacing w:val="-5"/>
          <w:kern w:val="20"/>
          <w:sz w:val="24"/>
          <w:szCs w:val="24"/>
        </w:rPr>
        <w:t>.  As prescribed in 225.1101(10)(</w:t>
      </w:r>
      <w:proofErr w:type="spellStart"/>
      <w:r w:rsidRPr="00D32EC7">
        <w:rPr>
          <w:rFonts w:ascii="Century Schoolbook" w:eastAsia="Times New Roman" w:hAnsi="Century Schoolbook" w:cs="Times New Roman"/>
          <w:spacing w:val="-5"/>
          <w:kern w:val="20"/>
          <w:sz w:val="24"/>
          <w:szCs w:val="24"/>
        </w:rPr>
        <w:t>i</w:t>
      </w:r>
      <w:proofErr w:type="spellEnd"/>
      <w:r w:rsidRPr="00D32EC7">
        <w:rPr>
          <w:rFonts w:ascii="Century Schoolbook" w:eastAsia="Times New Roman" w:hAnsi="Century Schoolbook" w:cs="Times New Roman"/>
          <w:spacing w:val="-5"/>
          <w:kern w:val="20"/>
          <w:sz w:val="24"/>
          <w:szCs w:val="24"/>
        </w:rPr>
        <w:t>) and (10)(</w:t>
      </w:r>
      <w:proofErr w:type="spellStart"/>
      <w:r w:rsidRPr="00D32EC7">
        <w:rPr>
          <w:rFonts w:ascii="Century Schoolbook" w:eastAsia="Times New Roman" w:hAnsi="Century Schoolbook" w:cs="Times New Roman"/>
          <w:spacing w:val="-5"/>
          <w:kern w:val="20"/>
          <w:sz w:val="24"/>
          <w:szCs w:val="24"/>
        </w:rPr>
        <w:t>i</w:t>
      </w:r>
      <w:proofErr w:type="spellEnd"/>
      <w:r w:rsidRPr="00D32EC7">
        <w:rPr>
          <w:rFonts w:ascii="Century Schoolbook" w:eastAsia="Times New Roman" w:hAnsi="Century Schoolbook" w:cs="Times New Roman"/>
          <w:spacing w:val="-5"/>
          <w:kern w:val="20"/>
          <w:sz w:val="24"/>
          <w:szCs w:val="24"/>
        </w:rPr>
        <w:t>)(B), use the following clause, which</w:t>
      </w:r>
      <w:r w:rsidRPr="00D32EC7">
        <w:rPr>
          <w:rFonts w:ascii="Century Schoolbook" w:eastAsia="Times New Roman" w:hAnsi="Century Schoolbook" w:cs="Times New Roman"/>
          <w:spacing w:val="-5"/>
          <w:kern w:val="20"/>
          <w:sz w:val="24"/>
          <w:szCs w:val="24"/>
          <w:lang w:val="x-none" w:eastAsia="x-none"/>
        </w:rPr>
        <w:t xml:space="preserve"> uses a different</w:t>
      </w:r>
      <w:r w:rsidRPr="00D32EC7">
        <w:rPr>
          <w:rFonts w:ascii="Century Schoolbook" w:eastAsia="Times New Roman" w:hAnsi="Century Schoolbook" w:cs="Times New Roman"/>
          <w:spacing w:val="-5"/>
          <w:kern w:val="20"/>
          <w:sz w:val="24"/>
          <w:szCs w:val="24"/>
          <w:lang w:eastAsia="x-none"/>
        </w:rPr>
        <w:t xml:space="preserve"> </w:t>
      </w:r>
      <w:r w:rsidRPr="00D32EC7">
        <w:rPr>
          <w:rFonts w:ascii="Century Schoolbook" w:eastAsia="Times New Roman" w:hAnsi="Century Schoolbook" w:cs="Times New Roman"/>
          <w:spacing w:val="-5"/>
          <w:kern w:val="20"/>
          <w:sz w:val="24"/>
          <w:szCs w:val="24"/>
          <w:lang w:val="x-none" w:eastAsia="x-none"/>
        </w:rPr>
        <w:t>paragraph (c) than the basic clause:</w:t>
      </w:r>
    </w:p>
    <w:p w14:paraId="2BA8CC02" w14:textId="77777777" w:rsidR="00F63CED" w:rsidRPr="00F63CED" w:rsidRDefault="00F63CED" w:rsidP="00F63CED">
      <w:pPr>
        <w:widowControl w:val="0"/>
        <w:tabs>
          <w:tab w:val="left" w:pos="360"/>
          <w:tab w:val="left" w:pos="720"/>
          <w:tab w:val="left" w:pos="806"/>
          <w:tab w:val="left" w:pos="1210"/>
          <w:tab w:val="left" w:pos="144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val="x-none" w:eastAsia="x-none"/>
        </w:rPr>
      </w:pPr>
    </w:p>
    <w:p w14:paraId="05A73C33"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jc w:val="center"/>
        <w:rPr>
          <w:rFonts w:ascii="Century Schoolbook" w:eastAsia="Times New Roman" w:hAnsi="Century Schoolbook" w:cs="Times New Roman"/>
          <w:spacing w:val="-5"/>
          <w:kern w:val="20"/>
          <w:sz w:val="24"/>
          <w:szCs w:val="24"/>
          <w:lang w:eastAsia="x-none"/>
        </w:rPr>
      </w:pPr>
      <w:r w:rsidRPr="00F63CED">
        <w:rPr>
          <w:rFonts w:ascii="Century Schoolbook" w:eastAsia="Times New Roman" w:hAnsi="Century Schoolbook" w:cs="Times New Roman"/>
          <w:spacing w:val="-5"/>
          <w:kern w:val="20"/>
          <w:sz w:val="24"/>
          <w:szCs w:val="24"/>
          <w:lang w:val="x-none" w:eastAsia="x-none"/>
        </w:rPr>
        <w:t>BUY AMERICAN—FREE TRADE AGREEMENTS—BALANCE OF PAYMENTS</w:t>
      </w:r>
    </w:p>
    <w:p w14:paraId="7BBD3156" w14:textId="3A870352"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jc w:val="center"/>
        <w:rPr>
          <w:rFonts w:ascii="Century Schoolbook" w:eastAsia="Times New Roman" w:hAnsi="Century Schoolbook" w:cs="Times New Roman"/>
          <w:spacing w:val="-5"/>
          <w:kern w:val="20"/>
          <w:sz w:val="24"/>
          <w:szCs w:val="24"/>
          <w:lang w:val="x-none" w:eastAsia="x-none"/>
        </w:rPr>
      </w:pPr>
      <w:r w:rsidRPr="00F63CED">
        <w:rPr>
          <w:rFonts w:ascii="Century Schoolbook" w:eastAsia="Times New Roman" w:hAnsi="Century Schoolbook" w:cs="Times New Roman"/>
          <w:spacing w:val="-5"/>
          <w:kern w:val="20"/>
          <w:sz w:val="24"/>
          <w:szCs w:val="24"/>
          <w:lang w:val="x-none" w:eastAsia="x-none"/>
        </w:rPr>
        <w:t>PROGRAM</w:t>
      </w:r>
      <w:r w:rsidRPr="002179DB">
        <w:rPr>
          <w:rFonts w:ascii="Century Schoolbook" w:eastAsia="Times New Roman" w:hAnsi="Century Schoolbook" w:cs="Times New Roman"/>
          <w:spacing w:val="-5"/>
          <w:kern w:val="20"/>
          <w:sz w:val="24"/>
          <w:szCs w:val="24"/>
          <w:lang w:val="x-none" w:eastAsia="x-none"/>
        </w:rPr>
        <w:t>—</w:t>
      </w:r>
      <w:r w:rsidRPr="002179DB">
        <w:rPr>
          <w:rFonts w:ascii="Century Schoolbook" w:eastAsia="Times New Roman" w:hAnsi="Century Schoolbook" w:cs="Times New Roman"/>
          <w:strike/>
          <w:spacing w:val="-5"/>
          <w:kern w:val="20"/>
          <w:sz w:val="24"/>
          <w:szCs w:val="24"/>
          <w:lang w:eastAsia="x-none"/>
        </w:rPr>
        <w:t>BASIC</w:t>
      </w:r>
      <w:r w:rsidRPr="002179DB">
        <w:rPr>
          <w:rFonts w:ascii="Century Schoolbook" w:eastAsia="Times New Roman" w:hAnsi="Century Schoolbook" w:cs="Times New Roman"/>
          <w:b/>
          <w:bCs/>
          <w:spacing w:val="-5"/>
          <w:kern w:val="20"/>
          <w:sz w:val="24"/>
          <w:szCs w:val="24"/>
          <w:lang w:eastAsia="x-none"/>
        </w:rPr>
        <w:t>[</w:t>
      </w:r>
      <w:r w:rsidRPr="002179DB">
        <w:rPr>
          <w:rFonts w:ascii="Century Schoolbook" w:eastAsia="Times New Roman" w:hAnsi="Century Schoolbook" w:cs="Times New Roman"/>
          <w:b/>
          <w:bCs/>
          <w:spacing w:val="-5"/>
          <w:kern w:val="20"/>
          <w:sz w:val="24"/>
          <w:szCs w:val="24"/>
          <w:lang w:val="x-none" w:eastAsia="x-none"/>
        </w:rPr>
        <w:t>ALTERNATE I</w:t>
      </w:r>
      <w:r w:rsidRPr="002179DB">
        <w:rPr>
          <w:rFonts w:ascii="Century Schoolbook" w:eastAsia="Times New Roman" w:hAnsi="Century Schoolbook" w:cs="Times New Roman"/>
          <w:b/>
          <w:bCs/>
          <w:spacing w:val="-5"/>
          <w:kern w:val="20"/>
          <w:sz w:val="24"/>
          <w:szCs w:val="24"/>
          <w:lang w:eastAsia="x-none"/>
        </w:rPr>
        <w:t>]</w:t>
      </w:r>
      <w:r w:rsidRPr="002179DB">
        <w:rPr>
          <w:rFonts w:ascii="Century Schoolbook" w:eastAsia="Times New Roman" w:hAnsi="Century Schoolbook" w:cs="Times New Roman"/>
          <w:spacing w:val="-5"/>
          <w:kern w:val="20"/>
          <w:sz w:val="24"/>
          <w:szCs w:val="24"/>
          <w:lang w:val="x-none" w:eastAsia="x-none"/>
        </w:rPr>
        <w:t xml:space="preserve"> (</w:t>
      </w:r>
      <w:r w:rsidR="009317E9" w:rsidRPr="00031655">
        <w:rPr>
          <w:rFonts w:ascii="Century Schoolbook" w:eastAsia="Times New Roman" w:hAnsi="Century Schoolbook" w:cs="Times New Roman"/>
          <w:strike/>
          <w:spacing w:val="-5"/>
          <w:kern w:val="20"/>
          <w:sz w:val="24"/>
          <w:szCs w:val="24"/>
          <w:lang w:eastAsia="x-none"/>
        </w:rPr>
        <w:t>NOV 2023</w:t>
      </w:r>
      <w:r w:rsidRPr="00F63CED">
        <w:rPr>
          <w:rFonts w:ascii="Century Schoolbook" w:eastAsia="Times New Roman" w:hAnsi="Century Schoolbook" w:cs="Times New Roman"/>
          <w:b/>
          <w:spacing w:val="-5"/>
          <w:kern w:val="20"/>
          <w:sz w:val="24"/>
          <w:szCs w:val="24"/>
          <w:lang w:eastAsia="x-none"/>
        </w:rPr>
        <w:t>[</w:t>
      </w:r>
      <w:r w:rsidR="00C5207A">
        <w:rPr>
          <w:rFonts w:ascii="Century Schoolbook" w:eastAsia="Times New Roman" w:hAnsi="Century Schoolbook" w:cs="Times New Roman"/>
          <w:b/>
          <w:spacing w:val="-5"/>
          <w:kern w:val="20"/>
          <w:sz w:val="24"/>
          <w:szCs w:val="24"/>
          <w:lang w:eastAsia="x-none"/>
        </w:rPr>
        <w:t>FEB</w:t>
      </w:r>
      <w:r w:rsidR="00E33D0D">
        <w:rPr>
          <w:rFonts w:ascii="Century Schoolbook" w:eastAsia="Times New Roman" w:hAnsi="Century Schoolbook" w:cs="Times New Roman"/>
          <w:b/>
          <w:spacing w:val="-5"/>
          <w:kern w:val="20"/>
          <w:sz w:val="24"/>
          <w:szCs w:val="24"/>
          <w:lang w:eastAsia="x-none"/>
        </w:rPr>
        <w:t xml:space="preserve"> 2024</w:t>
      </w:r>
      <w:r w:rsidRPr="00F63CED">
        <w:rPr>
          <w:rFonts w:ascii="Century Schoolbook" w:eastAsia="Times New Roman" w:hAnsi="Century Schoolbook" w:cs="Times New Roman"/>
          <w:b/>
          <w:spacing w:val="-5"/>
          <w:kern w:val="20"/>
          <w:sz w:val="24"/>
          <w:szCs w:val="24"/>
          <w:lang w:eastAsia="x-none"/>
        </w:rPr>
        <w:t>]</w:t>
      </w:r>
      <w:r w:rsidRPr="00F63CED">
        <w:rPr>
          <w:rFonts w:ascii="Century Schoolbook" w:eastAsia="Times New Roman" w:hAnsi="Century Schoolbook" w:cs="Times New Roman"/>
          <w:spacing w:val="-5"/>
          <w:kern w:val="20"/>
          <w:sz w:val="24"/>
          <w:szCs w:val="24"/>
          <w:lang w:val="x-none" w:eastAsia="x-none"/>
        </w:rPr>
        <w:t>)</w:t>
      </w:r>
    </w:p>
    <w:p w14:paraId="241AB504"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val="x-none" w:eastAsia="x-none"/>
        </w:rPr>
      </w:pPr>
    </w:p>
    <w:p w14:paraId="2F9F2F33"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sidRPr="00F63CED">
        <w:rPr>
          <w:rFonts w:ascii="Century Schoolbook" w:eastAsia="Times New Roman" w:hAnsi="Century Schoolbook" w:cs="Times New Roman"/>
          <w:spacing w:val="-5"/>
          <w:kern w:val="20"/>
          <w:sz w:val="24"/>
          <w:szCs w:val="24"/>
        </w:rPr>
        <w:tab/>
        <w:t xml:space="preserve">(a)  </w:t>
      </w:r>
      <w:r w:rsidRPr="00F63CED">
        <w:rPr>
          <w:rFonts w:ascii="Century Schoolbook" w:eastAsia="Times New Roman" w:hAnsi="Century Schoolbook" w:cs="Times New Roman"/>
          <w:i/>
          <w:spacing w:val="-5"/>
          <w:kern w:val="20"/>
          <w:sz w:val="24"/>
          <w:szCs w:val="24"/>
        </w:rPr>
        <w:t xml:space="preserve">Definitions.  </w:t>
      </w:r>
      <w:r w:rsidRPr="00F63CED">
        <w:rPr>
          <w:rFonts w:ascii="Century Schoolbook" w:eastAsia="Times New Roman" w:hAnsi="Century Schoolbook" w:cs="Times New Roman"/>
          <w:spacing w:val="-5"/>
          <w:kern w:val="20"/>
          <w:sz w:val="24"/>
          <w:szCs w:val="24"/>
        </w:rPr>
        <w:t>As used in this clause—</w:t>
      </w:r>
    </w:p>
    <w:p w14:paraId="08E27BB7"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73B0DA31"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color w:val="000000"/>
          <w:sz w:val="24"/>
          <w:szCs w:val="24"/>
        </w:rPr>
      </w:pPr>
      <w:r w:rsidRPr="00F63CED">
        <w:rPr>
          <w:rFonts w:ascii="Century Schoolbook" w:eastAsia="Times New Roman" w:hAnsi="Century Schoolbook" w:cs="Courier New"/>
          <w:color w:val="000000"/>
          <w:sz w:val="24"/>
          <w:szCs w:val="24"/>
        </w:rPr>
        <w:t>* * * * *</w:t>
      </w:r>
    </w:p>
    <w:p w14:paraId="62AF8B46"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color w:val="000000"/>
          <w:sz w:val="24"/>
          <w:szCs w:val="24"/>
        </w:rPr>
      </w:pPr>
    </w:p>
    <w:p w14:paraId="037EF7D7"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color w:val="000000"/>
          <w:sz w:val="24"/>
          <w:szCs w:val="24"/>
        </w:rPr>
      </w:pPr>
      <w:r w:rsidRPr="00F63CED">
        <w:rPr>
          <w:rFonts w:ascii="Century Schoolbook" w:eastAsia="Times New Roman" w:hAnsi="Century Schoolbook" w:cs="Courier New"/>
          <w:i/>
          <w:iCs/>
          <w:color w:val="000000"/>
          <w:sz w:val="24"/>
          <w:szCs w:val="24"/>
        </w:rPr>
        <w:tab/>
      </w:r>
      <w:r w:rsidRPr="00F63CED">
        <w:rPr>
          <w:rFonts w:ascii="Century Schoolbook" w:eastAsia="Times New Roman" w:hAnsi="Century Schoolbook" w:cs="Courier New"/>
          <w:color w:val="000000"/>
          <w:sz w:val="24"/>
          <w:szCs w:val="24"/>
        </w:rPr>
        <w:t>“Commercially available off-the-shelf (COTS) item”—</w:t>
      </w:r>
    </w:p>
    <w:p w14:paraId="38F6ACCD"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color w:val="000000"/>
          <w:sz w:val="24"/>
          <w:szCs w:val="24"/>
        </w:rPr>
      </w:pPr>
    </w:p>
    <w:p w14:paraId="6A500910"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color w:val="000000"/>
          <w:sz w:val="24"/>
          <w:szCs w:val="24"/>
        </w:rPr>
      </w:pPr>
      <w:r w:rsidRPr="00F63CED">
        <w:rPr>
          <w:rFonts w:ascii="Century Schoolbook" w:eastAsia="Times New Roman" w:hAnsi="Century Schoolbook" w:cs="Courier New"/>
          <w:color w:val="000000"/>
          <w:sz w:val="24"/>
          <w:szCs w:val="24"/>
        </w:rPr>
        <w:tab/>
      </w:r>
      <w:r w:rsidRPr="00F63CED">
        <w:rPr>
          <w:rFonts w:ascii="Century Schoolbook" w:eastAsia="Times New Roman" w:hAnsi="Century Schoolbook" w:cs="Courier New"/>
          <w:color w:val="000000"/>
          <w:sz w:val="24"/>
          <w:szCs w:val="24"/>
        </w:rPr>
        <w:tab/>
        <w:t>(</w:t>
      </w:r>
      <w:r w:rsidRPr="00F63CED">
        <w:rPr>
          <w:rFonts w:ascii="Century Schoolbook" w:eastAsia="Times New Roman" w:hAnsi="Century Schoolbook" w:cs="Courier New"/>
          <w:bCs/>
          <w:color w:val="000000"/>
          <w:sz w:val="24"/>
          <w:szCs w:val="24"/>
        </w:rPr>
        <w:t xml:space="preserve">1) </w:t>
      </w:r>
      <w:r w:rsidRPr="00F63CED">
        <w:rPr>
          <w:rFonts w:ascii="Century Schoolbook" w:eastAsia="Times New Roman" w:hAnsi="Century Schoolbook" w:cs="Courier New"/>
          <w:color w:val="000000"/>
          <w:sz w:val="24"/>
          <w:szCs w:val="24"/>
        </w:rPr>
        <w:t xml:space="preserve"> Means any item of supply (including construction material) that is—</w:t>
      </w:r>
    </w:p>
    <w:p w14:paraId="1B78ADCA"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color w:val="000000"/>
          <w:sz w:val="24"/>
          <w:szCs w:val="24"/>
        </w:rPr>
      </w:pPr>
    </w:p>
    <w:p w14:paraId="7FAFE556"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color w:val="000000"/>
          <w:sz w:val="24"/>
          <w:szCs w:val="24"/>
        </w:rPr>
      </w:pPr>
      <w:r w:rsidRPr="00F63CED">
        <w:rPr>
          <w:rFonts w:ascii="Century Schoolbook" w:eastAsia="Times New Roman" w:hAnsi="Century Schoolbook" w:cs="Courier New"/>
          <w:color w:val="000000"/>
          <w:sz w:val="24"/>
          <w:szCs w:val="24"/>
        </w:rPr>
        <w:tab/>
      </w:r>
      <w:r w:rsidRPr="00F63CED">
        <w:rPr>
          <w:rFonts w:ascii="Century Schoolbook" w:eastAsia="Times New Roman" w:hAnsi="Century Schoolbook" w:cs="Courier New"/>
          <w:color w:val="000000"/>
          <w:sz w:val="24"/>
          <w:szCs w:val="24"/>
        </w:rPr>
        <w:tab/>
      </w:r>
      <w:r w:rsidRPr="00F63CED">
        <w:rPr>
          <w:rFonts w:ascii="Century Schoolbook" w:eastAsia="Times New Roman" w:hAnsi="Century Schoolbook" w:cs="Courier New"/>
          <w:color w:val="000000"/>
          <w:sz w:val="24"/>
          <w:szCs w:val="24"/>
        </w:rPr>
        <w:tab/>
        <w:t>(</w:t>
      </w:r>
      <w:proofErr w:type="spellStart"/>
      <w:r w:rsidRPr="00F63CED">
        <w:rPr>
          <w:rFonts w:ascii="Century Schoolbook" w:eastAsia="Times New Roman" w:hAnsi="Century Schoolbook" w:cs="Courier New"/>
          <w:bCs/>
          <w:color w:val="000000"/>
          <w:sz w:val="24"/>
          <w:szCs w:val="24"/>
        </w:rPr>
        <w:t>i</w:t>
      </w:r>
      <w:proofErr w:type="spellEnd"/>
      <w:r w:rsidRPr="00F63CED">
        <w:rPr>
          <w:rFonts w:ascii="Century Schoolbook" w:eastAsia="Times New Roman" w:hAnsi="Century Schoolbook" w:cs="Courier New"/>
          <w:color w:val="000000"/>
          <w:sz w:val="24"/>
          <w:szCs w:val="24"/>
        </w:rPr>
        <w:t xml:space="preserve">)  A commercial </w:t>
      </w:r>
      <w:r w:rsidRPr="00F63CED">
        <w:rPr>
          <w:rFonts w:ascii="Century Schoolbook" w:eastAsia="Times New Roman" w:hAnsi="Century Schoolbook" w:cs="Courier New"/>
          <w:bCs/>
          <w:color w:val="000000"/>
          <w:sz w:val="24"/>
          <w:szCs w:val="24"/>
        </w:rPr>
        <w:t>product</w:t>
      </w:r>
      <w:r w:rsidRPr="00F63CED">
        <w:rPr>
          <w:rFonts w:ascii="Century Schoolbook" w:eastAsia="Times New Roman" w:hAnsi="Century Schoolbook" w:cs="Courier New"/>
          <w:color w:val="000000"/>
          <w:sz w:val="24"/>
          <w:szCs w:val="24"/>
        </w:rPr>
        <w:t xml:space="preserve"> (as defined in paragraph (1) of the definition of “commercial </w:t>
      </w:r>
      <w:r w:rsidRPr="00F63CED">
        <w:rPr>
          <w:rFonts w:ascii="Century Schoolbook" w:eastAsia="Times New Roman" w:hAnsi="Century Schoolbook" w:cs="Courier New"/>
          <w:bCs/>
          <w:color w:val="000000"/>
          <w:sz w:val="24"/>
          <w:szCs w:val="24"/>
        </w:rPr>
        <w:t>product</w:t>
      </w:r>
      <w:r w:rsidRPr="00F63CED">
        <w:rPr>
          <w:rFonts w:ascii="Century Schoolbook" w:eastAsia="Times New Roman" w:hAnsi="Century Schoolbook" w:cs="Courier New"/>
          <w:color w:val="000000"/>
          <w:sz w:val="24"/>
          <w:szCs w:val="24"/>
        </w:rPr>
        <w:t xml:space="preserve">” in section 2.101 of the Federal Acquisition Regulation </w:t>
      </w:r>
      <w:r w:rsidRPr="00F63CED">
        <w:rPr>
          <w:rFonts w:ascii="Century Schoolbook" w:eastAsia="Times New Roman" w:hAnsi="Century Schoolbook" w:cs="Courier New"/>
          <w:b/>
          <w:bCs/>
          <w:color w:val="000000"/>
          <w:sz w:val="24"/>
          <w:szCs w:val="24"/>
        </w:rPr>
        <w:t>[(FAR)]</w:t>
      </w:r>
      <w:proofErr w:type="gramStart"/>
      <w:r w:rsidRPr="00F63CED">
        <w:rPr>
          <w:rFonts w:ascii="Century Schoolbook" w:eastAsia="Times New Roman" w:hAnsi="Century Schoolbook" w:cs="Courier New"/>
          <w:color w:val="000000"/>
          <w:sz w:val="24"/>
          <w:szCs w:val="24"/>
        </w:rPr>
        <w:t>);</w:t>
      </w:r>
      <w:proofErr w:type="gramEnd"/>
    </w:p>
    <w:p w14:paraId="19FE14F9"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color w:val="000000"/>
          <w:sz w:val="24"/>
          <w:szCs w:val="24"/>
        </w:rPr>
      </w:pPr>
    </w:p>
    <w:p w14:paraId="43774A55"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color w:val="000000"/>
          <w:sz w:val="24"/>
          <w:szCs w:val="24"/>
        </w:rPr>
      </w:pPr>
      <w:r w:rsidRPr="00F63CED">
        <w:rPr>
          <w:rFonts w:ascii="Century Schoolbook" w:eastAsia="Times New Roman" w:hAnsi="Century Schoolbook" w:cs="Courier New"/>
          <w:color w:val="000000"/>
          <w:sz w:val="24"/>
          <w:szCs w:val="24"/>
        </w:rPr>
        <w:t>* * * * *</w:t>
      </w:r>
    </w:p>
    <w:p w14:paraId="526B695B"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7DB5B706"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sidRPr="00F63CED">
        <w:rPr>
          <w:rFonts w:ascii="Century Schoolbook" w:eastAsia="Times New Roman" w:hAnsi="Century Schoolbook" w:cs="Times New Roman"/>
          <w:spacing w:val="-5"/>
          <w:kern w:val="20"/>
          <w:sz w:val="24"/>
          <w:szCs w:val="24"/>
        </w:rPr>
        <w:tab/>
        <w:t xml:space="preserve">“Component” means an article, material, or supply incorporated directly into </w:t>
      </w:r>
      <w:proofErr w:type="gramStart"/>
      <w:r w:rsidRPr="00F63CED">
        <w:rPr>
          <w:rFonts w:ascii="Century Schoolbook" w:eastAsia="Times New Roman" w:hAnsi="Century Schoolbook" w:cs="Times New Roman"/>
          <w:spacing w:val="-5"/>
          <w:kern w:val="20"/>
          <w:sz w:val="24"/>
          <w:szCs w:val="24"/>
        </w:rPr>
        <w:t>an end product</w:t>
      </w:r>
      <w:proofErr w:type="gramEnd"/>
      <w:r w:rsidRPr="00F63CED">
        <w:rPr>
          <w:rFonts w:ascii="Century Schoolbook" w:eastAsia="Times New Roman" w:hAnsi="Century Schoolbook" w:cs="Times New Roman"/>
          <w:spacing w:val="-5"/>
          <w:kern w:val="20"/>
          <w:sz w:val="24"/>
          <w:szCs w:val="24"/>
        </w:rPr>
        <w:t>.</w:t>
      </w:r>
    </w:p>
    <w:p w14:paraId="3F3B61C2"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64221DA0"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lang w:val="x-none" w:eastAsia="x-none"/>
        </w:rPr>
      </w:pPr>
      <w:r w:rsidRPr="00F63CED">
        <w:rPr>
          <w:rFonts w:ascii="Century Schoolbook" w:eastAsia="Times New Roman" w:hAnsi="Century Schoolbook" w:cs="Courier New"/>
          <w:b/>
          <w:sz w:val="24"/>
          <w:szCs w:val="24"/>
        </w:rPr>
        <w:t>[</w:t>
      </w:r>
      <w:bookmarkStart w:id="101" w:name="_Hlk156550748"/>
      <w:r w:rsidRPr="00F63CED">
        <w:rPr>
          <w:rFonts w:ascii="Century Schoolbook" w:eastAsia="Times New Roman" w:hAnsi="Century Schoolbook" w:cs="Courier New"/>
          <w:b/>
          <w:sz w:val="24"/>
          <w:szCs w:val="24"/>
        </w:rPr>
        <w:tab/>
        <w:t>“</w:t>
      </w:r>
      <w:r w:rsidRPr="00F63CED">
        <w:rPr>
          <w:rFonts w:ascii="Century Schoolbook" w:eastAsia="Times New Roman" w:hAnsi="Century Schoolbook" w:cs="Courier New"/>
          <w:b/>
          <w:iCs/>
          <w:sz w:val="24"/>
          <w:szCs w:val="24"/>
        </w:rPr>
        <w:t xml:space="preserve">Critical component” </w:t>
      </w:r>
      <w:r w:rsidRPr="00F63CED">
        <w:rPr>
          <w:rFonts w:ascii="Century Schoolbook" w:eastAsia="Times New Roman" w:hAnsi="Century Schoolbook" w:cs="Courier New"/>
          <w:b/>
          <w:sz w:val="24"/>
          <w:szCs w:val="24"/>
        </w:rPr>
        <w:t>means a component that is mined, produced, or manufactured in the United States and deemed critical to the U.S. supply chain.  The list of critical components is at FAR 25.105.</w:t>
      </w:r>
    </w:p>
    <w:p w14:paraId="0BD76E47"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val="x-none" w:eastAsia="x-none"/>
        </w:rPr>
      </w:pPr>
    </w:p>
    <w:p w14:paraId="62AE4387"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lang w:eastAsia="x-none"/>
        </w:rPr>
      </w:pPr>
      <w:r w:rsidRPr="00F63CED">
        <w:rPr>
          <w:rFonts w:ascii="Century Schoolbook" w:eastAsia="Times New Roman" w:hAnsi="Century Schoolbook" w:cs="Times New Roman"/>
          <w:spacing w:val="-5"/>
          <w:kern w:val="20"/>
          <w:sz w:val="24"/>
          <w:szCs w:val="24"/>
          <w:lang w:val="x-none" w:eastAsia="x-none"/>
        </w:rPr>
        <w:tab/>
      </w:r>
      <w:r w:rsidRPr="00F63CED">
        <w:rPr>
          <w:rFonts w:ascii="Century Schoolbook" w:eastAsia="Times New Roman" w:hAnsi="Century Schoolbook" w:cs="Times New Roman"/>
          <w:b/>
          <w:spacing w:val="-5"/>
          <w:kern w:val="20"/>
          <w:sz w:val="24"/>
          <w:szCs w:val="24"/>
          <w:lang w:eastAsia="x-none"/>
        </w:rPr>
        <w:t xml:space="preserve">“Critical item” means domestic construction material or a domestic </w:t>
      </w:r>
      <w:proofErr w:type="gramStart"/>
      <w:r w:rsidRPr="00F63CED">
        <w:rPr>
          <w:rFonts w:ascii="Century Schoolbook" w:eastAsia="Times New Roman" w:hAnsi="Century Schoolbook" w:cs="Times New Roman"/>
          <w:b/>
          <w:spacing w:val="-5"/>
          <w:kern w:val="20"/>
          <w:sz w:val="24"/>
          <w:szCs w:val="24"/>
          <w:lang w:eastAsia="x-none"/>
        </w:rPr>
        <w:t>end product</w:t>
      </w:r>
      <w:proofErr w:type="gramEnd"/>
      <w:r w:rsidRPr="00F63CED">
        <w:rPr>
          <w:rFonts w:ascii="Century Schoolbook" w:eastAsia="Times New Roman" w:hAnsi="Century Schoolbook" w:cs="Times New Roman"/>
          <w:b/>
          <w:spacing w:val="-5"/>
          <w:kern w:val="20"/>
          <w:sz w:val="24"/>
          <w:szCs w:val="24"/>
          <w:lang w:eastAsia="x-none"/>
        </w:rPr>
        <w:t xml:space="preserve"> that is deemed critical to the U.S. supply chain.  The list of critical items is at FAR 25.105.</w:t>
      </w:r>
      <w:bookmarkEnd w:id="101"/>
      <w:r w:rsidRPr="00F63CED">
        <w:rPr>
          <w:rFonts w:ascii="Century Schoolbook" w:eastAsia="Times New Roman" w:hAnsi="Century Schoolbook" w:cs="Times New Roman"/>
          <w:b/>
          <w:spacing w:val="-5"/>
          <w:kern w:val="20"/>
          <w:sz w:val="24"/>
          <w:szCs w:val="24"/>
          <w:lang w:eastAsia="x-none"/>
        </w:rPr>
        <w:t>]</w:t>
      </w:r>
    </w:p>
    <w:p w14:paraId="5261728D"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7F746343"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sidRPr="00F63CED">
        <w:rPr>
          <w:rFonts w:ascii="Century Schoolbook" w:eastAsia="Times New Roman" w:hAnsi="Century Schoolbook" w:cs="Times New Roman"/>
          <w:spacing w:val="-5"/>
          <w:kern w:val="20"/>
          <w:sz w:val="24"/>
          <w:szCs w:val="24"/>
        </w:rPr>
        <w:tab/>
        <w:t>“Domestic end product” means—</w:t>
      </w:r>
    </w:p>
    <w:p w14:paraId="2F10EB97"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372AC936"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eastAsia="x-none"/>
        </w:rPr>
      </w:pPr>
      <w:r w:rsidRPr="00F63CED">
        <w:rPr>
          <w:rFonts w:ascii="Century Schoolbook" w:eastAsia="Times New Roman" w:hAnsi="Century Schoolbook" w:cs="Times New Roman"/>
          <w:spacing w:val="-5"/>
          <w:kern w:val="20"/>
          <w:sz w:val="24"/>
          <w:szCs w:val="24"/>
          <w:lang w:eastAsia="x-none"/>
        </w:rPr>
        <w:tab/>
      </w:r>
      <w:r w:rsidRPr="00F63CED">
        <w:rPr>
          <w:rFonts w:ascii="Century Schoolbook" w:eastAsia="Times New Roman" w:hAnsi="Century Schoolbook" w:cs="Times New Roman"/>
          <w:spacing w:val="-5"/>
          <w:kern w:val="20"/>
          <w:sz w:val="24"/>
          <w:szCs w:val="24"/>
          <w:lang w:eastAsia="x-none"/>
        </w:rPr>
        <w:tab/>
        <w:t xml:space="preserve">(1)  For </w:t>
      </w:r>
      <w:proofErr w:type="gramStart"/>
      <w:r w:rsidRPr="00F63CED">
        <w:rPr>
          <w:rFonts w:ascii="Century Schoolbook" w:eastAsia="Times New Roman" w:hAnsi="Century Schoolbook" w:cs="Times New Roman"/>
          <w:spacing w:val="-5"/>
          <w:kern w:val="20"/>
          <w:sz w:val="24"/>
          <w:szCs w:val="24"/>
          <w:lang w:eastAsia="x-none"/>
        </w:rPr>
        <w:t>an end product</w:t>
      </w:r>
      <w:proofErr w:type="gramEnd"/>
      <w:r w:rsidRPr="00F63CED">
        <w:rPr>
          <w:rFonts w:ascii="Century Schoolbook" w:eastAsia="Times New Roman" w:hAnsi="Century Schoolbook" w:cs="Times New Roman"/>
          <w:spacing w:val="-5"/>
          <w:kern w:val="20"/>
          <w:sz w:val="24"/>
          <w:szCs w:val="24"/>
          <w:lang w:eastAsia="x-none"/>
        </w:rPr>
        <w:t xml:space="preserve"> that does not consist wholly or predominantly of iron or steel or a combination of both—</w:t>
      </w:r>
    </w:p>
    <w:p w14:paraId="7F75EFC9"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6A7CE3AF"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sidRPr="00F63CED">
        <w:rPr>
          <w:rFonts w:ascii="Century Schoolbook" w:eastAsia="Times New Roman" w:hAnsi="Century Schoolbook" w:cs="Times New Roman"/>
          <w:spacing w:val="-5"/>
          <w:kern w:val="20"/>
          <w:sz w:val="24"/>
          <w:szCs w:val="24"/>
        </w:rPr>
        <w:tab/>
      </w:r>
      <w:r w:rsidRPr="00F63CED">
        <w:rPr>
          <w:rFonts w:ascii="Century Schoolbook" w:eastAsia="Times New Roman" w:hAnsi="Century Schoolbook" w:cs="Times New Roman"/>
          <w:spacing w:val="-5"/>
          <w:kern w:val="20"/>
          <w:sz w:val="24"/>
          <w:szCs w:val="24"/>
        </w:rPr>
        <w:tab/>
      </w:r>
      <w:r w:rsidRPr="00F63CED">
        <w:rPr>
          <w:rFonts w:ascii="Century Schoolbook" w:eastAsia="Times New Roman" w:hAnsi="Century Schoolbook" w:cs="Times New Roman"/>
          <w:spacing w:val="-5"/>
          <w:kern w:val="20"/>
          <w:sz w:val="24"/>
          <w:szCs w:val="24"/>
        </w:rPr>
        <w:tab/>
        <w:t>(</w:t>
      </w:r>
      <w:proofErr w:type="spellStart"/>
      <w:r w:rsidRPr="00F63CED">
        <w:rPr>
          <w:rFonts w:ascii="Century Schoolbook" w:eastAsia="Times New Roman" w:hAnsi="Century Schoolbook" w:cs="Times New Roman"/>
          <w:spacing w:val="-5"/>
          <w:kern w:val="20"/>
          <w:sz w:val="24"/>
          <w:szCs w:val="24"/>
        </w:rPr>
        <w:t>i</w:t>
      </w:r>
      <w:proofErr w:type="spellEnd"/>
      <w:r w:rsidRPr="00F63CED">
        <w:rPr>
          <w:rFonts w:ascii="Century Schoolbook" w:eastAsia="Times New Roman" w:hAnsi="Century Schoolbook" w:cs="Times New Roman"/>
          <w:spacing w:val="-5"/>
          <w:kern w:val="20"/>
          <w:sz w:val="24"/>
          <w:szCs w:val="24"/>
        </w:rPr>
        <w:t xml:space="preserve">)  An unmanufactured </w:t>
      </w:r>
      <w:proofErr w:type="gramStart"/>
      <w:r w:rsidRPr="00F63CED">
        <w:rPr>
          <w:rFonts w:ascii="Century Schoolbook" w:eastAsia="Times New Roman" w:hAnsi="Century Schoolbook" w:cs="Times New Roman"/>
          <w:spacing w:val="-5"/>
          <w:kern w:val="20"/>
          <w:sz w:val="24"/>
          <w:szCs w:val="24"/>
        </w:rPr>
        <w:t>end product</w:t>
      </w:r>
      <w:proofErr w:type="gramEnd"/>
      <w:r w:rsidRPr="00F63CED">
        <w:rPr>
          <w:rFonts w:ascii="Century Schoolbook" w:eastAsia="Times New Roman" w:hAnsi="Century Schoolbook" w:cs="Times New Roman"/>
          <w:spacing w:val="-5"/>
          <w:kern w:val="20"/>
          <w:sz w:val="24"/>
          <w:szCs w:val="24"/>
        </w:rPr>
        <w:t xml:space="preserve"> mined or produced in the United States; or</w:t>
      </w:r>
    </w:p>
    <w:p w14:paraId="54379F8B"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74F071B5"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sidRPr="00F63CED">
        <w:rPr>
          <w:rFonts w:ascii="Century Schoolbook" w:eastAsia="Times New Roman" w:hAnsi="Century Schoolbook" w:cs="Times New Roman"/>
          <w:spacing w:val="-5"/>
          <w:kern w:val="20"/>
          <w:sz w:val="24"/>
          <w:szCs w:val="24"/>
        </w:rPr>
        <w:tab/>
      </w:r>
      <w:r w:rsidRPr="00F63CED">
        <w:rPr>
          <w:rFonts w:ascii="Century Schoolbook" w:eastAsia="Times New Roman" w:hAnsi="Century Schoolbook" w:cs="Times New Roman"/>
          <w:spacing w:val="-5"/>
          <w:kern w:val="20"/>
          <w:sz w:val="24"/>
          <w:szCs w:val="24"/>
        </w:rPr>
        <w:tab/>
      </w:r>
      <w:r w:rsidRPr="00F63CED">
        <w:rPr>
          <w:rFonts w:ascii="Century Schoolbook" w:eastAsia="Times New Roman" w:hAnsi="Century Schoolbook" w:cs="Times New Roman"/>
          <w:spacing w:val="-5"/>
          <w:kern w:val="20"/>
          <w:sz w:val="24"/>
          <w:szCs w:val="24"/>
        </w:rPr>
        <w:tab/>
        <w:t>(ii)  An end product manufactured in the United States if—</w:t>
      </w:r>
    </w:p>
    <w:p w14:paraId="47472144"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0ED418EE" w14:textId="5965382F"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sidRPr="00F63CED">
        <w:rPr>
          <w:rFonts w:ascii="Century Schoolbook" w:eastAsia="Times New Roman" w:hAnsi="Century Schoolbook" w:cs="Times New Roman"/>
          <w:spacing w:val="-5"/>
          <w:kern w:val="20"/>
          <w:sz w:val="24"/>
          <w:szCs w:val="24"/>
        </w:rPr>
        <w:tab/>
      </w:r>
      <w:r w:rsidRPr="00F63CED">
        <w:rPr>
          <w:rFonts w:ascii="Century Schoolbook" w:eastAsia="Times New Roman" w:hAnsi="Century Schoolbook" w:cs="Times New Roman"/>
          <w:spacing w:val="-5"/>
          <w:kern w:val="20"/>
          <w:sz w:val="24"/>
          <w:szCs w:val="24"/>
        </w:rPr>
        <w:tab/>
      </w:r>
      <w:r w:rsidRPr="00F63CED">
        <w:rPr>
          <w:rFonts w:ascii="Century Schoolbook" w:eastAsia="Times New Roman" w:hAnsi="Century Schoolbook" w:cs="Times New Roman"/>
          <w:spacing w:val="-5"/>
          <w:kern w:val="20"/>
          <w:sz w:val="24"/>
          <w:szCs w:val="24"/>
        </w:rPr>
        <w:tab/>
      </w:r>
      <w:r w:rsidRPr="00F63CED">
        <w:rPr>
          <w:rFonts w:ascii="Century Schoolbook" w:eastAsia="Times New Roman" w:hAnsi="Century Schoolbook" w:cs="Times New Roman"/>
          <w:spacing w:val="-5"/>
          <w:kern w:val="20"/>
          <w:sz w:val="24"/>
          <w:szCs w:val="24"/>
        </w:rPr>
        <w:tab/>
        <w:t xml:space="preserve">(A)  The cost of its qualifying country components and its components that are mined, produced, or manufactured in the United States exceeds </w:t>
      </w:r>
      <w:r w:rsidRPr="00F63CED">
        <w:rPr>
          <w:rFonts w:ascii="Century Schoolbook" w:eastAsia="Times New Roman" w:hAnsi="Century Schoolbook" w:cs="Times New Roman"/>
          <w:strike/>
          <w:spacing w:val="-5"/>
          <w:kern w:val="20"/>
          <w:sz w:val="24"/>
          <w:szCs w:val="24"/>
        </w:rPr>
        <w:t>55</w:t>
      </w:r>
      <w:r w:rsidRPr="00F63CED">
        <w:rPr>
          <w:rFonts w:ascii="Century Schoolbook" w:eastAsia="Times New Roman" w:hAnsi="Century Schoolbook" w:cs="Times New Roman"/>
          <w:b/>
          <w:spacing w:val="-5"/>
          <w:kern w:val="20"/>
          <w:sz w:val="24"/>
          <w:szCs w:val="24"/>
        </w:rPr>
        <w:t>[60]</w:t>
      </w:r>
      <w:r w:rsidRPr="00F63CED">
        <w:rPr>
          <w:rFonts w:ascii="Century Schoolbook" w:eastAsia="Times New Roman" w:hAnsi="Century Schoolbook" w:cs="Times New Roman"/>
          <w:spacing w:val="-5"/>
          <w:kern w:val="20"/>
          <w:sz w:val="24"/>
          <w:szCs w:val="24"/>
        </w:rPr>
        <w:t xml:space="preserve"> percent of the cost of all its components</w:t>
      </w:r>
      <w:bookmarkStart w:id="102" w:name="_Hlk156551064"/>
      <w:r w:rsidRPr="00F63CED">
        <w:rPr>
          <w:rFonts w:ascii="Century Schoolbook" w:eastAsia="Times New Roman" w:hAnsi="Century Schoolbook" w:cs="Times New Roman"/>
          <w:b/>
          <w:sz w:val="24"/>
          <w:szCs w:val="24"/>
        </w:rPr>
        <w:t>[, except that the percentage will be 65 percent for items delivered in calendar years 2024 through 2028 and 75 percent for items delivered starting in calendar year 2029, unless an alternate percentage is established for a contract in accordance with Defense Federal Acquisition Regulation Supplement (DFARS) 225.101(d</w:t>
      </w:r>
      <w:r w:rsidRPr="00F63CED">
        <w:rPr>
          <w:rFonts w:ascii="Century Schoolbook" w:eastAsia="Times New Roman" w:hAnsi="Century Schoolbook" w:cs="Times New Roman"/>
          <w:b/>
          <w:sz w:val="24"/>
          <w:szCs w:val="24"/>
          <w:lang w:val="x-none"/>
        </w:rPr>
        <w:t>)</w:t>
      </w:r>
      <w:r w:rsidRPr="00F63CED">
        <w:rPr>
          <w:rFonts w:ascii="Century Schoolbook" w:eastAsia="Times New Roman" w:hAnsi="Century Schoolbook" w:cs="Times New Roman"/>
          <w:b/>
          <w:sz w:val="24"/>
          <w:szCs w:val="24"/>
        </w:rPr>
        <w:t>;</w:t>
      </w:r>
      <w:r w:rsidRPr="00F63CED">
        <w:rPr>
          <w:rFonts w:ascii="Century Schoolbook" w:eastAsia="Times New Roman" w:hAnsi="Century Schoolbook" w:cs="Times New Roman"/>
          <w:b/>
          <w:sz w:val="24"/>
          <w:szCs w:val="24"/>
          <w:lang w:val="x-none"/>
        </w:rPr>
        <w:t xml:space="preserve"> or award is made before January 1, 2030, for a foreign end product that exceeds 55 percent domestic content </w:t>
      </w:r>
      <w:r w:rsidRPr="00F63CED">
        <w:rPr>
          <w:rFonts w:ascii="Century Schoolbook" w:eastAsia="Times New Roman" w:hAnsi="Century Schoolbook" w:cs="Times New Roman"/>
          <w:b/>
          <w:sz w:val="24"/>
          <w:szCs w:val="24"/>
        </w:rPr>
        <w:t>(see DFARS 2</w:t>
      </w:r>
      <w:r w:rsidRPr="00F63CED">
        <w:rPr>
          <w:rFonts w:ascii="Century Schoolbook" w:eastAsia="Times New Roman" w:hAnsi="Century Schoolbook" w:cs="Times New Roman"/>
          <w:b/>
          <w:sz w:val="24"/>
          <w:szCs w:val="24"/>
          <w:lang w:val="x-none"/>
        </w:rPr>
        <w:t>25.103(b)(</w:t>
      </w:r>
      <w:r w:rsidRPr="00F63CED">
        <w:rPr>
          <w:rFonts w:ascii="Century Schoolbook" w:eastAsia="Times New Roman" w:hAnsi="Century Schoolbook" w:cs="Times New Roman"/>
          <w:b/>
          <w:sz w:val="24"/>
          <w:szCs w:val="24"/>
        </w:rPr>
        <w:t>ii</w:t>
      </w:r>
      <w:r w:rsidRPr="00F63CED">
        <w:rPr>
          <w:rFonts w:ascii="Century Schoolbook" w:eastAsia="Times New Roman" w:hAnsi="Century Schoolbook" w:cs="Times New Roman"/>
          <w:b/>
          <w:sz w:val="24"/>
          <w:szCs w:val="24"/>
          <w:lang w:val="x-none"/>
        </w:rPr>
        <w:t>)</w:t>
      </w:r>
      <w:r w:rsidRPr="00F63CED">
        <w:rPr>
          <w:rFonts w:ascii="Century Schoolbook" w:eastAsia="Times New Roman" w:hAnsi="Century Schoolbook" w:cs="Times New Roman"/>
          <w:b/>
          <w:sz w:val="24"/>
          <w:szCs w:val="24"/>
        </w:rPr>
        <w:t>)</w:t>
      </w:r>
      <w:r w:rsidRPr="00F63CED">
        <w:rPr>
          <w:rFonts w:ascii="Century Schoolbook" w:eastAsia="Times New Roman" w:hAnsi="Century Schoolbook" w:cs="Times New Roman"/>
          <w:b/>
          <w:sz w:val="24"/>
          <w:szCs w:val="24"/>
          <w:lang w:val="x-none"/>
        </w:rPr>
        <w:t>]</w:t>
      </w:r>
      <w:r w:rsidRPr="00F63CED">
        <w:rPr>
          <w:rFonts w:ascii="Century Schoolbook" w:eastAsia="Times New Roman" w:hAnsi="Century Schoolbook" w:cs="Times New Roman"/>
          <w:bCs/>
          <w:sz w:val="24"/>
          <w:szCs w:val="24"/>
          <w:lang w:val="x-none"/>
        </w:rPr>
        <w:t xml:space="preserve">. </w:t>
      </w:r>
      <w:r w:rsidRPr="00F63CED">
        <w:rPr>
          <w:rFonts w:ascii="Century Schoolbook" w:eastAsia="Times New Roman" w:hAnsi="Century Schoolbook" w:cs="Times New Roman"/>
          <w:spacing w:val="-5"/>
          <w:kern w:val="20"/>
          <w:sz w:val="24"/>
          <w:szCs w:val="24"/>
        </w:rPr>
        <w:t xml:space="preserve"> </w:t>
      </w:r>
      <w:bookmarkEnd w:id="102"/>
      <w:r w:rsidRPr="00F63CED">
        <w:rPr>
          <w:rFonts w:ascii="Century Schoolbook" w:eastAsia="Times New Roman" w:hAnsi="Century Schoolbook" w:cs="Times New Roman"/>
          <w:spacing w:val="-5"/>
          <w:kern w:val="20"/>
          <w:sz w:val="24"/>
          <w:szCs w:val="24"/>
        </w:rPr>
        <w:t xml:space="preserve">The cost of components includes transportation costs to the place of incorporation into the </w:t>
      </w:r>
      <w:proofErr w:type="gramStart"/>
      <w:r w:rsidRPr="00F63CED">
        <w:rPr>
          <w:rFonts w:ascii="Century Schoolbook" w:eastAsia="Times New Roman" w:hAnsi="Century Schoolbook" w:cs="Times New Roman"/>
          <w:spacing w:val="-5"/>
          <w:kern w:val="20"/>
          <w:sz w:val="24"/>
          <w:szCs w:val="24"/>
        </w:rPr>
        <w:t>end product</w:t>
      </w:r>
      <w:proofErr w:type="gramEnd"/>
      <w:r w:rsidRPr="00F63CED">
        <w:rPr>
          <w:rFonts w:ascii="Century Schoolbook" w:eastAsia="Times New Roman" w:hAnsi="Century Schoolbook" w:cs="Times New Roman"/>
          <w:spacing w:val="-5"/>
          <w:kern w:val="20"/>
          <w:sz w:val="24"/>
          <w:szCs w:val="24"/>
        </w:rPr>
        <w:t xml:space="preserve"> and U.S. duty (whether or not a duty-free entry certificate is issued).  </w:t>
      </w:r>
      <w:r w:rsidRPr="00F63CED">
        <w:rPr>
          <w:rFonts w:ascii="Century Schoolbook" w:eastAsia="Times New Roman" w:hAnsi="Century Schoolbook" w:cs="Times New Roman"/>
          <w:spacing w:val="-5"/>
          <w:kern w:val="20"/>
          <w:sz w:val="24"/>
          <w:szCs w:val="24"/>
          <w:lang w:val="x-none" w:eastAsia="x-none"/>
        </w:rPr>
        <w:t>Components of unknown origin are treated as foreign.</w:t>
      </w:r>
      <w:r w:rsidRPr="00F63CED">
        <w:rPr>
          <w:rFonts w:ascii="Century Schoolbook" w:eastAsia="Times New Roman" w:hAnsi="Century Schoolbook" w:cs="Times New Roman"/>
          <w:spacing w:val="-5"/>
          <w:kern w:val="20"/>
          <w:sz w:val="24"/>
          <w:szCs w:val="24"/>
          <w:lang w:eastAsia="x-none"/>
        </w:rPr>
        <w:t xml:space="preserve">  </w:t>
      </w:r>
      <w:r w:rsidRPr="00F63CED">
        <w:rPr>
          <w:rFonts w:ascii="Century Schoolbook" w:eastAsia="Times New Roman" w:hAnsi="Century Schoolbook" w:cs="Times New Roman"/>
          <w:spacing w:val="-5"/>
          <w:kern w:val="20"/>
          <w:sz w:val="24"/>
          <w:szCs w:val="24"/>
        </w:rPr>
        <w:t xml:space="preserve">Scrap generated, collected, and prepared for processing in the United States is considered domestic.  A component is considered to have been mined, produced, or manufactured in the United States (regardless of its source in fact) if the </w:t>
      </w:r>
      <w:proofErr w:type="gramStart"/>
      <w:r w:rsidRPr="00F63CED">
        <w:rPr>
          <w:rFonts w:ascii="Century Schoolbook" w:eastAsia="Times New Roman" w:hAnsi="Century Schoolbook" w:cs="Times New Roman"/>
          <w:spacing w:val="-5"/>
          <w:kern w:val="20"/>
          <w:sz w:val="24"/>
          <w:szCs w:val="24"/>
        </w:rPr>
        <w:t>end product</w:t>
      </w:r>
      <w:proofErr w:type="gramEnd"/>
      <w:r w:rsidRPr="00F63CED">
        <w:rPr>
          <w:rFonts w:ascii="Century Schoolbook" w:eastAsia="Times New Roman" w:hAnsi="Century Schoolbook" w:cs="Times New Roman"/>
          <w:spacing w:val="-5"/>
          <w:kern w:val="20"/>
          <w:sz w:val="24"/>
          <w:szCs w:val="24"/>
        </w:rPr>
        <w:t xml:space="preserve"> in which it is incorporated is manufactured in the United States and the component is of a class or kind for which the Government has determined that</w:t>
      </w:r>
      <w:r w:rsidRPr="00F63CED">
        <w:rPr>
          <w:rFonts w:ascii="Century Schoolbook" w:eastAsia="Times New Roman" w:hAnsi="Century Schoolbook" w:cs="Times New Roman"/>
          <w:spacing w:val="-5"/>
          <w:kern w:val="20"/>
          <w:sz w:val="24"/>
          <w:szCs w:val="24"/>
        </w:rPr>
        <w:sym w:font="Symbol" w:char="F0BE"/>
      </w:r>
    </w:p>
    <w:p w14:paraId="79CD1329"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4B650EA5"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sidRPr="00F63CED">
        <w:rPr>
          <w:rFonts w:ascii="Century Schoolbook" w:eastAsia="Times New Roman" w:hAnsi="Century Schoolbook" w:cs="Times New Roman"/>
          <w:spacing w:val="-5"/>
          <w:kern w:val="20"/>
          <w:sz w:val="24"/>
          <w:szCs w:val="24"/>
        </w:rPr>
        <w:tab/>
      </w:r>
      <w:r w:rsidRPr="00F63CED">
        <w:rPr>
          <w:rFonts w:ascii="Century Schoolbook" w:eastAsia="Times New Roman" w:hAnsi="Century Schoolbook" w:cs="Times New Roman"/>
          <w:spacing w:val="-5"/>
          <w:kern w:val="20"/>
          <w:sz w:val="24"/>
          <w:szCs w:val="24"/>
        </w:rPr>
        <w:tab/>
      </w:r>
      <w:r w:rsidRPr="00F63CED">
        <w:rPr>
          <w:rFonts w:ascii="Century Schoolbook" w:eastAsia="Times New Roman" w:hAnsi="Century Schoolbook" w:cs="Times New Roman"/>
          <w:spacing w:val="-5"/>
          <w:kern w:val="20"/>
          <w:sz w:val="24"/>
          <w:szCs w:val="24"/>
        </w:rPr>
        <w:tab/>
      </w:r>
      <w:r w:rsidRPr="00F63CED">
        <w:rPr>
          <w:rFonts w:ascii="Century Schoolbook" w:eastAsia="Times New Roman" w:hAnsi="Century Schoolbook" w:cs="Times New Roman"/>
          <w:spacing w:val="-5"/>
          <w:kern w:val="20"/>
          <w:sz w:val="24"/>
          <w:szCs w:val="24"/>
        </w:rPr>
        <w:tab/>
      </w:r>
      <w:r w:rsidRPr="00F63CED">
        <w:rPr>
          <w:rFonts w:ascii="Century Schoolbook" w:eastAsia="Times New Roman" w:hAnsi="Century Schoolbook" w:cs="Times New Roman"/>
          <w:spacing w:val="-5"/>
          <w:kern w:val="20"/>
          <w:sz w:val="24"/>
          <w:szCs w:val="24"/>
        </w:rPr>
        <w:tab/>
        <w:t>(</w:t>
      </w:r>
      <w:r w:rsidRPr="00F63CED">
        <w:rPr>
          <w:rFonts w:ascii="Century Schoolbook" w:eastAsia="Times New Roman" w:hAnsi="Century Schoolbook" w:cs="Times New Roman"/>
          <w:i/>
          <w:iCs/>
          <w:spacing w:val="-5"/>
          <w:kern w:val="20"/>
          <w:sz w:val="24"/>
          <w:szCs w:val="24"/>
        </w:rPr>
        <w:t>1</w:t>
      </w:r>
      <w:r w:rsidRPr="00F63CED">
        <w:rPr>
          <w:rFonts w:ascii="Century Schoolbook" w:eastAsia="Times New Roman" w:hAnsi="Century Schoolbook" w:cs="Times New Roman"/>
          <w:spacing w:val="-5"/>
          <w:kern w:val="20"/>
          <w:sz w:val="24"/>
          <w:szCs w:val="24"/>
        </w:rPr>
        <w:t>)  Sufficient and reasonably available commercial quantities of a satisfactory quality are not mined, produced, or manufactured in the United States; or</w:t>
      </w:r>
    </w:p>
    <w:p w14:paraId="7EEFA86E"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4B1D71A8"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sidRPr="00F63CED">
        <w:rPr>
          <w:rFonts w:ascii="Century Schoolbook" w:eastAsia="Times New Roman" w:hAnsi="Century Schoolbook" w:cs="Times New Roman"/>
          <w:spacing w:val="-5"/>
          <w:kern w:val="20"/>
          <w:sz w:val="24"/>
          <w:szCs w:val="24"/>
        </w:rPr>
        <w:tab/>
      </w:r>
      <w:r w:rsidRPr="00F63CED">
        <w:rPr>
          <w:rFonts w:ascii="Century Schoolbook" w:eastAsia="Times New Roman" w:hAnsi="Century Schoolbook" w:cs="Times New Roman"/>
          <w:spacing w:val="-5"/>
          <w:kern w:val="20"/>
          <w:sz w:val="24"/>
          <w:szCs w:val="24"/>
        </w:rPr>
        <w:tab/>
      </w:r>
      <w:r w:rsidRPr="00F63CED">
        <w:rPr>
          <w:rFonts w:ascii="Century Schoolbook" w:eastAsia="Times New Roman" w:hAnsi="Century Schoolbook" w:cs="Times New Roman"/>
          <w:spacing w:val="-5"/>
          <w:kern w:val="20"/>
          <w:sz w:val="24"/>
          <w:szCs w:val="24"/>
        </w:rPr>
        <w:tab/>
      </w:r>
      <w:r w:rsidRPr="00F63CED">
        <w:rPr>
          <w:rFonts w:ascii="Century Schoolbook" w:eastAsia="Times New Roman" w:hAnsi="Century Schoolbook" w:cs="Times New Roman"/>
          <w:spacing w:val="-5"/>
          <w:kern w:val="20"/>
          <w:sz w:val="24"/>
          <w:szCs w:val="24"/>
        </w:rPr>
        <w:tab/>
      </w:r>
      <w:r w:rsidRPr="00F63CED">
        <w:rPr>
          <w:rFonts w:ascii="Century Schoolbook" w:eastAsia="Times New Roman" w:hAnsi="Century Schoolbook" w:cs="Times New Roman"/>
          <w:spacing w:val="-5"/>
          <w:kern w:val="20"/>
          <w:sz w:val="24"/>
          <w:szCs w:val="24"/>
        </w:rPr>
        <w:tab/>
        <w:t>(</w:t>
      </w:r>
      <w:r w:rsidRPr="00F63CED">
        <w:rPr>
          <w:rFonts w:ascii="Century Schoolbook" w:eastAsia="Times New Roman" w:hAnsi="Century Schoolbook" w:cs="Times New Roman"/>
          <w:i/>
          <w:iCs/>
          <w:spacing w:val="-5"/>
          <w:kern w:val="20"/>
          <w:sz w:val="24"/>
          <w:szCs w:val="24"/>
          <w:lang w:eastAsia="x-none"/>
        </w:rPr>
        <w:t>2</w:t>
      </w:r>
      <w:r w:rsidRPr="00F63CED">
        <w:rPr>
          <w:rFonts w:ascii="Century Schoolbook" w:eastAsia="Times New Roman" w:hAnsi="Century Schoolbook" w:cs="Times New Roman"/>
          <w:spacing w:val="-5"/>
          <w:kern w:val="20"/>
          <w:sz w:val="24"/>
          <w:szCs w:val="24"/>
        </w:rPr>
        <w:t>)  It is inconsistent with the public interest to apply the restrictions of the Buy American statute; or</w:t>
      </w:r>
    </w:p>
    <w:p w14:paraId="439E10E0"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21FA28DC"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val="x-none" w:eastAsia="x-none"/>
        </w:rPr>
      </w:pPr>
      <w:r w:rsidRPr="00F63CED">
        <w:rPr>
          <w:rFonts w:ascii="Century Schoolbook" w:eastAsia="Times New Roman" w:hAnsi="Century Schoolbook" w:cs="Times New Roman"/>
          <w:spacing w:val="-5"/>
          <w:kern w:val="20"/>
          <w:sz w:val="24"/>
          <w:szCs w:val="24"/>
        </w:rPr>
        <w:tab/>
      </w:r>
      <w:r w:rsidRPr="00F63CED">
        <w:rPr>
          <w:rFonts w:ascii="Century Schoolbook" w:eastAsia="Times New Roman" w:hAnsi="Century Schoolbook" w:cs="Times New Roman"/>
          <w:spacing w:val="-5"/>
          <w:kern w:val="20"/>
          <w:sz w:val="24"/>
          <w:szCs w:val="24"/>
        </w:rPr>
        <w:tab/>
      </w:r>
      <w:r w:rsidRPr="00F63CED">
        <w:rPr>
          <w:rFonts w:ascii="Century Schoolbook" w:eastAsia="Times New Roman" w:hAnsi="Century Schoolbook" w:cs="Times New Roman"/>
          <w:spacing w:val="-5"/>
          <w:kern w:val="20"/>
          <w:sz w:val="24"/>
          <w:szCs w:val="24"/>
        </w:rPr>
        <w:tab/>
      </w:r>
      <w:r w:rsidRPr="00F63CED">
        <w:rPr>
          <w:rFonts w:ascii="Century Schoolbook" w:eastAsia="Times New Roman" w:hAnsi="Century Schoolbook" w:cs="Times New Roman"/>
          <w:spacing w:val="-5"/>
          <w:kern w:val="20"/>
          <w:sz w:val="24"/>
          <w:szCs w:val="24"/>
        </w:rPr>
        <w:tab/>
        <w:t xml:space="preserve">(B)  The </w:t>
      </w:r>
      <w:proofErr w:type="gramStart"/>
      <w:r w:rsidRPr="00F63CED">
        <w:rPr>
          <w:rFonts w:ascii="Century Schoolbook" w:eastAsia="Times New Roman" w:hAnsi="Century Schoolbook" w:cs="Times New Roman"/>
          <w:spacing w:val="-5"/>
          <w:kern w:val="20"/>
          <w:sz w:val="24"/>
          <w:szCs w:val="24"/>
        </w:rPr>
        <w:t>end product</w:t>
      </w:r>
      <w:proofErr w:type="gramEnd"/>
      <w:r w:rsidRPr="00F63CED">
        <w:rPr>
          <w:rFonts w:ascii="Century Schoolbook" w:eastAsia="Times New Roman" w:hAnsi="Century Schoolbook" w:cs="Times New Roman"/>
          <w:spacing w:val="-5"/>
          <w:kern w:val="20"/>
          <w:sz w:val="24"/>
          <w:szCs w:val="24"/>
        </w:rPr>
        <w:t xml:space="preserve"> is a COTS</w:t>
      </w:r>
      <w:r w:rsidRPr="00F63CED">
        <w:rPr>
          <w:rFonts w:ascii="Century Schoolbook" w:eastAsia="Times New Roman" w:hAnsi="Century Schoolbook" w:cs="Times New Roman"/>
          <w:b/>
          <w:spacing w:val="-5"/>
          <w:kern w:val="20"/>
          <w:sz w:val="24"/>
          <w:szCs w:val="24"/>
        </w:rPr>
        <w:t xml:space="preserve"> </w:t>
      </w:r>
      <w:r w:rsidRPr="00F63CED">
        <w:rPr>
          <w:rFonts w:ascii="Century Schoolbook" w:eastAsia="Times New Roman" w:hAnsi="Century Schoolbook" w:cs="Times New Roman"/>
          <w:spacing w:val="-5"/>
          <w:kern w:val="20"/>
          <w:sz w:val="24"/>
          <w:szCs w:val="24"/>
        </w:rPr>
        <w:t>item</w:t>
      </w:r>
      <w:r w:rsidRPr="00F63CED">
        <w:rPr>
          <w:rFonts w:ascii="Century Schoolbook" w:eastAsia="Times New Roman" w:hAnsi="Century Schoolbook" w:cs="Times New Roman"/>
          <w:spacing w:val="-5"/>
          <w:kern w:val="20"/>
          <w:sz w:val="24"/>
          <w:szCs w:val="24"/>
          <w:lang w:eastAsia="x-none"/>
        </w:rPr>
        <w:t>; or</w:t>
      </w:r>
    </w:p>
    <w:p w14:paraId="14FE3E57"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val="x-none" w:eastAsia="x-none"/>
        </w:rPr>
      </w:pPr>
    </w:p>
    <w:p w14:paraId="78AA4ED8"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eastAsia="x-none"/>
        </w:rPr>
      </w:pPr>
      <w:r w:rsidRPr="00F63CED">
        <w:rPr>
          <w:rFonts w:ascii="Century Schoolbook" w:eastAsia="Times New Roman" w:hAnsi="Century Schoolbook" w:cs="Times New Roman"/>
          <w:spacing w:val="-5"/>
          <w:kern w:val="20"/>
          <w:sz w:val="24"/>
          <w:szCs w:val="24"/>
          <w:lang w:eastAsia="x-none"/>
        </w:rPr>
        <w:tab/>
      </w:r>
      <w:r w:rsidRPr="00F63CED">
        <w:rPr>
          <w:rFonts w:ascii="Century Schoolbook" w:eastAsia="Times New Roman" w:hAnsi="Century Schoolbook" w:cs="Times New Roman"/>
          <w:spacing w:val="-5"/>
          <w:kern w:val="20"/>
          <w:sz w:val="24"/>
          <w:szCs w:val="24"/>
          <w:lang w:eastAsia="x-none"/>
        </w:rPr>
        <w:tab/>
        <w:t>(2)  For an end product that consists wholly or predominantly of iron or steel or a combination of both, an end product manufactured in the United States, if the cost of iron and steel not produced in the United States or a qualifying country constitutes less than 5 percent of the cost of all the components used in the end product (produced in the United States or a qualifying country means that all manufacturing processes of the iron or steel must take place in the United States or a qualifying country, except metallurgical processes involving refinement of steel additives).</w:t>
      </w:r>
      <w:r w:rsidRPr="00F63CED">
        <w:rPr>
          <w:rFonts w:ascii="Century Schoolbook" w:eastAsia="Times New Roman" w:hAnsi="Century Schoolbook" w:cs="Times New Roman"/>
          <w:color w:val="000000"/>
          <w:sz w:val="24"/>
          <w:szCs w:val="24"/>
          <w:lang w:val="en"/>
        </w:rPr>
        <w:t xml:space="preserve">  The cost of iron and steel not produced in the United States or a qualifying country includes but is not limited to the cost of iron or steel mill products (such as bar, billet, slab, wire, plate, or sheet), castings, or forgings, not produced in the United States or a qualifying country, utilized in the manufacture of the end product and a good faith estimate of the cost of all iron or steel components not produced in the United States or a qualifying country, excluding COTS fasteners.  Iron or steel components of unknown origin are treated as foreign.  If the </w:t>
      </w:r>
      <w:proofErr w:type="gramStart"/>
      <w:r w:rsidRPr="00F63CED">
        <w:rPr>
          <w:rFonts w:ascii="Century Schoolbook" w:eastAsia="Times New Roman" w:hAnsi="Century Schoolbook" w:cs="Times New Roman"/>
          <w:color w:val="000000"/>
          <w:sz w:val="24"/>
          <w:szCs w:val="24"/>
          <w:lang w:val="en"/>
        </w:rPr>
        <w:t>end product</w:t>
      </w:r>
      <w:proofErr w:type="gramEnd"/>
      <w:r w:rsidRPr="00F63CED">
        <w:rPr>
          <w:rFonts w:ascii="Century Schoolbook" w:eastAsia="Times New Roman" w:hAnsi="Century Schoolbook" w:cs="Times New Roman"/>
          <w:color w:val="000000"/>
          <w:sz w:val="24"/>
          <w:szCs w:val="24"/>
          <w:lang w:val="en"/>
        </w:rPr>
        <w:t xml:space="preserve"> contains multiple components, the cost of all the materials used in such end product is calculated in accordance with the explanation of cost of components in paragraph (1)(ii)(A) of this definition.</w:t>
      </w:r>
    </w:p>
    <w:p w14:paraId="389F99FF"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5DE3AA45"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sidRPr="00F63CED">
        <w:rPr>
          <w:rFonts w:ascii="Century Schoolbook" w:eastAsia="Times New Roman" w:hAnsi="Century Schoolbook" w:cs="Times New Roman"/>
          <w:spacing w:val="-5"/>
          <w:kern w:val="20"/>
          <w:sz w:val="24"/>
          <w:szCs w:val="24"/>
        </w:rPr>
        <w:t>* * * * *</w:t>
      </w:r>
    </w:p>
    <w:p w14:paraId="020802B8"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lang w:val="x-none" w:eastAsia="x-none"/>
        </w:rPr>
      </w:pPr>
    </w:p>
    <w:p w14:paraId="085D04AB"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Cs/>
          <w:spacing w:val="-5"/>
          <w:kern w:val="20"/>
          <w:sz w:val="24"/>
          <w:szCs w:val="24"/>
          <w:lang w:eastAsia="x-none"/>
        </w:rPr>
      </w:pPr>
      <w:r w:rsidRPr="00F63CED">
        <w:rPr>
          <w:rFonts w:ascii="Century Schoolbook" w:eastAsia="Times New Roman" w:hAnsi="Century Schoolbook" w:cs="Times New Roman"/>
          <w:bCs/>
          <w:i/>
          <w:iCs/>
          <w:spacing w:val="-5"/>
          <w:kern w:val="20"/>
          <w:sz w:val="24"/>
          <w:szCs w:val="24"/>
          <w:lang w:eastAsia="x-none"/>
        </w:rPr>
        <w:tab/>
      </w:r>
      <w:r w:rsidRPr="00F63CED">
        <w:rPr>
          <w:rFonts w:ascii="Century Schoolbook" w:eastAsia="Times New Roman" w:hAnsi="Century Schoolbook" w:cs="Times New Roman"/>
          <w:bCs/>
          <w:spacing w:val="-5"/>
          <w:kern w:val="20"/>
          <w:sz w:val="24"/>
          <w:szCs w:val="24"/>
          <w:lang w:eastAsia="x-none"/>
        </w:rPr>
        <w:t>“Qualifying country end product” means—</w:t>
      </w:r>
    </w:p>
    <w:p w14:paraId="7388D3F6"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Cs/>
          <w:spacing w:val="-5"/>
          <w:kern w:val="20"/>
          <w:sz w:val="24"/>
          <w:szCs w:val="24"/>
          <w:lang w:eastAsia="x-none"/>
        </w:rPr>
      </w:pPr>
    </w:p>
    <w:p w14:paraId="63386BE8"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Cs/>
          <w:spacing w:val="-5"/>
          <w:kern w:val="20"/>
          <w:sz w:val="24"/>
          <w:szCs w:val="24"/>
          <w:lang w:eastAsia="x-none"/>
        </w:rPr>
      </w:pPr>
      <w:r w:rsidRPr="00F63CED">
        <w:rPr>
          <w:rFonts w:ascii="Century Schoolbook" w:eastAsia="Times New Roman" w:hAnsi="Century Schoolbook" w:cs="Times New Roman"/>
          <w:bCs/>
          <w:spacing w:val="-5"/>
          <w:kern w:val="20"/>
          <w:sz w:val="24"/>
          <w:szCs w:val="24"/>
          <w:lang w:eastAsia="x-none"/>
        </w:rPr>
        <w:tab/>
      </w:r>
      <w:r w:rsidRPr="00F63CED">
        <w:rPr>
          <w:rFonts w:ascii="Century Schoolbook" w:eastAsia="Times New Roman" w:hAnsi="Century Schoolbook" w:cs="Times New Roman"/>
          <w:bCs/>
          <w:spacing w:val="-5"/>
          <w:kern w:val="20"/>
          <w:sz w:val="24"/>
          <w:szCs w:val="24"/>
          <w:lang w:eastAsia="x-none"/>
        </w:rPr>
        <w:tab/>
        <w:t>(</w:t>
      </w:r>
      <w:r w:rsidRPr="00F63CED">
        <w:rPr>
          <w:rFonts w:ascii="Century Schoolbook" w:eastAsia="Times New Roman" w:hAnsi="Century Schoolbook" w:cs="Times New Roman"/>
          <w:spacing w:val="-5"/>
          <w:kern w:val="20"/>
          <w:sz w:val="24"/>
          <w:szCs w:val="24"/>
          <w:lang w:eastAsia="x-none"/>
        </w:rPr>
        <w:t>1</w:t>
      </w:r>
      <w:r w:rsidRPr="00F63CED">
        <w:rPr>
          <w:rFonts w:ascii="Century Schoolbook" w:eastAsia="Times New Roman" w:hAnsi="Century Schoolbook" w:cs="Times New Roman"/>
          <w:bCs/>
          <w:spacing w:val="-5"/>
          <w:kern w:val="20"/>
          <w:sz w:val="24"/>
          <w:szCs w:val="24"/>
          <w:lang w:eastAsia="x-none"/>
        </w:rPr>
        <w:t xml:space="preserve">)  An unmanufactured </w:t>
      </w:r>
      <w:proofErr w:type="gramStart"/>
      <w:r w:rsidRPr="00F63CED">
        <w:rPr>
          <w:rFonts w:ascii="Century Schoolbook" w:eastAsia="Times New Roman" w:hAnsi="Century Schoolbook" w:cs="Times New Roman"/>
          <w:bCs/>
          <w:spacing w:val="-5"/>
          <w:kern w:val="20"/>
          <w:sz w:val="24"/>
          <w:szCs w:val="24"/>
          <w:lang w:eastAsia="x-none"/>
        </w:rPr>
        <w:t>end product</w:t>
      </w:r>
      <w:proofErr w:type="gramEnd"/>
      <w:r w:rsidRPr="00F63CED">
        <w:rPr>
          <w:rFonts w:ascii="Century Schoolbook" w:eastAsia="Times New Roman" w:hAnsi="Century Schoolbook" w:cs="Times New Roman"/>
          <w:bCs/>
          <w:spacing w:val="-5"/>
          <w:kern w:val="20"/>
          <w:sz w:val="24"/>
          <w:szCs w:val="24"/>
          <w:lang w:eastAsia="x-none"/>
        </w:rPr>
        <w:t xml:space="preserve"> mined or produced in a qualifying country; or</w:t>
      </w:r>
    </w:p>
    <w:p w14:paraId="06909567"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Cs/>
          <w:spacing w:val="-5"/>
          <w:kern w:val="20"/>
          <w:sz w:val="24"/>
          <w:szCs w:val="24"/>
          <w:lang w:eastAsia="x-none"/>
        </w:rPr>
      </w:pPr>
    </w:p>
    <w:p w14:paraId="73C03607"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Cs/>
          <w:spacing w:val="-5"/>
          <w:kern w:val="20"/>
          <w:sz w:val="24"/>
          <w:szCs w:val="24"/>
          <w:lang w:eastAsia="x-none"/>
        </w:rPr>
      </w:pPr>
      <w:r w:rsidRPr="00F63CED">
        <w:rPr>
          <w:rFonts w:ascii="Century Schoolbook" w:eastAsia="Times New Roman" w:hAnsi="Century Schoolbook" w:cs="Times New Roman"/>
          <w:bCs/>
          <w:spacing w:val="-5"/>
          <w:kern w:val="20"/>
          <w:sz w:val="24"/>
          <w:szCs w:val="24"/>
          <w:lang w:eastAsia="x-none"/>
        </w:rPr>
        <w:tab/>
      </w:r>
      <w:r w:rsidRPr="00F63CED">
        <w:rPr>
          <w:rFonts w:ascii="Century Schoolbook" w:eastAsia="Times New Roman" w:hAnsi="Century Schoolbook" w:cs="Times New Roman"/>
          <w:bCs/>
          <w:spacing w:val="-5"/>
          <w:kern w:val="20"/>
          <w:sz w:val="24"/>
          <w:szCs w:val="24"/>
          <w:lang w:eastAsia="x-none"/>
        </w:rPr>
        <w:tab/>
        <w:t>(</w:t>
      </w:r>
      <w:r w:rsidRPr="00F63CED">
        <w:rPr>
          <w:rFonts w:ascii="Century Schoolbook" w:eastAsia="Times New Roman" w:hAnsi="Century Schoolbook" w:cs="Times New Roman"/>
          <w:spacing w:val="-5"/>
          <w:kern w:val="20"/>
          <w:sz w:val="24"/>
          <w:szCs w:val="24"/>
          <w:lang w:eastAsia="x-none"/>
        </w:rPr>
        <w:t>2</w:t>
      </w:r>
      <w:r w:rsidRPr="00F63CED">
        <w:rPr>
          <w:rFonts w:ascii="Century Schoolbook" w:eastAsia="Times New Roman" w:hAnsi="Century Schoolbook" w:cs="Times New Roman"/>
          <w:bCs/>
          <w:spacing w:val="-5"/>
          <w:kern w:val="20"/>
          <w:sz w:val="24"/>
          <w:szCs w:val="24"/>
          <w:lang w:eastAsia="x-none"/>
        </w:rPr>
        <w:t>)  An end product manufactured in a qualifying country if—</w:t>
      </w:r>
    </w:p>
    <w:p w14:paraId="2FE5B1CA"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Cs/>
          <w:spacing w:val="-5"/>
          <w:kern w:val="20"/>
          <w:sz w:val="24"/>
          <w:szCs w:val="24"/>
          <w:lang w:eastAsia="x-none"/>
        </w:rPr>
      </w:pPr>
    </w:p>
    <w:p w14:paraId="19E266FB" w14:textId="1B2958A4"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Cs/>
          <w:spacing w:val="-5"/>
          <w:kern w:val="20"/>
          <w:sz w:val="24"/>
          <w:szCs w:val="24"/>
          <w:lang w:eastAsia="x-none"/>
        </w:rPr>
      </w:pPr>
      <w:r w:rsidRPr="00F63CED">
        <w:rPr>
          <w:rFonts w:ascii="Century Schoolbook" w:eastAsia="Times New Roman" w:hAnsi="Century Schoolbook" w:cs="Times New Roman"/>
          <w:bCs/>
          <w:spacing w:val="-5"/>
          <w:kern w:val="20"/>
          <w:sz w:val="24"/>
          <w:szCs w:val="24"/>
          <w:lang w:eastAsia="x-none"/>
        </w:rPr>
        <w:tab/>
      </w:r>
      <w:r w:rsidRPr="00F63CED">
        <w:rPr>
          <w:rFonts w:ascii="Century Schoolbook" w:eastAsia="Times New Roman" w:hAnsi="Century Schoolbook" w:cs="Times New Roman"/>
          <w:bCs/>
          <w:spacing w:val="-5"/>
          <w:kern w:val="20"/>
          <w:sz w:val="24"/>
          <w:szCs w:val="24"/>
          <w:lang w:eastAsia="x-none"/>
        </w:rPr>
        <w:tab/>
      </w:r>
      <w:r w:rsidRPr="00F63CED">
        <w:rPr>
          <w:rFonts w:ascii="Century Schoolbook" w:eastAsia="Times New Roman" w:hAnsi="Century Schoolbook" w:cs="Times New Roman"/>
          <w:bCs/>
          <w:spacing w:val="-5"/>
          <w:kern w:val="20"/>
          <w:sz w:val="24"/>
          <w:szCs w:val="24"/>
          <w:lang w:eastAsia="x-none"/>
        </w:rPr>
        <w:tab/>
        <w:t>(</w:t>
      </w:r>
      <w:proofErr w:type="spellStart"/>
      <w:r w:rsidRPr="00F63CED">
        <w:rPr>
          <w:rFonts w:ascii="Century Schoolbook" w:eastAsia="Times New Roman" w:hAnsi="Century Schoolbook" w:cs="Times New Roman"/>
          <w:spacing w:val="-5"/>
          <w:kern w:val="20"/>
          <w:sz w:val="24"/>
          <w:szCs w:val="24"/>
          <w:lang w:eastAsia="x-none"/>
        </w:rPr>
        <w:t>i</w:t>
      </w:r>
      <w:proofErr w:type="spellEnd"/>
      <w:r w:rsidRPr="00F63CED">
        <w:rPr>
          <w:rFonts w:ascii="Century Schoolbook" w:eastAsia="Times New Roman" w:hAnsi="Century Schoolbook" w:cs="Times New Roman"/>
          <w:spacing w:val="-5"/>
          <w:kern w:val="20"/>
          <w:sz w:val="24"/>
          <w:szCs w:val="24"/>
          <w:lang w:eastAsia="x-none"/>
        </w:rPr>
        <w:t xml:space="preserve">)  </w:t>
      </w:r>
      <w:r w:rsidRPr="00F63CED">
        <w:rPr>
          <w:rFonts w:ascii="Century Schoolbook" w:eastAsia="Times New Roman" w:hAnsi="Century Schoolbook" w:cs="Times New Roman"/>
          <w:bCs/>
          <w:spacing w:val="-5"/>
          <w:kern w:val="20"/>
          <w:sz w:val="24"/>
          <w:szCs w:val="24"/>
          <w:lang w:eastAsia="x-none"/>
        </w:rPr>
        <w:t xml:space="preserve">The cost of the following types of components exceeds </w:t>
      </w:r>
      <w:r w:rsidRPr="00F63CED">
        <w:rPr>
          <w:rFonts w:ascii="Century Schoolbook" w:eastAsia="Times New Roman" w:hAnsi="Century Schoolbook" w:cs="Times New Roman"/>
          <w:bCs/>
          <w:strike/>
          <w:spacing w:val="-5"/>
          <w:kern w:val="20"/>
          <w:sz w:val="24"/>
          <w:szCs w:val="24"/>
          <w:lang w:eastAsia="x-none"/>
        </w:rPr>
        <w:t>50</w:t>
      </w:r>
      <w:r w:rsidRPr="00F63CED">
        <w:rPr>
          <w:rFonts w:ascii="Century Schoolbook" w:eastAsia="Times New Roman" w:hAnsi="Century Schoolbook" w:cs="Times New Roman"/>
          <w:b/>
          <w:bCs/>
          <w:spacing w:val="-5"/>
          <w:kern w:val="20"/>
          <w:sz w:val="24"/>
          <w:szCs w:val="24"/>
          <w:lang w:eastAsia="x-none"/>
        </w:rPr>
        <w:t>[60]</w:t>
      </w:r>
      <w:r w:rsidRPr="00F63CED">
        <w:rPr>
          <w:rFonts w:ascii="Century Schoolbook" w:eastAsia="Times New Roman" w:hAnsi="Century Schoolbook" w:cs="Times New Roman"/>
          <w:bCs/>
          <w:spacing w:val="-5"/>
          <w:kern w:val="20"/>
          <w:sz w:val="24"/>
          <w:szCs w:val="24"/>
          <w:lang w:eastAsia="x-none"/>
        </w:rPr>
        <w:t xml:space="preserve"> percent of the cost of all its </w:t>
      </w:r>
      <w:proofErr w:type="gramStart"/>
      <w:r w:rsidRPr="00F63CED">
        <w:rPr>
          <w:rFonts w:ascii="Century Schoolbook" w:eastAsia="Times New Roman" w:hAnsi="Century Schoolbook" w:cs="Times New Roman"/>
          <w:bCs/>
          <w:spacing w:val="-5"/>
          <w:kern w:val="20"/>
          <w:sz w:val="24"/>
          <w:szCs w:val="24"/>
          <w:lang w:eastAsia="x-none"/>
        </w:rPr>
        <w:t>components</w:t>
      </w:r>
      <w:bookmarkStart w:id="103" w:name="_Hlk156551181"/>
      <w:r w:rsidRPr="00F63CED">
        <w:rPr>
          <w:rFonts w:ascii="Century Schoolbook" w:eastAsia="Times New Roman" w:hAnsi="Century Schoolbook" w:cs="Times New Roman"/>
          <w:b/>
          <w:bCs/>
          <w:spacing w:val="-5"/>
          <w:kern w:val="20"/>
          <w:sz w:val="24"/>
          <w:szCs w:val="24"/>
          <w:lang w:val="x-none" w:eastAsia="x-none"/>
        </w:rPr>
        <w:t>[</w:t>
      </w:r>
      <w:proofErr w:type="gramEnd"/>
      <w:r w:rsidRPr="00F63CED">
        <w:rPr>
          <w:rFonts w:ascii="Century Schoolbook" w:eastAsia="Times New Roman" w:hAnsi="Century Schoolbook" w:cs="Times New Roman"/>
          <w:b/>
          <w:bCs/>
          <w:spacing w:val="-5"/>
          <w:kern w:val="20"/>
          <w:sz w:val="24"/>
          <w:szCs w:val="24"/>
          <w:lang w:val="x-none" w:eastAsia="x-none"/>
        </w:rPr>
        <w:t>, except that the percentage will be 65 percent</w:t>
      </w:r>
      <w:r w:rsidRPr="00F63CED">
        <w:rPr>
          <w:rFonts w:ascii="Century Schoolbook" w:eastAsia="Times New Roman" w:hAnsi="Century Schoolbook" w:cs="Times New Roman"/>
          <w:b/>
          <w:bCs/>
          <w:spacing w:val="-5"/>
          <w:kern w:val="20"/>
          <w:sz w:val="24"/>
          <w:szCs w:val="24"/>
          <w:lang w:eastAsia="x-none"/>
        </w:rPr>
        <w:t xml:space="preserve"> for items delivered</w:t>
      </w:r>
      <w:r w:rsidRPr="00F63CED">
        <w:rPr>
          <w:rFonts w:ascii="Century Schoolbook" w:eastAsia="Times New Roman" w:hAnsi="Century Schoolbook" w:cs="Times New Roman"/>
          <w:b/>
          <w:bCs/>
          <w:spacing w:val="-5"/>
          <w:kern w:val="20"/>
          <w:sz w:val="24"/>
          <w:szCs w:val="24"/>
          <w:lang w:val="x-none" w:eastAsia="x-none"/>
        </w:rPr>
        <w:t xml:space="preserve"> in calendar years 2024 through 2028 and 75 percent for items delivered starting in calendar year 2029</w:t>
      </w:r>
      <w:r w:rsidRPr="00F63CED">
        <w:rPr>
          <w:rFonts w:ascii="Century Schoolbook" w:eastAsia="Times New Roman" w:hAnsi="Century Schoolbook" w:cs="Times New Roman"/>
          <w:b/>
          <w:bCs/>
          <w:spacing w:val="-5"/>
          <w:kern w:val="20"/>
          <w:sz w:val="24"/>
          <w:szCs w:val="24"/>
          <w:lang w:eastAsia="x-none"/>
        </w:rPr>
        <w:t>,</w:t>
      </w:r>
      <w:r w:rsidRPr="00F63CED">
        <w:rPr>
          <w:rFonts w:ascii="Century Schoolbook" w:eastAsia="Times New Roman" w:hAnsi="Century Schoolbook" w:cs="Times New Roman"/>
          <w:b/>
          <w:bCs/>
          <w:spacing w:val="-5"/>
          <w:kern w:val="20"/>
          <w:sz w:val="24"/>
          <w:szCs w:val="24"/>
          <w:lang w:val="x-none" w:eastAsia="x-none"/>
        </w:rPr>
        <w:t xml:space="preserve"> unless an alternate percentage is established for a contract]</w:t>
      </w:r>
      <w:r w:rsidRPr="00F63CED">
        <w:rPr>
          <w:rFonts w:ascii="Century Schoolbook" w:eastAsia="Times New Roman" w:hAnsi="Century Schoolbook" w:cs="Times New Roman"/>
          <w:bCs/>
          <w:spacing w:val="-5"/>
          <w:kern w:val="20"/>
          <w:sz w:val="24"/>
          <w:szCs w:val="24"/>
          <w:lang w:eastAsia="x-none"/>
        </w:rPr>
        <w:t>:</w:t>
      </w:r>
      <w:bookmarkEnd w:id="103"/>
    </w:p>
    <w:p w14:paraId="1D95616F"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Cs/>
          <w:spacing w:val="-5"/>
          <w:kern w:val="20"/>
          <w:sz w:val="24"/>
          <w:szCs w:val="24"/>
          <w:lang w:eastAsia="x-none"/>
        </w:rPr>
      </w:pPr>
    </w:p>
    <w:p w14:paraId="06C7A649"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Cs/>
          <w:spacing w:val="-5"/>
          <w:kern w:val="20"/>
          <w:sz w:val="24"/>
          <w:szCs w:val="24"/>
          <w:lang w:eastAsia="x-none"/>
        </w:rPr>
      </w:pPr>
      <w:r w:rsidRPr="00F63CED">
        <w:rPr>
          <w:rFonts w:ascii="Century Schoolbook" w:eastAsia="Times New Roman" w:hAnsi="Century Schoolbook" w:cs="Times New Roman"/>
          <w:bCs/>
          <w:spacing w:val="-5"/>
          <w:kern w:val="20"/>
          <w:sz w:val="24"/>
          <w:szCs w:val="24"/>
          <w:lang w:eastAsia="x-none"/>
        </w:rPr>
        <w:tab/>
      </w:r>
      <w:r w:rsidRPr="00F63CED">
        <w:rPr>
          <w:rFonts w:ascii="Century Schoolbook" w:eastAsia="Times New Roman" w:hAnsi="Century Schoolbook" w:cs="Times New Roman"/>
          <w:bCs/>
          <w:spacing w:val="-5"/>
          <w:kern w:val="20"/>
          <w:sz w:val="24"/>
          <w:szCs w:val="24"/>
          <w:lang w:eastAsia="x-none"/>
        </w:rPr>
        <w:tab/>
      </w:r>
      <w:r w:rsidRPr="00F63CED">
        <w:rPr>
          <w:rFonts w:ascii="Century Schoolbook" w:eastAsia="Times New Roman" w:hAnsi="Century Schoolbook" w:cs="Times New Roman"/>
          <w:bCs/>
          <w:spacing w:val="-5"/>
          <w:kern w:val="20"/>
          <w:sz w:val="24"/>
          <w:szCs w:val="24"/>
          <w:lang w:eastAsia="x-none"/>
        </w:rPr>
        <w:tab/>
      </w:r>
      <w:r w:rsidRPr="00F63CED">
        <w:rPr>
          <w:rFonts w:ascii="Century Schoolbook" w:eastAsia="Times New Roman" w:hAnsi="Century Schoolbook" w:cs="Times New Roman"/>
          <w:bCs/>
          <w:spacing w:val="-5"/>
          <w:kern w:val="20"/>
          <w:sz w:val="24"/>
          <w:szCs w:val="24"/>
          <w:lang w:eastAsia="x-none"/>
        </w:rPr>
        <w:tab/>
        <w:t>(</w:t>
      </w:r>
      <w:r w:rsidRPr="00F63CED">
        <w:rPr>
          <w:rFonts w:ascii="Century Schoolbook" w:eastAsia="Times New Roman" w:hAnsi="Century Schoolbook" w:cs="Times New Roman"/>
          <w:spacing w:val="-5"/>
          <w:kern w:val="20"/>
          <w:sz w:val="24"/>
          <w:szCs w:val="24"/>
          <w:lang w:eastAsia="x-none"/>
        </w:rPr>
        <w:t>A</w:t>
      </w:r>
      <w:r w:rsidRPr="00F63CED">
        <w:rPr>
          <w:rFonts w:ascii="Century Schoolbook" w:eastAsia="Times New Roman" w:hAnsi="Century Schoolbook" w:cs="Times New Roman"/>
          <w:bCs/>
          <w:spacing w:val="-5"/>
          <w:kern w:val="20"/>
          <w:sz w:val="24"/>
          <w:szCs w:val="24"/>
          <w:lang w:eastAsia="x-none"/>
        </w:rPr>
        <w:t>)  Components mined, produced, or manufactured in a qualifying country.</w:t>
      </w:r>
    </w:p>
    <w:p w14:paraId="3442F285"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Cs/>
          <w:spacing w:val="-5"/>
          <w:kern w:val="20"/>
          <w:sz w:val="24"/>
          <w:szCs w:val="24"/>
          <w:lang w:eastAsia="x-none"/>
        </w:rPr>
      </w:pPr>
    </w:p>
    <w:p w14:paraId="075EB468"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Cs/>
          <w:spacing w:val="-5"/>
          <w:kern w:val="20"/>
          <w:sz w:val="24"/>
          <w:szCs w:val="24"/>
          <w:lang w:eastAsia="x-none"/>
        </w:rPr>
      </w:pPr>
      <w:r w:rsidRPr="00F63CED">
        <w:rPr>
          <w:rFonts w:ascii="Century Schoolbook" w:eastAsia="Times New Roman" w:hAnsi="Century Schoolbook" w:cs="Times New Roman"/>
          <w:bCs/>
          <w:spacing w:val="-5"/>
          <w:kern w:val="20"/>
          <w:sz w:val="24"/>
          <w:szCs w:val="24"/>
          <w:lang w:eastAsia="x-none"/>
        </w:rPr>
        <w:tab/>
      </w:r>
      <w:r w:rsidRPr="00F63CED">
        <w:rPr>
          <w:rFonts w:ascii="Century Schoolbook" w:eastAsia="Times New Roman" w:hAnsi="Century Schoolbook" w:cs="Times New Roman"/>
          <w:bCs/>
          <w:spacing w:val="-5"/>
          <w:kern w:val="20"/>
          <w:sz w:val="24"/>
          <w:szCs w:val="24"/>
          <w:lang w:eastAsia="x-none"/>
        </w:rPr>
        <w:tab/>
      </w:r>
      <w:r w:rsidRPr="00F63CED">
        <w:rPr>
          <w:rFonts w:ascii="Century Schoolbook" w:eastAsia="Times New Roman" w:hAnsi="Century Schoolbook" w:cs="Times New Roman"/>
          <w:bCs/>
          <w:spacing w:val="-5"/>
          <w:kern w:val="20"/>
          <w:sz w:val="24"/>
          <w:szCs w:val="24"/>
          <w:lang w:eastAsia="x-none"/>
        </w:rPr>
        <w:tab/>
      </w:r>
      <w:r w:rsidRPr="00F63CED">
        <w:rPr>
          <w:rFonts w:ascii="Century Schoolbook" w:eastAsia="Times New Roman" w:hAnsi="Century Schoolbook" w:cs="Times New Roman"/>
          <w:bCs/>
          <w:spacing w:val="-5"/>
          <w:kern w:val="20"/>
          <w:sz w:val="24"/>
          <w:szCs w:val="24"/>
          <w:lang w:eastAsia="x-none"/>
        </w:rPr>
        <w:tab/>
        <w:t>(</w:t>
      </w:r>
      <w:r w:rsidRPr="00F63CED">
        <w:rPr>
          <w:rFonts w:ascii="Century Schoolbook" w:eastAsia="Times New Roman" w:hAnsi="Century Schoolbook" w:cs="Times New Roman"/>
          <w:spacing w:val="-5"/>
          <w:kern w:val="20"/>
          <w:sz w:val="24"/>
          <w:szCs w:val="24"/>
          <w:lang w:eastAsia="x-none"/>
        </w:rPr>
        <w:t>B</w:t>
      </w:r>
      <w:r w:rsidRPr="00F63CED">
        <w:rPr>
          <w:rFonts w:ascii="Century Schoolbook" w:eastAsia="Times New Roman" w:hAnsi="Century Schoolbook" w:cs="Times New Roman"/>
          <w:bCs/>
          <w:spacing w:val="-5"/>
          <w:kern w:val="20"/>
          <w:sz w:val="24"/>
          <w:szCs w:val="24"/>
          <w:lang w:eastAsia="x-none"/>
        </w:rPr>
        <w:t>)  Components mined, produced, or manufactured in the United States.</w:t>
      </w:r>
    </w:p>
    <w:p w14:paraId="573BB652"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Cs/>
          <w:spacing w:val="-5"/>
          <w:kern w:val="20"/>
          <w:sz w:val="24"/>
          <w:szCs w:val="24"/>
          <w:lang w:eastAsia="x-none"/>
        </w:rPr>
      </w:pPr>
    </w:p>
    <w:p w14:paraId="28CE5F00"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Cs/>
          <w:spacing w:val="-5"/>
          <w:kern w:val="20"/>
          <w:sz w:val="24"/>
          <w:szCs w:val="24"/>
          <w:lang w:eastAsia="x-none"/>
        </w:rPr>
      </w:pPr>
      <w:r w:rsidRPr="00F63CED">
        <w:rPr>
          <w:rFonts w:ascii="Century Schoolbook" w:eastAsia="Times New Roman" w:hAnsi="Century Schoolbook" w:cs="Times New Roman"/>
          <w:bCs/>
          <w:spacing w:val="-5"/>
          <w:kern w:val="20"/>
          <w:sz w:val="24"/>
          <w:szCs w:val="24"/>
          <w:lang w:eastAsia="x-none"/>
        </w:rPr>
        <w:tab/>
      </w:r>
      <w:r w:rsidRPr="00F63CED">
        <w:rPr>
          <w:rFonts w:ascii="Century Schoolbook" w:eastAsia="Times New Roman" w:hAnsi="Century Schoolbook" w:cs="Times New Roman"/>
          <w:bCs/>
          <w:spacing w:val="-5"/>
          <w:kern w:val="20"/>
          <w:sz w:val="24"/>
          <w:szCs w:val="24"/>
          <w:lang w:eastAsia="x-none"/>
        </w:rPr>
        <w:tab/>
      </w:r>
      <w:r w:rsidRPr="00F63CED">
        <w:rPr>
          <w:rFonts w:ascii="Century Schoolbook" w:eastAsia="Times New Roman" w:hAnsi="Century Schoolbook" w:cs="Times New Roman"/>
          <w:bCs/>
          <w:spacing w:val="-5"/>
          <w:kern w:val="20"/>
          <w:sz w:val="24"/>
          <w:szCs w:val="24"/>
          <w:lang w:eastAsia="x-none"/>
        </w:rPr>
        <w:tab/>
      </w:r>
      <w:r w:rsidRPr="00F63CED">
        <w:rPr>
          <w:rFonts w:ascii="Century Schoolbook" w:eastAsia="Times New Roman" w:hAnsi="Century Schoolbook" w:cs="Times New Roman"/>
          <w:bCs/>
          <w:spacing w:val="-5"/>
          <w:kern w:val="20"/>
          <w:sz w:val="24"/>
          <w:szCs w:val="24"/>
          <w:lang w:eastAsia="x-none"/>
        </w:rPr>
        <w:tab/>
        <w:t>(</w:t>
      </w:r>
      <w:r w:rsidRPr="00F63CED">
        <w:rPr>
          <w:rFonts w:ascii="Century Schoolbook" w:eastAsia="Times New Roman" w:hAnsi="Century Schoolbook" w:cs="Times New Roman"/>
          <w:spacing w:val="-5"/>
          <w:kern w:val="20"/>
          <w:sz w:val="24"/>
          <w:szCs w:val="24"/>
          <w:lang w:eastAsia="x-none"/>
        </w:rPr>
        <w:t>C</w:t>
      </w:r>
      <w:r w:rsidRPr="00F63CED">
        <w:rPr>
          <w:rFonts w:ascii="Century Schoolbook" w:eastAsia="Times New Roman" w:hAnsi="Century Schoolbook" w:cs="Times New Roman"/>
          <w:bCs/>
          <w:spacing w:val="-5"/>
          <w:kern w:val="20"/>
          <w:sz w:val="24"/>
          <w:szCs w:val="24"/>
          <w:lang w:eastAsia="x-none"/>
        </w:rPr>
        <w:t>)  Components of foreign origin of a class or kind for which the Government has determined that sufficient and reasonably available commercial quantities of a satisfactory quality are not mined, produced, or manufactured in the United States</w:t>
      </w:r>
      <w:r w:rsidRPr="00F63CED">
        <w:rPr>
          <w:rFonts w:ascii="Century Schoolbook" w:eastAsia="Times New Roman" w:hAnsi="Century Schoolbook" w:cs="Times New Roman"/>
          <w:spacing w:val="-5"/>
          <w:kern w:val="20"/>
          <w:sz w:val="24"/>
          <w:szCs w:val="24"/>
          <w:lang w:eastAsia="x-none"/>
        </w:rPr>
        <w:t>.  Components of unknown origin are treated as foreign</w:t>
      </w:r>
      <w:r w:rsidRPr="00F63CED">
        <w:rPr>
          <w:rFonts w:ascii="Century Schoolbook" w:eastAsia="Times New Roman" w:hAnsi="Century Schoolbook" w:cs="Times New Roman"/>
          <w:bCs/>
          <w:spacing w:val="-5"/>
          <w:kern w:val="20"/>
          <w:sz w:val="24"/>
          <w:szCs w:val="24"/>
          <w:lang w:eastAsia="x-none"/>
        </w:rPr>
        <w:t>; or</w:t>
      </w:r>
    </w:p>
    <w:p w14:paraId="101F5C78"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Cs/>
          <w:spacing w:val="-5"/>
          <w:kern w:val="20"/>
          <w:sz w:val="24"/>
          <w:szCs w:val="24"/>
          <w:lang w:eastAsia="x-none"/>
        </w:rPr>
      </w:pPr>
    </w:p>
    <w:p w14:paraId="1E2B166D"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Cs/>
          <w:spacing w:val="-5"/>
          <w:kern w:val="20"/>
          <w:sz w:val="24"/>
          <w:szCs w:val="24"/>
          <w:lang w:eastAsia="x-none"/>
        </w:rPr>
      </w:pPr>
      <w:r w:rsidRPr="00F63CED">
        <w:rPr>
          <w:rFonts w:ascii="Century Schoolbook" w:eastAsia="Times New Roman" w:hAnsi="Century Schoolbook" w:cs="Times New Roman"/>
          <w:bCs/>
          <w:spacing w:val="-5"/>
          <w:kern w:val="20"/>
          <w:sz w:val="24"/>
          <w:szCs w:val="24"/>
          <w:lang w:eastAsia="x-none"/>
        </w:rPr>
        <w:tab/>
      </w:r>
      <w:r w:rsidRPr="00F63CED">
        <w:rPr>
          <w:rFonts w:ascii="Century Schoolbook" w:eastAsia="Times New Roman" w:hAnsi="Century Schoolbook" w:cs="Times New Roman"/>
          <w:bCs/>
          <w:spacing w:val="-5"/>
          <w:kern w:val="20"/>
          <w:sz w:val="24"/>
          <w:szCs w:val="24"/>
          <w:lang w:eastAsia="x-none"/>
        </w:rPr>
        <w:tab/>
      </w:r>
      <w:r w:rsidRPr="00F63CED">
        <w:rPr>
          <w:rFonts w:ascii="Century Schoolbook" w:eastAsia="Times New Roman" w:hAnsi="Century Schoolbook" w:cs="Times New Roman"/>
          <w:bCs/>
          <w:spacing w:val="-5"/>
          <w:kern w:val="20"/>
          <w:sz w:val="24"/>
          <w:szCs w:val="24"/>
          <w:lang w:eastAsia="x-none"/>
        </w:rPr>
        <w:tab/>
        <w:t>(</w:t>
      </w:r>
      <w:r w:rsidRPr="00F63CED">
        <w:rPr>
          <w:rFonts w:ascii="Century Schoolbook" w:eastAsia="Times New Roman" w:hAnsi="Century Schoolbook" w:cs="Times New Roman"/>
          <w:spacing w:val="-5"/>
          <w:kern w:val="20"/>
          <w:sz w:val="24"/>
          <w:szCs w:val="24"/>
          <w:lang w:eastAsia="x-none"/>
        </w:rPr>
        <w:t>ii</w:t>
      </w:r>
      <w:r w:rsidRPr="00F63CED">
        <w:rPr>
          <w:rFonts w:ascii="Century Schoolbook" w:eastAsia="Times New Roman" w:hAnsi="Century Schoolbook" w:cs="Times New Roman"/>
          <w:bCs/>
          <w:spacing w:val="-5"/>
          <w:kern w:val="20"/>
          <w:sz w:val="24"/>
          <w:szCs w:val="24"/>
          <w:lang w:eastAsia="x-none"/>
        </w:rPr>
        <w:t xml:space="preserve">)  The </w:t>
      </w:r>
      <w:proofErr w:type="gramStart"/>
      <w:r w:rsidRPr="00F63CED">
        <w:rPr>
          <w:rFonts w:ascii="Century Schoolbook" w:eastAsia="Times New Roman" w:hAnsi="Century Schoolbook" w:cs="Times New Roman"/>
          <w:bCs/>
          <w:spacing w:val="-5"/>
          <w:kern w:val="20"/>
          <w:sz w:val="24"/>
          <w:szCs w:val="24"/>
          <w:lang w:eastAsia="x-none"/>
        </w:rPr>
        <w:t>end product</w:t>
      </w:r>
      <w:proofErr w:type="gramEnd"/>
      <w:r w:rsidRPr="00F63CED">
        <w:rPr>
          <w:rFonts w:ascii="Century Schoolbook" w:eastAsia="Times New Roman" w:hAnsi="Century Schoolbook" w:cs="Times New Roman"/>
          <w:bCs/>
          <w:spacing w:val="-5"/>
          <w:kern w:val="20"/>
          <w:sz w:val="24"/>
          <w:szCs w:val="24"/>
          <w:lang w:eastAsia="x-none"/>
        </w:rPr>
        <w:t xml:space="preserve"> is a COTS item.</w:t>
      </w:r>
    </w:p>
    <w:p w14:paraId="76081B3A"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val="x-none" w:eastAsia="x-none"/>
        </w:rPr>
      </w:pPr>
    </w:p>
    <w:p w14:paraId="300972C9" w14:textId="47FAC638" w:rsid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sidRPr="00F63CED">
        <w:rPr>
          <w:rFonts w:ascii="Century Schoolbook" w:eastAsia="Times New Roman" w:hAnsi="Century Schoolbook" w:cs="Times New Roman"/>
          <w:spacing w:val="-5"/>
          <w:kern w:val="20"/>
          <w:sz w:val="24"/>
          <w:szCs w:val="24"/>
        </w:rPr>
        <w:t>* * * * *</w:t>
      </w:r>
    </w:p>
    <w:p w14:paraId="7A932AAE" w14:textId="7AD95B54" w:rsidR="00FD41ED" w:rsidRDefault="00FD41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7F91AB1C" w14:textId="3B9C2A05" w:rsidR="00FD41ED" w:rsidRDefault="00FD41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Pr>
          <w:rFonts w:ascii="Century Schoolbook" w:eastAsia="Times New Roman" w:hAnsi="Century Schoolbook" w:cs="Times New Roman"/>
          <w:spacing w:val="-5"/>
          <w:kern w:val="20"/>
          <w:sz w:val="24"/>
          <w:szCs w:val="24"/>
        </w:rPr>
        <w:tab/>
        <w:t xml:space="preserve">(c)  </w:t>
      </w:r>
      <w:r w:rsidRPr="00FD41ED">
        <w:rPr>
          <w:rFonts w:ascii="Century Schoolbook" w:eastAsia="Times New Roman" w:hAnsi="Century Schoolbook" w:cs="Times New Roman"/>
          <w:spacing w:val="-5"/>
          <w:kern w:val="20"/>
          <w:sz w:val="24"/>
          <w:szCs w:val="24"/>
        </w:rPr>
        <w:t xml:space="preserve">The Contractor shall deliver under this contract only domestic end products unless, in its offer, it specified delivery of qualifying </w:t>
      </w:r>
      <w:proofErr w:type="gramStart"/>
      <w:r w:rsidRPr="00FD41ED">
        <w:rPr>
          <w:rFonts w:ascii="Century Schoolbook" w:eastAsia="Times New Roman" w:hAnsi="Century Schoolbook" w:cs="Times New Roman"/>
          <w:spacing w:val="-5"/>
          <w:kern w:val="20"/>
          <w:sz w:val="24"/>
          <w:szCs w:val="24"/>
        </w:rPr>
        <w:t>country</w:t>
      </w:r>
      <w:r>
        <w:rPr>
          <w:rFonts w:ascii="Century Schoolbook" w:eastAsia="Times New Roman" w:hAnsi="Century Schoolbook" w:cs="Times New Roman"/>
          <w:b/>
          <w:bCs/>
          <w:spacing w:val="-5"/>
          <w:kern w:val="20"/>
          <w:sz w:val="24"/>
          <w:szCs w:val="24"/>
        </w:rPr>
        <w:t>[</w:t>
      </w:r>
      <w:proofErr w:type="gramEnd"/>
      <w:r>
        <w:rPr>
          <w:rFonts w:ascii="Century Schoolbook" w:eastAsia="Times New Roman" w:hAnsi="Century Schoolbook" w:cs="Times New Roman"/>
          <w:b/>
          <w:bCs/>
          <w:spacing w:val="-5"/>
          <w:kern w:val="20"/>
          <w:sz w:val="24"/>
          <w:szCs w:val="24"/>
        </w:rPr>
        <w:t xml:space="preserve"> or]</w:t>
      </w:r>
      <w:r w:rsidRPr="00FF539F">
        <w:rPr>
          <w:rFonts w:ascii="Century Schoolbook" w:eastAsia="Times New Roman" w:hAnsi="Century Schoolbook" w:cs="Times New Roman"/>
          <w:strike/>
          <w:spacing w:val="-5"/>
          <w:kern w:val="20"/>
          <w:sz w:val="24"/>
          <w:szCs w:val="24"/>
        </w:rPr>
        <w:t>, or</w:t>
      </w:r>
      <w:r w:rsidRPr="00FD41ED">
        <w:rPr>
          <w:rFonts w:ascii="Century Schoolbook" w:eastAsia="Times New Roman" w:hAnsi="Century Schoolbook" w:cs="Times New Roman"/>
          <w:spacing w:val="-5"/>
          <w:kern w:val="20"/>
          <w:sz w:val="24"/>
          <w:szCs w:val="24"/>
        </w:rPr>
        <w:t xml:space="preserve"> other foreign end products in the Buy American—Free Trade Agreements—Balance of Payments Program Certificate—Alternate I provision of the solicitation</w:t>
      </w:r>
      <w:r>
        <w:rPr>
          <w:rFonts w:ascii="Century Schoolbook" w:eastAsia="Times New Roman" w:hAnsi="Century Schoolbook" w:cs="Times New Roman"/>
          <w:spacing w:val="-5"/>
          <w:kern w:val="20"/>
          <w:sz w:val="24"/>
          <w:szCs w:val="24"/>
        </w:rPr>
        <w:t>.  * * *</w:t>
      </w:r>
    </w:p>
    <w:p w14:paraId="533C5FE6" w14:textId="77777777" w:rsidR="00FD41ED" w:rsidRPr="00F63CED" w:rsidRDefault="00FD41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p>
    <w:p w14:paraId="75856674"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jc w:val="center"/>
        <w:rPr>
          <w:rFonts w:ascii="Century Schoolbook" w:eastAsia="Times New Roman" w:hAnsi="Century Schoolbook" w:cs="Times New Roman"/>
          <w:spacing w:val="-5"/>
          <w:kern w:val="20"/>
          <w:sz w:val="24"/>
          <w:szCs w:val="24"/>
        </w:rPr>
      </w:pPr>
      <w:r w:rsidRPr="00F63CED">
        <w:rPr>
          <w:rFonts w:ascii="Century Schoolbook" w:eastAsia="Times New Roman" w:hAnsi="Century Schoolbook" w:cs="Times New Roman"/>
          <w:spacing w:val="-5"/>
          <w:kern w:val="20"/>
          <w:sz w:val="24"/>
          <w:szCs w:val="24"/>
        </w:rPr>
        <w:t>(End of clause)</w:t>
      </w:r>
    </w:p>
    <w:p w14:paraId="19B85D64"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val="x-none" w:eastAsia="x-none"/>
        </w:rPr>
      </w:pPr>
    </w:p>
    <w:p w14:paraId="50E37282"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lang w:eastAsia="x-none"/>
        </w:rPr>
      </w:pPr>
      <w:r w:rsidRPr="00F63CED">
        <w:rPr>
          <w:rFonts w:ascii="Century Schoolbook" w:eastAsia="Times New Roman" w:hAnsi="Century Schoolbook" w:cs="Times New Roman"/>
          <w:spacing w:val="-5"/>
          <w:kern w:val="20"/>
          <w:sz w:val="24"/>
          <w:szCs w:val="24"/>
        </w:rPr>
        <w:tab/>
      </w:r>
      <w:r w:rsidRPr="00F63CED">
        <w:rPr>
          <w:rFonts w:ascii="Century Schoolbook" w:eastAsia="Times New Roman" w:hAnsi="Century Schoolbook" w:cs="Times New Roman"/>
          <w:i/>
          <w:spacing w:val="-5"/>
          <w:kern w:val="20"/>
          <w:sz w:val="24"/>
          <w:szCs w:val="24"/>
        </w:rPr>
        <w:t>Alternate II</w:t>
      </w:r>
      <w:r w:rsidRPr="00F63CED">
        <w:rPr>
          <w:rFonts w:ascii="Century Schoolbook" w:eastAsia="Times New Roman" w:hAnsi="Century Schoolbook" w:cs="Times New Roman"/>
          <w:spacing w:val="-5"/>
          <w:kern w:val="20"/>
          <w:sz w:val="24"/>
          <w:szCs w:val="24"/>
        </w:rPr>
        <w:t>.  As prescribed in 225.1101(10)(</w:t>
      </w:r>
      <w:proofErr w:type="spellStart"/>
      <w:r w:rsidRPr="00F63CED">
        <w:rPr>
          <w:rFonts w:ascii="Century Schoolbook" w:eastAsia="Times New Roman" w:hAnsi="Century Schoolbook" w:cs="Times New Roman"/>
          <w:spacing w:val="-5"/>
          <w:kern w:val="20"/>
          <w:sz w:val="24"/>
          <w:szCs w:val="24"/>
        </w:rPr>
        <w:t>i</w:t>
      </w:r>
      <w:proofErr w:type="spellEnd"/>
      <w:r w:rsidRPr="00F63CED">
        <w:rPr>
          <w:rFonts w:ascii="Century Schoolbook" w:eastAsia="Times New Roman" w:hAnsi="Century Schoolbook" w:cs="Times New Roman"/>
          <w:spacing w:val="-5"/>
          <w:kern w:val="20"/>
          <w:sz w:val="24"/>
          <w:szCs w:val="24"/>
        </w:rPr>
        <w:t>) and (10)(</w:t>
      </w:r>
      <w:proofErr w:type="spellStart"/>
      <w:r w:rsidRPr="00F63CED">
        <w:rPr>
          <w:rFonts w:ascii="Century Schoolbook" w:eastAsia="Times New Roman" w:hAnsi="Century Schoolbook" w:cs="Times New Roman"/>
          <w:spacing w:val="-5"/>
          <w:kern w:val="20"/>
          <w:sz w:val="24"/>
          <w:szCs w:val="24"/>
        </w:rPr>
        <w:t>i</w:t>
      </w:r>
      <w:proofErr w:type="spellEnd"/>
      <w:r w:rsidRPr="00F63CED">
        <w:rPr>
          <w:rFonts w:ascii="Century Schoolbook" w:eastAsia="Times New Roman" w:hAnsi="Century Schoolbook" w:cs="Times New Roman"/>
          <w:spacing w:val="-5"/>
          <w:kern w:val="20"/>
          <w:sz w:val="24"/>
          <w:szCs w:val="24"/>
        </w:rPr>
        <w:t>)(C), use the following clause, which</w:t>
      </w:r>
      <w:r w:rsidRPr="00F63CED">
        <w:rPr>
          <w:rFonts w:ascii="Century Schoolbook" w:eastAsia="Times New Roman" w:hAnsi="Century Schoolbook" w:cs="Courier New"/>
          <w:spacing w:val="-5"/>
          <w:kern w:val="20"/>
          <w:sz w:val="24"/>
          <w:szCs w:val="24"/>
          <w:lang w:val="x-none" w:eastAsia="x-none"/>
        </w:rPr>
        <w:t xml:space="preserve"> adds “South Caucasus/Central and South Asian (SC/CASA) state” and</w:t>
      </w:r>
      <w:r w:rsidRPr="00F63CED">
        <w:rPr>
          <w:rFonts w:ascii="Century Schoolbook" w:eastAsia="Times New Roman" w:hAnsi="Century Schoolbook" w:cs="Courier New"/>
          <w:spacing w:val="-5"/>
          <w:kern w:val="20"/>
          <w:sz w:val="24"/>
          <w:szCs w:val="24"/>
          <w:lang w:eastAsia="x-none"/>
        </w:rPr>
        <w:t xml:space="preserve"> </w:t>
      </w:r>
      <w:r w:rsidRPr="00F63CED">
        <w:rPr>
          <w:rFonts w:ascii="Century Schoolbook" w:eastAsia="Times New Roman" w:hAnsi="Century Schoolbook" w:cs="Courier New"/>
          <w:spacing w:val="-5"/>
          <w:kern w:val="20"/>
          <w:sz w:val="24"/>
          <w:szCs w:val="24"/>
          <w:lang w:val="x-none" w:eastAsia="x-none"/>
        </w:rPr>
        <w:t>“South Caucasus/Central and South Asian (SC/CASA) state end product” to paragraph (a), and uses a different paragraph (c) than the basic clause:</w:t>
      </w:r>
    </w:p>
    <w:p w14:paraId="40ACD35F"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lang w:val="x-none" w:eastAsia="x-none"/>
        </w:rPr>
      </w:pPr>
    </w:p>
    <w:p w14:paraId="4135BDCD"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jc w:val="center"/>
        <w:rPr>
          <w:rFonts w:ascii="Century Schoolbook" w:eastAsia="Times New Roman" w:hAnsi="Century Schoolbook" w:cs="Times New Roman"/>
          <w:spacing w:val="-5"/>
          <w:kern w:val="20"/>
          <w:sz w:val="24"/>
          <w:szCs w:val="24"/>
          <w:lang w:eastAsia="x-none"/>
        </w:rPr>
      </w:pPr>
      <w:r w:rsidRPr="00F63CED">
        <w:rPr>
          <w:rFonts w:ascii="Century Schoolbook" w:eastAsia="Times New Roman" w:hAnsi="Century Schoolbook" w:cs="Times New Roman"/>
          <w:spacing w:val="-5"/>
          <w:kern w:val="20"/>
          <w:sz w:val="24"/>
          <w:szCs w:val="24"/>
          <w:lang w:val="x-none" w:eastAsia="x-none"/>
        </w:rPr>
        <w:t>BUY AMERICAN—FREE TRADE AGREEMENTS—BALANCE OF PAYMENTS</w:t>
      </w:r>
      <w:r w:rsidRPr="00F63CED">
        <w:rPr>
          <w:rFonts w:ascii="Century Schoolbook" w:eastAsia="Times New Roman" w:hAnsi="Century Schoolbook" w:cs="Times New Roman"/>
          <w:spacing w:val="-5"/>
          <w:kern w:val="20"/>
          <w:sz w:val="24"/>
          <w:szCs w:val="24"/>
          <w:lang w:eastAsia="x-none"/>
        </w:rPr>
        <w:t xml:space="preserve"> </w:t>
      </w:r>
    </w:p>
    <w:p w14:paraId="45BF3697" w14:textId="209C04BB"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jc w:val="center"/>
        <w:rPr>
          <w:rFonts w:ascii="Century Schoolbook" w:eastAsia="Times New Roman" w:hAnsi="Century Schoolbook" w:cs="Times New Roman"/>
          <w:spacing w:val="-5"/>
          <w:kern w:val="20"/>
          <w:sz w:val="24"/>
          <w:szCs w:val="24"/>
          <w:lang w:val="x-none" w:eastAsia="x-none"/>
        </w:rPr>
      </w:pPr>
      <w:r w:rsidRPr="00F63CED">
        <w:rPr>
          <w:rFonts w:ascii="Century Schoolbook" w:eastAsia="Times New Roman" w:hAnsi="Century Schoolbook" w:cs="Times New Roman"/>
          <w:spacing w:val="-5"/>
          <w:kern w:val="20"/>
          <w:sz w:val="24"/>
          <w:szCs w:val="24"/>
          <w:lang w:val="x-none" w:eastAsia="x-none"/>
        </w:rPr>
        <w:t>PROGRAM—ALTERNATE II (</w:t>
      </w:r>
      <w:r w:rsidR="009A74E4" w:rsidRPr="002179DB">
        <w:rPr>
          <w:rFonts w:ascii="Century Schoolbook" w:eastAsia="Times New Roman" w:hAnsi="Century Schoolbook" w:cs="Times New Roman"/>
          <w:strike/>
          <w:spacing w:val="-5"/>
          <w:kern w:val="20"/>
          <w:sz w:val="24"/>
          <w:szCs w:val="24"/>
          <w:lang w:eastAsia="x-none"/>
        </w:rPr>
        <w:t>NOV 2023</w:t>
      </w:r>
      <w:r w:rsidRPr="00F63CED">
        <w:rPr>
          <w:rFonts w:ascii="Century Schoolbook" w:eastAsia="Times New Roman" w:hAnsi="Century Schoolbook" w:cs="Times New Roman"/>
          <w:b/>
          <w:spacing w:val="-5"/>
          <w:kern w:val="20"/>
          <w:sz w:val="24"/>
          <w:szCs w:val="24"/>
          <w:lang w:eastAsia="x-none"/>
        </w:rPr>
        <w:t>[</w:t>
      </w:r>
      <w:r w:rsidR="00AD59A1">
        <w:rPr>
          <w:rFonts w:ascii="Century Schoolbook" w:eastAsia="Times New Roman" w:hAnsi="Century Schoolbook" w:cs="Times New Roman"/>
          <w:b/>
          <w:spacing w:val="-5"/>
          <w:kern w:val="20"/>
          <w:sz w:val="24"/>
          <w:szCs w:val="24"/>
          <w:lang w:eastAsia="x-none"/>
        </w:rPr>
        <w:t>FEB</w:t>
      </w:r>
      <w:r w:rsidR="00275914">
        <w:rPr>
          <w:rFonts w:ascii="Century Schoolbook" w:eastAsia="Times New Roman" w:hAnsi="Century Schoolbook" w:cs="Times New Roman"/>
          <w:b/>
          <w:spacing w:val="-5"/>
          <w:kern w:val="20"/>
          <w:sz w:val="24"/>
          <w:szCs w:val="24"/>
          <w:lang w:eastAsia="x-none"/>
        </w:rPr>
        <w:t xml:space="preserve"> 2024</w:t>
      </w:r>
      <w:r w:rsidRPr="00F63CED">
        <w:rPr>
          <w:rFonts w:ascii="Century Schoolbook" w:eastAsia="Times New Roman" w:hAnsi="Century Schoolbook" w:cs="Times New Roman"/>
          <w:b/>
          <w:spacing w:val="-5"/>
          <w:kern w:val="20"/>
          <w:sz w:val="24"/>
          <w:szCs w:val="24"/>
          <w:lang w:eastAsia="x-none"/>
        </w:rPr>
        <w:t>]</w:t>
      </w:r>
      <w:r w:rsidRPr="00F63CED">
        <w:rPr>
          <w:rFonts w:ascii="Century Schoolbook" w:eastAsia="Times New Roman" w:hAnsi="Century Schoolbook" w:cs="Times New Roman"/>
          <w:spacing w:val="-5"/>
          <w:kern w:val="20"/>
          <w:sz w:val="24"/>
          <w:szCs w:val="24"/>
          <w:lang w:val="x-none" w:eastAsia="x-none"/>
        </w:rPr>
        <w:t>)</w:t>
      </w:r>
    </w:p>
    <w:p w14:paraId="539E25E2"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val="x-none" w:eastAsia="x-none"/>
        </w:rPr>
      </w:pPr>
    </w:p>
    <w:p w14:paraId="75201F92"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sidRPr="00F63CED">
        <w:rPr>
          <w:rFonts w:ascii="Century Schoolbook" w:eastAsia="Times New Roman" w:hAnsi="Century Schoolbook" w:cs="Times New Roman"/>
          <w:spacing w:val="-5"/>
          <w:kern w:val="20"/>
          <w:sz w:val="24"/>
          <w:szCs w:val="24"/>
        </w:rPr>
        <w:tab/>
        <w:t xml:space="preserve">(a)  </w:t>
      </w:r>
      <w:r w:rsidRPr="00F63CED">
        <w:rPr>
          <w:rFonts w:ascii="Century Schoolbook" w:eastAsia="Times New Roman" w:hAnsi="Century Schoolbook" w:cs="Times New Roman"/>
          <w:i/>
          <w:spacing w:val="-5"/>
          <w:kern w:val="20"/>
          <w:sz w:val="24"/>
          <w:szCs w:val="24"/>
        </w:rPr>
        <w:t xml:space="preserve">Definitions.  </w:t>
      </w:r>
      <w:r w:rsidRPr="00F63CED">
        <w:rPr>
          <w:rFonts w:ascii="Century Schoolbook" w:eastAsia="Times New Roman" w:hAnsi="Century Schoolbook" w:cs="Times New Roman"/>
          <w:spacing w:val="-5"/>
          <w:kern w:val="20"/>
          <w:sz w:val="24"/>
          <w:szCs w:val="24"/>
        </w:rPr>
        <w:t>As used in this clause—</w:t>
      </w:r>
    </w:p>
    <w:p w14:paraId="6C682763"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72BBEAD6"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sidRPr="00F63CED">
        <w:rPr>
          <w:rFonts w:ascii="Century Schoolbook" w:eastAsia="Times New Roman" w:hAnsi="Century Schoolbook" w:cs="Times New Roman"/>
          <w:spacing w:val="-5"/>
          <w:kern w:val="20"/>
          <w:sz w:val="24"/>
          <w:szCs w:val="24"/>
        </w:rPr>
        <w:t>* * * * *</w:t>
      </w:r>
    </w:p>
    <w:p w14:paraId="2E2D06E9"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106ED32B"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sidRPr="00F63CED">
        <w:rPr>
          <w:rFonts w:ascii="Century Schoolbook" w:eastAsia="Times New Roman" w:hAnsi="Century Schoolbook" w:cs="Times New Roman"/>
          <w:spacing w:val="-5"/>
          <w:kern w:val="20"/>
          <w:sz w:val="24"/>
          <w:szCs w:val="24"/>
        </w:rPr>
        <w:tab/>
        <w:t>“Commercially available off-the-shelf (COTS) item”—</w:t>
      </w:r>
    </w:p>
    <w:p w14:paraId="06A7C6C8"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6D8195EF"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sidRPr="00F63CED">
        <w:rPr>
          <w:rFonts w:ascii="Century Schoolbook" w:eastAsia="Times New Roman" w:hAnsi="Century Schoolbook" w:cs="Times New Roman"/>
          <w:spacing w:val="-5"/>
          <w:kern w:val="20"/>
          <w:sz w:val="24"/>
          <w:szCs w:val="24"/>
        </w:rPr>
        <w:tab/>
      </w:r>
      <w:r w:rsidRPr="00F63CED">
        <w:rPr>
          <w:rFonts w:ascii="Century Schoolbook" w:eastAsia="Times New Roman" w:hAnsi="Century Schoolbook" w:cs="Times New Roman"/>
          <w:spacing w:val="-5"/>
          <w:kern w:val="20"/>
          <w:sz w:val="24"/>
          <w:szCs w:val="24"/>
        </w:rPr>
        <w:tab/>
        <w:t>(</w:t>
      </w:r>
      <w:r w:rsidRPr="00F63CED">
        <w:rPr>
          <w:rFonts w:ascii="Century Schoolbook" w:eastAsia="Times New Roman" w:hAnsi="Century Schoolbook" w:cs="Times New Roman"/>
          <w:bCs/>
          <w:spacing w:val="-5"/>
          <w:kern w:val="20"/>
          <w:sz w:val="24"/>
          <w:szCs w:val="24"/>
        </w:rPr>
        <w:t>1</w:t>
      </w:r>
      <w:r w:rsidRPr="00F63CED">
        <w:rPr>
          <w:rFonts w:ascii="Century Schoolbook" w:eastAsia="Times New Roman" w:hAnsi="Century Schoolbook" w:cs="Times New Roman"/>
          <w:spacing w:val="-5"/>
          <w:kern w:val="20"/>
          <w:sz w:val="24"/>
          <w:szCs w:val="24"/>
        </w:rPr>
        <w:t>)  Means any item of supply (including construction material) that is—</w:t>
      </w:r>
    </w:p>
    <w:p w14:paraId="1F61E345"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095881D8"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sidRPr="00F63CED">
        <w:rPr>
          <w:rFonts w:ascii="Century Schoolbook" w:eastAsia="Times New Roman" w:hAnsi="Century Schoolbook" w:cs="Times New Roman"/>
          <w:spacing w:val="-5"/>
          <w:kern w:val="20"/>
          <w:sz w:val="24"/>
          <w:szCs w:val="24"/>
        </w:rPr>
        <w:tab/>
      </w:r>
      <w:r w:rsidRPr="00F63CED">
        <w:rPr>
          <w:rFonts w:ascii="Century Schoolbook" w:eastAsia="Times New Roman" w:hAnsi="Century Schoolbook" w:cs="Times New Roman"/>
          <w:spacing w:val="-5"/>
          <w:kern w:val="20"/>
          <w:sz w:val="24"/>
          <w:szCs w:val="24"/>
        </w:rPr>
        <w:tab/>
      </w:r>
      <w:r w:rsidRPr="00F63CED">
        <w:rPr>
          <w:rFonts w:ascii="Century Schoolbook" w:eastAsia="Times New Roman" w:hAnsi="Century Schoolbook" w:cs="Times New Roman"/>
          <w:spacing w:val="-5"/>
          <w:kern w:val="20"/>
          <w:sz w:val="24"/>
          <w:szCs w:val="24"/>
        </w:rPr>
        <w:tab/>
        <w:t>(</w:t>
      </w:r>
      <w:proofErr w:type="spellStart"/>
      <w:r w:rsidRPr="00F63CED">
        <w:rPr>
          <w:rFonts w:ascii="Century Schoolbook" w:eastAsia="Times New Roman" w:hAnsi="Century Schoolbook" w:cs="Times New Roman"/>
          <w:bCs/>
          <w:spacing w:val="-5"/>
          <w:kern w:val="20"/>
          <w:sz w:val="24"/>
          <w:szCs w:val="24"/>
        </w:rPr>
        <w:t>i</w:t>
      </w:r>
      <w:proofErr w:type="spellEnd"/>
      <w:r w:rsidRPr="00F63CED">
        <w:rPr>
          <w:rFonts w:ascii="Century Schoolbook" w:eastAsia="Times New Roman" w:hAnsi="Century Schoolbook" w:cs="Times New Roman"/>
          <w:spacing w:val="-5"/>
          <w:kern w:val="20"/>
          <w:sz w:val="24"/>
          <w:szCs w:val="24"/>
        </w:rPr>
        <w:t xml:space="preserve">)  A commercial </w:t>
      </w:r>
      <w:r w:rsidRPr="00F63CED">
        <w:rPr>
          <w:rFonts w:ascii="Century Schoolbook" w:eastAsia="Times New Roman" w:hAnsi="Century Schoolbook" w:cs="Courier New"/>
          <w:bCs/>
          <w:color w:val="000000"/>
          <w:sz w:val="24"/>
          <w:szCs w:val="24"/>
        </w:rPr>
        <w:t>product</w:t>
      </w:r>
      <w:r w:rsidRPr="00F63CED">
        <w:rPr>
          <w:rFonts w:ascii="Century Schoolbook" w:eastAsia="Times New Roman" w:hAnsi="Century Schoolbook" w:cs="Times New Roman"/>
          <w:spacing w:val="-5"/>
          <w:kern w:val="20"/>
          <w:sz w:val="24"/>
          <w:szCs w:val="24"/>
        </w:rPr>
        <w:t xml:space="preserve"> (as defined in paragraph (1) of the definition of “commercial </w:t>
      </w:r>
      <w:r w:rsidRPr="00F63CED">
        <w:rPr>
          <w:rFonts w:ascii="Century Schoolbook" w:eastAsia="Times New Roman" w:hAnsi="Century Schoolbook" w:cs="Courier New"/>
          <w:bCs/>
          <w:color w:val="000000"/>
          <w:sz w:val="24"/>
          <w:szCs w:val="24"/>
        </w:rPr>
        <w:t>product</w:t>
      </w:r>
      <w:r w:rsidRPr="00F63CED">
        <w:rPr>
          <w:rFonts w:ascii="Century Schoolbook" w:eastAsia="Times New Roman" w:hAnsi="Century Schoolbook" w:cs="Times New Roman"/>
          <w:spacing w:val="-5"/>
          <w:kern w:val="20"/>
          <w:sz w:val="24"/>
          <w:szCs w:val="24"/>
        </w:rPr>
        <w:t xml:space="preserve">” in section 2.101 of the Federal Acquisition </w:t>
      </w:r>
      <w:proofErr w:type="gramStart"/>
      <w:r w:rsidRPr="00F63CED">
        <w:rPr>
          <w:rFonts w:ascii="Century Schoolbook" w:eastAsia="Times New Roman" w:hAnsi="Century Schoolbook" w:cs="Times New Roman"/>
          <w:spacing w:val="-5"/>
          <w:kern w:val="20"/>
          <w:sz w:val="24"/>
          <w:szCs w:val="24"/>
        </w:rPr>
        <w:t>Regulation</w:t>
      </w:r>
      <w:r w:rsidRPr="00F63CED">
        <w:rPr>
          <w:rFonts w:ascii="Century Schoolbook" w:eastAsia="Times New Roman" w:hAnsi="Century Schoolbook" w:cs="Times New Roman"/>
          <w:b/>
          <w:bCs/>
          <w:spacing w:val="-5"/>
          <w:kern w:val="20"/>
          <w:sz w:val="24"/>
          <w:szCs w:val="24"/>
        </w:rPr>
        <w:t>[</w:t>
      </w:r>
      <w:proofErr w:type="gramEnd"/>
      <w:r w:rsidRPr="00F63CED">
        <w:rPr>
          <w:rFonts w:ascii="Century Schoolbook" w:eastAsia="Times New Roman" w:hAnsi="Century Schoolbook" w:cs="Times New Roman"/>
          <w:b/>
          <w:bCs/>
          <w:spacing w:val="-5"/>
          <w:kern w:val="20"/>
          <w:sz w:val="24"/>
          <w:szCs w:val="24"/>
        </w:rPr>
        <w:t xml:space="preserve"> (FAR)]</w:t>
      </w:r>
      <w:r w:rsidRPr="00F63CED">
        <w:rPr>
          <w:rFonts w:ascii="Century Schoolbook" w:eastAsia="Times New Roman" w:hAnsi="Century Schoolbook" w:cs="Times New Roman"/>
          <w:spacing w:val="-5"/>
          <w:kern w:val="20"/>
          <w:sz w:val="24"/>
          <w:szCs w:val="24"/>
        </w:rPr>
        <w:t>);</w:t>
      </w:r>
    </w:p>
    <w:p w14:paraId="237A02A7"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1AC48993"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sidRPr="00F63CED">
        <w:rPr>
          <w:rFonts w:ascii="Century Schoolbook" w:eastAsia="Times New Roman" w:hAnsi="Century Schoolbook" w:cs="Times New Roman"/>
          <w:spacing w:val="-5"/>
          <w:kern w:val="20"/>
          <w:sz w:val="24"/>
          <w:szCs w:val="24"/>
        </w:rPr>
        <w:t>* * * * *</w:t>
      </w:r>
    </w:p>
    <w:p w14:paraId="00DE9C21"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77185BA7"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sidRPr="00F63CED">
        <w:rPr>
          <w:rFonts w:ascii="Century Schoolbook" w:eastAsia="Times New Roman" w:hAnsi="Century Schoolbook" w:cs="Times New Roman"/>
          <w:spacing w:val="-5"/>
          <w:kern w:val="20"/>
          <w:sz w:val="24"/>
          <w:szCs w:val="24"/>
        </w:rPr>
        <w:tab/>
        <w:t xml:space="preserve">“Component” means an article, material, or supply incorporated directly into </w:t>
      </w:r>
      <w:proofErr w:type="gramStart"/>
      <w:r w:rsidRPr="00F63CED">
        <w:rPr>
          <w:rFonts w:ascii="Century Schoolbook" w:eastAsia="Times New Roman" w:hAnsi="Century Schoolbook" w:cs="Times New Roman"/>
          <w:spacing w:val="-5"/>
          <w:kern w:val="20"/>
          <w:sz w:val="24"/>
          <w:szCs w:val="24"/>
        </w:rPr>
        <w:t>an end product</w:t>
      </w:r>
      <w:proofErr w:type="gramEnd"/>
      <w:r w:rsidRPr="00F63CED">
        <w:rPr>
          <w:rFonts w:ascii="Century Schoolbook" w:eastAsia="Times New Roman" w:hAnsi="Century Schoolbook" w:cs="Times New Roman"/>
          <w:spacing w:val="-5"/>
          <w:kern w:val="20"/>
          <w:sz w:val="24"/>
          <w:szCs w:val="24"/>
        </w:rPr>
        <w:t>.</w:t>
      </w:r>
    </w:p>
    <w:p w14:paraId="7C810250"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7C42AAF9"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lang w:val="x-none" w:eastAsia="x-none"/>
        </w:rPr>
      </w:pPr>
      <w:r w:rsidRPr="00F63CED">
        <w:rPr>
          <w:rFonts w:ascii="Century Schoolbook" w:eastAsia="Times New Roman" w:hAnsi="Century Schoolbook" w:cs="Courier New"/>
          <w:b/>
          <w:sz w:val="24"/>
          <w:szCs w:val="24"/>
        </w:rPr>
        <w:lastRenderedPageBreak/>
        <w:t>[</w:t>
      </w:r>
      <w:bookmarkStart w:id="104" w:name="_Hlk156552185"/>
      <w:r w:rsidRPr="00F63CED">
        <w:rPr>
          <w:rFonts w:ascii="Century Schoolbook" w:eastAsia="Times New Roman" w:hAnsi="Century Schoolbook" w:cs="Courier New"/>
          <w:b/>
          <w:sz w:val="24"/>
          <w:szCs w:val="24"/>
        </w:rPr>
        <w:tab/>
        <w:t>“</w:t>
      </w:r>
      <w:r w:rsidRPr="00F63CED">
        <w:rPr>
          <w:rFonts w:ascii="Century Schoolbook" w:eastAsia="Times New Roman" w:hAnsi="Century Schoolbook" w:cs="Courier New"/>
          <w:b/>
          <w:iCs/>
          <w:sz w:val="24"/>
          <w:szCs w:val="24"/>
        </w:rPr>
        <w:t xml:space="preserve">Critical component” </w:t>
      </w:r>
      <w:r w:rsidRPr="00F63CED">
        <w:rPr>
          <w:rFonts w:ascii="Century Schoolbook" w:eastAsia="Times New Roman" w:hAnsi="Century Schoolbook" w:cs="Courier New"/>
          <w:b/>
          <w:sz w:val="24"/>
          <w:szCs w:val="24"/>
        </w:rPr>
        <w:t>means a component that is mined, produced, or manufactured in the United States and deemed critical to the U.S. supply chain.  The list of critical components is at FAR 25.105.</w:t>
      </w:r>
    </w:p>
    <w:p w14:paraId="24A612A9"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val="x-none" w:eastAsia="x-none"/>
        </w:rPr>
      </w:pPr>
    </w:p>
    <w:p w14:paraId="1226AF25"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lang w:eastAsia="x-none"/>
        </w:rPr>
      </w:pPr>
      <w:r w:rsidRPr="00F63CED">
        <w:rPr>
          <w:rFonts w:ascii="Century Schoolbook" w:eastAsia="Times New Roman" w:hAnsi="Century Schoolbook" w:cs="Times New Roman"/>
          <w:spacing w:val="-5"/>
          <w:kern w:val="20"/>
          <w:sz w:val="24"/>
          <w:szCs w:val="24"/>
          <w:lang w:val="x-none" w:eastAsia="x-none"/>
        </w:rPr>
        <w:tab/>
      </w:r>
      <w:r w:rsidRPr="00F63CED">
        <w:rPr>
          <w:rFonts w:ascii="Century Schoolbook" w:eastAsia="Times New Roman" w:hAnsi="Century Schoolbook" w:cs="Times New Roman"/>
          <w:b/>
          <w:spacing w:val="-5"/>
          <w:kern w:val="20"/>
          <w:sz w:val="24"/>
          <w:szCs w:val="24"/>
          <w:lang w:eastAsia="x-none"/>
        </w:rPr>
        <w:t xml:space="preserve">“Critical item” means domestic construction material or a domestic </w:t>
      </w:r>
      <w:proofErr w:type="gramStart"/>
      <w:r w:rsidRPr="00F63CED">
        <w:rPr>
          <w:rFonts w:ascii="Century Schoolbook" w:eastAsia="Times New Roman" w:hAnsi="Century Schoolbook" w:cs="Times New Roman"/>
          <w:b/>
          <w:spacing w:val="-5"/>
          <w:kern w:val="20"/>
          <w:sz w:val="24"/>
          <w:szCs w:val="24"/>
          <w:lang w:eastAsia="x-none"/>
        </w:rPr>
        <w:t>end product</w:t>
      </w:r>
      <w:proofErr w:type="gramEnd"/>
      <w:r w:rsidRPr="00F63CED">
        <w:rPr>
          <w:rFonts w:ascii="Century Schoolbook" w:eastAsia="Times New Roman" w:hAnsi="Century Schoolbook" w:cs="Times New Roman"/>
          <w:b/>
          <w:spacing w:val="-5"/>
          <w:kern w:val="20"/>
          <w:sz w:val="24"/>
          <w:szCs w:val="24"/>
          <w:lang w:eastAsia="x-none"/>
        </w:rPr>
        <w:t xml:space="preserve"> that is deemed critical to the U.S. supply chain.  The list of critical items is at FAR 25.105.]</w:t>
      </w:r>
      <w:bookmarkEnd w:id="104"/>
    </w:p>
    <w:p w14:paraId="7119D86F"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07910ACC"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sidRPr="00F63CED">
        <w:rPr>
          <w:rFonts w:ascii="Century Schoolbook" w:eastAsia="Times New Roman" w:hAnsi="Century Schoolbook" w:cs="Times New Roman"/>
          <w:spacing w:val="-5"/>
          <w:kern w:val="20"/>
          <w:sz w:val="24"/>
          <w:szCs w:val="24"/>
        </w:rPr>
        <w:tab/>
        <w:t>“Domestic end product” means—</w:t>
      </w:r>
    </w:p>
    <w:p w14:paraId="6257D9F2"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5F510EB3"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sidRPr="00F63CED">
        <w:rPr>
          <w:rFonts w:ascii="Century Schoolbook" w:eastAsia="Times New Roman" w:hAnsi="Century Schoolbook" w:cs="Times New Roman"/>
          <w:spacing w:val="-5"/>
          <w:kern w:val="20"/>
          <w:sz w:val="24"/>
          <w:szCs w:val="24"/>
        </w:rPr>
        <w:tab/>
      </w:r>
      <w:r w:rsidRPr="00F63CED">
        <w:rPr>
          <w:rFonts w:ascii="Century Schoolbook" w:eastAsia="Times New Roman" w:hAnsi="Century Schoolbook" w:cs="Times New Roman"/>
          <w:spacing w:val="-5"/>
          <w:kern w:val="20"/>
          <w:sz w:val="24"/>
          <w:szCs w:val="24"/>
        </w:rPr>
        <w:tab/>
        <w:t xml:space="preserve">(1)  For </w:t>
      </w:r>
      <w:proofErr w:type="gramStart"/>
      <w:r w:rsidRPr="00F63CED">
        <w:rPr>
          <w:rFonts w:ascii="Century Schoolbook" w:eastAsia="Times New Roman" w:hAnsi="Century Schoolbook" w:cs="Times New Roman"/>
          <w:spacing w:val="-5"/>
          <w:kern w:val="20"/>
          <w:sz w:val="24"/>
          <w:szCs w:val="24"/>
        </w:rPr>
        <w:t>an end product</w:t>
      </w:r>
      <w:proofErr w:type="gramEnd"/>
      <w:r w:rsidRPr="00F63CED">
        <w:rPr>
          <w:rFonts w:ascii="Century Schoolbook" w:eastAsia="Times New Roman" w:hAnsi="Century Schoolbook" w:cs="Times New Roman"/>
          <w:spacing w:val="-5"/>
          <w:kern w:val="20"/>
          <w:sz w:val="24"/>
          <w:szCs w:val="24"/>
        </w:rPr>
        <w:t xml:space="preserve"> that does not consist wholly or predominantly of iron or steel or a combination of both—</w:t>
      </w:r>
    </w:p>
    <w:p w14:paraId="43ADD78C"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7F32EC9F"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sidRPr="00F63CED">
        <w:rPr>
          <w:rFonts w:ascii="Century Schoolbook" w:eastAsia="Times New Roman" w:hAnsi="Century Schoolbook" w:cs="Times New Roman"/>
          <w:spacing w:val="-5"/>
          <w:kern w:val="20"/>
          <w:sz w:val="24"/>
          <w:szCs w:val="24"/>
        </w:rPr>
        <w:tab/>
      </w:r>
      <w:r w:rsidRPr="00F63CED">
        <w:rPr>
          <w:rFonts w:ascii="Century Schoolbook" w:eastAsia="Times New Roman" w:hAnsi="Century Schoolbook" w:cs="Times New Roman"/>
          <w:spacing w:val="-5"/>
          <w:kern w:val="20"/>
          <w:sz w:val="24"/>
          <w:szCs w:val="24"/>
        </w:rPr>
        <w:tab/>
      </w:r>
      <w:r w:rsidRPr="00F63CED">
        <w:rPr>
          <w:rFonts w:ascii="Century Schoolbook" w:eastAsia="Times New Roman" w:hAnsi="Century Schoolbook" w:cs="Times New Roman"/>
          <w:spacing w:val="-5"/>
          <w:kern w:val="20"/>
          <w:sz w:val="24"/>
          <w:szCs w:val="24"/>
        </w:rPr>
        <w:tab/>
        <w:t>(</w:t>
      </w:r>
      <w:proofErr w:type="spellStart"/>
      <w:r w:rsidRPr="00F63CED">
        <w:rPr>
          <w:rFonts w:ascii="Century Schoolbook" w:eastAsia="Times New Roman" w:hAnsi="Century Schoolbook" w:cs="Times New Roman"/>
          <w:spacing w:val="-5"/>
          <w:kern w:val="20"/>
          <w:sz w:val="24"/>
          <w:szCs w:val="24"/>
        </w:rPr>
        <w:t>i</w:t>
      </w:r>
      <w:proofErr w:type="spellEnd"/>
      <w:r w:rsidRPr="00F63CED">
        <w:rPr>
          <w:rFonts w:ascii="Century Schoolbook" w:eastAsia="Times New Roman" w:hAnsi="Century Schoolbook" w:cs="Times New Roman"/>
          <w:spacing w:val="-5"/>
          <w:kern w:val="20"/>
          <w:sz w:val="24"/>
          <w:szCs w:val="24"/>
        </w:rPr>
        <w:t xml:space="preserve">)  An unmanufactured </w:t>
      </w:r>
      <w:proofErr w:type="gramStart"/>
      <w:r w:rsidRPr="00F63CED">
        <w:rPr>
          <w:rFonts w:ascii="Century Schoolbook" w:eastAsia="Times New Roman" w:hAnsi="Century Schoolbook" w:cs="Times New Roman"/>
          <w:spacing w:val="-5"/>
          <w:kern w:val="20"/>
          <w:sz w:val="24"/>
          <w:szCs w:val="24"/>
        </w:rPr>
        <w:t>end product</w:t>
      </w:r>
      <w:proofErr w:type="gramEnd"/>
      <w:r w:rsidRPr="00F63CED">
        <w:rPr>
          <w:rFonts w:ascii="Century Schoolbook" w:eastAsia="Times New Roman" w:hAnsi="Century Schoolbook" w:cs="Times New Roman"/>
          <w:spacing w:val="-5"/>
          <w:kern w:val="20"/>
          <w:sz w:val="24"/>
          <w:szCs w:val="24"/>
        </w:rPr>
        <w:t xml:space="preserve"> mined or produced in the United States; or</w:t>
      </w:r>
    </w:p>
    <w:p w14:paraId="5FAC9D00"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7C0FF1F9"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sidRPr="00F63CED">
        <w:rPr>
          <w:rFonts w:ascii="Century Schoolbook" w:eastAsia="Times New Roman" w:hAnsi="Century Schoolbook" w:cs="Times New Roman"/>
          <w:spacing w:val="-5"/>
          <w:kern w:val="20"/>
          <w:sz w:val="24"/>
          <w:szCs w:val="24"/>
        </w:rPr>
        <w:tab/>
      </w:r>
      <w:r w:rsidRPr="00F63CED">
        <w:rPr>
          <w:rFonts w:ascii="Century Schoolbook" w:eastAsia="Times New Roman" w:hAnsi="Century Schoolbook" w:cs="Times New Roman"/>
          <w:spacing w:val="-5"/>
          <w:kern w:val="20"/>
          <w:sz w:val="24"/>
          <w:szCs w:val="24"/>
        </w:rPr>
        <w:tab/>
      </w:r>
      <w:r w:rsidRPr="00F63CED">
        <w:rPr>
          <w:rFonts w:ascii="Century Schoolbook" w:eastAsia="Times New Roman" w:hAnsi="Century Schoolbook" w:cs="Times New Roman"/>
          <w:spacing w:val="-5"/>
          <w:kern w:val="20"/>
          <w:sz w:val="24"/>
          <w:szCs w:val="24"/>
        </w:rPr>
        <w:tab/>
        <w:t>(ii)  An end product manufactured in the United States if—</w:t>
      </w:r>
    </w:p>
    <w:p w14:paraId="0AC2C9A8"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6DBEF098"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sidRPr="00F63CED">
        <w:rPr>
          <w:rFonts w:ascii="Century Schoolbook" w:eastAsia="Times New Roman" w:hAnsi="Century Schoolbook" w:cs="Times New Roman"/>
          <w:spacing w:val="-5"/>
          <w:kern w:val="20"/>
          <w:sz w:val="24"/>
          <w:szCs w:val="24"/>
        </w:rPr>
        <w:tab/>
      </w:r>
      <w:r w:rsidRPr="00F63CED">
        <w:rPr>
          <w:rFonts w:ascii="Century Schoolbook" w:eastAsia="Times New Roman" w:hAnsi="Century Schoolbook" w:cs="Times New Roman"/>
          <w:spacing w:val="-5"/>
          <w:kern w:val="20"/>
          <w:sz w:val="24"/>
          <w:szCs w:val="24"/>
        </w:rPr>
        <w:tab/>
      </w:r>
      <w:r w:rsidRPr="00F63CED">
        <w:rPr>
          <w:rFonts w:ascii="Century Schoolbook" w:eastAsia="Times New Roman" w:hAnsi="Century Schoolbook" w:cs="Times New Roman"/>
          <w:spacing w:val="-5"/>
          <w:kern w:val="20"/>
          <w:sz w:val="24"/>
          <w:szCs w:val="24"/>
        </w:rPr>
        <w:tab/>
      </w:r>
      <w:r w:rsidRPr="00F63CED">
        <w:rPr>
          <w:rFonts w:ascii="Century Schoolbook" w:eastAsia="Times New Roman" w:hAnsi="Century Schoolbook" w:cs="Times New Roman"/>
          <w:spacing w:val="-5"/>
          <w:kern w:val="20"/>
          <w:sz w:val="24"/>
          <w:szCs w:val="24"/>
        </w:rPr>
        <w:tab/>
        <w:t xml:space="preserve">(A)  The cost of its qualifying country components and its components that are mined, produced, or manufactured in the United States exceeds </w:t>
      </w:r>
      <w:r w:rsidRPr="00F63CED">
        <w:rPr>
          <w:rFonts w:ascii="Century Schoolbook" w:eastAsia="Times New Roman" w:hAnsi="Century Schoolbook" w:cs="Times New Roman"/>
          <w:strike/>
          <w:spacing w:val="-5"/>
          <w:kern w:val="20"/>
          <w:sz w:val="24"/>
          <w:szCs w:val="24"/>
        </w:rPr>
        <w:t>55</w:t>
      </w:r>
      <w:r w:rsidRPr="00F63CED">
        <w:rPr>
          <w:rFonts w:ascii="Century Schoolbook" w:eastAsia="Times New Roman" w:hAnsi="Century Schoolbook" w:cs="Times New Roman"/>
          <w:b/>
          <w:spacing w:val="-5"/>
          <w:kern w:val="20"/>
          <w:sz w:val="24"/>
          <w:szCs w:val="24"/>
        </w:rPr>
        <w:t>[60]</w:t>
      </w:r>
      <w:r w:rsidRPr="00F63CED">
        <w:rPr>
          <w:rFonts w:ascii="Century Schoolbook" w:eastAsia="Times New Roman" w:hAnsi="Century Schoolbook" w:cs="Times New Roman"/>
          <w:bCs/>
          <w:spacing w:val="-5"/>
          <w:kern w:val="20"/>
          <w:sz w:val="24"/>
          <w:szCs w:val="24"/>
        </w:rPr>
        <w:t xml:space="preserve"> </w:t>
      </w:r>
      <w:r w:rsidRPr="00F63CED">
        <w:rPr>
          <w:rFonts w:ascii="Century Schoolbook" w:eastAsia="Times New Roman" w:hAnsi="Century Schoolbook" w:cs="Times New Roman"/>
          <w:spacing w:val="-5"/>
          <w:kern w:val="20"/>
          <w:sz w:val="24"/>
          <w:szCs w:val="24"/>
        </w:rPr>
        <w:t>percent of the cost of all its components</w:t>
      </w:r>
      <w:bookmarkStart w:id="105" w:name="_Hlk156552253"/>
      <w:r w:rsidRPr="00F63CED">
        <w:rPr>
          <w:rFonts w:ascii="Century Schoolbook" w:eastAsia="Times New Roman" w:hAnsi="Century Schoolbook" w:cs="Times New Roman"/>
          <w:b/>
          <w:sz w:val="24"/>
          <w:szCs w:val="24"/>
        </w:rPr>
        <w:t>[, except that the percentage will be 65 percent for items delivered in calendar years 2024 through 2028 and 75 percent for items delivered starting in calendar year 2029, unless an alternate percentage is established for a contract in accordance with Defense Federal Acquisition Regulation Supplement (DFARS) 225.101(d</w:t>
      </w:r>
      <w:r w:rsidRPr="00F63CED">
        <w:rPr>
          <w:rFonts w:ascii="Century Schoolbook" w:eastAsia="Times New Roman" w:hAnsi="Century Schoolbook" w:cs="Times New Roman"/>
          <w:b/>
          <w:sz w:val="24"/>
          <w:szCs w:val="24"/>
          <w:lang w:val="x-none"/>
        </w:rPr>
        <w:t>)</w:t>
      </w:r>
      <w:r w:rsidRPr="00F63CED">
        <w:rPr>
          <w:rFonts w:ascii="Century Schoolbook" w:eastAsia="Times New Roman" w:hAnsi="Century Schoolbook" w:cs="Times New Roman"/>
          <w:b/>
          <w:sz w:val="24"/>
          <w:szCs w:val="24"/>
        </w:rPr>
        <w:t xml:space="preserve">); </w:t>
      </w:r>
      <w:r w:rsidRPr="00F63CED">
        <w:rPr>
          <w:rFonts w:ascii="Century Schoolbook" w:eastAsia="Times New Roman" w:hAnsi="Century Schoolbook" w:cs="Times New Roman"/>
          <w:b/>
          <w:sz w:val="24"/>
          <w:szCs w:val="24"/>
          <w:lang w:val="x-none"/>
        </w:rPr>
        <w:t xml:space="preserve">or award is made before January 1, 2030, for a foreign end product that exceeds 55 percent domestic content </w:t>
      </w:r>
      <w:r w:rsidRPr="00F63CED">
        <w:rPr>
          <w:rFonts w:ascii="Century Schoolbook" w:eastAsia="Times New Roman" w:hAnsi="Century Schoolbook" w:cs="Times New Roman"/>
          <w:b/>
          <w:sz w:val="24"/>
          <w:szCs w:val="24"/>
        </w:rPr>
        <w:t>(see DFARS 2</w:t>
      </w:r>
      <w:r w:rsidRPr="00F63CED">
        <w:rPr>
          <w:rFonts w:ascii="Century Schoolbook" w:eastAsia="Times New Roman" w:hAnsi="Century Schoolbook" w:cs="Times New Roman"/>
          <w:b/>
          <w:sz w:val="24"/>
          <w:szCs w:val="24"/>
          <w:lang w:val="x-none"/>
        </w:rPr>
        <w:t>25.103(b)(</w:t>
      </w:r>
      <w:r w:rsidRPr="00F63CED">
        <w:rPr>
          <w:rFonts w:ascii="Century Schoolbook" w:eastAsia="Times New Roman" w:hAnsi="Century Schoolbook" w:cs="Times New Roman"/>
          <w:b/>
          <w:sz w:val="24"/>
          <w:szCs w:val="24"/>
        </w:rPr>
        <w:t>ii</w:t>
      </w:r>
      <w:r w:rsidRPr="00F63CED">
        <w:rPr>
          <w:rFonts w:ascii="Century Schoolbook" w:eastAsia="Times New Roman" w:hAnsi="Century Schoolbook" w:cs="Times New Roman"/>
          <w:b/>
          <w:sz w:val="24"/>
          <w:szCs w:val="24"/>
          <w:lang w:val="x-none"/>
        </w:rPr>
        <w:t>)</w:t>
      </w:r>
      <w:r w:rsidRPr="00F63CED">
        <w:rPr>
          <w:rFonts w:ascii="Century Schoolbook" w:eastAsia="Times New Roman" w:hAnsi="Century Schoolbook" w:cs="Times New Roman"/>
          <w:b/>
          <w:sz w:val="24"/>
          <w:szCs w:val="24"/>
        </w:rPr>
        <w:t>)</w:t>
      </w:r>
      <w:r w:rsidRPr="00F63CED">
        <w:rPr>
          <w:rFonts w:ascii="Century Schoolbook" w:eastAsia="Times New Roman" w:hAnsi="Century Schoolbook" w:cs="Times New Roman"/>
          <w:b/>
          <w:sz w:val="24"/>
          <w:szCs w:val="24"/>
          <w:lang w:val="x-none"/>
        </w:rPr>
        <w:t>]</w:t>
      </w:r>
      <w:r w:rsidRPr="00F63CED">
        <w:rPr>
          <w:rFonts w:ascii="Century Schoolbook" w:eastAsia="Times New Roman" w:hAnsi="Century Schoolbook" w:cs="Times New Roman"/>
          <w:bCs/>
          <w:sz w:val="24"/>
          <w:szCs w:val="24"/>
          <w:lang w:val="x-none"/>
        </w:rPr>
        <w:t xml:space="preserve">. </w:t>
      </w:r>
      <w:r w:rsidRPr="00F63CED">
        <w:rPr>
          <w:rFonts w:ascii="Century Schoolbook" w:eastAsia="Times New Roman" w:hAnsi="Century Schoolbook" w:cs="Times New Roman"/>
          <w:bCs/>
          <w:sz w:val="24"/>
          <w:szCs w:val="24"/>
        </w:rPr>
        <w:t xml:space="preserve"> </w:t>
      </w:r>
      <w:bookmarkEnd w:id="105"/>
      <w:r w:rsidRPr="00F63CED">
        <w:rPr>
          <w:rFonts w:ascii="Century Schoolbook" w:eastAsia="Times New Roman" w:hAnsi="Century Schoolbook" w:cs="Times New Roman"/>
          <w:spacing w:val="-5"/>
          <w:kern w:val="20"/>
          <w:sz w:val="24"/>
          <w:szCs w:val="24"/>
        </w:rPr>
        <w:t xml:space="preserve">The cost of components includes transportation costs to the place of incorporation into the </w:t>
      </w:r>
      <w:proofErr w:type="gramStart"/>
      <w:r w:rsidRPr="00F63CED">
        <w:rPr>
          <w:rFonts w:ascii="Century Schoolbook" w:eastAsia="Times New Roman" w:hAnsi="Century Schoolbook" w:cs="Times New Roman"/>
          <w:spacing w:val="-5"/>
          <w:kern w:val="20"/>
          <w:sz w:val="24"/>
          <w:szCs w:val="24"/>
        </w:rPr>
        <w:t>end product</w:t>
      </w:r>
      <w:proofErr w:type="gramEnd"/>
      <w:r w:rsidRPr="00F63CED">
        <w:rPr>
          <w:rFonts w:ascii="Century Schoolbook" w:eastAsia="Times New Roman" w:hAnsi="Century Schoolbook" w:cs="Times New Roman"/>
          <w:spacing w:val="-5"/>
          <w:kern w:val="20"/>
          <w:sz w:val="24"/>
          <w:szCs w:val="24"/>
        </w:rPr>
        <w:t xml:space="preserve"> and U.S. duty (whether or not a duty-free entry certificate is issued).  </w:t>
      </w:r>
      <w:r w:rsidRPr="00F63CED">
        <w:rPr>
          <w:rFonts w:ascii="Century Schoolbook" w:eastAsia="Times New Roman" w:hAnsi="Century Schoolbook" w:cs="Times New Roman"/>
          <w:spacing w:val="-5"/>
          <w:kern w:val="20"/>
          <w:sz w:val="24"/>
          <w:szCs w:val="24"/>
          <w:lang w:val="x-none" w:eastAsia="x-none"/>
        </w:rPr>
        <w:t>Components of unknown origin are treated as foreign.</w:t>
      </w:r>
      <w:r w:rsidRPr="00F63CED">
        <w:rPr>
          <w:rFonts w:ascii="Century Schoolbook" w:eastAsia="Times New Roman" w:hAnsi="Century Schoolbook" w:cs="Times New Roman"/>
          <w:spacing w:val="-5"/>
          <w:kern w:val="20"/>
          <w:sz w:val="24"/>
          <w:szCs w:val="24"/>
        </w:rPr>
        <w:t xml:space="preserve">  Scrap generated, collected, and prepared for processing in the United States is considered domestic.  A component is considered to have been mined, produced, or manufactured in the United States (regardless of its source in fact) if the </w:t>
      </w:r>
      <w:proofErr w:type="gramStart"/>
      <w:r w:rsidRPr="00F63CED">
        <w:rPr>
          <w:rFonts w:ascii="Century Schoolbook" w:eastAsia="Times New Roman" w:hAnsi="Century Schoolbook" w:cs="Times New Roman"/>
          <w:spacing w:val="-5"/>
          <w:kern w:val="20"/>
          <w:sz w:val="24"/>
          <w:szCs w:val="24"/>
        </w:rPr>
        <w:t>end product</w:t>
      </w:r>
      <w:proofErr w:type="gramEnd"/>
      <w:r w:rsidRPr="00F63CED">
        <w:rPr>
          <w:rFonts w:ascii="Century Schoolbook" w:eastAsia="Times New Roman" w:hAnsi="Century Schoolbook" w:cs="Times New Roman"/>
          <w:spacing w:val="-5"/>
          <w:kern w:val="20"/>
          <w:sz w:val="24"/>
          <w:szCs w:val="24"/>
        </w:rPr>
        <w:t xml:space="preserve"> in which it is incorporated is manufactured in the United States and the component is of a class or kind for which the Government has determined that</w:t>
      </w:r>
      <w:r w:rsidRPr="00F63CED">
        <w:rPr>
          <w:rFonts w:ascii="Century Schoolbook" w:eastAsia="Times New Roman" w:hAnsi="Century Schoolbook" w:cs="Times New Roman"/>
          <w:spacing w:val="-5"/>
          <w:kern w:val="20"/>
          <w:sz w:val="24"/>
          <w:szCs w:val="24"/>
        </w:rPr>
        <w:sym w:font="Symbol" w:char="F0BE"/>
      </w:r>
    </w:p>
    <w:p w14:paraId="5120EAC2"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76DAF1E9"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sidRPr="00F63CED">
        <w:rPr>
          <w:rFonts w:ascii="Century Schoolbook" w:eastAsia="Times New Roman" w:hAnsi="Century Schoolbook" w:cs="Times New Roman"/>
          <w:spacing w:val="-5"/>
          <w:kern w:val="20"/>
          <w:sz w:val="24"/>
          <w:szCs w:val="24"/>
        </w:rPr>
        <w:tab/>
      </w:r>
      <w:r w:rsidRPr="00F63CED">
        <w:rPr>
          <w:rFonts w:ascii="Century Schoolbook" w:eastAsia="Times New Roman" w:hAnsi="Century Schoolbook" w:cs="Times New Roman"/>
          <w:spacing w:val="-5"/>
          <w:kern w:val="20"/>
          <w:sz w:val="24"/>
          <w:szCs w:val="24"/>
        </w:rPr>
        <w:tab/>
      </w:r>
      <w:r w:rsidRPr="00F63CED">
        <w:rPr>
          <w:rFonts w:ascii="Century Schoolbook" w:eastAsia="Times New Roman" w:hAnsi="Century Schoolbook" w:cs="Times New Roman"/>
          <w:spacing w:val="-5"/>
          <w:kern w:val="20"/>
          <w:sz w:val="24"/>
          <w:szCs w:val="24"/>
        </w:rPr>
        <w:tab/>
      </w:r>
      <w:r w:rsidRPr="00F63CED">
        <w:rPr>
          <w:rFonts w:ascii="Century Schoolbook" w:eastAsia="Times New Roman" w:hAnsi="Century Schoolbook" w:cs="Times New Roman"/>
          <w:spacing w:val="-5"/>
          <w:kern w:val="20"/>
          <w:sz w:val="24"/>
          <w:szCs w:val="24"/>
        </w:rPr>
        <w:tab/>
      </w:r>
      <w:r w:rsidRPr="00F63CED">
        <w:rPr>
          <w:rFonts w:ascii="Century Schoolbook" w:eastAsia="Times New Roman" w:hAnsi="Century Schoolbook" w:cs="Times New Roman"/>
          <w:spacing w:val="-5"/>
          <w:kern w:val="20"/>
          <w:sz w:val="24"/>
          <w:szCs w:val="24"/>
        </w:rPr>
        <w:tab/>
      </w:r>
      <w:r w:rsidRPr="00F63CED">
        <w:rPr>
          <w:rFonts w:ascii="Century Schoolbook" w:eastAsia="Times New Roman" w:hAnsi="Century Schoolbook" w:cs="Times New Roman"/>
          <w:iCs/>
          <w:spacing w:val="-5"/>
          <w:kern w:val="20"/>
          <w:sz w:val="24"/>
          <w:szCs w:val="24"/>
        </w:rPr>
        <w:t>(</w:t>
      </w:r>
      <w:r w:rsidRPr="00F63CED">
        <w:rPr>
          <w:rFonts w:ascii="Century Schoolbook" w:eastAsia="Times New Roman" w:hAnsi="Century Schoolbook" w:cs="Times New Roman"/>
          <w:i/>
          <w:spacing w:val="-5"/>
          <w:kern w:val="20"/>
          <w:sz w:val="24"/>
          <w:szCs w:val="24"/>
        </w:rPr>
        <w:t>1</w:t>
      </w:r>
      <w:r w:rsidRPr="00F63CED">
        <w:rPr>
          <w:rFonts w:ascii="Century Schoolbook" w:eastAsia="Times New Roman" w:hAnsi="Century Schoolbook" w:cs="Times New Roman"/>
          <w:iCs/>
          <w:spacing w:val="-5"/>
          <w:kern w:val="20"/>
          <w:sz w:val="24"/>
          <w:szCs w:val="24"/>
        </w:rPr>
        <w:t>)</w:t>
      </w:r>
      <w:r w:rsidRPr="00F63CED">
        <w:rPr>
          <w:rFonts w:ascii="Century Schoolbook" w:eastAsia="Times New Roman" w:hAnsi="Century Schoolbook" w:cs="Times New Roman"/>
          <w:spacing w:val="-5"/>
          <w:kern w:val="20"/>
          <w:sz w:val="24"/>
          <w:szCs w:val="24"/>
        </w:rPr>
        <w:t xml:space="preserve">   Sufficient and reasonably available commercial quantities of a satisfactory quality are not mined, produced, or manufactured in the United States; or</w:t>
      </w:r>
    </w:p>
    <w:p w14:paraId="487F64E4"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5A4E525F"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sidRPr="00F63CED">
        <w:rPr>
          <w:rFonts w:ascii="Century Schoolbook" w:eastAsia="Times New Roman" w:hAnsi="Century Schoolbook" w:cs="Times New Roman"/>
          <w:spacing w:val="-5"/>
          <w:kern w:val="20"/>
          <w:sz w:val="24"/>
          <w:szCs w:val="24"/>
        </w:rPr>
        <w:tab/>
      </w:r>
      <w:r w:rsidRPr="00F63CED">
        <w:rPr>
          <w:rFonts w:ascii="Century Schoolbook" w:eastAsia="Times New Roman" w:hAnsi="Century Schoolbook" w:cs="Times New Roman"/>
          <w:spacing w:val="-5"/>
          <w:kern w:val="20"/>
          <w:sz w:val="24"/>
          <w:szCs w:val="24"/>
        </w:rPr>
        <w:tab/>
      </w:r>
      <w:r w:rsidRPr="00F63CED">
        <w:rPr>
          <w:rFonts w:ascii="Century Schoolbook" w:eastAsia="Times New Roman" w:hAnsi="Century Schoolbook" w:cs="Times New Roman"/>
          <w:spacing w:val="-5"/>
          <w:kern w:val="20"/>
          <w:sz w:val="24"/>
          <w:szCs w:val="24"/>
        </w:rPr>
        <w:tab/>
      </w:r>
      <w:r w:rsidRPr="00F63CED">
        <w:rPr>
          <w:rFonts w:ascii="Century Schoolbook" w:eastAsia="Times New Roman" w:hAnsi="Century Schoolbook" w:cs="Times New Roman"/>
          <w:spacing w:val="-5"/>
          <w:kern w:val="20"/>
          <w:sz w:val="24"/>
          <w:szCs w:val="24"/>
        </w:rPr>
        <w:tab/>
      </w:r>
      <w:r w:rsidRPr="00F63CED">
        <w:rPr>
          <w:rFonts w:ascii="Century Schoolbook" w:eastAsia="Times New Roman" w:hAnsi="Century Schoolbook" w:cs="Times New Roman"/>
          <w:spacing w:val="-5"/>
          <w:kern w:val="20"/>
          <w:sz w:val="24"/>
          <w:szCs w:val="24"/>
        </w:rPr>
        <w:tab/>
      </w:r>
      <w:r w:rsidRPr="00F63CED">
        <w:rPr>
          <w:rFonts w:ascii="Century Schoolbook" w:eastAsia="Times New Roman" w:hAnsi="Century Schoolbook" w:cs="Times New Roman"/>
          <w:iCs/>
          <w:spacing w:val="-5"/>
          <w:kern w:val="20"/>
          <w:sz w:val="24"/>
          <w:szCs w:val="24"/>
        </w:rPr>
        <w:t>(</w:t>
      </w:r>
      <w:r w:rsidRPr="00F63CED">
        <w:rPr>
          <w:rFonts w:ascii="Century Schoolbook" w:eastAsia="Times New Roman" w:hAnsi="Century Schoolbook" w:cs="Times New Roman"/>
          <w:i/>
          <w:spacing w:val="-5"/>
          <w:kern w:val="20"/>
          <w:sz w:val="24"/>
          <w:szCs w:val="24"/>
        </w:rPr>
        <w:t>2</w:t>
      </w:r>
      <w:r w:rsidRPr="00F63CED">
        <w:rPr>
          <w:rFonts w:ascii="Century Schoolbook" w:eastAsia="Times New Roman" w:hAnsi="Century Schoolbook" w:cs="Times New Roman"/>
          <w:iCs/>
          <w:spacing w:val="-5"/>
          <w:kern w:val="20"/>
          <w:sz w:val="24"/>
          <w:szCs w:val="24"/>
        </w:rPr>
        <w:t xml:space="preserve">) </w:t>
      </w:r>
      <w:r w:rsidRPr="00F63CED">
        <w:rPr>
          <w:rFonts w:ascii="Century Schoolbook" w:eastAsia="Times New Roman" w:hAnsi="Century Schoolbook" w:cs="Times New Roman"/>
          <w:spacing w:val="-5"/>
          <w:kern w:val="20"/>
          <w:sz w:val="24"/>
          <w:szCs w:val="24"/>
        </w:rPr>
        <w:t xml:space="preserve"> It is inconsistent with the public interest to apply the restrictions of the Buy American statute; or</w:t>
      </w:r>
    </w:p>
    <w:p w14:paraId="09BAF4A9"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6448AB51"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sidRPr="00F63CED">
        <w:rPr>
          <w:rFonts w:ascii="Century Schoolbook" w:eastAsia="Times New Roman" w:hAnsi="Century Schoolbook" w:cs="Times New Roman"/>
          <w:spacing w:val="-5"/>
          <w:kern w:val="20"/>
          <w:sz w:val="24"/>
          <w:szCs w:val="24"/>
        </w:rPr>
        <w:tab/>
      </w:r>
      <w:r w:rsidRPr="00F63CED">
        <w:rPr>
          <w:rFonts w:ascii="Century Schoolbook" w:eastAsia="Times New Roman" w:hAnsi="Century Schoolbook" w:cs="Times New Roman"/>
          <w:spacing w:val="-5"/>
          <w:kern w:val="20"/>
          <w:sz w:val="24"/>
          <w:szCs w:val="24"/>
        </w:rPr>
        <w:tab/>
      </w:r>
      <w:r w:rsidRPr="00F63CED">
        <w:rPr>
          <w:rFonts w:ascii="Century Schoolbook" w:eastAsia="Times New Roman" w:hAnsi="Century Schoolbook" w:cs="Times New Roman"/>
          <w:spacing w:val="-5"/>
          <w:kern w:val="20"/>
          <w:sz w:val="24"/>
          <w:szCs w:val="24"/>
        </w:rPr>
        <w:tab/>
      </w:r>
      <w:r w:rsidRPr="00F63CED">
        <w:rPr>
          <w:rFonts w:ascii="Century Schoolbook" w:eastAsia="Times New Roman" w:hAnsi="Century Schoolbook" w:cs="Times New Roman"/>
          <w:spacing w:val="-5"/>
          <w:kern w:val="20"/>
          <w:sz w:val="24"/>
          <w:szCs w:val="24"/>
        </w:rPr>
        <w:tab/>
        <w:t>(</w:t>
      </w:r>
      <w:r w:rsidRPr="00F63CED">
        <w:rPr>
          <w:rFonts w:ascii="Century Schoolbook" w:eastAsia="Times New Roman" w:hAnsi="Century Schoolbook" w:cs="Times New Roman"/>
          <w:strike/>
          <w:spacing w:val="-5"/>
          <w:kern w:val="20"/>
          <w:sz w:val="24"/>
          <w:szCs w:val="24"/>
        </w:rPr>
        <w:t>C</w:t>
      </w:r>
      <w:r w:rsidRPr="00F63CED">
        <w:rPr>
          <w:rFonts w:ascii="Century Schoolbook" w:eastAsia="Times New Roman" w:hAnsi="Century Schoolbook" w:cs="Times New Roman"/>
          <w:b/>
          <w:bCs/>
          <w:spacing w:val="-5"/>
          <w:kern w:val="20"/>
          <w:sz w:val="24"/>
          <w:szCs w:val="24"/>
        </w:rPr>
        <w:t>[B</w:t>
      </w:r>
      <w:proofErr w:type="gramStart"/>
      <w:r w:rsidRPr="00F63CED">
        <w:rPr>
          <w:rFonts w:ascii="Century Schoolbook" w:eastAsia="Times New Roman" w:hAnsi="Century Schoolbook" w:cs="Times New Roman"/>
          <w:b/>
          <w:bCs/>
          <w:spacing w:val="-5"/>
          <w:kern w:val="20"/>
          <w:sz w:val="24"/>
          <w:szCs w:val="24"/>
        </w:rPr>
        <w:t>]</w:t>
      </w:r>
      <w:r w:rsidRPr="00F63CED">
        <w:rPr>
          <w:rFonts w:ascii="Century Schoolbook" w:eastAsia="Times New Roman" w:hAnsi="Century Schoolbook" w:cs="Times New Roman"/>
          <w:spacing w:val="-5"/>
          <w:kern w:val="20"/>
          <w:sz w:val="24"/>
          <w:szCs w:val="24"/>
        </w:rPr>
        <w:t>)  The</w:t>
      </w:r>
      <w:proofErr w:type="gramEnd"/>
      <w:r w:rsidRPr="00F63CED">
        <w:rPr>
          <w:rFonts w:ascii="Century Schoolbook" w:eastAsia="Times New Roman" w:hAnsi="Century Schoolbook" w:cs="Times New Roman"/>
          <w:spacing w:val="-5"/>
          <w:kern w:val="20"/>
          <w:sz w:val="24"/>
          <w:szCs w:val="24"/>
        </w:rPr>
        <w:t xml:space="preserve"> end product is a COTS</w:t>
      </w:r>
      <w:r w:rsidRPr="00F63CED">
        <w:rPr>
          <w:rFonts w:ascii="Century Schoolbook" w:eastAsia="Times New Roman" w:hAnsi="Century Schoolbook" w:cs="Times New Roman"/>
          <w:bCs/>
          <w:spacing w:val="-5"/>
          <w:kern w:val="20"/>
          <w:sz w:val="24"/>
          <w:szCs w:val="24"/>
        </w:rPr>
        <w:t xml:space="preserve"> </w:t>
      </w:r>
      <w:r w:rsidRPr="00F63CED">
        <w:rPr>
          <w:rFonts w:ascii="Century Schoolbook" w:eastAsia="Times New Roman" w:hAnsi="Century Schoolbook" w:cs="Times New Roman"/>
          <w:spacing w:val="-5"/>
          <w:kern w:val="20"/>
          <w:sz w:val="24"/>
          <w:szCs w:val="24"/>
        </w:rPr>
        <w:t>item; or</w:t>
      </w:r>
    </w:p>
    <w:p w14:paraId="52E13DE8"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2610D44F"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sidRPr="00F63CED">
        <w:rPr>
          <w:rFonts w:ascii="Century Schoolbook" w:eastAsia="Times New Roman" w:hAnsi="Century Schoolbook" w:cs="Times New Roman"/>
          <w:spacing w:val="-5"/>
          <w:kern w:val="20"/>
          <w:sz w:val="24"/>
          <w:szCs w:val="24"/>
          <w:lang w:eastAsia="x-none"/>
        </w:rPr>
        <w:tab/>
      </w:r>
      <w:r w:rsidRPr="00F63CED">
        <w:rPr>
          <w:rFonts w:ascii="Century Schoolbook" w:eastAsia="Times New Roman" w:hAnsi="Century Schoolbook" w:cs="Times New Roman"/>
          <w:spacing w:val="-5"/>
          <w:kern w:val="20"/>
          <w:sz w:val="24"/>
          <w:szCs w:val="24"/>
          <w:lang w:eastAsia="x-none"/>
        </w:rPr>
        <w:tab/>
        <w:t>(2)  For an end product that consists wholly or predominantly of iron or steel or a combination of both, an end product manufactured in the United States, if the cost of iron and steel not produced in the United States or a qualifying country constitutes less than 5 percent of the cost of all the components used in the end product (produced in the United States or a qualifying country means that all manufacturing processes of the iron or steel must take place in the United States or a qualifying country, except metallurgical processes involving refinement of steel additives).</w:t>
      </w:r>
      <w:r w:rsidRPr="00F63CED">
        <w:rPr>
          <w:rFonts w:ascii="Century Schoolbook" w:eastAsia="Times New Roman" w:hAnsi="Century Schoolbook" w:cs="Times New Roman"/>
          <w:color w:val="000000"/>
          <w:sz w:val="24"/>
          <w:szCs w:val="24"/>
          <w:lang w:val="en"/>
        </w:rPr>
        <w:t xml:space="preserve">  The cost of iron and steel not produced in the United States or a qualifying country includes but is not limited to the cost of iron or steel mill products (such as bar, billet, slab, wire, plate, or sheet), castings, or forgings, not produced in the United States or a qualifying country, utilized in the manufacture of the end product and a good faith estimate of </w:t>
      </w:r>
      <w:r w:rsidRPr="00F63CED">
        <w:rPr>
          <w:rFonts w:ascii="Century Schoolbook" w:eastAsia="Times New Roman" w:hAnsi="Century Schoolbook" w:cs="Times New Roman"/>
          <w:color w:val="000000"/>
          <w:sz w:val="24"/>
          <w:szCs w:val="24"/>
          <w:lang w:val="en"/>
        </w:rPr>
        <w:lastRenderedPageBreak/>
        <w:t xml:space="preserve">the cost of all iron or steel components not produced in the United States or a qualifying country, excluding COTS fasteners.  Iron or steel components of unknown origin are treated as foreign.  If the </w:t>
      </w:r>
      <w:proofErr w:type="gramStart"/>
      <w:r w:rsidRPr="00F63CED">
        <w:rPr>
          <w:rFonts w:ascii="Century Schoolbook" w:eastAsia="Times New Roman" w:hAnsi="Century Schoolbook" w:cs="Times New Roman"/>
          <w:color w:val="000000"/>
          <w:sz w:val="24"/>
          <w:szCs w:val="24"/>
          <w:lang w:val="en"/>
        </w:rPr>
        <w:t>end product</w:t>
      </w:r>
      <w:proofErr w:type="gramEnd"/>
      <w:r w:rsidRPr="00F63CED">
        <w:rPr>
          <w:rFonts w:ascii="Century Schoolbook" w:eastAsia="Times New Roman" w:hAnsi="Century Schoolbook" w:cs="Times New Roman"/>
          <w:color w:val="000000"/>
          <w:sz w:val="24"/>
          <w:szCs w:val="24"/>
          <w:lang w:val="en"/>
        </w:rPr>
        <w:t xml:space="preserve"> contains multiple components, the cost of all the materials used in such end product is calculated in accordance with the explanation of cost of components in paragraph (1)(ii)(A) of this definition.</w:t>
      </w:r>
    </w:p>
    <w:p w14:paraId="6EADAB2B"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178C93F9"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sidRPr="00F63CED">
        <w:rPr>
          <w:rFonts w:ascii="Century Schoolbook" w:eastAsia="Times New Roman" w:hAnsi="Century Schoolbook" w:cs="Times New Roman"/>
          <w:spacing w:val="-5"/>
          <w:kern w:val="20"/>
          <w:sz w:val="24"/>
          <w:szCs w:val="24"/>
        </w:rPr>
        <w:t>* * * * *</w:t>
      </w:r>
    </w:p>
    <w:p w14:paraId="07157AF9"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5E1B48D2"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sidRPr="00F63CED">
        <w:rPr>
          <w:rFonts w:ascii="Century Schoolbook" w:eastAsia="Times New Roman" w:hAnsi="Century Schoolbook" w:cs="Times New Roman"/>
          <w:spacing w:val="-5"/>
          <w:kern w:val="20"/>
          <w:sz w:val="24"/>
          <w:szCs w:val="24"/>
        </w:rPr>
        <w:tab/>
        <w:t>“Qualifying country end product” means—</w:t>
      </w:r>
    </w:p>
    <w:p w14:paraId="57C57A21"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4DEB15A9"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sidRPr="00F63CED">
        <w:rPr>
          <w:rFonts w:ascii="Century Schoolbook" w:eastAsia="Times New Roman" w:hAnsi="Century Schoolbook" w:cs="Times New Roman"/>
          <w:spacing w:val="-5"/>
          <w:kern w:val="20"/>
          <w:sz w:val="24"/>
          <w:szCs w:val="24"/>
        </w:rPr>
        <w:tab/>
      </w:r>
      <w:r w:rsidRPr="00F63CED">
        <w:rPr>
          <w:rFonts w:ascii="Century Schoolbook" w:eastAsia="Times New Roman" w:hAnsi="Century Schoolbook" w:cs="Times New Roman"/>
          <w:spacing w:val="-5"/>
          <w:kern w:val="20"/>
          <w:sz w:val="24"/>
          <w:szCs w:val="24"/>
        </w:rPr>
        <w:tab/>
        <w:t>(</w:t>
      </w:r>
      <w:r w:rsidRPr="00F63CED">
        <w:rPr>
          <w:rFonts w:ascii="Century Schoolbook" w:eastAsia="Times New Roman" w:hAnsi="Century Schoolbook" w:cs="Times New Roman"/>
          <w:bCs/>
          <w:spacing w:val="-5"/>
          <w:kern w:val="20"/>
          <w:sz w:val="24"/>
          <w:szCs w:val="24"/>
        </w:rPr>
        <w:t>1</w:t>
      </w:r>
      <w:r w:rsidRPr="00F63CED">
        <w:rPr>
          <w:rFonts w:ascii="Century Schoolbook" w:eastAsia="Times New Roman" w:hAnsi="Century Schoolbook" w:cs="Times New Roman"/>
          <w:spacing w:val="-5"/>
          <w:kern w:val="20"/>
          <w:sz w:val="24"/>
          <w:szCs w:val="24"/>
        </w:rPr>
        <w:t xml:space="preserve">)  An unmanufactured </w:t>
      </w:r>
      <w:proofErr w:type="gramStart"/>
      <w:r w:rsidRPr="00F63CED">
        <w:rPr>
          <w:rFonts w:ascii="Century Schoolbook" w:eastAsia="Times New Roman" w:hAnsi="Century Schoolbook" w:cs="Times New Roman"/>
          <w:spacing w:val="-5"/>
          <w:kern w:val="20"/>
          <w:sz w:val="24"/>
          <w:szCs w:val="24"/>
        </w:rPr>
        <w:t>end product</w:t>
      </w:r>
      <w:proofErr w:type="gramEnd"/>
      <w:r w:rsidRPr="00F63CED">
        <w:rPr>
          <w:rFonts w:ascii="Century Schoolbook" w:eastAsia="Times New Roman" w:hAnsi="Century Schoolbook" w:cs="Times New Roman"/>
          <w:spacing w:val="-5"/>
          <w:kern w:val="20"/>
          <w:sz w:val="24"/>
          <w:szCs w:val="24"/>
        </w:rPr>
        <w:t xml:space="preserve"> mined or produced in a qualifying country; or</w:t>
      </w:r>
    </w:p>
    <w:p w14:paraId="4EAACDC9"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09A56640"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sidRPr="00F63CED">
        <w:rPr>
          <w:rFonts w:ascii="Century Schoolbook" w:eastAsia="Times New Roman" w:hAnsi="Century Schoolbook" w:cs="Times New Roman"/>
          <w:spacing w:val="-5"/>
          <w:kern w:val="20"/>
          <w:sz w:val="24"/>
          <w:szCs w:val="24"/>
        </w:rPr>
        <w:tab/>
      </w:r>
      <w:r w:rsidRPr="00F63CED">
        <w:rPr>
          <w:rFonts w:ascii="Century Schoolbook" w:eastAsia="Times New Roman" w:hAnsi="Century Schoolbook" w:cs="Times New Roman"/>
          <w:spacing w:val="-5"/>
          <w:kern w:val="20"/>
          <w:sz w:val="24"/>
          <w:szCs w:val="24"/>
        </w:rPr>
        <w:tab/>
        <w:t>(</w:t>
      </w:r>
      <w:r w:rsidRPr="00F63CED">
        <w:rPr>
          <w:rFonts w:ascii="Century Schoolbook" w:eastAsia="Times New Roman" w:hAnsi="Century Schoolbook" w:cs="Times New Roman"/>
          <w:bCs/>
          <w:spacing w:val="-5"/>
          <w:kern w:val="20"/>
          <w:sz w:val="24"/>
          <w:szCs w:val="24"/>
        </w:rPr>
        <w:t>2</w:t>
      </w:r>
      <w:r w:rsidRPr="00F63CED">
        <w:rPr>
          <w:rFonts w:ascii="Century Schoolbook" w:eastAsia="Times New Roman" w:hAnsi="Century Schoolbook" w:cs="Times New Roman"/>
          <w:spacing w:val="-5"/>
          <w:kern w:val="20"/>
          <w:sz w:val="24"/>
          <w:szCs w:val="24"/>
        </w:rPr>
        <w:t>)  An end product manufactured in a qualifying country if—</w:t>
      </w:r>
    </w:p>
    <w:p w14:paraId="29504AA4"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084C418F" w14:textId="1C3A3ED5"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sidRPr="00F63CED">
        <w:rPr>
          <w:rFonts w:ascii="Century Schoolbook" w:eastAsia="Times New Roman" w:hAnsi="Century Schoolbook" w:cs="Times New Roman"/>
          <w:spacing w:val="-5"/>
          <w:kern w:val="20"/>
          <w:sz w:val="24"/>
          <w:szCs w:val="24"/>
        </w:rPr>
        <w:tab/>
      </w:r>
      <w:r w:rsidRPr="00F63CED">
        <w:rPr>
          <w:rFonts w:ascii="Century Schoolbook" w:eastAsia="Times New Roman" w:hAnsi="Century Schoolbook" w:cs="Times New Roman"/>
          <w:spacing w:val="-5"/>
          <w:kern w:val="20"/>
          <w:sz w:val="24"/>
          <w:szCs w:val="24"/>
        </w:rPr>
        <w:tab/>
      </w:r>
      <w:r w:rsidRPr="00F63CED">
        <w:rPr>
          <w:rFonts w:ascii="Century Schoolbook" w:eastAsia="Times New Roman" w:hAnsi="Century Schoolbook" w:cs="Times New Roman"/>
          <w:spacing w:val="-5"/>
          <w:kern w:val="20"/>
          <w:sz w:val="24"/>
          <w:szCs w:val="24"/>
        </w:rPr>
        <w:tab/>
        <w:t>(</w:t>
      </w:r>
      <w:proofErr w:type="spellStart"/>
      <w:r w:rsidRPr="00F63CED">
        <w:rPr>
          <w:rFonts w:ascii="Century Schoolbook" w:eastAsia="Times New Roman" w:hAnsi="Century Schoolbook" w:cs="Times New Roman"/>
          <w:bCs/>
          <w:spacing w:val="-5"/>
          <w:kern w:val="20"/>
          <w:sz w:val="24"/>
          <w:szCs w:val="24"/>
        </w:rPr>
        <w:t>i</w:t>
      </w:r>
      <w:proofErr w:type="spellEnd"/>
      <w:r w:rsidRPr="00F63CED">
        <w:rPr>
          <w:rFonts w:ascii="Century Schoolbook" w:eastAsia="Times New Roman" w:hAnsi="Century Schoolbook" w:cs="Times New Roman"/>
          <w:spacing w:val="-5"/>
          <w:kern w:val="20"/>
          <w:sz w:val="24"/>
          <w:szCs w:val="24"/>
        </w:rPr>
        <w:t xml:space="preserve">)  The cost of the following types of components exceeds </w:t>
      </w:r>
      <w:r w:rsidRPr="00F63CED">
        <w:rPr>
          <w:rFonts w:ascii="Century Schoolbook" w:eastAsia="Times New Roman" w:hAnsi="Century Schoolbook" w:cs="Times New Roman"/>
          <w:strike/>
          <w:spacing w:val="-5"/>
          <w:kern w:val="20"/>
          <w:sz w:val="24"/>
          <w:szCs w:val="24"/>
        </w:rPr>
        <w:t>50</w:t>
      </w:r>
      <w:r w:rsidRPr="00F63CED">
        <w:rPr>
          <w:rFonts w:ascii="Century Schoolbook" w:eastAsia="Times New Roman" w:hAnsi="Century Schoolbook" w:cs="Times New Roman"/>
          <w:b/>
          <w:spacing w:val="-5"/>
          <w:kern w:val="20"/>
          <w:sz w:val="24"/>
          <w:szCs w:val="24"/>
        </w:rPr>
        <w:t>[60]</w:t>
      </w:r>
      <w:r w:rsidRPr="00F63CED">
        <w:rPr>
          <w:rFonts w:ascii="Century Schoolbook" w:eastAsia="Times New Roman" w:hAnsi="Century Schoolbook" w:cs="Times New Roman"/>
          <w:spacing w:val="-5"/>
          <w:kern w:val="20"/>
          <w:sz w:val="24"/>
          <w:szCs w:val="24"/>
        </w:rPr>
        <w:t xml:space="preserve"> percent of the cost of all its </w:t>
      </w:r>
      <w:proofErr w:type="gramStart"/>
      <w:r w:rsidRPr="00F63CED">
        <w:rPr>
          <w:rFonts w:ascii="Century Schoolbook" w:eastAsia="Times New Roman" w:hAnsi="Century Schoolbook" w:cs="Times New Roman"/>
          <w:spacing w:val="-5"/>
          <w:kern w:val="20"/>
          <w:sz w:val="24"/>
          <w:szCs w:val="24"/>
        </w:rPr>
        <w:t>components</w:t>
      </w:r>
      <w:bookmarkStart w:id="106" w:name="_Hlk156552840"/>
      <w:r w:rsidRPr="00F63CED">
        <w:rPr>
          <w:rFonts w:ascii="Century Schoolbook" w:eastAsia="Times New Roman" w:hAnsi="Century Schoolbook" w:cs="Times New Roman"/>
          <w:b/>
          <w:bCs/>
          <w:spacing w:val="-5"/>
          <w:kern w:val="20"/>
          <w:sz w:val="24"/>
          <w:szCs w:val="24"/>
          <w:lang w:val="x-none" w:eastAsia="x-none"/>
        </w:rPr>
        <w:t>[</w:t>
      </w:r>
      <w:proofErr w:type="gramEnd"/>
      <w:r w:rsidRPr="00F63CED">
        <w:rPr>
          <w:rFonts w:ascii="Century Schoolbook" w:eastAsia="Times New Roman" w:hAnsi="Century Schoolbook" w:cs="Times New Roman"/>
          <w:b/>
          <w:bCs/>
          <w:spacing w:val="-5"/>
          <w:kern w:val="20"/>
          <w:sz w:val="24"/>
          <w:szCs w:val="24"/>
          <w:lang w:val="x-none" w:eastAsia="x-none"/>
        </w:rPr>
        <w:t xml:space="preserve">, except that the percentage will be 65 percent </w:t>
      </w:r>
      <w:r w:rsidRPr="00F63CED">
        <w:rPr>
          <w:rFonts w:ascii="Century Schoolbook" w:eastAsia="Times New Roman" w:hAnsi="Century Schoolbook" w:cs="Times New Roman"/>
          <w:b/>
          <w:bCs/>
          <w:spacing w:val="-5"/>
          <w:kern w:val="20"/>
          <w:sz w:val="24"/>
          <w:szCs w:val="24"/>
          <w:lang w:eastAsia="x-none"/>
        </w:rPr>
        <w:t xml:space="preserve">for items delivered </w:t>
      </w:r>
      <w:r w:rsidRPr="00F63CED">
        <w:rPr>
          <w:rFonts w:ascii="Century Schoolbook" w:eastAsia="Times New Roman" w:hAnsi="Century Schoolbook" w:cs="Times New Roman"/>
          <w:b/>
          <w:bCs/>
          <w:spacing w:val="-5"/>
          <w:kern w:val="20"/>
          <w:sz w:val="24"/>
          <w:szCs w:val="24"/>
          <w:lang w:val="x-none" w:eastAsia="x-none"/>
        </w:rPr>
        <w:t>in calendar years 2024 through 2028 and 75 percent for items delivered starting in calendar year 2029</w:t>
      </w:r>
      <w:r w:rsidRPr="00F63CED">
        <w:rPr>
          <w:rFonts w:ascii="Century Schoolbook" w:eastAsia="Times New Roman" w:hAnsi="Century Schoolbook" w:cs="Times New Roman"/>
          <w:b/>
          <w:bCs/>
          <w:spacing w:val="-5"/>
          <w:kern w:val="20"/>
          <w:sz w:val="24"/>
          <w:szCs w:val="24"/>
          <w:lang w:eastAsia="x-none"/>
        </w:rPr>
        <w:t>,</w:t>
      </w:r>
      <w:r w:rsidRPr="00F63CED">
        <w:rPr>
          <w:rFonts w:ascii="Century Schoolbook" w:eastAsia="Times New Roman" w:hAnsi="Century Schoolbook" w:cs="Times New Roman"/>
          <w:b/>
          <w:bCs/>
          <w:spacing w:val="-5"/>
          <w:kern w:val="20"/>
          <w:sz w:val="24"/>
          <w:szCs w:val="24"/>
          <w:lang w:val="x-none" w:eastAsia="x-none"/>
        </w:rPr>
        <w:t xml:space="preserve"> unless an alternate percentage is established for a contract]</w:t>
      </w:r>
      <w:r w:rsidRPr="00F63CED">
        <w:rPr>
          <w:rFonts w:ascii="Century Schoolbook" w:eastAsia="Times New Roman" w:hAnsi="Century Schoolbook" w:cs="Times New Roman"/>
          <w:bCs/>
          <w:spacing w:val="-5"/>
          <w:kern w:val="20"/>
          <w:sz w:val="24"/>
          <w:szCs w:val="24"/>
        </w:rPr>
        <w:t>:</w:t>
      </w:r>
    </w:p>
    <w:bookmarkEnd w:id="106"/>
    <w:p w14:paraId="707BC577"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5753611D"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sidRPr="00F63CED">
        <w:rPr>
          <w:rFonts w:ascii="Century Schoolbook" w:eastAsia="Times New Roman" w:hAnsi="Century Schoolbook" w:cs="Times New Roman"/>
          <w:spacing w:val="-5"/>
          <w:kern w:val="20"/>
          <w:sz w:val="24"/>
          <w:szCs w:val="24"/>
        </w:rPr>
        <w:tab/>
      </w:r>
      <w:r w:rsidRPr="00F63CED">
        <w:rPr>
          <w:rFonts w:ascii="Century Schoolbook" w:eastAsia="Times New Roman" w:hAnsi="Century Schoolbook" w:cs="Times New Roman"/>
          <w:spacing w:val="-5"/>
          <w:kern w:val="20"/>
          <w:sz w:val="24"/>
          <w:szCs w:val="24"/>
        </w:rPr>
        <w:tab/>
      </w:r>
      <w:r w:rsidRPr="00F63CED">
        <w:rPr>
          <w:rFonts w:ascii="Century Schoolbook" w:eastAsia="Times New Roman" w:hAnsi="Century Schoolbook" w:cs="Times New Roman"/>
          <w:spacing w:val="-5"/>
          <w:kern w:val="20"/>
          <w:sz w:val="24"/>
          <w:szCs w:val="24"/>
        </w:rPr>
        <w:tab/>
      </w:r>
      <w:r w:rsidRPr="00F63CED">
        <w:rPr>
          <w:rFonts w:ascii="Century Schoolbook" w:eastAsia="Times New Roman" w:hAnsi="Century Schoolbook" w:cs="Times New Roman"/>
          <w:spacing w:val="-5"/>
          <w:kern w:val="20"/>
          <w:sz w:val="24"/>
          <w:szCs w:val="24"/>
        </w:rPr>
        <w:tab/>
        <w:t>(</w:t>
      </w:r>
      <w:r w:rsidRPr="00F63CED">
        <w:rPr>
          <w:rFonts w:ascii="Century Schoolbook" w:eastAsia="Times New Roman" w:hAnsi="Century Schoolbook" w:cs="Times New Roman"/>
          <w:bCs/>
          <w:spacing w:val="-5"/>
          <w:kern w:val="20"/>
          <w:sz w:val="24"/>
          <w:szCs w:val="24"/>
        </w:rPr>
        <w:t>A</w:t>
      </w:r>
      <w:r w:rsidRPr="00F63CED">
        <w:rPr>
          <w:rFonts w:ascii="Century Schoolbook" w:eastAsia="Times New Roman" w:hAnsi="Century Schoolbook" w:cs="Times New Roman"/>
          <w:spacing w:val="-5"/>
          <w:kern w:val="20"/>
          <w:sz w:val="24"/>
          <w:szCs w:val="24"/>
        </w:rPr>
        <w:t>)  Components mined, produced, or manufactured in a qualifying country.</w:t>
      </w:r>
    </w:p>
    <w:p w14:paraId="34C16B2E"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7B398EC9"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sidRPr="00F63CED">
        <w:rPr>
          <w:rFonts w:ascii="Century Schoolbook" w:eastAsia="Times New Roman" w:hAnsi="Century Schoolbook" w:cs="Times New Roman"/>
          <w:spacing w:val="-5"/>
          <w:kern w:val="20"/>
          <w:sz w:val="24"/>
          <w:szCs w:val="24"/>
        </w:rPr>
        <w:tab/>
      </w:r>
      <w:r w:rsidRPr="00F63CED">
        <w:rPr>
          <w:rFonts w:ascii="Century Schoolbook" w:eastAsia="Times New Roman" w:hAnsi="Century Schoolbook" w:cs="Times New Roman"/>
          <w:spacing w:val="-5"/>
          <w:kern w:val="20"/>
          <w:sz w:val="24"/>
          <w:szCs w:val="24"/>
        </w:rPr>
        <w:tab/>
      </w:r>
      <w:r w:rsidRPr="00F63CED">
        <w:rPr>
          <w:rFonts w:ascii="Century Schoolbook" w:eastAsia="Times New Roman" w:hAnsi="Century Schoolbook" w:cs="Times New Roman"/>
          <w:spacing w:val="-5"/>
          <w:kern w:val="20"/>
          <w:sz w:val="24"/>
          <w:szCs w:val="24"/>
        </w:rPr>
        <w:tab/>
      </w:r>
      <w:r w:rsidRPr="00F63CED">
        <w:rPr>
          <w:rFonts w:ascii="Century Schoolbook" w:eastAsia="Times New Roman" w:hAnsi="Century Schoolbook" w:cs="Times New Roman"/>
          <w:spacing w:val="-5"/>
          <w:kern w:val="20"/>
          <w:sz w:val="24"/>
          <w:szCs w:val="24"/>
        </w:rPr>
        <w:tab/>
        <w:t>(</w:t>
      </w:r>
      <w:r w:rsidRPr="00F63CED">
        <w:rPr>
          <w:rFonts w:ascii="Century Schoolbook" w:eastAsia="Times New Roman" w:hAnsi="Century Schoolbook" w:cs="Times New Roman"/>
          <w:bCs/>
          <w:spacing w:val="-5"/>
          <w:kern w:val="20"/>
          <w:sz w:val="24"/>
          <w:szCs w:val="24"/>
        </w:rPr>
        <w:t>B</w:t>
      </w:r>
      <w:r w:rsidRPr="00F63CED">
        <w:rPr>
          <w:rFonts w:ascii="Century Schoolbook" w:eastAsia="Times New Roman" w:hAnsi="Century Schoolbook" w:cs="Times New Roman"/>
          <w:spacing w:val="-5"/>
          <w:kern w:val="20"/>
          <w:sz w:val="24"/>
          <w:szCs w:val="24"/>
        </w:rPr>
        <w:t>)  Components mined, produced, or manufactured in the United States.</w:t>
      </w:r>
    </w:p>
    <w:p w14:paraId="6A27B55F"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1065DD33"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sidRPr="00F63CED">
        <w:rPr>
          <w:rFonts w:ascii="Century Schoolbook" w:eastAsia="Times New Roman" w:hAnsi="Century Schoolbook" w:cs="Times New Roman"/>
          <w:spacing w:val="-5"/>
          <w:kern w:val="20"/>
          <w:sz w:val="24"/>
          <w:szCs w:val="24"/>
        </w:rPr>
        <w:tab/>
      </w:r>
      <w:r w:rsidRPr="00F63CED">
        <w:rPr>
          <w:rFonts w:ascii="Century Schoolbook" w:eastAsia="Times New Roman" w:hAnsi="Century Schoolbook" w:cs="Times New Roman"/>
          <w:spacing w:val="-5"/>
          <w:kern w:val="20"/>
          <w:sz w:val="24"/>
          <w:szCs w:val="24"/>
        </w:rPr>
        <w:tab/>
      </w:r>
      <w:r w:rsidRPr="00F63CED">
        <w:rPr>
          <w:rFonts w:ascii="Century Schoolbook" w:eastAsia="Times New Roman" w:hAnsi="Century Schoolbook" w:cs="Times New Roman"/>
          <w:spacing w:val="-5"/>
          <w:kern w:val="20"/>
          <w:sz w:val="24"/>
          <w:szCs w:val="24"/>
        </w:rPr>
        <w:tab/>
      </w:r>
      <w:r w:rsidRPr="00F63CED">
        <w:rPr>
          <w:rFonts w:ascii="Century Schoolbook" w:eastAsia="Times New Roman" w:hAnsi="Century Schoolbook" w:cs="Times New Roman"/>
          <w:spacing w:val="-5"/>
          <w:kern w:val="20"/>
          <w:sz w:val="24"/>
          <w:szCs w:val="24"/>
        </w:rPr>
        <w:tab/>
        <w:t>(</w:t>
      </w:r>
      <w:r w:rsidRPr="00F63CED">
        <w:rPr>
          <w:rFonts w:ascii="Century Schoolbook" w:eastAsia="Times New Roman" w:hAnsi="Century Schoolbook" w:cs="Times New Roman"/>
          <w:bCs/>
          <w:spacing w:val="-5"/>
          <w:kern w:val="20"/>
          <w:sz w:val="24"/>
          <w:szCs w:val="24"/>
        </w:rPr>
        <w:t>C</w:t>
      </w:r>
      <w:r w:rsidRPr="00F63CED">
        <w:rPr>
          <w:rFonts w:ascii="Century Schoolbook" w:eastAsia="Times New Roman" w:hAnsi="Century Schoolbook" w:cs="Times New Roman"/>
          <w:spacing w:val="-5"/>
          <w:kern w:val="20"/>
          <w:sz w:val="24"/>
          <w:szCs w:val="24"/>
        </w:rPr>
        <w:t>)  Components of foreign origin of a class or kind for which the Government has determined that sufficient and reasonably available commercial quantities of a satisfactory quality are not mined, produced, or manufactured in the United States</w:t>
      </w:r>
      <w:r w:rsidRPr="00F63CED">
        <w:rPr>
          <w:rFonts w:ascii="Century Schoolbook" w:eastAsia="Times New Roman" w:hAnsi="Century Schoolbook" w:cs="Times New Roman"/>
          <w:spacing w:val="-5"/>
          <w:kern w:val="20"/>
          <w:sz w:val="24"/>
          <w:szCs w:val="24"/>
          <w:lang w:eastAsia="x-none"/>
        </w:rPr>
        <w:t>.  Components of unknown origin are treated as foreign</w:t>
      </w:r>
      <w:r w:rsidRPr="00F63CED">
        <w:rPr>
          <w:rFonts w:ascii="Century Schoolbook" w:eastAsia="Times New Roman" w:hAnsi="Century Schoolbook" w:cs="Times New Roman"/>
          <w:bCs/>
          <w:spacing w:val="-5"/>
          <w:kern w:val="20"/>
          <w:sz w:val="24"/>
          <w:szCs w:val="24"/>
          <w:lang w:eastAsia="x-none"/>
        </w:rPr>
        <w:t xml:space="preserve">; </w:t>
      </w:r>
      <w:r w:rsidRPr="00F63CED">
        <w:rPr>
          <w:rFonts w:ascii="Century Schoolbook" w:eastAsia="Times New Roman" w:hAnsi="Century Schoolbook" w:cs="Times New Roman"/>
          <w:spacing w:val="-5"/>
          <w:kern w:val="20"/>
          <w:sz w:val="24"/>
          <w:szCs w:val="24"/>
        </w:rPr>
        <w:t>or</w:t>
      </w:r>
    </w:p>
    <w:p w14:paraId="2EE39F48"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6D625802"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sidRPr="00F63CED">
        <w:rPr>
          <w:rFonts w:ascii="Century Schoolbook" w:eastAsia="Times New Roman" w:hAnsi="Century Schoolbook" w:cs="Times New Roman"/>
          <w:spacing w:val="-5"/>
          <w:kern w:val="20"/>
          <w:sz w:val="24"/>
          <w:szCs w:val="24"/>
        </w:rPr>
        <w:tab/>
      </w:r>
      <w:r w:rsidRPr="00F63CED">
        <w:rPr>
          <w:rFonts w:ascii="Century Schoolbook" w:eastAsia="Times New Roman" w:hAnsi="Century Schoolbook" w:cs="Times New Roman"/>
          <w:spacing w:val="-5"/>
          <w:kern w:val="20"/>
          <w:sz w:val="24"/>
          <w:szCs w:val="24"/>
        </w:rPr>
        <w:tab/>
      </w:r>
      <w:r w:rsidRPr="00F63CED">
        <w:rPr>
          <w:rFonts w:ascii="Century Schoolbook" w:eastAsia="Times New Roman" w:hAnsi="Century Schoolbook" w:cs="Times New Roman"/>
          <w:spacing w:val="-5"/>
          <w:kern w:val="20"/>
          <w:sz w:val="24"/>
          <w:szCs w:val="24"/>
        </w:rPr>
        <w:tab/>
        <w:t>(</w:t>
      </w:r>
      <w:r w:rsidRPr="00F63CED">
        <w:rPr>
          <w:rFonts w:ascii="Century Schoolbook" w:eastAsia="Times New Roman" w:hAnsi="Century Schoolbook" w:cs="Times New Roman"/>
          <w:bCs/>
          <w:spacing w:val="-5"/>
          <w:kern w:val="20"/>
          <w:sz w:val="24"/>
          <w:szCs w:val="24"/>
        </w:rPr>
        <w:t>ii</w:t>
      </w:r>
      <w:r w:rsidRPr="00F63CED">
        <w:rPr>
          <w:rFonts w:ascii="Century Schoolbook" w:eastAsia="Times New Roman" w:hAnsi="Century Schoolbook" w:cs="Times New Roman"/>
          <w:spacing w:val="-5"/>
          <w:kern w:val="20"/>
          <w:sz w:val="24"/>
          <w:szCs w:val="24"/>
        </w:rPr>
        <w:t xml:space="preserve">)  The </w:t>
      </w:r>
      <w:proofErr w:type="gramStart"/>
      <w:r w:rsidRPr="00F63CED">
        <w:rPr>
          <w:rFonts w:ascii="Century Schoolbook" w:eastAsia="Times New Roman" w:hAnsi="Century Schoolbook" w:cs="Times New Roman"/>
          <w:spacing w:val="-5"/>
          <w:kern w:val="20"/>
          <w:sz w:val="24"/>
          <w:szCs w:val="24"/>
        </w:rPr>
        <w:t>end product</w:t>
      </w:r>
      <w:proofErr w:type="gramEnd"/>
      <w:r w:rsidRPr="00F63CED">
        <w:rPr>
          <w:rFonts w:ascii="Century Schoolbook" w:eastAsia="Times New Roman" w:hAnsi="Century Schoolbook" w:cs="Times New Roman"/>
          <w:spacing w:val="-5"/>
          <w:kern w:val="20"/>
          <w:sz w:val="24"/>
          <w:szCs w:val="24"/>
        </w:rPr>
        <w:t xml:space="preserve"> is a COTS item.</w:t>
      </w:r>
    </w:p>
    <w:p w14:paraId="70D7302C"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0A5FF41C"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sidRPr="00F63CED">
        <w:rPr>
          <w:rFonts w:ascii="Century Schoolbook" w:eastAsia="Times New Roman" w:hAnsi="Century Schoolbook" w:cs="Times New Roman"/>
          <w:spacing w:val="-5"/>
          <w:kern w:val="20"/>
          <w:sz w:val="24"/>
          <w:szCs w:val="24"/>
        </w:rPr>
        <w:t>* * * * *</w:t>
      </w:r>
    </w:p>
    <w:p w14:paraId="1E248DD9"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jc w:val="center"/>
        <w:rPr>
          <w:rFonts w:ascii="Century Schoolbook" w:eastAsia="Times New Roman" w:hAnsi="Century Schoolbook" w:cs="Times New Roman"/>
          <w:spacing w:val="-5"/>
          <w:kern w:val="20"/>
          <w:sz w:val="24"/>
          <w:szCs w:val="24"/>
        </w:rPr>
      </w:pPr>
      <w:r w:rsidRPr="00F63CED">
        <w:rPr>
          <w:rFonts w:ascii="Century Schoolbook" w:eastAsia="Times New Roman" w:hAnsi="Century Schoolbook" w:cs="Times New Roman"/>
          <w:spacing w:val="-5"/>
          <w:kern w:val="20"/>
          <w:sz w:val="24"/>
          <w:szCs w:val="24"/>
        </w:rPr>
        <w:t>(End of clause)</w:t>
      </w:r>
    </w:p>
    <w:p w14:paraId="7B626FBB"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val="x-none" w:eastAsia="x-none"/>
        </w:rPr>
      </w:pPr>
    </w:p>
    <w:p w14:paraId="0A655817"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lang w:eastAsia="x-none"/>
        </w:rPr>
      </w:pPr>
      <w:r w:rsidRPr="00F63CED">
        <w:rPr>
          <w:rFonts w:ascii="Century Schoolbook" w:eastAsia="Times New Roman" w:hAnsi="Century Schoolbook" w:cs="Times New Roman"/>
          <w:spacing w:val="-5"/>
          <w:kern w:val="20"/>
          <w:sz w:val="24"/>
          <w:szCs w:val="24"/>
        </w:rPr>
        <w:tab/>
      </w:r>
      <w:r w:rsidRPr="00F63CED">
        <w:rPr>
          <w:rFonts w:ascii="Century Schoolbook" w:eastAsia="Times New Roman" w:hAnsi="Century Schoolbook" w:cs="Times New Roman"/>
          <w:i/>
          <w:spacing w:val="-5"/>
          <w:kern w:val="20"/>
          <w:sz w:val="24"/>
          <w:szCs w:val="24"/>
        </w:rPr>
        <w:t>Alternate III</w:t>
      </w:r>
      <w:r w:rsidRPr="00F63CED">
        <w:rPr>
          <w:rFonts w:ascii="Century Schoolbook" w:eastAsia="Times New Roman" w:hAnsi="Century Schoolbook" w:cs="Times New Roman"/>
          <w:spacing w:val="-5"/>
          <w:kern w:val="20"/>
          <w:sz w:val="24"/>
          <w:szCs w:val="24"/>
        </w:rPr>
        <w:t>.  As prescribed in 225.1101(10)(</w:t>
      </w:r>
      <w:proofErr w:type="spellStart"/>
      <w:r w:rsidRPr="00F63CED">
        <w:rPr>
          <w:rFonts w:ascii="Century Schoolbook" w:eastAsia="Times New Roman" w:hAnsi="Century Schoolbook" w:cs="Times New Roman"/>
          <w:spacing w:val="-5"/>
          <w:kern w:val="20"/>
          <w:sz w:val="24"/>
          <w:szCs w:val="24"/>
        </w:rPr>
        <w:t>i</w:t>
      </w:r>
      <w:proofErr w:type="spellEnd"/>
      <w:r w:rsidRPr="00F63CED">
        <w:rPr>
          <w:rFonts w:ascii="Century Schoolbook" w:eastAsia="Times New Roman" w:hAnsi="Century Schoolbook" w:cs="Times New Roman"/>
          <w:spacing w:val="-5"/>
          <w:kern w:val="20"/>
          <w:sz w:val="24"/>
          <w:szCs w:val="24"/>
        </w:rPr>
        <w:t>) and (10)(</w:t>
      </w:r>
      <w:proofErr w:type="spellStart"/>
      <w:r w:rsidRPr="00F63CED">
        <w:rPr>
          <w:rFonts w:ascii="Century Schoolbook" w:eastAsia="Times New Roman" w:hAnsi="Century Schoolbook" w:cs="Times New Roman"/>
          <w:spacing w:val="-5"/>
          <w:kern w:val="20"/>
          <w:sz w:val="24"/>
          <w:szCs w:val="24"/>
        </w:rPr>
        <w:t>i</w:t>
      </w:r>
      <w:proofErr w:type="spellEnd"/>
      <w:r w:rsidRPr="00F63CED">
        <w:rPr>
          <w:rFonts w:ascii="Century Schoolbook" w:eastAsia="Times New Roman" w:hAnsi="Century Schoolbook" w:cs="Times New Roman"/>
          <w:spacing w:val="-5"/>
          <w:kern w:val="20"/>
          <w:sz w:val="24"/>
          <w:szCs w:val="24"/>
        </w:rPr>
        <w:t>)(D), use the following clause, which</w:t>
      </w:r>
      <w:r w:rsidRPr="00F63CED">
        <w:rPr>
          <w:rFonts w:ascii="Century Schoolbook" w:eastAsia="Times New Roman" w:hAnsi="Century Schoolbook" w:cs="Courier New"/>
          <w:spacing w:val="-5"/>
          <w:kern w:val="20"/>
          <w:sz w:val="24"/>
          <w:szCs w:val="24"/>
          <w:lang w:val="x-none" w:eastAsia="x-none"/>
        </w:rPr>
        <w:t xml:space="preserve"> adds “South Caucasus/Central and South</w:t>
      </w:r>
      <w:r w:rsidRPr="00F63CED">
        <w:rPr>
          <w:rFonts w:ascii="Century Schoolbook" w:eastAsia="Times New Roman" w:hAnsi="Century Schoolbook" w:cs="Courier New"/>
          <w:spacing w:val="-5"/>
          <w:kern w:val="20"/>
          <w:sz w:val="24"/>
          <w:szCs w:val="24"/>
          <w:lang w:eastAsia="x-none"/>
        </w:rPr>
        <w:t xml:space="preserve"> </w:t>
      </w:r>
      <w:r w:rsidRPr="00F63CED">
        <w:rPr>
          <w:rFonts w:ascii="Century Schoolbook" w:eastAsia="Times New Roman" w:hAnsi="Century Schoolbook" w:cs="Courier New"/>
          <w:spacing w:val="-5"/>
          <w:kern w:val="20"/>
          <w:sz w:val="24"/>
          <w:szCs w:val="24"/>
          <w:lang w:val="x-none" w:eastAsia="x-none"/>
        </w:rPr>
        <w:t>Asian (SC/CASA) state” and “South Caucasus/Central and South Asian (SC/CASA) state end product” to paragraph (a) and uses a different paragraph (c) than the basic clause:</w:t>
      </w:r>
    </w:p>
    <w:p w14:paraId="6CF12745"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lang w:val="x-none" w:eastAsia="x-none"/>
        </w:rPr>
      </w:pPr>
    </w:p>
    <w:p w14:paraId="7A7C75C1"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jc w:val="center"/>
        <w:rPr>
          <w:rFonts w:ascii="Century Schoolbook" w:eastAsia="Times New Roman" w:hAnsi="Century Schoolbook" w:cs="Times New Roman"/>
          <w:spacing w:val="-5"/>
          <w:kern w:val="20"/>
          <w:sz w:val="24"/>
          <w:szCs w:val="24"/>
          <w:lang w:eastAsia="x-none"/>
        </w:rPr>
      </w:pPr>
      <w:r w:rsidRPr="00F63CED">
        <w:rPr>
          <w:rFonts w:ascii="Century Schoolbook" w:eastAsia="Times New Roman" w:hAnsi="Century Schoolbook" w:cs="Times New Roman"/>
          <w:spacing w:val="-5"/>
          <w:kern w:val="20"/>
          <w:sz w:val="24"/>
          <w:szCs w:val="24"/>
          <w:lang w:val="x-none" w:eastAsia="x-none"/>
        </w:rPr>
        <w:t xml:space="preserve">BUY AMERICAN—FREE TRADE AGREEMENTS—BALANCE OF PAYMENTS </w:t>
      </w:r>
    </w:p>
    <w:p w14:paraId="13BE5857" w14:textId="4A39961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jc w:val="center"/>
        <w:rPr>
          <w:rFonts w:ascii="Century Schoolbook" w:eastAsia="Times New Roman" w:hAnsi="Century Schoolbook" w:cs="Times New Roman"/>
          <w:spacing w:val="-5"/>
          <w:kern w:val="20"/>
          <w:sz w:val="24"/>
          <w:szCs w:val="24"/>
          <w:lang w:val="x-none" w:eastAsia="x-none"/>
        </w:rPr>
      </w:pPr>
      <w:r w:rsidRPr="00F63CED">
        <w:rPr>
          <w:rFonts w:ascii="Century Schoolbook" w:eastAsia="Times New Roman" w:hAnsi="Century Schoolbook" w:cs="Times New Roman"/>
          <w:spacing w:val="-5"/>
          <w:kern w:val="20"/>
          <w:sz w:val="24"/>
          <w:szCs w:val="24"/>
          <w:lang w:val="x-none" w:eastAsia="x-none"/>
        </w:rPr>
        <w:t>PROGRAM—ALTERNATE III (</w:t>
      </w:r>
      <w:r w:rsidR="009A74E4" w:rsidRPr="00031655">
        <w:rPr>
          <w:rFonts w:ascii="Century Schoolbook" w:eastAsia="Times New Roman" w:hAnsi="Century Schoolbook" w:cs="Times New Roman"/>
          <w:strike/>
          <w:spacing w:val="-5"/>
          <w:kern w:val="20"/>
          <w:sz w:val="24"/>
          <w:szCs w:val="24"/>
          <w:lang w:eastAsia="x-none"/>
        </w:rPr>
        <w:t>NOV 2023</w:t>
      </w:r>
      <w:r w:rsidRPr="00F63CED">
        <w:rPr>
          <w:rFonts w:ascii="Century Schoolbook" w:eastAsia="Times New Roman" w:hAnsi="Century Schoolbook" w:cs="Times New Roman"/>
          <w:b/>
          <w:spacing w:val="-5"/>
          <w:kern w:val="20"/>
          <w:sz w:val="24"/>
          <w:szCs w:val="24"/>
          <w:lang w:eastAsia="x-none"/>
        </w:rPr>
        <w:t>[</w:t>
      </w:r>
      <w:r w:rsidR="00115BAE">
        <w:rPr>
          <w:rFonts w:ascii="Century Schoolbook" w:eastAsia="Times New Roman" w:hAnsi="Century Schoolbook" w:cs="Times New Roman"/>
          <w:b/>
          <w:spacing w:val="-5"/>
          <w:kern w:val="20"/>
          <w:sz w:val="24"/>
          <w:szCs w:val="24"/>
          <w:lang w:eastAsia="x-none"/>
        </w:rPr>
        <w:t>FEB</w:t>
      </w:r>
      <w:r w:rsidR="00275914">
        <w:rPr>
          <w:rFonts w:ascii="Century Schoolbook" w:eastAsia="Times New Roman" w:hAnsi="Century Schoolbook" w:cs="Times New Roman"/>
          <w:b/>
          <w:spacing w:val="-5"/>
          <w:kern w:val="20"/>
          <w:sz w:val="24"/>
          <w:szCs w:val="24"/>
          <w:lang w:eastAsia="x-none"/>
        </w:rPr>
        <w:t xml:space="preserve"> 2024</w:t>
      </w:r>
      <w:r w:rsidRPr="00F63CED">
        <w:rPr>
          <w:rFonts w:ascii="Century Schoolbook" w:eastAsia="Times New Roman" w:hAnsi="Century Schoolbook" w:cs="Times New Roman"/>
          <w:b/>
          <w:spacing w:val="-5"/>
          <w:kern w:val="20"/>
          <w:sz w:val="24"/>
          <w:szCs w:val="24"/>
          <w:lang w:eastAsia="x-none"/>
        </w:rPr>
        <w:t>]</w:t>
      </w:r>
      <w:r w:rsidRPr="00F63CED">
        <w:rPr>
          <w:rFonts w:ascii="Century Schoolbook" w:eastAsia="Times New Roman" w:hAnsi="Century Schoolbook" w:cs="Times New Roman"/>
          <w:spacing w:val="-5"/>
          <w:kern w:val="20"/>
          <w:sz w:val="24"/>
          <w:szCs w:val="24"/>
          <w:lang w:val="x-none" w:eastAsia="x-none"/>
        </w:rPr>
        <w:t>)</w:t>
      </w:r>
    </w:p>
    <w:p w14:paraId="084FB263"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val="x-none" w:eastAsia="x-none"/>
        </w:rPr>
      </w:pPr>
    </w:p>
    <w:p w14:paraId="747B3CF4"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sidRPr="00F63CED">
        <w:rPr>
          <w:rFonts w:ascii="Century Schoolbook" w:eastAsia="Times New Roman" w:hAnsi="Century Schoolbook" w:cs="Times New Roman"/>
          <w:spacing w:val="-5"/>
          <w:kern w:val="20"/>
          <w:sz w:val="24"/>
          <w:szCs w:val="24"/>
        </w:rPr>
        <w:tab/>
        <w:t xml:space="preserve">(a)  </w:t>
      </w:r>
      <w:r w:rsidRPr="00F63CED">
        <w:rPr>
          <w:rFonts w:ascii="Century Schoolbook" w:eastAsia="Times New Roman" w:hAnsi="Century Schoolbook" w:cs="Times New Roman"/>
          <w:i/>
          <w:spacing w:val="-5"/>
          <w:kern w:val="20"/>
          <w:sz w:val="24"/>
          <w:szCs w:val="24"/>
        </w:rPr>
        <w:t xml:space="preserve">Definitions.  </w:t>
      </w:r>
      <w:r w:rsidRPr="00F63CED">
        <w:rPr>
          <w:rFonts w:ascii="Century Schoolbook" w:eastAsia="Times New Roman" w:hAnsi="Century Schoolbook" w:cs="Times New Roman"/>
          <w:spacing w:val="-5"/>
          <w:kern w:val="20"/>
          <w:sz w:val="24"/>
          <w:szCs w:val="24"/>
        </w:rPr>
        <w:t>As used in this clause—</w:t>
      </w:r>
    </w:p>
    <w:p w14:paraId="36DE574D"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0AC7E5CA"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color w:val="000000"/>
          <w:sz w:val="24"/>
          <w:szCs w:val="24"/>
        </w:rPr>
      </w:pPr>
      <w:r w:rsidRPr="00F63CED">
        <w:rPr>
          <w:rFonts w:ascii="Century Schoolbook" w:eastAsia="Times New Roman" w:hAnsi="Century Schoolbook" w:cs="Courier New"/>
          <w:color w:val="000000"/>
          <w:sz w:val="24"/>
          <w:szCs w:val="24"/>
        </w:rPr>
        <w:t>* * * * *</w:t>
      </w:r>
    </w:p>
    <w:p w14:paraId="31C72E6E"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color w:val="000000"/>
          <w:sz w:val="24"/>
          <w:szCs w:val="24"/>
        </w:rPr>
      </w:pPr>
    </w:p>
    <w:p w14:paraId="414D06B5"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color w:val="000000"/>
          <w:sz w:val="24"/>
          <w:szCs w:val="24"/>
        </w:rPr>
      </w:pPr>
      <w:r w:rsidRPr="00F63CED">
        <w:rPr>
          <w:rFonts w:ascii="Century Schoolbook" w:eastAsia="Times New Roman" w:hAnsi="Century Schoolbook" w:cs="Courier New"/>
          <w:color w:val="000000"/>
          <w:sz w:val="24"/>
          <w:szCs w:val="24"/>
        </w:rPr>
        <w:tab/>
        <w:t>“Commercially available off-the-shelf (COTS) item”—</w:t>
      </w:r>
    </w:p>
    <w:p w14:paraId="430711F0"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color w:val="000000"/>
          <w:sz w:val="24"/>
          <w:szCs w:val="24"/>
        </w:rPr>
      </w:pPr>
    </w:p>
    <w:p w14:paraId="01480945"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color w:val="000000"/>
          <w:sz w:val="24"/>
          <w:szCs w:val="24"/>
        </w:rPr>
      </w:pPr>
      <w:r w:rsidRPr="00F63CED">
        <w:rPr>
          <w:rFonts w:ascii="Century Schoolbook" w:eastAsia="Times New Roman" w:hAnsi="Century Schoolbook" w:cs="Courier New"/>
          <w:color w:val="000000"/>
          <w:sz w:val="24"/>
          <w:szCs w:val="24"/>
        </w:rPr>
        <w:tab/>
      </w:r>
      <w:r w:rsidRPr="00F63CED">
        <w:rPr>
          <w:rFonts w:ascii="Century Schoolbook" w:eastAsia="Times New Roman" w:hAnsi="Century Schoolbook" w:cs="Courier New"/>
          <w:color w:val="000000"/>
          <w:sz w:val="24"/>
          <w:szCs w:val="24"/>
        </w:rPr>
        <w:tab/>
        <w:t>(</w:t>
      </w:r>
      <w:r w:rsidRPr="00F63CED">
        <w:rPr>
          <w:rFonts w:ascii="Century Schoolbook" w:eastAsia="Times New Roman" w:hAnsi="Century Schoolbook" w:cs="Courier New"/>
          <w:bCs/>
          <w:color w:val="000000"/>
          <w:sz w:val="24"/>
          <w:szCs w:val="24"/>
        </w:rPr>
        <w:t>1</w:t>
      </w:r>
      <w:r w:rsidRPr="00F63CED">
        <w:rPr>
          <w:rFonts w:ascii="Century Schoolbook" w:eastAsia="Times New Roman" w:hAnsi="Century Schoolbook" w:cs="Courier New"/>
          <w:color w:val="000000"/>
          <w:sz w:val="24"/>
          <w:szCs w:val="24"/>
        </w:rPr>
        <w:t>)  Means any item of supply (including construction material) that is—</w:t>
      </w:r>
    </w:p>
    <w:p w14:paraId="439850D1"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color w:val="000000"/>
          <w:sz w:val="24"/>
          <w:szCs w:val="24"/>
        </w:rPr>
      </w:pPr>
    </w:p>
    <w:p w14:paraId="456136F8"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color w:val="000000"/>
          <w:sz w:val="24"/>
          <w:szCs w:val="24"/>
        </w:rPr>
      </w:pPr>
      <w:r w:rsidRPr="00F63CED">
        <w:rPr>
          <w:rFonts w:ascii="Century Schoolbook" w:eastAsia="Times New Roman" w:hAnsi="Century Schoolbook" w:cs="Courier New"/>
          <w:color w:val="000000"/>
          <w:sz w:val="24"/>
          <w:szCs w:val="24"/>
        </w:rPr>
        <w:lastRenderedPageBreak/>
        <w:tab/>
      </w:r>
      <w:r w:rsidRPr="00F63CED">
        <w:rPr>
          <w:rFonts w:ascii="Century Schoolbook" w:eastAsia="Times New Roman" w:hAnsi="Century Schoolbook" w:cs="Courier New"/>
          <w:color w:val="000000"/>
          <w:sz w:val="24"/>
          <w:szCs w:val="24"/>
        </w:rPr>
        <w:tab/>
      </w:r>
      <w:r w:rsidRPr="00F63CED">
        <w:rPr>
          <w:rFonts w:ascii="Century Schoolbook" w:eastAsia="Times New Roman" w:hAnsi="Century Schoolbook" w:cs="Courier New"/>
          <w:color w:val="000000"/>
          <w:sz w:val="24"/>
          <w:szCs w:val="24"/>
        </w:rPr>
        <w:tab/>
        <w:t>(</w:t>
      </w:r>
      <w:proofErr w:type="spellStart"/>
      <w:r w:rsidRPr="00F63CED">
        <w:rPr>
          <w:rFonts w:ascii="Century Schoolbook" w:eastAsia="Times New Roman" w:hAnsi="Century Schoolbook" w:cs="Courier New"/>
          <w:bCs/>
          <w:color w:val="000000"/>
          <w:sz w:val="24"/>
          <w:szCs w:val="24"/>
        </w:rPr>
        <w:t>i</w:t>
      </w:r>
      <w:proofErr w:type="spellEnd"/>
      <w:r w:rsidRPr="00F63CED">
        <w:rPr>
          <w:rFonts w:ascii="Century Schoolbook" w:eastAsia="Times New Roman" w:hAnsi="Century Schoolbook" w:cs="Courier New"/>
          <w:color w:val="000000"/>
          <w:sz w:val="24"/>
          <w:szCs w:val="24"/>
        </w:rPr>
        <w:t xml:space="preserve">)  A commercial </w:t>
      </w:r>
      <w:r w:rsidRPr="00F63CED">
        <w:rPr>
          <w:rFonts w:ascii="Century Schoolbook" w:eastAsia="Times New Roman" w:hAnsi="Century Schoolbook" w:cs="Courier New"/>
          <w:bCs/>
          <w:color w:val="000000"/>
          <w:sz w:val="24"/>
          <w:szCs w:val="24"/>
        </w:rPr>
        <w:t>product</w:t>
      </w:r>
      <w:r w:rsidRPr="00F63CED">
        <w:rPr>
          <w:rFonts w:ascii="Century Schoolbook" w:eastAsia="Times New Roman" w:hAnsi="Century Schoolbook" w:cs="Courier New"/>
          <w:color w:val="000000"/>
          <w:sz w:val="24"/>
          <w:szCs w:val="24"/>
        </w:rPr>
        <w:t xml:space="preserve"> (as defined in paragraph (1) of the definition of “commercial </w:t>
      </w:r>
      <w:r w:rsidRPr="00F63CED">
        <w:rPr>
          <w:rFonts w:ascii="Century Schoolbook" w:eastAsia="Times New Roman" w:hAnsi="Century Schoolbook" w:cs="Courier New"/>
          <w:bCs/>
          <w:color w:val="000000"/>
          <w:sz w:val="24"/>
          <w:szCs w:val="24"/>
        </w:rPr>
        <w:t>product</w:t>
      </w:r>
      <w:r w:rsidRPr="00F63CED">
        <w:rPr>
          <w:rFonts w:ascii="Century Schoolbook" w:eastAsia="Times New Roman" w:hAnsi="Century Schoolbook" w:cs="Courier New"/>
          <w:color w:val="000000"/>
          <w:sz w:val="24"/>
          <w:szCs w:val="24"/>
        </w:rPr>
        <w:t xml:space="preserve">” in section 2.101 of the Federal Acquisition Regulation </w:t>
      </w:r>
      <w:r w:rsidRPr="00F63CED">
        <w:rPr>
          <w:rFonts w:ascii="Century Schoolbook" w:eastAsia="Times New Roman" w:hAnsi="Century Schoolbook" w:cs="Courier New"/>
          <w:b/>
          <w:bCs/>
          <w:color w:val="000000"/>
          <w:sz w:val="24"/>
          <w:szCs w:val="24"/>
        </w:rPr>
        <w:t>[(FAR)]</w:t>
      </w:r>
      <w:proofErr w:type="gramStart"/>
      <w:r w:rsidRPr="00F63CED">
        <w:rPr>
          <w:rFonts w:ascii="Century Schoolbook" w:eastAsia="Times New Roman" w:hAnsi="Century Schoolbook" w:cs="Courier New"/>
          <w:color w:val="000000"/>
          <w:sz w:val="24"/>
          <w:szCs w:val="24"/>
        </w:rPr>
        <w:t>);</w:t>
      </w:r>
      <w:proofErr w:type="gramEnd"/>
    </w:p>
    <w:p w14:paraId="3D86B39E"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color w:val="000000"/>
          <w:sz w:val="24"/>
          <w:szCs w:val="24"/>
        </w:rPr>
      </w:pPr>
    </w:p>
    <w:p w14:paraId="73A580F9"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color w:val="000000"/>
          <w:sz w:val="24"/>
          <w:szCs w:val="24"/>
        </w:rPr>
      </w:pPr>
      <w:r w:rsidRPr="00F63CED">
        <w:rPr>
          <w:rFonts w:ascii="Century Schoolbook" w:eastAsia="Times New Roman" w:hAnsi="Century Schoolbook" w:cs="Courier New"/>
          <w:color w:val="000000"/>
          <w:sz w:val="24"/>
          <w:szCs w:val="24"/>
        </w:rPr>
        <w:t>* * * * *</w:t>
      </w:r>
    </w:p>
    <w:p w14:paraId="2F51C2B9"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color w:val="000000"/>
          <w:sz w:val="24"/>
          <w:szCs w:val="24"/>
        </w:rPr>
      </w:pPr>
    </w:p>
    <w:p w14:paraId="6EA80D32"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sidRPr="00F63CED">
        <w:rPr>
          <w:rFonts w:ascii="Century Schoolbook" w:eastAsia="Times New Roman" w:hAnsi="Century Schoolbook" w:cs="Times New Roman"/>
          <w:spacing w:val="-5"/>
          <w:kern w:val="20"/>
          <w:sz w:val="24"/>
          <w:szCs w:val="24"/>
        </w:rPr>
        <w:tab/>
        <w:t xml:space="preserve">“Component” means an article, material, or supply incorporated directly into </w:t>
      </w:r>
      <w:proofErr w:type="gramStart"/>
      <w:r w:rsidRPr="00F63CED">
        <w:rPr>
          <w:rFonts w:ascii="Century Schoolbook" w:eastAsia="Times New Roman" w:hAnsi="Century Schoolbook" w:cs="Times New Roman"/>
          <w:spacing w:val="-5"/>
          <w:kern w:val="20"/>
          <w:sz w:val="24"/>
          <w:szCs w:val="24"/>
        </w:rPr>
        <w:t>an end product</w:t>
      </w:r>
      <w:proofErr w:type="gramEnd"/>
      <w:r w:rsidRPr="00F63CED">
        <w:rPr>
          <w:rFonts w:ascii="Century Schoolbook" w:eastAsia="Times New Roman" w:hAnsi="Century Schoolbook" w:cs="Times New Roman"/>
          <w:spacing w:val="-5"/>
          <w:kern w:val="20"/>
          <w:sz w:val="24"/>
          <w:szCs w:val="24"/>
        </w:rPr>
        <w:t>.</w:t>
      </w:r>
    </w:p>
    <w:p w14:paraId="400F16C6"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1DE97B14"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lang w:val="x-none" w:eastAsia="x-none"/>
        </w:rPr>
      </w:pPr>
      <w:r w:rsidRPr="00F63CED">
        <w:rPr>
          <w:rFonts w:ascii="Century Schoolbook" w:eastAsia="Times New Roman" w:hAnsi="Century Schoolbook" w:cs="Courier New"/>
          <w:b/>
          <w:sz w:val="24"/>
          <w:szCs w:val="24"/>
        </w:rPr>
        <w:t>[</w:t>
      </w:r>
      <w:bookmarkStart w:id="107" w:name="_Hlk156552979"/>
      <w:r w:rsidRPr="00F63CED">
        <w:rPr>
          <w:rFonts w:ascii="Century Schoolbook" w:eastAsia="Times New Roman" w:hAnsi="Century Schoolbook" w:cs="Courier New"/>
          <w:b/>
          <w:sz w:val="24"/>
          <w:szCs w:val="24"/>
        </w:rPr>
        <w:tab/>
        <w:t>“</w:t>
      </w:r>
      <w:r w:rsidRPr="00F63CED">
        <w:rPr>
          <w:rFonts w:ascii="Century Schoolbook" w:eastAsia="Times New Roman" w:hAnsi="Century Schoolbook" w:cs="Courier New"/>
          <w:b/>
          <w:iCs/>
          <w:sz w:val="24"/>
          <w:szCs w:val="24"/>
        </w:rPr>
        <w:t xml:space="preserve">Critical component” </w:t>
      </w:r>
      <w:r w:rsidRPr="00F63CED">
        <w:rPr>
          <w:rFonts w:ascii="Century Schoolbook" w:eastAsia="Times New Roman" w:hAnsi="Century Schoolbook" w:cs="Courier New"/>
          <w:b/>
          <w:sz w:val="24"/>
          <w:szCs w:val="24"/>
        </w:rPr>
        <w:t>means a component that is mined, produced, or manufactured in the United States and deemed critical to the U.S. supply chain.  The list of critical components is at FAR 25.105.</w:t>
      </w:r>
    </w:p>
    <w:p w14:paraId="21237D3E"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val="x-none" w:eastAsia="x-none"/>
        </w:rPr>
      </w:pPr>
    </w:p>
    <w:p w14:paraId="6988783B"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lang w:eastAsia="x-none"/>
        </w:rPr>
      </w:pPr>
      <w:r w:rsidRPr="00F63CED">
        <w:rPr>
          <w:rFonts w:ascii="Century Schoolbook" w:eastAsia="Times New Roman" w:hAnsi="Century Schoolbook" w:cs="Times New Roman"/>
          <w:spacing w:val="-5"/>
          <w:kern w:val="20"/>
          <w:sz w:val="24"/>
          <w:szCs w:val="24"/>
          <w:lang w:val="x-none" w:eastAsia="x-none"/>
        </w:rPr>
        <w:tab/>
      </w:r>
      <w:r w:rsidRPr="00F63CED">
        <w:rPr>
          <w:rFonts w:ascii="Century Schoolbook" w:eastAsia="Times New Roman" w:hAnsi="Century Schoolbook" w:cs="Times New Roman"/>
          <w:b/>
          <w:spacing w:val="-5"/>
          <w:kern w:val="20"/>
          <w:sz w:val="24"/>
          <w:szCs w:val="24"/>
          <w:lang w:eastAsia="x-none"/>
        </w:rPr>
        <w:t xml:space="preserve">“Critical item” means domestic construction material or a domestic </w:t>
      </w:r>
      <w:proofErr w:type="gramStart"/>
      <w:r w:rsidRPr="00F63CED">
        <w:rPr>
          <w:rFonts w:ascii="Century Schoolbook" w:eastAsia="Times New Roman" w:hAnsi="Century Schoolbook" w:cs="Times New Roman"/>
          <w:b/>
          <w:spacing w:val="-5"/>
          <w:kern w:val="20"/>
          <w:sz w:val="24"/>
          <w:szCs w:val="24"/>
          <w:lang w:eastAsia="x-none"/>
        </w:rPr>
        <w:t>end product</w:t>
      </w:r>
      <w:proofErr w:type="gramEnd"/>
      <w:r w:rsidRPr="00F63CED">
        <w:rPr>
          <w:rFonts w:ascii="Century Schoolbook" w:eastAsia="Times New Roman" w:hAnsi="Century Schoolbook" w:cs="Times New Roman"/>
          <w:b/>
          <w:spacing w:val="-5"/>
          <w:kern w:val="20"/>
          <w:sz w:val="24"/>
          <w:szCs w:val="24"/>
          <w:lang w:eastAsia="x-none"/>
        </w:rPr>
        <w:t xml:space="preserve"> that is deemed critical to the U.S. supply chain.  The list of critical items is at FAR 25.105.]</w:t>
      </w:r>
      <w:bookmarkEnd w:id="107"/>
    </w:p>
    <w:p w14:paraId="33795EEE"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523B8EBA"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sidRPr="00F63CED">
        <w:rPr>
          <w:rFonts w:ascii="Century Schoolbook" w:eastAsia="Times New Roman" w:hAnsi="Century Schoolbook" w:cs="Times New Roman"/>
          <w:spacing w:val="-5"/>
          <w:kern w:val="20"/>
          <w:sz w:val="24"/>
          <w:szCs w:val="24"/>
        </w:rPr>
        <w:tab/>
        <w:t>“Domestic end product” means—</w:t>
      </w:r>
    </w:p>
    <w:p w14:paraId="51DF4D3C"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7EA2E490"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sidRPr="00F63CED">
        <w:rPr>
          <w:rFonts w:ascii="Century Schoolbook" w:eastAsia="Times New Roman" w:hAnsi="Century Schoolbook" w:cs="Times New Roman"/>
          <w:spacing w:val="-5"/>
          <w:kern w:val="20"/>
          <w:sz w:val="24"/>
          <w:szCs w:val="24"/>
        </w:rPr>
        <w:tab/>
      </w:r>
      <w:r w:rsidRPr="00F63CED">
        <w:rPr>
          <w:rFonts w:ascii="Century Schoolbook" w:eastAsia="Times New Roman" w:hAnsi="Century Schoolbook" w:cs="Times New Roman"/>
          <w:spacing w:val="-5"/>
          <w:kern w:val="20"/>
          <w:sz w:val="24"/>
          <w:szCs w:val="24"/>
        </w:rPr>
        <w:tab/>
        <w:t xml:space="preserve">(1)  For </w:t>
      </w:r>
      <w:proofErr w:type="gramStart"/>
      <w:r w:rsidRPr="00F63CED">
        <w:rPr>
          <w:rFonts w:ascii="Century Schoolbook" w:eastAsia="Times New Roman" w:hAnsi="Century Schoolbook" w:cs="Times New Roman"/>
          <w:spacing w:val="-5"/>
          <w:kern w:val="20"/>
          <w:sz w:val="24"/>
          <w:szCs w:val="24"/>
        </w:rPr>
        <w:t>an end product</w:t>
      </w:r>
      <w:proofErr w:type="gramEnd"/>
      <w:r w:rsidRPr="00F63CED">
        <w:rPr>
          <w:rFonts w:ascii="Century Schoolbook" w:eastAsia="Times New Roman" w:hAnsi="Century Schoolbook" w:cs="Times New Roman"/>
          <w:spacing w:val="-5"/>
          <w:kern w:val="20"/>
          <w:sz w:val="24"/>
          <w:szCs w:val="24"/>
        </w:rPr>
        <w:t xml:space="preserve"> that does not consist wholly or predominantly of iron or steel or a combination of both—</w:t>
      </w:r>
    </w:p>
    <w:p w14:paraId="4A276C7C"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6579BAC5"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sidRPr="00F63CED">
        <w:rPr>
          <w:rFonts w:ascii="Century Schoolbook" w:eastAsia="Times New Roman" w:hAnsi="Century Schoolbook" w:cs="Times New Roman"/>
          <w:spacing w:val="-5"/>
          <w:kern w:val="20"/>
          <w:sz w:val="24"/>
          <w:szCs w:val="24"/>
        </w:rPr>
        <w:tab/>
      </w:r>
      <w:r w:rsidRPr="00F63CED">
        <w:rPr>
          <w:rFonts w:ascii="Century Schoolbook" w:eastAsia="Times New Roman" w:hAnsi="Century Schoolbook" w:cs="Times New Roman"/>
          <w:spacing w:val="-5"/>
          <w:kern w:val="20"/>
          <w:sz w:val="24"/>
          <w:szCs w:val="24"/>
        </w:rPr>
        <w:tab/>
      </w:r>
      <w:r w:rsidRPr="00F63CED">
        <w:rPr>
          <w:rFonts w:ascii="Century Schoolbook" w:eastAsia="Times New Roman" w:hAnsi="Century Schoolbook" w:cs="Times New Roman"/>
          <w:spacing w:val="-5"/>
          <w:kern w:val="20"/>
          <w:sz w:val="24"/>
          <w:szCs w:val="24"/>
        </w:rPr>
        <w:tab/>
        <w:t>(</w:t>
      </w:r>
      <w:proofErr w:type="spellStart"/>
      <w:r w:rsidRPr="00F63CED">
        <w:rPr>
          <w:rFonts w:ascii="Century Schoolbook" w:eastAsia="Times New Roman" w:hAnsi="Century Schoolbook" w:cs="Times New Roman"/>
          <w:spacing w:val="-5"/>
          <w:kern w:val="20"/>
          <w:sz w:val="24"/>
          <w:szCs w:val="24"/>
        </w:rPr>
        <w:t>i</w:t>
      </w:r>
      <w:proofErr w:type="spellEnd"/>
      <w:r w:rsidRPr="00F63CED">
        <w:rPr>
          <w:rFonts w:ascii="Century Schoolbook" w:eastAsia="Times New Roman" w:hAnsi="Century Schoolbook" w:cs="Times New Roman"/>
          <w:spacing w:val="-5"/>
          <w:kern w:val="20"/>
          <w:sz w:val="24"/>
          <w:szCs w:val="24"/>
        </w:rPr>
        <w:t xml:space="preserve">)  An unmanufactured </w:t>
      </w:r>
      <w:proofErr w:type="gramStart"/>
      <w:r w:rsidRPr="00F63CED">
        <w:rPr>
          <w:rFonts w:ascii="Century Schoolbook" w:eastAsia="Times New Roman" w:hAnsi="Century Schoolbook" w:cs="Times New Roman"/>
          <w:spacing w:val="-5"/>
          <w:kern w:val="20"/>
          <w:sz w:val="24"/>
          <w:szCs w:val="24"/>
        </w:rPr>
        <w:t>end product</w:t>
      </w:r>
      <w:proofErr w:type="gramEnd"/>
      <w:r w:rsidRPr="00F63CED">
        <w:rPr>
          <w:rFonts w:ascii="Century Schoolbook" w:eastAsia="Times New Roman" w:hAnsi="Century Schoolbook" w:cs="Times New Roman"/>
          <w:spacing w:val="-5"/>
          <w:kern w:val="20"/>
          <w:sz w:val="24"/>
          <w:szCs w:val="24"/>
        </w:rPr>
        <w:t xml:space="preserve"> mined or produced in the United States; or</w:t>
      </w:r>
    </w:p>
    <w:p w14:paraId="09FEFCB9"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163200EE"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sidRPr="00F63CED">
        <w:rPr>
          <w:rFonts w:ascii="Century Schoolbook" w:eastAsia="Times New Roman" w:hAnsi="Century Schoolbook" w:cs="Times New Roman"/>
          <w:spacing w:val="-5"/>
          <w:kern w:val="20"/>
          <w:sz w:val="24"/>
          <w:szCs w:val="24"/>
        </w:rPr>
        <w:tab/>
      </w:r>
      <w:r w:rsidRPr="00F63CED">
        <w:rPr>
          <w:rFonts w:ascii="Century Schoolbook" w:eastAsia="Times New Roman" w:hAnsi="Century Schoolbook" w:cs="Times New Roman"/>
          <w:spacing w:val="-5"/>
          <w:kern w:val="20"/>
          <w:sz w:val="24"/>
          <w:szCs w:val="24"/>
        </w:rPr>
        <w:tab/>
      </w:r>
      <w:r w:rsidRPr="00F63CED">
        <w:rPr>
          <w:rFonts w:ascii="Century Schoolbook" w:eastAsia="Times New Roman" w:hAnsi="Century Schoolbook" w:cs="Times New Roman"/>
          <w:spacing w:val="-5"/>
          <w:kern w:val="20"/>
          <w:sz w:val="24"/>
          <w:szCs w:val="24"/>
        </w:rPr>
        <w:tab/>
        <w:t>(ii)  An end product manufactured in the United States if—</w:t>
      </w:r>
    </w:p>
    <w:p w14:paraId="175A5506"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7F7C813F"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sidRPr="00F63CED">
        <w:rPr>
          <w:rFonts w:ascii="Century Schoolbook" w:eastAsia="Times New Roman" w:hAnsi="Century Schoolbook" w:cs="Times New Roman"/>
          <w:spacing w:val="-5"/>
          <w:kern w:val="20"/>
          <w:sz w:val="24"/>
          <w:szCs w:val="24"/>
        </w:rPr>
        <w:tab/>
      </w:r>
      <w:r w:rsidRPr="00F63CED">
        <w:rPr>
          <w:rFonts w:ascii="Century Schoolbook" w:eastAsia="Times New Roman" w:hAnsi="Century Schoolbook" w:cs="Times New Roman"/>
          <w:spacing w:val="-5"/>
          <w:kern w:val="20"/>
          <w:sz w:val="24"/>
          <w:szCs w:val="24"/>
        </w:rPr>
        <w:tab/>
      </w:r>
      <w:r w:rsidRPr="00F63CED">
        <w:rPr>
          <w:rFonts w:ascii="Century Schoolbook" w:eastAsia="Times New Roman" w:hAnsi="Century Schoolbook" w:cs="Times New Roman"/>
          <w:spacing w:val="-5"/>
          <w:kern w:val="20"/>
          <w:sz w:val="24"/>
          <w:szCs w:val="24"/>
        </w:rPr>
        <w:tab/>
      </w:r>
      <w:r w:rsidRPr="00F63CED">
        <w:rPr>
          <w:rFonts w:ascii="Century Schoolbook" w:eastAsia="Times New Roman" w:hAnsi="Century Schoolbook" w:cs="Times New Roman"/>
          <w:spacing w:val="-5"/>
          <w:kern w:val="20"/>
          <w:sz w:val="24"/>
          <w:szCs w:val="24"/>
        </w:rPr>
        <w:tab/>
        <w:t>(A)  The cost of its qualifying country components and its components that are mined, produced, or manufactured in the United States exceeds</w:t>
      </w:r>
      <w:r w:rsidRPr="00FF539F">
        <w:rPr>
          <w:rFonts w:ascii="Century Schoolbook" w:eastAsia="Times New Roman" w:hAnsi="Century Schoolbook" w:cs="Times New Roman"/>
          <w:spacing w:val="-5"/>
          <w:kern w:val="20"/>
          <w:sz w:val="24"/>
          <w:szCs w:val="24"/>
        </w:rPr>
        <w:t xml:space="preserve"> </w:t>
      </w:r>
      <w:r w:rsidRPr="00F63CED">
        <w:rPr>
          <w:rFonts w:ascii="Century Schoolbook" w:eastAsia="Times New Roman" w:hAnsi="Century Schoolbook" w:cs="Times New Roman"/>
          <w:strike/>
          <w:spacing w:val="-5"/>
          <w:kern w:val="20"/>
          <w:sz w:val="24"/>
          <w:szCs w:val="24"/>
        </w:rPr>
        <w:t>55</w:t>
      </w:r>
      <w:r w:rsidRPr="00F63CED">
        <w:rPr>
          <w:rFonts w:ascii="Century Schoolbook" w:eastAsia="Times New Roman" w:hAnsi="Century Schoolbook" w:cs="Times New Roman"/>
          <w:b/>
          <w:spacing w:val="-5"/>
          <w:kern w:val="20"/>
          <w:sz w:val="24"/>
          <w:szCs w:val="24"/>
        </w:rPr>
        <w:t>[60]</w:t>
      </w:r>
      <w:r w:rsidRPr="00F63CED">
        <w:rPr>
          <w:rFonts w:ascii="Century Schoolbook" w:eastAsia="Times New Roman" w:hAnsi="Century Schoolbook" w:cs="Times New Roman"/>
          <w:spacing w:val="-5"/>
          <w:kern w:val="20"/>
          <w:sz w:val="24"/>
          <w:szCs w:val="24"/>
        </w:rPr>
        <w:t xml:space="preserve"> percent of the cost of all its components</w:t>
      </w:r>
      <w:bookmarkStart w:id="108" w:name="_Hlk156553021"/>
      <w:r w:rsidRPr="00F63CED">
        <w:rPr>
          <w:rFonts w:ascii="Century Schoolbook" w:eastAsia="Times New Roman" w:hAnsi="Century Schoolbook" w:cs="Times New Roman"/>
          <w:b/>
          <w:sz w:val="24"/>
          <w:szCs w:val="24"/>
        </w:rPr>
        <w:t>[, except that the percentage will be 65 percent for items delivered in calendar years 2024 through 2028 and 75 percent for items delivered starting in calendar year 2029, unless an alternate percentage is established for a contract in accordance with Defense Federal Acquisition Regulation Supplement (DFARS) 225.101(d</w:t>
      </w:r>
      <w:r w:rsidRPr="00F63CED">
        <w:rPr>
          <w:rFonts w:ascii="Century Schoolbook" w:eastAsia="Times New Roman" w:hAnsi="Century Schoolbook" w:cs="Times New Roman"/>
          <w:b/>
          <w:sz w:val="24"/>
          <w:szCs w:val="24"/>
          <w:lang w:val="x-none"/>
        </w:rPr>
        <w:t>)</w:t>
      </w:r>
      <w:r w:rsidRPr="00F63CED">
        <w:rPr>
          <w:rFonts w:ascii="Century Schoolbook" w:eastAsia="Times New Roman" w:hAnsi="Century Schoolbook" w:cs="Times New Roman"/>
          <w:b/>
          <w:sz w:val="24"/>
          <w:szCs w:val="24"/>
        </w:rPr>
        <w:t>);</w:t>
      </w:r>
      <w:r w:rsidRPr="00F63CED">
        <w:rPr>
          <w:rFonts w:ascii="Century Schoolbook" w:eastAsia="Times New Roman" w:hAnsi="Century Schoolbook" w:cs="Times New Roman"/>
          <w:b/>
          <w:sz w:val="24"/>
          <w:szCs w:val="24"/>
          <w:lang w:val="x-none"/>
        </w:rPr>
        <w:t xml:space="preserve"> or award is made before January 1, 2030, for a foreign end product that exceeds 55 percent domestic content </w:t>
      </w:r>
      <w:r w:rsidRPr="00F63CED">
        <w:rPr>
          <w:rFonts w:ascii="Century Schoolbook" w:eastAsia="Times New Roman" w:hAnsi="Century Schoolbook" w:cs="Times New Roman"/>
          <w:b/>
          <w:sz w:val="24"/>
          <w:szCs w:val="24"/>
        </w:rPr>
        <w:t>(see DFARS 2</w:t>
      </w:r>
      <w:r w:rsidRPr="00F63CED">
        <w:rPr>
          <w:rFonts w:ascii="Century Schoolbook" w:eastAsia="Times New Roman" w:hAnsi="Century Schoolbook" w:cs="Times New Roman"/>
          <w:b/>
          <w:sz w:val="24"/>
          <w:szCs w:val="24"/>
          <w:lang w:val="x-none"/>
        </w:rPr>
        <w:t>25.103(b)(</w:t>
      </w:r>
      <w:r w:rsidRPr="00F63CED">
        <w:rPr>
          <w:rFonts w:ascii="Century Schoolbook" w:eastAsia="Times New Roman" w:hAnsi="Century Schoolbook" w:cs="Times New Roman"/>
          <w:b/>
          <w:sz w:val="24"/>
          <w:szCs w:val="24"/>
        </w:rPr>
        <w:t>ii</w:t>
      </w:r>
      <w:r w:rsidRPr="00F63CED">
        <w:rPr>
          <w:rFonts w:ascii="Century Schoolbook" w:eastAsia="Times New Roman" w:hAnsi="Century Schoolbook" w:cs="Times New Roman"/>
          <w:b/>
          <w:sz w:val="24"/>
          <w:szCs w:val="24"/>
          <w:lang w:val="x-none"/>
        </w:rPr>
        <w:t>)</w:t>
      </w:r>
      <w:r w:rsidRPr="00F63CED">
        <w:rPr>
          <w:rFonts w:ascii="Century Schoolbook" w:eastAsia="Times New Roman" w:hAnsi="Century Schoolbook" w:cs="Times New Roman"/>
          <w:b/>
          <w:sz w:val="24"/>
          <w:szCs w:val="24"/>
        </w:rPr>
        <w:t>)</w:t>
      </w:r>
      <w:r w:rsidRPr="00F63CED">
        <w:rPr>
          <w:rFonts w:ascii="Century Schoolbook" w:eastAsia="Times New Roman" w:hAnsi="Century Schoolbook" w:cs="Times New Roman"/>
          <w:b/>
          <w:sz w:val="24"/>
          <w:szCs w:val="24"/>
          <w:lang w:val="x-none"/>
        </w:rPr>
        <w:t>]</w:t>
      </w:r>
      <w:r w:rsidRPr="00F63CED">
        <w:rPr>
          <w:rFonts w:ascii="Century Schoolbook" w:eastAsia="Times New Roman" w:hAnsi="Century Schoolbook" w:cs="Times New Roman"/>
          <w:bCs/>
          <w:sz w:val="24"/>
          <w:szCs w:val="24"/>
          <w:lang w:val="x-none"/>
        </w:rPr>
        <w:t>.</w:t>
      </w:r>
      <w:r w:rsidRPr="00F63CED">
        <w:rPr>
          <w:rFonts w:ascii="Century Schoolbook" w:eastAsia="Times New Roman" w:hAnsi="Century Schoolbook" w:cs="Times New Roman"/>
          <w:bCs/>
          <w:sz w:val="24"/>
          <w:szCs w:val="24"/>
        </w:rPr>
        <w:t xml:space="preserve">  </w:t>
      </w:r>
      <w:bookmarkEnd w:id="108"/>
      <w:r w:rsidRPr="00F63CED">
        <w:rPr>
          <w:rFonts w:ascii="Century Schoolbook" w:eastAsia="Times New Roman" w:hAnsi="Century Schoolbook" w:cs="Times New Roman"/>
          <w:spacing w:val="-5"/>
          <w:kern w:val="20"/>
          <w:sz w:val="24"/>
          <w:szCs w:val="24"/>
        </w:rPr>
        <w:t xml:space="preserve">The cost of components includes transportation costs to the place of incorporation into the </w:t>
      </w:r>
      <w:proofErr w:type="gramStart"/>
      <w:r w:rsidRPr="00F63CED">
        <w:rPr>
          <w:rFonts w:ascii="Century Schoolbook" w:eastAsia="Times New Roman" w:hAnsi="Century Schoolbook" w:cs="Times New Roman"/>
          <w:spacing w:val="-5"/>
          <w:kern w:val="20"/>
          <w:sz w:val="24"/>
          <w:szCs w:val="24"/>
        </w:rPr>
        <w:t>end product</w:t>
      </w:r>
      <w:proofErr w:type="gramEnd"/>
      <w:r w:rsidRPr="00F63CED">
        <w:rPr>
          <w:rFonts w:ascii="Century Schoolbook" w:eastAsia="Times New Roman" w:hAnsi="Century Schoolbook" w:cs="Times New Roman"/>
          <w:spacing w:val="-5"/>
          <w:kern w:val="20"/>
          <w:sz w:val="24"/>
          <w:szCs w:val="24"/>
        </w:rPr>
        <w:t xml:space="preserve"> and U.S. duty (whether or not a duty-free entry certificate is issued).  </w:t>
      </w:r>
      <w:r w:rsidRPr="00F63CED">
        <w:rPr>
          <w:rFonts w:ascii="Century Schoolbook" w:eastAsia="Times New Roman" w:hAnsi="Century Schoolbook" w:cs="Times New Roman"/>
          <w:spacing w:val="-5"/>
          <w:kern w:val="20"/>
          <w:sz w:val="24"/>
          <w:szCs w:val="24"/>
          <w:lang w:val="x-none" w:eastAsia="x-none"/>
        </w:rPr>
        <w:t>Components of unknown origin are treated as foreign.</w:t>
      </w:r>
      <w:r w:rsidRPr="00F63CED">
        <w:rPr>
          <w:rFonts w:ascii="Century Schoolbook" w:eastAsia="Times New Roman" w:hAnsi="Century Schoolbook" w:cs="Times New Roman"/>
          <w:spacing w:val="-5"/>
          <w:kern w:val="20"/>
          <w:sz w:val="24"/>
          <w:szCs w:val="24"/>
          <w:lang w:eastAsia="x-none"/>
        </w:rPr>
        <w:t xml:space="preserve"> </w:t>
      </w:r>
      <w:r w:rsidRPr="00F63CED">
        <w:rPr>
          <w:rFonts w:ascii="Century Schoolbook" w:eastAsia="Times New Roman" w:hAnsi="Century Schoolbook" w:cs="Times New Roman"/>
          <w:spacing w:val="-5"/>
          <w:kern w:val="20"/>
          <w:sz w:val="24"/>
          <w:szCs w:val="24"/>
        </w:rPr>
        <w:t xml:space="preserve"> Scrap generated, collected, and prepared for processing in the United States is considered domestic.  A component is considered to have been mined, produced, or manufactured in the United States (regardless of its source in fact) if the </w:t>
      </w:r>
      <w:proofErr w:type="gramStart"/>
      <w:r w:rsidRPr="00F63CED">
        <w:rPr>
          <w:rFonts w:ascii="Century Schoolbook" w:eastAsia="Times New Roman" w:hAnsi="Century Schoolbook" w:cs="Times New Roman"/>
          <w:spacing w:val="-5"/>
          <w:kern w:val="20"/>
          <w:sz w:val="24"/>
          <w:szCs w:val="24"/>
        </w:rPr>
        <w:t>end product</w:t>
      </w:r>
      <w:proofErr w:type="gramEnd"/>
      <w:r w:rsidRPr="00F63CED">
        <w:rPr>
          <w:rFonts w:ascii="Century Schoolbook" w:eastAsia="Times New Roman" w:hAnsi="Century Schoolbook" w:cs="Times New Roman"/>
          <w:spacing w:val="-5"/>
          <w:kern w:val="20"/>
          <w:sz w:val="24"/>
          <w:szCs w:val="24"/>
        </w:rPr>
        <w:t xml:space="preserve"> in which it is incorporated is manufactured in the United States and the component is of a class or kind for which the Government has determined that</w:t>
      </w:r>
      <w:r w:rsidRPr="00F63CED">
        <w:rPr>
          <w:rFonts w:ascii="Century Schoolbook" w:eastAsia="Times New Roman" w:hAnsi="Century Schoolbook" w:cs="Times New Roman"/>
          <w:spacing w:val="-5"/>
          <w:kern w:val="20"/>
          <w:sz w:val="24"/>
          <w:szCs w:val="24"/>
        </w:rPr>
        <w:sym w:font="Symbol" w:char="F0BE"/>
      </w:r>
    </w:p>
    <w:p w14:paraId="66774552"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08AB4950"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sidRPr="00F63CED">
        <w:rPr>
          <w:rFonts w:ascii="Century Schoolbook" w:eastAsia="Times New Roman" w:hAnsi="Century Schoolbook" w:cs="Times New Roman"/>
          <w:spacing w:val="-5"/>
          <w:kern w:val="20"/>
          <w:sz w:val="24"/>
          <w:szCs w:val="24"/>
        </w:rPr>
        <w:tab/>
      </w:r>
      <w:r w:rsidRPr="00F63CED">
        <w:rPr>
          <w:rFonts w:ascii="Century Schoolbook" w:eastAsia="Times New Roman" w:hAnsi="Century Schoolbook" w:cs="Times New Roman"/>
          <w:spacing w:val="-5"/>
          <w:kern w:val="20"/>
          <w:sz w:val="24"/>
          <w:szCs w:val="24"/>
        </w:rPr>
        <w:tab/>
      </w:r>
      <w:r w:rsidRPr="00F63CED">
        <w:rPr>
          <w:rFonts w:ascii="Century Schoolbook" w:eastAsia="Times New Roman" w:hAnsi="Century Schoolbook" w:cs="Times New Roman"/>
          <w:spacing w:val="-5"/>
          <w:kern w:val="20"/>
          <w:sz w:val="24"/>
          <w:szCs w:val="24"/>
        </w:rPr>
        <w:tab/>
      </w:r>
      <w:r w:rsidRPr="00F63CED">
        <w:rPr>
          <w:rFonts w:ascii="Century Schoolbook" w:eastAsia="Times New Roman" w:hAnsi="Century Schoolbook" w:cs="Times New Roman"/>
          <w:spacing w:val="-5"/>
          <w:kern w:val="20"/>
          <w:sz w:val="24"/>
          <w:szCs w:val="24"/>
        </w:rPr>
        <w:tab/>
      </w:r>
      <w:r w:rsidRPr="00F63CED">
        <w:rPr>
          <w:rFonts w:ascii="Century Schoolbook" w:eastAsia="Times New Roman" w:hAnsi="Century Schoolbook" w:cs="Times New Roman"/>
          <w:spacing w:val="-5"/>
          <w:kern w:val="20"/>
          <w:sz w:val="24"/>
          <w:szCs w:val="24"/>
        </w:rPr>
        <w:tab/>
      </w:r>
      <w:r w:rsidRPr="00F63CED">
        <w:rPr>
          <w:rFonts w:ascii="Century Schoolbook" w:eastAsia="Times New Roman" w:hAnsi="Century Schoolbook" w:cs="Times New Roman"/>
          <w:iCs/>
          <w:spacing w:val="-5"/>
          <w:kern w:val="20"/>
          <w:sz w:val="24"/>
          <w:szCs w:val="24"/>
        </w:rPr>
        <w:t>(</w:t>
      </w:r>
      <w:r w:rsidRPr="00F63CED">
        <w:rPr>
          <w:rFonts w:ascii="Century Schoolbook" w:eastAsia="Times New Roman" w:hAnsi="Century Schoolbook" w:cs="Times New Roman"/>
          <w:i/>
          <w:spacing w:val="-5"/>
          <w:kern w:val="20"/>
          <w:sz w:val="24"/>
          <w:szCs w:val="24"/>
        </w:rPr>
        <w:t>1</w:t>
      </w:r>
      <w:r w:rsidRPr="00F63CED">
        <w:rPr>
          <w:rFonts w:ascii="Century Schoolbook" w:eastAsia="Times New Roman" w:hAnsi="Century Schoolbook" w:cs="Times New Roman"/>
          <w:iCs/>
          <w:spacing w:val="-5"/>
          <w:kern w:val="20"/>
          <w:sz w:val="24"/>
          <w:szCs w:val="24"/>
        </w:rPr>
        <w:t>)</w:t>
      </w:r>
      <w:r w:rsidRPr="00F63CED">
        <w:rPr>
          <w:rFonts w:ascii="Century Schoolbook" w:eastAsia="Times New Roman" w:hAnsi="Century Schoolbook" w:cs="Times New Roman"/>
          <w:spacing w:val="-5"/>
          <w:kern w:val="20"/>
          <w:sz w:val="24"/>
          <w:szCs w:val="24"/>
        </w:rPr>
        <w:t xml:space="preserve">   Sufficient and reasonably available commercial quantities of a satisfactory quality are not mined, produced, or manufactured in the United States; or</w:t>
      </w:r>
    </w:p>
    <w:p w14:paraId="2E283278"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5724E61B"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sidRPr="00F63CED">
        <w:rPr>
          <w:rFonts w:ascii="Century Schoolbook" w:eastAsia="Times New Roman" w:hAnsi="Century Schoolbook" w:cs="Times New Roman"/>
          <w:spacing w:val="-5"/>
          <w:kern w:val="20"/>
          <w:sz w:val="24"/>
          <w:szCs w:val="24"/>
        </w:rPr>
        <w:tab/>
      </w:r>
      <w:r w:rsidRPr="00F63CED">
        <w:rPr>
          <w:rFonts w:ascii="Century Schoolbook" w:eastAsia="Times New Roman" w:hAnsi="Century Schoolbook" w:cs="Times New Roman"/>
          <w:spacing w:val="-5"/>
          <w:kern w:val="20"/>
          <w:sz w:val="24"/>
          <w:szCs w:val="24"/>
        </w:rPr>
        <w:tab/>
      </w:r>
      <w:r w:rsidRPr="00F63CED">
        <w:rPr>
          <w:rFonts w:ascii="Century Schoolbook" w:eastAsia="Times New Roman" w:hAnsi="Century Schoolbook" w:cs="Times New Roman"/>
          <w:spacing w:val="-5"/>
          <w:kern w:val="20"/>
          <w:sz w:val="24"/>
          <w:szCs w:val="24"/>
        </w:rPr>
        <w:tab/>
      </w:r>
      <w:r w:rsidRPr="00F63CED">
        <w:rPr>
          <w:rFonts w:ascii="Century Schoolbook" w:eastAsia="Times New Roman" w:hAnsi="Century Schoolbook" w:cs="Times New Roman"/>
          <w:spacing w:val="-5"/>
          <w:kern w:val="20"/>
          <w:sz w:val="24"/>
          <w:szCs w:val="24"/>
        </w:rPr>
        <w:tab/>
      </w:r>
      <w:r w:rsidRPr="00F63CED">
        <w:rPr>
          <w:rFonts w:ascii="Century Schoolbook" w:eastAsia="Times New Roman" w:hAnsi="Century Schoolbook" w:cs="Times New Roman"/>
          <w:spacing w:val="-5"/>
          <w:kern w:val="20"/>
          <w:sz w:val="24"/>
          <w:szCs w:val="24"/>
        </w:rPr>
        <w:tab/>
      </w:r>
      <w:r w:rsidRPr="00F63CED">
        <w:rPr>
          <w:rFonts w:ascii="Century Schoolbook" w:eastAsia="Times New Roman" w:hAnsi="Century Schoolbook" w:cs="Times New Roman"/>
          <w:iCs/>
          <w:spacing w:val="-5"/>
          <w:kern w:val="20"/>
          <w:sz w:val="24"/>
          <w:szCs w:val="24"/>
        </w:rPr>
        <w:t>(</w:t>
      </w:r>
      <w:r w:rsidRPr="00F63CED">
        <w:rPr>
          <w:rFonts w:ascii="Century Schoolbook" w:eastAsia="Times New Roman" w:hAnsi="Century Schoolbook" w:cs="Times New Roman"/>
          <w:i/>
          <w:spacing w:val="-5"/>
          <w:kern w:val="20"/>
          <w:sz w:val="24"/>
          <w:szCs w:val="24"/>
        </w:rPr>
        <w:t>2</w:t>
      </w:r>
      <w:r w:rsidRPr="00F63CED">
        <w:rPr>
          <w:rFonts w:ascii="Century Schoolbook" w:eastAsia="Times New Roman" w:hAnsi="Century Schoolbook" w:cs="Times New Roman"/>
          <w:iCs/>
          <w:spacing w:val="-5"/>
          <w:kern w:val="20"/>
          <w:sz w:val="24"/>
          <w:szCs w:val="24"/>
        </w:rPr>
        <w:t>)</w:t>
      </w:r>
      <w:r w:rsidRPr="00F63CED">
        <w:rPr>
          <w:rFonts w:ascii="Century Schoolbook" w:eastAsia="Times New Roman" w:hAnsi="Century Schoolbook" w:cs="Times New Roman"/>
          <w:spacing w:val="-5"/>
          <w:kern w:val="20"/>
          <w:sz w:val="24"/>
          <w:szCs w:val="24"/>
        </w:rPr>
        <w:t xml:space="preserve">  It is inconsistent with the public interest to apply the restrictions of the Buy American statute; or</w:t>
      </w:r>
    </w:p>
    <w:p w14:paraId="3D9C82B5"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384F3EFC"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sidRPr="00F63CED">
        <w:rPr>
          <w:rFonts w:ascii="Century Schoolbook" w:eastAsia="Times New Roman" w:hAnsi="Century Schoolbook" w:cs="Times New Roman"/>
          <w:spacing w:val="-5"/>
          <w:kern w:val="20"/>
          <w:sz w:val="24"/>
          <w:szCs w:val="24"/>
        </w:rPr>
        <w:tab/>
      </w:r>
      <w:r w:rsidRPr="00F63CED">
        <w:rPr>
          <w:rFonts w:ascii="Century Schoolbook" w:eastAsia="Times New Roman" w:hAnsi="Century Schoolbook" w:cs="Times New Roman"/>
          <w:spacing w:val="-5"/>
          <w:kern w:val="20"/>
          <w:sz w:val="24"/>
          <w:szCs w:val="24"/>
        </w:rPr>
        <w:tab/>
      </w:r>
      <w:r w:rsidRPr="00F63CED">
        <w:rPr>
          <w:rFonts w:ascii="Century Schoolbook" w:eastAsia="Times New Roman" w:hAnsi="Century Schoolbook" w:cs="Times New Roman"/>
          <w:spacing w:val="-5"/>
          <w:kern w:val="20"/>
          <w:sz w:val="24"/>
          <w:szCs w:val="24"/>
        </w:rPr>
        <w:tab/>
      </w:r>
      <w:r w:rsidRPr="00F63CED">
        <w:rPr>
          <w:rFonts w:ascii="Century Schoolbook" w:eastAsia="Times New Roman" w:hAnsi="Century Schoolbook" w:cs="Times New Roman"/>
          <w:spacing w:val="-5"/>
          <w:kern w:val="20"/>
          <w:sz w:val="24"/>
          <w:szCs w:val="24"/>
        </w:rPr>
        <w:tab/>
        <w:t xml:space="preserve">(B)  The </w:t>
      </w:r>
      <w:proofErr w:type="gramStart"/>
      <w:r w:rsidRPr="00F63CED">
        <w:rPr>
          <w:rFonts w:ascii="Century Schoolbook" w:eastAsia="Times New Roman" w:hAnsi="Century Schoolbook" w:cs="Times New Roman"/>
          <w:spacing w:val="-5"/>
          <w:kern w:val="20"/>
          <w:sz w:val="24"/>
          <w:szCs w:val="24"/>
        </w:rPr>
        <w:t>end product</w:t>
      </w:r>
      <w:proofErr w:type="gramEnd"/>
      <w:r w:rsidRPr="00F63CED">
        <w:rPr>
          <w:rFonts w:ascii="Century Schoolbook" w:eastAsia="Times New Roman" w:hAnsi="Century Schoolbook" w:cs="Times New Roman"/>
          <w:spacing w:val="-5"/>
          <w:kern w:val="20"/>
          <w:sz w:val="24"/>
          <w:szCs w:val="24"/>
        </w:rPr>
        <w:t xml:space="preserve"> is a COTS item; or</w:t>
      </w:r>
    </w:p>
    <w:p w14:paraId="53300C3B"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75522698"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sidRPr="00F63CED">
        <w:rPr>
          <w:rFonts w:ascii="Century Schoolbook" w:eastAsia="Times New Roman" w:hAnsi="Century Schoolbook" w:cs="Times New Roman"/>
          <w:b/>
          <w:spacing w:val="-5"/>
          <w:kern w:val="20"/>
          <w:sz w:val="24"/>
          <w:szCs w:val="24"/>
          <w:lang w:eastAsia="x-none"/>
        </w:rPr>
        <w:tab/>
      </w:r>
      <w:r w:rsidRPr="00F63CED">
        <w:rPr>
          <w:rFonts w:ascii="Century Schoolbook" w:eastAsia="Times New Roman" w:hAnsi="Century Schoolbook" w:cs="Times New Roman"/>
          <w:b/>
          <w:spacing w:val="-5"/>
          <w:kern w:val="20"/>
          <w:sz w:val="24"/>
          <w:szCs w:val="24"/>
          <w:lang w:eastAsia="x-none"/>
        </w:rPr>
        <w:tab/>
      </w:r>
      <w:r w:rsidRPr="00F63CED">
        <w:rPr>
          <w:rFonts w:ascii="Century Schoolbook" w:eastAsia="Times New Roman" w:hAnsi="Century Schoolbook" w:cs="Times New Roman"/>
          <w:spacing w:val="-5"/>
          <w:kern w:val="20"/>
          <w:sz w:val="24"/>
          <w:szCs w:val="24"/>
          <w:lang w:eastAsia="x-none"/>
        </w:rPr>
        <w:t xml:space="preserve">(2)  For an end product that consists wholly or predominantly of iron or steel or a combination of both, an end product manufactured in the United States, if the cost of </w:t>
      </w:r>
      <w:r w:rsidRPr="00F63CED">
        <w:rPr>
          <w:rFonts w:ascii="Century Schoolbook" w:eastAsia="Times New Roman" w:hAnsi="Century Schoolbook" w:cs="Times New Roman"/>
          <w:spacing w:val="-5"/>
          <w:kern w:val="20"/>
          <w:sz w:val="24"/>
          <w:szCs w:val="24"/>
          <w:lang w:eastAsia="x-none"/>
        </w:rPr>
        <w:lastRenderedPageBreak/>
        <w:t>iron and steel not produced in the United States or a qualifying country constitutes less than 5 percent of the cost of all the components used in the end product (produced in the United States or a qualifying country means that all manufacturing processes of the iron and steel must take place in the United States or a qualifying country, except metallurgical processes involving refinement of steel additives).</w:t>
      </w:r>
      <w:r w:rsidRPr="00F63CED">
        <w:rPr>
          <w:rFonts w:ascii="Century Schoolbook" w:eastAsia="Times New Roman" w:hAnsi="Century Schoolbook" w:cs="Times New Roman"/>
          <w:color w:val="000000"/>
          <w:sz w:val="24"/>
          <w:szCs w:val="24"/>
          <w:lang w:val="en"/>
        </w:rPr>
        <w:t xml:space="preserve">  The cost of iron and steel not produced in the United States or a qualifying country includes but is not limited to the cost of iron or steel mill products (such as bar, billet, slab, wire, plate, or sheet), castings, or forgings, not produced in the United States or a qualifying country, utilized in the manufacture of</w:t>
      </w:r>
      <w:r w:rsidRPr="00F63CED">
        <w:rPr>
          <w:rFonts w:ascii="Century Schoolbook" w:eastAsia="Times New Roman" w:hAnsi="Century Schoolbook" w:cs="Times New Roman"/>
          <w:b/>
          <w:color w:val="000000"/>
          <w:sz w:val="24"/>
          <w:szCs w:val="24"/>
          <w:lang w:val="en"/>
        </w:rPr>
        <w:t xml:space="preserve"> </w:t>
      </w:r>
      <w:r w:rsidRPr="00F63CED">
        <w:rPr>
          <w:rFonts w:ascii="Century Schoolbook" w:eastAsia="Times New Roman" w:hAnsi="Century Schoolbook" w:cs="Times New Roman"/>
          <w:color w:val="000000"/>
          <w:sz w:val="24"/>
          <w:szCs w:val="24"/>
          <w:lang w:val="en"/>
        </w:rPr>
        <w:t>the end product and a good faith estimate of the cost of all iron or steel components not produced in the</w:t>
      </w:r>
      <w:r w:rsidRPr="00F63CED">
        <w:rPr>
          <w:rFonts w:ascii="Century Schoolbook" w:eastAsia="Times New Roman" w:hAnsi="Century Schoolbook" w:cs="Times New Roman"/>
          <w:b/>
          <w:color w:val="000000"/>
          <w:sz w:val="24"/>
          <w:szCs w:val="24"/>
          <w:lang w:val="en"/>
        </w:rPr>
        <w:t xml:space="preserve"> </w:t>
      </w:r>
      <w:r w:rsidRPr="00F63CED">
        <w:rPr>
          <w:rFonts w:ascii="Century Schoolbook" w:eastAsia="Times New Roman" w:hAnsi="Century Schoolbook" w:cs="Times New Roman"/>
          <w:color w:val="000000"/>
          <w:sz w:val="24"/>
          <w:szCs w:val="24"/>
          <w:lang w:val="en"/>
        </w:rPr>
        <w:t xml:space="preserve">United States or a qualifying country, excluding COTS fasteners.  Iron or steel components of unknown origin are treated as foreign.  If the </w:t>
      </w:r>
      <w:proofErr w:type="gramStart"/>
      <w:r w:rsidRPr="00F63CED">
        <w:rPr>
          <w:rFonts w:ascii="Century Schoolbook" w:eastAsia="Times New Roman" w:hAnsi="Century Schoolbook" w:cs="Times New Roman"/>
          <w:color w:val="000000"/>
          <w:sz w:val="24"/>
          <w:szCs w:val="24"/>
          <w:lang w:val="en"/>
        </w:rPr>
        <w:t>end product</w:t>
      </w:r>
      <w:proofErr w:type="gramEnd"/>
      <w:r w:rsidRPr="00F63CED">
        <w:rPr>
          <w:rFonts w:ascii="Century Schoolbook" w:eastAsia="Times New Roman" w:hAnsi="Century Schoolbook" w:cs="Times New Roman"/>
          <w:color w:val="000000"/>
          <w:sz w:val="24"/>
          <w:szCs w:val="24"/>
          <w:lang w:val="en"/>
        </w:rPr>
        <w:t xml:space="preserve"> contains multiple components, the cost of all the materials used in such end product is calculated in accordance with the explanation of cost of components in paragraph (1)(ii)(A) of this definition.</w:t>
      </w:r>
    </w:p>
    <w:p w14:paraId="6B9F9C63"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653F75E1"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sidRPr="00F63CED">
        <w:rPr>
          <w:rFonts w:ascii="Century Schoolbook" w:eastAsia="Times New Roman" w:hAnsi="Century Schoolbook" w:cs="Times New Roman"/>
          <w:spacing w:val="-5"/>
          <w:kern w:val="20"/>
          <w:sz w:val="24"/>
          <w:szCs w:val="24"/>
        </w:rPr>
        <w:t>* * * * *</w:t>
      </w:r>
    </w:p>
    <w:p w14:paraId="4E9A1294"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i/>
          <w:iCs/>
          <w:spacing w:val="-5"/>
          <w:kern w:val="20"/>
          <w:sz w:val="24"/>
          <w:szCs w:val="24"/>
        </w:rPr>
      </w:pPr>
    </w:p>
    <w:p w14:paraId="07C78971"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i/>
          <w:iCs/>
          <w:spacing w:val="-5"/>
          <w:kern w:val="20"/>
          <w:sz w:val="24"/>
          <w:szCs w:val="24"/>
        </w:rPr>
      </w:pPr>
      <w:r w:rsidRPr="00F63CED">
        <w:rPr>
          <w:rFonts w:ascii="Century Schoolbook" w:eastAsia="Times New Roman" w:hAnsi="Century Schoolbook" w:cs="Times New Roman"/>
          <w:spacing w:val="-5"/>
          <w:kern w:val="20"/>
          <w:sz w:val="24"/>
          <w:szCs w:val="24"/>
        </w:rPr>
        <w:tab/>
        <w:t>“Qualifying country end product” means</w:t>
      </w:r>
      <w:r w:rsidRPr="00F63CED">
        <w:rPr>
          <w:rFonts w:ascii="Century Schoolbook" w:eastAsia="Times New Roman" w:hAnsi="Century Schoolbook" w:cs="Times New Roman"/>
          <w:i/>
          <w:iCs/>
          <w:spacing w:val="-5"/>
          <w:kern w:val="20"/>
          <w:sz w:val="24"/>
          <w:szCs w:val="24"/>
        </w:rPr>
        <w:t>—</w:t>
      </w:r>
    </w:p>
    <w:p w14:paraId="0CF06715"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7DAF387D"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sidRPr="00F63CED">
        <w:rPr>
          <w:rFonts w:ascii="Century Schoolbook" w:eastAsia="Times New Roman" w:hAnsi="Century Schoolbook" w:cs="Times New Roman"/>
          <w:spacing w:val="-5"/>
          <w:kern w:val="20"/>
          <w:sz w:val="24"/>
          <w:szCs w:val="24"/>
        </w:rPr>
        <w:tab/>
      </w:r>
      <w:r w:rsidRPr="00F63CED">
        <w:rPr>
          <w:rFonts w:ascii="Century Schoolbook" w:eastAsia="Times New Roman" w:hAnsi="Century Schoolbook" w:cs="Times New Roman"/>
          <w:spacing w:val="-5"/>
          <w:kern w:val="20"/>
          <w:sz w:val="24"/>
          <w:szCs w:val="24"/>
        </w:rPr>
        <w:tab/>
        <w:t>(</w:t>
      </w:r>
      <w:r w:rsidRPr="00F63CED">
        <w:rPr>
          <w:rFonts w:ascii="Century Schoolbook" w:eastAsia="Times New Roman" w:hAnsi="Century Schoolbook" w:cs="Times New Roman"/>
          <w:bCs/>
          <w:spacing w:val="-5"/>
          <w:kern w:val="20"/>
          <w:sz w:val="24"/>
          <w:szCs w:val="24"/>
        </w:rPr>
        <w:t>1</w:t>
      </w:r>
      <w:r w:rsidRPr="00F63CED">
        <w:rPr>
          <w:rFonts w:ascii="Century Schoolbook" w:eastAsia="Times New Roman" w:hAnsi="Century Schoolbook" w:cs="Times New Roman"/>
          <w:spacing w:val="-5"/>
          <w:kern w:val="20"/>
          <w:sz w:val="24"/>
          <w:szCs w:val="24"/>
        </w:rPr>
        <w:t xml:space="preserve">)  An unmanufactured </w:t>
      </w:r>
      <w:proofErr w:type="gramStart"/>
      <w:r w:rsidRPr="00F63CED">
        <w:rPr>
          <w:rFonts w:ascii="Century Schoolbook" w:eastAsia="Times New Roman" w:hAnsi="Century Schoolbook" w:cs="Times New Roman"/>
          <w:spacing w:val="-5"/>
          <w:kern w:val="20"/>
          <w:sz w:val="24"/>
          <w:szCs w:val="24"/>
        </w:rPr>
        <w:t>end product</w:t>
      </w:r>
      <w:proofErr w:type="gramEnd"/>
      <w:r w:rsidRPr="00F63CED">
        <w:rPr>
          <w:rFonts w:ascii="Century Schoolbook" w:eastAsia="Times New Roman" w:hAnsi="Century Schoolbook" w:cs="Times New Roman"/>
          <w:spacing w:val="-5"/>
          <w:kern w:val="20"/>
          <w:sz w:val="24"/>
          <w:szCs w:val="24"/>
        </w:rPr>
        <w:t xml:space="preserve"> mined or produced in a qualifying country; or</w:t>
      </w:r>
    </w:p>
    <w:p w14:paraId="46170587"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7C3BD818"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sidRPr="00F63CED">
        <w:rPr>
          <w:rFonts w:ascii="Century Schoolbook" w:eastAsia="Times New Roman" w:hAnsi="Century Schoolbook" w:cs="Times New Roman"/>
          <w:spacing w:val="-5"/>
          <w:kern w:val="20"/>
          <w:sz w:val="24"/>
          <w:szCs w:val="24"/>
        </w:rPr>
        <w:tab/>
      </w:r>
      <w:r w:rsidRPr="00F63CED">
        <w:rPr>
          <w:rFonts w:ascii="Century Schoolbook" w:eastAsia="Times New Roman" w:hAnsi="Century Schoolbook" w:cs="Times New Roman"/>
          <w:spacing w:val="-5"/>
          <w:kern w:val="20"/>
          <w:sz w:val="24"/>
          <w:szCs w:val="24"/>
        </w:rPr>
        <w:tab/>
        <w:t>(</w:t>
      </w:r>
      <w:r w:rsidRPr="00F63CED">
        <w:rPr>
          <w:rFonts w:ascii="Century Schoolbook" w:eastAsia="Times New Roman" w:hAnsi="Century Schoolbook" w:cs="Times New Roman"/>
          <w:bCs/>
          <w:spacing w:val="-5"/>
          <w:kern w:val="20"/>
          <w:sz w:val="24"/>
          <w:szCs w:val="24"/>
        </w:rPr>
        <w:t>2</w:t>
      </w:r>
      <w:r w:rsidRPr="00F63CED">
        <w:rPr>
          <w:rFonts w:ascii="Century Schoolbook" w:eastAsia="Times New Roman" w:hAnsi="Century Schoolbook" w:cs="Times New Roman"/>
          <w:spacing w:val="-5"/>
          <w:kern w:val="20"/>
          <w:sz w:val="24"/>
          <w:szCs w:val="24"/>
        </w:rPr>
        <w:t>)  An end product manufactured in a qualifying country if—</w:t>
      </w:r>
    </w:p>
    <w:p w14:paraId="1EDDF892"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4495C996" w14:textId="01892E26"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sidRPr="00F63CED">
        <w:rPr>
          <w:rFonts w:ascii="Century Schoolbook" w:eastAsia="Times New Roman" w:hAnsi="Century Schoolbook" w:cs="Times New Roman"/>
          <w:spacing w:val="-5"/>
          <w:kern w:val="20"/>
          <w:sz w:val="24"/>
          <w:szCs w:val="24"/>
        </w:rPr>
        <w:tab/>
      </w:r>
      <w:r w:rsidRPr="00F63CED">
        <w:rPr>
          <w:rFonts w:ascii="Century Schoolbook" w:eastAsia="Times New Roman" w:hAnsi="Century Schoolbook" w:cs="Times New Roman"/>
          <w:spacing w:val="-5"/>
          <w:kern w:val="20"/>
          <w:sz w:val="24"/>
          <w:szCs w:val="24"/>
        </w:rPr>
        <w:tab/>
      </w:r>
      <w:r w:rsidRPr="00F63CED">
        <w:rPr>
          <w:rFonts w:ascii="Century Schoolbook" w:eastAsia="Times New Roman" w:hAnsi="Century Schoolbook" w:cs="Times New Roman"/>
          <w:spacing w:val="-5"/>
          <w:kern w:val="20"/>
          <w:sz w:val="24"/>
          <w:szCs w:val="24"/>
        </w:rPr>
        <w:tab/>
        <w:t>(</w:t>
      </w:r>
      <w:proofErr w:type="spellStart"/>
      <w:r w:rsidRPr="00F63CED">
        <w:rPr>
          <w:rFonts w:ascii="Century Schoolbook" w:eastAsia="Times New Roman" w:hAnsi="Century Schoolbook" w:cs="Times New Roman"/>
          <w:bCs/>
          <w:spacing w:val="-5"/>
          <w:kern w:val="20"/>
          <w:sz w:val="24"/>
          <w:szCs w:val="24"/>
        </w:rPr>
        <w:t>i</w:t>
      </w:r>
      <w:proofErr w:type="spellEnd"/>
      <w:r w:rsidRPr="00F63CED">
        <w:rPr>
          <w:rFonts w:ascii="Century Schoolbook" w:eastAsia="Times New Roman" w:hAnsi="Century Schoolbook" w:cs="Times New Roman"/>
          <w:spacing w:val="-5"/>
          <w:kern w:val="20"/>
          <w:sz w:val="24"/>
          <w:szCs w:val="24"/>
        </w:rPr>
        <w:t xml:space="preserve">)  The cost of the following types of components exceeds </w:t>
      </w:r>
      <w:r w:rsidRPr="00F63CED">
        <w:rPr>
          <w:rFonts w:ascii="Century Schoolbook" w:eastAsia="Times New Roman" w:hAnsi="Century Schoolbook" w:cs="Times New Roman"/>
          <w:strike/>
          <w:spacing w:val="-5"/>
          <w:kern w:val="20"/>
          <w:sz w:val="24"/>
          <w:szCs w:val="24"/>
        </w:rPr>
        <w:t>50</w:t>
      </w:r>
      <w:r w:rsidRPr="00F63CED">
        <w:rPr>
          <w:rFonts w:ascii="Century Schoolbook" w:eastAsia="Times New Roman" w:hAnsi="Century Schoolbook" w:cs="Times New Roman"/>
          <w:b/>
          <w:spacing w:val="-5"/>
          <w:kern w:val="20"/>
          <w:sz w:val="24"/>
          <w:szCs w:val="24"/>
        </w:rPr>
        <w:t>[60]</w:t>
      </w:r>
      <w:r w:rsidRPr="00F63CED">
        <w:rPr>
          <w:rFonts w:ascii="Century Schoolbook" w:eastAsia="Times New Roman" w:hAnsi="Century Schoolbook" w:cs="Times New Roman"/>
          <w:spacing w:val="-5"/>
          <w:kern w:val="20"/>
          <w:sz w:val="24"/>
          <w:szCs w:val="24"/>
        </w:rPr>
        <w:t xml:space="preserve"> percent of the cost of all its </w:t>
      </w:r>
      <w:proofErr w:type="gramStart"/>
      <w:r w:rsidRPr="00F63CED">
        <w:rPr>
          <w:rFonts w:ascii="Century Schoolbook" w:eastAsia="Times New Roman" w:hAnsi="Century Schoolbook" w:cs="Times New Roman"/>
          <w:spacing w:val="-5"/>
          <w:kern w:val="20"/>
          <w:sz w:val="24"/>
          <w:szCs w:val="24"/>
        </w:rPr>
        <w:t>components</w:t>
      </w:r>
      <w:bookmarkStart w:id="109" w:name="_Hlk156553127"/>
      <w:r w:rsidRPr="00F63CED">
        <w:rPr>
          <w:rFonts w:ascii="Century Schoolbook" w:eastAsia="Times New Roman" w:hAnsi="Century Schoolbook" w:cs="Times New Roman"/>
          <w:b/>
          <w:spacing w:val="-5"/>
          <w:kern w:val="20"/>
          <w:sz w:val="24"/>
          <w:szCs w:val="24"/>
        </w:rPr>
        <w:t>[</w:t>
      </w:r>
      <w:proofErr w:type="gramEnd"/>
      <w:r w:rsidRPr="00F63CED">
        <w:rPr>
          <w:rFonts w:ascii="Century Schoolbook" w:eastAsia="Times New Roman" w:hAnsi="Century Schoolbook" w:cs="Times New Roman"/>
          <w:b/>
          <w:spacing w:val="-5"/>
          <w:kern w:val="20"/>
          <w:sz w:val="24"/>
          <w:szCs w:val="24"/>
        </w:rPr>
        <w:t>, except that the percentage will be 65 percent for items delivered in calendar years 2024 through 2028 and 75 percent for items delivered starting in calendar year 2029, unless an alternate percentage is established for a contract]</w:t>
      </w:r>
      <w:r w:rsidRPr="00F63CED">
        <w:rPr>
          <w:rFonts w:ascii="Century Schoolbook" w:eastAsia="Times New Roman" w:hAnsi="Century Schoolbook" w:cs="Times New Roman"/>
          <w:spacing w:val="-5"/>
          <w:kern w:val="20"/>
          <w:sz w:val="24"/>
          <w:szCs w:val="24"/>
        </w:rPr>
        <w:t>:</w:t>
      </w:r>
      <w:bookmarkEnd w:id="109"/>
    </w:p>
    <w:p w14:paraId="41636372"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1CEAF218"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sidRPr="00F63CED">
        <w:rPr>
          <w:rFonts w:ascii="Century Schoolbook" w:eastAsia="Times New Roman" w:hAnsi="Century Schoolbook" w:cs="Times New Roman"/>
          <w:spacing w:val="-5"/>
          <w:kern w:val="20"/>
          <w:sz w:val="24"/>
          <w:szCs w:val="24"/>
        </w:rPr>
        <w:tab/>
      </w:r>
      <w:r w:rsidRPr="00F63CED">
        <w:rPr>
          <w:rFonts w:ascii="Century Schoolbook" w:eastAsia="Times New Roman" w:hAnsi="Century Schoolbook" w:cs="Times New Roman"/>
          <w:spacing w:val="-5"/>
          <w:kern w:val="20"/>
          <w:sz w:val="24"/>
          <w:szCs w:val="24"/>
        </w:rPr>
        <w:tab/>
      </w:r>
      <w:r w:rsidRPr="00F63CED">
        <w:rPr>
          <w:rFonts w:ascii="Century Schoolbook" w:eastAsia="Times New Roman" w:hAnsi="Century Schoolbook" w:cs="Times New Roman"/>
          <w:spacing w:val="-5"/>
          <w:kern w:val="20"/>
          <w:sz w:val="24"/>
          <w:szCs w:val="24"/>
        </w:rPr>
        <w:tab/>
      </w:r>
      <w:r w:rsidRPr="00F63CED">
        <w:rPr>
          <w:rFonts w:ascii="Century Schoolbook" w:eastAsia="Times New Roman" w:hAnsi="Century Schoolbook" w:cs="Times New Roman"/>
          <w:spacing w:val="-5"/>
          <w:kern w:val="20"/>
          <w:sz w:val="24"/>
          <w:szCs w:val="24"/>
        </w:rPr>
        <w:tab/>
        <w:t>(</w:t>
      </w:r>
      <w:r w:rsidRPr="00F63CED">
        <w:rPr>
          <w:rFonts w:ascii="Century Schoolbook" w:eastAsia="Times New Roman" w:hAnsi="Century Schoolbook" w:cs="Times New Roman"/>
          <w:bCs/>
          <w:spacing w:val="-5"/>
          <w:kern w:val="20"/>
          <w:sz w:val="24"/>
          <w:szCs w:val="24"/>
        </w:rPr>
        <w:t>A</w:t>
      </w:r>
      <w:r w:rsidRPr="00F63CED">
        <w:rPr>
          <w:rFonts w:ascii="Century Schoolbook" w:eastAsia="Times New Roman" w:hAnsi="Century Schoolbook" w:cs="Times New Roman"/>
          <w:spacing w:val="-5"/>
          <w:kern w:val="20"/>
          <w:sz w:val="24"/>
          <w:szCs w:val="24"/>
        </w:rPr>
        <w:t>)  Components mined, produced, or manufactured in a qualifying country.</w:t>
      </w:r>
    </w:p>
    <w:p w14:paraId="7C5648D9"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1535ADA3"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sidRPr="00F63CED">
        <w:rPr>
          <w:rFonts w:ascii="Century Schoolbook" w:eastAsia="Times New Roman" w:hAnsi="Century Schoolbook" w:cs="Times New Roman"/>
          <w:spacing w:val="-5"/>
          <w:kern w:val="20"/>
          <w:sz w:val="24"/>
          <w:szCs w:val="24"/>
        </w:rPr>
        <w:tab/>
      </w:r>
      <w:r w:rsidRPr="00F63CED">
        <w:rPr>
          <w:rFonts w:ascii="Century Schoolbook" w:eastAsia="Times New Roman" w:hAnsi="Century Schoolbook" w:cs="Times New Roman"/>
          <w:spacing w:val="-5"/>
          <w:kern w:val="20"/>
          <w:sz w:val="24"/>
          <w:szCs w:val="24"/>
        </w:rPr>
        <w:tab/>
      </w:r>
      <w:r w:rsidRPr="00F63CED">
        <w:rPr>
          <w:rFonts w:ascii="Century Schoolbook" w:eastAsia="Times New Roman" w:hAnsi="Century Schoolbook" w:cs="Times New Roman"/>
          <w:spacing w:val="-5"/>
          <w:kern w:val="20"/>
          <w:sz w:val="24"/>
          <w:szCs w:val="24"/>
        </w:rPr>
        <w:tab/>
      </w:r>
      <w:r w:rsidRPr="00F63CED">
        <w:rPr>
          <w:rFonts w:ascii="Century Schoolbook" w:eastAsia="Times New Roman" w:hAnsi="Century Schoolbook" w:cs="Times New Roman"/>
          <w:spacing w:val="-5"/>
          <w:kern w:val="20"/>
          <w:sz w:val="24"/>
          <w:szCs w:val="24"/>
        </w:rPr>
        <w:tab/>
        <w:t>(</w:t>
      </w:r>
      <w:r w:rsidRPr="00F63CED">
        <w:rPr>
          <w:rFonts w:ascii="Century Schoolbook" w:eastAsia="Times New Roman" w:hAnsi="Century Schoolbook" w:cs="Times New Roman"/>
          <w:bCs/>
          <w:spacing w:val="-5"/>
          <w:kern w:val="20"/>
          <w:sz w:val="24"/>
          <w:szCs w:val="24"/>
        </w:rPr>
        <w:t>B</w:t>
      </w:r>
      <w:r w:rsidRPr="00F63CED">
        <w:rPr>
          <w:rFonts w:ascii="Century Schoolbook" w:eastAsia="Times New Roman" w:hAnsi="Century Schoolbook" w:cs="Times New Roman"/>
          <w:spacing w:val="-5"/>
          <w:kern w:val="20"/>
          <w:sz w:val="24"/>
          <w:szCs w:val="24"/>
        </w:rPr>
        <w:t>)  Components mined, produced, or manufactured in the United States.</w:t>
      </w:r>
    </w:p>
    <w:p w14:paraId="475302FB"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56A63CEF"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sidRPr="00F63CED">
        <w:rPr>
          <w:rFonts w:ascii="Century Schoolbook" w:eastAsia="Times New Roman" w:hAnsi="Century Schoolbook" w:cs="Times New Roman"/>
          <w:spacing w:val="-5"/>
          <w:kern w:val="20"/>
          <w:sz w:val="24"/>
          <w:szCs w:val="24"/>
        </w:rPr>
        <w:tab/>
      </w:r>
      <w:r w:rsidRPr="00F63CED">
        <w:rPr>
          <w:rFonts w:ascii="Century Schoolbook" w:eastAsia="Times New Roman" w:hAnsi="Century Schoolbook" w:cs="Times New Roman"/>
          <w:spacing w:val="-5"/>
          <w:kern w:val="20"/>
          <w:sz w:val="24"/>
          <w:szCs w:val="24"/>
        </w:rPr>
        <w:tab/>
      </w:r>
      <w:r w:rsidRPr="00F63CED">
        <w:rPr>
          <w:rFonts w:ascii="Century Schoolbook" w:eastAsia="Times New Roman" w:hAnsi="Century Schoolbook" w:cs="Times New Roman"/>
          <w:spacing w:val="-5"/>
          <w:kern w:val="20"/>
          <w:sz w:val="24"/>
          <w:szCs w:val="24"/>
        </w:rPr>
        <w:tab/>
      </w:r>
      <w:r w:rsidRPr="00F63CED">
        <w:rPr>
          <w:rFonts w:ascii="Century Schoolbook" w:eastAsia="Times New Roman" w:hAnsi="Century Schoolbook" w:cs="Times New Roman"/>
          <w:spacing w:val="-5"/>
          <w:kern w:val="20"/>
          <w:sz w:val="24"/>
          <w:szCs w:val="24"/>
        </w:rPr>
        <w:tab/>
        <w:t>(</w:t>
      </w:r>
      <w:r w:rsidRPr="00F63CED">
        <w:rPr>
          <w:rFonts w:ascii="Century Schoolbook" w:eastAsia="Times New Roman" w:hAnsi="Century Schoolbook" w:cs="Times New Roman"/>
          <w:bCs/>
          <w:spacing w:val="-5"/>
          <w:kern w:val="20"/>
          <w:sz w:val="24"/>
          <w:szCs w:val="24"/>
        </w:rPr>
        <w:t>C</w:t>
      </w:r>
      <w:r w:rsidRPr="00F63CED">
        <w:rPr>
          <w:rFonts w:ascii="Century Schoolbook" w:eastAsia="Times New Roman" w:hAnsi="Century Schoolbook" w:cs="Times New Roman"/>
          <w:spacing w:val="-5"/>
          <w:kern w:val="20"/>
          <w:sz w:val="24"/>
          <w:szCs w:val="24"/>
        </w:rPr>
        <w:t>)  Components of foreign origin of a class or kind for which the Government has determined that sufficient and reasonably available commercial quantities of a satisfactory quality are not mined, produced, or manufactured in the United States.  Components of unknown origin are treated as foreign; or</w:t>
      </w:r>
    </w:p>
    <w:p w14:paraId="427C904A"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3FB83D33"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sidRPr="00F63CED">
        <w:rPr>
          <w:rFonts w:ascii="Century Schoolbook" w:eastAsia="Times New Roman" w:hAnsi="Century Schoolbook" w:cs="Times New Roman"/>
          <w:spacing w:val="-5"/>
          <w:kern w:val="20"/>
          <w:sz w:val="24"/>
          <w:szCs w:val="24"/>
        </w:rPr>
        <w:tab/>
      </w:r>
      <w:r w:rsidRPr="00F63CED">
        <w:rPr>
          <w:rFonts w:ascii="Century Schoolbook" w:eastAsia="Times New Roman" w:hAnsi="Century Schoolbook" w:cs="Times New Roman"/>
          <w:spacing w:val="-5"/>
          <w:kern w:val="20"/>
          <w:sz w:val="24"/>
          <w:szCs w:val="24"/>
        </w:rPr>
        <w:tab/>
      </w:r>
      <w:r w:rsidRPr="00F63CED">
        <w:rPr>
          <w:rFonts w:ascii="Century Schoolbook" w:eastAsia="Times New Roman" w:hAnsi="Century Schoolbook" w:cs="Times New Roman"/>
          <w:spacing w:val="-5"/>
          <w:kern w:val="20"/>
          <w:sz w:val="24"/>
          <w:szCs w:val="24"/>
        </w:rPr>
        <w:tab/>
        <w:t>(</w:t>
      </w:r>
      <w:r w:rsidRPr="00F63CED">
        <w:rPr>
          <w:rFonts w:ascii="Century Schoolbook" w:eastAsia="Times New Roman" w:hAnsi="Century Schoolbook" w:cs="Times New Roman"/>
          <w:bCs/>
          <w:spacing w:val="-5"/>
          <w:kern w:val="20"/>
          <w:sz w:val="24"/>
          <w:szCs w:val="24"/>
        </w:rPr>
        <w:t>ii</w:t>
      </w:r>
      <w:r w:rsidRPr="00F63CED">
        <w:rPr>
          <w:rFonts w:ascii="Century Schoolbook" w:eastAsia="Times New Roman" w:hAnsi="Century Schoolbook" w:cs="Times New Roman"/>
          <w:spacing w:val="-5"/>
          <w:kern w:val="20"/>
          <w:sz w:val="24"/>
          <w:szCs w:val="24"/>
        </w:rPr>
        <w:t xml:space="preserve">)  The </w:t>
      </w:r>
      <w:proofErr w:type="gramStart"/>
      <w:r w:rsidRPr="00F63CED">
        <w:rPr>
          <w:rFonts w:ascii="Century Schoolbook" w:eastAsia="Times New Roman" w:hAnsi="Century Schoolbook" w:cs="Times New Roman"/>
          <w:spacing w:val="-5"/>
          <w:kern w:val="20"/>
          <w:sz w:val="24"/>
          <w:szCs w:val="24"/>
        </w:rPr>
        <w:t>end product</w:t>
      </w:r>
      <w:proofErr w:type="gramEnd"/>
      <w:r w:rsidRPr="00F63CED">
        <w:rPr>
          <w:rFonts w:ascii="Century Schoolbook" w:eastAsia="Times New Roman" w:hAnsi="Century Schoolbook" w:cs="Times New Roman"/>
          <w:spacing w:val="-5"/>
          <w:kern w:val="20"/>
          <w:sz w:val="24"/>
          <w:szCs w:val="24"/>
        </w:rPr>
        <w:t xml:space="preserve"> is a COTS item.</w:t>
      </w:r>
    </w:p>
    <w:p w14:paraId="1A10B0F6"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0D618245"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F63CED">
        <w:rPr>
          <w:rFonts w:ascii="Century Schoolbook" w:eastAsia="Times New Roman" w:hAnsi="Century Schoolbook" w:cs="Times New Roman"/>
          <w:spacing w:val="-5"/>
          <w:kern w:val="20"/>
          <w:sz w:val="24"/>
          <w:szCs w:val="24"/>
        </w:rPr>
        <w:t>* * * * *</w:t>
      </w:r>
    </w:p>
    <w:p w14:paraId="70CF4DAE"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jc w:val="center"/>
        <w:rPr>
          <w:rFonts w:ascii="Century Schoolbook" w:eastAsia="Times New Roman" w:hAnsi="Century Schoolbook" w:cs="Times New Roman"/>
          <w:spacing w:val="-5"/>
          <w:kern w:val="20"/>
          <w:sz w:val="24"/>
          <w:szCs w:val="24"/>
        </w:rPr>
      </w:pPr>
      <w:r w:rsidRPr="00F63CED">
        <w:rPr>
          <w:rFonts w:ascii="Century Schoolbook" w:eastAsia="Times New Roman" w:hAnsi="Century Schoolbook" w:cs="Times New Roman"/>
          <w:spacing w:val="-5"/>
          <w:kern w:val="20"/>
          <w:sz w:val="24"/>
          <w:szCs w:val="24"/>
        </w:rPr>
        <w:t>(End of clause)</w:t>
      </w:r>
    </w:p>
    <w:p w14:paraId="5BE40A64"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val="x-none" w:eastAsia="x-none"/>
        </w:rPr>
      </w:pPr>
    </w:p>
    <w:p w14:paraId="566F73AC"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lang w:eastAsia="x-none"/>
        </w:rPr>
      </w:pPr>
      <w:r w:rsidRPr="00F63CED">
        <w:rPr>
          <w:rFonts w:ascii="Century Schoolbook" w:eastAsia="Times New Roman" w:hAnsi="Century Schoolbook" w:cs="Times New Roman"/>
          <w:spacing w:val="-5"/>
          <w:kern w:val="20"/>
          <w:sz w:val="24"/>
          <w:szCs w:val="24"/>
        </w:rPr>
        <w:tab/>
      </w:r>
      <w:r w:rsidRPr="00F63CED">
        <w:rPr>
          <w:rFonts w:ascii="Century Schoolbook" w:eastAsia="Times New Roman" w:hAnsi="Century Schoolbook" w:cs="Times New Roman"/>
          <w:i/>
          <w:spacing w:val="-5"/>
          <w:kern w:val="20"/>
          <w:sz w:val="24"/>
          <w:szCs w:val="24"/>
        </w:rPr>
        <w:t>Alternate IV</w:t>
      </w:r>
      <w:r w:rsidRPr="00F63CED">
        <w:rPr>
          <w:rFonts w:ascii="Century Schoolbook" w:eastAsia="Times New Roman" w:hAnsi="Century Schoolbook" w:cs="Times New Roman"/>
          <w:spacing w:val="-5"/>
          <w:kern w:val="20"/>
          <w:sz w:val="24"/>
          <w:szCs w:val="24"/>
        </w:rPr>
        <w:t>.  As prescribed in 225.1101(10)(</w:t>
      </w:r>
      <w:proofErr w:type="spellStart"/>
      <w:r w:rsidRPr="00F63CED">
        <w:rPr>
          <w:rFonts w:ascii="Century Schoolbook" w:eastAsia="Times New Roman" w:hAnsi="Century Schoolbook" w:cs="Times New Roman"/>
          <w:spacing w:val="-5"/>
          <w:kern w:val="20"/>
          <w:sz w:val="24"/>
          <w:szCs w:val="24"/>
        </w:rPr>
        <w:t>i</w:t>
      </w:r>
      <w:proofErr w:type="spellEnd"/>
      <w:r w:rsidRPr="00F63CED">
        <w:rPr>
          <w:rFonts w:ascii="Century Schoolbook" w:eastAsia="Times New Roman" w:hAnsi="Century Schoolbook" w:cs="Times New Roman"/>
          <w:spacing w:val="-5"/>
          <w:kern w:val="20"/>
          <w:sz w:val="24"/>
          <w:szCs w:val="24"/>
        </w:rPr>
        <w:t>) and (10)(</w:t>
      </w:r>
      <w:proofErr w:type="spellStart"/>
      <w:r w:rsidRPr="00F63CED">
        <w:rPr>
          <w:rFonts w:ascii="Century Schoolbook" w:eastAsia="Times New Roman" w:hAnsi="Century Schoolbook" w:cs="Times New Roman"/>
          <w:spacing w:val="-5"/>
          <w:kern w:val="20"/>
          <w:sz w:val="24"/>
          <w:szCs w:val="24"/>
        </w:rPr>
        <w:t>i</w:t>
      </w:r>
      <w:proofErr w:type="spellEnd"/>
      <w:r w:rsidRPr="00F63CED">
        <w:rPr>
          <w:rFonts w:ascii="Century Schoolbook" w:eastAsia="Times New Roman" w:hAnsi="Century Schoolbook" w:cs="Times New Roman"/>
          <w:spacing w:val="-5"/>
          <w:kern w:val="20"/>
          <w:sz w:val="24"/>
          <w:szCs w:val="24"/>
        </w:rPr>
        <w:t>)(E</w:t>
      </w:r>
      <w:proofErr w:type="gramStart"/>
      <w:r w:rsidRPr="00F63CED">
        <w:rPr>
          <w:rFonts w:ascii="Century Schoolbook" w:eastAsia="Times New Roman" w:hAnsi="Century Schoolbook" w:cs="Times New Roman"/>
          <w:spacing w:val="-5"/>
          <w:kern w:val="20"/>
          <w:sz w:val="24"/>
          <w:szCs w:val="24"/>
        </w:rPr>
        <w:t>),  use</w:t>
      </w:r>
      <w:proofErr w:type="gramEnd"/>
      <w:r w:rsidRPr="00F63CED">
        <w:rPr>
          <w:rFonts w:ascii="Century Schoolbook" w:eastAsia="Times New Roman" w:hAnsi="Century Schoolbook" w:cs="Times New Roman"/>
          <w:spacing w:val="-5"/>
          <w:kern w:val="20"/>
          <w:sz w:val="24"/>
          <w:szCs w:val="24"/>
        </w:rPr>
        <w:t xml:space="preserve"> the following clause, which</w:t>
      </w:r>
      <w:r w:rsidRPr="00F63CED">
        <w:rPr>
          <w:rFonts w:ascii="Century Schoolbook" w:eastAsia="Times New Roman" w:hAnsi="Century Schoolbook" w:cs="Courier New"/>
          <w:spacing w:val="-5"/>
          <w:kern w:val="20"/>
          <w:sz w:val="24"/>
          <w:szCs w:val="24"/>
          <w:lang w:val="x-none" w:eastAsia="x-none"/>
        </w:rPr>
        <w:t xml:space="preserve"> adds “Korean end product” to paragraph (a), and uses a different</w:t>
      </w:r>
      <w:r w:rsidRPr="00F63CED">
        <w:rPr>
          <w:rFonts w:ascii="Century Schoolbook" w:eastAsia="Times New Roman" w:hAnsi="Century Schoolbook" w:cs="Courier New"/>
          <w:spacing w:val="-5"/>
          <w:kern w:val="20"/>
          <w:sz w:val="24"/>
          <w:szCs w:val="24"/>
          <w:lang w:eastAsia="x-none"/>
        </w:rPr>
        <w:t xml:space="preserve"> </w:t>
      </w:r>
      <w:r w:rsidRPr="00F63CED">
        <w:rPr>
          <w:rFonts w:ascii="Century Schoolbook" w:eastAsia="Times New Roman" w:hAnsi="Century Schoolbook" w:cs="Courier New"/>
          <w:spacing w:val="-5"/>
          <w:kern w:val="20"/>
          <w:sz w:val="24"/>
          <w:szCs w:val="24"/>
          <w:lang w:val="x-none" w:eastAsia="x-none"/>
        </w:rPr>
        <w:t>paragraph (c) than the basic clause:</w:t>
      </w:r>
    </w:p>
    <w:p w14:paraId="0CB5630E"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lang w:val="x-none" w:eastAsia="x-none"/>
        </w:rPr>
      </w:pPr>
    </w:p>
    <w:p w14:paraId="25A5D433"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jc w:val="center"/>
        <w:rPr>
          <w:rFonts w:ascii="Century Schoolbook" w:eastAsia="Times New Roman" w:hAnsi="Century Schoolbook" w:cs="Times New Roman"/>
          <w:spacing w:val="-5"/>
          <w:kern w:val="20"/>
          <w:sz w:val="24"/>
          <w:szCs w:val="24"/>
          <w:lang w:eastAsia="x-none"/>
        </w:rPr>
      </w:pPr>
      <w:r w:rsidRPr="00F63CED">
        <w:rPr>
          <w:rFonts w:ascii="Century Schoolbook" w:eastAsia="Times New Roman" w:hAnsi="Century Schoolbook" w:cs="Times New Roman"/>
          <w:spacing w:val="-5"/>
          <w:kern w:val="20"/>
          <w:sz w:val="24"/>
          <w:szCs w:val="24"/>
          <w:lang w:val="x-none" w:eastAsia="x-none"/>
        </w:rPr>
        <w:t xml:space="preserve">BUY AMERICAN—FREE TRADE AGREEMENTS—BALANCE OF PAYMENTS </w:t>
      </w:r>
    </w:p>
    <w:p w14:paraId="65CA6046" w14:textId="17814578"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jc w:val="center"/>
        <w:rPr>
          <w:rFonts w:ascii="Century Schoolbook" w:eastAsia="Times New Roman" w:hAnsi="Century Schoolbook" w:cs="Times New Roman"/>
          <w:spacing w:val="-5"/>
          <w:kern w:val="20"/>
          <w:sz w:val="24"/>
          <w:szCs w:val="24"/>
          <w:lang w:val="x-none" w:eastAsia="x-none"/>
        </w:rPr>
      </w:pPr>
      <w:r w:rsidRPr="00F63CED">
        <w:rPr>
          <w:rFonts w:ascii="Century Schoolbook" w:eastAsia="Times New Roman" w:hAnsi="Century Schoolbook" w:cs="Times New Roman"/>
          <w:spacing w:val="-5"/>
          <w:kern w:val="20"/>
          <w:sz w:val="24"/>
          <w:szCs w:val="24"/>
          <w:lang w:val="x-none" w:eastAsia="x-none"/>
        </w:rPr>
        <w:t>PROGRAM—ALTERNATE IV (</w:t>
      </w:r>
      <w:r w:rsidR="009A74E4" w:rsidRPr="002179DB">
        <w:rPr>
          <w:rFonts w:ascii="Century Schoolbook" w:eastAsia="Times New Roman" w:hAnsi="Century Schoolbook" w:cs="Times New Roman"/>
          <w:strike/>
          <w:spacing w:val="-5"/>
          <w:kern w:val="20"/>
          <w:sz w:val="24"/>
          <w:szCs w:val="24"/>
          <w:lang w:eastAsia="x-none"/>
        </w:rPr>
        <w:t>NOV 2023</w:t>
      </w:r>
      <w:r w:rsidR="009A74E4" w:rsidRPr="00F63CED" w:rsidDel="009A74E4">
        <w:rPr>
          <w:rFonts w:ascii="Century Schoolbook" w:eastAsia="Times New Roman" w:hAnsi="Century Schoolbook" w:cs="Times New Roman"/>
          <w:strike/>
          <w:spacing w:val="-5"/>
          <w:kern w:val="20"/>
          <w:sz w:val="24"/>
          <w:szCs w:val="24"/>
          <w:lang w:eastAsia="x-none"/>
        </w:rPr>
        <w:t xml:space="preserve"> </w:t>
      </w:r>
      <w:r w:rsidRPr="00F63CED">
        <w:rPr>
          <w:rFonts w:ascii="Century Schoolbook" w:eastAsia="Times New Roman" w:hAnsi="Century Schoolbook" w:cs="Times New Roman"/>
          <w:b/>
          <w:spacing w:val="-5"/>
          <w:kern w:val="20"/>
          <w:sz w:val="24"/>
          <w:szCs w:val="24"/>
          <w:lang w:eastAsia="x-none"/>
        </w:rPr>
        <w:t>[</w:t>
      </w:r>
      <w:r w:rsidR="00115BAE">
        <w:rPr>
          <w:rFonts w:ascii="Century Schoolbook" w:eastAsia="Times New Roman" w:hAnsi="Century Schoolbook" w:cs="Times New Roman"/>
          <w:b/>
          <w:spacing w:val="-5"/>
          <w:kern w:val="20"/>
          <w:sz w:val="24"/>
          <w:szCs w:val="24"/>
          <w:lang w:eastAsia="x-none"/>
        </w:rPr>
        <w:t>FEB</w:t>
      </w:r>
      <w:r w:rsidR="00275914">
        <w:rPr>
          <w:rFonts w:ascii="Century Schoolbook" w:eastAsia="Times New Roman" w:hAnsi="Century Schoolbook" w:cs="Times New Roman"/>
          <w:b/>
          <w:spacing w:val="-5"/>
          <w:kern w:val="20"/>
          <w:sz w:val="24"/>
          <w:szCs w:val="24"/>
          <w:lang w:eastAsia="x-none"/>
        </w:rPr>
        <w:t xml:space="preserve"> 2024</w:t>
      </w:r>
      <w:r w:rsidRPr="00F63CED">
        <w:rPr>
          <w:rFonts w:ascii="Century Schoolbook" w:eastAsia="Times New Roman" w:hAnsi="Century Schoolbook" w:cs="Times New Roman"/>
          <w:b/>
          <w:spacing w:val="-5"/>
          <w:kern w:val="20"/>
          <w:sz w:val="24"/>
          <w:szCs w:val="24"/>
          <w:lang w:eastAsia="x-none"/>
        </w:rPr>
        <w:t>]</w:t>
      </w:r>
      <w:r w:rsidRPr="00F63CED">
        <w:rPr>
          <w:rFonts w:ascii="Century Schoolbook" w:eastAsia="Times New Roman" w:hAnsi="Century Schoolbook" w:cs="Times New Roman"/>
          <w:spacing w:val="-5"/>
          <w:kern w:val="20"/>
          <w:sz w:val="24"/>
          <w:szCs w:val="24"/>
          <w:lang w:val="x-none" w:eastAsia="x-none"/>
        </w:rPr>
        <w:t>)</w:t>
      </w:r>
    </w:p>
    <w:p w14:paraId="1FDC3CAA"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val="x-none" w:eastAsia="x-none"/>
        </w:rPr>
      </w:pPr>
    </w:p>
    <w:p w14:paraId="5F101A6D"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sidRPr="00F63CED">
        <w:rPr>
          <w:rFonts w:ascii="Century Schoolbook" w:eastAsia="Times New Roman" w:hAnsi="Century Schoolbook" w:cs="Times New Roman"/>
          <w:spacing w:val="-5"/>
          <w:kern w:val="20"/>
          <w:sz w:val="24"/>
          <w:szCs w:val="24"/>
        </w:rPr>
        <w:lastRenderedPageBreak/>
        <w:tab/>
        <w:t xml:space="preserve">(a)  </w:t>
      </w:r>
      <w:r w:rsidRPr="00F63CED">
        <w:rPr>
          <w:rFonts w:ascii="Century Schoolbook" w:eastAsia="Times New Roman" w:hAnsi="Century Schoolbook" w:cs="Times New Roman"/>
          <w:i/>
          <w:spacing w:val="-5"/>
          <w:kern w:val="20"/>
          <w:sz w:val="24"/>
          <w:szCs w:val="24"/>
        </w:rPr>
        <w:t xml:space="preserve">Definitions.  </w:t>
      </w:r>
      <w:r w:rsidRPr="00F63CED">
        <w:rPr>
          <w:rFonts w:ascii="Century Schoolbook" w:eastAsia="Times New Roman" w:hAnsi="Century Schoolbook" w:cs="Times New Roman"/>
          <w:spacing w:val="-5"/>
          <w:kern w:val="20"/>
          <w:sz w:val="24"/>
          <w:szCs w:val="24"/>
        </w:rPr>
        <w:t>As used in this clause—</w:t>
      </w:r>
    </w:p>
    <w:p w14:paraId="07D2AB2E"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37FDC68C"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sidRPr="00F63CED">
        <w:rPr>
          <w:rFonts w:ascii="Century Schoolbook" w:eastAsia="Times New Roman" w:hAnsi="Century Schoolbook" w:cs="Times New Roman"/>
          <w:spacing w:val="-5"/>
          <w:kern w:val="20"/>
          <w:sz w:val="24"/>
          <w:szCs w:val="24"/>
        </w:rPr>
        <w:t>* * * * *</w:t>
      </w:r>
    </w:p>
    <w:p w14:paraId="1DB6C39A"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077A9D27"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sidRPr="00F63CED">
        <w:rPr>
          <w:rFonts w:ascii="Century Schoolbook" w:eastAsia="Times New Roman" w:hAnsi="Century Schoolbook" w:cs="Times New Roman"/>
          <w:spacing w:val="-5"/>
          <w:kern w:val="20"/>
          <w:sz w:val="24"/>
          <w:szCs w:val="24"/>
        </w:rPr>
        <w:tab/>
        <w:t>“Commercially available off-the-shelf (COTS) item”—</w:t>
      </w:r>
    </w:p>
    <w:p w14:paraId="05EB891C"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37F7A388"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sidRPr="00F63CED">
        <w:rPr>
          <w:rFonts w:ascii="Century Schoolbook" w:eastAsia="Times New Roman" w:hAnsi="Century Schoolbook" w:cs="Times New Roman"/>
          <w:spacing w:val="-5"/>
          <w:kern w:val="20"/>
          <w:sz w:val="24"/>
          <w:szCs w:val="24"/>
        </w:rPr>
        <w:tab/>
      </w:r>
      <w:r w:rsidRPr="00F63CED">
        <w:rPr>
          <w:rFonts w:ascii="Century Schoolbook" w:eastAsia="Times New Roman" w:hAnsi="Century Schoolbook" w:cs="Times New Roman"/>
          <w:spacing w:val="-5"/>
          <w:kern w:val="20"/>
          <w:sz w:val="24"/>
          <w:szCs w:val="24"/>
        </w:rPr>
        <w:tab/>
        <w:t>(</w:t>
      </w:r>
      <w:r w:rsidRPr="00F63CED">
        <w:rPr>
          <w:rFonts w:ascii="Century Schoolbook" w:eastAsia="Times New Roman" w:hAnsi="Century Schoolbook" w:cs="Times New Roman"/>
          <w:bCs/>
          <w:spacing w:val="-5"/>
          <w:kern w:val="20"/>
          <w:sz w:val="24"/>
          <w:szCs w:val="24"/>
        </w:rPr>
        <w:t>1</w:t>
      </w:r>
      <w:r w:rsidRPr="00F63CED">
        <w:rPr>
          <w:rFonts w:ascii="Century Schoolbook" w:eastAsia="Times New Roman" w:hAnsi="Century Schoolbook" w:cs="Times New Roman"/>
          <w:spacing w:val="-5"/>
          <w:kern w:val="20"/>
          <w:sz w:val="24"/>
          <w:szCs w:val="24"/>
        </w:rPr>
        <w:t>)  Means any item of supply (including construction material) that is—</w:t>
      </w:r>
    </w:p>
    <w:p w14:paraId="32496043"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43FECB99"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sidRPr="00F63CED">
        <w:rPr>
          <w:rFonts w:ascii="Century Schoolbook" w:eastAsia="Times New Roman" w:hAnsi="Century Schoolbook" w:cs="Times New Roman"/>
          <w:spacing w:val="-5"/>
          <w:kern w:val="20"/>
          <w:sz w:val="24"/>
          <w:szCs w:val="24"/>
        </w:rPr>
        <w:tab/>
      </w:r>
      <w:r w:rsidRPr="00F63CED">
        <w:rPr>
          <w:rFonts w:ascii="Century Schoolbook" w:eastAsia="Times New Roman" w:hAnsi="Century Schoolbook" w:cs="Times New Roman"/>
          <w:spacing w:val="-5"/>
          <w:kern w:val="20"/>
          <w:sz w:val="24"/>
          <w:szCs w:val="24"/>
        </w:rPr>
        <w:tab/>
      </w:r>
      <w:r w:rsidRPr="00F63CED">
        <w:rPr>
          <w:rFonts w:ascii="Century Schoolbook" w:eastAsia="Times New Roman" w:hAnsi="Century Schoolbook" w:cs="Times New Roman"/>
          <w:spacing w:val="-5"/>
          <w:kern w:val="20"/>
          <w:sz w:val="24"/>
          <w:szCs w:val="24"/>
        </w:rPr>
        <w:tab/>
        <w:t>(</w:t>
      </w:r>
      <w:proofErr w:type="spellStart"/>
      <w:r w:rsidRPr="00F63CED">
        <w:rPr>
          <w:rFonts w:ascii="Century Schoolbook" w:eastAsia="Times New Roman" w:hAnsi="Century Schoolbook" w:cs="Times New Roman"/>
          <w:bCs/>
          <w:spacing w:val="-5"/>
          <w:kern w:val="20"/>
          <w:sz w:val="24"/>
          <w:szCs w:val="24"/>
        </w:rPr>
        <w:t>i</w:t>
      </w:r>
      <w:proofErr w:type="spellEnd"/>
      <w:r w:rsidRPr="00F63CED">
        <w:rPr>
          <w:rFonts w:ascii="Century Schoolbook" w:eastAsia="Times New Roman" w:hAnsi="Century Schoolbook" w:cs="Times New Roman"/>
          <w:spacing w:val="-5"/>
          <w:kern w:val="20"/>
          <w:sz w:val="24"/>
          <w:szCs w:val="24"/>
        </w:rPr>
        <w:t xml:space="preserve">)  A commercial </w:t>
      </w:r>
      <w:r w:rsidRPr="00F63CED">
        <w:rPr>
          <w:rFonts w:ascii="Century Schoolbook" w:eastAsia="Times New Roman" w:hAnsi="Century Schoolbook" w:cs="Courier New"/>
          <w:bCs/>
          <w:color w:val="000000"/>
          <w:sz w:val="24"/>
          <w:szCs w:val="24"/>
        </w:rPr>
        <w:t>product</w:t>
      </w:r>
      <w:r w:rsidRPr="00F63CED">
        <w:rPr>
          <w:rFonts w:ascii="Century Schoolbook" w:eastAsia="Times New Roman" w:hAnsi="Century Schoolbook" w:cs="Courier New"/>
          <w:color w:val="000000"/>
          <w:sz w:val="24"/>
          <w:szCs w:val="24"/>
        </w:rPr>
        <w:t xml:space="preserve"> </w:t>
      </w:r>
      <w:r w:rsidRPr="00F63CED">
        <w:rPr>
          <w:rFonts w:ascii="Century Schoolbook" w:eastAsia="Times New Roman" w:hAnsi="Century Schoolbook" w:cs="Times New Roman"/>
          <w:spacing w:val="-5"/>
          <w:kern w:val="20"/>
          <w:sz w:val="24"/>
          <w:szCs w:val="24"/>
        </w:rPr>
        <w:t xml:space="preserve">(as defined in paragraph (1) of the definition of “commercial </w:t>
      </w:r>
      <w:r w:rsidRPr="00F63CED">
        <w:rPr>
          <w:rFonts w:ascii="Century Schoolbook" w:eastAsia="Times New Roman" w:hAnsi="Century Schoolbook" w:cs="Courier New"/>
          <w:bCs/>
          <w:color w:val="000000"/>
          <w:sz w:val="24"/>
          <w:szCs w:val="24"/>
        </w:rPr>
        <w:t>product</w:t>
      </w:r>
      <w:r w:rsidRPr="00F63CED">
        <w:rPr>
          <w:rFonts w:ascii="Century Schoolbook" w:eastAsia="Times New Roman" w:hAnsi="Century Schoolbook" w:cs="Times New Roman"/>
          <w:spacing w:val="-5"/>
          <w:kern w:val="20"/>
          <w:sz w:val="24"/>
          <w:szCs w:val="24"/>
        </w:rPr>
        <w:t xml:space="preserve">” in section 2.101 of the Federal Acquisition Regulation </w:t>
      </w:r>
      <w:r w:rsidRPr="00F63CED">
        <w:rPr>
          <w:rFonts w:ascii="Century Schoolbook" w:eastAsia="Times New Roman" w:hAnsi="Century Schoolbook" w:cs="Times New Roman"/>
          <w:b/>
          <w:bCs/>
          <w:spacing w:val="-5"/>
          <w:kern w:val="20"/>
          <w:sz w:val="24"/>
          <w:szCs w:val="24"/>
        </w:rPr>
        <w:t>[(FAR)]</w:t>
      </w:r>
      <w:proofErr w:type="gramStart"/>
      <w:r w:rsidRPr="00F63CED">
        <w:rPr>
          <w:rFonts w:ascii="Century Schoolbook" w:eastAsia="Times New Roman" w:hAnsi="Century Schoolbook" w:cs="Times New Roman"/>
          <w:spacing w:val="-5"/>
          <w:kern w:val="20"/>
          <w:sz w:val="24"/>
          <w:szCs w:val="24"/>
        </w:rPr>
        <w:t>);</w:t>
      </w:r>
      <w:proofErr w:type="gramEnd"/>
    </w:p>
    <w:p w14:paraId="20D57D95"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393F7E2B"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sidRPr="00F63CED">
        <w:rPr>
          <w:rFonts w:ascii="Century Schoolbook" w:eastAsia="Times New Roman" w:hAnsi="Century Schoolbook" w:cs="Times New Roman"/>
          <w:spacing w:val="-5"/>
          <w:kern w:val="20"/>
          <w:sz w:val="24"/>
          <w:szCs w:val="24"/>
        </w:rPr>
        <w:t>* * * * *</w:t>
      </w:r>
    </w:p>
    <w:p w14:paraId="53D80492"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213443C9"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sidRPr="00F63CED">
        <w:rPr>
          <w:rFonts w:ascii="Century Schoolbook" w:eastAsia="Times New Roman" w:hAnsi="Century Schoolbook" w:cs="Times New Roman"/>
          <w:spacing w:val="-5"/>
          <w:kern w:val="20"/>
          <w:sz w:val="24"/>
          <w:szCs w:val="24"/>
        </w:rPr>
        <w:tab/>
        <w:t xml:space="preserve">“Component” means an article, material, or supply incorporated directly into </w:t>
      </w:r>
      <w:proofErr w:type="gramStart"/>
      <w:r w:rsidRPr="00F63CED">
        <w:rPr>
          <w:rFonts w:ascii="Century Schoolbook" w:eastAsia="Times New Roman" w:hAnsi="Century Schoolbook" w:cs="Times New Roman"/>
          <w:spacing w:val="-5"/>
          <w:kern w:val="20"/>
          <w:sz w:val="24"/>
          <w:szCs w:val="24"/>
        </w:rPr>
        <w:t>an end product</w:t>
      </w:r>
      <w:proofErr w:type="gramEnd"/>
      <w:r w:rsidRPr="00F63CED">
        <w:rPr>
          <w:rFonts w:ascii="Century Schoolbook" w:eastAsia="Times New Roman" w:hAnsi="Century Schoolbook" w:cs="Times New Roman"/>
          <w:spacing w:val="-5"/>
          <w:kern w:val="20"/>
          <w:sz w:val="24"/>
          <w:szCs w:val="24"/>
        </w:rPr>
        <w:t>.</w:t>
      </w:r>
    </w:p>
    <w:p w14:paraId="6D193B53"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7C05E007"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lang w:val="x-none" w:eastAsia="x-none"/>
        </w:rPr>
      </w:pPr>
      <w:r w:rsidRPr="00F63CED">
        <w:rPr>
          <w:rFonts w:ascii="Century Schoolbook" w:eastAsia="Times New Roman" w:hAnsi="Century Schoolbook" w:cs="Courier New"/>
          <w:b/>
          <w:sz w:val="24"/>
          <w:szCs w:val="24"/>
        </w:rPr>
        <w:t>[</w:t>
      </w:r>
      <w:bookmarkStart w:id="110" w:name="_Hlk156553236"/>
      <w:r w:rsidRPr="00F63CED">
        <w:rPr>
          <w:rFonts w:ascii="Century Schoolbook" w:eastAsia="Times New Roman" w:hAnsi="Century Schoolbook" w:cs="Courier New"/>
          <w:b/>
          <w:sz w:val="24"/>
          <w:szCs w:val="24"/>
        </w:rPr>
        <w:tab/>
        <w:t>“</w:t>
      </w:r>
      <w:r w:rsidRPr="00F63CED">
        <w:rPr>
          <w:rFonts w:ascii="Century Schoolbook" w:eastAsia="Times New Roman" w:hAnsi="Century Schoolbook" w:cs="Courier New"/>
          <w:b/>
          <w:iCs/>
          <w:sz w:val="24"/>
          <w:szCs w:val="24"/>
        </w:rPr>
        <w:t xml:space="preserve">Critical component” </w:t>
      </w:r>
      <w:r w:rsidRPr="00F63CED">
        <w:rPr>
          <w:rFonts w:ascii="Century Schoolbook" w:eastAsia="Times New Roman" w:hAnsi="Century Schoolbook" w:cs="Courier New"/>
          <w:b/>
          <w:sz w:val="24"/>
          <w:szCs w:val="24"/>
        </w:rPr>
        <w:t>means a component that is mined, produced, or manufactured in the United States and deemed critical to the U.S. supply chain.  The list of critical components is at FAR 25.105.</w:t>
      </w:r>
    </w:p>
    <w:p w14:paraId="08705692"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val="x-none" w:eastAsia="x-none"/>
        </w:rPr>
      </w:pPr>
    </w:p>
    <w:p w14:paraId="58B5D36A"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lang w:eastAsia="x-none"/>
        </w:rPr>
      </w:pPr>
      <w:r w:rsidRPr="00F63CED">
        <w:rPr>
          <w:rFonts w:ascii="Century Schoolbook" w:eastAsia="Times New Roman" w:hAnsi="Century Schoolbook" w:cs="Times New Roman"/>
          <w:spacing w:val="-5"/>
          <w:kern w:val="20"/>
          <w:sz w:val="24"/>
          <w:szCs w:val="24"/>
          <w:lang w:val="x-none" w:eastAsia="x-none"/>
        </w:rPr>
        <w:tab/>
      </w:r>
      <w:r w:rsidRPr="00F63CED">
        <w:rPr>
          <w:rFonts w:ascii="Century Schoolbook" w:eastAsia="Times New Roman" w:hAnsi="Century Schoolbook" w:cs="Times New Roman"/>
          <w:b/>
          <w:spacing w:val="-5"/>
          <w:kern w:val="20"/>
          <w:sz w:val="24"/>
          <w:szCs w:val="24"/>
          <w:lang w:eastAsia="x-none"/>
        </w:rPr>
        <w:t xml:space="preserve">“Critical item” means domestic construction material or a domestic </w:t>
      </w:r>
      <w:proofErr w:type="gramStart"/>
      <w:r w:rsidRPr="00F63CED">
        <w:rPr>
          <w:rFonts w:ascii="Century Schoolbook" w:eastAsia="Times New Roman" w:hAnsi="Century Schoolbook" w:cs="Times New Roman"/>
          <w:b/>
          <w:spacing w:val="-5"/>
          <w:kern w:val="20"/>
          <w:sz w:val="24"/>
          <w:szCs w:val="24"/>
          <w:lang w:eastAsia="x-none"/>
        </w:rPr>
        <w:t>end product</w:t>
      </w:r>
      <w:proofErr w:type="gramEnd"/>
      <w:r w:rsidRPr="00F63CED">
        <w:rPr>
          <w:rFonts w:ascii="Century Schoolbook" w:eastAsia="Times New Roman" w:hAnsi="Century Schoolbook" w:cs="Times New Roman"/>
          <w:b/>
          <w:spacing w:val="-5"/>
          <w:kern w:val="20"/>
          <w:sz w:val="24"/>
          <w:szCs w:val="24"/>
          <w:lang w:eastAsia="x-none"/>
        </w:rPr>
        <w:t xml:space="preserve"> that is deemed critical to the U.S. supply chain.  The list of critical items is at FAR 25.105.</w:t>
      </w:r>
      <w:bookmarkEnd w:id="110"/>
      <w:r w:rsidRPr="00F63CED">
        <w:rPr>
          <w:rFonts w:ascii="Century Schoolbook" w:eastAsia="Times New Roman" w:hAnsi="Century Schoolbook" w:cs="Times New Roman"/>
          <w:b/>
          <w:spacing w:val="-5"/>
          <w:kern w:val="20"/>
          <w:sz w:val="24"/>
          <w:szCs w:val="24"/>
          <w:lang w:eastAsia="x-none"/>
        </w:rPr>
        <w:t>]</w:t>
      </w:r>
    </w:p>
    <w:p w14:paraId="527C6212"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08CB4135"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sidRPr="00F63CED">
        <w:rPr>
          <w:rFonts w:ascii="Century Schoolbook" w:eastAsia="Times New Roman" w:hAnsi="Century Schoolbook" w:cs="Times New Roman"/>
          <w:spacing w:val="-5"/>
          <w:kern w:val="20"/>
          <w:sz w:val="24"/>
          <w:szCs w:val="24"/>
        </w:rPr>
        <w:tab/>
        <w:t>“Domestic end product” means—</w:t>
      </w:r>
    </w:p>
    <w:p w14:paraId="78913A9C"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768260E3"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sidRPr="00F63CED">
        <w:rPr>
          <w:rFonts w:ascii="Century Schoolbook" w:eastAsia="Times New Roman" w:hAnsi="Century Schoolbook" w:cs="Times New Roman"/>
          <w:spacing w:val="-5"/>
          <w:kern w:val="20"/>
          <w:sz w:val="24"/>
          <w:szCs w:val="24"/>
        </w:rPr>
        <w:tab/>
      </w:r>
      <w:r w:rsidRPr="00F63CED">
        <w:rPr>
          <w:rFonts w:ascii="Century Schoolbook" w:eastAsia="Times New Roman" w:hAnsi="Century Schoolbook" w:cs="Times New Roman"/>
          <w:spacing w:val="-5"/>
          <w:kern w:val="20"/>
          <w:sz w:val="24"/>
          <w:szCs w:val="24"/>
        </w:rPr>
        <w:tab/>
        <w:t xml:space="preserve">(1)  For </w:t>
      </w:r>
      <w:proofErr w:type="gramStart"/>
      <w:r w:rsidRPr="00F63CED">
        <w:rPr>
          <w:rFonts w:ascii="Century Schoolbook" w:eastAsia="Times New Roman" w:hAnsi="Century Schoolbook" w:cs="Times New Roman"/>
          <w:spacing w:val="-5"/>
          <w:kern w:val="20"/>
          <w:sz w:val="24"/>
          <w:szCs w:val="24"/>
        </w:rPr>
        <w:t>an end product</w:t>
      </w:r>
      <w:proofErr w:type="gramEnd"/>
      <w:r w:rsidRPr="00F63CED">
        <w:rPr>
          <w:rFonts w:ascii="Century Schoolbook" w:eastAsia="Times New Roman" w:hAnsi="Century Schoolbook" w:cs="Times New Roman"/>
          <w:spacing w:val="-5"/>
          <w:kern w:val="20"/>
          <w:sz w:val="24"/>
          <w:szCs w:val="24"/>
        </w:rPr>
        <w:t xml:space="preserve"> that does not consist wholly or predominantly of iron or steel or a combination of both—</w:t>
      </w:r>
    </w:p>
    <w:p w14:paraId="02CBEC2A"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642FB8EF"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sidRPr="00F63CED">
        <w:rPr>
          <w:rFonts w:ascii="Century Schoolbook" w:eastAsia="Times New Roman" w:hAnsi="Century Schoolbook" w:cs="Times New Roman"/>
          <w:spacing w:val="-5"/>
          <w:kern w:val="20"/>
          <w:sz w:val="24"/>
          <w:szCs w:val="24"/>
        </w:rPr>
        <w:tab/>
      </w:r>
      <w:r w:rsidRPr="00F63CED">
        <w:rPr>
          <w:rFonts w:ascii="Century Schoolbook" w:eastAsia="Times New Roman" w:hAnsi="Century Schoolbook" w:cs="Times New Roman"/>
          <w:spacing w:val="-5"/>
          <w:kern w:val="20"/>
          <w:sz w:val="24"/>
          <w:szCs w:val="24"/>
        </w:rPr>
        <w:tab/>
      </w:r>
      <w:r w:rsidRPr="00F63CED">
        <w:rPr>
          <w:rFonts w:ascii="Century Schoolbook" w:eastAsia="Times New Roman" w:hAnsi="Century Schoolbook" w:cs="Times New Roman"/>
          <w:spacing w:val="-5"/>
          <w:kern w:val="20"/>
          <w:sz w:val="24"/>
          <w:szCs w:val="24"/>
        </w:rPr>
        <w:tab/>
        <w:t>(</w:t>
      </w:r>
      <w:proofErr w:type="spellStart"/>
      <w:r w:rsidRPr="00F63CED">
        <w:rPr>
          <w:rFonts w:ascii="Century Schoolbook" w:eastAsia="Times New Roman" w:hAnsi="Century Schoolbook" w:cs="Times New Roman"/>
          <w:spacing w:val="-5"/>
          <w:kern w:val="20"/>
          <w:sz w:val="24"/>
          <w:szCs w:val="24"/>
        </w:rPr>
        <w:t>i</w:t>
      </w:r>
      <w:proofErr w:type="spellEnd"/>
      <w:r w:rsidRPr="00F63CED">
        <w:rPr>
          <w:rFonts w:ascii="Century Schoolbook" w:eastAsia="Times New Roman" w:hAnsi="Century Schoolbook" w:cs="Times New Roman"/>
          <w:spacing w:val="-5"/>
          <w:kern w:val="20"/>
          <w:sz w:val="24"/>
          <w:szCs w:val="24"/>
        </w:rPr>
        <w:t xml:space="preserve">)  An unmanufactured </w:t>
      </w:r>
      <w:proofErr w:type="gramStart"/>
      <w:r w:rsidRPr="00F63CED">
        <w:rPr>
          <w:rFonts w:ascii="Century Schoolbook" w:eastAsia="Times New Roman" w:hAnsi="Century Schoolbook" w:cs="Times New Roman"/>
          <w:spacing w:val="-5"/>
          <w:kern w:val="20"/>
          <w:sz w:val="24"/>
          <w:szCs w:val="24"/>
        </w:rPr>
        <w:t>end product</w:t>
      </w:r>
      <w:proofErr w:type="gramEnd"/>
      <w:r w:rsidRPr="00F63CED">
        <w:rPr>
          <w:rFonts w:ascii="Century Schoolbook" w:eastAsia="Times New Roman" w:hAnsi="Century Schoolbook" w:cs="Times New Roman"/>
          <w:spacing w:val="-5"/>
          <w:kern w:val="20"/>
          <w:sz w:val="24"/>
          <w:szCs w:val="24"/>
        </w:rPr>
        <w:t xml:space="preserve"> mined or produced in the United States; or</w:t>
      </w:r>
    </w:p>
    <w:p w14:paraId="15D69314"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63D5201C"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sidRPr="00F63CED">
        <w:rPr>
          <w:rFonts w:ascii="Century Schoolbook" w:eastAsia="Times New Roman" w:hAnsi="Century Schoolbook" w:cs="Times New Roman"/>
          <w:spacing w:val="-5"/>
          <w:kern w:val="20"/>
          <w:sz w:val="24"/>
          <w:szCs w:val="24"/>
        </w:rPr>
        <w:tab/>
      </w:r>
      <w:r w:rsidRPr="00F63CED">
        <w:rPr>
          <w:rFonts w:ascii="Century Schoolbook" w:eastAsia="Times New Roman" w:hAnsi="Century Schoolbook" w:cs="Times New Roman"/>
          <w:spacing w:val="-5"/>
          <w:kern w:val="20"/>
          <w:sz w:val="24"/>
          <w:szCs w:val="24"/>
        </w:rPr>
        <w:tab/>
      </w:r>
      <w:r w:rsidRPr="00F63CED">
        <w:rPr>
          <w:rFonts w:ascii="Century Schoolbook" w:eastAsia="Times New Roman" w:hAnsi="Century Schoolbook" w:cs="Times New Roman"/>
          <w:spacing w:val="-5"/>
          <w:kern w:val="20"/>
          <w:sz w:val="24"/>
          <w:szCs w:val="24"/>
        </w:rPr>
        <w:tab/>
        <w:t>(ii)  An end product manufactured in the United States if—</w:t>
      </w:r>
    </w:p>
    <w:p w14:paraId="023DB4B5"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144A31C3" w14:textId="6635893C"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sidRPr="00F63CED">
        <w:rPr>
          <w:rFonts w:ascii="Century Schoolbook" w:eastAsia="Times New Roman" w:hAnsi="Century Schoolbook" w:cs="Times New Roman"/>
          <w:spacing w:val="-5"/>
          <w:kern w:val="20"/>
          <w:sz w:val="24"/>
          <w:szCs w:val="24"/>
        </w:rPr>
        <w:tab/>
      </w:r>
      <w:r w:rsidRPr="00F63CED">
        <w:rPr>
          <w:rFonts w:ascii="Century Schoolbook" w:eastAsia="Times New Roman" w:hAnsi="Century Schoolbook" w:cs="Times New Roman"/>
          <w:spacing w:val="-5"/>
          <w:kern w:val="20"/>
          <w:sz w:val="24"/>
          <w:szCs w:val="24"/>
        </w:rPr>
        <w:tab/>
      </w:r>
      <w:r w:rsidRPr="00F63CED">
        <w:rPr>
          <w:rFonts w:ascii="Century Schoolbook" w:eastAsia="Times New Roman" w:hAnsi="Century Schoolbook" w:cs="Times New Roman"/>
          <w:spacing w:val="-5"/>
          <w:kern w:val="20"/>
          <w:sz w:val="24"/>
          <w:szCs w:val="24"/>
        </w:rPr>
        <w:tab/>
      </w:r>
      <w:r w:rsidRPr="00F63CED">
        <w:rPr>
          <w:rFonts w:ascii="Century Schoolbook" w:eastAsia="Times New Roman" w:hAnsi="Century Schoolbook" w:cs="Times New Roman"/>
          <w:spacing w:val="-5"/>
          <w:kern w:val="20"/>
          <w:sz w:val="24"/>
          <w:szCs w:val="24"/>
        </w:rPr>
        <w:tab/>
        <w:t xml:space="preserve">(A)  The cost of its qualifying country components and its components that are mined, produced, or manufactured in the United States exceeds </w:t>
      </w:r>
      <w:r w:rsidRPr="00F63CED">
        <w:rPr>
          <w:rFonts w:ascii="Century Schoolbook" w:eastAsia="Times New Roman" w:hAnsi="Century Schoolbook" w:cs="Times New Roman"/>
          <w:strike/>
          <w:spacing w:val="-5"/>
          <w:kern w:val="20"/>
          <w:sz w:val="24"/>
          <w:szCs w:val="24"/>
        </w:rPr>
        <w:t>55</w:t>
      </w:r>
      <w:r w:rsidRPr="00F63CED">
        <w:rPr>
          <w:rFonts w:ascii="Century Schoolbook" w:eastAsia="Times New Roman" w:hAnsi="Century Schoolbook" w:cs="Times New Roman"/>
          <w:b/>
          <w:spacing w:val="-5"/>
          <w:kern w:val="20"/>
          <w:sz w:val="24"/>
          <w:szCs w:val="24"/>
        </w:rPr>
        <w:t>[60]</w:t>
      </w:r>
      <w:r w:rsidRPr="00F63CED">
        <w:rPr>
          <w:rFonts w:ascii="Century Schoolbook" w:eastAsia="Times New Roman" w:hAnsi="Century Schoolbook" w:cs="Times New Roman"/>
          <w:bCs/>
          <w:spacing w:val="-5"/>
          <w:kern w:val="20"/>
          <w:sz w:val="24"/>
          <w:szCs w:val="24"/>
        </w:rPr>
        <w:t xml:space="preserve"> </w:t>
      </w:r>
      <w:r w:rsidRPr="00F63CED">
        <w:rPr>
          <w:rFonts w:ascii="Century Schoolbook" w:eastAsia="Times New Roman" w:hAnsi="Century Schoolbook" w:cs="Times New Roman"/>
          <w:spacing w:val="-5"/>
          <w:kern w:val="20"/>
          <w:sz w:val="24"/>
          <w:szCs w:val="24"/>
        </w:rPr>
        <w:t>percent of the cost of all its components</w:t>
      </w:r>
      <w:bookmarkStart w:id="111" w:name="_Hlk156553293"/>
      <w:r w:rsidRPr="00F63CED">
        <w:rPr>
          <w:rFonts w:ascii="Century Schoolbook" w:eastAsia="Times New Roman" w:hAnsi="Century Schoolbook" w:cs="Times New Roman"/>
          <w:b/>
          <w:sz w:val="24"/>
          <w:szCs w:val="24"/>
        </w:rPr>
        <w:t>[, except that the percentage will be 65 percent for items delivered in calendar years 2024 through 2028 and 75 percent for items delivered starting in calendar year 2029, unless an alternate percentage is established for a contract in accordance with Defense Federal Acquisition Regulation Supplement (DFARS) 225.101(d</w:t>
      </w:r>
      <w:r w:rsidRPr="00F63CED">
        <w:rPr>
          <w:rFonts w:ascii="Century Schoolbook" w:eastAsia="Times New Roman" w:hAnsi="Century Schoolbook" w:cs="Times New Roman"/>
          <w:b/>
          <w:sz w:val="24"/>
          <w:szCs w:val="24"/>
          <w:lang w:val="x-none"/>
        </w:rPr>
        <w:t>)</w:t>
      </w:r>
      <w:r w:rsidRPr="00F63CED">
        <w:rPr>
          <w:rFonts w:ascii="Century Schoolbook" w:eastAsia="Times New Roman" w:hAnsi="Century Schoolbook" w:cs="Times New Roman"/>
          <w:b/>
          <w:sz w:val="24"/>
          <w:szCs w:val="24"/>
        </w:rPr>
        <w:t xml:space="preserve">); </w:t>
      </w:r>
      <w:r w:rsidRPr="00F63CED">
        <w:rPr>
          <w:rFonts w:ascii="Century Schoolbook" w:eastAsia="Times New Roman" w:hAnsi="Century Schoolbook" w:cs="Times New Roman"/>
          <w:b/>
          <w:sz w:val="24"/>
          <w:szCs w:val="24"/>
          <w:lang w:val="x-none"/>
        </w:rPr>
        <w:t xml:space="preserve">or award is made before January 1, 2030, for a foreign end product that exceeds 55 percent domestic content </w:t>
      </w:r>
      <w:r w:rsidRPr="00F63CED">
        <w:rPr>
          <w:rFonts w:ascii="Century Schoolbook" w:eastAsia="Times New Roman" w:hAnsi="Century Schoolbook" w:cs="Times New Roman"/>
          <w:b/>
          <w:sz w:val="24"/>
          <w:szCs w:val="24"/>
        </w:rPr>
        <w:t>(see DFARS 2</w:t>
      </w:r>
      <w:r w:rsidRPr="00F63CED">
        <w:rPr>
          <w:rFonts w:ascii="Century Schoolbook" w:eastAsia="Times New Roman" w:hAnsi="Century Schoolbook" w:cs="Times New Roman"/>
          <w:b/>
          <w:sz w:val="24"/>
          <w:szCs w:val="24"/>
          <w:lang w:val="x-none"/>
        </w:rPr>
        <w:t>25.103(b)(</w:t>
      </w:r>
      <w:r w:rsidRPr="00F63CED">
        <w:rPr>
          <w:rFonts w:ascii="Century Schoolbook" w:eastAsia="Times New Roman" w:hAnsi="Century Schoolbook" w:cs="Times New Roman"/>
          <w:b/>
          <w:sz w:val="24"/>
          <w:szCs w:val="24"/>
        </w:rPr>
        <w:t>ii</w:t>
      </w:r>
      <w:r w:rsidRPr="00F63CED">
        <w:rPr>
          <w:rFonts w:ascii="Century Schoolbook" w:eastAsia="Times New Roman" w:hAnsi="Century Schoolbook" w:cs="Times New Roman"/>
          <w:b/>
          <w:sz w:val="24"/>
          <w:szCs w:val="24"/>
          <w:lang w:val="x-none"/>
        </w:rPr>
        <w:t>)</w:t>
      </w:r>
      <w:r w:rsidRPr="00F63CED">
        <w:rPr>
          <w:rFonts w:ascii="Century Schoolbook" w:eastAsia="Times New Roman" w:hAnsi="Century Schoolbook" w:cs="Times New Roman"/>
          <w:b/>
          <w:sz w:val="24"/>
          <w:szCs w:val="24"/>
        </w:rPr>
        <w:t>)</w:t>
      </w:r>
      <w:r w:rsidRPr="00F63CED">
        <w:rPr>
          <w:rFonts w:ascii="Century Schoolbook" w:eastAsia="Times New Roman" w:hAnsi="Century Schoolbook" w:cs="Times New Roman"/>
          <w:b/>
          <w:sz w:val="24"/>
          <w:szCs w:val="24"/>
          <w:lang w:val="x-none"/>
        </w:rPr>
        <w:t>]</w:t>
      </w:r>
      <w:r w:rsidRPr="00F63CED">
        <w:rPr>
          <w:rFonts w:ascii="Century Schoolbook" w:eastAsia="Times New Roman" w:hAnsi="Century Schoolbook" w:cs="Times New Roman"/>
          <w:bCs/>
          <w:sz w:val="24"/>
          <w:szCs w:val="24"/>
          <w:lang w:val="x-none"/>
        </w:rPr>
        <w:t xml:space="preserve">. </w:t>
      </w:r>
      <w:r w:rsidR="00E31776">
        <w:rPr>
          <w:rFonts w:ascii="Century Schoolbook" w:eastAsia="Times New Roman" w:hAnsi="Century Schoolbook" w:cs="Times New Roman"/>
          <w:bCs/>
          <w:sz w:val="24"/>
          <w:szCs w:val="24"/>
        </w:rPr>
        <w:t xml:space="preserve"> </w:t>
      </w:r>
      <w:bookmarkEnd w:id="111"/>
      <w:r w:rsidRPr="00F63CED">
        <w:rPr>
          <w:rFonts w:ascii="Century Schoolbook" w:eastAsia="Times New Roman" w:hAnsi="Century Schoolbook" w:cs="Times New Roman"/>
          <w:spacing w:val="-5"/>
          <w:kern w:val="20"/>
          <w:sz w:val="24"/>
          <w:szCs w:val="24"/>
        </w:rPr>
        <w:t xml:space="preserve">The cost of components includes transportation costs to the place of incorporation into the </w:t>
      </w:r>
      <w:proofErr w:type="gramStart"/>
      <w:r w:rsidRPr="00F63CED">
        <w:rPr>
          <w:rFonts w:ascii="Century Schoolbook" w:eastAsia="Times New Roman" w:hAnsi="Century Schoolbook" w:cs="Times New Roman"/>
          <w:spacing w:val="-5"/>
          <w:kern w:val="20"/>
          <w:sz w:val="24"/>
          <w:szCs w:val="24"/>
        </w:rPr>
        <w:t>end product</w:t>
      </w:r>
      <w:proofErr w:type="gramEnd"/>
      <w:r w:rsidRPr="00F63CED">
        <w:rPr>
          <w:rFonts w:ascii="Century Schoolbook" w:eastAsia="Times New Roman" w:hAnsi="Century Schoolbook" w:cs="Times New Roman"/>
          <w:spacing w:val="-5"/>
          <w:kern w:val="20"/>
          <w:sz w:val="24"/>
          <w:szCs w:val="24"/>
        </w:rPr>
        <w:t xml:space="preserve"> and U.S. duty (whether or not a duty-free entry certificate is issued).  </w:t>
      </w:r>
      <w:r w:rsidRPr="00F63CED">
        <w:rPr>
          <w:rFonts w:ascii="Century Schoolbook" w:eastAsia="Times New Roman" w:hAnsi="Century Schoolbook" w:cs="Times New Roman"/>
          <w:spacing w:val="-5"/>
          <w:kern w:val="20"/>
          <w:sz w:val="24"/>
          <w:szCs w:val="24"/>
          <w:lang w:val="x-none" w:eastAsia="x-none"/>
        </w:rPr>
        <w:t>Components of unknown origin are treated as foreign</w:t>
      </w:r>
      <w:r w:rsidRPr="00F63CED">
        <w:rPr>
          <w:rFonts w:ascii="Century Schoolbook" w:eastAsia="Times New Roman" w:hAnsi="Century Schoolbook" w:cs="Times New Roman"/>
          <w:spacing w:val="-5"/>
          <w:kern w:val="20"/>
          <w:sz w:val="24"/>
          <w:szCs w:val="24"/>
          <w:lang w:eastAsia="x-none"/>
        </w:rPr>
        <w:t>.</w:t>
      </w:r>
      <w:r w:rsidRPr="00F63CED">
        <w:rPr>
          <w:rFonts w:ascii="Century Schoolbook" w:eastAsia="Times New Roman" w:hAnsi="Century Schoolbook" w:cs="Times New Roman"/>
          <w:bCs/>
          <w:spacing w:val="-5"/>
          <w:kern w:val="20"/>
          <w:sz w:val="24"/>
          <w:szCs w:val="24"/>
          <w:lang w:eastAsia="x-none"/>
        </w:rPr>
        <w:t xml:space="preserve">  </w:t>
      </w:r>
      <w:r w:rsidRPr="00F63CED">
        <w:rPr>
          <w:rFonts w:ascii="Century Schoolbook" w:eastAsia="Times New Roman" w:hAnsi="Century Schoolbook" w:cs="Times New Roman"/>
          <w:spacing w:val="-5"/>
          <w:kern w:val="20"/>
          <w:sz w:val="24"/>
          <w:szCs w:val="24"/>
        </w:rPr>
        <w:t xml:space="preserve">Scrap generated, collected, and prepared for processing in the United States is considered domestic.  A component is considered to have been mined, produced, or manufactured in the United States (regardless of its source in fact) if the </w:t>
      </w:r>
      <w:proofErr w:type="gramStart"/>
      <w:r w:rsidRPr="00F63CED">
        <w:rPr>
          <w:rFonts w:ascii="Century Schoolbook" w:eastAsia="Times New Roman" w:hAnsi="Century Schoolbook" w:cs="Times New Roman"/>
          <w:spacing w:val="-5"/>
          <w:kern w:val="20"/>
          <w:sz w:val="24"/>
          <w:szCs w:val="24"/>
        </w:rPr>
        <w:t>end product</w:t>
      </w:r>
      <w:proofErr w:type="gramEnd"/>
      <w:r w:rsidRPr="00F63CED">
        <w:rPr>
          <w:rFonts w:ascii="Century Schoolbook" w:eastAsia="Times New Roman" w:hAnsi="Century Schoolbook" w:cs="Times New Roman"/>
          <w:spacing w:val="-5"/>
          <w:kern w:val="20"/>
          <w:sz w:val="24"/>
          <w:szCs w:val="24"/>
        </w:rPr>
        <w:t xml:space="preserve"> in which it is incorporated is manufactured in the United States and the component is of a class or kind for which the Government has determined that</w:t>
      </w:r>
      <w:r w:rsidRPr="00F63CED">
        <w:rPr>
          <w:rFonts w:ascii="Century Schoolbook" w:eastAsia="Times New Roman" w:hAnsi="Century Schoolbook" w:cs="Times New Roman"/>
          <w:spacing w:val="-5"/>
          <w:kern w:val="20"/>
          <w:sz w:val="24"/>
          <w:szCs w:val="24"/>
        </w:rPr>
        <w:sym w:font="Symbol" w:char="F0BE"/>
      </w:r>
    </w:p>
    <w:p w14:paraId="7D63CD8C"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78D15E2E"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sidRPr="00F63CED">
        <w:rPr>
          <w:rFonts w:ascii="Century Schoolbook" w:eastAsia="Times New Roman" w:hAnsi="Century Schoolbook" w:cs="Times New Roman"/>
          <w:spacing w:val="-5"/>
          <w:kern w:val="20"/>
          <w:sz w:val="24"/>
          <w:szCs w:val="24"/>
        </w:rPr>
        <w:tab/>
      </w:r>
      <w:r w:rsidRPr="00F63CED">
        <w:rPr>
          <w:rFonts w:ascii="Century Schoolbook" w:eastAsia="Times New Roman" w:hAnsi="Century Schoolbook" w:cs="Times New Roman"/>
          <w:spacing w:val="-5"/>
          <w:kern w:val="20"/>
          <w:sz w:val="24"/>
          <w:szCs w:val="24"/>
        </w:rPr>
        <w:tab/>
      </w:r>
      <w:r w:rsidRPr="00F63CED">
        <w:rPr>
          <w:rFonts w:ascii="Century Schoolbook" w:eastAsia="Times New Roman" w:hAnsi="Century Schoolbook" w:cs="Times New Roman"/>
          <w:spacing w:val="-5"/>
          <w:kern w:val="20"/>
          <w:sz w:val="24"/>
          <w:szCs w:val="24"/>
        </w:rPr>
        <w:tab/>
      </w:r>
      <w:r w:rsidRPr="00F63CED">
        <w:rPr>
          <w:rFonts w:ascii="Century Schoolbook" w:eastAsia="Times New Roman" w:hAnsi="Century Schoolbook" w:cs="Times New Roman"/>
          <w:spacing w:val="-5"/>
          <w:kern w:val="20"/>
          <w:sz w:val="24"/>
          <w:szCs w:val="24"/>
        </w:rPr>
        <w:tab/>
      </w:r>
      <w:r w:rsidRPr="00F63CED">
        <w:rPr>
          <w:rFonts w:ascii="Century Schoolbook" w:eastAsia="Times New Roman" w:hAnsi="Century Schoolbook" w:cs="Times New Roman"/>
          <w:spacing w:val="-5"/>
          <w:kern w:val="20"/>
          <w:sz w:val="24"/>
          <w:szCs w:val="24"/>
        </w:rPr>
        <w:tab/>
        <w:t>(</w:t>
      </w:r>
      <w:r w:rsidRPr="00F63CED">
        <w:rPr>
          <w:rFonts w:ascii="Century Schoolbook" w:eastAsia="Times New Roman" w:hAnsi="Century Schoolbook" w:cs="Times New Roman"/>
          <w:i/>
          <w:iCs/>
          <w:spacing w:val="-5"/>
          <w:kern w:val="20"/>
          <w:sz w:val="24"/>
          <w:szCs w:val="24"/>
        </w:rPr>
        <w:t>1</w:t>
      </w:r>
      <w:r w:rsidRPr="00F63CED">
        <w:rPr>
          <w:rFonts w:ascii="Century Schoolbook" w:eastAsia="Times New Roman" w:hAnsi="Century Schoolbook" w:cs="Times New Roman"/>
          <w:spacing w:val="-5"/>
          <w:kern w:val="20"/>
          <w:sz w:val="24"/>
          <w:szCs w:val="24"/>
        </w:rPr>
        <w:t>)  Sufficient and reasonably available commercial quantities of a satisfactory quality are not mined, produced, or manufactured in the United States; or</w:t>
      </w:r>
    </w:p>
    <w:p w14:paraId="13170153"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749A954E"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sidRPr="00F63CED">
        <w:rPr>
          <w:rFonts w:ascii="Century Schoolbook" w:eastAsia="Times New Roman" w:hAnsi="Century Schoolbook" w:cs="Times New Roman"/>
          <w:spacing w:val="-5"/>
          <w:kern w:val="20"/>
          <w:sz w:val="24"/>
          <w:szCs w:val="24"/>
        </w:rPr>
        <w:lastRenderedPageBreak/>
        <w:tab/>
      </w:r>
      <w:r w:rsidRPr="00F63CED">
        <w:rPr>
          <w:rFonts w:ascii="Century Schoolbook" w:eastAsia="Times New Roman" w:hAnsi="Century Schoolbook" w:cs="Times New Roman"/>
          <w:spacing w:val="-5"/>
          <w:kern w:val="20"/>
          <w:sz w:val="24"/>
          <w:szCs w:val="24"/>
        </w:rPr>
        <w:tab/>
      </w:r>
      <w:r w:rsidRPr="00F63CED">
        <w:rPr>
          <w:rFonts w:ascii="Century Schoolbook" w:eastAsia="Times New Roman" w:hAnsi="Century Schoolbook" w:cs="Times New Roman"/>
          <w:spacing w:val="-5"/>
          <w:kern w:val="20"/>
          <w:sz w:val="24"/>
          <w:szCs w:val="24"/>
        </w:rPr>
        <w:tab/>
      </w:r>
      <w:r w:rsidRPr="00F63CED">
        <w:rPr>
          <w:rFonts w:ascii="Century Schoolbook" w:eastAsia="Times New Roman" w:hAnsi="Century Schoolbook" w:cs="Times New Roman"/>
          <w:spacing w:val="-5"/>
          <w:kern w:val="20"/>
          <w:sz w:val="24"/>
          <w:szCs w:val="24"/>
        </w:rPr>
        <w:tab/>
      </w:r>
      <w:r w:rsidRPr="00F63CED">
        <w:rPr>
          <w:rFonts w:ascii="Century Schoolbook" w:eastAsia="Times New Roman" w:hAnsi="Century Schoolbook" w:cs="Times New Roman"/>
          <w:spacing w:val="-5"/>
          <w:kern w:val="20"/>
          <w:sz w:val="24"/>
          <w:szCs w:val="24"/>
        </w:rPr>
        <w:tab/>
        <w:t>(</w:t>
      </w:r>
      <w:r w:rsidRPr="00F63CED">
        <w:rPr>
          <w:rFonts w:ascii="Century Schoolbook" w:eastAsia="Times New Roman" w:hAnsi="Century Schoolbook" w:cs="Times New Roman"/>
          <w:i/>
          <w:iCs/>
          <w:spacing w:val="-5"/>
          <w:kern w:val="20"/>
          <w:sz w:val="24"/>
          <w:szCs w:val="24"/>
        </w:rPr>
        <w:t>2</w:t>
      </w:r>
      <w:r w:rsidRPr="00F63CED">
        <w:rPr>
          <w:rFonts w:ascii="Century Schoolbook" w:eastAsia="Times New Roman" w:hAnsi="Century Schoolbook" w:cs="Times New Roman"/>
          <w:spacing w:val="-5"/>
          <w:kern w:val="20"/>
          <w:sz w:val="24"/>
          <w:szCs w:val="24"/>
        </w:rPr>
        <w:t>)  It is inconsistent with the public interest to apply the restrictions of the Buy American statute; or</w:t>
      </w:r>
    </w:p>
    <w:p w14:paraId="695ECE77"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75239241"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r w:rsidRPr="00F63CED">
        <w:rPr>
          <w:rFonts w:ascii="Century Schoolbook" w:eastAsia="Times New Roman" w:hAnsi="Century Schoolbook" w:cs="Times New Roman"/>
          <w:spacing w:val="-5"/>
          <w:kern w:val="20"/>
          <w:sz w:val="24"/>
          <w:szCs w:val="24"/>
        </w:rPr>
        <w:tab/>
      </w:r>
      <w:r w:rsidRPr="00F63CED">
        <w:rPr>
          <w:rFonts w:ascii="Century Schoolbook" w:eastAsia="Times New Roman" w:hAnsi="Century Schoolbook" w:cs="Times New Roman"/>
          <w:spacing w:val="-5"/>
          <w:kern w:val="20"/>
          <w:sz w:val="24"/>
          <w:szCs w:val="24"/>
        </w:rPr>
        <w:tab/>
      </w:r>
      <w:r w:rsidRPr="00F63CED">
        <w:rPr>
          <w:rFonts w:ascii="Century Schoolbook" w:eastAsia="Times New Roman" w:hAnsi="Century Schoolbook" w:cs="Times New Roman"/>
          <w:spacing w:val="-5"/>
          <w:kern w:val="20"/>
          <w:sz w:val="24"/>
          <w:szCs w:val="24"/>
        </w:rPr>
        <w:tab/>
      </w:r>
      <w:r w:rsidRPr="00F63CED">
        <w:rPr>
          <w:rFonts w:ascii="Century Schoolbook" w:eastAsia="Times New Roman" w:hAnsi="Century Schoolbook" w:cs="Times New Roman"/>
          <w:spacing w:val="-5"/>
          <w:kern w:val="20"/>
          <w:sz w:val="24"/>
          <w:szCs w:val="24"/>
        </w:rPr>
        <w:tab/>
        <w:t xml:space="preserve">(B)  The </w:t>
      </w:r>
      <w:proofErr w:type="gramStart"/>
      <w:r w:rsidRPr="00F63CED">
        <w:rPr>
          <w:rFonts w:ascii="Century Schoolbook" w:eastAsia="Times New Roman" w:hAnsi="Century Schoolbook" w:cs="Times New Roman"/>
          <w:spacing w:val="-5"/>
          <w:kern w:val="20"/>
          <w:sz w:val="24"/>
          <w:szCs w:val="24"/>
        </w:rPr>
        <w:t>end product</w:t>
      </w:r>
      <w:proofErr w:type="gramEnd"/>
      <w:r w:rsidRPr="00F63CED">
        <w:rPr>
          <w:rFonts w:ascii="Century Schoolbook" w:eastAsia="Times New Roman" w:hAnsi="Century Schoolbook" w:cs="Times New Roman"/>
          <w:spacing w:val="-5"/>
          <w:kern w:val="20"/>
          <w:sz w:val="24"/>
          <w:szCs w:val="24"/>
        </w:rPr>
        <w:t xml:space="preserve"> is a COTS item; or</w:t>
      </w:r>
    </w:p>
    <w:p w14:paraId="70AEBE72"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7ACD1EE9"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r w:rsidRPr="00F63CED">
        <w:rPr>
          <w:rFonts w:ascii="Century Schoolbook" w:eastAsia="Times New Roman" w:hAnsi="Century Schoolbook" w:cs="Times New Roman"/>
          <w:spacing w:val="-5"/>
          <w:kern w:val="20"/>
          <w:sz w:val="24"/>
          <w:szCs w:val="24"/>
          <w:lang w:eastAsia="x-none"/>
        </w:rPr>
        <w:tab/>
      </w:r>
      <w:r w:rsidRPr="00F63CED">
        <w:rPr>
          <w:rFonts w:ascii="Century Schoolbook" w:eastAsia="Times New Roman" w:hAnsi="Century Schoolbook" w:cs="Times New Roman"/>
          <w:spacing w:val="-5"/>
          <w:kern w:val="20"/>
          <w:sz w:val="24"/>
          <w:szCs w:val="24"/>
          <w:lang w:eastAsia="x-none"/>
        </w:rPr>
        <w:tab/>
        <w:t>(2)  For an end product that consists wholly or predominantly of iron or steel or a combination of both, an end product manufactured in the United States, if the cost of iron and steel not produced in the United States or a qualifying country constitutes less than 5 percent of the cost of all the components used in the end product (produced in the United States or a qualifying country means that all manufacturing processes of the iron or steel must take place in the United States or a qualifying country, except metallurgical processes involving refinement of steel additives).</w:t>
      </w:r>
      <w:r w:rsidRPr="00F63CED">
        <w:rPr>
          <w:rFonts w:ascii="Century Schoolbook" w:eastAsia="Times New Roman" w:hAnsi="Century Schoolbook" w:cs="Times New Roman"/>
          <w:color w:val="000000"/>
          <w:sz w:val="24"/>
          <w:szCs w:val="24"/>
          <w:lang w:val="en"/>
        </w:rPr>
        <w:t xml:space="preserve">  The cost of iron and steel not produced in the United States or a qualifying country includes but is not limited to the cost of iron or steel mill products (such as bar, billet, slab, wire, plate, or sheet), castings, or forgings, not produced in the United States or a qualifying country, utilized in the manufacture of the end product and a good faith estimate of the cost of all iron or steel components not produced in the United States or a qualifying country, excluding COTS fasteners.  Iron or steel components of unknown origin are treated as foreign.  If the </w:t>
      </w:r>
      <w:proofErr w:type="gramStart"/>
      <w:r w:rsidRPr="00F63CED">
        <w:rPr>
          <w:rFonts w:ascii="Century Schoolbook" w:eastAsia="Times New Roman" w:hAnsi="Century Schoolbook" w:cs="Times New Roman"/>
          <w:color w:val="000000"/>
          <w:sz w:val="24"/>
          <w:szCs w:val="24"/>
          <w:lang w:val="en"/>
        </w:rPr>
        <w:t>end product</w:t>
      </w:r>
      <w:proofErr w:type="gramEnd"/>
      <w:r w:rsidRPr="00F63CED">
        <w:rPr>
          <w:rFonts w:ascii="Century Schoolbook" w:eastAsia="Times New Roman" w:hAnsi="Century Schoolbook" w:cs="Times New Roman"/>
          <w:color w:val="000000"/>
          <w:sz w:val="24"/>
          <w:szCs w:val="24"/>
          <w:lang w:val="en"/>
        </w:rPr>
        <w:t xml:space="preserve"> contains multiple components, the cost of all the materials used in such end product is calculated in accordance with the explanation of cost of components in paragraph (1)(ii)(A) of this definition.</w:t>
      </w:r>
    </w:p>
    <w:p w14:paraId="2A27C875"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5341F510"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sidRPr="00F63CED">
        <w:rPr>
          <w:rFonts w:ascii="Century Schoolbook" w:eastAsia="Times New Roman" w:hAnsi="Century Schoolbook" w:cs="Times New Roman"/>
          <w:spacing w:val="-5"/>
          <w:kern w:val="20"/>
          <w:sz w:val="24"/>
          <w:szCs w:val="24"/>
        </w:rPr>
        <w:t>* * * * *</w:t>
      </w:r>
    </w:p>
    <w:p w14:paraId="2463485F"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0FDC2B06"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sidRPr="00F63CED">
        <w:rPr>
          <w:rFonts w:ascii="Century Schoolbook" w:eastAsia="Times New Roman" w:hAnsi="Century Schoolbook" w:cs="Times New Roman"/>
          <w:spacing w:val="-5"/>
          <w:kern w:val="20"/>
          <w:sz w:val="24"/>
          <w:szCs w:val="24"/>
        </w:rPr>
        <w:tab/>
        <w:t>“Qualifying country end product” means—</w:t>
      </w:r>
    </w:p>
    <w:p w14:paraId="0C6B35BD"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07F93BC0"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sidRPr="00F63CED">
        <w:rPr>
          <w:rFonts w:ascii="Century Schoolbook" w:eastAsia="Times New Roman" w:hAnsi="Century Schoolbook" w:cs="Times New Roman"/>
          <w:spacing w:val="-5"/>
          <w:kern w:val="20"/>
          <w:sz w:val="24"/>
          <w:szCs w:val="24"/>
        </w:rPr>
        <w:tab/>
      </w:r>
      <w:r w:rsidRPr="00F63CED">
        <w:rPr>
          <w:rFonts w:ascii="Century Schoolbook" w:eastAsia="Times New Roman" w:hAnsi="Century Schoolbook" w:cs="Times New Roman"/>
          <w:spacing w:val="-5"/>
          <w:kern w:val="20"/>
          <w:sz w:val="24"/>
          <w:szCs w:val="24"/>
        </w:rPr>
        <w:tab/>
        <w:t>(</w:t>
      </w:r>
      <w:r w:rsidRPr="00F63CED">
        <w:rPr>
          <w:rFonts w:ascii="Century Schoolbook" w:eastAsia="Times New Roman" w:hAnsi="Century Schoolbook" w:cs="Times New Roman"/>
          <w:bCs/>
          <w:spacing w:val="-5"/>
          <w:kern w:val="20"/>
          <w:sz w:val="24"/>
          <w:szCs w:val="24"/>
        </w:rPr>
        <w:t>1</w:t>
      </w:r>
      <w:r w:rsidRPr="00F63CED">
        <w:rPr>
          <w:rFonts w:ascii="Century Schoolbook" w:eastAsia="Times New Roman" w:hAnsi="Century Schoolbook" w:cs="Times New Roman"/>
          <w:spacing w:val="-5"/>
          <w:kern w:val="20"/>
          <w:sz w:val="24"/>
          <w:szCs w:val="24"/>
        </w:rPr>
        <w:t xml:space="preserve">)  An unmanufactured </w:t>
      </w:r>
      <w:proofErr w:type="gramStart"/>
      <w:r w:rsidRPr="00F63CED">
        <w:rPr>
          <w:rFonts w:ascii="Century Schoolbook" w:eastAsia="Times New Roman" w:hAnsi="Century Schoolbook" w:cs="Times New Roman"/>
          <w:spacing w:val="-5"/>
          <w:kern w:val="20"/>
          <w:sz w:val="24"/>
          <w:szCs w:val="24"/>
        </w:rPr>
        <w:t>end product</w:t>
      </w:r>
      <w:proofErr w:type="gramEnd"/>
      <w:r w:rsidRPr="00F63CED">
        <w:rPr>
          <w:rFonts w:ascii="Century Schoolbook" w:eastAsia="Times New Roman" w:hAnsi="Century Schoolbook" w:cs="Times New Roman"/>
          <w:spacing w:val="-5"/>
          <w:kern w:val="20"/>
          <w:sz w:val="24"/>
          <w:szCs w:val="24"/>
        </w:rPr>
        <w:t xml:space="preserve"> mined or produced in a qualifying country; or</w:t>
      </w:r>
    </w:p>
    <w:p w14:paraId="7F75EF0A"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6A605EF9"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sidRPr="00F63CED">
        <w:rPr>
          <w:rFonts w:ascii="Century Schoolbook" w:eastAsia="Times New Roman" w:hAnsi="Century Schoolbook" w:cs="Times New Roman"/>
          <w:spacing w:val="-5"/>
          <w:kern w:val="20"/>
          <w:sz w:val="24"/>
          <w:szCs w:val="24"/>
        </w:rPr>
        <w:tab/>
      </w:r>
      <w:r w:rsidRPr="00F63CED">
        <w:rPr>
          <w:rFonts w:ascii="Century Schoolbook" w:eastAsia="Times New Roman" w:hAnsi="Century Schoolbook" w:cs="Times New Roman"/>
          <w:spacing w:val="-5"/>
          <w:kern w:val="20"/>
          <w:sz w:val="24"/>
          <w:szCs w:val="24"/>
        </w:rPr>
        <w:tab/>
        <w:t>(</w:t>
      </w:r>
      <w:r w:rsidRPr="00F63CED">
        <w:rPr>
          <w:rFonts w:ascii="Century Schoolbook" w:eastAsia="Times New Roman" w:hAnsi="Century Schoolbook" w:cs="Times New Roman"/>
          <w:bCs/>
          <w:spacing w:val="-5"/>
          <w:kern w:val="20"/>
          <w:sz w:val="24"/>
          <w:szCs w:val="24"/>
        </w:rPr>
        <w:t>2</w:t>
      </w:r>
      <w:r w:rsidRPr="00F63CED">
        <w:rPr>
          <w:rFonts w:ascii="Century Schoolbook" w:eastAsia="Times New Roman" w:hAnsi="Century Schoolbook" w:cs="Times New Roman"/>
          <w:spacing w:val="-5"/>
          <w:kern w:val="20"/>
          <w:sz w:val="24"/>
          <w:szCs w:val="24"/>
        </w:rPr>
        <w:t>)  An end product manufactured in a qualifying country if—</w:t>
      </w:r>
    </w:p>
    <w:p w14:paraId="0E28588B"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3CD9770E" w14:textId="06BC2733"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sidRPr="00F63CED">
        <w:rPr>
          <w:rFonts w:ascii="Century Schoolbook" w:eastAsia="Times New Roman" w:hAnsi="Century Schoolbook" w:cs="Times New Roman"/>
          <w:spacing w:val="-5"/>
          <w:kern w:val="20"/>
          <w:sz w:val="24"/>
          <w:szCs w:val="24"/>
        </w:rPr>
        <w:tab/>
      </w:r>
      <w:r w:rsidRPr="00F63CED">
        <w:rPr>
          <w:rFonts w:ascii="Century Schoolbook" w:eastAsia="Times New Roman" w:hAnsi="Century Schoolbook" w:cs="Times New Roman"/>
          <w:spacing w:val="-5"/>
          <w:kern w:val="20"/>
          <w:sz w:val="24"/>
          <w:szCs w:val="24"/>
        </w:rPr>
        <w:tab/>
      </w:r>
      <w:r w:rsidRPr="00F63CED">
        <w:rPr>
          <w:rFonts w:ascii="Century Schoolbook" w:eastAsia="Times New Roman" w:hAnsi="Century Schoolbook" w:cs="Times New Roman"/>
          <w:spacing w:val="-5"/>
          <w:kern w:val="20"/>
          <w:sz w:val="24"/>
          <w:szCs w:val="24"/>
        </w:rPr>
        <w:tab/>
        <w:t>(</w:t>
      </w:r>
      <w:proofErr w:type="spellStart"/>
      <w:r w:rsidRPr="00F63CED">
        <w:rPr>
          <w:rFonts w:ascii="Century Schoolbook" w:eastAsia="Times New Roman" w:hAnsi="Century Schoolbook" w:cs="Times New Roman"/>
          <w:bCs/>
          <w:spacing w:val="-5"/>
          <w:kern w:val="20"/>
          <w:sz w:val="24"/>
          <w:szCs w:val="24"/>
        </w:rPr>
        <w:t>i</w:t>
      </w:r>
      <w:proofErr w:type="spellEnd"/>
      <w:r w:rsidRPr="00F63CED">
        <w:rPr>
          <w:rFonts w:ascii="Century Schoolbook" w:eastAsia="Times New Roman" w:hAnsi="Century Schoolbook" w:cs="Times New Roman"/>
          <w:bCs/>
          <w:spacing w:val="-5"/>
          <w:kern w:val="20"/>
          <w:sz w:val="24"/>
          <w:szCs w:val="24"/>
        </w:rPr>
        <w:t xml:space="preserve">) </w:t>
      </w:r>
      <w:r w:rsidRPr="00F63CED">
        <w:rPr>
          <w:rFonts w:ascii="Century Schoolbook" w:eastAsia="Times New Roman" w:hAnsi="Century Schoolbook" w:cs="Times New Roman"/>
          <w:spacing w:val="-5"/>
          <w:kern w:val="20"/>
          <w:sz w:val="24"/>
          <w:szCs w:val="24"/>
        </w:rPr>
        <w:t xml:space="preserve"> The cost of the following types of components exceeds </w:t>
      </w:r>
      <w:r w:rsidRPr="00F63CED">
        <w:rPr>
          <w:rFonts w:ascii="Century Schoolbook" w:eastAsia="Times New Roman" w:hAnsi="Century Schoolbook" w:cs="Times New Roman"/>
          <w:strike/>
          <w:spacing w:val="-5"/>
          <w:kern w:val="20"/>
          <w:sz w:val="24"/>
          <w:szCs w:val="24"/>
        </w:rPr>
        <w:t>50</w:t>
      </w:r>
      <w:r w:rsidRPr="00F63CED">
        <w:rPr>
          <w:rFonts w:ascii="Century Schoolbook" w:eastAsia="Times New Roman" w:hAnsi="Century Schoolbook" w:cs="Times New Roman"/>
          <w:b/>
          <w:spacing w:val="-5"/>
          <w:kern w:val="20"/>
          <w:sz w:val="24"/>
          <w:szCs w:val="24"/>
        </w:rPr>
        <w:t>[60]</w:t>
      </w:r>
      <w:r w:rsidRPr="00F63CED">
        <w:rPr>
          <w:rFonts w:ascii="Century Schoolbook" w:eastAsia="Times New Roman" w:hAnsi="Century Schoolbook" w:cs="Times New Roman"/>
          <w:spacing w:val="-5"/>
          <w:kern w:val="20"/>
          <w:sz w:val="24"/>
          <w:szCs w:val="24"/>
        </w:rPr>
        <w:t xml:space="preserve"> percent of the cost of all its </w:t>
      </w:r>
      <w:proofErr w:type="gramStart"/>
      <w:r w:rsidRPr="00F63CED">
        <w:rPr>
          <w:rFonts w:ascii="Century Schoolbook" w:eastAsia="Times New Roman" w:hAnsi="Century Schoolbook" w:cs="Times New Roman"/>
          <w:spacing w:val="-5"/>
          <w:kern w:val="20"/>
          <w:sz w:val="24"/>
          <w:szCs w:val="24"/>
        </w:rPr>
        <w:t>components</w:t>
      </w:r>
      <w:bookmarkStart w:id="112" w:name="_Hlk156553390"/>
      <w:r w:rsidRPr="00F63CED">
        <w:rPr>
          <w:rFonts w:ascii="Century Schoolbook" w:eastAsia="Times New Roman" w:hAnsi="Century Schoolbook" w:cs="Times New Roman"/>
          <w:b/>
          <w:bCs/>
          <w:spacing w:val="-5"/>
          <w:kern w:val="20"/>
          <w:sz w:val="24"/>
          <w:szCs w:val="24"/>
          <w:lang w:val="x-none" w:eastAsia="x-none"/>
        </w:rPr>
        <w:t>[</w:t>
      </w:r>
      <w:proofErr w:type="gramEnd"/>
      <w:r w:rsidRPr="00F63CED">
        <w:rPr>
          <w:rFonts w:ascii="Century Schoolbook" w:eastAsia="Times New Roman" w:hAnsi="Century Schoolbook" w:cs="Times New Roman"/>
          <w:b/>
          <w:bCs/>
          <w:spacing w:val="-5"/>
          <w:kern w:val="20"/>
          <w:sz w:val="24"/>
          <w:szCs w:val="24"/>
          <w:lang w:val="x-none" w:eastAsia="x-none"/>
        </w:rPr>
        <w:t xml:space="preserve">, except that the percentage will be 65 percent </w:t>
      </w:r>
      <w:r w:rsidRPr="00F63CED">
        <w:rPr>
          <w:rFonts w:ascii="Century Schoolbook" w:eastAsia="Times New Roman" w:hAnsi="Century Schoolbook" w:cs="Times New Roman"/>
          <w:b/>
          <w:bCs/>
          <w:spacing w:val="-5"/>
          <w:kern w:val="20"/>
          <w:sz w:val="24"/>
          <w:szCs w:val="24"/>
          <w:lang w:eastAsia="x-none"/>
        </w:rPr>
        <w:t xml:space="preserve">for items delivered </w:t>
      </w:r>
      <w:r w:rsidRPr="00F63CED">
        <w:rPr>
          <w:rFonts w:ascii="Century Schoolbook" w:eastAsia="Times New Roman" w:hAnsi="Century Schoolbook" w:cs="Times New Roman"/>
          <w:b/>
          <w:bCs/>
          <w:spacing w:val="-5"/>
          <w:kern w:val="20"/>
          <w:sz w:val="24"/>
          <w:szCs w:val="24"/>
          <w:lang w:val="x-none" w:eastAsia="x-none"/>
        </w:rPr>
        <w:t>in calendar years 2024 through 2028 and 75 percent for items delivered starting in calendar year 2029</w:t>
      </w:r>
      <w:r w:rsidRPr="00F63CED">
        <w:rPr>
          <w:rFonts w:ascii="Century Schoolbook" w:eastAsia="Times New Roman" w:hAnsi="Century Schoolbook" w:cs="Times New Roman"/>
          <w:b/>
          <w:bCs/>
          <w:spacing w:val="-5"/>
          <w:kern w:val="20"/>
          <w:sz w:val="24"/>
          <w:szCs w:val="24"/>
          <w:lang w:eastAsia="x-none"/>
        </w:rPr>
        <w:t>,</w:t>
      </w:r>
      <w:r w:rsidRPr="00F63CED">
        <w:rPr>
          <w:rFonts w:ascii="Century Schoolbook" w:eastAsia="Times New Roman" w:hAnsi="Century Schoolbook" w:cs="Times New Roman"/>
          <w:b/>
          <w:bCs/>
          <w:spacing w:val="-5"/>
          <w:kern w:val="20"/>
          <w:sz w:val="24"/>
          <w:szCs w:val="24"/>
          <w:lang w:val="x-none" w:eastAsia="x-none"/>
        </w:rPr>
        <w:t xml:space="preserve"> unless an alternate percentage is established for a contract]</w:t>
      </w:r>
      <w:r w:rsidRPr="00F63CED">
        <w:rPr>
          <w:rFonts w:ascii="Century Schoolbook" w:eastAsia="Times New Roman" w:hAnsi="Century Schoolbook" w:cs="Times New Roman"/>
          <w:spacing w:val="-5"/>
          <w:kern w:val="20"/>
          <w:sz w:val="24"/>
          <w:szCs w:val="24"/>
        </w:rPr>
        <w:t>:</w:t>
      </w:r>
      <w:bookmarkEnd w:id="112"/>
    </w:p>
    <w:p w14:paraId="7DB93484"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4520A364"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sidRPr="00F63CED">
        <w:rPr>
          <w:rFonts w:ascii="Century Schoolbook" w:eastAsia="Times New Roman" w:hAnsi="Century Schoolbook" w:cs="Times New Roman"/>
          <w:spacing w:val="-5"/>
          <w:kern w:val="20"/>
          <w:sz w:val="24"/>
          <w:szCs w:val="24"/>
        </w:rPr>
        <w:tab/>
      </w:r>
      <w:r w:rsidRPr="00F63CED">
        <w:rPr>
          <w:rFonts w:ascii="Century Schoolbook" w:eastAsia="Times New Roman" w:hAnsi="Century Schoolbook" w:cs="Times New Roman"/>
          <w:spacing w:val="-5"/>
          <w:kern w:val="20"/>
          <w:sz w:val="24"/>
          <w:szCs w:val="24"/>
        </w:rPr>
        <w:tab/>
      </w:r>
      <w:r w:rsidRPr="00F63CED">
        <w:rPr>
          <w:rFonts w:ascii="Century Schoolbook" w:eastAsia="Times New Roman" w:hAnsi="Century Schoolbook" w:cs="Times New Roman"/>
          <w:spacing w:val="-5"/>
          <w:kern w:val="20"/>
          <w:sz w:val="24"/>
          <w:szCs w:val="24"/>
        </w:rPr>
        <w:tab/>
      </w:r>
      <w:r w:rsidRPr="00F63CED">
        <w:rPr>
          <w:rFonts w:ascii="Century Schoolbook" w:eastAsia="Times New Roman" w:hAnsi="Century Schoolbook" w:cs="Times New Roman"/>
          <w:spacing w:val="-5"/>
          <w:kern w:val="20"/>
          <w:sz w:val="24"/>
          <w:szCs w:val="24"/>
        </w:rPr>
        <w:tab/>
        <w:t>(</w:t>
      </w:r>
      <w:r w:rsidRPr="00F63CED">
        <w:rPr>
          <w:rFonts w:ascii="Century Schoolbook" w:eastAsia="Times New Roman" w:hAnsi="Century Schoolbook" w:cs="Times New Roman"/>
          <w:bCs/>
          <w:spacing w:val="-5"/>
          <w:kern w:val="20"/>
          <w:sz w:val="24"/>
          <w:szCs w:val="24"/>
        </w:rPr>
        <w:t xml:space="preserve">A) </w:t>
      </w:r>
      <w:r w:rsidRPr="00F63CED">
        <w:rPr>
          <w:rFonts w:ascii="Century Schoolbook" w:eastAsia="Times New Roman" w:hAnsi="Century Schoolbook" w:cs="Times New Roman"/>
          <w:spacing w:val="-5"/>
          <w:kern w:val="20"/>
          <w:sz w:val="24"/>
          <w:szCs w:val="24"/>
        </w:rPr>
        <w:t xml:space="preserve"> Components mined, produced, or manufactured in a qualifying country.</w:t>
      </w:r>
    </w:p>
    <w:p w14:paraId="1028FB7D"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0F449AD1"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sidRPr="00F63CED">
        <w:rPr>
          <w:rFonts w:ascii="Century Schoolbook" w:eastAsia="Times New Roman" w:hAnsi="Century Schoolbook" w:cs="Times New Roman"/>
          <w:spacing w:val="-5"/>
          <w:kern w:val="20"/>
          <w:sz w:val="24"/>
          <w:szCs w:val="24"/>
        </w:rPr>
        <w:tab/>
      </w:r>
      <w:r w:rsidRPr="00F63CED">
        <w:rPr>
          <w:rFonts w:ascii="Century Schoolbook" w:eastAsia="Times New Roman" w:hAnsi="Century Schoolbook" w:cs="Times New Roman"/>
          <w:spacing w:val="-5"/>
          <w:kern w:val="20"/>
          <w:sz w:val="24"/>
          <w:szCs w:val="24"/>
        </w:rPr>
        <w:tab/>
      </w:r>
      <w:r w:rsidRPr="00F63CED">
        <w:rPr>
          <w:rFonts w:ascii="Century Schoolbook" w:eastAsia="Times New Roman" w:hAnsi="Century Schoolbook" w:cs="Times New Roman"/>
          <w:spacing w:val="-5"/>
          <w:kern w:val="20"/>
          <w:sz w:val="24"/>
          <w:szCs w:val="24"/>
        </w:rPr>
        <w:tab/>
      </w:r>
      <w:r w:rsidRPr="00F63CED">
        <w:rPr>
          <w:rFonts w:ascii="Century Schoolbook" w:eastAsia="Times New Roman" w:hAnsi="Century Schoolbook" w:cs="Times New Roman"/>
          <w:spacing w:val="-5"/>
          <w:kern w:val="20"/>
          <w:sz w:val="24"/>
          <w:szCs w:val="24"/>
        </w:rPr>
        <w:tab/>
        <w:t>(</w:t>
      </w:r>
      <w:r w:rsidRPr="00F63CED">
        <w:rPr>
          <w:rFonts w:ascii="Century Schoolbook" w:eastAsia="Times New Roman" w:hAnsi="Century Schoolbook" w:cs="Times New Roman"/>
          <w:bCs/>
          <w:spacing w:val="-5"/>
          <w:kern w:val="20"/>
          <w:sz w:val="24"/>
          <w:szCs w:val="24"/>
        </w:rPr>
        <w:t xml:space="preserve">B) </w:t>
      </w:r>
      <w:r w:rsidRPr="00F63CED">
        <w:rPr>
          <w:rFonts w:ascii="Century Schoolbook" w:eastAsia="Times New Roman" w:hAnsi="Century Schoolbook" w:cs="Times New Roman"/>
          <w:spacing w:val="-5"/>
          <w:kern w:val="20"/>
          <w:sz w:val="24"/>
          <w:szCs w:val="24"/>
        </w:rPr>
        <w:t xml:space="preserve"> Components mined, produced, or manufactured in the United States.</w:t>
      </w:r>
    </w:p>
    <w:p w14:paraId="55F40470"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0D5B2597"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sidRPr="00F63CED">
        <w:rPr>
          <w:rFonts w:ascii="Century Schoolbook" w:eastAsia="Times New Roman" w:hAnsi="Century Schoolbook" w:cs="Times New Roman"/>
          <w:spacing w:val="-5"/>
          <w:kern w:val="20"/>
          <w:sz w:val="24"/>
          <w:szCs w:val="24"/>
        </w:rPr>
        <w:tab/>
      </w:r>
      <w:r w:rsidRPr="00F63CED">
        <w:rPr>
          <w:rFonts w:ascii="Century Schoolbook" w:eastAsia="Times New Roman" w:hAnsi="Century Schoolbook" w:cs="Times New Roman"/>
          <w:spacing w:val="-5"/>
          <w:kern w:val="20"/>
          <w:sz w:val="24"/>
          <w:szCs w:val="24"/>
        </w:rPr>
        <w:tab/>
      </w:r>
      <w:r w:rsidRPr="00F63CED">
        <w:rPr>
          <w:rFonts w:ascii="Century Schoolbook" w:eastAsia="Times New Roman" w:hAnsi="Century Schoolbook" w:cs="Times New Roman"/>
          <w:spacing w:val="-5"/>
          <w:kern w:val="20"/>
          <w:sz w:val="24"/>
          <w:szCs w:val="24"/>
        </w:rPr>
        <w:tab/>
      </w:r>
      <w:r w:rsidRPr="00F63CED">
        <w:rPr>
          <w:rFonts w:ascii="Century Schoolbook" w:eastAsia="Times New Roman" w:hAnsi="Century Schoolbook" w:cs="Times New Roman"/>
          <w:spacing w:val="-5"/>
          <w:kern w:val="20"/>
          <w:sz w:val="24"/>
          <w:szCs w:val="24"/>
        </w:rPr>
        <w:tab/>
        <w:t>(</w:t>
      </w:r>
      <w:r w:rsidRPr="00F63CED">
        <w:rPr>
          <w:rFonts w:ascii="Century Schoolbook" w:eastAsia="Times New Roman" w:hAnsi="Century Schoolbook" w:cs="Times New Roman"/>
          <w:bCs/>
          <w:spacing w:val="-5"/>
          <w:kern w:val="20"/>
          <w:sz w:val="24"/>
          <w:szCs w:val="24"/>
        </w:rPr>
        <w:t xml:space="preserve">C) </w:t>
      </w:r>
      <w:r w:rsidRPr="00F63CED">
        <w:rPr>
          <w:rFonts w:ascii="Century Schoolbook" w:eastAsia="Times New Roman" w:hAnsi="Century Schoolbook" w:cs="Times New Roman"/>
          <w:spacing w:val="-5"/>
          <w:kern w:val="20"/>
          <w:sz w:val="24"/>
          <w:szCs w:val="24"/>
        </w:rPr>
        <w:t xml:space="preserve"> Components of foreign origin of a class or kind for which the Government has determined that sufficient and reasonably available commercial quantities of a satisfactory quality are not mined, produced, or manufactured in the United States.  Components of unknown origin are treated as foreign; or</w:t>
      </w:r>
    </w:p>
    <w:p w14:paraId="7CBDD0B8"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18FD0BE5"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sidRPr="00F63CED">
        <w:rPr>
          <w:rFonts w:ascii="Century Schoolbook" w:eastAsia="Times New Roman" w:hAnsi="Century Schoolbook" w:cs="Times New Roman"/>
          <w:spacing w:val="-5"/>
          <w:kern w:val="20"/>
          <w:sz w:val="24"/>
          <w:szCs w:val="24"/>
        </w:rPr>
        <w:tab/>
      </w:r>
      <w:r w:rsidRPr="00F63CED">
        <w:rPr>
          <w:rFonts w:ascii="Century Schoolbook" w:eastAsia="Times New Roman" w:hAnsi="Century Schoolbook" w:cs="Times New Roman"/>
          <w:spacing w:val="-5"/>
          <w:kern w:val="20"/>
          <w:sz w:val="24"/>
          <w:szCs w:val="24"/>
        </w:rPr>
        <w:tab/>
      </w:r>
      <w:r w:rsidRPr="00F63CED">
        <w:rPr>
          <w:rFonts w:ascii="Century Schoolbook" w:eastAsia="Times New Roman" w:hAnsi="Century Schoolbook" w:cs="Times New Roman"/>
          <w:spacing w:val="-5"/>
          <w:kern w:val="20"/>
          <w:sz w:val="24"/>
          <w:szCs w:val="24"/>
        </w:rPr>
        <w:tab/>
        <w:t>(</w:t>
      </w:r>
      <w:r w:rsidRPr="00F63CED">
        <w:rPr>
          <w:rFonts w:ascii="Century Schoolbook" w:eastAsia="Times New Roman" w:hAnsi="Century Schoolbook" w:cs="Times New Roman"/>
          <w:bCs/>
          <w:spacing w:val="-5"/>
          <w:kern w:val="20"/>
          <w:sz w:val="24"/>
          <w:szCs w:val="24"/>
        </w:rPr>
        <w:t>ii</w:t>
      </w:r>
      <w:r w:rsidRPr="00F63CED">
        <w:rPr>
          <w:rFonts w:ascii="Century Schoolbook" w:eastAsia="Times New Roman" w:hAnsi="Century Schoolbook" w:cs="Times New Roman"/>
          <w:spacing w:val="-5"/>
          <w:kern w:val="20"/>
          <w:sz w:val="24"/>
          <w:szCs w:val="24"/>
        </w:rPr>
        <w:t xml:space="preserve">)  The </w:t>
      </w:r>
      <w:proofErr w:type="gramStart"/>
      <w:r w:rsidRPr="00F63CED">
        <w:rPr>
          <w:rFonts w:ascii="Century Schoolbook" w:eastAsia="Times New Roman" w:hAnsi="Century Schoolbook" w:cs="Times New Roman"/>
          <w:spacing w:val="-5"/>
          <w:kern w:val="20"/>
          <w:sz w:val="24"/>
          <w:szCs w:val="24"/>
        </w:rPr>
        <w:t>end product</w:t>
      </w:r>
      <w:proofErr w:type="gramEnd"/>
      <w:r w:rsidRPr="00F63CED">
        <w:rPr>
          <w:rFonts w:ascii="Century Schoolbook" w:eastAsia="Times New Roman" w:hAnsi="Century Schoolbook" w:cs="Times New Roman"/>
          <w:spacing w:val="-5"/>
          <w:kern w:val="20"/>
          <w:sz w:val="24"/>
          <w:szCs w:val="24"/>
        </w:rPr>
        <w:t xml:space="preserve"> is a COTS item.</w:t>
      </w:r>
    </w:p>
    <w:p w14:paraId="3EBE1D25"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1E70DCD3"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F63CED">
        <w:rPr>
          <w:rFonts w:ascii="Century Schoolbook" w:eastAsia="Times New Roman" w:hAnsi="Century Schoolbook" w:cs="Times New Roman"/>
          <w:spacing w:val="-5"/>
          <w:kern w:val="20"/>
          <w:sz w:val="24"/>
          <w:szCs w:val="24"/>
        </w:rPr>
        <w:t>* * * * *</w:t>
      </w:r>
    </w:p>
    <w:p w14:paraId="6AD44FF5"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6E0C6AE1"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jc w:val="center"/>
        <w:rPr>
          <w:rFonts w:ascii="Century Schoolbook" w:eastAsia="Times New Roman" w:hAnsi="Century Schoolbook" w:cs="Times New Roman"/>
          <w:spacing w:val="-5"/>
          <w:kern w:val="20"/>
          <w:sz w:val="24"/>
          <w:szCs w:val="24"/>
        </w:rPr>
      </w:pPr>
      <w:r w:rsidRPr="00F63CED">
        <w:rPr>
          <w:rFonts w:ascii="Century Schoolbook" w:eastAsia="Times New Roman" w:hAnsi="Century Schoolbook" w:cs="Times New Roman"/>
          <w:spacing w:val="-5"/>
          <w:kern w:val="20"/>
          <w:sz w:val="24"/>
          <w:szCs w:val="24"/>
        </w:rPr>
        <w:t>(End of clause)</w:t>
      </w:r>
    </w:p>
    <w:p w14:paraId="6D6D23C2"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lang w:val="x-none" w:eastAsia="x-none"/>
        </w:rPr>
      </w:pPr>
    </w:p>
    <w:p w14:paraId="0F01CA95"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lang w:eastAsia="x-none"/>
        </w:rPr>
      </w:pPr>
      <w:r w:rsidRPr="00F63CED">
        <w:rPr>
          <w:rFonts w:ascii="Century Schoolbook" w:eastAsia="Times New Roman" w:hAnsi="Century Schoolbook" w:cs="Times New Roman"/>
          <w:spacing w:val="-5"/>
          <w:kern w:val="20"/>
          <w:sz w:val="24"/>
          <w:szCs w:val="24"/>
        </w:rPr>
        <w:tab/>
      </w:r>
      <w:r w:rsidRPr="00F63CED">
        <w:rPr>
          <w:rFonts w:ascii="Century Schoolbook" w:eastAsia="Times New Roman" w:hAnsi="Century Schoolbook" w:cs="Times New Roman"/>
          <w:i/>
          <w:spacing w:val="-5"/>
          <w:kern w:val="20"/>
          <w:sz w:val="24"/>
          <w:szCs w:val="24"/>
        </w:rPr>
        <w:t>Alternate V</w:t>
      </w:r>
      <w:r w:rsidRPr="00F63CED">
        <w:rPr>
          <w:rFonts w:ascii="Century Schoolbook" w:eastAsia="Times New Roman" w:hAnsi="Century Schoolbook" w:cs="Times New Roman"/>
          <w:spacing w:val="-5"/>
          <w:kern w:val="20"/>
          <w:sz w:val="24"/>
          <w:szCs w:val="24"/>
        </w:rPr>
        <w:t>.  As prescribed in 225.1101(10)(</w:t>
      </w:r>
      <w:proofErr w:type="spellStart"/>
      <w:r w:rsidRPr="00F63CED">
        <w:rPr>
          <w:rFonts w:ascii="Century Schoolbook" w:eastAsia="Times New Roman" w:hAnsi="Century Schoolbook" w:cs="Times New Roman"/>
          <w:spacing w:val="-5"/>
          <w:kern w:val="20"/>
          <w:sz w:val="24"/>
          <w:szCs w:val="24"/>
        </w:rPr>
        <w:t>i</w:t>
      </w:r>
      <w:proofErr w:type="spellEnd"/>
      <w:r w:rsidRPr="00F63CED">
        <w:rPr>
          <w:rFonts w:ascii="Century Schoolbook" w:eastAsia="Times New Roman" w:hAnsi="Century Schoolbook" w:cs="Times New Roman"/>
          <w:spacing w:val="-5"/>
          <w:kern w:val="20"/>
          <w:sz w:val="24"/>
          <w:szCs w:val="24"/>
        </w:rPr>
        <w:t>) and (10)(</w:t>
      </w:r>
      <w:proofErr w:type="spellStart"/>
      <w:r w:rsidRPr="00F63CED">
        <w:rPr>
          <w:rFonts w:ascii="Century Schoolbook" w:eastAsia="Times New Roman" w:hAnsi="Century Schoolbook" w:cs="Times New Roman"/>
          <w:spacing w:val="-5"/>
          <w:kern w:val="20"/>
          <w:sz w:val="24"/>
          <w:szCs w:val="24"/>
        </w:rPr>
        <w:t>i</w:t>
      </w:r>
      <w:proofErr w:type="spellEnd"/>
      <w:r w:rsidRPr="00F63CED">
        <w:rPr>
          <w:rFonts w:ascii="Century Schoolbook" w:eastAsia="Times New Roman" w:hAnsi="Century Schoolbook" w:cs="Times New Roman"/>
          <w:spacing w:val="-5"/>
          <w:kern w:val="20"/>
          <w:sz w:val="24"/>
          <w:szCs w:val="24"/>
        </w:rPr>
        <w:t>)(F), use the following clause, which</w:t>
      </w:r>
      <w:r w:rsidRPr="00F63CED">
        <w:rPr>
          <w:rFonts w:ascii="Century Schoolbook" w:eastAsia="Times New Roman" w:hAnsi="Century Schoolbook" w:cs="Courier New"/>
          <w:spacing w:val="-5"/>
          <w:kern w:val="20"/>
          <w:sz w:val="24"/>
          <w:szCs w:val="24"/>
          <w:lang w:val="x-none" w:eastAsia="x-none"/>
        </w:rPr>
        <w:t xml:space="preserve"> adds “Korean end product,” “South Caucasus/Central and South Asian</w:t>
      </w:r>
      <w:r w:rsidRPr="00F63CED">
        <w:rPr>
          <w:rFonts w:ascii="Century Schoolbook" w:eastAsia="Times New Roman" w:hAnsi="Century Schoolbook" w:cs="Courier New"/>
          <w:spacing w:val="-5"/>
          <w:kern w:val="20"/>
          <w:sz w:val="24"/>
          <w:szCs w:val="24"/>
          <w:lang w:eastAsia="x-none"/>
        </w:rPr>
        <w:t xml:space="preserve"> </w:t>
      </w:r>
      <w:r w:rsidRPr="00F63CED">
        <w:rPr>
          <w:rFonts w:ascii="Century Schoolbook" w:eastAsia="Times New Roman" w:hAnsi="Century Schoolbook" w:cs="Courier New"/>
          <w:spacing w:val="-5"/>
          <w:kern w:val="20"/>
          <w:sz w:val="24"/>
          <w:szCs w:val="24"/>
          <w:lang w:val="x-none" w:eastAsia="x-none"/>
        </w:rPr>
        <w:t>(SC/CASA) state,” and “South Caucasus/Central and South Asian (SC/CASA) state end product”</w:t>
      </w:r>
      <w:r w:rsidRPr="00F63CED">
        <w:rPr>
          <w:rFonts w:ascii="Century Schoolbook" w:eastAsia="Times New Roman" w:hAnsi="Century Schoolbook" w:cs="Courier New"/>
          <w:spacing w:val="-5"/>
          <w:kern w:val="20"/>
          <w:sz w:val="24"/>
          <w:szCs w:val="24"/>
          <w:lang w:eastAsia="x-none"/>
        </w:rPr>
        <w:t xml:space="preserve"> </w:t>
      </w:r>
      <w:r w:rsidRPr="00F63CED">
        <w:rPr>
          <w:rFonts w:ascii="Century Schoolbook" w:eastAsia="Times New Roman" w:hAnsi="Century Schoolbook" w:cs="Courier New"/>
          <w:spacing w:val="-5"/>
          <w:kern w:val="20"/>
          <w:sz w:val="24"/>
          <w:szCs w:val="24"/>
          <w:lang w:val="x-none" w:eastAsia="x-none"/>
        </w:rPr>
        <w:t>to paragraph (a), and uses a different paragraph (c) than the basic clause:</w:t>
      </w:r>
    </w:p>
    <w:p w14:paraId="52C56868"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lang w:eastAsia="x-none"/>
        </w:rPr>
      </w:pPr>
    </w:p>
    <w:p w14:paraId="7A43330C"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jc w:val="center"/>
        <w:rPr>
          <w:rFonts w:ascii="Century Schoolbook" w:eastAsia="Times New Roman" w:hAnsi="Century Schoolbook" w:cs="Times New Roman"/>
          <w:spacing w:val="-5"/>
          <w:kern w:val="20"/>
          <w:sz w:val="24"/>
          <w:szCs w:val="24"/>
          <w:lang w:eastAsia="x-none"/>
        </w:rPr>
      </w:pPr>
      <w:r w:rsidRPr="00F63CED">
        <w:rPr>
          <w:rFonts w:ascii="Century Schoolbook" w:eastAsia="Times New Roman" w:hAnsi="Century Schoolbook" w:cs="Times New Roman"/>
          <w:spacing w:val="-5"/>
          <w:kern w:val="20"/>
          <w:sz w:val="24"/>
          <w:szCs w:val="24"/>
          <w:lang w:val="x-none" w:eastAsia="x-none"/>
        </w:rPr>
        <w:t xml:space="preserve">BUY AMERICAN—FREE TRADE AGREEMENTS—BALANCE OF PAYMENTS </w:t>
      </w:r>
    </w:p>
    <w:p w14:paraId="7F0A4852" w14:textId="03E7C658"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jc w:val="center"/>
        <w:rPr>
          <w:rFonts w:ascii="Century Schoolbook" w:eastAsia="Times New Roman" w:hAnsi="Century Schoolbook" w:cs="Times New Roman"/>
          <w:spacing w:val="-5"/>
          <w:kern w:val="20"/>
          <w:sz w:val="24"/>
          <w:szCs w:val="24"/>
          <w:lang w:val="x-none" w:eastAsia="x-none"/>
        </w:rPr>
      </w:pPr>
      <w:r w:rsidRPr="00F63CED">
        <w:rPr>
          <w:rFonts w:ascii="Century Schoolbook" w:eastAsia="Times New Roman" w:hAnsi="Century Schoolbook" w:cs="Times New Roman"/>
          <w:spacing w:val="-5"/>
          <w:kern w:val="20"/>
          <w:sz w:val="24"/>
          <w:szCs w:val="24"/>
          <w:lang w:val="x-none" w:eastAsia="x-none"/>
        </w:rPr>
        <w:t>PROGRAM—ALTERNATE V (</w:t>
      </w:r>
      <w:r w:rsidR="009A74E4" w:rsidRPr="002179DB">
        <w:rPr>
          <w:rFonts w:ascii="Century Schoolbook" w:eastAsia="Times New Roman" w:hAnsi="Century Schoolbook" w:cs="Times New Roman"/>
          <w:strike/>
          <w:spacing w:val="-5"/>
          <w:kern w:val="20"/>
          <w:sz w:val="24"/>
          <w:szCs w:val="24"/>
          <w:lang w:eastAsia="x-none"/>
        </w:rPr>
        <w:t>NOV 2023</w:t>
      </w:r>
      <w:r w:rsidRPr="00F63CED">
        <w:rPr>
          <w:rFonts w:ascii="Century Schoolbook" w:eastAsia="Times New Roman" w:hAnsi="Century Schoolbook" w:cs="Times New Roman"/>
          <w:b/>
          <w:spacing w:val="-5"/>
          <w:kern w:val="20"/>
          <w:sz w:val="24"/>
          <w:szCs w:val="24"/>
          <w:lang w:eastAsia="x-none"/>
        </w:rPr>
        <w:t>[</w:t>
      </w:r>
      <w:r w:rsidR="008E225C">
        <w:rPr>
          <w:rFonts w:ascii="Century Schoolbook" w:eastAsia="Times New Roman" w:hAnsi="Century Schoolbook" w:cs="Times New Roman"/>
          <w:b/>
          <w:spacing w:val="-5"/>
          <w:kern w:val="20"/>
          <w:sz w:val="24"/>
          <w:szCs w:val="24"/>
          <w:lang w:eastAsia="x-none"/>
        </w:rPr>
        <w:t>FEB</w:t>
      </w:r>
      <w:r w:rsidR="00256260">
        <w:rPr>
          <w:rFonts w:ascii="Century Schoolbook" w:eastAsia="Times New Roman" w:hAnsi="Century Schoolbook" w:cs="Times New Roman"/>
          <w:b/>
          <w:spacing w:val="-5"/>
          <w:kern w:val="20"/>
          <w:sz w:val="24"/>
          <w:szCs w:val="24"/>
          <w:lang w:eastAsia="x-none"/>
        </w:rPr>
        <w:t xml:space="preserve"> 2024</w:t>
      </w:r>
      <w:r w:rsidRPr="00F63CED">
        <w:rPr>
          <w:rFonts w:ascii="Century Schoolbook" w:eastAsia="Times New Roman" w:hAnsi="Century Schoolbook" w:cs="Times New Roman"/>
          <w:b/>
          <w:spacing w:val="-5"/>
          <w:kern w:val="20"/>
          <w:sz w:val="24"/>
          <w:szCs w:val="24"/>
          <w:lang w:eastAsia="x-none"/>
        </w:rPr>
        <w:t>]</w:t>
      </w:r>
      <w:r w:rsidRPr="00F63CED">
        <w:rPr>
          <w:rFonts w:ascii="Century Schoolbook" w:eastAsia="Times New Roman" w:hAnsi="Century Schoolbook" w:cs="Times New Roman"/>
          <w:spacing w:val="-5"/>
          <w:kern w:val="20"/>
          <w:sz w:val="24"/>
          <w:szCs w:val="24"/>
          <w:lang w:val="x-none" w:eastAsia="x-none"/>
        </w:rPr>
        <w:t>)</w:t>
      </w:r>
    </w:p>
    <w:p w14:paraId="48856075"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val="x-none" w:eastAsia="x-none"/>
        </w:rPr>
      </w:pPr>
    </w:p>
    <w:p w14:paraId="3FD24D48"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sidRPr="00F63CED">
        <w:rPr>
          <w:rFonts w:ascii="Century Schoolbook" w:eastAsia="Times New Roman" w:hAnsi="Century Schoolbook" w:cs="Times New Roman"/>
          <w:spacing w:val="-5"/>
          <w:kern w:val="20"/>
          <w:sz w:val="24"/>
          <w:szCs w:val="24"/>
        </w:rPr>
        <w:tab/>
        <w:t xml:space="preserve">(a)  </w:t>
      </w:r>
      <w:r w:rsidRPr="00F63CED">
        <w:rPr>
          <w:rFonts w:ascii="Century Schoolbook" w:eastAsia="Times New Roman" w:hAnsi="Century Schoolbook" w:cs="Times New Roman"/>
          <w:i/>
          <w:spacing w:val="-5"/>
          <w:kern w:val="20"/>
          <w:sz w:val="24"/>
          <w:szCs w:val="24"/>
        </w:rPr>
        <w:t xml:space="preserve">Definitions.  </w:t>
      </w:r>
      <w:r w:rsidRPr="00F63CED">
        <w:rPr>
          <w:rFonts w:ascii="Century Schoolbook" w:eastAsia="Times New Roman" w:hAnsi="Century Schoolbook" w:cs="Times New Roman"/>
          <w:spacing w:val="-5"/>
          <w:kern w:val="20"/>
          <w:sz w:val="24"/>
          <w:szCs w:val="24"/>
        </w:rPr>
        <w:t>As used in this clause—</w:t>
      </w:r>
    </w:p>
    <w:p w14:paraId="01EBA8C3"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48B60001"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sidRPr="00F63CED">
        <w:rPr>
          <w:rFonts w:ascii="Century Schoolbook" w:eastAsia="Times New Roman" w:hAnsi="Century Schoolbook" w:cs="Times New Roman"/>
          <w:spacing w:val="-5"/>
          <w:kern w:val="20"/>
          <w:sz w:val="24"/>
          <w:szCs w:val="24"/>
        </w:rPr>
        <w:t>* * * * *</w:t>
      </w:r>
    </w:p>
    <w:p w14:paraId="092B04EE"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5268CB6B"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sidRPr="00F63CED">
        <w:rPr>
          <w:rFonts w:ascii="Century Schoolbook" w:eastAsia="Times New Roman" w:hAnsi="Century Schoolbook" w:cs="Times New Roman"/>
          <w:spacing w:val="-5"/>
          <w:kern w:val="20"/>
          <w:sz w:val="24"/>
          <w:szCs w:val="24"/>
        </w:rPr>
        <w:tab/>
        <w:t>“Commercially available off-the-shelf (COTS) item”—</w:t>
      </w:r>
    </w:p>
    <w:p w14:paraId="1950A11D"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454195D3"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sidRPr="00F63CED">
        <w:rPr>
          <w:rFonts w:ascii="Century Schoolbook" w:eastAsia="Times New Roman" w:hAnsi="Century Schoolbook" w:cs="Times New Roman"/>
          <w:spacing w:val="-5"/>
          <w:kern w:val="20"/>
          <w:sz w:val="24"/>
          <w:szCs w:val="24"/>
        </w:rPr>
        <w:tab/>
      </w:r>
      <w:r w:rsidRPr="00F63CED">
        <w:rPr>
          <w:rFonts w:ascii="Century Schoolbook" w:eastAsia="Times New Roman" w:hAnsi="Century Schoolbook" w:cs="Times New Roman"/>
          <w:spacing w:val="-5"/>
          <w:kern w:val="20"/>
          <w:sz w:val="24"/>
          <w:szCs w:val="24"/>
        </w:rPr>
        <w:tab/>
        <w:t>(</w:t>
      </w:r>
      <w:r w:rsidRPr="00F63CED">
        <w:rPr>
          <w:rFonts w:ascii="Century Schoolbook" w:eastAsia="Times New Roman" w:hAnsi="Century Schoolbook" w:cs="Times New Roman"/>
          <w:bCs/>
          <w:spacing w:val="-5"/>
          <w:kern w:val="20"/>
          <w:sz w:val="24"/>
          <w:szCs w:val="24"/>
        </w:rPr>
        <w:t>1</w:t>
      </w:r>
      <w:r w:rsidRPr="00F63CED">
        <w:rPr>
          <w:rFonts w:ascii="Century Schoolbook" w:eastAsia="Times New Roman" w:hAnsi="Century Schoolbook" w:cs="Times New Roman"/>
          <w:spacing w:val="-5"/>
          <w:kern w:val="20"/>
          <w:sz w:val="24"/>
          <w:szCs w:val="24"/>
        </w:rPr>
        <w:t>)  Means any item of supply (including construction material) that is—</w:t>
      </w:r>
    </w:p>
    <w:p w14:paraId="001D93A7"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09B61289"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sidRPr="00F63CED">
        <w:rPr>
          <w:rFonts w:ascii="Century Schoolbook" w:eastAsia="Times New Roman" w:hAnsi="Century Schoolbook" w:cs="Times New Roman"/>
          <w:spacing w:val="-5"/>
          <w:kern w:val="20"/>
          <w:sz w:val="24"/>
          <w:szCs w:val="24"/>
        </w:rPr>
        <w:tab/>
      </w:r>
      <w:r w:rsidRPr="00F63CED">
        <w:rPr>
          <w:rFonts w:ascii="Century Schoolbook" w:eastAsia="Times New Roman" w:hAnsi="Century Schoolbook" w:cs="Times New Roman"/>
          <w:spacing w:val="-5"/>
          <w:kern w:val="20"/>
          <w:sz w:val="24"/>
          <w:szCs w:val="24"/>
        </w:rPr>
        <w:tab/>
      </w:r>
      <w:r w:rsidRPr="00F63CED">
        <w:rPr>
          <w:rFonts w:ascii="Century Schoolbook" w:eastAsia="Times New Roman" w:hAnsi="Century Schoolbook" w:cs="Times New Roman"/>
          <w:spacing w:val="-5"/>
          <w:kern w:val="20"/>
          <w:sz w:val="24"/>
          <w:szCs w:val="24"/>
        </w:rPr>
        <w:tab/>
        <w:t>(</w:t>
      </w:r>
      <w:proofErr w:type="spellStart"/>
      <w:r w:rsidRPr="00F63CED">
        <w:rPr>
          <w:rFonts w:ascii="Century Schoolbook" w:eastAsia="Times New Roman" w:hAnsi="Century Schoolbook" w:cs="Times New Roman"/>
          <w:bCs/>
          <w:spacing w:val="-5"/>
          <w:kern w:val="20"/>
          <w:sz w:val="24"/>
          <w:szCs w:val="24"/>
        </w:rPr>
        <w:t>i</w:t>
      </w:r>
      <w:proofErr w:type="spellEnd"/>
      <w:r w:rsidRPr="00F63CED">
        <w:rPr>
          <w:rFonts w:ascii="Century Schoolbook" w:eastAsia="Times New Roman" w:hAnsi="Century Schoolbook" w:cs="Times New Roman"/>
          <w:spacing w:val="-5"/>
          <w:kern w:val="20"/>
          <w:sz w:val="24"/>
          <w:szCs w:val="24"/>
        </w:rPr>
        <w:t xml:space="preserve">)  A commercial </w:t>
      </w:r>
      <w:r w:rsidRPr="00F63CED">
        <w:rPr>
          <w:rFonts w:ascii="Century Schoolbook" w:eastAsia="Times New Roman" w:hAnsi="Century Schoolbook" w:cs="Courier New"/>
          <w:bCs/>
          <w:color w:val="000000"/>
          <w:sz w:val="24"/>
          <w:szCs w:val="24"/>
        </w:rPr>
        <w:t>product</w:t>
      </w:r>
      <w:r w:rsidRPr="00F63CED">
        <w:rPr>
          <w:rFonts w:ascii="Century Schoolbook" w:eastAsia="Times New Roman" w:hAnsi="Century Schoolbook" w:cs="Times New Roman"/>
          <w:spacing w:val="-5"/>
          <w:kern w:val="20"/>
          <w:sz w:val="24"/>
          <w:szCs w:val="24"/>
        </w:rPr>
        <w:t xml:space="preserve"> (as defined in paragraph (1) of the definition of “commercial </w:t>
      </w:r>
      <w:r w:rsidRPr="00F63CED">
        <w:rPr>
          <w:rFonts w:ascii="Century Schoolbook" w:eastAsia="Times New Roman" w:hAnsi="Century Schoolbook" w:cs="Courier New"/>
          <w:bCs/>
          <w:color w:val="000000"/>
          <w:sz w:val="24"/>
          <w:szCs w:val="24"/>
        </w:rPr>
        <w:t>product</w:t>
      </w:r>
      <w:r w:rsidRPr="00F63CED">
        <w:rPr>
          <w:rFonts w:ascii="Century Schoolbook" w:eastAsia="Times New Roman" w:hAnsi="Century Schoolbook" w:cs="Times New Roman"/>
          <w:spacing w:val="-5"/>
          <w:kern w:val="20"/>
          <w:sz w:val="24"/>
          <w:szCs w:val="24"/>
        </w:rPr>
        <w:t xml:space="preserve">” in section 2.101 of the Federal Acquisition Regulation </w:t>
      </w:r>
      <w:r w:rsidRPr="00F63CED">
        <w:rPr>
          <w:rFonts w:ascii="Century Schoolbook" w:eastAsia="Times New Roman" w:hAnsi="Century Schoolbook" w:cs="Times New Roman"/>
          <w:b/>
          <w:bCs/>
          <w:spacing w:val="-5"/>
          <w:kern w:val="20"/>
          <w:sz w:val="24"/>
          <w:szCs w:val="24"/>
        </w:rPr>
        <w:t>[(FAR)]</w:t>
      </w:r>
      <w:proofErr w:type="gramStart"/>
      <w:r w:rsidRPr="00F63CED">
        <w:rPr>
          <w:rFonts w:ascii="Century Schoolbook" w:eastAsia="Times New Roman" w:hAnsi="Century Schoolbook" w:cs="Times New Roman"/>
          <w:spacing w:val="-5"/>
          <w:kern w:val="20"/>
          <w:sz w:val="24"/>
          <w:szCs w:val="24"/>
        </w:rPr>
        <w:t>);</w:t>
      </w:r>
      <w:proofErr w:type="gramEnd"/>
    </w:p>
    <w:p w14:paraId="28F1D356"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6045499F"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sidRPr="00F63CED">
        <w:rPr>
          <w:rFonts w:ascii="Century Schoolbook" w:eastAsia="Times New Roman" w:hAnsi="Century Schoolbook" w:cs="Times New Roman"/>
          <w:spacing w:val="-5"/>
          <w:kern w:val="20"/>
          <w:sz w:val="24"/>
          <w:szCs w:val="24"/>
        </w:rPr>
        <w:t>* * * * *</w:t>
      </w:r>
    </w:p>
    <w:p w14:paraId="5D263CFA"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1EFE2DAC"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sidRPr="00F63CED">
        <w:rPr>
          <w:rFonts w:ascii="Century Schoolbook" w:eastAsia="Times New Roman" w:hAnsi="Century Schoolbook" w:cs="Times New Roman"/>
          <w:spacing w:val="-5"/>
          <w:kern w:val="20"/>
          <w:sz w:val="24"/>
          <w:szCs w:val="24"/>
        </w:rPr>
        <w:tab/>
        <w:t xml:space="preserve">“Component” means an article, material, or supply incorporated directly into </w:t>
      </w:r>
      <w:proofErr w:type="gramStart"/>
      <w:r w:rsidRPr="00F63CED">
        <w:rPr>
          <w:rFonts w:ascii="Century Schoolbook" w:eastAsia="Times New Roman" w:hAnsi="Century Schoolbook" w:cs="Times New Roman"/>
          <w:spacing w:val="-5"/>
          <w:kern w:val="20"/>
          <w:sz w:val="24"/>
          <w:szCs w:val="24"/>
        </w:rPr>
        <w:t>an end product</w:t>
      </w:r>
      <w:proofErr w:type="gramEnd"/>
      <w:r w:rsidRPr="00F63CED">
        <w:rPr>
          <w:rFonts w:ascii="Century Schoolbook" w:eastAsia="Times New Roman" w:hAnsi="Century Schoolbook" w:cs="Times New Roman"/>
          <w:spacing w:val="-5"/>
          <w:kern w:val="20"/>
          <w:sz w:val="24"/>
          <w:szCs w:val="24"/>
        </w:rPr>
        <w:t>.</w:t>
      </w:r>
    </w:p>
    <w:p w14:paraId="182AD3B6"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3E08B7BF"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lang w:val="x-none" w:eastAsia="x-none"/>
        </w:rPr>
      </w:pPr>
      <w:r w:rsidRPr="00F63CED">
        <w:rPr>
          <w:rFonts w:ascii="Century Schoolbook" w:eastAsia="Times New Roman" w:hAnsi="Century Schoolbook" w:cs="Courier New"/>
          <w:b/>
          <w:sz w:val="24"/>
          <w:szCs w:val="24"/>
        </w:rPr>
        <w:t>[</w:t>
      </w:r>
      <w:bookmarkStart w:id="113" w:name="_Hlk156553497"/>
      <w:r w:rsidRPr="00F63CED">
        <w:rPr>
          <w:rFonts w:ascii="Century Schoolbook" w:eastAsia="Times New Roman" w:hAnsi="Century Schoolbook" w:cs="Courier New"/>
          <w:b/>
          <w:sz w:val="24"/>
          <w:szCs w:val="24"/>
        </w:rPr>
        <w:tab/>
        <w:t>“</w:t>
      </w:r>
      <w:r w:rsidRPr="00F63CED">
        <w:rPr>
          <w:rFonts w:ascii="Century Schoolbook" w:eastAsia="Times New Roman" w:hAnsi="Century Schoolbook" w:cs="Courier New"/>
          <w:b/>
          <w:iCs/>
          <w:sz w:val="24"/>
          <w:szCs w:val="24"/>
        </w:rPr>
        <w:t xml:space="preserve">Critical component” </w:t>
      </w:r>
      <w:r w:rsidRPr="00F63CED">
        <w:rPr>
          <w:rFonts w:ascii="Century Schoolbook" w:eastAsia="Times New Roman" w:hAnsi="Century Schoolbook" w:cs="Courier New"/>
          <w:b/>
          <w:sz w:val="24"/>
          <w:szCs w:val="24"/>
        </w:rPr>
        <w:t>means a component that is mined, produced, or manufactured in the United States and deemed critical to the U.S. supply chain.  The list of critical components is at FAR 25.105.</w:t>
      </w:r>
    </w:p>
    <w:p w14:paraId="6F7DF0ED"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val="x-none" w:eastAsia="x-none"/>
        </w:rPr>
      </w:pPr>
    </w:p>
    <w:p w14:paraId="4D90AC6F"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lang w:eastAsia="x-none"/>
        </w:rPr>
      </w:pPr>
      <w:r w:rsidRPr="00F63CED">
        <w:rPr>
          <w:rFonts w:ascii="Century Schoolbook" w:eastAsia="Times New Roman" w:hAnsi="Century Schoolbook" w:cs="Times New Roman"/>
          <w:spacing w:val="-5"/>
          <w:kern w:val="20"/>
          <w:sz w:val="24"/>
          <w:szCs w:val="24"/>
          <w:lang w:val="x-none" w:eastAsia="x-none"/>
        </w:rPr>
        <w:tab/>
      </w:r>
      <w:r w:rsidRPr="00F63CED">
        <w:rPr>
          <w:rFonts w:ascii="Century Schoolbook" w:eastAsia="Times New Roman" w:hAnsi="Century Schoolbook" w:cs="Times New Roman"/>
          <w:b/>
          <w:spacing w:val="-5"/>
          <w:kern w:val="20"/>
          <w:sz w:val="24"/>
          <w:szCs w:val="24"/>
          <w:lang w:eastAsia="x-none"/>
        </w:rPr>
        <w:t xml:space="preserve">“Critical item” means domestic construction material or a domestic </w:t>
      </w:r>
      <w:proofErr w:type="gramStart"/>
      <w:r w:rsidRPr="00F63CED">
        <w:rPr>
          <w:rFonts w:ascii="Century Schoolbook" w:eastAsia="Times New Roman" w:hAnsi="Century Schoolbook" w:cs="Times New Roman"/>
          <w:b/>
          <w:spacing w:val="-5"/>
          <w:kern w:val="20"/>
          <w:sz w:val="24"/>
          <w:szCs w:val="24"/>
          <w:lang w:eastAsia="x-none"/>
        </w:rPr>
        <w:t>end product</w:t>
      </w:r>
      <w:proofErr w:type="gramEnd"/>
      <w:r w:rsidRPr="00F63CED">
        <w:rPr>
          <w:rFonts w:ascii="Century Schoolbook" w:eastAsia="Times New Roman" w:hAnsi="Century Schoolbook" w:cs="Times New Roman"/>
          <w:b/>
          <w:spacing w:val="-5"/>
          <w:kern w:val="20"/>
          <w:sz w:val="24"/>
          <w:szCs w:val="24"/>
          <w:lang w:eastAsia="x-none"/>
        </w:rPr>
        <w:t xml:space="preserve"> that is deemed critical to the U.S. supply chain.  The list of critical items is at FAR 25.105.]</w:t>
      </w:r>
      <w:bookmarkEnd w:id="113"/>
    </w:p>
    <w:p w14:paraId="4233ED60"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5D26478D"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sidRPr="00F63CED">
        <w:rPr>
          <w:rFonts w:ascii="Century Schoolbook" w:eastAsia="Times New Roman" w:hAnsi="Century Schoolbook" w:cs="Times New Roman"/>
          <w:spacing w:val="-5"/>
          <w:kern w:val="20"/>
          <w:sz w:val="24"/>
          <w:szCs w:val="24"/>
        </w:rPr>
        <w:tab/>
        <w:t>“Domestic end product” means—</w:t>
      </w:r>
    </w:p>
    <w:p w14:paraId="2093D799"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62C2C738"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sidRPr="00F63CED">
        <w:rPr>
          <w:rFonts w:ascii="Century Schoolbook" w:eastAsia="Times New Roman" w:hAnsi="Century Schoolbook" w:cs="Times New Roman"/>
          <w:spacing w:val="-5"/>
          <w:kern w:val="20"/>
          <w:sz w:val="24"/>
          <w:szCs w:val="24"/>
        </w:rPr>
        <w:tab/>
      </w:r>
      <w:r w:rsidRPr="00F63CED">
        <w:rPr>
          <w:rFonts w:ascii="Century Schoolbook" w:eastAsia="Times New Roman" w:hAnsi="Century Schoolbook" w:cs="Times New Roman"/>
          <w:spacing w:val="-5"/>
          <w:kern w:val="20"/>
          <w:sz w:val="24"/>
          <w:szCs w:val="24"/>
        </w:rPr>
        <w:tab/>
        <w:t xml:space="preserve">(1)  For </w:t>
      </w:r>
      <w:proofErr w:type="gramStart"/>
      <w:r w:rsidRPr="00F63CED">
        <w:rPr>
          <w:rFonts w:ascii="Century Schoolbook" w:eastAsia="Times New Roman" w:hAnsi="Century Schoolbook" w:cs="Times New Roman"/>
          <w:spacing w:val="-5"/>
          <w:kern w:val="20"/>
          <w:sz w:val="24"/>
          <w:szCs w:val="24"/>
        </w:rPr>
        <w:t>an end product</w:t>
      </w:r>
      <w:proofErr w:type="gramEnd"/>
      <w:r w:rsidRPr="00F63CED">
        <w:rPr>
          <w:rFonts w:ascii="Century Schoolbook" w:eastAsia="Times New Roman" w:hAnsi="Century Schoolbook" w:cs="Times New Roman"/>
          <w:spacing w:val="-5"/>
          <w:kern w:val="20"/>
          <w:sz w:val="24"/>
          <w:szCs w:val="24"/>
        </w:rPr>
        <w:t xml:space="preserve"> that does not consist wholly or predominantly of iron or steel or a combination of both—</w:t>
      </w:r>
    </w:p>
    <w:p w14:paraId="6561A9D9"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6EBDE95C"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sidRPr="00F63CED">
        <w:rPr>
          <w:rFonts w:ascii="Century Schoolbook" w:eastAsia="Times New Roman" w:hAnsi="Century Schoolbook" w:cs="Times New Roman"/>
          <w:spacing w:val="-5"/>
          <w:kern w:val="20"/>
          <w:sz w:val="24"/>
          <w:szCs w:val="24"/>
        </w:rPr>
        <w:tab/>
      </w:r>
      <w:r w:rsidRPr="00F63CED">
        <w:rPr>
          <w:rFonts w:ascii="Century Schoolbook" w:eastAsia="Times New Roman" w:hAnsi="Century Schoolbook" w:cs="Times New Roman"/>
          <w:spacing w:val="-5"/>
          <w:kern w:val="20"/>
          <w:sz w:val="24"/>
          <w:szCs w:val="24"/>
        </w:rPr>
        <w:tab/>
      </w:r>
      <w:r w:rsidRPr="00F63CED">
        <w:rPr>
          <w:rFonts w:ascii="Century Schoolbook" w:eastAsia="Times New Roman" w:hAnsi="Century Schoolbook" w:cs="Times New Roman"/>
          <w:spacing w:val="-5"/>
          <w:kern w:val="20"/>
          <w:sz w:val="24"/>
          <w:szCs w:val="24"/>
        </w:rPr>
        <w:tab/>
        <w:t>(</w:t>
      </w:r>
      <w:proofErr w:type="spellStart"/>
      <w:r w:rsidRPr="00F63CED">
        <w:rPr>
          <w:rFonts w:ascii="Century Schoolbook" w:eastAsia="Times New Roman" w:hAnsi="Century Schoolbook" w:cs="Times New Roman"/>
          <w:spacing w:val="-5"/>
          <w:kern w:val="20"/>
          <w:sz w:val="24"/>
          <w:szCs w:val="24"/>
        </w:rPr>
        <w:t>i</w:t>
      </w:r>
      <w:proofErr w:type="spellEnd"/>
      <w:r w:rsidRPr="00F63CED">
        <w:rPr>
          <w:rFonts w:ascii="Century Schoolbook" w:eastAsia="Times New Roman" w:hAnsi="Century Schoolbook" w:cs="Times New Roman"/>
          <w:spacing w:val="-5"/>
          <w:kern w:val="20"/>
          <w:sz w:val="24"/>
          <w:szCs w:val="24"/>
        </w:rPr>
        <w:t xml:space="preserve">)  An unmanufactured </w:t>
      </w:r>
      <w:proofErr w:type="gramStart"/>
      <w:r w:rsidRPr="00F63CED">
        <w:rPr>
          <w:rFonts w:ascii="Century Schoolbook" w:eastAsia="Times New Roman" w:hAnsi="Century Schoolbook" w:cs="Times New Roman"/>
          <w:spacing w:val="-5"/>
          <w:kern w:val="20"/>
          <w:sz w:val="24"/>
          <w:szCs w:val="24"/>
        </w:rPr>
        <w:t>end product</w:t>
      </w:r>
      <w:proofErr w:type="gramEnd"/>
      <w:r w:rsidRPr="00F63CED">
        <w:rPr>
          <w:rFonts w:ascii="Century Schoolbook" w:eastAsia="Times New Roman" w:hAnsi="Century Schoolbook" w:cs="Times New Roman"/>
          <w:spacing w:val="-5"/>
          <w:kern w:val="20"/>
          <w:sz w:val="24"/>
          <w:szCs w:val="24"/>
        </w:rPr>
        <w:t xml:space="preserve"> mined or produced in the United States; or</w:t>
      </w:r>
    </w:p>
    <w:p w14:paraId="06AE4E1C"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67F739FF"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sidRPr="00F63CED">
        <w:rPr>
          <w:rFonts w:ascii="Century Schoolbook" w:eastAsia="Times New Roman" w:hAnsi="Century Schoolbook" w:cs="Times New Roman"/>
          <w:spacing w:val="-5"/>
          <w:kern w:val="20"/>
          <w:sz w:val="24"/>
          <w:szCs w:val="24"/>
        </w:rPr>
        <w:tab/>
      </w:r>
      <w:r w:rsidRPr="00F63CED">
        <w:rPr>
          <w:rFonts w:ascii="Century Schoolbook" w:eastAsia="Times New Roman" w:hAnsi="Century Schoolbook" w:cs="Times New Roman"/>
          <w:spacing w:val="-5"/>
          <w:kern w:val="20"/>
          <w:sz w:val="24"/>
          <w:szCs w:val="24"/>
        </w:rPr>
        <w:tab/>
      </w:r>
      <w:r w:rsidRPr="00F63CED">
        <w:rPr>
          <w:rFonts w:ascii="Century Schoolbook" w:eastAsia="Times New Roman" w:hAnsi="Century Schoolbook" w:cs="Times New Roman"/>
          <w:spacing w:val="-5"/>
          <w:kern w:val="20"/>
          <w:sz w:val="24"/>
          <w:szCs w:val="24"/>
        </w:rPr>
        <w:tab/>
        <w:t>(ii)  An end product manufactured in the United States if—</w:t>
      </w:r>
    </w:p>
    <w:p w14:paraId="1278E3D3"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42C8D69E" w14:textId="7B387643"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sidRPr="00F63CED">
        <w:rPr>
          <w:rFonts w:ascii="Century Schoolbook" w:eastAsia="Times New Roman" w:hAnsi="Century Schoolbook" w:cs="Times New Roman"/>
          <w:spacing w:val="-5"/>
          <w:kern w:val="20"/>
          <w:sz w:val="24"/>
          <w:szCs w:val="24"/>
        </w:rPr>
        <w:tab/>
      </w:r>
      <w:r w:rsidRPr="00F63CED">
        <w:rPr>
          <w:rFonts w:ascii="Century Schoolbook" w:eastAsia="Times New Roman" w:hAnsi="Century Schoolbook" w:cs="Times New Roman"/>
          <w:spacing w:val="-5"/>
          <w:kern w:val="20"/>
          <w:sz w:val="24"/>
          <w:szCs w:val="24"/>
        </w:rPr>
        <w:tab/>
      </w:r>
      <w:r w:rsidRPr="00F63CED">
        <w:rPr>
          <w:rFonts w:ascii="Century Schoolbook" w:eastAsia="Times New Roman" w:hAnsi="Century Schoolbook" w:cs="Times New Roman"/>
          <w:spacing w:val="-5"/>
          <w:kern w:val="20"/>
          <w:sz w:val="24"/>
          <w:szCs w:val="24"/>
        </w:rPr>
        <w:tab/>
      </w:r>
      <w:r w:rsidRPr="00F63CED">
        <w:rPr>
          <w:rFonts w:ascii="Century Schoolbook" w:eastAsia="Times New Roman" w:hAnsi="Century Schoolbook" w:cs="Times New Roman"/>
          <w:spacing w:val="-5"/>
          <w:kern w:val="20"/>
          <w:sz w:val="24"/>
          <w:szCs w:val="24"/>
        </w:rPr>
        <w:tab/>
        <w:t xml:space="preserve">(A)  The cost of its qualifying country components and its components that are mined, produced, or manufactured in the United States exceeds </w:t>
      </w:r>
      <w:r w:rsidRPr="00F63CED">
        <w:rPr>
          <w:rFonts w:ascii="Century Schoolbook" w:eastAsia="Times New Roman" w:hAnsi="Century Schoolbook" w:cs="Times New Roman"/>
          <w:strike/>
          <w:spacing w:val="-5"/>
          <w:kern w:val="20"/>
          <w:sz w:val="24"/>
          <w:szCs w:val="24"/>
        </w:rPr>
        <w:t>55</w:t>
      </w:r>
      <w:r w:rsidRPr="00F63CED">
        <w:rPr>
          <w:rFonts w:ascii="Century Schoolbook" w:eastAsia="Times New Roman" w:hAnsi="Century Schoolbook" w:cs="Times New Roman"/>
          <w:b/>
          <w:spacing w:val="-5"/>
          <w:kern w:val="20"/>
          <w:sz w:val="24"/>
          <w:szCs w:val="24"/>
        </w:rPr>
        <w:t>[60]</w:t>
      </w:r>
      <w:r w:rsidRPr="00F63CED">
        <w:rPr>
          <w:rFonts w:ascii="Century Schoolbook" w:eastAsia="Times New Roman" w:hAnsi="Century Schoolbook" w:cs="Times New Roman"/>
          <w:spacing w:val="-5"/>
          <w:kern w:val="20"/>
          <w:sz w:val="24"/>
          <w:szCs w:val="24"/>
        </w:rPr>
        <w:t xml:space="preserve"> percent of the cost of all its components</w:t>
      </w:r>
      <w:bookmarkStart w:id="114" w:name="_Hlk156553666"/>
      <w:r w:rsidRPr="00F63CED">
        <w:rPr>
          <w:rFonts w:ascii="Century Schoolbook" w:eastAsia="Times New Roman" w:hAnsi="Century Schoolbook" w:cs="Times New Roman"/>
          <w:b/>
          <w:sz w:val="24"/>
          <w:szCs w:val="24"/>
        </w:rPr>
        <w:t>[, except that the percentage will be 65 percent for items delivered in calendar years 2024 through 2028 and 75 percent for items delivered starting in calendar year 2029, unless an alternate percentage is established for a contract in accordance with Defense Federal Acquisition Regulation Supplement (DFARS) 225.101(d</w:t>
      </w:r>
      <w:r w:rsidRPr="00F63CED">
        <w:rPr>
          <w:rFonts w:ascii="Century Schoolbook" w:eastAsia="Times New Roman" w:hAnsi="Century Schoolbook" w:cs="Times New Roman"/>
          <w:b/>
          <w:sz w:val="24"/>
          <w:szCs w:val="24"/>
          <w:lang w:val="x-none"/>
        </w:rPr>
        <w:t>)</w:t>
      </w:r>
      <w:r w:rsidRPr="00F63CED">
        <w:rPr>
          <w:rFonts w:ascii="Century Schoolbook" w:eastAsia="Times New Roman" w:hAnsi="Century Schoolbook" w:cs="Times New Roman"/>
          <w:b/>
          <w:sz w:val="24"/>
          <w:szCs w:val="24"/>
        </w:rPr>
        <w:t xml:space="preserve">); </w:t>
      </w:r>
      <w:r w:rsidRPr="00F63CED">
        <w:rPr>
          <w:rFonts w:ascii="Century Schoolbook" w:eastAsia="Times New Roman" w:hAnsi="Century Schoolbook" w:cs="Times New Roman"/>
          <w:b/>
          <w:sz w:val="24"/>
          <w:szCs w:val="24"/>
          <w:lang w:val="x-none"/>
        </w:rPr>
        <w:t xml:space="preserve">or award is made before January 1, 2030, for a foreign end product that exceeds 55 percent domestic content </w:t>
      </w:r>
      <w:r w:rsidRPr="00F63CED">
        <w:rPr>
          <w:rFonts w:ascii="Century Schoolbook" w:eastAsia="Times New Roman" w:hAnsi="Century Schoolbook" w:cs="Times New Roman"/>
          <w:b/>
          <w:sz w:val="24"/>
          <w:szCs w:val="24"/>
        </w:rPr>
        <w:t>(see DFARS 2</w:t>
      </w:r>
      <w:r w:rsidRPr="00F63CED">
        <w:rPr>
          <w:rFonts w:ascii="Century Schoolbook" w:eastAsia="Times New Roman" w:hAnsi="Century Schoolbook" w:cs="Times New Roman"/>
          <w:b/>
          <w:sz w:val="24"/>
          <w:szCs w:val="24"/>
          <w:lang w:val="x-none"/>
        </w:rPr>
        <w:t>25.103(b)(</w:t>
      </w:r>
      <w:r w:rsidRPr="00F63CED">
        <w:rPr>
          <w:rFonts w:ascii="Century Schoolbook" w:eastAsia="Times New Roman" w:hAnsi="Century Schoolbook" w:cs="Times New Roman"/>
          <w:b/>
          <w:sz w:val="24"/>
          <w:szCs w:val="24"/>
        </w:rPr>
        <w:t>ii</w:t>
      </w:r>
      <w:r w:rsidRPr="00F63CED">
        <w:rPr>
          <w:rFonts w:ascii="Century Schoolbook" w:eastAsia="Times New Roman" w:hAnsi="Century Schoolbook" w:cs="Times New Roman"/>
          <w:b/>
          <w:sz w:val="24"/>
          <w:szCs w:val="24"/>
          <w:lang w:val="x-none"/>
        </w:rPr>
        <w:t>)</w:t>
      </w:r>
      <w:r w:rsidRPr="00F63CED">
        <w:rPr>
          <w:rFonts w:ascii="Century Schoolbook" w:eastAsia="Times New Roman" w:hAnsi="Century Schoolbook" w:cs="Times New Roman"/>
          <w:b/>
          <w:sz w:val="24"/>
          <w:szCs w:val="24"/>
        </w:rPr>
        <w:t>)</w:t>
      </w:r>
      <w:r w:rsidRPr="00F63CED">
        <w:rPr>
          <w:rFonts w:ascii="Century Schoolbook" w:eastAsia="Times New Roman" w:hAnsi="Century Schoolbook" w:cs="Times New Roman"/>
          <w:b/>
          <w:sz w:val="24"/>
          <w:szCs w:val="24"/>
          <w:lang w:val="x-none"/>
        </w:rPr>
        <w:t>]</w:t>
      </w:r>
      <w:r w:rsidRPr="00F63CED">
        <w:rPr>
          <w:rFonts w:ascii="Century Schoolbook" w:eastAsia="Times New Roman" w:hAnsi="Century Schoolbook" w:cs="Times New Roman"/>
          <w:bCs/>
          <w:sz w:val="24"/>
          <w:szCs w:val="24"/>
          <w:lang w:val="x-none"/>
        </w:rPr>
        <w:t xml:space="preserve">. </w:t>
      </w:r>
      <w:r w:rsidRPr="00F63CED">
        <w:rPr>
          <w:rFonts w:ascii="Century Schoolbook" w:eastAsia="Times New Roman" w:hAnsi="Century Schoolbook" w:cs="Times New Roman"/>
          <w:bCs/>
          <w:sz w:val="24"/>
          <w:szCs w:val="24"/>
        </w:rPr>
        <w:t xml:space="preserve"> </w:t>
      </w:r>
      <w:bookmarkEnd w:id="114"/>
      <w:r w:rsidRPr="00F63CED">
        <w:rPr>
          <w:rFonts w:ascii="Century Schoolbook" w:eastAsia="Times New Roman" w:hAnsi="Century Schoolbook" w:cs="Times New Roman"/>
          <w:spacing w:val="-5"/>
          <w:kern w:val="20"/>
          <w:sz w:val="24"/>
          <w:szCs w:val="24"/>
        </w:rPr>
        <w:t xml:space="preserve">The cost of components includes transportation costs to the place of incorporation into the </w:t>
      </w:r>
      <w:proofErr w:type="gramStart"/>
      <w:r w:rsidRPr="00F63CED">
        <w:rPr>
          <w:rFonts w:ascii="Century Schoolbook" w:eastAsia="Times New Roman" w:hAnsi="Century Schoolbook" w:cs="Times New Roman"/>
          <w:spacing w:val="-5"/>
          <w:kern w:val="20"/>
          <w:sz w:val="24"/>
          <w:szCs w:val="24"/>
        </w:rPr>
        <w:t>end product</w:t>
      </w:r>
      <w:proofErr w:type="gramEnd"/>
      <w:r w:rsidRPr="00F63CED">
        <w:rPr>
          <w:rFonts w:ascii="Century Schoolbook" w:eastAsia="Times New Roman" w:hAnsi="Century Schoolbook" w:cs="Times New Roman"/>
          <w:spacing w:val="-5"/>
          <w:kern w:val="20"/>
          <w:sz w:val="24"/>
          <w:szCs w:val="24"/>
        </w:rPr>
        <w:t xml:space="preserve"> and U.S. duty (whether or not a duty-free entry certificate is issued).  </w:t>
      </w:r>
      <w:r w:rsidRPr="00F63CED">
        <w:rPr>
          <w:rFonts w:ascii="Century Schoolbook" w:eastAsia="Times New Roman" w:hAnsi="Century Schoolbook" w:cs="Times New Roman"/>
          <w:spacing w:val="-5"/>
          <w:kern w:val="20"/>
          <w:sz w:val="24"/>
          <w:szCs w:val="24"/>
          <w:lang w:val="x-none" w:eastAsia="x-none"/>
        </w:rPr>
        <w:t xml:space="preserve">Components of unknown </w:t>
      </w:r>
      <w:r w:rsidRPr="00F63CED">
        <w:rPr>
          <w:rFonts w:ascii="Century Schoolbook" w:eastAsia="Times New Roman" w:hAnsi="Century Schoolbook" w:cs="Times New Roman"/>
          <w:spacing w:val="-5"/>
          <w:kern w:val="20"/>
          <w:sz w:val="24"/>
          <w:szCs w:val="24"/>
          <w:lang w:val="x-none" w:eastAsia="x-none"/>
        </w:rPr>
        <w:lastRenderedPageBreak/>
        <w:t>origin are treated as foreign.</w:t>
      </w:r>
      <w:r w:rsidRPr="00F63CED">
        <w:rPr>
          <w:rFonts w:ascii="Century Schoolbook" w:eastAsia="Times New Roman" w:hAnsi="Century Schoolbook" w:cs="Times New Roman"/>
          <w:spacing w:val="-5"/>
          <w:kern w:val="20"/>
          <w:sz w:val="24"/>
          <w:szCs w:val="24"/>
          <w:lang w:eastAsia="x-none"/>
        </w:rPr>
        <w:t xml:space="preserve">  </w:t>
      </w:r>
      <w:r w:rsidRPr="00F63CED">
        <w:rPr>
          <w:rFonts w:ascii="Century Schoolbook" w:eastAsia="Times New Roman" w:hAnsi="Century Schoolbook" w:cs="Times New Roman"/>
          <w:spacing w:val="-5"/>
          <w:kern w:val="20"/>
          <w:sz w:val="24"/>
          <w:szCs w:val="24"/>
        </w:rPr>
        <w:t xml:space="preserve">Scrap generated, collected, and prepared for processing in the United States is considered domestic.  A component is considered to have been mined, produced, or manufactured in the United States (regardless of its source in fact) if the </w:t>
      </w:r>
      <w:proofErr w:type="gramStart"/>
      <w:r w:rsidRPr="00F63CED">
        <w:rPr>
          <w:rFonts w:ascii="Century Schoolbook" w:eastAsia="Times New Roman" w:hAnsi="Century Schoolbook" w:cs="Times New Roman"/>
          <w:spacing w:val="-5"/>
          <w:kern w:val="20"/>
          <w:sz w:val="24"/>
          <w:szCs w:val="24"/>
        </w:rPr>
        <w:t>end product</w:t>
      </w:r>
      <w:proofErr w:type="gramEnd"/>
      <w:r w:rsidRPr="00F63CED">
        <w:rPr>
          <w:rFonts w:ascii="Century Schoolbook" w:eastAsia="Times New Roman" w:hAnsi="Century Schoolbook" w:cs="Times New Roman"/>
          <w:spacing w:val="-5"/>
          <w:kern w:val="20"/>
          <w:sz w:val="24"/>
          <w:szCs w:val="24"/>
        </w:rPr>
        <w:t xml:space="preserve"> in which it is incorporated is manufactured in the United States and the component is of a class or kind for which the Government has determined that</w:t>
      </w:r>
      <w:r w:rsidRPr="00F63CED">
        <w:rPr>
          <w:rFonts w:ascii="Century Schoolbook" w:eastAsia="Times New Roman" w:hAnsi="Century Schoolbook" w:cs="Times New Roman"/>
          <w:spacing w:val="-5"/>
          <w:kern w:val="20"/>
          <w:sz w:val="24"/>
          <w:szCs w:val="24"/>
        </w:rPr>
        <w:sym w:font="Symbol" w:char="F0BE"/>
      </w:r>
    </w:p>
    <w:p w14:paraId="2DDE3162"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4019491B"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sidRPr="00F63CED">
        <w:rPr>
          <w:rFonts w:ascii="Century Schoolbook" w:eastAsia="Times New Roman" w:hAnsi="Century Schoolbook" w:cs="Times New Roman"/>
          <w:spacing w:val="-5"/>
          <w:kern w:val="20"/>
          <w:sz w:val="24"/>
          <w:szCs w:val="24"/>
        </w:rPr>
        <w:tab/>
      </w:r>
      <w:r w:rsidRPr="00F63CED">
        <w:rPr>
          <w:rFonts w:ascii="Century Schoolbook" w:eastAsia="Times New Roman" w:hAnsi="Century Schoolbook" w:cs="Times New Roman"/>
          <w:spacing w:val="-5"/>
          <w:kern w:val="20"/>
          <w:sz w:val="24"/>
          <w:szCs w:val="24"/>
        </w:rPr>
        <w:tab/>
      </w:r>
      <w:r w:rsidRPr="00F63CED">
        <w:rPr>
          <w:rFonts w:ascii="Century Schoolbook" w:eastAsia="Times New Roman" w:hAnsi="Century Schoolbook" w:cs="Times New Roman"/>
          <w:spacing w:val="-5"/>
          <w:kern w:val="20"/>
          <w:sz w:val="24"/>
          <w:szCs w:val="24"/>
        </w:rPr>
        <w:tab/>
      </w:r>
      <w:r w:rsidRPr="00F63CED">
        <w:rPr>
          <w:rFonts w:ascii="Century Schoolbook" w:eastAsia="Times New Roman" w:hAnsi="Century Schoolbook" w:cs="Times New Roman"/>
          <w:spacing w:val="-5"/>
          <w:kern w:val="20"/>
          <w:sz w:val="24"/>
          <w:szCs w:val="24"/>
        </w:rPr>
        <w:tab/>
      </w:r>
      <w:r w:rsidRPr="00F63CED">
        <w:rPr>
          <w:rFonts w:ascii="Century Schoolbook" w:eastAsia="Times New Roman" w:hAnsi="Century Schoolbook" w:cs="Times New Roman"/>
          <w:spacing w:val="-5"/>
          <w:kern w:val="20"/>
          <w:sz w:val="24"/>
          <w:szCs w:val="24"/>
        </w:rPr>
        <w:tab/>
        <w:t>(</w:t>
      </w:r>
      <w:r w:rsidRPr="00F63CED">
        <w:rPr>
          <w:rFonts w:ascii="Century Schoolbook" w:eastAsia="Times New Roman" w:hAnsi="Century Schoolbook" w:cs="Times New Roman"/>
          <w:i/>
          <w:iCs/>
          <w:spacing w:val="-5"/>
          <w:kern w:val="20"/>
          <w:sz w:val="24"/>
          <w:szCs w:val="24"/>
        </w:rPr>
        <w:t>1</w:t>
      </w:r>
      <w:r w:rsidRPr="00F63CED">
        <w:rPr>
          <w:rFonts w:ascii="Century Schoolbook" w:eastAsia="Times New Roman" w:hAnsi="Century Schoolbook" w:cs="Times New Roman"/>
          <w:spacing w:val="-5"/>
          <w:kern w:val="20"/>
          <w:sz w:val="24"/>
          <w:szCs w:val="24"/>
        </w:rPr>
        <w:t>)  Sufficient and reasonably available commercial quantities of a satisfactory quality are not mined, produced, or manufactured in the United States; or</w:t>
      </w:r>
    </w:p>
    <w:p w14:paraId="251655BF"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64E4380E"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sidRPr="00F63CED">
        <w:rPr>
          <w:rFonts w:ascii="Century Schoolbook" w:eastAsia="Times New Roman" w:hAnsi="Century Schoolbook" w:cs="Times New Roman"/>
          <w:spacing w:val="-5"/>
          <w:kern w:val="20"/>
          <w:sz w:val="24"/>
          <w:szCs w:val="24"/>
        </w:rPr>
        <w:tab/>
      </w:r>
      <w:r w:rsidRPr="00F63CED">
        <w:rPr>
          <w:rFonts w:ascii="Century Schoolbook" w:eastAsia="Times New Roman" w:hAnsi="Century Schoolbook" w:cs="Times New Roman"/>
          <w:spacing w:val="-5"/>
          <w:kern w:val="20"/>
          <w:sz w:val="24"/>
          <w:szCs w:val="24"/>
        </w:rPr>
        <w:tab/>
      </w:r>
      <w:r w:rsidRPr="00F63CED">
        <w:rPr>
          <w:rFonts w:ascii="Century Schoolbook" w:eastAsia="Times New Roman" w:hAnsi="Century Schoolbook" w:cs="Times New Roman"/>
          <w:spacing w:val="-5"/>
          <w:kern w:val="20"/>
          <w:sz w:val="24"/>
          <w:szCs w:val="24"/>
        </w:rPr>
        <w:tab/>
      </w:r>
      <w:r w:rsidRPr="00F63CED">
        <w:rPr>
          <w:rFonts w:ascii="Century Schoolbook" w:eastAsia="Times New Roman" w:hAnsi="Century Schoolbook" w:cs="Times New Roman"/>
          <w:spacing w:val="-5"/>
          <w:kern w:val="20"/>
          <w:sz w:val="24"/>
          <w:szCs w:val="24"/>
        </w:rPr>
        <w:tab/>
      </w:r>
      <w:r w:rsidRPr="00F63CED">
        <w:rPr>
          <w:rFonts w:ascii="Century Schoolbook" w:eastAsia="Times New Roman" w:hAnsi="Century Schoolbook" w:cs="Times New Roman"/>
          <w:spacing w:val="-5"/>
          <w:kern w:val="20"/>
          <w:sz w:val="24"/>
          <w:szCs w:val="24"/>
        </w:rPr>
        <w:tab/>
      </w:r>
      <w:r w:rsidRPr="00F63CED">
        <w:rPr>
          <w:rFonts w:ascii="Century Schoolbook" w:eastAsia="Times New Roman" w:hAnsi="Century Schoolbook" w:cs="Times New Roman"/>
          <w:iCs/>
          <w:spacing w:val="-5"/>
          <w:kern w:val="20"/>
          <w:sz w:val="24"/>
          <w:szCs w:val="24"/>
        </w:rPr>
        <w:t>(</w:t>
      </w:r>
      <w:r w:rsidRPr="00F63CED">
        <w:rPr>
          <w:rFonts w:ascii="Century Schoolbook" w:eastAsia="Times New Roman" w:hAnsi="Century Schoolbook" w:cs="Times New Roman"/>
          <w:i/>
          <w:spacing w:val="-5"/>
          <w:kern w:val="20"/>
          <w:sz w:val="24"/>
          <w:szCs w:val="24"/>
        </w:rPr>
        <w:t>2</w:t>
      </w:r>
      <w:r w:rsidRPr="00F63CED">
        <w:rPr>
          <w:rFonts w:ascii="Century Schoolbook" w:eastAsia="Times New Roman" w:hAnsi="Century Schoolbook" w:cs="Times New Roman"/>
          <w:iCs/>
          <w:spacing w:val="-5"/>
          <w:kern w:val="20"/>
          <w:sz w:val="24"/>
          <w:szCs w:val="24"/>
        </w:rPr>
        <w:t>)</w:t>
      </w:r>
      <w:r w:rsidRPr="00F63CED">
        <w:rPr>
          <w:rFonts w:ascii="Century Schoolbook" w:eastAsia="Times New Roman" w:hAnsi="Century Schoolbook" w:cs="Times New Roman"/>
          <w:spacing w:val="-5"/>
          <w:kern w:val="20"/>
          <w:sz w:val="24"/>
          <w:szCs w:val="24"/>
        </w:rPr>
        <w:t xml:space="preserve">  It is inconsistent with the public interest to apply the restrictions of the Buy American statute; or</w:t>
      </w:r>
    </w:p>
    <w:p w14:paraId="22476FB8"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29959846"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sidRPr="00F63CED">
        <w:rPr>
          <w:rFonts w:ascii="Century Schoolbook" w:eastAsia="Times New Roman" w:hAnsi="Century Schoolbook" w:cs="Times New Roman"/>
          <w:spacing w:val="-5"/>
          <w:kern w:val="20"/>
          <w:sz w:val="24"/>
          <w:szCs w:val="24"/>
        </w:rPr>
        <w:tab/>
      </w:r>
      <w:r w:rsidRPr="00F63CED">
        <w:rPr>
          <w:rFonts w:ascii="Century Schoolbook" w:eastAsia="Times New Roman" w:hAnsi="Century Schoolbook" w:cs="Times New Roman"/>
          <w:spacing w:val="-5"/>
          <w:kern w:val="20"/>
          <w:sz w:val="24"/>
          <w:szCs w:val="24"/>
        </w:rPr>
        <w:tab/>
      </w:r>
      <w:r w:rsidRPr="00F63CED">
        <w:rPr>
          <w:rFonts w:ascii="Century Schoolbook" w:eastAsia="Times New Roman" w:hAnsi="Century Schoolbook" w:cs="Times New Roman"/>
          <w:spacing w:val="-5"/>
          <w:kern w:val="20"/>
          <w:sz w:val="24"/>
          <w:szCs w:val="24"/>
        </w:rPr>
        <w:tab/>
      </w:r>
      <w:r w:rsidRPr="00F63CED">
        <w:rPr>
          <w:rFonts w:ascii="Century Schoolbook" w:eastAsia="Times New Roman" w:hAnsi="Century Schoolbook" w:cs="Times New Roman"/>
          <w:spacing w:val="-5"/>
          <w:kern w:val="20"/>
          <w:sz w:val="24"/>
          <w:szCs w:val="24"/>
        </w:rPr>
        <w:tab/>
        <w:t xml:space="preserve">(B)  The </w:t>
      </w:r>
      <w:proofErr w:type="gramStart"/>
      <w:r w:rsidRPr="00F63CED">
        <w:rPr>
          <w:rFonts w:ascii="Century Schoolbook" w:eastAsia="Times New Roman" w:hAnsi="Century Schoolbook" w:cs="Times New Roman"/>
          <w:spacing w:val="-5"/>
          <w:kern w:val="20"/>
          <w:sz w:val="24"/>
          <w:szCs w:val="24"/>
        </w:rPr>
        <w:t>end product</w:t>
      </w:r>
      <w:proofErr w:type="gramEnd"/>
      <w:r w:rsidRPr="00F63CED">
        <w:rPr>
          <w:rFonts w:ascii="Century Schoolbook" w:eastAsia="Times New Roman" w:hAnsi="Century Schoolbook" w:cs="Times New Roman"/>
          <w:spacing w:val="-5"/>
          <w:kern w:val="20"/>
          <w:sz w:val="24"/>
          <w:szCs w:val="24"/>
        </w:rPr>
        <w:t xml:space="preserve"> is a COTS item; or</w:t>
      </w:r>
    </w:p>
    <w:p w14:paraId="6AFF7245"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64CFADC9"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lang w:eastAsia="x-none"/>
        </w:rPr>
      </w:pPr>
      <w:r w:rsidRPr="00F63CED">
        <w:rPr>
          <w:rFonts w:ascii="Century Schoolbook" w:eastAsia="Times New Roman" w:hAnsi="Century Schoolbook" w:cs="Times New Roman"/>
          <w:spacing w:val="-5"/>
          <w:kern w:val="20"/>
          <w:sz w:val="24"/>
          <w:szCs w:val="24"/>
          <w:lang w:eastAsia="x-none"/>
        </w:rPr>
        <w:tab/>
      </w:r>
      <w:r w:rsidRPr="00F63CED">
        <w:rPr>
          <w:rFonts w:ascii="Century Schoolbook" w:eastAsia="Times New Roman" w:hAnsi="Century Schoolbook" w:cs="Times New Roman"/>
          <w:spacing w:val="-5"/>
          <w:kern w:val="20"/>
          <w:sz w:val="24"/>
          <w:szCs w:val="24"/>
          <w:lang w:eastAsia="x-none"/>
        </w:rPr>
        <w:tab/>
        <w:t>(2)  For an end product that consists wholly or predominantly of iron or steel or a combination of both, an end product manufactured in the United States, if the cost of iron and steel not produced in the United States or a qualifying country constitutes less than 5 percent of the cost of all the components used in the end product (produced in the United States or a qualifying country means that all manufacturing processes of the iron or steel must take place in the United States or a qualifying country, except metallurgical processes involving refinement of steel additives).</w:t>
      </w:r>
      <w:r w:rsidRPr="00F63CED">
        <w:rPr>
          <w:rFonts w:ascii="Century Schoolbook" w:eastAsia="Times New Roman" w:hAnsi="Century Schoolbook" w:cs="Times New Roman"/>
          <w:color w:val="000000"/>
          <w:sz w:val="24"/>
          <w:szCs w:val="24"/>
          <w:lang w:val="en"/>
        </w:rPr>
        <w:t xml:space="preserve">  The cost of iron and steel not produced in the United States or a qualifying country includes but is not limited to the cost of iron or steel mill products (such as bar, billet, slab, wire, plate, or sheet), castings, or forgings, not produced in the United States or a qualifying country, utilized in the manufacture of the end product and a good faith estimate of the cost of all iron or steel components not produced in the United States or a qualifying country, excluding COTS fasteners.  Iron or steel components of unknown origin are treated as foreign.  If the </w:t>
      </w:r>
      <w:proofErr w:type="gramStart"/>
      <w:r w:rsidRPr="00F63CED">
        <w:rPr>
          <w:rFonts w:ascii="Century Schoolbook" w:eastAsia="Times New Roman" w:hAnsi="Century Schoolbook" w:cs="Times New Roman"/>
          <w:color w:val="000000"/>
          <w:sz w:val="24"/>
          <w:szCs w:val="24"/>
          <w:lang w:val="en"/>
        </w:rPr>
        <w:t>end product</w:t>
      </w:r>
      <w:proofErr w:type="gramEnd"/>
      <w:r w:rsidRPr="00F63CED">
        <w:rPr>
          <w:rFonts w:ascii="Century Schoolbook" w:eastAsia="Times New Roman" w:hAnsi="Century Schoolbook" w:cs="Times New Roman"/>
          <w:color w:val="000000"/>
          <w:sz w:val="24"/>
          <w:szCs w:val="24"/>
          <w:lang w:val="en"/>
        </w:rPr>
        <w:t xml:space="preserve"> contains multiple components, the cost of all the materials used in such end product is calculated in accordance with the explanation of cost of components in paragraph (1)(ii)(A) of this definition.</w:t>
      </w:r>
    </w:p>
    <w:p w14:paraId="0E4AE771"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6A9D9158"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sidRPr="00F63CED">
        <w:rPr>
          <w:rFonts w:ascii="Century Schoolbook" w:eastAsia="Times New Roman" w:hAnsi="Century Schoolbook" w:cs="Times New Roman"/>
          <w:spacing w:val="-5"/>
          <w:kern w:val="20"/>
          <w:sz w:val="24"/>
          <w:szCs w:val="24"/>
        </w:rPr>
        <w:t>* * * * *</w:t>
      </w:r>
    </w:p>
    <w:p w14:paraId="39DDDF1F"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0FC56F4C"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sidRPr="00F63CED">
        <w:rPr>
          <w:rFonts w:ascii="Century Schoolbook" w:eastAsia="Times New Roman" w:hAnsi="Century Schoolbook" w:cs="Times New Roman"/>
          <w:i/>
          <w:iCs/>
          <w:spacing w:val="-5"/>
          <w:kern w:val="20"/>
          <w:sz w:val="24"/>
          <w:szCs w:val="24"/>
        </w:rPr>
        <w:tab/>
      </w:r>
      <w:r w:rsidRPr="00F63CED">
        <w:rPr>
          <w:rFonts w:ascii="Century Schoolbook" w:eastAsia="Times New Roman" w:hAnsi="Century Schoolbook" w:cs="Times New Roman"/>
          <w:spacing w:val="-5"/>
          <w:kern w:val="20"/>
          <w:sz w:val="24"/>
          <w:szCs w:val="24"/>
        </w:rPr>
        <w:t>“Qualifying country end product” means—</w:t>
      </w:r>
    </w:p>
    <w:p w14:paraId="244B7194"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7D5112BA"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sidRPr="00F63CED">
        <w:rPr>
          <w:rFonts w:ascii="Century Schoolbook" w:eastAsia="Times New Roman" w:hAnsi="Century Schoolbook" w:cs="Times New Roman"/>
          <w:spacing w:val="-5"/>
          <w:kern w:val="20"/>
          <w:sz w:val="24"/>
          <w:szCs w:val="24"/>
        </w:rPr>
        <w:tab/>
      </w:r>
      <w:r w:rsidRPr="00F63CED">
        <w:rPr>
          <w:rFonts w:ascii="Century Schoolbook" w:eastAsia="Times New Roman" w:hAnsi="Century Schoolbook" w:cs="Times New Roman"/>
          <w:spacing w:val="-5"/>
          <w:kern w:val="20"/>
          <w:sz w:val="24"/>
          <w:szCs w:val="24"/>
        </w:rPr>
        <w:tab/>
        <w:t>(</w:t>
      </w:r>
      <w:r w:rsidRPr="00F63CED">
        <w:rPr>
          <w:rFonts w:ascii="Century Schoolbook" w:eastAsia="Times New Roman" w:hAnsi="Century Schoolbook" w:cs="Times New Roman"/>
          <w:bCs/>
          <w:spacing w:val="-5"/>
          <w:kern w:val="20"/>
          <w:sz w:val="24"/>
          <w:szCs w:val="24"/>
        </w:rPr>
        <w:t xml:space="preserve">1) </w:t>
      </w:r>
      <w:r w:rsidRPr="00F63CED">
        <w:rPr>
          <w:rFonts w:ascii="Century Schoolbook" w:eastAsia="Times New Roman" w:hAnsi="Century Schoolbook" w:cs="Times New Roman"/>
          <w:spacing w:val="-5"/>
          <w:kern w:val="20"/>
          <w:sz w:val="24"/>
          <w:szCs w:val="24"/>
        </w:rPr>
        <w:t xml:space="preserve"> An unmanufactured </w:t>
      </w:r>
      <w:proofErr w:type="gramStart"/>
      <w:r w:rsidRPr="00F63CED">
        <w:rPr>
          <w:rFonts w:ascii="Century Schoolbook" w:eastAsia="Times New Roman" w:hAnsi="Century Schoolbook" w:cs="Times New Roman"/>
          <w:spacing w:val="-5"/>
          <w:kern w:val="20"/>
          <w:sz w:val="24"/>
          <w:szCs w:val="24"/>
        </w:rPr>
        <w:t>end product</w:t>
      </w:r>
      <w:proofErr w:type="gramEnd"/>
      <w:r w:rsidRPr="00F63CED">
        <w:rPr>
          <w:rFonts w:ascii="Century Schoolbook" w:eastAsia="Times New Roman" w:hAnsi="Century Schoolbook" w:cs="Times New Roman"/>
          <w:spacing w:val="-5"/>
          <w:kern w:val="20"/>
          <w:sz w:val="24"/>
          <w:szCs w:val="24"/>
        </w:rPr>
        <w:t xml:space="preserve"> mined or produced in a qualifying country; or</w:t>
      </w:r>
    </w:p>
    <w:p w14:paraId="2A487337"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3878D262"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sidRPr="00F63CED">
        <w:rPr>
          <w:rFonts w:ascii="Century Schoolbook" w:eastAsia="Times New Roman" w:hAnsi="Century Schoolbook" w:cs="Times New Roman"/>
          <w:spacing w:val="-5"/>
          <w:kern w:val="20"/>
          <w:sz w:val="24"/>
          <w:szCs w:val="24"/>
        </w:rPr>
        <w:tab/>
      </w:r>
      <w:r w:rsidRPr="00F63CED">
        <w:rPr>
          <w:rFonts w:ascii="Century Schoolbook" w:eastAsia="Times New Roman" w:hAnsi="Century Schoolbook" w:cs="Times New Roman"/>
          <w:spacing w:val="-5"/>
          <w:kern w:val="20"/>
          <w:sz w:val="24"/>
          <w:szCs w:val="24"/>
        </w:rPr>
        <w:tab/>
        <w:t>(</w:t>
      </w:r>
      <w:r w:rsidRPr="00F63CED">
        <w:rPr>
          <w:rFonts w:ascii="Century Schoolbook" w:eastAsia="Times New Roman" w:hAnsi="Century Schoolbook" w:cs="Times New Roman"/>
          <w:bCs/>
          <w:spacing w:val="-5"/>
          <w:kern w:val="20"/>
          <w:sz w:val="24"/>
          <w:szCs w:val="24"/>
        </w:rPr>
        <w:t>2</w:t>
      </w:r>
      <w:r w:rsidRPr="00F63CED">
        <w:rPr>
          <w:rFonts w:ascii="Century Schoolbook" w:eastAsia="Times New Roman" w:hAnsi="Century Schoolbook" w:cs="Times New Roman"/>
          <w:spacing w:val="-5"/>
          <w:kern w:val="20"/>
          <w:sz w:val="24"/>
          <w:szCs w:val="24"/>
        </w:rPr>
        <w:t>)  An end product manufactured in a qualifying country if—</w:t>
      </w:r>
    </w:p>
    <w:p w14:paraId="0E2BC56F"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4041DFE8" w14:textId="401DF086"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sidRPr="00F63CED">
        <w:rPr>
          <w:rFonts w:ascii="Century Schoolbook" w:eastAsia="Times New Roman" w:hAnsi="Century Schoolbook" w:cs="Times New Roman"/>
          <w:spacing w:val="-5"/>
          <w:kern w:val="20"/>
          <w:sz w:val="24"/>
          <w:szCs w:val="24"/>
        </w:rPr>
        <w:tab/>
      </w:r>
      <w:r w:rsidRPr="00F63CED">
        <w:rPr>
          <w:rFonts w:ascii="Century Schoolbook" w:eastAsia="Times New Roman" w:hAnsi="Century Schoolbook" w:cs="Times New Roman"/>
          <w:spacing w:val="-5"/>
          <w:kern w:val="20"/>
          <w:sz w:val="24"/>
          <w:szCs w:val="24"/>
        </w:rPr>
        <w:tab/>
      </w:r>
      <w:r w:rsidRPr="00F63CED">
        <w:rPr>
          <w:rFonts w:ascii="Century Schoolbook" w:eastAsia="Times New Roman" w:hAnsi="Century Schoolbook" w:cs="Times New Roman"/>
          <w:spacing w:val="-5"/>
          <w:kern w:val="20"/>
          <w:sz w:val="24"/>
          <w:szCs w:val="24"/>
        </w:rPr>
        <w:tab/>
        <w:t>(</w:t>
      </w:r>
      <w:proofErr w:type="spellStart"/>
      <w:r w:rsidRPr="00F63CED">
        <w:rPr>
          <w:rFonts w:ascii="Century Schoolbook" w:eastAsia="Times New Roman" w:hAnsi="Century Schoolbook" w:cs="Times New Roman"/>
          <w:bCs/>
          <w:spacing w:val="-5"/>
          <w:kern w:val="20"/>
          <w:sz w:val="24"/>
          <w:szCs w:val="24"/>
        </w:rPr>
        <w:t>i</w:t>
      </w:r>
      <w:proofErr w:type="spellEnd"/>
      <w:r w:rsidRPr="00F63CED">
        <w:rPr>
          <w:rFonts w:ascii="Century Schoolbook" w:eastAsia="Times New Roman" w:hAnsi="Century Schoolbook" w:cs="Times New Roman"/>
          <w:spacing w:val="-5"/>
          <w:kern w:val="20"/>
          <w:sz w:val="24"/>
          <w:szCs w:val="24"/>
        </w:rPr>
        <w:t xml:space="preserve">)  The cost of the following types of components exceeds </w:t>
      </w:r>
      <w:r w:rsidRPr="00F63CED">
        <w:rPr>
          <w:rFonts w:ascii="Century Schoolbook" w:eastAsia="Times New Roman" w:hAnsi="Century Schoolbook" w:cs="Times New Roman"/>
          <w:strike/>
          <w:spacing w:val="-5"/>
          <w:kern w:val="20"/>
          <w:sz w:val="24"/>
          <w:szCs w:val="24"/>
        </w:rPr>
        <w:t>50</w:t>
      </w:r>
      <w:r w:rsidRPr="00F63CED">
        <w:rPr>
          <w:rFonts w:ascii="Century Schoolbook" w:eastAsia="Times New Roman" w:hAnsi="Century Schoolbook" w:cs="Times New Roman"/>
          <w:b/>
          <w:spacing w:val="-5"/>
          <w:kern w:val="20"/>
          <w:sz w:val="24"/>
          <w:szCs w:val="24"/>
        </w:rPr>
        <w:t>[60]</w:t>
      </w:r>
      <w:r w:rsidRPr="00F63CED">
        <w:rPr>
          <w:rFonts w:ascii="Century Schoolbook" w:eastAsia="Times New Roman" w:hAnsi="Century Schoolbook" w:cs="Times New Roman"/>
          <w:spacing w:val="-5"/>
          <w:kern w:val="20"/>
          <w:sz w:val="24"/>
          <w:szCs w:val="24"/>
        </w:rPr>
        <w:t xml:space="preserve"> percent of the cost of all its </w:t>
      </w:r>
      <w:proofErr w:type="gramStart"/>
      <w:r w:rsidRPr="00F63CED">
        <w:rPr>
          <w:rFonts w:ascii="Century Schoolbook" w:eastAsia="Times New Roman" w:hAnsi="Century Schoolbook" w:cs="Times New Roman"/>
          <w:spacing w:val="-5"/>
          <w:kern w:val="20"/>
          <w:sz w:val="24"/>
          <w:szCs w:val="24"/>
        </w:rPr>
        <w:t>components</w:t>
      </w:r>
      <w:r w:rsidRPr="00F63CED">
        <w:rPr>
          <w:rFonts w:ascii="Century Schoolbook" w:eastAsia="Times New Roman" w:hAnsi="Century Schoolbook" w:cs="Times New Roman"/>
          <w:b/>
          <w:bCs/>
          <w:spacing w:val="-5"/>
          <w:kern w:val="20"/>
          <w:sz w:val="24"/>
          <w:szCs w:val="24"/>
          <w:lang w:val="x-none" w:eastAsia="x-none"/>
        </w:rPr>
        <w:t>[</w:t>
      </w:r>
      <w:bookmarkStart w:id="115" w:name="_Hlk156553797"/>
      <w:proofErr w:type="gramEnd"/>
      <w:r w:rsidRPr="00F63CED">
        <w:rPr>
          <w:rFonts w:ascii="Century Schoolbook" w:eastAsia="Times New Roman" w:hAnsi="Century Schoolbook" w:cs="Times New Roman"/>
          <w:b/>
          <w:bCs/>
          <w:spacing w:val="-5"/>
          <w:kern w:val="20"/>
          <w:sz w:val="24"/>
          <w:szCs w:val="24"/>
          <w:lang w:val="x-none" w:eastAsia="x-none"/>
        </w:rPr>
        <w:t>, except that the percentage will be 65 percent</w:t>
      </w:r>
      <w:r w:rsidRPr="00F63CED">
        <w:rPr>
          <w:rFonts w:ascii="Century Schoolbook" w:eastAsia="Times New Roman" w:hAnsi="Century Schoolbook" w:cs="Times New Roman"/>
          <w:b/>
          <w:bCs/>
          <w:spacing w:val="-5"/>
          <w:kern w:val="20"/>
          <w:sz w:val="24"/>
          <w:szCs w:val="24"/>
          <w:lang w:eastAsia="x-none"/>
        </w:rPr>
        <w:t xml:space="preserve"> for items delivered</w:t>
      </w:r>
      <w:r w:rsidRPr="00F63CED">
        <w:rPr>
          <w:rFonts w:ascii="Century Schoolbook" w:eastAsia="Times New Roman" w:hAnsi="Century Schoolbook" w:cs="Times New Roman"/>
          <w:b/>
          <w:bCs/>
          <w:spacing w:val="-5"/>
          <w:kern w:val="20"/>
          <w:sz w:val="24"/>
          <w:szCs w:val="24"/>
          <w:lang w:val="x-none" w:eastAsia="x-none"/>
        </w:rPr>
        <w:t xml:space="preserve"> in calendar years 2024 through 2028 and 75 percent for items delivered starting in calendar year 2029</w:t>
      </w:r>
      <w:r w:rsidRPr="00F63CED">
        <w:rPr>
          <w:rFonts w:ascii="Century Schoolbook" w:eastAsia="Times New Roman" w:hAnsi="Century Schoolbook" w:cs="Times New Roman"/>
          <w:b/>
          <w:bCs/>
          <w:spacing w:val="-5"/>
          <w:kern w:val="20"/>
          <w:sz w:val="24"/>
          <w:szCs w:val="24"/>
          <w:lang w:eastAsia="x-none"/>
        </w:rPr>
        <w:t>,</w:t>
      </w:r>
      <w:r w:rsidRPr="00F63CED">
        <w:rPr>
          <w:rFonts w:ascii="Century Schoolbook" w:eastAsia="Times New Roman" w:hAnsi="Century Schoolbook" w:cs="Times New Roman"/>
          <w:b/>
          <w:bCs/>
          <w:spacing w:val="-5"/>
          <w:kern w:val="20"/>
          <w:sz w:val="24"/>
          <w:szCs w:val="24"/>
          <w:lang w:val="x-none" w:eastAsia="x-none"/>
        </w:rPr>
        <w:t xml:space="preserve"> unless an alternate percentage is established for a contract</w:t>
      </w:r>
      <w:bookmarkEnd w:id="115"/>
      <w:r w:rsidRPr="00F63CED">
        <w:rPr>
          <w:rFonts w:ascii="Century Schoolbook" w:eastAsia="Times New Roman" w:hAnsi="Century Schoolbook" w:cs="Times New Roman"/>
          <w:b/>
          <w:bCs/>
          <w:spacing w:val="-5"/>
          <w:kern w:val="20"/>
          <w:sz w:val="24"/>
          <w:szCs w:val="24"/>
          <w:lang w:val="x-none" w:eastAsia="x-none"/>
        </w:rPr>
        <w:t>]</w:t>
      </w:r>
      <w:r w:rsidRPr="00F63CED">
        <w:rPr>
          <w:rFonts w:ascii="Century Schoolbook" w:eastAsia="Times New Roman" w:hAnsi="Century Schoolbook" w:cs="Times New Roman"/>
          <w:spacing w:val="-5"/>
          <w:kern w:val="20"/>
          <w:sz w:val="24"/>
          <w:szCs w:val="24"/>
        </w:rPr>
        <w:t>:</w:t>
      </w:r>
    </w:p>
    <w:p w14:paraId="3A37A40B"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039D0EE5"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sidRPr="00F63CED">
        <w:rPr>
          <w:rFonts w:ascii="Century Schoolbook" w:eastAsia="Times New Roman" w:hAnsi="Century Schoolbook" w:cs="Times New Roman"/>
          <w:spacing w:val="-5"/>
          <w:kern w:val="20"/>
          <w:sz w:val="24"/>
          <w:szCs w:val="24"/>
        </w:rPr>
        <w:tab/>
      </w:r>
      <w:r w:rsidRPr="00F63CED">
        <w:rPr>
          <w:rFonts w:ascii="Century Schoolbook" w:eastAsia="Times New Roman" w:hAnsi="Century Schoolbook" w:cs="Times New Roman"/>
          <w:spacing w:val="-5"/>
          <w:kern w:val="20"/>
          <w:sz w:val="24"/>
          <w:szCs w:val="24"/>
        </w:rPr>
        <w:tab/>
      </w:r>
      <w:r w:rsidRPr="00F63CED">
        <w:rPr>
          <w:rFonts w:ascii="Century Schoolbook" w:eastAsia="Times New Roman" w:hAnsi="Century Schoolbook" w:cs="Times New Roman"/>
          <w:spacing w:val="-5"/>
          <w:kern w:val="20"/>
          <w:sz w:val="24"/>
          <w:szCs w:val="24"/>
        </w:rPr>
        <w:tab/>
      </w:r>
      <w:r w:rsidRPr="00F63CED">
        <w:rPr>
          <w:rFonts w:ascii="Century Schoolbook" w:eastAsia="Times New Roman" w:hAnsi="Century Schoolbook" w:cs="Times New Roman"/>
          <w:spacing w:val="-5"/>
          <w:kern w:val="20"/>
          <w:sz w:val="24"/>
          <w:szCs w:val="24"/>
        </w:rPr>
        <w:tab/>
        <w:t>(</w:t>
      </w:r>
      <w:r w:rsidRPr="00F63CED">
        <w:rPr>
          <w:rFonts w:ascii="Century Schoolbook" w:eastAsia="Times New Roman" w:hAnsi="Century Schoolbook" w:cs="Times New Roman"/>
          <w:bCs/>
          <w:spacing w:val="-5"/>
          <w:kern w:val="20"/>
          <w:sz w:val="24"/>
          <w:szCs w:val="24"/>
        </w:rPr>
        <w:t>A</w:t>
      </w:r>
      <w:r w:rsidRPr="00F63CED">
        <w:rPr>
          <w:rFonts w:ascii="Century Schoolbook" w:eastAsia="Times New Roman" w:hAnsi="Century Schoolbook" w:cs="Times New Roman"/>
          <w:spacing w:val="-5"/>
          <w:kern w:val="20"/>
          <w:sz w:val="24"/>
          <w:szCs w:val="24"/>
        </w:rPr>
        <w:t>)  Components mined, produced, or manufactured in a qualifying country.</w:t>
      </w:r>
    </w:p>
    <w:p w14:paraId="3B5112F3"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3050D11D"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sidRPr="00F63CED">
        <w:rPr>
          <w:rFonts w:ascii="Century Schoolbook" w:eastAsia="Times New Roman" w:hAnsi="Century Schoolbook" w:cs="Times New Roman"/>
          <w:spacing w:val="-5"/>
          <w:kern w:val="20"/>
          <w:sz w:val="24"/>
          <w:szCs w:val="24"/>
        </w:rPr>
        <w:tab/>
      </w:r>
      <w:r w:rsidRPr="00F63CED">
        <w:rPr>
          <w:rFonts w:ascii="Century Schoolbook" w:eastAsia="Times New Roman" w:hAnsi="Century Schoolbook" w:cs="Times New Roman"/>
          <w:spacing w:val="-5"/>
          <w:kern w:val="20"/>
          <w:sz w:val="24"/>
          <w:szCs w:val="24"/>
        </w:rPr>
        <w:tab/>
      </w:r>
      <w:r w:rsidRPr="00F63CED">
        <w:rPr>
          <w:rFonts w:ascii="Century Schoolbook" w:eastAsia="Times New Roman" w:hAnsi="Century Schoolbook" w:cs="Times New Roman"/>
          <w:spacing w:val="-5"/>
          <w:kern w:val="20"/>
          <w:sz w:val="24"/>
          <w:szCs w:val="24"/>
        </w:rPr>
        <w:tab/>
      </w:r>
      <w:r w:rsidRPr="00F63CED">
        <w:rPr>
          <w:rFonts w:ascii="Century Schoolbook" w:eastAsia="Times New Roman" w:hAnsi="Century Schoolbook" w:cs="Times New Roman"/>
          <w:spacing w:val="-5"/>
          <w:kern w:val="20"/>
          <w:sz w:val="24"/>
          <w:szCs w:val="24"/>
        </w:rPr>
        <w:tab/>
        <w:t>(</w:t>
      </w:r>
      <w:r w:rsidRPr="00F63CED">
        <w:rPr>
          <w:rFonts w:ascii="Century Schoolbook" w:eastAsia="Times New Roman" w:hAnsi="Century Schoolbook" w:cs="Times New Roman"/>
          <w:bCs/>
          <w:spacing w:val="-5"/>
          <w:kern w:val="20"/>
          <w:sz w:val="24"/>
          <w:szCs w:val="24"/>
        </w:rPr>
        <w:t>B</w:t>
      </w:r>
      <w:r w:rsidRPr="00F63CED">
        <w:rPr>
          <w:rFonts w:ascii="Century Schoolbook" w:eastAsia="Times New Roman" w:hAnsi="Century Schoolbook" w:cs="Times New Roman"/>
          <w:spacing w:val="-5"/>
          <w:kern w:val="20"/>
          <w:sz w:val="24"/>
          <w:szCs w:val="24"/>
        </w:rPr>
        <w:t>)  Components mined, produced, or manufactured in the United States.</w:t>
      </w:r>
    </w:p>
    <w:p w14:paraId="27732166"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06D5140F"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sidRPr="00F63CED">
        <w:rPr>
          <w:rFonts w:ascii="Century Schoolbook" w:eastAsia="Times New Roman" w:hAnsi="Century Schoolbook" w:cs="Times New Roman"/>
          <w:spacing w:val="-5"/>
          <w:kern w:val="20"/>
          <w:sz w:val="24"/>
          <w:szCs w:val="24"/>
        </w:rPr>
        <w:lastRenderedPageBreak/>
        <w:tab/>
      </w:r>
      <w:r w:rsidRPr="00F63CED">
        <w:rPr>
          <w:rFonts w:ascii="Century Schoolbook" w:eastAsia="Times New Roman" w:hAnsi="Century Schoolbook" w:cs="Times New Roman"/>
          <w:spacing w:val="-5"/>
          <w:kern w:val="20"/>
          <w:sz w:val="24"/>
          <w:szCs w:val="24"/>
        </w:rPr>
        <w:tab/>
      </w:r>
      <w:r w:rsidRPr="00F63CED">
        <w:rPr>
          <w:rFonts w:ascii="Century Schoolbook" w:eastAsia="Times New Roman" w:hAnsi="Century Schoolbook" w:cs="Times New Roman"/>
          <w:spacing w:val="-5"/>
          <w:kern w:val="20"/>
          <w:sz w:val="24"/>
          <w:szCs w:val="24"/>
        </w:rPr>
        <w:tab/>
      </w:r>
      <w:r w:rsidRPr="00F63CED">
        <w:rPr>
          <w:rFonts w:ascii="Century Schoolbook" w:eastAsia="Times New Roman" w:hAnsi="Century Schoolbook" w:cs="Times New Roman"/>
          <w:spacing w:val="-5"/>
          <w:kern w:val="20"/>
          <w:sz w:val="24"/>
          <w:szCs w:val="24"/>
        </w:rPr>
        <w:tab/>
        <w:t>(</w:t>
      </w:r>
      <w:r w:rsidRPr="00F63CED">
        <w:rPr>
          <w:rFonts w:ascii="Century Schoolbook" w:eastAsia="Times New Roman" w:hAnsi="Century Schoolbook" w:cs="Times New Roman"/>
          <w:bCs/>
          <w:spacing w:val="-5"/>
          <w:kern w:val="20"/>
          <w:sz w:val="24"/>
          <w:szCs w:val="24"/>
        </w:rPr>
        <w:t>C</w:t>
      </w:r>
      <w:r w:rsidRPr="00F63CED">
        <w:rPr>
          <w:rFonts w:ascii="Century Schoolbook" w:eastAsia="Times New Roman" w:hAnsi="Century Schoolbook" w:cs="Times New Roman"/>
          <w:spacing w:val="-5"/>
          <w:kern w:val="20"/>
          <w:sz w:val="24"/>
          <w:szCs w:val="24"/>
        </w:rPr>
        <w:t>)  Components of foreign origin of a class or kind for which the Government has determined that sufficient and reasonably available commercial quantities of a satisfactory quality are not mined, produced, or manufactured in the United States.</w:t>
      </w:r>
      <w:r w:rsidRPr="00F63CED">
        <w:rPr>
          <w:rFonts w:ascii="Century Schoolbook" w:eastAsia="Times New Roman" w:hAnsi="Century Schoolbook" w:cs="Times New Roman"/>
          <w:bCs/>
          <w:spacing w:val="-5"/>
          <w:kern w:val="20"/>
          <w:sz w:val="24"/>
          <w:szCs w:val="24"/>
        </w:rPr>
        <w:t xml:space="preserve">  </w:t>
      </w:r>
      <w:r w:rsidRPr="00F63CED">
        <w:rPr>
          <w:rFonts w:ascii="Century Schoolbook" w:eastAsia="Times New Roman" w:hAnsi="Century Schoolbook" w:cs="Times New Roman"/>
          <w:spacing w:val="-5"/>
          <w:kern w:val="20"/>
          <w:sz w:val="24"/>
          <w:szCs w:val="24"/>
        </w:rPr>
        <w:t>Components of unknown origin are treated as foreign;</w:t>
      </w:r>
      <w:r w:rsidRPr="00F63CED">
        <w:rPr>
          <w:rFonts w:ascii="Century Schoolbook" w:eastAsia="Times New Roman" w:hAnsi="Century Schoolbook" w:cs="Times New Roman"/>
          <w:bCs/>
          <w:spacing w:val="-5"/>
          <w:kern w:val="20"/>
          <w:sz w:val="24"/>
          <w:szCs w:val="24"/>
        </w:rPr>
        <w:t xml:space="preserve"> </w:t>
      </w:r>
      <w:r w:rsidRPr="00F63CED">
        <w:rPr>
          <w:rFonts w:ascii="Century Schoolbook" w:eastAsia="Times New Roman" w:hAnsi="Century Schoolbook" w:cs="Times New Roman"/>
          <w:spacing w:val="-5"/>
          <w:kern w:val="20"/>
          <w:sz w:val="24"/>
          <w:szCs w:val="24"/>
        </w:rPr>
        <w:t>or</w:t>
      </w:r>
    </w:p>
    <w:p w14:paraId="376F3A4C"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411C4DF3"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sidRPr="00F63CED">
        <w:rPr>
          <w:rFonts w:ascii="Century Schoolbook" w:eastAsia="Times New Roman" w:hAnsi="Century Schoolbook" w:cs="Times New Roman"/>
          <w:spacing w:val="-5"/>
          <w:kern w:val="20"/>
          <w:sz w:val="24"/>
          <w:szCs w:val="24"/>
        </w:rPr>
        <w:tab/>
      </w:r>
      <w:r w:rsidRPr="00F63CED">
        <w:rPr>
          <w:rFonts w:ascii="Century Schoolbook" w:eastAsia="Times New Roman" w:hAnsi="Century Schoolbook" w:cs="Times New Roman"/>
          <w:spacing w:val="-5"/>
          <w:kern w:val="20"/>
          <w:sz w:val="24"/>
          <w:szCs w:val="24"/>
        </w:rPr>
        <w:tab/>
      </w:r>
      <w:r w:rsidRPr="00F63CED">
        <w:rPr>
          <w:rFonts w:ascii="Century Schoolbook" w:eastAsia="Times New Roman" w:hAnsi="Century Schoolbook" w:cs="Times New Roman"/>
          <w:spacing w:val="-5"/>
          <w:kern w:val="20"/>
          <w:sz w:val="24"/>
          <w:szCs w:val="24"/>
        </w:rPr>
        <w:tab/>
        <w:t>(</w:t>
      </w:r>
      <w:r w:rsidRPr="00F63CED">
        <w:rPr>
          <w:rFonts w:ascii="Century Schoolbook" w:eastAsia="Times New Roman" w:hAnsi="Century Schoolbook" w:cs="Times New Roman"/>
          <w:bCs/>
          <w:spacing w:val="-5"/>
          <w:kern w:val="20"/>
          <w:sz w:val="24"/>
          <w:szCs w:val="24"/>
        </w:rPr>
        <w:t>ii</w:t>
      </w:r>
      <w:r w:rsidRPr="00F63CED">
        <w:rPr>
          <w:rFonts w:ascii="Century Schoolbook" w:eastAsia="Times New Roman" w:hAnsi="Century Schoolbook" w:cs="Times New Roman"/>
          <w:spacing w:val="-5"/>
          <w:kern w:val="20"/>
          <w:sz w:val="24"/>
          <w:szCs w:val="24"/>
        </w:rPr>
        <w:t xml:space="preserve">)  The </w:t>
      </w:r>
      <w:proofErr w:type="gramStart"/>
      <w:r w:rsidRPr="00F63CED">
        <w:rPr>
          <w:rFonts w:ascii="Century Schoolbook" w:eastAsia="Times New Roman" w:hAnsi="Century Schoolbook" w:cs="Times New Roman"/>
          <w:spacing w:val="-5"/>
          <w:kern w:val="20"/>
          <w:sz w:val="24"/>
          <w:szCs w:val="24"/>
        </w:rPr>
        <w:t>end product</w:t>
      </w:r>
      <w:proofErr w:type="gramEnd"/>
      <w:r w:rsidRPr="00F63CED">
        <w:rPr>
          <w:rFonts w:ascii="Century Schoolbook" w:eastAsia="Times New Roman" w:hAnsi="Century Schoolbook" w:cs="Times New Roman"/>
          <w:spacing w:val="-5"/>
          <w:kern w:val="20"/>
          <w:sz w:val="24"/>
          <w:szCs w:val="24"/>
        </w:rPr>
        <w:t xml:space="preserve"> is a COTS item.</w:t>
      </w:r>
    </w:p>
    <w:p w14:paraId="75E74308"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44038F5B"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sidRPr="00F63CED">
        <w:rPr>
          <w:rFonts w:ascii="Century Schoolbook" w:eastAsia="Times New Roman" w:hAnsi="Century Schoolbook" w:cs="Times New Roman"/>
          <w:spacing w:val="-5"/>
          <w:kern w:val="20"/>
          <w:sz w:val="24"/>
          <w:szCs w:val="24"/>
        </w:rPr>
        <w:t>* * * * *</w:t>
      </w:r>
    </w:p>
    <w:p w14:paraId="579F5CDD"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17BA7D14"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jc w:val="center"/>
        <w:rPr>
          <w:rFonts w:ascii="Century Schoolbook" w:eastAsia="Times New Roman" w:hAnsi="Century Schoolbook" w:cs="Courier New"/>
          <w:spacing w:val="-5"/>
          <w:kern w:val="20"/>
          <w:sz w:val="24"/>
          <w:szCs w:val="24"/>
        </w:rPr>
      </w:pPr>
      <w:r w:rsidRPr="00F63CED">
        <w:rPr>
          <w:rFonts w:ascii="Century Schoolbook" w:eastAsia="Times New Roman" w:hAnsi="Century Schoolbook" w:cs="Courier New"/>
          <w:spacing w:val="-5"/>
          <w:kern w:val="20"/>
          <w:sz w:val="24"/>
          <w:szCs w:val="24"/>
        </w:rPr>
        <w:t>(End of clause)</w:t>
      </w:r>
    </w:p>
    <w:p w14:paraId="685D263B"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jc w:val="center"/>
        <w:rPr>
          <w:rFonts w:ascii="Century Schoolbook" w:eastAsia="Times New Roman" w:hAnsi="Century Schoolbook" w:cs="Courier New"/>
          <w:b/>
          <w:bCs/>
          <w:spacing w:val="-5"/>
          <w:kern w:val="20"/>
          <w:sz w:val="24"/>
          <w:szCs w:val="24"/>
        </w:rPr>
      </w:pPr>
      <w:bookmarkStart w:id="116" w:name="_Hlk156554155"/>
    </w:p>
    <w:p w14:paraId="58908797"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val="x-none" w:eastAsia="x-none"/>
        </w:rPr>
      </w:pPr>
      <w:bookmarkStart w:id="117" w:name="_Hlk131749556"/>
      <w:r w:rsidRPr="00F63CED">
        <w:rPr>
          <w:rFonts w:ascii="Century Schoolbook" w:eastAsia="Times New Roman" w:hAnsi="Century Schoolbook" w:cs="Times New Roman"/>
          <w:b/>
          <w:bCs/>
          <w:i/>
          <w:spacing w:val="-5"/>
          <w:kern w:val="20"/>
          <w:sz w:val="24"/>
          <w:szCs w:val="24"/>
          <w:lang w:eastAsia="x-none"/>
        </w:rPr>
        <w:tab/>
      </w:r>
      <w:r w:rsidRPr="00F63CED">
        <w:rPr>
          <w:rFonts w:ascii="Century Schoolbook" w:eastAsia="Times New Roman" w:hAnsi="Century Schoolbook" w:cs="Times New Roman"/>
          <w:b/>
          <w:bCs/>
          <w:iCs/>
          <w:spacing w:val="-5"/>
          <w:kern w:val="20"/>
          <w:sz w:val="24"/>
          <w:szCs w:val="24"/>
          <w:lang w:eastAsia="x-none"/>
        </w:rPr>
        <w:t>[</w:t>
      </w:r>
      <w:r w:rsidRPr="00F63CED">
        <w:rPr>
          <w:rFonts w:ascii="Century Schoolbook" w:eastAsia="Times New Roman" w:hAnsi="Century Schoolbook" w:cs="Times New Roman"/>
          <w:b/>
          <w:bCs/>
          <w:i/>
          <w:spacing w:val="-5"/>
          <w:kern w:val="20"/>
          <w:sz w:val="24"/>
          <w:szCs w:val="24"/>
          <w:lang w:eastAsia="x-none"/>
        </w:rPr>
        <w:t>Alternate VI</w:t>
      </w:r>
      <w:r w:rsidRPr="00F63CED">
        <w:rPr>
          <w:rFonts w:ascii="Century Schoolbook" w:eastAsia="Times New Roman" w:hAnsi="Century Schoolbook" w:cs="Times New Roman"/>
          <w:b/>
          <w:bCs/>
          <w:spacing w:val="-5"/>
          <w:kern w:val="20"/>
          <w:sz w:val="24"/>
          <w:szCs w:val="24"/>
          <w:lang w:val="x-none" w:eastAsia="x-none"/>
        </w:rPr>
        <w:t xml:space="preserve">.  </w:t>
      </w:r>
      <w:r w:rsidRPr="00F63CED">
        <w:rPr>
          <w:rFonts w:ascii="Century Schoolbook" w:eastAsia="Times New Roman" w:hAnsi="Century Schoolbook" w:cs="Times New Roman"/>
          <w:b/>
          <w:bCs/>
          <w:spacing w:val="-5"/>
          <w:kern w:val="20"/>
          <w:sz w:val="24"/>
          <w:szCs w:val="24"/>
          <w:lang w:eastAsia="x-none"/>
        </w:rPr>
        <w:t>As prescribed in</w:t>
      </w:r>
      <w:r w:rsidRPr="00F63CED">
        <w:rPr>
          <w:rFonts w:ascii="Century Schoolbook" w:eastAsia="Times New Roman" w:hAnsi="Century Schoolbook" w:cs="Times New Roman"/>
          <w:b/>
          <w:bCs/>
          <w:spacing w:val="-5"/>
          <w:kern w:val="20"/>
          <w:sz w:val="24"/>
          <w:szCs w:val="24"/>
          <w:lang w:val="x-none" w:eastAsia="x-none"/>
        </w:rPr>
        <w:t xml:space="preserve"> 225.1101(10)</w:t>
      </w:r>
      <w:r w:rsidRPr="00F63CED">
        <w:rPr>
          <w:rFonts w:ascii="Century Schoolbook" w:eastAsia="Times New Roman" w:hAnsi="Century Schoolbook" w:cs="Times New Roman"/>
          <w:b/>
          <w:bCs/>
          <w:spacing w:val="-5"/>
          <w:kern w:val="20"/>
          <w:sz w:val="24"/>
          <w:szCs w:val="24"/>
          <w:lang w:eastAsia="x-none"/>
        </w:rPr>
        <w:t>(</w:t>
      </w:r>
      <w:proofErr w:type="spellStart"/>
      <w:r w:rsidRPr="00F63CED">
        <w:rPr>
          <w:rFonts w:ascii="Century Schoolbook" w:eastAsia="Times New Roman" w:hAnsi="Century Schoolbook" w:cs="Times New Roman"/>
          <w:b/>
          <w:bCs/>
          <w:spacing w:val="-5"/>
          <w:kern w:val="20"/>
          <w:sz w:val="24"/>
          <w:szCs w:val="24"/>
          <w:lang w:eastAsia="x-none"/>
        </w:rPr>
        <w:t>i</w:t>
      </w:r>
      <w:proofErr w:type="spellEnd"/>
      <w:r w:rsidRPr="00F63CED">
        <w:rPr>
          <w:rFonts w:ascii="Century Schoolbook" w:eastAsia="Times New Roman" w:hAnsi="Century Schoolbook" w:cs="Times New Roman"/>
          <w:b/>
          <w:bCs/>
          <w:spacing w:val="-5"/>
          <w:kern w:val="20"/>
          <w:sz w:val="24"/>
          <w:szCs w:val="24"/>
          <w:lang w:eastAsia="x-none"/>
        </w:rPr>
        <w:t>) and (10)</w:t>
      </w:r>
      <w:r w:rsidRPr="00F63CED">
        <w:rPr>
          <w:rFonts w:ascii="Century Schoolbook" w:eastAsia="Times New Roman" w:hAnsi="Century Schoolbook" w:cs="Times New Roman"/>
          <w:b/>
          <w:bCs/>
          <w:spacing w:val="-5"/>
          <w:kern w:val="20"/>
          <w:sz w:val="24"/>
          <w:szCs w:val="24"/>
          <w:lang w:val="x-none" w:eastAsia="x-none"/>
        </w:rPr>
        <w:t>(</w:t>
      </w:r>
      <w:proofErr w:type="spellStart"/>
      <w:r w:rsidRPr="00F63CED">
        <w:rPr>
          <w:rFonts w:ascii="Century Schoolbook" w:eastAsia="Times New Roman" w:hAnsi="Century Schoolbook" w:cs="Times New Roman"/>
          <w:b/>
          <w:bCs/>
          <w:spacing w:val="-5"/>
          <w:kern w:val="20"/>
          <w:sz w:val="24"/>
          <w:szCs w:val="24"/>
          <w:lang w:val="x-none" w:eastAsia="x-none"/>
        </w:rPr>
        <w:t>i</w:t>
      </w:r>
      <w:proofErr w:type="spellEnd"/>
      <w:r w:rsidRPr="00F63CED">
        <w:rPr>
          <w:rFonts w:ascii="Century Schoolbook" w:eastAsia="Times New Roman" w:hAnsi="Century Schoolbook" w:cs="Times New Roman"/>
          <w:b/>
          <w:bCs/>
          <w:spacing w:val="-5"/>
          <w:kern w:val="20"/>
          <w:sz w:val="24"/>
          <w:szCs w:val="24"/>
          <w:lang w:val="x-none" w:eastAsia="x-none"/>
        </w:rPr>
        <w:t>)(</w:t>
      </w:r>
      <w:r w:rsidRPr="00F63CED">
        <w:rPr>
          <w:rFonts w:ascii="Century Schoolbook" w:eastAsia="Times New Roman" w:hAnsi="Century Schoolbook" w:cs="Times New Roman"/>
          <w:b/>
          <w:bCs/>
          <w:spacing w:val="-5"/>
          <w:kern w:val="20"/>
          <w:sz w:val="24"/>
          <w:szCs w:val="24"/>
          <w:lang w:eastAsia="x-none"/>
        </w:rPr>
        <w:t>G</w:t>
      </w:r>
      <w:r w:rsidRPr="00F63CED">
        <w:rPr>
          <w:rFonts w:ascii="Century Schoolbook" w:eastAsia="Times New Roman" w:hAnsi="Century Schoolbook" w:cs="Times New Roman"/>
          <w:b/>
          <w:bCs/>
          <w:spacing w:val="-5"/>
          <w:kern w:val="20"/>
          <w:sz w:val="24"/>
          <w:szCs w:val="24"/>
          <w:lang w:val="x-none" w:eastAsia="x-none"/>
        </w:rPr>
        <w:t>)</w:t>
      </w:r>
      <w:r w:rsidRPr="00F63CED">
        <w:rPr>
          <w:rFonts w:ascii="Century Schoolbook" w:eastAsia="Times New Roman" w:hAnsi="Century Schoolbook" w:cs="Times New Roman"/>
          <w:b/>
          <w:bCs/>
          <w:spacing w:val="-5"/>
          <w:kern w:val="20"/>
          <w:sz w:val="24"/>
          <w:szCs w:val="24"/>
          <w:lang w:eastAsia="x-none"/>
        </w:rPr>
        <w:t>, use the following clause, which includes, in the definitions of “domestic end product” at paragraph (1)(ii)(A) and “qualifying country end product” at paragraph (2)(</w:t>
      </w:r>
      <w:proofErr w:type="spellStart"/>
      <w:r w:rsidRPr="00F63CED">
        <w:rPr>
          <w:rFonts w:ascii="Century Schoolbook" w:eastAsia="Times New Roman" w:hAnsi="Century Schoolbook" w:cs="Times New Roman"/>
          <w:b/>
          <w:bCs/>
          <w:spacing w:val="-5"/>
          <w:kern w:val="20"/>
          <w:sz w:val="24"/>
          <w:szCs w:val="24"/>
          <w:lang w:eastAsia="x-none"/>
        </w:rPr>
        <w:t>i</w:t>
      </w:r>
      <w:proofErr w:type="spellEnd"/>
      <w:r w:rsidRPr="00F63CED">
        <w:rPr>
          <w:rFonts w:ascii="Century Schoolbook" w:eastAsia="Times New Roman" w:hAnsi="Century Schoolbook" w:cs="Times New Roman"/>
          <w:b/>
          <w:bCs/>
          <w:spacing w:val="-5"/>
          <w:kern w:val="20"/>
          <w:sz w:val="24"/>
          <w:szCs w:val="24"/>
          <w:lang w:eastAsia="x-none"/>
        </w:rPr>
        <w:t>), the domestic content threshold that will apply to the entire contract period of performance:</w:t>
      </w:r>
    </w:p>
    <w:p w14:paraId="3BAE83BF"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p>
    <w:bookmarkEnd w:id="100"/>
    <w:bookmarkEnd w:id="117"/>
    <w:p w14:paraId="310112B3" w14:textId="70C7ABD0"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jc w:val="center"/>
        <w:rPr>
          <w:rFonts w:ascii="Century Schoolbook" w:eastAsia="Times New Roman" w:hAnsi="Century Schoolbook" w:cs="Times New Roman"/>
          <w:b/>
          <w:bCs/>
          <w:spacing w:val="-5"/>
          <w:kern w:val="20"/>
          <w:sz w:val="24"/>
          <w:szCs w:val="24"/>
          <w:lang w:val="x-none" w:eastAsia="x-none"/>
        </w:rPr>
      </w:pPr>
      <w:r w:rsidRPr="00F63CED">
        <w:rPr>
          <w:rFonts w:ascii="Century Schoolbook" w:eastAsia="Times New Roman" w:hAnsi="Century Schoolbook" w:cs="Times New Roman"/>
          <w:b/>
          <w:bCs/>
          <w:spacing w:val="-5"/>
          <w:kern w:val="20"/>
          <w:sz w:val="24"/>
          <w:szCs w:val="24"/>
          <w:lang w:val="x-none" w:eastAsia="x-none"/>
        </w:rPr>
        <w:t>BUY AMERICAN—FREE TRADE AGREEMENTS—BALANCE OF PAYMENTS</w:t>
      </w:r>
      <w:r w:rsidRPr="00F63CED">
        <w:rPr>
          <w:rFonts w:ascii="Century Schoolbook" w:eastAsia="Times New Roman" w:hAnsi="Century Schoolbook" w:cs="Times New Roman"/>
          <w:b/>
          <w:bCs/>
          <w:spacing w:val="-5"/>
          <w:kern w:val="20"/>
          <w:sz w:val="24"/>
          <w:szCs w:val="24"/>
          <w:lang w:eastAsia="x-none"/>
        </w:rPr>
        <w:t xml:space="preserve"> </w:t>
      </w:r>
      <w:r w:rsidRPr="00F63CED">
        <w:rPr>
          <w:rFonts w:ascii="Century Schoolbook" w:eastAsia="Times New Roman" w:hAnsi="Century Schoolbook" w:cs="Times New Roman"/>
          <w:b/>
          <w:bCs/>
          <w:spacing w:val="-5"/>
          <w:kern w:val="20"/>
          <w:sz w:val="24"/>
          <w:szCs w:val="24"/>
          <w:lang w:val="x-none" w:eastAsia="x-none"/>
        </w:rPr>
        <w:t>PROGRAM</w:t>
      </w:r>
      <w:r w:rsidRPr="00F63CED">
        <w:rPr>
          <w:rFonts w:ascii="Century Schoolbook" w:eastAsia="Times New Roman" w:hAnsi="Century Schoolbook" w:cs="Times New Roman"/>
          <w:b/>
          <w:bCs/>
          <w:spacing w:val="-5"/>
          <w:kern w:val="20"/>
          <w:sz w:val="24"/>
          <w:szCs w:val="24"/>
          <w:lang w:eastAsia="x-none"/>
        </w:rPr>
        <w:t xml:space="preserve">—ALTERNATE VI </w:t>
      </w:r>
      <w:r w:rsidRPr="00F63CED">
        <w:rPr>
          <w:rFonts w:ascii="Century Schoolbook" w:eastAsia="Times New Roman" w:hAnsi="Century Schoolbook" w:cs="Times New Roman"/>
          <w:b/>
          <w:bCs/>
          <w:spacing w:val="-5"/>
          <w:kern w:val="20"/>
          <w:sz w:val="24"/>
          <w:szCs w:val="24"/>
          <w:lang w:val="x-none" w:eastAsia="x-none"/>
        </w:rPr>
        <w:t>(</w:t>
      </w:r>
      <w:r w:rsidR="00A82CB4">
        <w:rPr>
          <w:rFonts w:ascii="Century Schoolbook" w:eastAsia="Times New Roman" w:hAnsi="Century Schoolbook" w:cs="Times New Roman"/>
          <w:b/>
          <w:bCs/>
          <w:spacing w:val="-5"/>
          <w:kern w:val="20"/>
          <w:sz w:val="24"/>
          <w:szCs w:val="24"/>
          <w:lang w:eastAsia="x-none"/>
        </w:rPr>
        <w:t>FEB</w:t>
      </w:r>
      <w:r w:rsidR="00D66917">
        <w:rPr>
          <w:rFonts w:ascii="Century Schoolbook" w:eastAsia="Times New Roman" w:hAnsi="Century Schoolbook" w:cs="Times New Roman"/>
          <w:b/>
          <w:bCs/>
          <w:spacing w:val="-5"/>
          <w:kern w:val="20"/>
          <w:sz w:val="24"/>
          <w:szCs w:val="24"/>
          <w:lang w:eastAsia="x-none"/>
        </w:rPr>
        <w:t xml:space="preserve"> 2024</w:t>
      </w:r>
      <w:r w:rsidRPr="00F63CED">
        <w:rPr>
          <w:rFonts w:ascii="Century Schoolbook" w:eastAsia="Times New Roman" w:hAnsi="Century Schoolbook" w:cs="Times New Roman"/>
          <w:b/>
          <w:bCs/>
          <w:spacing w:val="-5"/>
          <w:kern w:val="20"/>
          <w:sz w:val="24"/>
          <w:szCs w:val="24"/>
          <w:lang w:val="x-none" w:eastAsia="x-none"/>
        </w:rPr>
        <w:t>)</w:t>
      </w:r>
    </w:p>
    <w:p w14:paraId="11372E7A"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val="x-none" w:eastAsia="x-none"/>
        </w:rPr>
      </w:pPr>
    </w:p>
    <w:p w14:paraId="0CFEC2CF"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auto"/>
        <w:rPr>
          <w:rFonts w:ascii="Century Schoolbook" w:eastAsia="Times New Roman" w:hAnsi="Century Schoolbook" w:cs="Times New Roman"/>
          <w:b/>
          <w:bCs/>
          <w:spacing w:val="-5"/>
          <w:kern w:val="20"/>
          <w:sz w:val="24"/>
          <w:szCs w:val="24"/>
          <w:lang w:val="x-none" w:eastAsia="x-none"/>
        </w:rPr>
      </w:pPr>
      <w:r w:rsidRPr="00F63CED">
        <w:rPr>
          <w:rFonts w:ascii="Century Schoolbook" w:eastAsia="Times New Roman" w:hAnsi="Century Schoolbook" w:cs="Times New Roman"/>
          <w:b/>
          <w:bCs/>
          <w:spacing w:val="-5"/>
          <w:kern w:val="20"/>
          <w:sz w:val="24"/>
          <w:szCs w:val="24"/>
          <w:lang w:val="x-none" w:eastAsia="x-none"/>
        </w:rPr>
        <w:tab/>
        <w:t xml:space="preserve">(a)  </w:t>
      </w:r>
      <w:r w:rsidRPr="00F63CED">
        <w:rPr>
          <w:rFonts w:ascii="Century Schoolbook" w:eastAsia="Times New Roman" w:hAnsi="Century Schoolbook" w:cs="Times New Roman"/>
          <w:b/>
          <w:bCs/>
          <w:i/>
          <w:spacing w:val="-5"/>
          <w:kern w:val="20"/>
          <w:sz w:val="24"/>
          <w:szCs w:val="24"/>
          <w:lang w:val="x-none" w:eastAsia="x-none"/>
        </w:rPr>
        <w:t xml:space="preserve">Definitions.  </w:t>
      </w:r>
      <w:r w:rsidRPr="00F63CED">
        <w:rPr>
          <w:rFonts w:ascii="Century Schoolbook" w:eastAsia="Times New Roman" w:hAnsi="Century Schoolbook" w:cs="Times New Roman"/>
          <w:b/>
          <w:bCs/>
          <w:spacing w:val="-5"/>
          <w:kern w:val="20"/>
          <w:sz w:val="24"/>
          <w:szCs w:val="24"/>
          <w:lang w:val="x-none" w:eastAsia="x-none"/>
        </w:rPr>
        <w:t>As used in this clause—</w:t>
      </w:r>
    </w:p>
    <w:p w14:paraId="2484336D"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auto"/>
        <w:rPr>
          <w:rFonts w:ascii="Century Schoolbook" w:eastAsia="Times New Roman" w:hAnsi="Century Schoolbook" w:cs="Times New Roman"/>
          <w:b/>
          <w:bCs/>
          <w:spacing w:val="-5"/>
          <w:kern w:val="20"/>
          <w:sz w:val="24"/>
          <w:szCs w:val="24"/>
          <w:lang w:eastAsia="x-none"/>
        </w:rPr>
      </w:pPr>
    </w:p>
    <w:p w14:paraId="7EB5A739" w14:textId="3FD8EAF0" w:rsidR="00F63CED" w:rsidRPr="00F63CED" w:rsidRDefault="00F63CED" w:rsidP="00F63CED">
      <w:pPr>
        <w:tabs>
          <w:tab w:val="left" w:pos="360"/>
          <w:tab w:val="left" w:pos="806"/>
          <w:tab w:val="left" w:pos="1210"/>
        </w:tabs>
        <w:spacing w:after="0" w:line="240" w:lineRule="auto"/>
        <w:rPr>
          <w:rFonts w:ascii="Century Schoolbook" w:eastAsia="Times New Roman" w:hAnsi="Century Schoolbook" w:cs="Courier New"/>
          <w:b/>
          <w:bCs/>
          <w:sz w:val="24"/>
          <w:szCs w:val="24"/>
        </w:rPr>
      </w:pPr>
      <w:r w:rsidRPr="00F63CED">
        <w:rPr>
          <w:rFonts w:ascii="Century Schoolbook" w:eastAsia="Times New Roman" w:hAnsi="Century Schoolbook" w:cs="Courier New"/>
          <w:b/>
          <w:bCs/>
          <w:i/>
          <w:iCs/>
          <w:sz w:val="24"/>
          <w:szCs w:val="24"/>
        </w:rPr>
        <w:tab/>
      </w:r>
      <w:r w:rsidRPr="00F63CED">
        <w:rPr>
          <w:rFonts w:ascii="Century Schoolbook" w:eastAsia="Times New Roman" w:hAnsi="Century Schoolbook" w:cs="Courier New"/>
          <w:b/>
          <w:bCs/>
          <w:sz w:val="24"/>
          <w:szCs w:val="24"/>
        </w:rPr>
        <w:t>“Bahraini end product” means an article that—</w:t>
      </w:r>
    </w:p>
    <w:p w14:paraId="19DD329D" w14:textId="77777777" w:rsidR="00F63CED" w:rsidRPr="00F63CED" w:rsidRDefault="00F63CED" w:rsidP="00F63CED">
      <w:pPr>
        <w:tabs>
          <w:tab w:val="left" w:pos="360"/>
          <w:tab w:val="left" w:pos="806"/>
          <w:tab w:val="left" w:pos="1210"/>
        </w:tabs>
        <w:spacing w:after="0" w:line="240" w:lineRule="auto"/>
        <w:rPr>
          <w:rFonts w:ascii="Century Schoolbook" w:eastAsia="Times New Roman" w:hAnsi="Century Schoolbook" w:cs="Courier New"/>
          <w:b/>
          <w:bCs/>
          <w:sz w:val="24"/>
          <w:szCs w:val="24"/>
        </w:rPr>
      </w:pPr>
    </w:p>
    <w:p w14:paraId="55EB8315" w14:textId="57A1106E" w:rsidR="00F63CED" w:rsidRPr="00F63CED" w:rsidRDefault="00F63CED" w:rsidP="00F63CED">
      <w:pPr>
        <w:tabs>
          <w:tab w:val="left" w:pos="360"/>
          <w:tab w:val="left" w:pos="806"/>
          <w:tab w:val="left" w:pos="1210"/>
        </w:tabs>
        <w:spacing w:after="0" w:line="240" w:lineRule="auto"/>
        <w:rPr>
          <w:rFonts w:ascii="Century Schoolbook" w:eastAsia="Times New Roman" w:hAnsi="Century Schoolbook" w:cs="Courier New"/>
          <w:b/>
          <w:bCs/>
          <w:sz w:val="24"/>
          <w:szCs w:val="24"/>
        </w:rPr>
      </w:pPr>
      <w:r w:rsidRPr="00F63CED">
        <w:rPr>
          <w:rFonts w:ascii="Century Schoolbook" w:eastAsia="Times New Roman" w:hAnsi="Century Schoolbook" w:cs="Courier New"/>
          <w:b/>
          <w:bCs/>
          <w:sz w:val="24"/>
          <w:szCs w:val="24"/>
        </w:rPr>
        <w:tab/>
      </w:r>
      <w:r w:rsidRPr="00F63CED">
        <w:rPr>
          <w:rFonts w:ascii="Century Schoolbook" w:eastAsia="Times New Roman" w:hAnsi="Century Schoolbook" w:cs="Courier New"/>
          <w:b/>
          <w:bCs/>
          <w:sz w:val="24"/>
          <w:szCs w:val="24"/>
        </w:rPr>
        <w:tab/>
        <w:t>(1)  Is wholly the growth, product, or manufacture of Bahrain; or</w:t>
      </w:r>
    </w:p>
    <w:p w14:paraId="4710927F" w14:textId="77777777" w:rsidR="00F63CED" w:rsidRPr="00F63CED" w:rsidRDefault="00F63CED" w:rsidP="00F63CED">
      <w:pPr>
        <w:tabs>
          <w:tab w:val="left" w:pos="360"/>
          <w:tab w:val="left" w:pos="806"/>
          <w:tab w:val="left" w:pos="1210"/>
        </w:tabs>
        <w:spacing w:after="0" w:line="240" w:lineRule="auto"/>
        <w:rPr>
          <w:rFonts w:ascii="Century Schoolbook" w:eastAsia="Times New Roman" w:hAnsi="Century Schoolbook" w:cs="Courier New"/>
          <w:b/>
          <w:bCs/>
          <w:sz w:val="24"/>
          <w:szCs w:val="24"/>
        </w:rPr>
      </w:pPr>
    </w:p>
    <w:p w14:paraId="61D0F21E" w14:textId="77777777" w:rsidR="00F63CED" w:rsidRPr="00F63CED" w:rsidRDefault="00F63CED" w:rsidP="00F63CED">
      <w:pPr>
        <w:tabs>
          <w:tab w:val="left" w:pos="360"/>
          <w:tab w:val="left" w:pos="806"/>
          <w:tab w:val="left" w:pos="1210"/>
        </w:tabs>
        <w:spacing w:after="0" w:line="240" w:lineRule="exact"/>
        <w:rPr>
          <w:rFonts w:ascii="Century Schoolbook" w:eastAsia="Times New Roman" w:hAnsi="Century Schoolbook" w:cs="Courier New"/>
          <w:b/>
          <w:bCs/>
          <w:sz w:val="24"/>
          <w:szCs w:val="24"/>
        </w:rPr>
      </w:pPr>
      <w:r w:rsidRPr="00F63CED">
        <w:rPr>
          <w:rFonts w:ascii="Century Schoolbook" w:eastAsia="Times New Roman" w:hAnsi="Century Schoolbook" w:cs="Courier New"/>
          <w:b/>
          <w:bCs/>
          <w:sz w:val="24"/>
          <w:szCs w:val="24"/>
        </w:rPr>
        <w:tab/>
      </w:r>
      <w:r w:rsidRPr="00F63CED">
        <w:rPr>
          <w:rFonts w:ascii="Century Schoolbook" w:eastAsia="Times New Roman" w:hAnsi="Century Schoolbook" w:cs="Courier New"/>
          <w:b/>
          <w:bCs/>
          <w:sz w:val="24"/>
          <w:szCs w:val="24"/>
        </w:rPr>
        <w:tab/>
        <w:t xml:space="preserve">(2)  In the case of an article that consists in whole or in part of materials from another country, has been substantially transformed in Bahrain into a new and different article of commerce with a name, character, or use distinct from that of the article or articles from which it was transformed.  The term refers to a product offered for purchase under a supply contract, but for purposes of calculating the value of the </w:t>
      </w:r>
      <w:proofErr w:type="gramStart"/>
      <w:r w:rsidRPr="00F63CED">
        <w:rPr>
          <w:rFonts w:ascii="Century Schoolbook" w:eastAsia="Times New Roman" w:hAnsi="Century Schoolbook" w:cs="Courier New"/>
          <w:b/>
          <w:bCs/>
          <w:sz w:val="24"/>
          <w:szCs w:val="24"/>
        </w:rPr>
        <w:t>end product</w:t>
      </w:r>
      <w:proofErr w:type="gramEnd"/>
      <w:r w:rsidRPr="00F63CED">
        <w:rPr>
          <w:rFonts w:ascii="Century Schoolbook" w:eastAsia="Times New Roman" w:hAnsi="Century Schoolbook" w:cs="Courier New"/>
          <w:b/>
          <w:bCs/>
          <w:sz w:val="24"/>
          <w:szCs w:val="24"/>
        </w:rPr>
        <w:t xml:space="preserve"> includes services (except transportation services) incidental to its supply, provided that the value of those incidental services does not exceed the value of the product itself.</w:t>
      </w:r>
    </w:p>
    <w:p w14:paraId="27E55CE4"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b/>
          <w:bCs/>
          <w:spacing w:val="-5"/>
          <w:kern w:val="20"/>
          <w:sz w:val="24"/>
          <w:szCs w:val="24"/>
          <w:lang w:eastAsia="x-none"/>
        </w:rPr>
      </w:pPr>
    </w:p>
    <w:p w14:paraId="25295133"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r w:rsidRPr="00F63CED">
        <w:rPr>
          <w:rFonts w:ascii="Century Schoolbook" w:eastAsia="Times New Roman" w:hAnsi="Century Schoolbook" w:cs="Times New Roman"/>
          <w:b/>
          <w:bCs/>
          <w:i/>
          <w:iCs/>
          <w:spacing w:val="-5"/>
          <w:kern w:val="20"/>
          <w:sz w:val="24"/>
          <w:szCs w:val="24"/>
          <w:lang w:eastAsia="x-none"/>
        </w:rPr>
        <w:tab/>
      </w:r>
      <w:r w:rsidRPr="00F63CED">
        <w:rPr>
          <w:rFonts w:ascii="Century Schoolbook" w:eastAsia="Times New Roman" w:hAnsi="Century Schoolbook" w:cs="Times New Roman"/>
          <w:b/>
          <w:bCs/>
          <w:spacing w:val="-5"/>
          <w:kern w:val="20"/>
          <w:sz w:val="24"/>
          <w:szCs w:val="24"/>
          <w:lang w:eastAsia="x-none"/>
        </w:rPr>
        <w:t>“Commercially available off-the-shelf (COTS) item”—</w:t>
      </w:r>
    </w:p>
    <w:p w14:paraId="3D1CD81C"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p>
    <w:p w14:paraId="169B880F"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r w:rsidRPr="00F63CED">
        <w:rPr>
          <w:rFonts w:ascii="Century Schoolbook" w:eastAsia="Times New Roman" w:hAnsi="Century Schoolbook" w:cs="Times New Roman"/>
          <w:b/>
          <w:bCs/>
          <w:spacing w:val="-5"/>
          <w:kern w:val="20"/>
          <w:sz w:val="24"/>
          <w:szCs w:val="24"/>
          <w:lang w:eastAsia="x-none"/>
        </w:rPr>
        <w:tab/>
      </w:r>
      <w:r w:rsidRPr="00F63CED">
        <w:rPr>
          <w:rFonts w:ascii="Century Schoolbook" w:eastAsia="Times New Roman" w:hAnsi="Century Schoolbook" w:cs="Times New Roman"/>
          <w:b/>
          <w:bCs/>
          <w:spacing w:val="-5"/>
          <w:kern w:val="20"/>
          <w:sz w:val="24"/>
          <w:szCs w:val="24"/>
          <w:lang w:eastAsia="x-none"/>
        </w:rPr>
        <w:tab/>
        <w:t>(1)  Means any item of supply (including construction material) that is—</w:t>
      </w:r>
    </w:p>
    <w:p w14:paraId="67BF71C7"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p>
    <w:p w14:paraId="367CC053"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r w:rsidRPr="00F63CED">
        <w:rPr>
          <w:rFonts w:ascii="Century Schoolbook" w:eastAsia="Times New Roman" w:hAnsi="Century Schoolbook" w:cs="Times New Roman"/>
          <w:b/>
          <w:bCs/>
          <w:spacing w:val="-5"/>
          <w:kern w:val="20"/>
          <w:sz w:val="24"/>
          <w:szCs w:val="24"/>
          <w:lang w:eastAsia="x-none"/>
        </w:rPr>
        <w:tab/>
      </w:r>
      <w:r w:rsidRPr="00F63CED">
        <w:rPr>
          <w:rFonts w:ascii="Century Schoolbook" w:eastAsia="Times New Roman" w:hAnsi="Century Schoolbook" w:cs="Times New Roman"/>
          <w:b/>
          <w:bCs/>
          <w:spacing w:val="-5"/>
          <w:kern w:val="20"/>
          <w:sz w:val="24"/>
          <w:szCs w:val="24"/>
          <w:lang w:eastAsia="x-none"/>
        </w:rPr>
        <w:tab/>
      </w:r>
      <w:r w:rsidRPr="00F63CED">
        <w:rPr>
          <w:rFonts w:ascii="Century Schoolbook" w:eastAsia="Times New Roman" w:hAnsi="Century Schoolbook" w:cs="Times New Roman"/>
          <w:b/>
          <w:bCs/>
          <w:spacing w:val="-5"/>
          <w:kern w:val="20"/>
          <w:sz w:val="24"/>
          <w:szCs w:val="24"/>
          <w:lang w:eastAsia="x-none"/>
        </w:rPr>
        <w:tab/>
        <w:t>(</w:t>
      </w:r>
      <w:proofErr w:type="spellStart"/>
      <w:r w:rsidRPr="00F63CED">
        <w:rPr>
          <w:rFonts w:ascii="Century Schoolbook" w:eastAsia="Times New Roman" w:hAnsi="Century Schoolbook" w:cs="Times New Roman"/>
          <w:b/>
          <w:bCs/>
          <w:spacing w:val="-5"/>
          <w:kern w:val="20"/>
          <w:sz w:val="24"/>
          <w:szCs w:val="24"/>
          <w:lang w:eastAsia="x-none"/>
        </w:rPr>
        <w:t>i</w:t>
      </w:r>
      <w:proofErr w:type="spellEnd"/>
      <w:r w:rsidRPr="00F63CED">
        <w:rPr>
          <w:rFonts w:ascii="Century Schoolbook" w:eastAsia="Times New Roman" w:hAnsi="Century Schoolbook" w:cs="Times New Roman"/>
          <w:b/>
          <w:bCs/>
          <w:spacing w:val="-5"/>
          <w:kern w:val="20"/>
          <w:sz w:val="24"/>
          <w:szCs w:val="24"/>
          <w:lang w:eastAsia="x-none"/>
        </w:rPr>
        <w:t>)  A commercial product (as defined in paragraph (1) of the definition of “commercial product” in section 2.101 of the Federal Acquisition Regulation (FAR)</w:t>
      </w:r>
      <w:proofErr w:type="gramStart"/>
      <w:r w:rsidRPr="00F63CED">
        <w:rPr>
          <w:rFonts w:ascii="Century Schoolbook" w:eastAsia="Times New Roman" w:hAnsi="Century Schoolbook" w:cs="Times New Roman"/>
          <w:b/>
          <w:bCs/>
          <w:spacing w:val="-5"/>
          <w:kern w:val="20"/>
          <w:sz w:val="24"/>
          <w:szCs w:val="24"/>
          <w:lang w:eastAsia="x-none"/>
        </w:rPr>
        <w:t>);</w:t>
      </w:r>
      <w:proofErr w:type="gramEnd"/>
    </w:p>
    <w:p w14:paraId="6AEB129B"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p>
    <w:p w14:paraId="5735B812" w14:textId="77777777" w:rsidR="00F63CED" w:rsidRPr="00F63CED" w:rsidRDefault="00F63CED" w:rsidP="00F63CED">
      <w:pPr>
        <w:tabs>
          <w:tab w:val="left" w:pos="360"/>
          <w:tab w:val="left" w:pos="806"/>
          <w:tab w:val="left" w:pos="1210"/>
        </w:tabs>
        <w:spacing w:after="0" w:line="240" w:lineRule="exact"/>
        <w:rPr>
          <w:rFonts w:ascii="Century Schoolbook" w:eastAsia="Times New Roman" w:hAnsi="Century Schoolbook" w:cs="Times New Roman"/>
          <w:b/>
          <w:bCs/>
          <w:sz w:val="24"/>
          <w:szCs w:val="24"/>
        </w:rPr>
      </w:pPr>
      <w:r w:rsidRPr="00F63CED">
        <w:rPr>
          <w:rFonts w:ascii="Century Schoolbook" w:eastAsia="Times New Roman" w:hAnsi="Century Schoolbook" w:cs="Times New Roman"/>
          <w:b/>
          <w:bCs/>
          <w:spacing w:val="-5"/>
          <w:kern w:val="20"/>
          <w:sz w:val="24"/>
          <w:szCs w:val="24"/>
          <w:lang w:eastAsia="x-none"/>
        </w:rPr>
        <w:tab/>
      </w:r>
      <w:r w:rsidRPr="00F63CED">
        <w:rPr>
          <w:rFonts w:ascii="Century Schoolbook" w:eastAsia="Times New Roman" w:hAnsi="Century Schoolbook" w:cs="Times New Roman"/>
          <w:b/>
          <w:bCs/>
          <w:spacing w:val="-5"/>
          <w:kern w:val="20"/>
          <w:sz w:val="24"/>
          <w:szCs w:val="24"/>
          <w:lang w:eastAsia="x-none"/>
        </w:rPr>
        <w:tab/>
      </w:r>
      <w:r w:rsidRPr="00F63CED">
        <w:rPr>
          <w:rFonts w:ascii="Century Schoolbook" w:eastAsia="Times New Roman" w:hAnsi="Century Schoolbook" w:cs="Times New Roman"/>
          <w:b/>
          <w:bCs/>
          <w:spacing w:val="-5"/>
          <w:kern w:val="20"/>
          <w:sz w:val="24"/>
          <w:szCs w:val="24"/>
          <w:lang w:eastAsia="x-none"/>
        </w:rPr>
        <w:tab/>
      </w:r>
      <w:r w:rsidRPr="00F63CED">
        <w:rPr>
          <w:rFonts w:ascii="Century Schoolbook" w:eastAsia="Times New Roman" w:hAnsi="Century Schoolbook" w:cs="Times New Roman"/>
          <w:b/>
          <w:bCs/>
          <w:sz w:val="24"/>
          <w:szCs w:val="24"/>
        </w:rPr>
        <w:t>(ii)  Sold in substantial quantities in the commercial marketplace; and</w:t>
      </w:r>
    </w:p>
    <w:p w14:paraId="42E37CCE" w14:textId="77777777" w:rsidR="00F63CED" w:rsidRPr="00F63CED" w:rsidRDefault="00F63CED" w:rsidP="00F63CED">
      <w:pPr>
        <w:tabs>
          <w:tab w:val="left" w:pos="360"/>
          <w:tab w:val="left" w:pos="806"/>
          <w:tab w:val="left" w:pos="1210"/>
        </w:tabs>
        <w:spacing w:after="0" w:line="240" w:lineRule="exact"/>
        <w:rPr>
          <w:rFonts w:ascii="Century Schoolbook" w:eastAsia="Times New Roman" w:hAnsi="Century Schoolbook" w:cs="Times New Roman"/>
          <w:b/>
          <w:bCs/>
          <w:sz w:val="24"/>
          <w:szCs w:val="24"/>
        </w:rPr>
      </w:pPr>
    </w:p>
    <w:p w14:paraId="2C37C4C0" w14:textId="77777777" w:rsidR="00F63CED" w:rsidRPr="00F63CED" w:rsidRDefault="00F63CED" w:rsidP="00F63CED">
      <w:pPr>
        <w:tabs>
          <w:tab w:val="left" w:pos="360"/>
          <w:tab w:val="left" w:pos="806"/>
          <w:tab w:val="left" w:pos="1210"/>
        </w:tabs>
        <w:spacing w:after="0" w:line="240" w:lineRule="exact"/>
        <w:rPr>
          <w:rFonts w:ascii="Century Schoolbook" w:eastAsia="Times New Roman" w:hAnsi="Century Schoolbook" w:cs="Times New Roman"/>
          <w:b/>
          <w:bCs/>
          <w:sz w:val="24"/>
          <w:szCs w:val="24"/>
        </w:rPr>
      </w:pPr>
      <w:r w:rsidRPr="00F63CED">
        <w:rPr>
          <w:rFonts w:ascii="Century Schoolbook" w:eastAsia="Times New Roman" w:hAnsi="Century Schoolbook" w:cs="Times New Roman"/>
          <w:b/>
          <w:bCs/>
          <w:sz w:val="24"/>
          <w:szCs w:val="24"/>
        </w:rPr>
        <w:tab/>
      </w:r>
      <w:r w:rsidRPr="00F63CED">
        <w:rPr>
          <w:rFonts w:ascii="Century Schoolbook" w:eastAsia="Times New Roman" w:hAnsi="Century Schoolbook" w:cs="Times New Roman"/>
          <w:b/>
          <w:bCs/>
          <w:sz w:val="24"/>
          <w:szCs w:val="24"/>
        </w:rPr>
        <w:tab/>
      </w:r>
      <w:r w:rsidRPr="00F63CED">
        <w:rPr>
          <w:rFonts w:ascii="Century Schoolbook" w:eastAsia="Times New Roman" w:hAnsi="Century Schoolbook" w:cs="Times New Roman"/>
          <w:b/>
          <w:bCs/>
          <w:sz w:val="24"/>
          <w:szCs w:val="24"/>
        </w:rPr>
        <w:tab/>
        <w:t>(iii)  Offered to the Government, under a contract or subcontract at any tier, without modification, in the same form in which it is sold in the commercial marketplace; and</w:t>
      </w:r>
    </w:p>
    <w:p w14:paraId="7283D263" w14:textId="77777777" w:rsidR="00F63CED" w:rsidRPr="00F63CED" w:rsidRDefault="00F63CED" w:rsidP="00F63CED">
      <w:pPr>
        <w:tabs>
          <w:tab w:val="left" w:pos="360"/>
          <w:tab w:val="left" w:pos="806"/>
          <w:tab w:val="left" w:pos="1210"/>
        </w:tabs>
        <w:spacing w:after="0" w:line="240" w:lineRule="exact"/>
        <w:rPr>
          <w:rFonts w:ascii="Century Schoolbook" w:eastAsia="Times New Roman" w:hAnsi="Century Schoolbook" w:cs="Times New Roman"/>
          <w:b/>
          <w:bCs/>
          <w:sz w:val="24"/>
          <w:szCs w:val="24"/>
        </w:rPr>
      </w:pPr>
    </w:p>
    <w:p w14:paraId="462B1B99" w14:textId="77777777" w:rsidR="00F63CED" w:rsidRPr="00F63CED" w:rsidRDefault="00F63CED" w:rsidP="00F63CED">
      <w:pPr>
        <w:tabs>
          <w:tab w:val="left" w:pos="360"/>
          <w:tab w:val="left" w:pos="806"/>
          <w:tab w:val="left" w:pos="1210"/>
        </w:tabs>
        <w:spacing w:after="0" w:line="240" w:lineRule="exact"/>
        <w:rPr>
          <w:rFonts w:ascii="Century Schoolbook" w:eastAsia="Times New Roman" w:hAnsi="Century Schoolbook" w:cs="Times New Roman"/>
          <w:b/>
          <w:bCs/>
          <w:sz w:val="24"/>
          <w:szCs w:val="24"/>
        </w:rPr>
      </w:pPr>
      <w:r w:rsidRPr="00F63CED">
        <w:rPr>
          <w:rFonts w:ascii="Century Schoolbook" w:eastAsia="Times New Roman" w:hAnsi="Century Schoolbook" w:cs="Times New Roman"/>
          <w:b/>
          <w:bCs/>
          <w:sz w:val="24"/>
          <w:szCs w:val="24"/>
        </w:rPr>
        <w:lastRenderedPageBreak/>
        <w:tab/>
      </w:r>
      <w:r w:rsidRPr="00F63CED">
        <w:rPr>
          <w:rFonts w:ascii="Century Schoolbook" w:eastAsia="Times New Roman" w:hAnsi="Century Schoolbook" w:cs="Times New Roman"/>
          <w:b/>
          <w:bCs/>
          <w:sz w:val="24"/>
          <w:szCs w:val="24"/>
        </w:rPr>
        <w:tab/>
        <w:t xml:space="preserve">(2)  Does not include bulk cargo, as defined in </w:t>
      </w:r>
      <w:hyperlink r:id="rId17" w:tgtFrame="_blank" w:history="1">
        <w:r w:rsidRPr="00F63CED">
          <w:rPr>
            <w:rFonts w:ascii="Century Schoolbook" w:eastAsia="Times New Roman" w:hAnsi="Century Schoolbook" w:cs="Times New Roman"/>
            <w:b/>
            <w:bCs/>
            <w:color w:val="0000FF"/>
            <w:sz w:val="24"/>
            <w:szCs w:val="24"/>
            <w:u w:val="single"/>
          </w:rPr>
          <w:t>46 U.S.C. 40102(4)</w:t>
        </w:r>
      </w:hyperlink>
      <w:r w:rsidRPr="00F63CED">
        <w:rPr>
          <w:rFonts w:ascii="Century Schoolbook" w:eastAsia="Times New Roman" w:hAnsi="Century Schoolbook" w:cs="Times New Roman"/>
          <w:b/>
          <w:bCs/>
          <w:sz w:val="24"/>
          <w:szCs w:val="24"/>
        </w:rPr>
        <w:t>, such as agricultural products and petroleum products.</w:t>
      </w:r>
    </w:p>
    <w:p w14:paraId="7ECE8B54"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val="x-none" w:eastAsia="x-none"/>
        </w:rPr>
      </w:pPr>
    </w:p>
    <w:p w14:paraId="54C4120C"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val="x-none" w:eastAsia="x-none"/>
        </w:rPr>
      </w:pPr>
      <w:r w:rsidRPr="00F63CED">
        <w:rPr>
          <w:rFonts w:ascii="Century Schoolbook" w:eastAsia="Times New Roman" w:hAnsi="Century Schoolbook" w:cs="Times New Roman"/>
          <w:b/>
          <w:bCs/>
          <w:spacing w:val="-5"/>
          <w:kern w:val="20"/>
          <w:sz w:val="24"/>
          <w:szCs w:val="24"/>
          <w:lang w:val="x-none" w:eastAsia="x-none"/>
        </w:rPr>
        <w:tab/>
        <w:t>“Component” means an article, material, or supply incorporated directly into an</w:t>
      </w:r>
      <w:r w:rsidRPr="00F63CED">
        <w:rPr>
          <w:rFonts w:ascii="Century Schoolbook" w:eastAsia="Times New Roman" w:hAnsi="Century Schoolbook" w:cs="Times New Roman"/>
          <w:b/>
          <w:bCs/>
          <w:spacing w:val="-5"/>
          <w:kern w:val="20"/>
          <w:sz w:val="24"/>
          <w:szCs w:val="24"/>
          <w:lang w:eastAsia="x-none"/>
        </w:rPr>
        <w:t xml:space="preserve"> </w:t>
      </w:r>
      <w:r w:rsidRPr="00F63CED">
        <w:rPr>
          <w:rFonts w:ascii="Century Schoolbook" w:eastAsia="Times New Roman" w:hAnsi="Century Schoolbook" w:cs="Times New Roman"/>
          <w:b/>
          <w:bCs/>
          <w:spacing w:val="-5"/>
          <w:kern w:val="20"/>
          <w:sz w:val="24"/>
          <w:szCs w:val="24"/>
          <w:lang w:val="x-none" w:eastAsia="x-none"/>
        </w:rPr>
        <w:t>end product.</w:t>
      </w:r>
    </w:p>
    <w:p w14:paraId="00F52C02"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val="x-none" w:eastAsia="x-none"/>
        </w:rPr>
      </w:pPr>
    </w:p>
    <w:p w14:paraId="58A5ED71"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val="x-none" w:eastAsia="x-none"/>
        </w:rPr>
      </w:pPr>
      <w:r w:rsidRPr="00F63CED">
        <w:rPr>
          <w:rFonts w:ascii="Century Schoolbook" w:eastAsia="Times New Roman" w:hAnsi="Century Schoolbook" w:cs="Times New Roman"/>
          <w:b/>
          <w:bCs/>
          <w:spacing w:val="-5"/>
          <w:kern w:val="20"/>
          <w:sz w:val="24"/>
          <w:szCs w:val="24"/>
          <w:lang w:eastAsia="x-none"/>
        </w:rPr>
        <w:tab/>
        <w:t>“</w:t>
      </w:r>
      <w:r w:rsidRPr="00F63CED">
        <w:rPr>
          <w:rFonts w:ascii="Century Schoolbook" w:eastAsia="Times New Roman" w:hAnsi="Century Schoolbook" w:cs="Times New Roman"/>
          <w:b/>
          <w:bCs/>
          <w:spacing w:val="-5"/>
          <w:kern w:val="20"/>
          <w:sz w:val="24"/>
          <w:szCs w:val="24"/>
          <w:lang w:val="x-none" w:eastAsia="x-none"/>
        </w:rPr>
        <w:t>Critical component</w:t>
      </w:r>
      <w:r w:rsidRPr="00F63CED">
        <w:rPr>
          <w:rFonts w:ascii="Century Schoolbook" w:eastAsia="Times New Roman" w:hAnsi="Century Schoolbook" w:cs="Times New Roman"/>
          <w:b/>
          <w:bCs/>
          <w:spacing w:val="-5"/>
          <w:kern w:val="20"/>
          <w:sz w:val="24"/>
          <w:szCs w:val="24"/>
          <w:lang w:eastAsia="x-none"/>
        </w:rPr>
        <w:t>”</w:t>
      </w:r>
      <w:r w:rsidRPr="00F63CED">
        <w:rPr>
          <w:rFonts w:ascii="Century Schoolbook" w:eastAsia="Times New Roman" w:hAnsi="Century Schoolbook" w:cs="Times New Roman"/>
          <w:b/>
          <w:bCs/>
          <w:spacing w:val="-5"/>
          <w:kern w:val="20"/>
          <w:sz w:val="24"/>
          <w:szCs w:val="24"/>
          <w:lang w:val="x-none" w:eastAsia="x-none"/>
        </w:rPr>
        <w:t xml:space="preserve"> means a component that is mined, produced, or manufactured in the United States and deemed critical to the U.S. supply chain. </w:t>
      </w:r>
      <w:r w:rsidRPr="00F63CED">
        <w:rPr>
          <w:rFonts w:ascii="Century Schoolbook" w:eastAsia="Times New Roman" w:hAnsi="Century Schoolbook" w:cs="Times New Roman"/>
          <w:b/>
          <w:bCs/>
          <w:spacing w:val="-5"/>
          <w:kern w:val="20"/>
          <w:sz w:val="24"/>
          <w:szCs w:val="24"/>
          <w:lang w:eastAsia="x-none"/>
        </w:rPr>
        <w:t xml:space="preserve"> </w:t>
      </w:r>
      <w:r w:rsidRPr="00F63CED">
        <w:rPr>
          <w:rFonts w:ascii="Century Schoolbook" w:eastAsia="Times New Roman" w:hAnsi="Century Schoolbook" w:cs="Times New Roman"/>
          <w:b/>
          <w:bCs/>
          <w:spacing w:val="-5"/>
          <w:kern w:val="20"/>
          <w:sz w:val="24"/>
          <w:szCs w:val="24"/>
          <w:lang w:val="x-none" w:eastAsia="x-none"/>
        </w:rPr>
        <w:t>The list of critical components is at FAR 25.105.</w:t>
      </w:r>
    </w:p>
    <w:p w14:paraId="7092E20A"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val="x-none" w:eastAsia="x-none"/>
        </w:rPr>
      </w:pPr>
    </w:p>
    <w:p w14:paraId="4DF684B4"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r w:rsidRPr="00F63CED">
        <w:rPr>
          <w:rFonts w:ascii="Century Schoolbook" w:eastAsia="Times New Roman" w:hAnsi="Century Schoolbook" w:cs="Times New Roman"/>
          <w:b/>
          <w:bCs/>
          <w:spacing w:val="-5"/>
          <w:kern w:val="20"/>
          <w:sz w:val="24"/>
          <w:szCs w:val="24"/>
          <w:lang w:val="x-none" w:eastAsia="x-none"/>
        </w:rPr>
        <w:tab/>
      </w:r>
      <w:r w:rsidRPr="00F63CED">
        <w:rPr>
          <w:rFonts w:ascii="Century Schoolbook" w:eastAsia="Times New Roman" w:hAnsi="Century Schoolbook" w:cs="Times New Roman"/>
          <w:b/>
          <w:bCs/>
          <w:spacing w:val="-5"/>
          <w:kern w:val="20"/>
          <w:sz w:val="24"/>
          <w:szCs w:val="24"/>
          <w:lang w:eastAsia="x-none"/>
        </w:rPr>
        <w:t xml:space="preserve">“Critical item” means domestic construction material or a domestic </w:t>
      </w:r>
      <w:proofErr w:type="gramStart"/>
      <w:r w:rsidRPr="00F63CED">
        <w:rPr>
          <w:rFonts w:ascii="Century Schoolbook" w:eastAsia="Times New Roman" w:hAnsi="Century Schoolbook" w:cs="Times New Roman"/>
          <w:b/>
          <w:bCs/>
          <w:spacing w:val="-5"/>
          <w:kern w:val="20"/>
          <w:sz w:val="24"/>
          <w:szCs w:val="24"/>
          <w:lang w:eastAsia="x-none"/>
        </w:rPr>
        <w:t>end product</w:t>
      </w:r>
      <w:proofErr w:type="gramEnd"/>
      <w:r w:rsidRPr="00F63CED">
        <w:rPr>
          <w:rFonts w:ascii="Century Schoolbook" w:eastAsia="Times New Roman" w:hAnsi="Century Schoolbook" w:cs="Times New Roman"/>
          <w:b/>
          <w:bCs/>
          <w:spacing w:val="-5"/>
          <w:kern w:val="20"/>
          <w:sz w:val="24"/>
          <w:szCs w:val="24"/>
          <w:lang w:eastAsia="x-none"/>
        </w:rPr>
        <w:t xml:space="preserve"> that is deemed critical to the U.S. supply chain.  The list of critical items is at FAR 25.105.</w:t>
      </w:r>
    </w:p>
    <w:p w14:paraId="054DDCF6"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val="x-none" w:eastAsia="x-none"/>
        </w:rPr>
      </w:pPr>
    </w:p>
    <w:p w14:paraId="17228E9B"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val="x-none" w:eastAsia="x-none"/>
        </w:rPr>
      </w:pPr>
      <w:r w:rsidRPr="00F63CED">
        <w:rPr>
          <w:rFonts w:ascii="Century Schoolbook" w:eastAsia="Times New Roman" w:hAnsi="Century Schoolbook" w:cs="Times New Roman"/>
          <w:b/>
          <w:bCs/>
          <w:spacing w:val="-5"/>
          <w:kern w:val="20"/>
          <w:sz w:val="24"/>
          <w:szCs w:val="24"/>
          <w:lang w:val="x-none" w:eastAsia="x-none"/>
        </w:rPr>
        <w:tab/>
        <w:t>“Domestic end product” means—</w:t>
      </w:r>
    </w:p>
    <w:p w14:paraId="23C57D7E"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val="x-none" w:eastAsia="x-none"/>
        </w:rPr>
      </w:pPr>
    </w:p>
    <w:p w14:paraId="6A6C128D"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r w:rsidRPr="00F63CED">
        <w:rPr>
          <w:rFonts w:ascii="Century Schoolbook" w:eastAsia="Times New Roman" w:hAnsi="Century Schoolbook" w:cs="Times New Roman"/>
          <w:b/>
          <w:bCs/>
          <w:spacing w:val="-5"/>
          <w:kern w:val="20"/>
          <w:sz w:val="24"/>
          <w:szCs w:val="24"/>
          <w:lang w:eastAsia="x-none"/>
        </w:rPr>
        <w:tab/>
      </w:r>
      <w:r w:rsidRPr="00F63CED">
        <w:rPr>
          <w:rFonts w:ascii="Century Schoolbook" w:eastAsia="Times New Roman" w:hAnsi="Century Schoolbook" w:cs="Times New Roman"/>
          <w:b/>
          <w:bCs/>
          <w:spacing w:val="-5"/>
          <w:kern w:val="20"/>
          <w:sz w:val="24"/>
          <w:szCs w:val="24"/>
          <w:lang w:eastAsia="x-none"/>
        </w:rPr>
        <w:tab/>
        <w:t xml:space="preserve">(1)  For </w:t>
      </w:r>
      <w:proofErr w:type="gramStart"/>
      <w:r w:rsidRPr="00F63CED">
        <w:rPr>
          <w:rFonts w:ascii="Century Schoolbook" w:eastAsia="Times New Roman" w:hAnsi="Century Schoolbook" w:cs="Times New Roman"/>
          <w:b/>
          <w:bCs/>
          <w:spacing w:val="-5"/>
          <w:kern w:val="20"/>
          <w:sz w:val="24"/>
          <w:szCs w:val="24"/>
          <w:lang w:eastAsia="x-none"/>
        </w:rPr>
        <w:t>an end product</w:t>
      </w:r>
      <w:proofErr w:type="gramEnd"/>
      <w:r w:rsidRPr="00F63CED">
        <w:rPr>
          <w:rFonts w:ascii="Century Schoolbook" w:eastAsia="Times New Roman" w:hAnsi="Century Schoolbook" w:cs="Times New Roman"/>
          <w:b/>
          <w:bCs/>
          <w:spacing w:val="-5"/>
          <w:kern w:val="20"/>
          <w:sz w:val="24"/>
          <w:szCs w:val="24"/>
          <w:lang w:eastAsia="x-none"/>
        </w:rPr>
        <w:t xml:space="preserve"> that does not consist wholly or predominantly of iron or steel or a combination of both—</w:t>
      </w:r>
    </w:p>
    <w:p w14:paraId="4F10ABE0"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val="x-none" w:eastAsia="x-none"/>
        </w:rPr>
      </w:pPr>
    </w:p>
    <w:p w14:paraId="4D9E857E"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val="x-none" w:eastAsia="x-none"/>
        </w:rPr>
      </w:pPr>
      <w:r w:rsidRPr="00F63CED">
        <w:rPr>
          <w:rFonts w:ascii="Century Schoolbook" w:eastAsia="Times New Roman" w:hAnsi="Century Schoolbook" w:cs="Times New Roman"/>
          <w:b/>
          <w:bCs/>
          <w:spacing w:val="-5"/>
          <w:kern w:val="20"/>
          <w:sz w:val="24"/>
          <w:szCs w:val="24"/>
          <w:lang w:val="x-none" w:eastAsia="x-none"/>
        </w:rPr>
        <w:tab/>
      </w:r>
      <w:r w:rsidRPr="00F63CED">
        <w:rPr>
          <w:rFonts w:ascii="Century Schoolbook" w:eastAsia="Times New Roman" w:hAnsi="Century Schoolbook" w:cs="Times New Roman"/>
          <w:b/>
          <w:bCs/>
          <w:spacing w:val="-5"/>
          <w:kern w:val="20"/>
          <w:sz w:val="24"/>
          <w:szCs w:val="24"/>
          <w:lang w:val="x-none" w:eastAsia="x-none"/>
        </w:rPr>
        <w:tab/>
      </w:r>
      <w:r w:rsidRPr="00F63CED">
        <w:rPr>
          <w:rFonts w:ascii="Century Schoolbook" w:eastAsia="Times New Roman" w:hAnsi="Century Schoolbook" w:cs="Times New Roman"/>
          <w:b/>
          <w:bCs/>
          <w:spacing w:val="-5"/>
          <w:kern w:val="20"/>
          <w:sz w:val="24"/>
          <w:szCs w:val="24"/>
          <w:lang w:val="x-none" w:eastAsia="x-none"/>
        </w:rPr>
        <w:tab/>
        <w:t>(</w:t>
      </w:r>
      <w:proofErr w:type="spellStart"/>
      <w:r w:rsidRPr="00F63CED">
        <w:rPr>
          <w:rFonts w:ascii="Century Schoolbook" w:eastAsia="Times New Roman" w:hAnsi="Century Schoolbook" w:cs="Times New Roman"/>
          <w:b/>
          <w:bCs/>
          <w:spacing w:val="-5"/>
          <w:kern w:val="20"/>
          <w:sz w:val="24"/>
          <w:szCs w:val="24"/>
          <w:lang w:val="x-none" w:eastAsia="x-none"/>
        </w:rPr>
        <w:t>i</w:t>
      </w:r>
      <w:proofErr w:type="spellEnd"/>
      <w:r w:rsidRPr="00F63CED">
        <w:rPr>
          <w:rFonts w:ascii="Century Schoolbook" w:eastAsia="Times New Roman" w:hAnsi="Century Schoolbook" w:cs="Times New Roman"/>
          <w:b/>
          <w:bCs/>
          <w:spacing w:val="-5"/>
          <w:kern w:val="20"/>
          <w:sz w:val="24"/>
          <w:szCs w:val="24"/>
          <w:lang w:val="x-none" w:eastAsia="x-none"/>
        </w:rPr>
        <w:t>)  An unmanufactured end product mined or produced in the United States; or</w:t>
      </w:r>
    </w:p>
    <w:p w14:paraId="557419CD"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val="x-none" w:eastAsia="x-none"/>
        </w:rPr>
      </w:pPr>
    </w:p>
    <w:p w14:paraId="620E9DF2"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val="x-none" w:eastAsia="x-none"/>
        </w:rPr>
      </w:pPr>
      <w:r w:rsidRPr="00F63CED">
        <w:rPr>
          <w:rFonts w:ascii="Century Schoolbook" w:eastAsia="Times New Roman" w:hAnsi="Century Schoolbook" w:cs="Times New Roman"/>
          <w:b/>
          <w:bCs/>
          <w:spacing w:val="-5"/>
          <w:kern w:val="20"/>
          <w:sz w:val="24"/>
          <w:szCs w:val="24"/>
          <w:lang w:val="x-none" w:eastAsia="x-none"/>
        </w:rPr>
        <w:tab/>
      </w:r>
      <w:r w:rsidRPr="00F63CED">
        <w:rPr>
          <w:rFonts w:ascii="Century Schoolbook" w:eastAsia="Times New Roman" w:hAnsi="Century Schoolbook" w:cs="Times New Roman"/>
          <w:b/>
          <w:bCs/>
          <w:spacing w:val="-5"/>
          <w:kern w:val="20"/>
          <w:sz w:val="24"/>
          <w:szCs w:val="24"/>
          <w:lang w:val="x-none" w:eastAsia="x-none"/>
        </w:rPr>
        <w:tab/>
      </w:r>
      <w:r w:rsidRPr="00F63CED">
        <w:rPr>
          <w:rFonts w:ascii="Century Schoolbook" w:eastAsia="Times New Roman" w:hAnsi="Century Schoolbook" w:cs="Times New Roman"/>
          <w:b/>
          <w:bCs/>
          <w:spacing w:val="-5"/>
          <w:kern w:val="20"/>
          <w:sz w:val="24"/>
          <w:szCs w:val="24"/>
          <w:lang w:val="x-none" w:eastAsia="x-none"/>
        </w:rPr>
        <w:tab/>
        <w:t>(ii)  An end product manufactured in the United States if—</w:t>
      </w:r>
    </w:p>
    <w:p w14:paraId="65CE29E6"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val="x-none" w:eastAsia="x-none"/>
        </w:rPr>
      </w:pPr>
    </w:p>
    <w:p w14:paraId="312A465B" w14:textId="65BC00F3"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val="x-none" w:eastAsia="x-none"/>
        </w:rPr>
      </w:pPr>
      <w:r w:rsidRPr="00F63CED">
        <w:rPr>
          <w:rFonts w:ascii="Century Schoolbook" w:eastAsia="Times New Roman" w:hAnsi="Century Schoolbook" w:cs="Times New Roman"/>
          <w:b/>
          <w:bCs/>
          <w:spacing w:val="-5"/>
          <w:kern w:val="20"/>
          <w:sz w:val="24"/>
          <w:szCs w:val="24"/>
          <w:lang w:val="x-none" w:eastAsia="x-none"/>
        </w:rPr>
        <w:tab/>
      </w:r>
      <w:r w:rsidRPr="00F63CED">
        <w:rPr>
          <w:rFonts w:ascii="Century Schoolbook" w:eastAsia="Times New Roman" w:hAnsi="Century Schoolbook" w:cs="Times New Roman"/>
          <w:b/>
          <w:bCs/>
          <w:spacing w:val="-5"/>
          <w:kern w:val="20"/>
          <w:sz w:val="24"/>
          <w:szCs w:val="24"/>
          <w:lang w:val="x-none" w:eastAsia="x-none"/>
        </w:rPr>
        <w:tab/>
      </w:r>
      <w:r w:rsidRPr="00F63CED">
        <w:rPr>
          <w:rFonts w:ascii="Century Schoolbook" w:eastAsia="Times New Roman" w:hAnsi="Century Schoolbook" w:cs="Times New Roman"/>
          <w:b/>
          <w:bCs/>
          <w:spacing w:val="-5"/>
          <w:kern w:val="20"/>
          <w:sz w:val="24"/>
          <w:szCs w:val="24"/>
          <w:lang w:val="x-none" w:eastAsia="x-none"/>
        </w:rPr>
        <w:tab/>
      </w:r>
      <w:r w:rsidRPr="00F63CED">
        <w:rPr>
          <w:rFonts w:ascii="Century Schoolbook" w:eastAsia="Times New Roman" w:hAnsi="Century Schoolbook" w:cs="Times New Roman"/>
          <w:b/>
          <w:bCs/>
          <w:spacing w:val="-5"/>
          <w:kern w:val="20"/>
          <w:sz w:val="24"/>
          <w:szCs w:val="24"/>
          <w:lang w:val="x-none" w:eastAsia="x-none"/>
        </w:rPr>
        <w:tab/>
        <w:t>(A)  The cost of its qualifying country components and its components that are mined, produced, or manufactured in the United States exceeds</w:t>
      </w:r>
      <w:r w:rsidRPr="00F63CED">
        <w:rPr>
          <w:rFonts w:ascii="Century Schoolbook" w:eastAsia="Times New Roman" w:hAnsi="Century Schoolbook" w:cs="Times New Roman"/>
          <w:b/>
          <w:bCs/>
          <w:spacing w:val="-5"/>
          <w:kern w:val="20"/>
          <w:sz w:val="24"/>
          <w:szCs w:val="24"/>
          <w:lang w:eastAsia="x-none"/>
        </w:rPr>
        <w:t xml:space="preserve">, for the entire period of performance for a contract awarded in: calendar year 2023, 60 percent of the cost of all its components; calendar years 2024 through 2028, 65 percent of the cost of all its components; or calendar year 2029 or later, 75 </w:t>
      </w:r>
      <w:r w:rsidR="006C2BD3">
        <w:rPr>
          <w:rFonts w:ascii="Century Schoolbook" w:eastAsia="Times New Roman" w:hAnsi="Century Schoolbook" w:cs="Times New Roman"/>
          <w:b/>
          <w:bCs/>
          <w:spacing w:val="-5"/>
          <w:kern w:val="20"/>
          <w:sz w:val="24"/>
          <w:szCs w:val="24"/>
          <w:lang w:eastAsia="x-none"/>
        </w:rPr>
        <w:t xml:space="preserve">percent </w:t>
      </w:r>
      <w:r w:rsidRPr="00F63CED">
        <w:rPr>
          <w:rFonts w:ascii="Century Schoolbook" w:eastAsia="Times New Roman" w:hAnsi="Century Schoolbook" w:cs="Times New Roman"/>
          <w:b/>
          <w:bCs/>
          <w:spacing w:val="-5"/>
          <w:kern w:val="20"/>
          <w:sz w:val="24"/>
          <w:szCs w:val="24"/>
          <w:lang w:eastAsia="x-none"/>
        </w:rPr>
        <w:t>of the cost of all its components</w:t>
      </w:r>
      <w:r w:rsidRPr="00F63CED">
        <w:rPr>
          <w:rFonts w:ascii="Century Schoolbook" w:eastAsia="Times New Roman" w:hAnsi="Century Schoolbook" w:cs="Times New Roman"/>
          <w:b/>
          <w:bCs/>
          <w:sz w:val="24"/>
          <w:szCs w:val="24"/>
          <w:lang w:val="x-none"/>
        </w:rPr>
        <w:t xml:space="preserve">. </w:t>
      </w:r>
      <w:r w:rsidRPr="00F63CED">
        <w:rPr>
          <w:rFonts w:ascii="Century Schoolbook" w:eastAsia="Times New Roman" w:hAnsi="Century Schoolbook" w:cs="Times New Roman"/>
          <w:b/>
          <w:bCs/>
          <w:spacing w:val="-5"/>
          <w:kern w:val="20"/>
          <w:sz w:val="24"/>
          <w:szCs w:val="24"/>
          <w:lang w:eastAsia="x-none"/>
        </w:rPr>
        <w:t xml:space="preserve"> </w:t>
      </w:r>
      <w:r w:rsidRPr="00F63CED">
        <w:rPr>
          <w:rFonts w:ascii="Century Schoolbook" w:eastAsia="Times New Roman" w:hAnsi="Century Schoolbook" w:cs="Times New Roman"/>
          <w:b/>
          <w:bCs/>
          <w:spacing w:val="-5"/>
          <w:kern w:val="20"/>
          <w:sz w:val="24"/>
          <w:szCs w:val="24"/>
          <w:lang w:val="x-none" w:eastAsia="x-none"/>
        </w:rPr>
        <w:t>The cost of components includes transportation costs to the place of incorporation into the end product and U.S. duty (whether or not a duty-free entry certificate is issued).  Components of unknown origin are treated as foreign.</w:t>
      </w:r>
      <w:r w:rsidRPr="00F63CED">
        <w:rPr>
          <w:rFonts w:ascii="Century Schoolbook" w:eastAsia="Times New Roman" w:hAnsi="Century Schoolbook" w:cs="Times New Roman"/>
          <w:b/>
          <w:bCs/>
          <w:spacing w:val="-5"/>
          <w:kern w:val="20"/>
          <w:sz w:val="24"/>
          <w:szCs w:val="24"/>
          <w:lang w:eastAsia="x-none"/>
        </w:rPr>
        <w:t xml:space="preserve">  </w:t>
      </w:r>
      <w:r w:rsidRPr="00F63CED">
        <w:rPr>
          <w:rFonts w:ascii="Century Schoolbook" w:eastAsia="Times New Roman" w:hAnsi="Century Schoolbook" w:cs="Times New Roman"/>
          <w:b/>
          <w:bCs/>
          <w:spacing w:val="-5"/>
          <w:kern w:val="20"/>
          <w:sz w:val="24"/>
          <w:szCs w:val="24"/>
          <w:lang w:val="x-none" w:eastAsia="x-none"/>
        </w:rPr>
        <w:t>Scrap generated, collected, and prepared for processing in the United States is considered domestic.  A component is considered to have been mined, produced, or manufactured in the United States (regardless of its source in fact) if the end product in which it is incorporated is manufactured in the United States and the component is of a class or kind for which the Government has determined that</w:t>
      </w:r>
      <w:r w:rsidRPr="00F63CED">
        <w:rPr>
          <w:rFonts w:ascii="Century Schoolbook" w:eastAsia="Times New Roman" w:hAnsi="Century Schoolbook" w:cs="Times New Roman"/>
          <w:b/>
          <w:bCs/>
          <w:spacing w:val="-5"/>
          <w:kern w:val="20"/>
          <w:sz w:val="24"/>
          <w:szCs w:val="24"/>
          <w:lang w:val="x-none" w:eastAsia="x-none"/>
        </w:rPr>
        <w:sym w:font="Symbol" w:char="F0BE"/>
      </w:r>
    </w:p>
    <w:p w14:paraId="3DD9D6D1"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val="x-none" w:eastAsia="x-none"/>
        </w:rPr>
      </w:pPr>
    </w:p>
    <w:p w14:paraId="6912EDE2"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val="x-none" w:eastAsia="x-none"/>
        </w:rPr>
      </w:pPr>
      <w:r w:rsidRPr="00F63CED">
        <w:rPr>
          <w:rFonts w:ascii="Century Schoolbook" w:eastAsia="Times New Roman" w:hAnsi="Century Schoolbook" w:cs="Times New Roman"/>
          <w:b/>
          <w:bCs/>
          <w:spacing w:val="-5"/>
          <w:kern w:val="20"/>
          <w:sz w:val="24"/>
          <w:szCs w:val="24"/>
          <w:lang w:val="x-none" w:eastAsia="x-none"/>
        </w:rPr>
        <w:tab/>
      </w:r>
      <w:r w:rsidRPr="00F63CED">
        <w:rPr>
          <w:rFonts w:ascii="Century Schoolbook" w:eastAsia="Times New Roman" w:hAnsi="Century Schoolbook" w:cs="Times New Roman"/>
          <w:b/>
          <w:bCs/>
          <w:spacing w:val="-5"/>
          <w:kern w:val="20"/>
          <w:sz w:val="24"/>
          <w:szCs w:val="24"/>
          <w:lang w:val="x-none" w:eastAsia="x-none"/>
        </w:rPr>
        <w:tab/>
      </w:r>
      <w:r w:rsidRPr="00F63CED">
        <w:rPr>
          <w:rFonts w:ascii="Century Schoolbook" w:eastAsia="Times New Roman" w:hAnsi="Century Schoolbook" w:cs="Times New Roman"/>
          <w:b/>
          <w:bCs/>
          <w:spacing w:val="-5"/>
          <w:kern w:val="20"/>
          <w:sz w:val="24"/>
          <w:szCs w:val="24"/>
          <w:lang w:val="x-none" w:eastAsia="x-none"/>
        </w:rPr>
        <w:tab/>
      </w:r>
      <w:r w:rsidRPr="00F63CED">
        <w:rPr>
          <w:rFonts w:ascii="Century Schoolbook" w:eastAsia="Times New Roman" w:hAnsi="Century Schoolbook" w:cs="Times New Roman"/>
          <w:b/>
          <w:bCs/>
          <w:spacing w:val="-5"/>
          <w:kern w:val="20"/>
          <w:sz w:val="24"/>
          <w:szCs w:val="24"/>
          <w:lang w:val="x-none" w:eastAsia="x-none"/>
        </w:rPr>
        <w:tab/>
      </w:r>
      <w:r w:rsidRPr="00F63CED">
        <w:rPr>
          <w:rFonts w:ascii="Century Schoolbook" w:eastAsia="Times New Roman" w:hAnsi="Century Schoolbook" w:cs="Times New Roman"/>
          <w:b/>
          <w:bCs/>
          <w:spacing w:val="-5"/>
          <w:kern w:val="20"/>
          <w:sz w:val="24"/>
          <w:szCs w:val="24"/>
          <w:lang w:val="x-none" w:eastAsia="x-none"/>
        </w:rPr>
        <w:tab/>
      </w:r>
      <w:r w:rsidRPr="00F63CED">
        <w:rPr>
          <w:rFonts w:ascii="Century Schoolbook" w:eastAsia="Times New Roman" w:hAnsi="Century Schoolbook" w:cs="Times New Roman"/>
          <w:b/>
          <w:bCs/>
          <w:iCs/>
          <w:spacing w:val="-5"/>
          <w:kern w:val="20"/>
          <w:sz w:val="24"/>
          <w:szCs w:val="24"/>
          <w:lang w:val="x-none" w:eastAsia="x-none"/>
        </w:rPr>
        <w:t>(</w:t>
      </w:r>
      <w:r w:rsidRPr="00F63CED">
        <w:rPr>
          <w:rFonts w:ascii="Century Schoolbook" w:eastAsia="Times New Roman" w:hAnsi="Century Schoolbook" w:cs="Times New Roman"/>
          <w:b/>
          <w:bCs/>
          <w:i/>
          <w:spacing w:val="-5"/>
          <w:kern w:val="20"/>
          <w:sz w:val="24"/>
          <w:szCs w:val="24"/>
          <w:lang w:val="x-none" w:eastAsia="x-none"/>
        </w:rPr>
        <w:t>1</w:t>
      </w:r>
      <w:r w:rsidRPr="00F63CED">
        <w:rPr>
          <w:rFonts w:ascii="Century Schoolbook" w:eastAsia="Times New Roman" w:hAnsi="Century Schoolbook" w:cs="Times New Roman"/>
          <w:b/>
          <w:bCs/>
          <w:iCs/>
          <w:spacing w:val="-5"/>
          <w:kern w:val="20"/>
          <w:sz w:val="24"/>
          <w:szCs w:val="24"/>
          <w:lang w:val="x-none" w:eastAsia="x-none"/>
        </w:rPr>
        <w:t>)</w:t>
      </w:r>
      <w:r w:rsidRPr="00F63CED">
        <w:rPr>
          <w:rFonts w:ascii="Century Schoolbook" w:eastAsia="Times New Roman" w:hAnsi="Century Schoolbook" w:cs="Times New Roman"/>
          <w:b/>
          <w:bCs/>
          <w:spacing w:val="-5"/>
          <w:kern w:val="20"/>
          <w:sz w:val="24"/>
          <w:szCs w:val="24"/>
          <w:lang w:val="x-none" w:eastAsia="x-none"/>
        </w:rPr>
        <w:t xml:space="preserve">  Sufficient and reasonably available commercial quantities of a satisfactory quality are not mined, produced, or manufactured in the United States; or</w:t>
      </w:r>
    </w:p>
    <w:p w14:paraId="163CEEC4"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val="x-none" w:eastAsia="x-none"/>
        </w:rPr>
      </w:pPr>
    </w:p>
    <w:p w14:paraId="3AA08BC0"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val="x-none" w:eastAsia="x-none"/>
        </w:rPr>
      </w:pPr>
      <w:r w:rsidRPr="00F63CED">
        <w:rPr>
          <w:rFonts w:ascii="Century Schoolbook" w:eastAsia="Times New Roman" w:hAnsi="Century Schoolbook" w:cs="Times New Roman"/>
          <w:b/>
          <w:bCs/>
          <w:spacing w:val="-5"/>
          <w:kern w:val="20"/>
          <w:sz w:val="24"/>
          <w:szCs w:val="24"/>
          <w:lang w:val="x-none" w:eastAsia="x-none"/>
        </w:rPr>
        <w:tab/>
      </w:r>
      <w:r w:rsidRPr="00F63CED">
        <w:rPr>
          <w:rFonts w:ascii="Century Schoolbook" w:eastAsia="Times New Roman" w:hAnsi="Century Schoolbook" w:cs="Times New Roman"/>
          <w:b/>
          <w:bCs/>
          <w:spacing w:val="-5"/>
          <w:kern w:val="20"/>
          <w:sz w:val="24"/>
          <w:szCs w:val="24"/>
          <w:lang w:val="x-none" w:eastAsia="x-none"/>
        </w:rPr>
        <w:tab/>
      </w:r>
      <w:r w:rsidRPr="00F63CED">
        <w:rPr>
          <w:rFonts w:ascii="Century Schoolbook" w:eastAsia="Times New Roman" w:hAnsi="Century Schoolbook" w:cs="Times New Roman"/>
          <w:b/>
          <w:bCs/>
          <w:spacing w:val="-5"/>
          <w:kern w:val="20"/>
          <w:sz w:val="24"/>
          <w:szCs w:val="24"/>
          <w:lang w:val="x-none" w:eastAsia="x-none"/>
        </w:rPr>
        <w:tab/>
      </w:r>
      <w:r w:rsidRPr="00F63CED">
        <w:rPr>
          <w:rFonts w:ascii="Century Schoolbook" w:eastAsia="Times New Roman" w:hAnsi="Century Schoolbook" w:cs="Times New Roman"/>
          <w:b/>
          <w:bCs/>
          <w:spacing w:val="-5"/>
          <w:kern w:val="20"/>
          <w:sz w:val="24"/>
          <w:szCs w:val="24"/>
          <w:lang w:val="x-none" w:eastAsia="x-none"/>
        </w:rPr>
        <w:tab/>
      </w:r>
      <w:r w:rsidRPr="00F63CED">
        <w:rPr>
          <w:rFonts w:ascii="Century Schoolbook" w:eastAsia="Times New Roman" w:hAnsi="Century Schoolbook" w:cs="Times New Roman"/>
          <w:b/>
          <w:bCs/>
          <w:spacing w:val="-5"/>
          <w:kern w:val="20"/>
          <w:sz w:val="24"/>
          <w:szCs w:val="24"/>
          <w:lang w:val="x-none" w:eastAsia="x-none"/>
        </w:rPr>
        <w:tab/>
      </w:r>
      <w:r w:rsidRPr="00F63CED">
        <w:rPr>
          <w:rFonts w:ascii="Century Schoolbook" w:eastAsia="Times New Roman" w:hAnsi="Century Schoolbook" w:cs="Times New Roman"/>
          <w:b/>
          <w:bCs/>
          <w:iCs/>
          <w:spacing w:val="-5"/>
          <w:kern w:val="20"/>
          <w:sz w:val="24"/>
          <w:szCs w:val="24"/>
          <w:lang w:val="x-none" w:eastAsia="x-none"/>
        </w:rPr>
        <w:t>(</w:t>
      </w:r>
      <w:r w:rsidRPr="00F63CED">
        <w:rPr>
          <w:rFonts w:ascii="Century Schoolbook" w:eastAsia="Times New Roman" w:hAnsi="Century Schoolbook" w:cs="Times New Roman"/>
          <w:b/>
          <w:bCs/>
          <w:i/>
          <w:spacing w:val="-5"/>
          <w:kern w:val="20"/>
          <w:sz w:val="24"/>
          <w:szCs w:val="24"/>
          <w:lang w:eastAsia="x-none"/>
        </w:rPr>
        <w:t>2</w:t>
      </w:r>
      <w:r w:rsidRPr="00F63CED">
        <w:rPr>
          <w:rFonts w:ascii="Century Schoolbook" w:eastAsia="Times New Roman" w:hAnsi="Century Schoolbook" w:cs="Times New Roman"/>
          <w:b/>
          <w:bCs/>
          <w:iCs/>
          <w:spacing w:val="-5"/>
          <w:kern w:val="20"/>
          <w:sz w:val="24"/>
          <w:szCs w:val="24"/>
          <w:lang w:val="x-none" w:eastAsia="x-none"/>
        </w:rPr>
        <w:t>)</w:t>
      </w:r>
      <w:r w:rsidRPr="00F63CED">
        <w:rPr>
          <w:rFonts w:ascii="Century Schoolbook" w:eastAsia="Times New Roman" w:hAnsi="Century Schoolbook" w:cs="Times New Roman"/>
          <w:b/>
          <w:bCs/>
          <w:spacing w:val="-5"/>
          <w:kern w:val="20"/>
          <w:sz w:val="24"/>
          <w:szCs w:val="24"/>
          <w:lang w:val="x-none" w:eastAsia="x-none"/>
        </w:rPr>
        <w:t xml:space="preserve">  It is inconsistent with the public interest to apply the restrictions of the Buy American statute; or</w:t>
      </w:r>
    </w:p>
    <w:p w14:paraId="3C1E2795"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val="x-none" w:eastAsia="x-none"/>
        </w:rPr>
      </w:pPr>
    </w:p>
    <w:p w14:paraId="6BE14901"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val="x-none" w:eastAsia="x-none"/>
        </w:rPr>
      </w:pPr>
      <w:r w:rsidRPr="00F63CED">
        <w:rPr>
          <w:rFonts w:ascii="Century Schoolbook" w:eastAsia="Times New Roman" w:hAnsi="Century Schoolbook" w:cs="Times New Roman"/>
          <w:b/>
          <w:bCs/>
          <w:spacing w:val="-5"/>
          <w:kern w:val="20"/>
          <w:sz w:val="24"/>
          <w:szCs w:val="24"/>
          <w:lang w:val="x-none" w:eastAsia="x-none"/>
        </w:rPr>
        <w:tab/>
      </w:r>
      <w:r w:rsidRPr="00F63CED">
        <w:rPr>
          <w:rFonts w:ascii="Century Schoolbook" w:eastAsia="Times New Roman" w:hAnsi="Century Schoolbook" w:cs="Times New Roman"/>
          <w:b/>
          <w:bCs/>
          <w:spacing w:val="-5"/>
          <w:kern w:val="20"/>
          <w:sz w:val="24"/>
          <w:szCs w:val="24"/>
          <w:lang w:val="x-none" w:eastAsia="x-none"/>
        </w:rPr>
        <w:tab/>
      </w:r>
      <w:r w:rsidRPr="00F63CED">
        <w:rPr>
          <w:rFonts w:ascii="Century Schoolbook" w:eastAsia="Times New Roman" w:hAnsi="Century Schoolbook" w:cs="Times New Roman"/>
          <w:b/>
          <w:bCs/>
          <w:spacing w:val="-5"/>
          <w:kern w:val="20"/>
          <w:sz w:val="24"/>
          <w:szCs w:val="24"/>
          <w:lang w:val="x-none" w:eastAsia="x-none"/>
        </w:rPr>
        <w:tab/>
      </w:r>
      <w:r w:rsidRPr="00F63CED">
        <w:rPr>
          <w:rFonts w:ascii="Century Schoolbook" w:eastAsia="Times New Roman" w:hAnsi="Century Schoolbook" w:cs="Times New Roman"/>
          <w:b/>
          <w:bCs/>
          <w:spacing w:val="-5"/>
          <w:kern w:val="20"/>
          <w:sz w:val="24"/>
          <w:szCs w:val="24"/>
          <w:lang w:val="x-none" w:eastAsia="x-none"/>
        </w:rPr>
        <w:tab/>
        <w:t>(B)  The end product is a COTS item</w:t>
      </w:r>
      <w:r w:rsidRPr="00F63CED">
        <w:rPr>
          <w:rFonts w:ascii="Century Schoolbook" w:eastAsia="Times New Roman" w:hAnsi="Century Schoolbook" w:cs="Times New Roman"/>
          <w:b/>
          <w:bCs/>
          <w:spacing w:val="-5"/>
          <w:kern w:val="20"/>
          <w:sz w:val="24"/>
          <w:szCs w:val="24"/>
          <w:lang w:eastAsia="x-none"/>
        </w:rPr>
        <w:t>; or</w:t>
      </w:r>
    </w:p>
    <w:p w14:paraId="3CBAAF50"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val="x-none" w:eastAsia="x-none"/>
        </w:rPr>
      </w:pPr>
    </w:p>
    <w:p w14:paraId="60E464F4"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r w:rsidRPr="00F63CED">
        <w:rPr>
          <w:rFonts w:ascii="Century Schoolbook" w:eastAsia="Times New Roman" w:hAnsi="Century Schoolbook" w:cs="Times New Roman"/>
          <w:b/>
          <w:bCs/>
          <w:spacing w:val="-5"/>
          <w:kern w:val="20"/>
          <w:sz w:val="24"/>
          <w:szCs w:val="24"/>
          <w:lang w:eastAsia="x-none"/>
        </w:rPr>
        <w:tab/>
      </w:r>
      <w:r w:rsidRPr="00F63CED">
        <w:rPr>
          <w:rFonts w:ascii="Century Schoolbook" w:eastAsia="Times New Roman" w:hAnsi="Century Schoolbook" w:cs="Times New Roman"/>
          <w:b/>
          <w:bCs/>
          <w:spacing w:val="-5"/>
          <w:kern w:val="20"/>
          <w:sz w:val="24"/>
          <w:szCs w:val="24"/>
          <w:lang w:eastAsia="x-none"/>
        </w:rPr>
        <w:tab/>
        <w:t xml:space="preserve">(2)  For an end product that consists wholly or predominantly of iron or steel or a combination of both, an end product manufactured in the United States, if the cost of iron and steel not produced in the United States or a qualifying country constitutes less than 5 percent of the cost of all the components used in the end product (produced in the United States or a </w:t>
      </w:r>
      <w:r w:rsidRPr="00F63CED">
        <w:rPr>
          <w:rFonts w:ascii="Century Schoolbook" w:eastAsia="Times New Roman" w:hAnsi="Century Schoolbook" w:cs="Times New Roman"/>
          <w:b/>
          <w:bCs/>
          <w:spacing w:val="-5"/>
          <w:kern w:val="20"/>
          <w:sz w:val="24"/>
          <w:szCs w:val="24"/>
          <w:lang w:eastAsia="x-none"/>
        </w:rPr>
        <w:lastRenderedPageBreak/>
        <w:t>qualifying country means that all manufacturing processes of the iron or steel must take place in the United States or a qualifying country, except metallurgical processes involving refinement of steel additives).</w:t>
      </w:r>
      <w:r w:rsidRPr="00F63CED">
        <w:rPr>
          <w:rFonts w:ascii="Century Schoolbook" w:eastAsia="Times New Roman" w:hAnsi="Century Schoolbook" w:cs="Times New Roman"/>
          <w:b/>
          <w:bCs/>
          <w:color w:val="000000"/>
          <w:sz w:val="24"/>
          <w:szCs w:val="24"/>
          <w:lang w:val="en"/>
        </w:rPr>
        <w:t xml:space="preserve">  The cost of iron and steel not produced in the United States or a qualifying country includes but is not limited to the cost of iron or steel mill products (such as bar, billet, slab, wire, plate, or sheet), castings, or forgings, not produced in the United States or a qualifying country, utilized in the manufacture of the end product and a good faith estimate of the cost of all iron or steel components not produced in the United States or a qualifying country, excluding COTS fasteners.  Iron or steel components of unknown origin are treated as foreign.  If the </w:t>
      </w:r>
      <w:proofErr w:type="gramStart"/>
      <w:r w:rsidRPr="00F63CED">
        <w:rPr>
          <w:rFonts w:ascii="Century Schoolbook" w:eastAsia="Times New Roman" w:hAnsi="Century Schoolbook" w:cs="Times New Roman"/>
          <w:b/>
          <w:bCs/>
          <w:color w:val="000000"/>
          <w:sz w:val="24"/>
          <w:szCs w:val="24"/>
          <w:lang w:val="en"/>
        </w:rPr>
        <w:t>end product</w:t>
      </w:r>
      <w:proofErr w:type="gramEnd"/>
      <w:r w:rsidRPr="00F63CED">
        <w:rPr>
          <w:rFonts w:ascii="Century Schoolbook" w:eastAsia="Times New Roman" w:hAnsi="Century Schoolbook" w:cs="Times New Roman"/>
          <w:b/>
          <w:bCs/>
          <w:color w:val="000000"/>
          <w:sz w:val="24"/>
          <w:szCs w:val="24"/>
          <w:lang w:val="en"/>
        </w:rPr>
        <w:t xml:space="preserve"> contains multiple components, the cost of all the materials used in such end product is calculated in accordance with the explanation of cost of components in paragraph (1)(ii)(A) of this definition.</w:t>
      </w:r>
    </w:p>
    <w:p w14:paraId="3501DD20" w14:textId="77777777" w:rsidR="00F63CED" w:rsidRPr="00F63CED" w:rsidRDefault="00F63CED" w:rsidP="00F63CED">
      <w:pPr>
        <w:spacing w:after="0" w:line="240" w:lineRule="exact"/>
        <w:rPr>
          <w:rFonts w:ascii="Century Schoolbook" w:eastAsia="Times New Roman" w:hAnsi="Century Schoolbook" w:cs="Times New Roman"/>
          <w:b/>
          <w:bCs/>
          <w:sz w:val="24"/>
          <w:szCs w:val="24"/>
        </w:rPr>
      </w:pPr>
    </w:p>
    <w:p w14:paraId="238CF177" w14:textId="77777777" w:rsidR="00F63CED" w:rsidRPr="00F63CED" w:rsidRDefault="00F63CED" w:rsidP="00F63CED">
      <w:pPr>
        <w:spacing w:after="0" w:line="240" w:lineRule="exact"/>
        <w:rPr>
          <w:rFonts w:ascii="Century Schoolbook" w:eastAsia="Times New Roman" w:hAnsi="Century Schoolbook" w:cs="Times New Roman"/>
          <w:b/>
          <w:bCs/>
          <w:sz w:val="24"/>
          <w:szCs w:val="24"/>
        </w:rPr>
      </w:pPr>
      <w:r w:rsidRPr="00F63CED">
        <w:rPr>
          <w:rFonts w:ascii="Century Schoolbook" w:eastAsia="Times New Roman" w:hAnsi="Century Schoolbook" w:cs="Times New Roman"/>
          <w:b/>
          <w:bCs/>
          <w:sz w:val="24"/>
          <w:szCs w:val="24"/>
        </w:rPr>
        <w:tab/>
        <w:t>“End product” means those articles, materials, and supplies to be acquired under this contract for public use.</w:t>
      </w:r>
    </w:p>
    <w:p w14:paraId="711817BA" w14:textId="77777777" w:rsidR="00F63CED" w:rsidRPr="00F63CED" w:rsidRDefault="00F63CED" w:rsidP="00F63CED">
      <w:pPr>
        <w:spacing w:after="0" w:line="240" w:lineRule="exact"/>
        <w:rPr>
          <w:rFonts w:ascii="Century Schoolbook" w:eastAsia="Times New Roman" w:hAnsi="Century Schoolbook" w:cs="Times New Roman"/>
          <w:b/>
          <w:bCs/>
          <w:sz w:val="24"/>
          <w:szCs w:val="24"/>
        </w:rPr>
      </w:pPr>
    </w:p>
    <w:p w14:paraId="44532EEF" w14:textId="77777777" w:rsidR="00F63CED" w:rsidRPr="00F63CED" w:rsidRDefault="00F63CED" w:rsidP="00F63CED">
      <w:pPr>
        <w:spacing w:after="0" w:line="240" w:lineRule="exact"/>
        <w:rPr>
          <w:rFonts w:ascii="Century Schoolbook" w:eastAsia="Times New Roman" w:hAnsi="Century Schoolbook" w:cs="Times New Roman"/>
          <w:b/>
          <w:bCs/>
          <w:sz w:val="24"/>
          <w:szCs w:val="24"/>
        </w:rPr>
      </w:pPr>
      <w:r w:rsidRPr="00F63CED">
        <w:rPr>
          <w:rFonts w:ascii="Century Schoolbook" w:eastAsia="Times New Roman" w:hAnsi="Century Schoolbook" w:cs="Times New Roman"/>
          <w:b/>
          <w:bCs/>
          <w:sz w:val="24"/>
          <w:szCs w:val="24"/>
        </w:rPr>
        <w:tab/>
        <w:t xml:space="preserve">“Foreign end product” means </w:t>
      </w:r>
      <w:proofErr w:type="gramStart"/>
      <w:r w:rsidRPr="00F63CED">
        <w:rPr>
          <w:rFonts w:ascii="Century Schoolbook" w:eastAsia="Times New Roman" w:hAnsi="Century Schoolbook" w:cs="Times New Roman"/>
          <w:b/>
          <w:bCs/>
          <w:sz w:val="24"/>
          <w:szCs w:val="24"/>
        </w:rPr>
        <w:t>an end product</w:t>
      </w:r>
      <w:proofErr w:type="gramEnd"/>
      <w:r w:rsidRPr="00F63CED">
        <w:rPr>
          <w:rFonts w:ascii="Century Schoolbook" w:eastAsia="Times New Roman" w:hAnsi="Century Schoolbook" w:cs="Times New Roman"/>
          <w:b/>
          <w:bCs/>
          <w:sz w:val="24"/>
          <w:szCs w:val="24"/>
        </w:rPr>
        <w:t xml:space="preserve"> other than a domestic end product.</w:t>
      </w:r>
    </w:p>
    <w:p w14:paraId="463C641C" w14:textId="77777777" w:rsidR="00F63CED" w:rsidRPr="00F63CED" w:rsidRDefault="00F63CED" w:rsidP="00F63CED">
      <w:pPr>
        <w:spacing w:after="0" w:line="240" w:lineRule="exact"/>
        <w:rPr>
          <w:rFonts w:ascii="Century Schoolbook" w:eastAsia="Times New Roman" w:hAnsi="Century Schoolbook" w:cs="Times New Roman"/>
          <w:b/>
          <w:bCs/>
          <w:sz w:val="24"/>
          <w:szCs w:val="24"/>
        </w:rPr>
      </w:pPr>
    </w:p>
    <w:p w14:paraId="15D9657C" w14:textId="77777777" w:rsidR="00F63CED" w:rsidRPr="00F63CED" w:rsidRDefault="00F63CED" w:rsidP="00F63CED">
      <w:pPr>
        <w:spacing w:after="0" w:line="240" w:lineRule="exact"/>
        <w:rPr>
          <w:rFonts w:ascii="Century Schoolbook" w:eastAsia="Times New Roman" w:hAnsi="Century Schoolbook" w:cs="Times New Roman"/>
          <w:b/>
          <w:bCs/>
          <w:sz w:val="24"/>
          <w:szCs w:val="24"/>
        </w:rPr>
      </w:pPr>
      <w:r w:rsidRPr="00F63CED">
        <w:rPr>
          <w:rFonts w:ascii="Century Schoolbook" w:eastAsia="Times New Roman" w:hAnsi="Century Schoolbook" w:cs="Times New Roman"/>
          <w:b/>
          <w:bCs/>
          <w:sz w:val="24"/>
          <w:szCs w:val="24"/>
        </w:rPr>
        <w:tab/>
        <w:t>“Free Trade Agreement country” means Australia, Bahrain, Chile, Colombia, Costa Rica, Dominican Republic, El Salvador, Guatemala, Honduras, Korea (Republic of), Mexico, Morocco, Nicaragua, Panama, Peru, or Singapore.</w:t>
      </w:r>
    </w:p>
    <w:p w14:paraId="5016FB52" w14:textId="77777777" w:rsidR="00F63CED" w:rsidRPr="00F63CED" w:rsidRDefault="00F63CED" w:rsidP="00F63CED">
      <w:pPr>
        <w:spacing w:after="0" w:line="240" w:lineRule="exact"/>
        <w:rPr>
          <w:rFonts w:ascii="Century Schoolbook" w:eastAsia="Times New Roman" w:hAnsi="Century Schoolbook" w:cs="Times New Roman"/>
          <w:b/>
          <w:bCs/>
          <w:sz w:val="24"/>
          <w:szCs w:val="24"/>
        </w:rPr>
      </w:pPr>
    </w:p>
    <w:p w14:paraId="1CB45840" w14:textId="77777777" w:rsidR="00F63CED" w:rsidRPr="00F63CED" w:rsidRDefault="00F63CED" w:rsidP="00F63CED">
      <w:pPr>
        <w:spacing w:after="0" w:line="240" w:lineRule="exact"/>
        <w:rPr>
          <w:rFonts w:ascii="Century Schoolbook" w:eastAsia="Times New Roman" w:hAnsi="Century Schoolbook" w:cs="Times New Roman"/>
          <w:b/>
          <w:bCs/>
          <w:sz w:val="24"/>
          <w:szCs w:val="24"/>
        </w:rPr>
      </w:pPr>
      <w:r w:rsidRPr="00F63CED">
        <w:rPr>
          <w:rFonts w:ascii="Century Schoolbook" w:eastAsia="Times New Roman" w:hAnsi="Century Schoolbook" w:cs="Times New Roman"/>
          <w:b/>
          <w:bCs/>
          <w:sz w:val="24"/>
          <w:szCs w:val="24"/>
        </w:rPr>
        <w:tab/>
        <w:t>“Free Trade Agreement country end product” means an article that–</w:t>
      </w:r>
    </w:p>
    <w:p w14:paraId="4DAA5276" w14:textId="77777777" w:rsidR="00F63CED" w:rsidRPr="00F63CED" w:rsidRDefault="00F63CED" w:rsidP="00F63CED">
      <w:pPr>
        <w:spacing w:after="0" w:line="240" w:lineRule="exact"/>
        <w:rPr>
          <w:rFonts w:ascii="Century Schoolbook" w:eastAsia="Times New Roman" w:hAnsi="Century Schoolbook" w:cs="Times New Roman"/>
          <w:b/>
          <w:bCs/>
          <w:sz w:val="24"/>
          <w:szCs w:val="24"/>
        </w:rPr>
      </w:pPr>
    </w:p>
    <w:p w14:paraId="1A2A5016" w14:textId="77777777" w:rsidR="00F63CED" w:rsidRPr="00F63CED" w:rsidRDefault="00F63CED" w:rsidP="00F63CED">
      <w:pPr>
        <w:spacing w:after="0" w:line="240" w:lineRule="exact"/>
        <w:rPr>
          <w:rFonts w:ascii="Century Schoolbook" w:eastAsia="Times New Roman" w:hAnsi="Century Schoolbook" w:cs="Times New Roman"/>
          <w:b/>
          <w:bCs/>
          <w:sz w:val="24"/>
          <w:szCs w:val="24"/>
        </w:rPr>
      </w:pPr>
      <w:r w:rsidRPr="00F63CED">
        <w:rPr>
          <w:rFonts w:ascii="Century Schoolbook" w:eastAsia="Times New Roman" w:hAnsi="Century Schoolbook" w:cs="Times New Roman"/>
          <w:b/>
          <w:bCs/>
          <w:sz w:val="24"/>
          <w:szCs w:val="24"/>
        </w:rPr>
        <w:tab/>
      </w:r>
      <w:r w:rsidRPr="00F63CED">
        <w:rPr>
          <w:rFonts w:ascii="Century Schoolbook" w:eastAsia="Times New Roman" w:hAnsi="Century Schoolbook" w:cs="Times New Roman"/>
          <w:b/>
          <w:bCs/>
          <w:sz w:val="24"/>
          <w:szCs w:val="24"/>
        </w:rPr>
        <w:tab/>
        <w:t>(1)  Is wholly the growth, product, or manufacture of a Free Trade Agreement country; or</w:t>
      </w:r>
    </w:p>
    <w:p w14:paraId="644F1FF3" w14:textId="77777777" w:rsidR="00F63CED" w:rsidRPr="00F63CED" w:rsidRDefault="00F63CED" w:rsidP="00F63CED">
      <w:pPr>
        <w:spacing w:after="0" w:line="240" w:lineRule="exact"/>
        <w:rPr>
          <w:rFonts w:ascii="Century Schoolbook" w:eastAsia="Times New Roman" w:hAnsi="Century Schoolbook" w:cs="Times New Roman"/>
          <w:b/>
          <w:bCs/>
          <w:sz w:val="24"/>
          <w:szCs w:val="24"/>
        </w:rPr>
      </w:pPr>
    </w:p>
    <w:p w14:paraId="4A89A3D0" w14:textId="77777777" w:rsidR="00F63CED" w:rsidRPr="00F63CED" w:rsidRDefault="00F63CED" w:rsidP="00F63CED">
      <w:pPr>
        <w:spacing w:after="0" w:line="240" w:lineRule="exact"/>
        <w:rPr>
          <w:rFonts w:ascii="Century Schoolbook" w:eastAsia="Times New Roman" w:hAnsi="Century Schoolbook" w:cs="Times New Roman"/>
          <w:b/>
          <w:bCs/>
          <w:sz w:val="24"/>
          <w:szCs w:val="24"/>
        </w:rPr>
      </w:pPr>
      <w:r w:rsidRPr="00F63CED">
        <w:rPr>
          <w:rFonts w:ascii="Century Schoolbook" w:eastAsia="Times New Roman" w:hAnsi="Century Schoolbook" w:cs="Times New Roman"/>
          <w:b/>
          <w:bCs/>
          <w:sz w:val="24"/>
          <w:szCs w:val="24"/>
        </w:rPr>
        <w:tab/>
      </w:r>
      <w:r w:rsidRPr="00F63CED">
        <w:rPr>
          <w:rFonts w:ascii="Century Schoolbook" w:eastAsia="Times New Roman" w:hAnsi="Century Schoolbook" w:cs="Times New Roman"/>
          <w:b/>
          <w:bCs/>
          <w:sz w:val="24"/>
          <w:szCs w:val="24"/>
        </w:rPr>
        <w:tab/>
        <w:t xml:space="preserve">(2)  In the case of an article that consists in whole or in part of materials from another country, has been substantially transformed in a Free Trade Agreement country into a new and different article of commerce with a name, character, or use distinct from that of the article or articles from which it was transformed.  The term refers to a product offered for purchase under a supply contract, but for purposes of calculating the value of the </w:t>
      </w:r>
      <w:proofErr w:type="gramStart"/>
      <w:r w:rsidRPr="00F63CED">
        <w:rPr>
          <w:rFonts w:ascii="Century Schoolbook" w:eastAsia="Times New Roman" w:hAnsi="Century Schoolbook" w:cs="Times New Roman"/>
          <w:b/>
          <w:bCs/>
          <w:sz w:val="24"/>
          <w:szCs w:val="24"/>
        </w:rPr>
        <w:t>end product</w:t>
      </w:r>
      <w:proofErr w:type="gramEnd"/>
      <w:r w:rsidRPr="00F63CED">
        <w:rPr>
          <w:rFonts w:ascii="Century Schoolbook" w:eastAsia="Times New Roman" w:hAnsi="Century Schoolbook" w:cs="Times New Roman"/>
          <w:b/>
          <w:bCs/>
          <w:sz w:val="24"/>
          <w:szCs w:val="24"/>
        </w:rPr>
        <w:t xml:space="preserve"> includes services (except transportation services) incidental to its supply, provided that the value of those incidental services does not exceed the value of the product itself.</w:t>
      </w:r>
    </w:p>
    <w:p w14:paraId="1D5E4A0A" w14:textId="77777777" w:rsidR="00F63CED" w:rsidRPr="00F63CED" w:rsidRDefault="00F63CED" w:rsidP="00F63CED">
      <w:pPr>
        <w:spacing w:after="0" w:line="240" w:lineRule="exact"/>
        <w:rPr>
          <w:rFonts w:ascii="Century Schoolbook" w:eastAsia="Times New Roman" w:hAnsi="Century Schoolbook" w:cs="Times New Roman"/>
          <w:b/>
          <w:bCs/>
          <w:sz w:val="24"/>
          <w:szCs w:val="24"/>
        </w:rPr>
      </w:pPr>
    </w:p>
    <w:p w14:paraId="454B358D" w14:textId="77777777" w:rsidR="00F63CED" w:rsidRPr="00F63CED" w:rsidRDefault="00F63CED" w:rsidP="00F63CED">
      <w:pPr>
        <w:spacing w:after="0" w:line="240" w:lineRule="exact"/>
        <w:rPr>
          <w:rFonts w:ascii="Century Schoolbook" w:eastAsia="Times New Roman" w:hAnsi="Century Schoolbook" w:cs="Times New Roman"/>
          <w:b/>
          <w:bCs/>
          <w:sz w:val="24"/>
          <w:szCs w:val="24"/>
        </w:rPr>
      </w:pPr>
      <w:r w:rsidRPr="00F63CED">
        <w:rPr>
          <w:rFonts w:ascii="Century Schoolbook" w:eastAsia="Times New Roman" w:hAnsi="Century Schoolbook" w:cs="Times New Roman"/>
          <w:b/>
          <w:bCs/>
          <w:sz w:val="24"/>
          <w:szCs w:val="24"/>
        </w:rPr>
        <w:tab/>
        <w:t>“Moroccan end product” means an article that–</w:t>
      </w:r>
    </w:p>
    <w:p w14:paraId="71524CD8" w14:textId="77777777" w:rsidR="00F63CED" w:rsidRPr="00F63CED" w:rsidRDefault="00F63CED" w:rsidP="00F63CED">
      <w:pPr>
        <w:spacing w:after="0" w:line="240" w:lineRule="exact"/>
        <w:rPr>
          <w:rFonts w:ascii="Century Schoolbook" w:eastAsia="Times New Roman" w:hAnsi="Century Schoolbook" w:cs="Times New Roman"/>
          <w:b/>
          <w:bCs/>
          <w:sz w:val="24"/>
          <w:szCs w:val="24"/>
        </w:rPr>
      </w:pPr>
    </w:p>
    <w:p w14:paraId="7D5AE683" w14:textId="77777777" w:rsidR="00F63CED" w:rsidRPr="00F63CED" w:rsidRDefault="00F63CED" w:rsidP="00F63CED">
      <w:pPr>
        <w:spacing w:after="0" w:line="240" w:lineRule="exact"/>
        <w:rPr>
          <w:rFonts w:ascii="Century Schoolbook" w:eastAsia="Times New Roman" w:hAnsi="Century Schoolbook" w:cs="Times New Roman"/>
          <w:b/>
          <w:bCs/>
          <w:sz w:val="24"/>
          <w:szCs w:val="24"/>
        </w:rPr>
      </w:pPr>
      <w:r w:rsidRPr="00F63CED">
        <w:rPr>
          <w:rFonts w:ascii="Century Schoolbook" w:eastAsia="Times New Roman" w:hAnsi="Century Schoolbook" w:cs="Times New Roman"/>
          <w:b/>
          <w:bCs/>
          <w:sz w:val="24"/>
          <w:szCs w:val="24"/>
        </w:rPr>
        <w:tab/>
      </w:r>
      <w:r w:rsidRPr="00F63CED">
        <w:rPr>
          <w:rFonts w:ascii="Century Schoolbook" w:eastAsia="Times New Roman" w:hAnsi="Century Schoolbook" w:cs="Times New Roman"/>
          <w:b/>
          <w:bCs/>
          <w:sz w:val="24"/>
          <w:szCs w:val="24"/>
        </w:rPr>
        <w:tab/>
        <w:t>(1)  Is wholly the growth, product, or manufacture of Morocco; or</w:t>
      </w:r>
    </w:p>
    <w:p w14:paraId="234A2D19" w14:textId="77777777" w:rsidR="00F63CED" w:rsidRPr="00F63CED" w:rsidRDefault="00F63CED" w:rsidP="00F63CED">
      <w:pPr>
        <w:spacing w:after="0" w:line="240" w:lineRule="exact"/>
        <w:rPr>
          <w:rFonts w:ascii="Century Schoolbook" w:eastAsia="Times New Roman" w:hAnsi="Century Schoolbook" w:cs="Times New Roman"/>
          <w:b/>
          <w:bCs/>
          <w:sz w:val="24"/>
          <w:szCs w:val="24"/>
        </w:rPr>
      </w:pPr>
    </w:p>
    <w:p w14:paraId="6FB0D525" w14:textId="77777777" w:rsidR="00F63CED" w:rsidRPr="00F63CED" w:rsidRDefault="00F63CED" w:rsidP="00F63CED">
      <w:pPr>
        <w:spacing w:after="0" w:line="240" w:lineRule="exact"/>
        <w:rPr>
          <w:rFonts w:ascii="Century Schoolbook" w:eastAsia="Times New Roman" w:hAnsi="Century Schoolbook" w:cs="Times New Roman"/>
          <w:b/>
          <w:bCs/>
          <w:sz w:val="24"/>
          <w:szCs w:val="24"/>
        </w:rPr>
      </w:pPr>
      <w:r w:rsidRPr="00F63CED">
        <w:rPr>
          <w:rFonts w:ascii="Century Schoolbook" w:eastAsia="Times New Roman" w:hAnsi="Century Schoolbook" w:cs="Times New Roman"/>
          <w:b/>
          <w:bCs/>
          <w:sz w:val="24"/>
          <w:szCs w:val="24"/>
        </w:rPr>
        <w:tab/>
      </w:r>
      <w:r w:rsidRPr="00F63CED">
        <w:rPr>
          <w:rFonts w:ascii="Century Schoolbook" w:eastAsia="Times New Roman" w:hAnsi="Century Schoolbook" w:cs="Times New Roman"/>
          <w:b/>
          <w:bCs/>
          <w:sz w:val="24"/>
          <w:szCs w:val="24"/>
        </w:rPr>
        <w:tab/>
        <w:t xml:space="preserve">(2)  In the case of an article that consists in whole or in part of materials from another country, has been substantially transformed in Morocco into a new and different article of commerce with a name, character, or use distinct from that of the article or articles from which it was transformed.  The term refers to a product offered for purchase under a supply contract, but for purposes of calculating the value of the </w:t>
      </w:r>
      <w:proofErr w:type="gramStart"/>
      <w:r w:rsidRPr="00F63CED">
        <w:rPr>
          <w:rFonts w:ascii="Century Schoolbook" w:eastAsia="Times New Roman" w:hAnsi="Century Schoolbook" w:cs="Times New Roman"/>
          <w:b/>
          <w:bCs/>
          <w:sz w:val="24"/>
          <w:szCs w:val="24"/>
        </w:rPr>
        <w:t>end product</w:t>
      </w:r>
      <w:proofErr w:type="gramEnd"/>
      <w:r w:rsidRPr="00F63CED">
        <w:rPr>
          <w:rFonts w:ascii="Century Schoolbook" w:eastAsia="Times New Roman" w:hAnsi="Century Schoolbook" w:cs="Times New Roman"/>
          <w:b/>
          <w:bCs/>
          <w:sz w:val="24"/>
          <w:szCs w:val="24"/>
        </w:rPr>
        <w:t xml:space="preserve"> includes services (except transportation services) incidental to its supply, provided that the value of those incidental services does not exceed the value of the product itself.</w:t>
      </w:r>
    </w:p>
    <w:p w14:paraId="6DEDEE11" w14:textId="77777777" w:rsidR="00F63CED" w:rsidRPr="00F63CED" w:rsidRDefault="00F63CED" w:rsidP="00F63CED">
      <w:pPr>
        <w:spacing w:after="0" w:line="240" w:lineRule="exact"/>
        <w:rPr>
          <w:rFonts w:ascii="Century Schoolbook" w:eastAsia="Times New Roman" w:hAnsi="Century Schoolbook" w:cs="Times New Roman"/>
          <w:b/>
          <w:bCs/>
          <w:sz w:val="24"/>
          <w:szCs w:val="24"/>
        </w:rPr>
      </w:pPr>
    </w:p>
    <w:p w14:paraId="5BD2E54E" w14:textId="77777777" w:rsidR="00F63CED" w:rsidRPr="00F63CED" w:rsidRDefault="00F63CED" w:rsidP="00F63CED">
      <w:pPr>
        <w:spacing w:after="0" w:line="240" w:lineRule="exact"/>
        <w:rPr>
          <w:rFonts w:ascii="Century Schoolbook" w:eastAsia="Times New Roman" w:hAnsi="Century Schoolbook" w:cs="Times New Roman"/>
          <w:b/>
          <w:bCs/>
          <w:sz w:val="24"/>
          <w:szCs w:val="24"/>
        </w:rPr>
      </w:pPr>
      <w:r w:rsidRPr="00F63CED">
        <w:rPr>
          <w:rFonts w:ascii="Century Schoolbook" w:eastAsia="Times New Roman" w:hAnsi="Century Schoolbook" w:cs="Times New Roman"/>
          <w:b/>
          <w:bCs/>
          <w:sz w:val="24"/>
          <w:szCs w:val="24"/>
        </w:rPr>
        <w:tab/>
        <w:t>“Panamanian end product” means an article that–</w:t>
      </w:r>
    </w:p>
    <w:p w14:paraId="44B3C72A" w14:textId="77777777" w:rsidR="00F63CED" w:rsidRPr="00F63CED" w:rsidRDefault="00F63CED" w:rsidP="00F63CED">
      <w:pPr>
        <w:spacing w:after="0" w:line="240" w:lineRule="exact"/>
        <w:rPr>
          <w:rFonts w:ascii="Century Schoolbook" w:eastAsia="Times New Roman" w:hAnsi="Century Schoolbook" w:cs="Times New Roman"/>
          <w:b/>
          <w:bCs/>
          <w:sz w:val="24"/>
          <w:szCs w:val="24"/>
        </w:rPr>
      </w:pPr>
    </w:p>
    <w:p w14:paraId="3FEC6A54" w14:textId="77777777" w:rsidR="00F63CED" w:rsidRPr="00F63CED" w:rsidRDefault="00F63CED" w:rsidP="00F63CED">
      <w:pPr>
        <w:spacing w:after="0" w:line="240" w:lineRule="exact"/>
        <w:rPr>
          <w:rFonts w:ascii="Century Schoolbook" w:eastAsia="Times New Roman" w:hAnsi="Century Schoolbook" w:cs="Times New Roman"/>
          <w:b/>
          <w:bCs/>
          <w:sz w:val="24"/>
          <w:szCs w:val="24"/>
        </w:rPr>
      </w:pPr>
      <w:r w:rsidRPr="00F63CED">
        <w:rPr>
          <w:rFonts w:ascii="Century Schoolbook" w:eastAsia="Times New Roman" w:hAnsi="Century Schoolbook" w:cs="Times New Roman"/>
          <w:b/>
          <w:bCs/>
          <w:sz w:val="24"/>
          <w:szCs w:val="24"/>
        </w:rPr>
        <w:tab/>
      </w:r>
      <w:r w:rsidRPr="00F63CED">
        <w:rPr>
          <w:rFonts w:ascii="Century Schoolbook" w:eastAsia="Times New Roman" w:hAnsi="Century Schoolbook" w:cs="Times New Roman"/>
          <w:b/>
          <w:bCs/>
          <w:sz w:val="24"/>
          <w:szCs w:val="24"/>
        </w:rPr>
        <w:tab/>
        <w:t>(1)  Is wholly the growth, product, or manufacture of Panama; or</w:t>
      </w:r>
    </w:p>
    <w:p w14:paraId="6BB7EAB6" w14:textId="77777777" w:rsidR="00F63CED" w:rsidRPr="00F63CED" w:rsidRDefault="00F63CED" w:rsidP="00F63CED">
      <w:pPr>
        <w:spacing w:after="0" w:line="240" w:lineRule="exact"/>
        <w:rPr>
          <w:rFonts w:ascii="Century Schoolbook" w:eastAsia="Times New Roman" w:hAnsi="Century Schoolbook" w:cs="Times New Roman"/>
          <w:b/>
          <w:bCs/>
          <w:sz w:val="24"/>
          <w:szCs w:val="24"/>
        </w:rPr>
      </w:pPr>
    </w:p>
    <w:p w14:paraId="09B42BED" w14:textId="59003E4D" w:rsidR="00F63CED" w:rsidRPr="00F63CED" w:rsidRDefault="00F63CED" w:rsidP="00F63CED">
      <w:pPr>
        <w:spacing w:after="0" w:line="240" w:lineRule="exact"/>
        <w:rPr>
          <w:rFonts w:ascii="Century Schoolbook" w:eastAsia="Times New Roman" w:hAnsi="Century Schoolbook" w:cs="Times New Roman"/>
          <w:b/>
          <w:bCs/>
          <w:sz w:val="24"/>
          <w:szCs w:val="24"/>
        </w:rPr>
      </w:pPr>
      <w:r w:rsidRPr="00F63CED">
        <w:rPr>
          <w:rFonts w:ascii="Century Schoolbook" w:eastAsia="Times New Roman" w:hAnsi="Century Schoolbook" w:cs="Times New Roman"/>
          <w:b/>
          <w:bCs/>
          <w:sz w:val="24"/>
          <w:szCs w:val="24"/>
        </w:rPr>
        <w:tab/>
      </w:r>
      <w:r w:rsidRPr="00F63CED">
        <w:rPr>
          <w:rFonts w:ascii="Century Schoolbook" w:eastAsia="Times New Roman" w:hAnsi="Century Schoolbook" w:cs="Times New Roman"/>
          <w:b/>
          <w:bCs/>
          <w:sz w:val="24"/>
          <w:szCs w:val="24"/>
        </w:rPr>
        <w:tab/>
        <w:t xml:space="preserve">(2)  In the case of an article that consists in whole or in part of materials from another country, has been substantially transformed in Panama into a new and different article of commerce with a name, character, or use distinct from that of the article or articles from which it was transformed.  The term refers to a product offered for purchase under a supply contract, but for purposes of calculating the value of the </w:t>
      </w:r>
      <w:proofErr w:type="gramStart"/>
      <w:r w:rsidRPr="00F63CED">
        <w:rPr>
          <w:rFonts w:ascii="Century Schoolbook" w:eastAsia="Times New Roman" w:hAnsi="Century Schoolbook" w:cs="Times New Roman"/>
          <w:b/>
          <w:bCs/>
          <w:sz w:val="24"/>
          <w:szCs w:val="24"/>
        </w:rPr>
        <w:t>end product</w:t>
      </w:r>
      <w:proofErr w:type="gramEnd"/>
      <w:r w:rsidRPr="00F63CED">
        <w:rPr>
          <w:rFonts w:ascii="Century Schoolbook" w:eastAsia="Times New Roman" w:hAnsi="Century Schoolbook" w:cs="Times New Roman"/>
          <w:b/>
          <w:bCs/>
          <w:sz w:val="24"/>
          <w:szCs w:val="24"/>
        </w:rPr>
        <w:t xml:space="preserve"> includes services (except transportation services) incidental to its supply, provided that the value of those incidental services does not exceed the value of the product itself.</w:t>
      </w:r>
    </w:p>
    <w:p w14:paraId="6005D479" w14:textId="77777777" w:rsidR="00F63CED" w:rsidRPr="00F63CED" w:rsidRDefault="00F63CED" w:rsidP="00F63CED">
      <w:pPr>
        <w:spacing w:after="0" w:line="240" w:lineRule="exact"/>
        <w:rPr>
          <w:rFonts w:ascii="Century Schoolbook" w:eastAsia="Times New Roman" w:hAnsi="Century Schoolbook" w:cs="Times New Roman"/>
          <w:b/>
          <w:bCs/>
          <w:sz w:val="24"/>
          <w:szCs w:val="24"/>
        </w:rPr>
      </w:pPr>
    </w:p>
    <w:p w14:paraId="5AB51AB2" w14:textId="63BED613" w:rsidR="00F63CED" w:rsidRPr="00F63CED" w:rsidRDefault="00F63CED" w:rsidP="00F63CED">
      <w:pPr>
        <w:spacing w:after="0" w:line="240" w:lineRule="exact"/>
        <w:rPr>
          <w:rFonts w:ascii="Century Schoolbook" w:eastAsia="Times New Roman" w:hAnsi="Century Schoolbook" w:cs="Times New Roman"/>
          <w:b/>
          <w:bCs/>
          <w:sz w:val="24"/>
          <w:szCs w:val="24"/>
        </w:rPr>
      </w:pPr>
      <w:r w:rsidRPr="00F63CED">
        <w:rPr>
          <w:rFonts w:ascii="Century Schoolbook" w:eastAsia="Times New Roman" w:hAnsi="Century Schoolbook" w:cs="Times New Roman"/>
          <w:b/>
          <w:bCs/>
          <w:i/>
          <w:iCs/>
          <w:sz w:val="24"/>
          <w:szCs w:val="24"/>
        </w:rPr>
        <w:tab/>
      </w:r>
      <w:r w:rsidRPr="00F63CED">
        <w:rPr>
          <w:rFonts w:ascii="Century Schoolbook" w:eastAsia="Times New Roman" w:hAnsi="Century Schoolbook" w:cs="Times New Roman"/>
          <w:b/>
          <w:bCs/>
          <w:sz w:val="24"/>
          <w:szCs w:val="24"/>
        </w:rPr>
        <w:t>“Peruvian end product” means an article that–</w:t>
      </w:r>
    </w:p>
    <w:p w14:paraId="70CDF85A" w14:textId="77777777" w:rsidR="00F63CED" w:rsidRPr="00F63CED" w:rsidRDefault="00F63CED" w:rsidP="00F63CED">
      <w:pPr>
        <w:spacing w:after="0" w:line="240" w:lineRule="exact"/>
        <w:rPr>
          <w:rFonts w:ascii="Century Schoolbook" w:eastAsia="Times New Roman" w:hAnsi="Century Schoolbook" w:cs="Times New Roman"/>
          <w:b/>
          <w:bCs/>
          <w:sz w:val="24"/>
          <w:szCs w:val="24"/>
        </w:rPr>
      </w:pPr>
    </w:p>
    <w:p w14:paraId="28BD7ECC" w14:textId="2B2792E9" w:rsidR="00F63CED" w:rsidRPr="00F63CED" w:rsidRDefault="00F63CED" w:rsidP="00F63CED">
      <w:pPr>
        <w:spacing w:after="0" w:line="240" w:lineRule="exact"/>
        <w:rPr>
          <w:rFonts w:ascii="Century Schoolbook" w:eastAsia="Times New Roman" w:hAnsi="Century Schoolbook" w:cs="Times New Roman"/>
          <w:b/>
          <w:bCs/>
          <w:sz w:val="24"/>
          <w:szCs w:val="24"/>
        </w:rPr>
      </w:pPr>
      <w:r w:rsidRPr="00F63CED">
        <w:rPr>
          <w:rFonts w:ascii="Century Schoolbook" w:eastAsia="Times New Roman" w:hAnsi="Century Schoolbook" w:cs="Times New Roman"/>
          <w:b/>
          <w:bCs/>
          <w:sz w:val="24"/>
          <w:szCs w:val="24"/>
        </w:rPr>
        <w:tab/>
      </w:r>
      <w:r w:rsidRPr="00F63CED">
        <w:rPr>
          <w:rFonts w:ascii="Century Schoolbook" w:eastAsia="Times New Roman" w:hAnsi="Century Schoolbook" w:cs="Times New Roman"/>
          <w:b/>
          <w:bCs/>
          <w:sz w:val="24"/>
          <w:szCs w:val="24"/>
        </w:rPr>
        <w:tab/>
        <w:t>(1)  Is wholly the growth, product, or manufacture of Peru; or</w:t>
      </w:r>
    </w:p>
    <w:p w14:paraId="08B61362" w14:textId="77777777" w:rsidR="00F63CED" w:rsidRPr="00F63CED" w:rsidRDefault="00F63CED" w:rsidP="00F63CED">
      <w:pPr>
        <w:spacing w:after="0" w:line="240" w:lineRule="exact"/>
        <w:rPr>
          <w:rFonts w:ascii="Century Schoolbook" w:eastAsia="Times New Roman" w:hAnsi="Century Schoolbook" w:cs="Times New Roman"/>
          <w:b/>
          <w:bCs/>
          <w:sz w:val="24"/>
          <w:szCs w:val="24"/>
        </w:rPr>
      </w:pPr>
    </w:p>
    <w:p w14:paraId="4C123DB7" w14:textId="283BBFB9" w:rsidR="00F63CED" w:rsidRPr="00F63CED" w:rsidRDefault="00F63CED" w:rsidP="00F63CED">
      <w:pPr>
        <w:spacing w:after="0" w:line="240" w:lineRule="exact"/>
        <w:rPr>
          <w:rFonts w:ascii="Century Schoolbook" w:eastAsia="Times New Roman" w:hAnsi="Century Schoolbook" w:cs="Times New Roman"/>
          <w:b/>
          <w:bCs/>
          <w:sz w:val="24"/>
          <w:szCs w:val="24"/>
        </w:rPr>
      </w:pPr>
      <w:r w:rsidRPr="00F63CED">
        <w:rPr>
          <w:rFonts w:ascii="Century Schoolbook" w:eastAsia="Times New Roman" w:hAnsi="Century Schoolbook" w:cs="Times New Roman"/>
          <w:b/>
          <w:bCs/>
          <w:sz w:val="24"/>
          <w:szCs w:val="24"/>
        </w:rPr>
        <w:tab/>
      </w:r>
      <w:r w:rsidRPr="00F63CED">
        <w:rPr>
          <w:rFonts w:ascii="Century Schoolbook" w:eastAsia="Times New Roman" w:hAnsi="Century Schoolbook" w:cs="Times New Roman"/>
          <w:b/>
          <w:bCs/>
          <w:sz w:val="24"/>
          <w:szCs w:val="24"/>
        </w:rPr>
        <w:tab/>
        <w:t xml:space="preserve">(2)  In the case of an article that consists in whole or in part of materials from another country, has been substantially transformed in Peru into a new and different article of commerce with a name, character, or use distinct from that of the article or articles from which it was transformed.  The term refers to a product offered for purchase under a supply contract, but for purposes of calculating the value of the </w:t>
      </w:r>
      <w:proofErr w:type="gramStart"/>
      <w:r w:rsidRPr="00F63CED">
        <w:rPr>
          <w:rFonts w:ascii="Century Schoolbook" w:eastAsia="Times New Roman" w:hAnsi="Century Schoolbook" w:cs="Times New Roman"/>
          <w:b/>
          <w:bCs/>
          <w:sz w:val="24"/>
          <w:szCs w:val="24"/>
        </w:rPr>
        <w:t>end product</w:t>
      </w:r>
      <w:proofErr w:type="gramEnd"/>
      <w:r w:rsidRPr="00F63CED">
        <w:rPr>
          <w:rFonts w:ascii="Century Schoolbook" w:eastAsia="Times New Roman" w:hAnsi="Century Schoolbook" w:cs="Times New Roman"/>
          <w:b/>
          <w:bCs/>
          <w:sz w:val="24"/>
          <w:szCs w:val="24"/>
        </w:rPr>
        <w:t xml:space="preserve"> includes services (except transportation services) incidental to its supply, provided that the value of those incidental services does not exceed the value of the product itself.</w:t>
      </w:r>
    </w:p>
    <w:p w14:paraId="72D66846" w14:textId="77777777" w:rsidR="00F63CED" w:rsidRPr="00F63CED" w:rsidRDefault="00F63CED" w:rsidP="00F63CED">
      <w:pPr>
        <w:spacing w:after="0" w:line="240" w:lineRule="exact"/>
        <w:rPr>
          <w:rFonts w:ascii="Century Schoolbook" w:eastAsia="Times New Roman" w:hAnsi="Century Schoolbook" w:cs="Times New Roman"/>
          <w:b/>
          <w:bCs/>
          <w:sz w:val="24"/>
          <w:szCs w:val="24"/>
        </w:rPr>
      </w:pPr>
    </w:p>
    <w:p w14:paraId="266B3A9F" w14:textId="1736F633" w:rsidR="00F63CED" w:rsidRPr="00F63CED" w:rsidRDefault="00F63CED" w:rsidP="00F63CED">
      <w:pPr>
        <w:spacing w:after="0" w:line="240" w:lineRule="exact"/>
        <w:rPr>
          <w:rFonts w:ascii="Century Schoolbook" w:eastAsia="Times New Roman" w:hAnsi="Century Schoolbook" w:cs="Times New Roman"/>
          <w:b/>
          <w:bCs/>
          <w:sz w:val="24"/>
          <w:szCs w:val="24"/>
        </w:rPr>
      </w:pPr>
      <w:r w:rsidRPr="00F63CED">
        <w:rPr>
          <w:rFonts w:ascii="Century Schoolbook" w:eastAsia="Times New Roman" w:hAnsi="Century Schoolbook" w:cs="Times New Roman"/>
          <w:b/>
          <w:bCs/>
          <w:i/>
          <w:iCs/>
          <w:sz w:val="24"/>
          <w:szCs w:val="24"/>
        </w:rPr>
        <w:tab/>
      </w:r>
      <w:r w:rsidRPr="00F63CED">
        <w:rPr>
          <w:rFonts w:ascii="Century Schoolbook" w:eastAsia="Times New Roman" w:hAnsi="Century Schoolbook" w:cs="Times New Roman"/>
          <w:b/>
          <w:bCs/>
          <w:sz w:val="24"/>
          <w:szCs w:val="24"/>
        </w:rPr>
        <w:t>“Predominantly of iron or steel or a combination of both” means that the cost of the iron and steel content exceeds 50 percent of the total cost of all its components.  The cost of iron and steel is the cost of the iron or steel mill products (such as bar, billet, slab, wire, plate, or sheet), castings, or forgings utilized in the manufacture of the product and a good faith estimate of the cost of iron or steel components excluding COTS fasteners.</w:t>
      </w:r>
    </w:p>
    <w:p w14:paraId="7AB49C88" w14:textId="77777777" w:rsidR="00F63CED" w:rsidRPr="00F63CED" w:rsidRDefault="00F63CED" w:rsidP="00F63CED">
      <w:pPr>
        <w:spacing w:after="0" w:line="240" w:lineRule="exact"/>
        <w:rPr>
          <w:rFonts w:ascii="Century Schoolbook" w:eastAsia="Times New Roman" w:hAnsi="Century Schoolbook" w:cs="Times New Roman"/>
          <w:b/>
          <w:bCs/>
          <w:sz w:val="24"/>
          <w:szCs w:val="24"/>
        </w:rPr>
      </w:pPr>
    </w:p>
    <w:p w14:paraId="7DE60523" w14:textId="77777777" w:rsidR="00F63CED" w:rsidRPr="00F63CED" w:rsidRDefault="00F63CED" w:rsidP="00F63CED">
      <w:pPr>
        <w:spacing w:after="0" w:line="240" w:lineRule="exact"/>
        <w:rPr>
          <w:rFonts w:ascii="Century Schoolbook" w:eastAsia="Times New Roman" w:hAnsi="Century Schoolbook" w:cs="Times New Roman"/>
          <w:b/>
          <w:bCs/>
          <w:sz w:val="24"/>
          <w:szCs w:val="24"/>
        </w:rPr>
      </w:pPr>
      <w:r w:rsidRPr="00F63CED">
        <w:rPr>
          <w:rFonts w:ascii="Century Schoolbook" w:eastAsia="Times New Roman" w:hAnsi="Century Schoolbook" w:cs="Times New Roman"/>
          <w:b/>
          <w:bCs/>
          <w:i/>
          <w:iCs/>
          <w:sz w:val="24"/>
          <w:szCs w:val="24"/>
        </w:rPr>
        <w:tab/>
      </w:r>
      <w:r w:rsidRPr="00F63CED">
        <w:rPr>
          <w:rFonts w:ascii="Century Schoolbook" w:eastAsia="Times New Roman" w:hAnsi="Century Schoolbook" w:cs="Times New Roman"/>
          <w:b/>
          <w:bCs/>
          <w:sz w:val="24"/>
          <w:szCs w:val="24"/>
        </w:rPr>
        <w:t>“Qualifying country” means a country with a reciprocal defense procurement memorandum of understanding or international agreement with the United States in which both countries agree to remove barriers to purchases of supplies produced in the other country or services performed by sources of the other country, and the memorandum or agreement complies, where applicable, with the requirements of section 36 of the Arms Export Control Act (</w:t>
      </w:r>
      <w:hyperlink r:id="rId18" w:tgtFrame="_blank" w:history="1">
        <w:r w:rsidRPr="00F63CED">
          <w:rPr>
            <w:rFonts w:ascii="Century Schoolbook" w:eastAsia="Times New Roman" w:hAnsi="Century Schoolbook" w:cs="Times New Roman"/>
            <w:b/>
            <w:bCs/>
            <w:color w:val="0000FF"/>
            <w:sz w:val="24"/>
            <w:szCs w:val="24"/>
            <w:u w:val="single"/>
          </w:rPr>
          <w:t>22 U.S.C. 2776</w:t>
        </w:r>
      </w:hyperlink>
      <w:r w:rsidRPr="00F63CED">
        <w:rPr>
          <w:rFonts w:ascii="Century Schoolbook" w:eastAsia="Times New Roman" w:hAnsi="Century Schoolbook" w:cs="Times New Roman"/>
          <w:b/>
          <w:bCs/>
          <w:sz w:val="24"/>
          <w:szCs w:val="24"/>
        </w:rPr>
        <w:t xml:space="preserve">) and with </w:t>
      </w:r>
      <w:hyperlink r:id="rId19" w:tgtFrame="_blank" w:history="1">
        <w:r w:rsidRPr="00F63CED">
          <w:rPr>
            <w:rFonts w:ascii="Century Schoolbook" w:eastAsia="Times New Roman" w:hAnsi="Century Schoolbook" w:cs="Times New Roman"/>
            <w:b/>
            <w:bCs/>
            <w:color w:val="0000FF"/>
            <w:sz w:val="24"/>
            <w:szCs w:val="24"/>
            <w:u w:val="single"/>
          </w:rPr>
          <w:t>10 U.S.C. 2457</w:t>
        </w:r>
      </w:hyperlink>
      <w:r w:rsidRPr="00F63CED">
        <w:rPr>
          <w:rFonts w:ascii="Century Schoolbook" w:eastAsia="Times New Roman" w:hAnsi="Century Schoolbook" w:cs="Times New Roman"/>
          <w:b/>
          <w:bCs/>
          <w:sz w:val="24"/>
          <w:szCs w:val="24"/>
        </w:rPr>
        <w:t xml:space="preserve">.  Accordingly, the following are qualifying countries: </w:t>
      </w:r>
    </w:p>
    <w:p w14:paraId="7C601A1B" w14:textId="77777777" w:rsidR="00F63CED" w:rsidRPr="00F63CED" w:rsidRDefault="00F63CED" w:rsidP="00F63CED">
      <w:pPr>
        <w:spacing w:after="0" w:line="240" w:lineRule="exact"/>
        <w:rPr>
          <w:rFonts w:ascii="Century Schoolbook" w:eastAsia="Times New Roman" w:hAnsi="Century Schoolbook" w:cs="Times New Roman"/>
          <w:b/>
          <w:bCs/>
          <w:sz w:val="24"/>
          <w:szCs w:val="24"/>
        </w:rPr>
      </w:pPr>
    </w:p>
    <w:p w14:paraId="0DD66A88" w14:textId="77777777" w:rsidR="00F63CED" w:rsidRPr="00F63CED" w:rsidRDefault="00F63CED" w:rsidP="00F63CED">
      <w:pPr>
        <w:spacing w:after="0" w:line="240" w:lineRule="exact"/>
        <w:ind w:left="720"/>
        <w:rPr>
          <w:rFonts w:ascii="Century Schoolbook" w:eastAsia="Times New Roman" w:hAnsi="Century Schoolbook" w:cs="Times New Roman"/>
          <w:b/>
          <w:bCs/>
          <w:sz w:val="24"/>
          <w:szCs w:val="24"/>
        </w:rPr>
      </w:pPr>
      <w:r w:rsidRPr="00F63CED">
        <w:rPr>
          <w:rFonts w:ascii="Century Schoolbook" w:eastAsia="Times New Roman" w:hAnsi="Century Schoolbook" w:cs="Times New Roman"/>
          <w:b/>
          <w:bCs/>
          <w:sz w:val="24"/>
          <w:szCs w:val="24"/>
        </w:rPr>
        <w:t>Australia</w:t>
      </w:r>
    </w:p>
    <w:p w14:paraId="75C1AC75" w14:textId="77777777" w:rsidR="00F63CED" w:rsidRPr="00F63CED" w:rsidRDefault="00F63CED" w:rsidP="00F63CED">
      <w:pPr>
        <w:spacing w:after="0" w:line="240" w:lineRule="exact"/>
        <w:ind w:left="720"/>
        <w:rPr>
          <w:rFonts w:ascii="Century Schoolbook" w:eastAsia="Times New Roman" w:hAnsi="Century Schoolbook" w:cs="Times New Roman"/>
          <w:b/>
          <w:bCs/>
          <w:sz w:val="24"/>
          <w:szCs w:val="24"/>
        </w:rPr>
      </w:pPr>
      <w:r w:rsidRPr="00F63CED">
        <w:rPr>
          <w:rFonts w:ascii="Century Schoolbook" w:eastAsia="Times New Roman" w:hAnsi="Century Schoolbook" w:cs="Times New Roman"/>
          <w:b/>
          <w:bCs/>
          <w:sz w:val="24"/>
          <w:szCs w:val="24"/>
        </w:rPr>
        <w:t>Austria</w:t>
      </w:r>
    </w:p>
    <w:p w14:paraId="22020888" w14:textId="77777777" w:rsidR="00F63CED" w:rsidRPr="00F63CED" w:rsidRDefault="00F63CED" w:rsidP="00F63CED">
      <w:pPr>
        <w:spacing w:after="0" w:line="240" w:lineRule="exact"/>
        <w:ind w:left="720"/>
        <w:rPr>
          <w:rFonts w:ascii="Century Schoolbook" w:eastAsia="Times New Roman" w:hAnsi="Century Schoolbook" w:cs="Times New Roman"/>
          <w:b/>
          <w:bCs/>
          <w:sz w:val="24"/>
          <w:szCs w:val="24"/>
        </w:rPr>
      </w:pPr>
      <w:r w:rsidRPr="00F63CED">
        <w:rPr>
          <w:rFonts w:ascii="Century Schoolbook" w:eastAsia="Times New Roman" w:hAnsi="Century Schoolbook" w:cs="Times New Roman"/>
          <w:b/>
          <w:bCs/>
          <w:sz w:val="24"/>
          <w:szCs w:val="24"/>
        </w:rPr>
        <w:t>Belgium</w:t>
      </w:r>
    </w:p>
    <w:p w14:paraId="430DFEFB" w14:textId="77777777" w:rsidR="00F63CED" w:rsidRPr="00F63CED" w:rsidRDefault="00F63CED" w:rsidP="00F63CED">
      <w:pPr>
        <w:spacing w:after="0" w:line="240" w:lineRule="exact"/>
        <w:ind w:left="720"/>
        <w:rPr>
          <w:rFonts w:ascii="Century Schoolbook" w:eastAsia="Times New Roman" w:hAnsi="Century Schoolbook" w:cs="Times New Roman"/>
          <w:b/>
          <w:bCs/>
          <w:sz w:val="24"/>
          <w:szCs w:val="24"/>
        </w:rPr>
      </w:pPr>
      <w:r w:rsidRPr="00F63CED">
        <w:rPr>
          <w:rFonts w:ascii="Century Schoolbook" w:eastAsia="Times New Roman" w:hAnsi="Century Schoolbook" w:cs="Times New Roman"/>
          <w:b/>
          <w:bCs/>
          <w:sz w:val="24"/>
          <w:szCs w:val="24"/>
        </w:rPr>
        <w:t>Canada</w:t>
      </w:r>
    </w:p>
    <w:p w14:paraId="0AFBB828" w14:textId="77777777" w:rsidR="00F63CED" w:rsidRPr="00F63CED" w:rsidRDefault="00F63CED" w:rsidP="00F63CED">
      <w:pPr>
        <w:spacing w:after="0" w:line="240" w:lineRule="exact"/>
        <w:ind w:left="720"/>
        <w:rPr>
          <w:rFonts w:ascii="Century Schoolbook" w:eastAsia="Times New Roman" w:hAnsi="Century Schoolbook" w:cs="Times New Roman"/>
          <w:b/>
          <w:bCs/>
          <w:sz w:val="24"/>
          <w:szCs w:val="24"/>
        </w:rPr>
      </w:pPr>
      <w:r w:rsidRPr="00F63CED">
        <w:rPr>
          <w:rFonts w:ascii="Century Schoolbook" w:eastAsia="Times New Roman" w:hAnsi="Century Schoolbook" w:cs="Times New Roman"/>
          <w:b/>
          <w:bCs/>
          <w:sz w:val="24"/>
          <w:szCs w:val="24"/>
        </w:rPr>
        <w:t>Czech Republic</w:t>
      </w:r>
    </w:p>
    <w:p w14:paraId="75D48941" w14:textId="77777777" w:rsidR="00F63CED" w:rsidRPr="00F63CED" w:rsidRDefault="00F63CED" w:rsidP="00F63CED">
      <w:pPr>
        <w:spacing w:after="0" w:line="240" w:lineRule="exact"/>
        <w:ind w:left="720"/>
        <w:rPr>
          <w:rFonts w:ascii="Century Schoolbook" w:eastAsia="Times New Roman" w:hAnsi="Century Schoolbook" w:cs="Times New Roman"/>
          <w:b/>
          <w:bCs/>
          <w:sz w:val="24"/>
          <w:szCs w:val="24"/>
        </w:rPr>
      </w:pPr>
      <w:r w:rsidRPr="00F63CED">
        <w:rPr>
          <w:rFonts w:ascii="Century Schoolbook" w:eastAsia="Times New Roman" w:hAnsi="Century Schoolbook" w:cs="Times New Roman"/>
          <w:b/>
          <w:bCs/>
          <w:sz w:val="24"/>
          <w:szCs w:val="24"/>
        </w:rPr>
        <w:t>Denmark</w:t>
      </w:r>
    </w:p>
    <w:p w14:paraId="75A281B0" w14:textId="77777777" w:rsidR="00F63CED" w:rsidRPr="00F63CED" w:rsidRDefault="00F63CED" w:rsidP="00F63CED">
      <w:pPr>
        <w:spacing w:after="0" w:line="240" w:lineRule="exact"/>
        <w:ind w:left="720"/>
        <w:rPr>
          <w:rFonts w:ascii="Century Schoolbook" w:eastAsia="Times New Roman" w:hAnsi="Century Schoolbook" w:cs="Times New Roman"/>
          <w:b/>
          <w:bCs/>
          <w:sz w:val="24"/>
          <w:szCs w:val="24"/>
        </w:rPr>
      </w:pPr>
      <w:r w:rsidRPr="00F63CED">
        <w:rPr>
          <w:rFonts w:ascii="Century Schoolbook" w:eastAsia="Times New Roman" w:hAnsi="Century Schoolbook" w:cs="Times New Roman"/>
          <w:b/>
          <w:bCs/>
          <w:sz w:val="24"/>
          <w:szCs w:val="24"/>
        </w:rPr>
        <w:t>Egypt</w:t>
      </w:r>
    </w:p>
    <w:p w14:paraId="76563F89" w14:textId="77777777" w:rsidR="00F63CED" w:rsidRPr="00F63CED" w:rsidRDefault="00F63CED" w:rsidP="00F63CED">
      <w:pPr>
        <w:spacing w:after="0" w:line="240" w:lineRule="exact"/>
        <w:ind w:left="720"/>
        <w:rPr>
          <w:rFonts w:ascii="Century Schoolbook" w:eastAsia="Times New Roman" w:hAnsi="Century Schoolbook" w:cs="Times New Roman"/>
          <w:b/>
          <w:bCs/>
          <w:sz w:val="24"/>
          <w:szCs w:val="24"/>
        </w:rPr>
      </w:pPr>
      <w:r w:rsidRPr="00F63CED">
        <w:rPr>
          <w:rFonts w:ascii="Century Schoolbook" w:eastAsia="Times New Roman" w:hAnsi="Century Schoolbook" w:cs="Times New Roman"/>
          <w:b/>
          <w:bCs/>
          <w:sz w:val="24"/>
          <w:szCs w:val="24"/>
        </w:rPr>
        <w:t>Estonia</w:t>
      </w:r>
    </w:p>
    <w:p w14:paraId="65D05BAF" w14:textId="77777777" w:rsidR="00F63CED" w:rsidRPr="00F63CED" w:rsidRDefault="00F63CED" w:rsidP="00F63CED">
      <w:pPr>
        <w:spacing w:after="0" w:line="240" w:lineRule="exact"/>
        <w:ind w:left="720"/>
        <w:rPr>
          <w:rFonts w:ascii="Century Schoolbook" w:eastAsia="Times New Roman" w:hAnsi="Century Schoolbook" w:cs="Times New Roman"/>
          <w:b/>
          <w:bCs/>
          <w:sz w:val="24"/>
          <w:szCs w:val="24"/>
        </w:rPr>
      </w:pPr>
      <w:r w:rsidRPr="00F63CED">
        <w:rPr>
          <w:rFonts w:ascii="Century Schoolbook" w:eastAsia="Times New Roman" w:hAnsi="Century Schoolbook" w:cs="Times New Roman"/>
          <w:b/>
          <w:bCs/>
          <w:sz w:val="24"/>
          <w:szCs w:val="24"/>
        </w:rPr>
        <w:t>Finland</w:t>
      </w:r>
    </w:p>
    <w:p w14:paraId="055A3E97" w14:textId="77777777" w:rsidR="00F63CED" w:rsidRPr="00F63CED" w:rsidRDefault="00F63CED" w:rsidP="00F63CED">
      <w:pPr>
        <w:spacing w:after="0" w:line="240" w:lineRule="exact"/>
        <w:ind w:left="720"/>
        <w:rPr>
          <w:rFonts w:ascii="Century Schoolbook" w:eastAsia="Times New Roman" w:hAnsi="Century Schoolbook" w:cs="Times New Roman"/>
          <w:b/>
          <w:bCs/>
          <w:sz w:val="24"/>
          <w:szCs w:val="24"/>
        </w:rPr>
      </w:pPr>
      <w:r w:rsidRPr="00F63CED">
        <w:rPr>
          <w:rFonts w:ascii="Century Schoolbook" w:eastAsia="Times New Roman" w:hAnsi="Century Schoolbook" w:cs="Times New Roman"/>
          <w:b/>
          <w:bCs/>
          <w:sz w:val="24"/>
          <w:szCs w:val="24"/>
        </w:rPr>
        <w:lastRenderedPageBreak/>
        <w:t>France</w:t>
      </w:r>
    </w:p>
    <w:p w14:paraId="721FDD8D" w14:textId="77777777" w:rsidR="00F63CED" w:rsidRPr="00F63CED" w:rsidRDefault="00F63CED" w:rsidP="00F63CED">
      <w:pPr>
        <w:spacing w:after="0" w:line="240" w:lineRule="exact"/>
        <w:ind w:left="720"/>
        <w:rPr>
          <w:rFonts w:ascii="Century Schoolbook" w:eastAsia="Times New Roman" w:hAnsi="Century Schoolbook" w:cs="Times New Roman"/>
          <w:b/>
          <w:bCs/>
          <w:sz w:val="24"/>
          <w:szCs w:val="24"/>
        </w:rPr>
      </w:pPr>
      <w:r w:rsidRPr="00F63CED">
        <w:rPr>
          <w:rFonts w:ascii="Century Schoolbook" w:eastAsia="Times New Roman" w:hAnsi="Century Schoolbook" w:cs="Times New Roman"/>
          <w:b/>
          <w:bCs/>
          <w:sz w:val="24"/>
          <w:szCs w:val="24"/>
        </w:rPr>
        <w:t>Germany</w:t>
      </w:r>
    </w:p>
    <w:p w14:paraId="4B835AFD" w14:textId="77777777" w:rsidR="00F63CED" w:rsidRPr="00F63CED" w:rsidRDefault="00F63CED" w:rsidP="00F63CED">
      <w:pPr>
        <w:spacing w:after="0" w:line="240" w:lineRule="exact"/>
        <w:ind w:left="720"/>
        <w:rPr>
          <w:rFonts w:ascii="Century Schoolbook" w:eastAsia="Times New Roman" w:hAnsi="Century Schoolbook" w:cs="Times New Roman"/>
          <w:b/>
          <w:bCs/>
          <w:sz w:val="24"/>
          <w:szCs w:val="24"/>
        </w:rPr>
      </w:pPr>
      <w:r w:rsidRPr="00F63CED">
        <w:rPr>
          <w:rFonts w:ascii="Century Schoolbook" w:eastAsia="Times New Roman" w:hAnsi="Century Schoolbook" w:cs="Times New Roman"/>
          <w:b/>
          <w:bCs/>
          <w:sz w:val="24"/>
          <w:szCs w:val="24"/>
        </w:rPr>
        <w:t>Greece</w:t>
      </w:r>
    </w:p>
    <w:p w14:paraId="094683FD" w14:textId="77777777" w:rsidR="00F63CED" w:rsidRPr="00F63CED" w:rsidRDefault="00F63CED" w:rsidP="00F63CED">
      <w:pPr>
        <w:spacing w:after="0" w:line="240" w:lineRule="exact"/>
        <w:ind w:left="720"/>
        <w:rPr>
          <w:rFonts w:ascii="Century Schoolbook" w:eastAsia="Times New Roman" w:hAnsi="Century Schoolbook" w:cs="Times New Roman"/>
          <w:b/>
          <w:bCs/>
          <w:sz w:val="24"/>
          <w:szCs w:val="24"/>
        </w:rPr>
      </w:pPr>
      <w:r w:rsidRPr="00F63CED">
        <w:rPr>
          <w:rFonts w:ascii="Century Schoolbook" w:eastAsia="Times New Roman" w:hAnsi="Century Schoolbook" w:cs="Times New Roman"/>
          <w:b/>
          <w:bCs/>
          <w:sz w:val="24"/>
          <w:szCs w:val="24"/>
        </w:rPr>
        <w:t>Israel</w:t>
      </w:r>
    </w:p>
    <w:p w14:paraId="71423FD9" w14:textId="77777777" w:rsidR="00F63CED" w:rsidRPr="00F63CED" w:rsidRDefault="00F63CED" w:rsidP="00F63CED">
      <w:pPr>
        <w:spacing w:after="0" w:line="240" w:lineRule="exact"/>
        <w:ind w:left="720"/>
        <w:rPr>
          <w:rFonts w:ascii="Century Schoolbook" w:eastAsia="Times New Roman" w:hAnsi="Century Schoolbook" w:cs="Times New Roman"/>
          <w:b/>
          <w:bCs/>
          <w:sz w:val="24"/>
          <w:szCs w:val="24"/>
        </w:rPr>
      </w:pPr>
      <w:r w:rsidRPr="00F63CED">
        <w:rPr>
          <w:rFonts w:ascii="Century Schoolbook" w:eastAsia="Times New Roman" w:hAnsi="Century Schoolbook" w:cs="Times New Roman"/>
          <w:b/>
          <w:bCs/>
          <w:sz w:val="24"/>
          <w:szCs w:val="24"/>
        </w:rPr>
        <w:t>Italy</w:t>
      </w:r>
    </w:p>
    <w:p w14:paraId="159857DA" w14:textId="77777777" w:rsidR="00F63CED" w:rsidRPr="00F63CED" w:rsidRDefault="00F63CED" w:rsidP="00F63CED">
      <w:pPr>
        <w:spacing w:after="0" w:line="240" w:lineRule="exact"/>
        <w:ind w:left="720"/>
        <w:rPr>
          <w:rFonts w:ascii="Century Schoolbook" w:eastAsia="Times New Roman" w:hAnsi="Century Schoolbook" w:cs="Times New Roman"/>
          <w:b/>
          <w:bCs/>
          <w:sz w:val="24"/>
          <w:szCs w:val="24"/>
        </w:rPr>
      </w:pPr>
      <w:r w:rsidRPr="00F63CED">
        <w:rPr>
          <w:rFonts w:ascii="Century Schoolbook" w:eastAsia="Times New Roman" w:hAnsi="Century Schoolbook" w:cs="Times New Roman"/>
          <w:b/>
          <w:bCs/>
          <w:sz w:val="24"/>
          <w:szCs w:val="24"/>
        </w:rPr>
        <w:t>Japan</w:t>
      </w:r>
    </w:p>
    <w:p w14:paraId="106F0EF4" w14:textId="77777777" w:rsidR="00F63CED" w:rsidRPr="00F63CED" w:rsidRDefault="00F63CED" w:rsidP="00F63CED">
      <w:pPr>
        <w:spacing w:after="0" w:line="240" w:lineRule="exact"/>
        <w:ind w:left="720"/>
        <w:rPr>
          <w:rFonts w:ascii="Century Schoolbook" w:eastAsia="Times New Roman" w:hAnsi="Century Schoolbook" w:cs="Times New Roman"/>
          <w:b/>
          <w:bCs/>
          <w:sz w:val="24"/>
          <w:szCs w:val="24"/>
        </w:rPr>
      </w:pPr>
      <w:r w:rsidRPr="00F63CED">
        <w:rPr>
          <w:rFonts w:ascii="Century Schoolbook" w:eastAsia="Times New Roman" w:hAnsi="Century Schoolbook" w:cs="Times New Roman"/>
          <w:b/>
          <w:bCs/>
          <w:sz w:val="24"/>
          <w:szCs w:val="24"/>
        </w:rPr>
        <w:t>Latvia</w:t>
      </w:r>
    </w:p>
    <w:p w14:paraId="0F9D686E" w14:textId="77777777" w:rsidR="00F63CED" w:rsidRPr="00F63CED" w:rsidRDefault="00F63CED" w:rsidP="00F63CED">
      <w:pPr>
        <w:spacing w:after="0" w:line="240" w:lineRule="exact"/>
        <w:ind w:left="720"/>
        <w:rPr>
          <w:rFonts w:ascii="Century Schoolbook" w:eastAsia="Times New Roman" w:hAnsi="Century Schoolbook" w:cs="Times New Roman"/>
          <w:b/>
          <w:bCs/>
          <w:sz w:val="24"/>
          <w:szCs w:val="24"/>
        </w:rPr>
      </w:pPr>
      <w:r w:rsidRPr="00F63CED">
        <w:rPr>
          <w:rFonts w:ascii="Century Schoolbook" w:eastAsia="Times New Roman" w:hAnsi="Century Schoolbook" w:cs="Times New Roman"/>
          <w:b/>
          <w:bCs/>
          <w:sz w:val="24"/>
          <w:szCs w:val="24"/>
        </w:rPr>
        <w:t>Lithuania</w:t>
      </w:r>
    </w:p>
    <w:p w14:paraId="24BC09DF" w14:textId="77777777" w:rsidR="00F63CED" w:rsidRPr="00F63CED" w:rsidRDefault="00F63CED" w:rsidP="00F63CED">
      <w:pPr>
        <w:spacing w:after="0" w:line="240" w:lineRule="exact"/>
        <w:ind w:left="720"/>
        <w:rPr>
          <w:rFonts w:ascii="Century Schoolbook" w:eastAsia="Times New Roman" w:hAnsi="Century Schoolbook" w:cs="Times New Roman"/>
          <w:b/>
          <w:bCs/>
          <w:sz w:val="24"/>
          <w:szCs w:val="24"/>
        </w:rPr>
      </w:pPr>
      <w:r w:rsidRPr="00F63CED">
        <w:rPr>
          <w:rFonts w:ascii="Century Schoolbook" w:eastAsia="Times New Roman" w:hAnsi="Century Schoolbook" w:cs="Times New Roman"/>
          <w:b/>
          <w:bCs/>
          <w:sz w:val="24"/>
          <w:szCs w:val="24"/>
        </w:rPr>
        <w:t>Luxembourg</w:t>
      </w:r>
    </w:p>
    <w:p w14:paraId="5CD3758B" w14:textId="77777777" w:rsidR="00F63CED" w:rsidRPr="00F63CED" w:rsidRDefault="00F63CED" w:rsidP="00F63CED">
      <w:pPr>
        <w:spacing w:after="0" w:line="240" w:lineRule="exact"/>
        <w:ind w:left="720"/>
        <w:rPr>
          <w:rFonts w:ascii="Century Schoolbook" w:eastAsia="Times New Roman" w:hAnsi="Century Schoolbook" w:cs="Times New Roman"/>
          <w:b/>
          <w:bCs/>
          <w:sz w:val="24"/>
          <w:szCs w:val="24"/>
        </w:rPr>
      </w:pPr>
      <w:r w:rsidRPr="00F63CED">
        <w:rPr>
          <w:rFonts w:ascii="Century Schoolbook" w:eastAsia="Times New Roman" w:hAnsi="Century Schoolbook" w:cs="Times New Roman"/>
          <w:b/>
          <w:bCs/>
          <w:sz w:val="24"/>
          <w:szCs w:val="24"/>
        </w:rPr>
        <w:t>Netherlands</w:t>
      </w:r>
    </w:p>
    <w:p w14:paraId="375144EA" w14:textId="77777777" w:rsidR="00F63CED" w:rsidRPr="00F63CED" w:rsidRDefault="00F63CED" w:rsidP="00F63CED">
      <w:pPr>
        <w:spacing w:after="0" w:line="240" w:lineRule="exact"/>
        <w:ind w:left="720"/>
        <w:rPr>
          <w:rFonts w:ascii="Century Schoolbook" w:eastAsia="Times New Roman" w:hAnsi="Century Schoolbook" w:cs="Times New Roman"/>
          <w:b/>
          <w:bCs/>
          <w:sz w:val="24"/>
          <w:szCs w:val="24"/>
        </w:rPr>
      </w:pPr>
      <w:r w:rsidRPr="00F63CED">
        <w:rPr>
          <w:rFonts w:ascii="Century Schoolbook" w:eastAsia="Times New Roman" w:hAnsi="Century Schoolbook" w:cs="Times New Roman"/>
          <w:b/>
          <w:bCs/>
          <w:sz w:val="24"/>
          <w:szCs w:val="24"/>
        </w:rPr>
        <w:t>Norway</w:t>
      </w:r>
    </w:p>
    <w:p w14:paraId="43CDA2AB" w14:textId="77777777" w:rsidR="00F63CED" w:rsidRPr="00F63CED" w:rsidRDefault="00F63CED" w:rsidP="00F63CED">
      <w:pPr>
        <w:spacing w:after="0" w:line="240" w:lineRule="exact"/>
        <w:ind w:left="720"/>
        <w:rPr>
          <w:rFonts w:ascii="Century Schoolbook" w:eastAsia="Times New Roman" w:hAnsi="Century Schoolbook" w:cs="Times New Roman"/>
          <w:b/>
          <w:bCs/>
          <w:sz w:val="24"/>
          <w:szCs w:val="24"/>
        </w:rPr>
      </w:pPr>
      <w:r w:rsidRPr="00F63CED">
        <w:rPr>
          <w:rFonts w:ascii="Century Schoolbook" w:eastAsia="Times New Roman" w:hAnsi="Century Schoolbook" w:cs="Times New Roman"/>
          <w:b/>
          <w:bCs/>
          <w:sz w:val="24"/>
          <w:szCs w:val="24"/>
        </w:rPr>
        <w:t>Poland</w:t>
      </w:r>
    </w:p>
    <w:p w14:paraId="42E655E9" w14:textId="77777777" w:rsidR="00F63CED" w:rsidRPr="00F63CED" w:rsidRDefault="00F63CED" w:rsidP="00F63CED">
      <w:pPr>
        <w:spacing w:after="0" w:line="240" w:lineRule="exact"/>
        <w:ind w:left="720"/>
        <w:rPr>
          <w:rFonts w:ascii="Century Schoolbook" w:eastAsia="Times New Roman" w:hAnsi="Century Schoolbook" w:cs="Times New Roman"/>
          <w:b/>
          <w:bCs/>
          <w:sz w:val="24"/>
          <w:szCs w:val="24"/>
        </w:rPr>
      </w:pPr>
      <w:r w:rsidRPr="00F63CED">
        <w:rPr>
          <w:rFonts w:ascii="Century Schoolbook" w:eastAsia="Times New Roman" w:hAnsi="Century Schoolbook" w:cs="Times New Roman"/>
          <w:b/>
          <w:bCs/>
          <w:sz w:val="24"/>
          <w:szCs w:val="24"/>
        </w:rPr>
        <w:t>Portugal</w:t>
      </w:r>
    </w:p>
    <w:p w14:paraId="197A92AE" w14:textId="77777777" w:rsidR="00F63CED" w:rsidRPr="00F63CED" w:rsidRDefault="00F63CED" w:rsidP="00F63CED">
      <w:pPr>
        <w:spacing w:after="0" w:line="240" w:lineRule="exact"/>
        <w:ind w:left="720"/>
        <w:rPr>
          <w:rFonts w:ascii="Century Schoolbook" w:eastAsia="Times New Roman" w:hAnsi="Century Schoolbook" w:cs="Times New Roman"/>
          <w:b/>
          <w:bCs/>
          <w:sz w:val="24"/>
          <w:szCs w:val="24"/>
        </w:rPr>
      </w:pPr>
      <w:r w:rsidRPr="00F63CED">
        <w:rPr>
          <w:rFonts w:ascii="Century Schoolbook" w:eastAsia="Times New Roman" w:hAnsi="Century Schoolbook" w:cs="Times New Roman"/>
          <w:b/>
          <w:bCs/>
          <w:sz w:val="24"/>
          <w:szCs w:val="24"/>
        </w:rPr>
        <w:t>Slovenia</w:t>
      </w:r>
    </w:p>
    <w:p w14:paraId="0E59D82F" w14:textId="77777777" w:rsidR="00F63CED" w:rsidRPr="00F63CED" w:rsidRDefault="00F63CED" w:rsidP="00F63CED">
      <w:pPr>
        <w:spacing w:after="0" w:line="240" w:lineRule="exact"/>
        <w:ind w:left="720"/>
        <w:rPr>
          <w:rFonts w:ascii="Century Schoolbook" w:eastAsia="Times New Roman" w:hAnsi="Century Schoolbook" w:cs="Times New Roman"/>
          <w:b/>
          <w:bCs/>
          <w:sz w:val="24"/>
          <w:szCs w:val="24"/>
        </w:rPr>
      </w:pPr>
      <w:r w:rsidRPr="00F63CED">
        <w:rPr>
          <w:rFonts w:ascii="Century Schoolbook" w:eastAsia="Times New Roman" w:hAnsi="Century Schoolbook" w:cs="Times New Roman"/>
          <w:b/>
          <w:bCs/>
          <w:sz w:val="24"/>
          <w:szCs w:val="24"/>
        </w:rPr>
        <w:t>Spain</w:t>
      </w:r>
    </w:p>
    <w:p w14:paraId="27C734AE" w14:textId="77777777" w:rsidR="00F63CED" w:rsidRPr="00F63CED" w:rsidRDefault="00F63CED" w:rsidP="00F63CED">
      <w:pPr>
        <w:spacing w:after="0" w:line="240" w:lineRule="exact"/>
        <w:ind w:left="720"/>
        <w:rPr>
          <w:rFonts w:ascii="Century Schoolbook" w:eastAsia="Times New Roman" w:hAnsi="Century Schoolbook" w:cs="Times New Roman"/>
          <w:b/>
          <w:bCs/>
          <w:sz w:val="24"/>
          <w:szCs w:val="24"/>
        </w:rPr>
      </w:pPr>
      <w:r w:rsidRPr="00F63CED">
        <w:rPr>
          <w:rFonts w:ascii="Century Schoolbook" w:eastAsia="Times New Roman" w:hAnsi="Century Schoolbook" w:cs="Times New Roman"/>
          <w:b/>
          <w:bCs/>
          <w:sz w:val="24"/>
          <w:szCs w:val="24"/>
        </w:rPr>
        <w:t>Sweden</w:t>
      </w:r>
    </w:p>
    <w:p w14:paraId="203CB421" w14:textId="77777777" w:rsidR="00F63CED" w:rsidRPr="00F63CED" w:rsidRDefault="00F63CED" w:rsidP="00F63CED">
      <w:pPr>
        <w:spacing w:after="0" w:line="240" w:lineRule="exact"/>
        <w:ind w:left="720"/>
        <w:rPr>
          <w:rFonts w:ascii="Century Schoolbook" w:eastAsia="Times New Roman" w:hAnsi="Century Schoolbook" w:cs="Times New Roman"/>
          <w:b/>
          <w:bCs/>
          <w:sz w:val="24"/>
          <w:szCs w:val="24"/>
        </w:rPr>
      </w:pPr>
      <w:r w:rsidRPr="00F63CED">
        <w:rPr>
          <w:rFonts w:ascii="Century Schoolbook" w:eastAsia="Times New Roman" w:hAnsi="Century Schoolbook" w:cs="Times New Roman"/>
          <w:b/>
          <w:bCs/>
          <w:sz w:val="24"/>
          <w:szCs w:val="24"/>
        </w:rPr>
        <w:t>Switzerland</w:t>
      </w:r>
    </w:p>
    <w:p w14:paraId="53D72350" w14:textId="77777777" w:rsidR="00F63CED" w:rsidRPr="00F63CED" w:rsidRDefault="00F63CED" w:rsidP="00F63CED">
      <w:pPr>
        <w:spacing w:after="0" w:line="240" w:lineRule="exact"/>
        <w:ind w:left="720"/>
        <w:rPr>
          <w:rFonts w:ascii="Century Schoolbook" w:eastAsia="Times New Roman" w:hAnsi="Century Schoolbook" w:cs="Times New Roman"/>
          <w:b/>
          <w:bCs/>
          <w:sz w:val="24"/>
          <w:szCs w:val="24"/>
        </w:rPr>
      </w:pPr>
      <w:r w:rsidRPr="00F63CED">
        <w:rPr>
          <w:rFonts w:ascii="Century Schoolbook" w:eastAsia="Times New Roman" w:hAnsi="Century Schoolbook" w:cs="Times New Roman"/>
          <w:b/>
          <w:bCs/>
          <w:sz w:val="24"/>
          <w:szCs w:val="24"/>
        </w:rPr>
        <w:t>Turkey</w:t>
      </w:r>
    </w:p>
    <w:p w14:paraId="7F729F48" w14:textId="60C8A575" w:rsidR="00F63CED" w:rsidRPr="00F63CED" w:rsidRDefault="00F63CED" w:rsidP="00F63CED">
      <w:pPr>
        <w:spacing w:after="0" w:line="240" w:lineRule="exact"/>
        <w:ind w:left="720"/>
        <w:rPr>
          <w:rFonts w:ascii="Century Schoolbook" w:eastAsia="Times New Roman" w:hAnsi="Century Schoolbook" w:cs="Times New Roman"/>
          <w:b/>
          <w:bCs/>
          <w:sz w:val="24"/>
          <w:szCs w:val="24"/>
        </w:rPr>
      </w:pPr>
      <w:r w:rsidRPr="00F63CED">
        <w:rPr>
          <w:rFonts w:ascii="Century Schoolbook" w:eastAsia="Times New Roman" w:hAnsi="Century Schoolbook" w:cs="Times New Roman"/>
          <w:b/>
          <w:bCs/>
          <w:sz w:val="24"/>
          <w:szCs w:val="24"/>
        </w:rPr>
        <w:t>United Kingdom of Great Britain and Northern Ireland</w:t>
      </w:r>
      <w:r w:rsidR="00094830">
        <w:rPr>
          <w:rFonts w:ascii="Century Schoolbook" w:eastAsia="Times New Roman" w:hAnsi="Century Schoolbook" w:cs="Times New Roman"/>
          <w:b/>
          <w:bCs/>
          <w:sz w:val="24"/>
          <w:szCs w:val="24"/>
        </w:rPr>
        <w:t>.</w:t>
      </w:r>
    </w:p>
    <w:p w14:paraId="6B558A95" w14:textId="77777777" w:rsidR="00F63CED" w:rsidRPr="00F63CED" w:rsidRDefault="00F63CED" w:rsidP="00F63CED">
      <w:pPr>
        <w:spacing w:after="0" w:line="240" w:lineRule="exact"/>
        <w:rPr>
          <w:rFonts w:ascii="Century Schoolbook" w:eastAsia="Times New Roman" w:hAnsi="Century Schoolbook" w:cs="Times New Roman"/>
          <w:b/>
          <w:bCs/>
          <w:sz w:val="24"/>
          <w:szCs w:val="24"/>
        </w:rPr>
      </w:pPr>
    </w:p>
    <w:p w14:paraId="4BB27907" w14:textId="77777777" w:rsidR="00F63CED" w:rsidRPr="00F63CED" w:rsidRDefault="00F63CED" w:rsidP="00F63CED">
      <w:pPr>
        <w:spacing w:after="0" w:line="240" w:lineRule="exact"/>
        <w:rPr>
          <w:rFonts w:ascii="Century Schoolbook" w:eastAsia="Times New Roman" w:hAnsi="Century Schoolbook" w:cs="Times New Roman"/>
          <w:b/>
          <w:bCs/>
          <w:sz w:val="24"/>
          <w:szCs w:val="24"/>
        </w:rPr>
      </w:pPr>
      <w:r w:rsidRPr="00F63CED">
        <w:rPr>
          <w:rFonts w:ascii="Century Schoolbook" w:eastAsia="Times New Roman" w:hAnsi="Century Schoolbook" w:cs="Times New Roman"/>
          <w:b/>
          <w:bCs/>
          <w:i/>
          <w:iCs/>
          <w:sz w:val="24"/>
          <w:szCs w:val="24"/>
        </w:rPr>
        <w:tab/>
      </w:r>
      <w:r w:rsidRPr="00F63CED">
        <w:rPr>
          <w:rFonts w:ascii="Century Schoolbook" w:eastAsia="Times New Roman" w:hAnsi="Century Schoolbook" w:cs="Times New Roman"/>
          <w:b/>
          <w:bCs/>
          <w:sz w:val="24"/>
          <w:szCs w:val="24"/>
        </w:rPr>
        <w:t>“Qualifying country component” means a component mined, produced, or manufactured in a qualifying country.</w:t>
      </w:r>
    </w:p>
    <w:p w14:paraId="18D9E7F9"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val="x-none" w:eastAsia="x-none"/>
        </w:rPr>
      </w:pPr>
    </w:p>
    <w:p w14:paraId="7AA4FA8B"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r w:rsidRPr="00F63CED">
        <w:rPr>
          <w:rFonts w:ascii="Century Schoolbook" w:eastAsia="Times New Roman" w:hAnsi="Century Schoolbook" w:cs="Times New Roman"/>
          <w:b/>
          <w:bCs/>
          <w:spacing w:val="-5"/>
          <w:kern w:val="20"/>
          <w:sz w:val="24"/>
          <w:szCs w:val="24"/>
          <w:lang w:eastAsia="x-none"/>
        </w:rPr>
        <w:tab/>
      </w:r>
      <w:r w:rsidRPr="00F63CED">
        <w:rPr>
          <w:rFonts w:ascii="Century Schoolbook" w:eastAsia="Times New Roman" w:hAnsi="Century Schoolbook" w:cs="Times New Roman"/>
          <w:b/>
          <w:bCs/>
          <w:i/>
          <w:iCs/>
          <w:spacing w:val="-5"/>
          <w:kern w:val="20"/>
          <w:sz w:val="24"/>
          <w:szCs w:val="24"/>
          <w:lang w:eastAsia="x-none"/>
        </w:rPr>
        <w:t>“</w:t>
      </w:r>
      <w:r w:rsidRPr="00F63CED">
        <w:rPr>
          <w:rFonts w:ascii="Century Schoolbook" w:eastAsia="Times New Roman" w:hAnsi="Century Schoolbook" w:cs="Times New Roman"/>
          <w:b/>
          <w:bCs/>
          <w:spacing w:val="-5"/>
          <w:kern w:val="20"/>
          <w:sz w:val="24"/>
          <w:szCs w:val="24"/>
          <w:lang w:eastAsia="x-none"/>
        </w:rPr>
        <w:t>Qualifying country end product” means—</w:t>
      </w:r>
    </w:p>
    <w:p w14:paraId="262CA474"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p>
    <w:p w14:paraId="19ADB6A8"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r w:rsidRPr="00F63CED">
        <w:rPr>
          <w:rFonts w:ascii="Century Schoolbook" w:eastAsia="Times New Roman" w:hAnsi="Century Schoolbook" w:cs="Times New Roman"/>
          <w:b/>
          <w:bCs/>
          <w:spacing w:val="-5"/>
          <w:kern w:val="20"/>
          <w:sz w:val="24"/>
          <w:szCs w:val="24"/>
          <w:lang w:eastAsia="x-none"/>
        </w:rPr>
        <w:tab/>
      </w:r>
      <w:r w:rsidRPr="00F63CED">
        <w:rPr>
          <w:rFonts w:ascii="Century Schoolbook" w:eastAsia="Times New Roman" w:hAnsi="Century Schoolbook" w:cs="Times New Roman"/>
          <w:b/>
          <w:bCs/>
          <w:spacing w:val="-5"/>
          <w:kern w:val="20"/>
          <w:sz w:val="24"/>
          <w:szCs w:val="24"/>
          <w:lang w:eastAsia="x-none"/>
        </w:rPr>
        <w:tab/>
        <w:t xml:space="preserve">(1)  An unmanufactured </w:t>
      </w:r>
      <w:proofErr w:type="gramStart"/>
      <w:r w:rsidRPr="00F63CED">
        <w:rPr>
          <w:rFonts w:ascii="Century Schoolbook" w:eastAsia="Times New Roman" w:hAnsi="Century Schoolbook" w:cs="Times New Roman"/>
          <w:b/>
          <w:bCs/>
          <w:spacing w:val="-5"/>
          <w:kern w:val="20"/>
          <w:sz w:val="24"/>
          <w:szCs w:val="24"/>
          <w:lang w:eastAsia="x-none"/>
        </w:rPr>
        <w:t>end product</w:t>
      </w:r>
      <w:proofErr w:type="gramEnd"/>
      <w:r w:rsidRPr="00F63CED">
        <w:rPr>
          <w:rFonts w:ascii="Century Schoolbook" w:eastAsia="Times New Roman" w:hAnsi="Century Schoolbook" w:cs="Times New Roman"/>
          <w:b/>
          <w:bCs/>
          <w:spacing w:val="-5"/>
          <w:kern w:val="20"/>
          <w:sz w:val="24"/>
          <w:szCs w:val="24"/>
          <w:lang w:eastAsia="x-none"/>
        </w:rPr>
        <w:t xml:space="preserve"> mined or produced in a qualifying country; or</w:t>
      </w:r>
    </w:p>
    <w:p w14:paraId="38450D92"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p>
    <w:p w14:paraId="4C2658E7"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r w:rsidRPr="00F63CED">
        <w:rPr>
          <w:rFonts w:ascii="Century Schoolbook" w:eastAsia="Times New Roman" w:hAnsi="Century Schoolbook" w:cs="Times New Roman"/>
          <w:b/>
          <w:bCs/>
          <w:spacing w:val="-5"/>
          <w:kern w:val="20"/>
          <w:sz w:val="24"/>
          <w:szCs w:val="24"/>
          <w:lang w:eastAsia="x-none"/>
        </w:rPr>
        <w:tab/>
      </w:r>
      <w:r w:rsidRPr="00F63CED">
        <w:rPr>
          <w:rFonts w:ascii="Century Schoolbook" w:eastAsia="Times New Roman" w:hAnsi="Century Schoolbook" w:cs="Times New Roman"/>
          <w:b/>
          <w:bCs/>
          <w:spacing w:val="-5"/>
          <w:kern w:val="20"/>
          <w:sz w:val="24"/>
          <w:szCs w:val="24"/>
          <w:lang w:eastAsia="x-none"/>
        </w:rPr>
        <w:tab/>
        <w:t>(2)  An end product manufactured in a qualifying country if—</w:t>
      </w:r>
    </w:p>
    <w:p w14:paraId="762D7EF7"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p>
    <w:p w14:paraId="4A6CBCE5"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r w:rsidRPr="00F63CED">
        <w:rPr>
          <w:rFonts w:ascii="Century Schoolbook" w:eastAsia="Times New Roman" w:hAnsi="Century Schoolbook" w:cs="Times New Roman"/>
          <w:b/>
          <w:bCs/>
          <w:spacing w:val="-5"/>
          <w:kern w:val="20"/>
          <w:sz w:val="24"/>
          <w:szCs w:val="24"/>
          <w:lang w:eastAsia="x-none"/>
        </w:rPr>
        <w:tab/>
      </w:r>
      <w:r w:rsidRPr="00F63CED">
        <w:rPr>
          <w:rFonts w:ascii="Century Schoolbook" w:eastAsia="Times New Roman" w:hAnsi="Century Schoolbook" w:cs="Times New Roman"/>
          <w:b/>
          <w:bCs/>
          <w:spacing w:val="-5"/>
          <w:kern w:val="20"/>
          <w:sz w:val="24"/>
          <w:szCs w:val="24"/>
          <w:lang w:eastAsia="x-none"/>
        </w:rPr>
        <w:tab/>
      </w:r>
      <w:r w:rsidRPr="00F63CED">
        <w:rPr>
          <w:rFonts w:ascii="Century Schoolbook" w:eastAsia="Times New Roman" w:hAnsi="Century Schoolbook" w:cs="Times New Roman"/>
          <w:b/>
          <w:bCs/>
          <w:spacing w:val="-5"/>
          <w:kern w:val="20"/>
          <w:sz w:val="24"/>
          <w:szCs w:val="24"/>
          <w:lang w:eastAsia="x-none"/>
        </w:rPr>
        <w:tab/>
        <w:t>(</w:t>
      </w:r>
      <w:proofErr w:type="spellStart"/>
      <w:r w:rsidRPr="00F63CED">
        <w:rPr>
          <w:rFonts w:ascii="Century Schoolbook" w:eastAsia="Times New Roman" w:hAnsi="Century Schoolbook" w:cs="Times New Roman"/>
          <w:b/>
          <w:bCs/>
          <w:spacing w:val="-5"/>
          <w:kern w:val="20"/>
          <w:sz w:val="24"/>
          <w:szCs w:val="24"/>
          <w:lang w:eastAsia="x-none"/>
        </w:rPr>
        <w:t>i</w:t>
      </w:r>
      <w:proofErr w:type="spellEnd"/>
      <w:r w:rsidRPr="00F63CED">
        <w:rPr>
          <w:rFonts w:ascii="Century Schoolbook" w:eastAsia="Times New Roman" w:hAnsi="Century Schoolbook" w:cs="Times New Roman"/>
          <w:b/>
          <w:bCs/>
          <w:spacing w:val="-5"/>
          <w:kern w:val="20"/>
          <w:sz w:val="24"/>
          <w:szCs w:val="24"/>
          <w:lang w:eastAsia="x-none"/>
        </w:rPr>
        <w:t xml:space="preserve">)  The cost of the following types of components exceeds, </w:t>
      </w:r>
      <w:bookmarkStart w:id="118" w:name="_Hlk131759244"/>
      <w:r w:rsidRPr="00F63CED">
        <w:rPr>
          <w:rFonts w:ascii="Century Schoolbook" w:eastAsia="Times New Roman" w:hAnsi="Century Schoolbook" w:cs="Times New Roman"/>
          <w:b/>
          <w:bCs/>
          <w:spacing w:val="-5"/>
          <w:kern w:val="20"/>
          <w:sz w:val="24"/>
          <w:szCs w:val="24"/>
          <w:lang w:eastAsia="x-none"/>
        </w:rPr>
        <w:t xml:space="preserve">for the entire period of performance for a contract awarded </w:t>
      </w:r>
      <w:proofErr w:type="gramStart"/>
      <w:r w:rsidRPr="00F63CED">
        <w:rPr>
          <w:rFonts w:ascii="Century Schoolbook" w:eastAsia="Times New Roman" w:hAnsi="Century Schoolbook" w:cs="Times New Roman"/>
          <w:b/>
          <w:bCs/>
          <w:spacing w:val="-5"/>
          <w:kern w:val="20"/>
          <w:sz w:val="24"/>
          <w:szCs w:val="24"/>
          <w:lang w:eastAsia="x-none"/>
        </w:rPr>
        <w:t>in:</w:t>
      </w:r>
      <w:proofErr w:type="gramEnd"/>
      <w:r w:rsidRPr="00F63CED">
        <w:rPr>
          <w:rFonts w:ascii="Century Schoolbook" w:eastAsia="Times New Roman" w:hAnsi="Century Schoolbook" w:cs="Times New Roman"/>
          <w:b/>
          <w:bCs/>
          <w:spacing w:val="-5"/>
          <w:kern w:val="20"/>
          <w:sz w:val="24"/>
          <w:szCs w:val="24"/>
          <w:lang w:eastAsia="x-none"/>
        </w:rPr>
        <w:t xml:space="preserve"> calendar year 2023, 60 percent of the cost of all its components; calendar years 2024 through 2028, 65 percent of the cost of all its components; or calendar year 2029 or later, 75 percent of the cost of all its components:</w:t>
      </w:r>
    </w:p>
    <w:bookmarkEnd w:id="118"/>
    <w:p w14:paraId="48977E13"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p>
    <w:p w14:paraId="76CC736B"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r w:rsidRPr="00F63CED">
        <w:rPr>
          <w:rFonts w:ascii="Century Schoolbook" w:eastAsia="Times New Roman" w:hAnsi="Century Schoolbook" w:cs="Times New Roman"/>
          <w:b/>
          <w:bCs/>
          <w:spacing w:val="-5"/>
          <w:kern w:val="20"/>
          <w:sz w:val="24"/>
          <w:szCs w:val="24"/>
          <w:lang w:eastAsia="x-none"/>
        </w:rPr>
        <w:tab/>
      </w:r>
      <w:r w:rsidRPr="00F63CED">
        <w:rPr>
          <w:rFonts w:ascii="Century Schoolbook" w:eastAsia="Times New Roman" w:hAnsi="Century Schoolbook" w:cs="Times New Roman"/>
          <w:b/>
          <w:bCs/>
          <w:spacing w:val="-5"/>
          <w:kern w:val="20"/>
          <w:sz w:val="24"/>
          <w:szCs w:val="24"/>
          <w:lang w:eastAsia="x-none"/>
        </w:rPr>
        <w:tab/>
      </w:r>
      <w:r w:rsidRPr="00F63CED">
        <w:rPr>
          <w:rFonts w:ascii="Century Schoolbook" w:eastAsia="Times New Roman" w:hAnsi="Century Schoolbook" w:cs="Times New Roman"/>
          <w:b/>
          <w:bCs/>
          <w:spacing w:val="-5"/>
          <w:kern w:val="20"/>
          <w:sz w:val="24"/>
          <w:szCs w:val="24"/>
          <w:lang w:eastAsia="x-none"/>
        </w:rPr>
        <w:tab/>
      </w:r>
      <w:r w:rsidRPr="00F63CED">
        <w:rPr>
          <w:rFonts w:ascii="Century Schoolbook" w:eastAsia="Times New Roman" w:hAnsi="Century Schoolbook" w:cs="Times New Roman"/>
          <w:b/>
          <w:bCs/>
          <w:spacing w:val="-5"/>
          <w:kern w:val="20"/>
          <w:sz w:val="24"/>
          <w:szCs w:val="24"/>
          <w:lang w:eastAsia="x-none"/>
        </w:rPr>
        <w:tab/>
        <w:t>(A)  Components mined, produced, or manufactured in a qualifying country.</w:t>
      </w:r>
    </w:p>
    <w:p w14:paraId="1C74CBE1"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p>
    <w:p w14:paraId="47BE41E4"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r w:rsidRPr="00F63CED">
        <w:rPr>
          <w:rFonts w:ascii="Century Schoolbook" w:eastAsia="Times New Roman" w:hAnsi="Century Schoolbook" w:cs="Times New Roman"/>
          <w:b/>
          <w:bCs/>
          <w:spacing w:val="-5"/>
          <w:kern w:val="20"/>
          <w:sz w:val="24"/>
          <w:szCs w:val="24"/>
          <w:lang w:eastAsia="x-none"/>
        </w:rPr>
        <w:tab/>
      </w:r>
      <w:r w:rsidRPr="00F63CED">
        <w:rPr>
          <w:rFonts w:ascii="Century Schoolbook" w:eastAsia="Times New Roman" w:hAnsi="Century Schoolbook" w:cs="Times New Roman"/>
          <w:b/>
          <w:bCs/>
          <w:spacing w:val="-5"/>
          <w:kern w:val="20"/>
          <w:sz w:val="24"/>
          <w:szCs w:val="24"/>
          <w:lang w:eastAsia="x-none"/>
        </w:rPr>
        <w:tab/>
      </w:r>
      <w:r w:rsidRPr="00F63CED">
        <w:rPr>
          <w:rFonts w:ascii="Century Schoolbook" w:eastAsia="Times New Roman" w:hAnsi="Century Schoolbook" w:cs="Times New Roman"/>
          <w:b/>
          <w:bCs/>
          <w:spacing w:val="-5"/>
          <w:kern w:val="20"/>
          <w:sz w:val="24"/>
          <w:szCs w:val="24"/>
          <w:lang w:eastAsia="x-none"/>
        </w:rPr>
        <w:tab/>
      </w:r>
      <w:r w:rsidRPr="00F63CED">
        <w:rPr>
          <w:rFonts w:ascii="Century Schoolbook" w:eastAsia="Times New Roman" w:hAnsi="Century Schoolbook" w:cs="Times New Roman"/>
          <w:b/>
          <w:bCs/>
          <w:spacing w:val="-5"/>
          <w:kern w:val="20"/>
          <w:sz w:val="24"/>
          <w:szCs w:val="24"/>
          <w:lang w:eastAsia="x-none"/>
        </w:rPr>
        <w:tab/>
        <w:t>(B)  Components mined, produced, or manufactured in the United States.</w:t>
      </w:r>
    </w:p>
    <w:p w14:paraId="68F2A8C8"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p>
    <w:p w14:paraId="40420282"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r w:rsidRPr="00F63CED">
        <w:rPr>
          <w:rFonts w:ascii="Century Schoolbook" w:eastAsia="Times New Roman" w:hAnsi="Century Schoolbook" w:cs="Times New Roman"/>
          <w:b/>
          <w:bCs/>
          <w:spacing w:val="-5"/>
          <w:kern w:val="20"/>
          <w:sz w:val="24"/>
          <w:szCs w:val="24"/>
          <w:lang w:eastAsia="x-none"/>
        </w:rPr>
        <w:tab/>
      </w:r>
      <w:r w:rsidRPr="00F63CED">
        <w:rPr>
          <w:rFonts w:ascii="Century Schoolbook" w:eastAsia="Times New Roman" w:hAnsi="Century Schoolbook" w:cs="Times New Roman"/>
          <w:b/>
          <w:bCs/>
          <w:spacing w:val="-5"/>
          <w:kern w:val="20"/>
          <w:sz w:val="24"/>
          <w:szCs w:val="24"/>
          <w:lang w:eastAsia="x-none"/>
        </w:rPr>
        <w:tab/>
      </w:r>
      <w:r w:rsidRPr="00F63CED">
        <w:rPr>
          <w:rFonts w:ascii="Century Schoolbook" w:eastAsia="Times New Roman" w:hAnsi="Century Schoolbook" w:cs="Times New Roman"/>
          <w:b/>
          <w:bCs/>
          <w:spacing w:val="-5"/>
          <w:kern w:val="20"/>
          <w:sz w:val="24"/>
          <w:szCs w:val="24"/>
          <w:lang w:eastAsia="x-none"/>
        </w:rPr>
        <w:tab/>
      </w:r>
      <w:r w:rsidRPr="00F63CED">
        <w:rPr>
          <w:rFonts w:ascii="Century Schoolbook" w:eastAsia="Times New Roman" w:hAnsi="Century Schoolbook" w:cs="Times New Roman"/>
          <w:b/>
          <w:bCs/>
          <w:spacing w:val="-5"/>
          <w:kern w:val="20"/>
          <w:sz w:val="24"/>
          <w:szCs w:val="24"/>
          <w:lang w:eastAsia="x-none"/>
        </w:rPr>
        <w:tab/>
        <w:t>(C)  Components of foreign origin of a class or kind for which the Government has determined that sufficient and reasonably available commercial quantities of a satisfactory quality are not mined, produced, or manufactured in the United States.  Components of unknown origin are treated as foreign; or</w:t>
      </w:r>
    </w:p>
    <w:p w14:paraId="3F6706C0"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p>
    <w:p w14:paraId="6E7ABF33"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r w:rsidRPr="00F63CED">
        <w:rPr>
          <w:rFonts w:ascii="Century Schoolbook" w:eastAsia="Times New Roman" w:hAnsi="Century Schoolbook" w:cs="Times New Roman"/>
          <w:b/>
          <w:bCs/>
          <w:spacing w:val="-5"/>
          <w:kern w:val="20"/>
          <w:sz w:val="24"/>
          <w:szCs w:val="24"/>
          <w:lang w:eastAsia="x-none"/>
        </w:rPr>
        <w:tab/>
      </w:r>
      <w:r w:rsidRPr="00F63CED">
        <w:rPr>
          <w:rFonts w:ascii="Century Schoolbook" w:eastAsia="Times New Roman" w:hAnsi="Century Schoolbook" w:cs="Times New Roman"/>
          <w:b/>
          <w:bCs/>
          <w:spacing w:val="-5"/>
          <w:kern w:val="20"/>
          <w:sz w:val="24"/>
          <w:szCs w:val="24"/>
          <w:lang w:eastAsia="x-none"/>
        </w:rPr>
        <w:tab/>
      </w:r>
      <w:r w:rsidRPr="00F63CED">
        <w:rPr>
          <w:rFonts w:ascii="Century Schoolbook" w:eastAsia="Times New Roman" w:hAnsi="Century Schoolbook" w:cs="Times New Roman"/>
          <w:b/>
          <w:bCs/>
          <w:spacing w:val="-5"/>
          <w:kern w:val="20"/>
          <w:sz w:val="24"/>
          <w:szCs w:val="24"/>
          <w:lang w:eastAsia="x-none"/>
        </w:rPr>
        <w:tab/>
        <w:t xml:space="preserve">(ii)  The </w:t>
      </w:r>
      <w:proofErr w:type="gramStart"/>
      <w:r w:rsidRPr="00F63CED">
        <w:rPr>
          <w:rFonts w:ascii="Century Schoolbook" w:eastAsia="Times New Roman" w:hAnsi="Century Schoolbook" w:cs="Times New Roman"/>
          <w:b/>
          <w:bCs/>
          <w:spacing w:val="-5"/>
          <w:kern w:val="20"/>
          <w:sz w:val="24"/>
          <w:szCs w:val="24"/>
          <w:lang w:eastAsia="x-none"/>
        </w:rPr>
        <w:t>end product</w:t>
      </w:r>
      <w:proofErr w:type="gramEnd"/>
      <w:r w:rsidRPr="00F63CED">
        <w:rPr>
          <w:rFonts w:ascii="Century Schoolbook" w:eastAsia="Times New Roman" w:hAnsi="Century Schoolbook" w:cs="Times New Roman"/>
          <w:b/>
          <w:bCs/>
          <w:spacing w:val="-5"/>
          <w:kern w:val="20"/>
          <w:sz w:val="24"/>
          <w:szCs w:val="24"/>
          <w:lang w:eastAsia="x-none"/>
        </w:rPr>
        <w:t xml:space="preserve"> is a COTS item.</w:t>
      </w:r>
    </w:p>
    <w:p w14:paraId="7606045B"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p>
    <w:p w14:paraId="5FE20893" w14:textId="4F236C14" w:rsidR="00F63CED" w:rsidRPr="00F63CED" w:rsidRDefault="00F63CED" w:rsidP="00F63CED">
      <w:pPr>
        <w:spacing w:after="0" w:line="240" w:lineRule="exact"/>
        <w:rPr>
          <w:rFonts w:ascii="Century Schoolbook" w:eastAsia="Times New Roman" w:hAnsi="Century Schoolbook" w:cs="Times New Roman"/>
          <w:b/>
          <w:bCs/>
          <w:sz w:val="24"/>
          <w:szCs w:val="24"/>
        </w:rPr>
      </w:pPr>
      <w:r w:rsidRPr="00F63CED">
        <w:rPr>
          <w:rFonts w:ascii="Century Schoolbook" w:eastAsia="Times New Roman" w:hAnsi="Century Schoolbook" w:cs="Times New Roman"/>
          <w:b/>
          <w:bCs/>
          <w:i/>
          <w:iCs/>
          <w:sz w:val="24"/>
          <w:szCs w:val="24"/>
        </w:rPr>
        <w:tab/>
      </w:r>
      <w:r w:rsidRPr="00F63CED">
        <w:rPr>
          <w:rFonts w:ascii="Century Schoolbook" w:eastAsia="Times New Roman" w:hAnsi="Century Schoolbook" w:cs="Times New Roman"/>
          <w:b/>
          <w:bCs/>
          <w:sz w:val="24"/>
          <w:szCs w:val="24"/>
        </w:rPr>
        <w:t>“Steel” means an alloy that includes at least 50 percent iron, between 0.02 and 2 percent carbon, and may include other elements.</w:t>
      </w:r>
    </w:p>
    <w:p w14:paraId="7D6FD06E" w14:textId="77777777" w:rsidR="00F63CED" w:rsidRPr="00F63CED" w:rsidRDefault="00F63CED" w:rsidP="00F63CED">
      <w:pPr>
        <w:spacing w:after="0" w:line="240" w:lineRule="exact"/>
        <w:rPr>
          <w:rFonts w:ascii="Century Schoolbook" w:eastAsia="Times New Roman" w:hAnsi="Century Schoolbook" w:cs="Times New Roman"/>
          <w:b/>
          <w:bCs/>
          <w:sz w:val="24"/>
          <w:szCs w:val="24"/>
        </w:rPr>
      </w:pPr>
    </w:p>
    <w:p w14:paraId="459C14C8" w14:textId="1CF60A3E" w:rsidR="00F63CED" w:rsidRPr="00F63CED" w:rsidRDefault="00F63CED" w:rsidP="00F63CED">
      <w:pPr>
        <w:spacing w:after="0" w:line="240" w:lineRule="exact"/>
        <w:rPr>
          <w:rFonts w:ascii="Century Schoolbook" w:eastAsia="Times New Roman" w:hAnsi="Century Schoolbook" w:cs="Times New Roman"/>
          <w:b/>
          <w:bCs/>
          <w:sz w:val="24"/>
          <w:szCs w:val="24"/>
        </w:rPr>
      </w:pPr>
      <w:r w:rsidRPr="00F63CED">
        <w:rPr>
          <w:rFonts w:ascii="Century Schoolbook" w:eastAsia="Times New Roman" w:hAnsi="Century Schoolbook" w:cs="Times New Roman"/>
          <w:b/>
          <w:bCs/>
          <w:i/>
          <w:iCs/>
          <w:sz w:val="24"/>
          <w:szCs w:val="24"/>
        </w:rPr>
        <w:lastRenderedPageBreak/>
        <w:tab/>
      </w:r>
      <w:r w:rsidRPr="00F63CED">
        <w:rPr>
          <w:rFonts w:ascii="Century Schoolbook" w:eastAsia="Times New Roman" w:hAnsi="Century Schoolbook" w:cs="Times New Roman"/>
          <w:b/>
          <w:bCs/>
          <w:sz w:val="24"/>
          <w:szCs w:val="24"/>
        </w:rPr>
        <w:t>“United States” means the 50 States, the District of Columbia, and outlying areas.</w:t>
      </w:r>
    </w:p>
    <w:p w14:paraId="0FD60A36" w14:textId="77777777" w:rsidR="00F63CED" w:rsidRPr="00F63CED" w:rsidRDefault="00F63CED" w:rsidP="00F63CED">
      <w:pPr>
        <w:spacing w:after="0" w:line="240" w:lineRule="exact"/>
        <w:rPr>
          <w:rFonts w:ascii="Century Schoolbook" w:eastAsia="Times New Roman" w:hAnsi="Century Schoolbook" w:cs="Times New Roman"/>
          <w:b/>
          <w:bCs/>
          <w:sz w:val="24"/>
          <w:szCs w:val="24"/>
        </w:rPr>
      </w:pPr>
    </w:p>
    <w:p w14:paraId="21526D05" w14:textId="25F3B13C" w:rsidR="00F63CED" w:rsidRPr="00F63CED" w:rsidRDefault="00F63CED" w:rsidP="00F63CED">
      <w:pPr>
        <w:spacing w:after="0" w:line="240" w:lineRule="exact"/>
        <w:rPr>
          <w:rFonts w:ascii="Century Schoolbook" w:eastAsia="Times New Roman" w:hAnsi="Century Schoolbook" w:cs="Times New Roman"/>
          <w:b/>
          <w:bCs/>
          <w:sz w:val="24"/>
          <w:szCs w:val="24"/>
        </w:rPr>
      </w:pPr>
      <w:r w:rsidRPr="00F63CED">
        <w:rPr>
          <w:rFonts w:ascii="Century Schoolbook" w:eastAsia="Times New Roman" w:hAnsi="Century Schoolbook" w:cs="Times New Roman"/>
          <w:b/>
          <w:bCs/>
          <w:sz w:val="24"/>
          <w:szCs w:val="24"/>
        </w:rPr>
        <w:tab/>
        <w:t>(b)  Unless otherwise specified, this clause applies to all items in the Schedule.</w:t>
      </w:r>
    </w:p>
    <w:p w14:paraId="722D2384" w14:textId="77777777" w:rsidR="00F63CED" w:rsidRPr="00F63CED" w:rsidRDefault="00F63CED" w:rsidP="00F63CED">
      <w:pPr>
        <w:spacing w:after="0" w:line="240" w:lineRule="exact"/>
        <w:rPr>
          <w:rFonts w:ascii="Century Schoolbook" w:eastAsia="Times New Roman" w:hAnsi="Century Schoolbook" w:cs="Times New Roman"/>
          <w:b/>
          <w:bCs/>
          <w:sz w:val="24"/>
          <w:szCs w:val="24"/>
        </w:rPr>
      </w:pPr>
    </w:p>
    <w:p w14:paraId="48B882D4" w14:textId="3F27477D" w:rsidR="00F63CED" w:rsidRPr="00F63CED" w:rsidRDefault="00F63CED" w:rsidP="00F63CED">
      <w:pPr>
        <w:spacing w:after="0" w:line="240" w:lineRule="exact"/>
        <w:rPr>
          <w:rFonts w:ascii="Century Schoolbook" w:eastAsia="Times New Roman" w:hAnsi="Century Schoolbook" w:cs="Times New Roman"/>
          <w:b/>
          <w:bCs/>
          <w:sz w:val="24"/>
          <w:szCs w:val="24"/>
        </w:rPr>
      </w:pPr>
      <w:r w:rsidRPr="00F63CED">
        <w:rPr>
          <w:rFonts w:ascii="Century Schoolbook" w:eastAsia="Times New Roman" w:hAnsi="Century Schoolbook" w:cs="Times New Roman"/>
          <w:b/>
          <w:bCs/>
          <w:sz w:val="24"/>
          <w:szCs w:val="24"/>
        </w:rPr>
        <w:tab/>
        <w:t>(c)  The Contractor shall deliver under this contract only domestic end products unless, in its offer, it specified delivery of qualifying country end products, Free Trade Agreement country end products other than Bahraini end products, Moroccan end products, Panamanian end products, or Peruvian end products, or other foreign end products in the Buy American</w:t>
      </w:r>
      <w:r w:rsidR="008E18B4">
        <w:rPr>
          <w:rFonts w:ascii="Century Schoolbook" w:eastAsia="Times New Roman" w:hAnsi="Century Schoolbook" w:cs="Times New Roman"/>
          <w:b/>
          <w:bCs/>
          <w:sz w:val="24"/>
          <w:szCs w:val="24"/>
        </w:rPr>
        <w:t>—</w:t>
      </w:r>
      <w:r w:rsidRPr="00F63CED">
        <w:rPr>
          <w:rFonts w:ascii="Century Schoolbook" w:eastAsia="Times New Roman" w:hAnsi="Century Schoolbook" w:cs="Times New Roman"/>
          <w:b/>
          <w:bCs/>
          <w:sz w:val="24"/>
          <w:szCs w:val="24"/>
        </w:rPr>
        <w:t>Free Trade Agreements</w:t>
      </w:r>
      <w:r w:rsidR="008E18B4">
        <w:rPr>
          <w:rFonts w:ascii="Century Schoolbook" w:eastAsia="Times New Roman" w:hAnsi="Century Schoolbook" w:cs="Times New Roman"/>
          <w:b/>
          <w:bCs/>
          <w:sz w:val="24"/>
          <w:szCs w:val="24"/>
        </w:rPr>
        <w:t>—</w:t>
      </w:r>
      <w:r w:rsidRPr="00F63CED">
        <w:rPr>
          <w:rFonts w:ascii="Century Schoolbook" w:eastAsia="Times New Roman" w:hAnsi="Century Schoolbook" w:cs="Times New Roman"/>
          <w:b/>
          <w:bCs/>
          <w:sz w:val="24"/>
          <w:szCs w:val="24"/>
        </w:rPr>
        <w:t>Balance of Payments Program Certificate</w:t>
      </w:r>
      <w:r w:rsidR="008E18B4">
        <w:rPr>
          <w:rFonts w:ascii="Century Schoolbook" w:eastAsia="Times New Roman" w:hAnsi="Century Schoolbook" w:cs="Times New Roman"/>
          <w:b/>
          <w:bCs/>
          <w:sz w:val="24"/>
          <w:szCs w:val="24"/>
        </w:rPr>
        <w:t>—</w:t>
      </w:r>
      <w:r w:rsidRPr="00F63CED">
        <w:rPr>
          <w:rFonts w:ascii="Century Schoolbook" w:eastAsia="Times New Roman" w:hAnsi="Century Schoolbook" w:cs="Times New Roman"/>
          <w:b/>
          <w:bCs/>
          <w:sz w:val="24"/>
          <w:szCs w:val="24"/>
        </w:rPr>
        <w:t>Basic provision of the solicitation.</w:t>
      </w:r>
      <w:r w:rsidR="008E18B4">
        <w:rPr>
          <w:rFonts w:ascii="Century Schoolbook" w:eastAsia="Times New Roman" w:hAnsi="Century Schoolbook" w:cs="Times New Roman"/>
          <w:b/>
          <w:bCs/>
          <w:sz w:val="24"/>
          <w:szCs w:val="24"/>
        </w:rPr>
        <w:t xml:space="preserve"> </w:t>
      </w:r>
      <w:r w:rsidRPr="00F63CED">
        <w:rPr>
          <w:rFonts w:ascii="Century Schoolbook" w:eastAsia="Times New Roman" w:hAnsi="Century Schoolbook" w:cs="Times New Roman"/>
          <w:b/>
          <w:bCs/>
          <w:sz w:val="24"/>
          <w:szCs w:val="24"/>
        </w:rPr>
        <w:t xml:space="preserve"> If the Contractor certified in its offer that it will deliver a qualifying country end product or a Free Trade Agreement country end product other than a Bahraini end product, a Moroccan end product, a Panamanian end product, or a Peruvian end product, the Contractor shall deliver a qualifying country end product, a Free Trade Agreement country end product other than a Bahraini end product, a Moroccan end product, a Panamanian end product, or a Peruvian end product, or, at the Contractor's option, a domestic end product.</w:t>
      </w:r>
    </w:p>
    <w:p w14:paraId="697FCCDD" w14:textId="77777777" w:rsidR="00F63CED" w:rsidRPr="00F63CED" w:rsidRDefault="00F63CED" w:rsidP="00F63CED">
      <w:pPr>
        <w:spacing w:after="0" w:line="240" w:lineRule="exact"/>
        <w:rPr>
          <w:rFonts w:ascii="Century Schoolbook" w:eastAsia="Times New Roman" w:hAnsi="Century Schoolbook" w:cs="Times New Roman"/>
          <w:b/>
          <w:bCs/>
          <w:sz w:val="24"/>
          <w:szCs w:val="24"/>
        </w:rPr>
      </w:pPr>
    </w:p>
    <w:p w14:paraId="66E32FEC" w14:textId="77777777" w:rsidR="00F63CED" w:rsidRPr="00F63CED" w:rsidRDefault="00F63CED" w:rsidP="00F63CED">
      <w:pPr>
        <w:spacing w:after="0" w:line="240" w:lineRule="exact"/>
        <w:rPr>
          <w:rFonts w:ascii="Century Schoolbook" w:eastAsia="Times New Roman" w:hAnsi="Century Schoolbook" w:cs="Times New Roman"/>
          <w:b/>
          <w:bCs/>
          <w:sz w:val="24"/>
          <w:szCs w:val="24"/>
        </w:rPr>
      </w:pPr>
      <w:r w:rsidRPr="00F63CED">
        <w:rPr>
          <w:rFonts w:ascii="Century Schoolbook" w:eastAsia="Times New Roman" w:hAnsi="Century Schoolbook" w:cs="Times New Roman"/>
          <w:b/>
          <w:bCs/>
          <w:sz w:val="24"/>
          <w:szCs w:val="24"/>
        </w:rPr>
        <w:tab/>
        <w:t>(d)  The contract price does not include duty for end products or components for which the Contractor will claim duty-free entry.</w:t>
      </w:r>
    </w:p>
    <w:p w14:paraId="34B25151" w14:textId="77777777" w:rsidR="00F63CED" w:rsidRPr="00F63CED" w:rsidRDefault="00F63CED" w:rsidP="00F63CED">
      <w:pPr>
        <w:spacing w:after="0" w:line="240" w:lineRule="exact"/>
        <w:rPr>
          <w:rFonts w:ascii="Century Schoolbook" w:eastAsia="Times New Roman" w:hAnsi="Century Schoolbook" w:cs="Times New Roman"/>
          <w:b/>
          <w:bCs/>
          <w:sz w:val="24"/>
          <w:szCs w:val="24"/>
        </w:rPr>
      </w:pPr>
    </w:p>
    <w:p w14:paraId="37E66F70"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jc w:val="center"/>
        <w:rPr>
          <w:rFonts w:ascii="Century Schoolbook" w:eastAsia="Times New Roman" w:hAnsi="Century Schoolbook" w:cs="Times New Roman"/>
          <w:b/>
          <w:bCs/>
          <w:spacing w:val="-5"/>
          <w:kern w:val="20"/>
          <w:sz w:val="24"/>
          <w:szCs w:val="24"/>
          <w:lang w:val="x-none" w:eastAsia="x-none"/>
        </w:rPr>
      </w:pPr>
      <w:r w:rsidRPr="00F63CED">
        <w:rPr>
          <w:rFonts w:ascii="Century Schoolbook" w:eastAsia="Times New Roman" w:hAnsi="Century Schoolbook" w:cs="Times New Roman"/>
          <w:b/>
          <w:bCs/>
          <w:spacing w:val="-5"/>
          <w:kern w:val="20"/>
          <w:sz w:val="24"/>
          <w:szCs w:val="24"/>
          <w:lang w:val="x-none" w:eastAsia="x-none"/>
        </w:rPr>
        <w:t>(End of clause)</w:t>
      </w:r>
    </w:p>
    <w:p w14:paraId="1E4DDB74"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p>
    <w:p w14:paraId="2BE8BAB9"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val="x-none" w:eastAsia="x-none"/>
        </w:rPr>
      </w:pPr>
      <w:r w:rsidRPr="00F63CED">
        <w:rPr>
          <w:rFonts w:ascii="Century Schoolbook" w:eastAsia="Times New Roman" w:hAnsi="Century Schoolbook" w:cs="Times New Roman"/>
          <w:b/>
          <w:bCs/>
          <w:spacing w:val="-5"/>
          <w:kern w:val="20"/>
          <w:sz w:val="24"/>
          <w:szCs w:val="24"/>
        </w:rPr>
        <w:tab/>
      </w:r>
      <w:bookmarkStart w:id="119" w:name="_Hlk131749733"/>
      <w:r w:rsidRPr="00F63CED">
        <w:rPr>
          <w:rFonts w:ascii="Century Schoolbook" w:eastAsia="Times New Roman" w:hAnsi="Century Schoolbook" w:cs="Times New Roman"/>
          <w:b/>
          <w:bCs/>
          <w:i/>
          <w:spacing w:val="-5"/>
          <w:kern w:val="20"/>
          <w:sz w:val="24"/>
          <w:szCs w:val="24"/>
        </w:rPr>
        <w:t>Alternate VII</w:t>
      </w:r>
      <w:r w:rsidRPr="00F63CED">
        <w:rPr>
          <w:rFonts w:ascii="Century Schoolbook" w:eastAsia="Times New Roman" w:hAnsi="Century Schoolbook" w:cs="Times New Roman"/>
          <w:b/>
          <w:bCs/>
          <w:spacing w:val="-5"/>
          <w:kern w:val="20"/>
          <w:sz w:val="24"/>
          <w:szCs w:val="24"/>
        </w:rPr>
        <w:t xml:space="preserve">.  </w:t>
      </w:r>
      <w:r w:rsidRPr="00F63CED">
        <w:rPr>
          <w:rFonts w:ascii="Century Schoolbook" w:eastAsia="Times New Roman" w:hAnsi="Century Schoolbook" w:cs="Times New Roman"/>
          <w:b/>
          <w:bCs/>
          <w:spacing w:val="-5"/>
          <w:kern w:val="20"/>
          <w:sz w:val="24"/>
          <w:szCs w:val="24"/>
          <w:lang w:eastAsia="x-none"/>
        </w:rPr>
        <w:t>As prescribed in</w:t>
      </w:r>
      <w:r w:rsidRPr="00F63CED">
        <w:rPr>
          <w:rFonts w:ascii="Century Schoolbook" w:eastAsia="Times New Roman" w:hAnsi="Century Schoolbook" w:cs="Times New Roman"/>
          <w:b/>
          <w:bCs/>
          <w:spacing w:val="-5"/>
          <w:kern w:val="20"/>
          <w:sz w:val="24"/>
          <w:szCs w:val="24"/>
          <w:lang w:val="x-none" w:eastAsia="x-none"/>
        </w:rPr>
        <w:t xml:space="preserve"> 225.1101(10)</w:t>
      </w:r>
      <w:r w:rsidRPr="00F63CED">
        <w:rPr>
          <w:rFonts w:ascii="Century Schoolbook" w:eastAsia="Times New Roman" w:hAnsi="Century Schoolbook" w:cs="Times New Roman"/>
          <w:b/>
          <w:bCs/>
          <w:spacing w:val="-5"/>
          <w:kern w:val="20"/>
          <w:sz w:val="24"/>
          <w:szCs w:val="24"/>
          <w:lang w:eastAsia="x-none"/>
        </w:rPr>
        <w:t>(</w:t>
      </w:r>
      <w:proofErr w:type="spellStart"/>
      <w:r w:rsidRPr="00F63CED">
        <w:rPr>
          <w:rFonts w:ascii="Century Schoolbook" w:eastAsia="Times New Roman" w:hAnsi="Century Schoolbook" w:cs="Times New Roman"/>
          <w:b/>
          <w:bCs/>
          <w:spacing w:val="-5"/>
          <w:kern w:val="20"/>
          <w:sz w:val="24"/>
          <w:szCs w:val="24"/>
          <w:lang w:eastAsia="x-none"/>
        </w:rPr>
        <w:t>i</w:t>
      </w:r>
      <w:proofErr w:type="spellEnd"/>
      <w:r w:rsidRPr="00F63CED">
        <w:rPr>
          <w:rFonts w:ascii="Century Schoolbook" w:eastAsia="Times New Roman" w:hAnsi="Century Schoolbook" w:cs="Times New Roman"/>
          <w:b/>
          <w:bCs/>
          <w:spacing w:val="-5"/>
          <w:kern w:val="20"/>
          <w:sz w:val="24"/>
          <w:szCs w:val="24"/>
          <w:lang w:eastAsia="x-none"/>
        </w:rPr>
        <w:t>) and (10)</w:t>
      </w:r>
      <w:r w:rsidRPr="00F63CED">
        <w:rPr>
          <w:rFonts w:ascii="Century Schoolbook" w:eastAsia="Times New Roman" w:hAnsi="Century Schoolbook" w:cs="Times New Roman"/>
          <w:b/>
          <w:bCs/>
          <w:spacing w:val="-5"/>
          <w:kern w:val="20"/>
          <w:sz w:val="24"/>
          <w:szCs w:val="24"/>
          <w:lang w:val="x-none" w:eastAsia="x-none"/>
        </w:rPr>
        <w:t>(</w:t>
      </w:r>
      <w:proofErr w:type="spellStart"/>
      <w:r w:rsidRPr="00F63CED">
        <w:rPr>
          <w:rFonts w:ascii="Century Schoolbook" w:eastAsia="Times New Roman" w:hAnsi="Century Schoolbook" w:cs="Times New Roman"/>
          <w:b/>
          <w:bCs/>
          <w:spacing w:val="-5"/>
          <w:kern w:val="20"/>
          <w:sz w:val="24"/>
          <w:szCs w:val="24"/>
          <w:lang w:val="x-none" w:eastAsia="x-none"/>
        </w:rPr>
        <w:t>i</w:t>
      </w:r>
      <w:proofErr w:type="spellEnd"/>
      <w:r w:rsidRPr="00F63CED">
        <w:rPr>
          <w:rFonts w:ascii="Century Schoolbook" w:eastAsia="Times New Roman" w:hAnsi="Century Schoolbook" w:cs="Times New Roman"/>
          <w:b/>
          <w:bCs/>
          <w:spacing w:val="-5"/>
          <w:kern w:val="20"/>
          <w:sz w:val="24"/>
          <w:szCs w:val="24"/>
          <w:lang w:val="x-none" w:eastAsia="x-none"/>
        </w:rPr>
        <w:t>)(</w:t>
      </w:r>
      <w:r w:rsidRPr="00F63CED">
        <w:rPr>
          <w:rFonts w:ascii="Century Schoolbook" w:eastAsia="Times New Roman" w:hAnsi="Century Schoolbook" w:cs="Times New Roman"/>
          <w:b/>
          <w:bCs/>
          <w:spacing w:val="-5"/>
          <w:kern w:val="20"/>
          <w:sz w:val="24"/>
          <w:szCs w:val="24"/>
          <w:lang w:eastAsia="x-none"/>
        </w:rPr>
        <w:t>H</w:t>
      </w:r>
      <w:r w:rsidRPr="00F63CED">
        <w:rPr>
          <w:rFonts w:ascii="Century Schoolbook" w:eastAsia="Times New Roman" w:hAnsi="Century Schoolbook" w:cs="Times New Roman"/>
          <w:b/>
          <w:bCs/>
          <w:spacing w:val="-5"/>
          <w:kern w:val="20"/>
          <w:sz w:val="24"/>
          <w:szCs w:val="24"/>
          <w:lang w:val="x-none" w:eastAsia="x-none"/>
        </w:rPr>
        <w:t>)</w:t>
      </w:r>
      <w:r w:rsidRPr="00F63CED">
        <w:rPr>
          <w:rFonts w:ascii="Century Schoolbook" w:eastAsia="Times New Roman" w:hAnsi="Century Schoolbook" w:cs="Times New Roman"/>
          <w:b/>
          <w:bCs/>
          <w:spacing w:val="-5"/>
          <w:kern w:val="20"/>
          <w:sz w:val="24"/>
          <w:szCs w:val="24"/>
          <w:lang w:eastAsia="x-none"/>
        </w:rPr>
        <w:t>, use the following clause, which includes, in the definitions of “domestic end product” at paragraph (1)(ii)(A) and “qualifying country end product” at paragraph (2)(</w:t>
      </w:r>
      <w:proofErr w:type="spellStart"/>
      <w:r w:rsidRPr="00F63CED">
        <w:rPr>
          <w:rFonts w:ascii="Century Schoolbook" w:eastAsia="Times New Roman" w:hAnsi="Century Schoolbook" w:cs="Times New Roman"/>
          <w:b/>
          <w:bCs/>
          <w:spacing w:val="-5"/>
          <w:kern w:val="20"/>
          <w:sz w:val="24"/>
          <w:szCs w:val="24"/>
          <w:lang w:eastAsia="x-none"/>
        </w:rPr>
        <w:t>i</w:t>
      </w:r>
      <w:proofErr w:type="spellEnd"/>
      <w:r w:rsidRPr="00F63CED">
        <w:rPr>
          <w:rFonts w:ascii="Century Schoolbook" w:eastAsia="Times New Roman" w:hAnsi="Century Schoolbook" w:cs="Times New Roman"/>
          <w:b/>
          <w:bCs/>
          <w:spacing w:val="-5"/>
          <w:kern w:val="20"/>
          <w:sz w:val="24"/>
          <w:szCs w:val="24"/>
          <w:lang w:eastAsia="x-none"/>
        </w:rPr>
        <w:t>), the domestic content threshold that will apply to the entire contract period of performance and uses a different paragraph (c) than the basic clause:</w:t>
      </w:r>
    </w:p>
    <w:bookmarkEnd w:id="119"/>
    <w:p w14:paraId="1A500CEC"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val="x-none" w:eastAsia="x-none"/>
        </w:rPr>
      </w:pPr>
    </w:p>
    <w:p w14:paraId="0C0C78AD"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jc w:val="center"/>
        <w:rPr>
          <w:rFonts w:ascii="Century Schoolbook" w:eastAsia="Times New Roman" w:hAnsi="Century Schoolbook" w:cs="Times New Roman"/>
          <w:b/>
          <w:bCs/>
          <w:spacing w:val="-5"/>
          <w:kern w:val="20"/>
          <w:sz w:val="24"/>
          <w:szCs w:val="24"/>
          <w:lang w:eastAsia="x-none"/>
        </w:rPr>
      </w:pPr>
      <w:r w:rsidRPr="00F63CED">
        <w:rPr>
          <w:rFonts w:ascii="Century Schoolbook" w:eastAsia="Times New Roman" w:hAnsi="Century Schoolbook" w:cs="Times New Roman"/>
          <w:b/>
          <w:bCs/>
          <w:spacing w:val="-5"/>
          <w:kern w:val="20"/>
          <w:sz w:val="24"/>
          <w:szCs w:val="24"/>
          <w:lang w:val="x-none" w:eastAsia="x-none"/>
        </w:rPr>
        <w:t>BUY AMERICAN—FREE TRADE AGREEMENTS—BALANCE OF PAYMENTS</w:t>
      </w:r>
    </w:p>
    <w:p w14:paraId="557E4E80" w14:textId="61D466AE"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jc w:val="center"/>
        <w:rPr>
          <w:rFonts w:ascii="Century Schoolbook" w:eastAsia="Times New Roman" w:hAnsi="Century Schoolbook" w:cs="Times New Roman"/>
          <w:b/>
          <w:bCs/>
          <w:spacing w:val="-5"/>
          <w:kern w:val="20"/>
          <w:sz w:val="24"/>
          <w:szCs w:val="24"/>
          <w:lang w:val="x-none" w:eastAsia="x-none"/>
        </w:rPr>
      </w:pPr>
      <w:r w:rsidRPr="00F63CED">
        <w:rPr>
          <w:rFonts w:ascii="Century Schoolbook" w:eastAsia="Times New Roman" w:hAnsi="Century Schoolbook" w:cs="Times New Roman"/>
          <w:b/>
          <w:bCs/>
          <w:spacing w:val="-5"/>
          <w:kern w:val="20"/>
          <w:sz w:val="24"/>
          <w:szCs w:val="24"/>
          <w:lang w:val="x-none" w:eastAsia="x-none"/>
        </w:rPr>
        <w:t xml:space="preserve">PROGRAM—ALTERNATE </w:t>
      </w:r>
      <w:r w:rsidRPr="00F63CED">
        <w:rPr>
          <w:rFonts w:ascii="Century Schoolbook" w:eastAsia="Times New Roman" w:hAnsi="Century Schoolbook" w:cs="Times New Roman"/>
          <w:b/>
          <w:bCs/>
          <w:spacing w:val="-5"/>
          <w:kern w:val="20"/>
          <w:sz w:val="24"/>
          <w:szCs w:val="24"/>
          <w:lang w:eastAsia="x-none"/>
        </w:rPr>
        <w:t>VII</w:t>
      </w:r>
      <w:r w:rsidRPr="00F63CED">
        <w:rPr>
          <w:rFonts w:ascii="Century Schoolbook" w:eastAsia="Times New Roman" w:hAnsi="Century Schoolbook" w:cs="Times New Roman"/>
          <w:b/>
          <w:bCs/>
          <w:spacing w:val="-5"/>
          <w:kern w:val="20"/>
          <w:sz w:val="24"/>
          <w:szCs w:val="24"/>
          <w:lang w:val="x-none" w:eastAsia="x-none"/>
        </w:rPr>
        <w:t xml:space="preserve"> (</w:t>
      </w:r>
      <w:r w:rsidR="00A82CB4">
        <w:rPr>
          <w:rFonts w:ascii="Century Schoolbook" w:eastAsia="Times New Roman" w:hAnsi="Century Schoolbook" w:cs="Times New Roman"/>
          <w:b/>
          <w:bCs/>
          <w:spacing w:val="-5"/>
          <w:kern w:val="20"/>
          <w:sz w:val="24"/>
          <w:szCs w:val="24"/>
          <w:lang w:eastAsia="x-none"/>
        </w:rPr>
        <w:t>FEB</w:t>
      </w:r>
      <w:r w:rsidR="00D66917">
        <w:rPr>
          <w:rFonts w:ascii="Century Schoolbook" w:eastAsia="Times New Roman" w:hAnsi="Century Schoolbook" w:cs="Times New Roman"/>
          <w:b/>
          <w:bCs/>
          <w:spacing w:val="-5"/>
          <w:kern w:val="20"/>
          <w:sz w:val="24"/>
          <w:szCs w:val="24"/>
          <w:lang w:eastAsia="x-none"/>
        </w:rPr>
        <w:t xml:space="preserve"> 2024</w:t>
      </w:r>
      <w:r w:rsidRPr="00F63CED">
        <w:rPr>
          <w:rFonts w:ascii="Century Schoolbook" w:eastAsia="Times New Roman" w:hAnsi="Century Schoolbook" w:cs="Times New Roman"/>
          <w:b/>
          <w:bCs/>
          <w:spacing w:val="-5"/>
          <w:kern w:val="20"/>
          <w:sz w:val="24"/>
          <w:szCs w:val="24"/>
          <w:lang w:val="x-none" w:eastAsia="x-none"/>
        </w:rPr>
        <w:t>)</w:t>
      </w:r>
    </w:p>
    <w:p w14:paraId="6996738B"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val="x-none" w:eastAsia="x-none"/>
        </w:rPr>
      </w:pPr>
    </w:p>
    <w:p w14:paraId="4BDB7CAD"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ab/>
        <w:t xml:space="preserve">(a)  </w:t>
      </w:r>
      <w:r w:rsidRPr="00F63CED">
        <w:rPr>
          <w:rFonts w:ascii="Century Schoolbook" w:eastAsia="Times New Roman" w:hAnsi="Century Schoolbook" w:cs="Times New Roman"/>
          <w:b/>
          <w:bCs/>
          <w:i/>
          <w:spacing w:val="-5"/>
          <w:kern w:val="20"/>
          <w:sz w:val="24"/>
          <w:szCs w:val="24"/>
        </w:rPr>
        <w:t xml:space="preserve">Definitions.  </w:t>
      </w:r>
      <w:r w:rsidRPr="00F63CED">
        <w:rPr>
          <w:rFonts w:ascii="Century Schoolbook" w:eastAsia="Times New Roman" w:hAnsi="Century Schoolbook" w:cs="Times New Roman"/>
          <w:b/>
          <w:bCs/>
          <w:spacing w:val="-5"/>
          <w:kern w:val="20"/>
          <w:sz w:val="24"/>
          <w:szCs w:val="24"/>
        </w:rPr>
        <w:t>As used in this clause—</w:t>
      </w:r>
    </w:p>
    <w:p w14:paraId="3E4AE93E"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p>
    <w:p w14:paraId="5AE2B4AE" w14:textId="380ACAFA"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b/>
          <w:bCs/>
          <w:color w:val="000000"/>
          <w:sz w:val="24"/>
          <w:szCs w:val="24"/>
        </w:rPr>
      </w:pPr>
      <w:r w:rsidRPr="00F63CED">
        <w:rPr>
          <w:rFonts w:ascii="Century Schoolbook" w:eastAsia="Times New Roman" w:hAnsi="Century Schoolbook" w:cs="Courier New"/>
          <w:b/>
          <w:bCs/>
          <w:color w:val="000000"/>
          <w:sz w:val="24"/>
          <w:szCs w:val="24"/>
        </w:rPr>
        <w:tab/>
        <w:t>“Bahraini end product” means an article that—</w:t>
      </w:r>
    </w:p>
    <w:p w14:paraId="463A6A27"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b/>
          <w:bCs/>
          <w:color w:val="000000"/>
          <w:sz w:val="24"/>
          <w:szCs w:val="24"/>
        </w:rPr>
      </w:pPr>
    </w:p>
    <w:p w14:paraId="4A072612" w14:textId="3F7F6A3D"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b/>
          <w:bCs/>
          <w:color w:val="000000"/>
          <w:sz w:val="24"/>
          <w:szCs w:val="24"/>
        </w:rPr>
      </w:pPr>
      <w:r w:rsidRPr="00F63CED">
        <w:rPr>
          <w:rFonts w:ascii="Century Schoolbook" w:eastAsia="Times New Roman" w:hAnsi="Century Schoolbook" w:cs="Courier New"/>
          <w:b/>
          <w:bCs/>
          <w:color w:val="000000"/>
          <w:sz w:val="24"/>
          <w:szCs w:val="24"/>
        </w:rPr>
        <w:tab/>
      </w:r>
      <w:r w:rsidRPr="00F63CED">
        <w:rPr>
          <w:rFonts w:ascii="Century Schoolbook" w:eastAsia="Times New Roman" w:hAnsi="Century Schoolbook" w:cs="Courier New"/>
          <w:b/>
          <w:bCs/>
          <w:color w:val="000000"/>
          <w:sz w:val="24"/>
          <w:szCs w:val="24"/>
        </w:rPr>
        <w:tab/>
        <w:t>(1)  Is wholly the growth, product, or manufacture of Bahrain; or</w:t>
      </w:r>
    </w:p>
    <w:p w14:paraId="0F4C5A75"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b/>
          <w:bCs/>
          <w:color w:val="000000"/>
          <w:sz w:val="24"/>
          <w:szCs w:val="24"/>
        </w:rPr>
      </w:pPr>
    </w:p>
    <w:p w14:paraId="7F36ECC7"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b/>
          <w:bCs/>
          <w:color w:val="000000"/>
          <w:sz w:val="24"/>
          <w:szCs w:val="24"/>
        </w:rPr>
      </w:pPr>
      <w:r w:rsidRPr="00F63CED">
        <w:rPr>
          <w:rFonts w:ascii="Century Schoolbook" w:eastAsia="Times New Roman" w:hAnsi="Century Schoolbook" w:cs="Courier New"/>
          <w:b/>
          <w:bCs/>
          <w:color w:val="000000"/>
          <w:sz w:val="24"/>
          <w:szCs w:val="24"/>
        </w:rPr>
        <w:tab/>
      </w:r>
      <w:r w:rsidRPr="00F63CED">
        <w:rPr>
          <w:rFonts w:ascii="Century Schoolbook" w:eastAsia="Times New Roman" w:hAnsi="Century Schoolbook" w:cs="Courier New"/>
          <w:b/>
          <w:bCs/>
          <w:color w:val="000000"/>
          <w:sz w:val="24"/>
          <w:szCs w:val="24"/>
        </w:rPr>
        <w:tab/>
        <w:t xml:space="preserve">(2)  In the case of an article that consists in whole or in part of materials from another country, has been substantially transformed in Bahrain into a new and different article of commerce with a name, character, or use distinct from that of the article or articles from which it was transformed.  The term refers to a product offered for purchase under a supply contract, but for purposes of calculating the value of the </w:t>
      </w:r>
      <w:proofErr w:type="gramStart"/>
      <w:r w:rsidRPr="00F63CED">
        <w:rPr>
          <w:rFonts w:ascii="Century Schoolbook" w:eastAsia="Times New Roman" w:hAnsi="Century Schoolbook" w:cs="Courier New"/>
          <w:b/>
          <w:bCs/>
          <w:color w:val="000000"/>
          <w:sz w:val="24"/>
          <w:szCs w:val="24"/>
        </w:rPr>
        <w:t>end product</w:t>
      </w:r>
      <w:proofErr w:type="gramEnd"/>
      <w:r w:rsidRPr="00F63CED">
        <w:rPr>
          <w:rFonts w:ascii="Century Schoolbook" w:eastAsia="Times New Roman" w:hAnsi="Century Schoolbook" w:cs="Courier New"/>
          <w:b/>
          <w:bCs/>
          <w:color w:val="000000"/>
          <w:sz w:val="24"/>
          <w:szCs w:val="24"/>
        </w:rPr>
        <w:t xml:space="preserve"> includes services (except transportation services) incidental to its supply, provided that the value of those incidental services does not exceed the value of the product itself.</w:t>
      </w:r>
    </w:p>
    <w:p w14:paraId="792689EC"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b/>
          <w:bCs/>
          <w:color w:val="000000"/>
          <w:sz w:val="24"/>
          <w:szCs w:val="24"/>
        </w:rPr>
      </w:pPr>
    </w:p>
    <w:p w14:paraId="568617D9"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b/>
          <w:bCs/>
          <w:color w:val="000000"/>
          <w:sz w:val="24"/>
          <w:szCs w:val="24"/>
        </w:rPr>
      </w:pPr>
      <w:r w:rsidRPr="00F63CED">
        <w:rPr>
          <w:rFonts w:ascii="Century Schoolbook" w:eastAsia="Times New Roman" w:hAnsi="Century Schoolbook" w:cs="Courier New"/>
          <w:b/>
          <w:bCs/>
          <w:i/>
          <w:iCs/>
          <w:color w:val="000000"/>
          <w:sz w:val="24"/>
          <w:szCs w:val="24"/>
        </w:rPr>
        <w:tab/>
      </w:r>
      <w:r w:rsidRPr="00F63CED">
        <w:rPr>
          <w:rFonts w:ascii="Century Schoolbook" w:eastAsia="Times New Roman" w:hAnsi="Century Schoolbook" w:cs="Courier New"/>
          <w:b/>
          <w:bCs/>
          <w:color w:val="000000"/>
          <w:sz w:val="24"/>
          <w:szCs w:val="24"/>
        </w:rPr>
        <w:t>“Commercially available off-the-shelf (COTS) item”—</w:t>
      </w:r>
    </w:p>
    <w:p w14:paraId="714DB612"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b/>
          <w:bCs/>
          <w:color w:val="000000"/>
          <w:sz w:val="24"/>
          <w:szCs w:val="24"/>
        </w:rPr>
      </w:pPr>
    </w:p>
    <w:p w14:paraId="4D4ED35D"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b/>
          <w:bCs/>
          <w:color w:val="000000"/>
          <w:sz w:val="24"/>
          <w:szCs w:val="24"/>
        </w:rPr>
      </w:pPr>
      <w:r w:rsidRPr="00F63CED">
        <w:rPr>
          <w:rFonts w:ascii="Century Schoolbook" w:eastAsia="Times New Roman" w:hAnsi="Century Schoolbook" w:cs="Courier New"/>
          <w:b/>
          <w:bCs/>
          <w:color w:val="000000"/>
          <w:sz w:val="24"/>
          <w:szCs w:val="24"/>
        </w:rPr>
        <w:tab/>
      </w:r>
      <w:r w:rsidRPr="00F63CED">
        <w:rPr>
          <w:rFonts w:ascii="Century Schoolbook" w:eastAsia="Times New Roman" w:hAnsi="Century Schoolbook" w:cs="Courier New"/>
          <w:b/>
          <w:bCs/>
          <w:color w:val="000000"/>
          <w:sz w:val="24"/>
          <w:szCs w:val="24"/>
        </w:rPr>
        <w:tab/>
        <w:t>(1)  Means any item of supply (including construction material) that is—</w:t>
      </w:r>
    </w:p>
    <w:p w14:paraId="640F7651"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b/>
          <w:bCs/>
          <w:color w:val="000000"/>
          <w:sz w:val="24"/>
          <w:szCs w:val="24"/>
        </w:rPr>
      </w:pPr>
    </w:p>
    <w:p w14:paraId="403AF1F8"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b/>
          <w:bCs/>
          <w:color w:val="000000"/>
          <w:sz w:val="24"/>
          <w:szCs w:val="24"/>
        </w:rPr>
      </w:pPr>
      <w:r w:rsidRPr="00F63CED">
        <w:rPr>
          <w:rFonts w:ascii="Century Schoolbook" w:eastAsia="Times New Roman" w:hAnsi="Century Schoolbook" w:cs="Courier New"/>
          <w:b/>
          <w:bCs/>
          <w:color w:val="000000"/>
          <w:sz w:val="24"/>
          <w:szCs w:val="24"/>
        </w:rPr>
        <w:tab/>
      </w:r>
      <w:r w:rsidRPr="00F63CED">
        <w:rPr>
          <w:rFonts w:ascii="Century Schoolbook" w:eastAsia="Times New Roman" w:hAnsi="Century Schoolbook" w:cs="Courier New"/>
          <w:b/>
          <w:bCs/>
          <w:color w:val="000000"/>
          <w:sz w:val="24"/>
          <w:szCs w:val="24"/>
        </w:rPr>
        <w:tab/>
      </w:r>
      <w:r w:rsidRPr="00F63CED">
        <w:rPr>
          <w:rFonts w:ascii="Century Schoolbook" w:eastAsia="Times New Roman" w:hAnsi="Century Schoolbook" w:cs="Courier New"/>
          <w:b/>
          <w:bCs/>
          <w:color w:val="000000"/>
          <w:sz w:val="24"/>
          <w:szCs w:val="24"/>
        </w:rPr>
        <w:tab/>
        <w:t>(</w:t>
      </w:r>
      <w:proofErr w:type="spellStart"/>
      <w:r w:rsidRPr="00F63CED">
        <w:rPr>
          <w:rFonts w:ascii="Century Schoolbook" w:eastAsia="Times New Roman" w:hAnsi="Century Schoolbook" w:cs="Courier New"/>
          <w:b/>
          <w:bCs/>
          <w:color w:val="000000"/>
          <w:sz w:val="24"/>
          <w:szCs w:val="24"/>
        </w:rPr>
        <w:t>i</w:t>
      </w:r>
      <w:proofErr w:type="spellEnd"/>
      <w:r w:rsidRPr="00F63CED">
        <w:rPr>
          <w:rFonts w:ascii="Century Schoolbook" w:eastAsia="Times New Roman" w:hAnsi="Century Schoolbook" w:cs="Courier New"/>
          <w:b/>
          <w:bCs/>
          <w:color w:val="000000"/>
          <w:sz w:val="24"/>
          <w:szCs w:val="24"/>
        </w:rPr>
        <w:t>)  A commercial product (as defined in paragraph (1) of the definition of “commercial product” in section 2.101 of the Federal Acquisition Regulation (FAR)</w:t>
      </w:r>
      <w:proofErr w:type="gramStart"/>
      <w:r w:rsidRPr="00F63CED">
        <w:rPr>
          <w:rFonts w:ascii="Century Schoolbook" w:eastAsia="Times New Roman" w:hAnsi="Century Schoolbook" w:cs="Courier New"/>
          <w:b/>
          <w:bCs/>
          <w:color w:val="000000"/>
          <w:sz w:val="24"/>
          <w:szCs w:val="24"/>
        </w:rPr>
        <w:t>);</w:t>
      </w:r>
      <w:proofErr w:type="gramEnd"/>
    </w:p>
    <w:p w14:paraId="30618A31"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b/>
          <w:bCs/>
          <w:color w:val="000000"/>
          <w:sz w:val="24"/>
          <w:szCs w:val="24"/>
        </w:rPr>
      </w:pPr>
    </w:p>
    <w:p w14:paraId="28FF3E23" w14:textId="161B6DB8"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b/>
          <w:bCs/>
          <w:color w:val="000000"/>
          <w:sz w:val="24"/>
          <w:szCs w:val="24"/>
        </w:rPr>
      </w:pPr>
      <w:r w:rsidRPr="00F63CED">
        <w:rPr>
          <w:rFonts w:ascii="Century Schoolbook" w:eastAsia="Times New Roman" w:hAnsi="Century Schoolbook" w:cs="Courier New"/>
          <w:b/>
          <w:bCs/>
          <w:color w:val="000000"/>
          <w:sz w:val="24"/>
          <w:szCs w:val="24"/>
        </w:rPr>
        <w:tab/>
      </w:r>
      <w:r w:rsidRPr="00F63CED">
        <w:rPr>
          <w:rFonts w:ascii="Century Schoolbook" w:eastAsia="Times New Roman" w:hAnsi="Century Schoolbook" w:cs="Courier New"/>
          <w:b/>
          <w:bCs/>
          <w:color w:val="000000"/>
          <w:sz w:val="24"/>
          <w:szCs w:val="24"/>
        </w:rPr>
        <w:tab/>
      </w:r>
      <w:r w:rsidRPr="00F63CED">
        <w:rPr>
          <w:rFonts w:ascii="Century Schoolbook" w:eastAsia="Times New Roman" w:hAnsi="Century Schoolbook" w:cs="Courier New"/>
          <w:b/>
          <w:bCs/>
          <w:color w:val="000000"/>
          <w:sz w:val="24"/>
          <w:szCs w:val="24"/>
        </w:rPr>
        <w:tab/>
        <w:t>(ii)  Sold in substantial quantities in the commercial marketplace; and</w:t>
      </w:r>
    </w:p>
    <w:p w14:paraId="62FF915D"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b/>
          <w:bCs/>
          <w:color w:val="000000"/>
          <w:sz w:val="24"/>
          <w:szCs w:val="24"/>
        </w:rPr>
      </w:pPr>
    </w:p>
    <w:p w14:paraId="01789606" w14:textId="354CF13A"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b/>
          <w:bCs/>
          <w:color w:val="000000"/>
          <w:sz w:val="24"/>
          <w:szCs w:val="24"/>
        </w:rPr>
      </w:pPr>
      <w:r w:rsidRPr="00F63CED">
        <w:rPr>
          <w:rFonts w:ascii="Century Schoolbook" w:eastAsia="Times New Roman" w:hAnsi="Century Schoolbook" w:cs="Courier New"/>
          <w:b/>
          <w:bCs/>
          <w:color w:val="000000"/>
          <w:sz w:val="24"/>
          <w:szCs w:val="24"/>
        </w:rPr>
        <w:tab/>
      </w:r>
      <w:r w:rsidRPr="00F63CED">
        <w:rPr>
          <w:rFonts w:ascii="Century Schoolbook" w:eastAsia="Times New Roman" w:hAnsi="Century Schoolbook" w:cs="Courier New"/>
          <w:b/>
          <w:bCs/>
          <w:color w:val="000000"/>
          <w:sz w:val="24"/>
          <w:szCs w:val="24"/>
        </w:rPr>
        <w:tab/>
      </w:r>
      <w:r w:rsidRPr="00F63CED">
        <w:rPr>
          <w:rFonts w:ascii="Century Schoolbook" w:eastAsia="Times New Roman" w:hAnsi="Century Schoolbook" w:cs="Courier New"/>
          <w:b/>
          <w:bCs/>
          <w:color w:val="000000"/>
          <w:sz w:val="24"/>
          <w:szCs w:val="24"/>
        </w:rPr>
        <w:tab/>
        <w:t>(iii)  Offered to the Government, under a contract or subcontract at any tier, without modification, in the same form in which it is sold in the commercial marketplace; and</w:t>
      </w:r>
    </w:p>
    <w:p w14:paraId="0A20139D"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b/>
          <w:bCs/>
          <w:color w:val="000000"/>
          <w:sz w:val="24"/>
          <w:szCs w:val="24"/>
        </w:rPr>
      </w:pPr>
    </w:p>
    <w:p w14:paraId="0B9D20B1"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b/>
          <w:bCs/>
          <w:color w:val="000000"/>
          <w:sz w:val="24"/>
          <w:szCs w:val="24"/>
        </w:rPr>
      </w:pPr>
      <w:r w:rsidRPr="00F63CED">
        <w:rPr>
          <w:rFonts w:ascii="Century Schoolbook" w:eastAsia="Times New Roman" w:hAnsi="Century Schoolbook" w:cs="Courier New"/>
          <w:b/>
          <w:bCs/>
          <w:color w:val="000000"/>
          <w:sz w:val="24"/>
          <w:szCs w:val="24"/>
        </w:rPr>
        <w:tab/>
      </w:r>
      <w:r w:rsidRPr="00F63CED">
        <w:rPr>
          <w:rFonts w:ascii="Century Schoolbook" w:eastAsia="Times New Roman" w:hAnsi="Century Schoolbook" w:cs="Courier New"/>
          <w:b/>
          <w:bCs/>
          <w:color w:val="000000"/>
          <w:sz w:val="24"/>
          <w:szCs w:val="24"/>
        </w:rPr>
        <w:tab/>
        <w:t>(2)  Does not include bulk cargo, as defined in 46 U.S.C. 40102(4), such as agricultural products and petroleum products.</w:t>
      </w:r>
    </w:p>
    <w:p w14:paraId="25FBDD30"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p>
    <w:p w14:paraId="4A614315"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ab/>
        <w:t xml:space="preserve">“Component” means an article, material, or supply incorporated directly into </w:t>
      </w:r>
      <w:proofErr w:type="gramStart"/>
      <w:r w:rsidRPr="00F63CED">
        <w:rPr>
          <w:rFonts w:ascii="Century Schoolbook" w:eastAsia="Times New Roman" w:hAnsi="Century Schoolbook" w:cs="Times New Roman"/>
          <w:b/>
          <w:bCs/>
          <w:spacing w:val="-5"/>
          <w:kern w:val="20"/>
          <w:sz w:val="24"/>
          <w:szCs w:val="24"/>
        </w:rPr>
        <w:t>an end product</w:t>
      </w:r>
      <w:proofErr w:type="gramEnd"/>
      <w:r w:rsidRPr="00F63CED">
        <w:rPr>
          <w:rFonts w:ascii="Century Schoolbook" w:eastAsia="Times New Roman" w:hAnsi="Century Schoolbook" w:cs="Times New Roman"/>
          <w:b/>
          <w:bCs/>
          <w:spacing w:val="-5"/>
          <w:kern w:val="20"/>
          <w:sz w:val="24"/>
          <w:szCs w:val="24"/>
        </w:rPr>
        <w:t>.</w:t>
      </w:r>
    </w:p>
    <w:p w14:paraId="10574726"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p>
    <w:p w14:paraId="7F5135BF"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val="x-none" w:eastAsia="x-none"/>
        </w:rPr>
      </w:pPr>
      <w:r w:rsidRPr="00F63CED">
        <w:rPr>
          <w:rFonts w:ascii="Century Schoolbook" w:eastAsia="Times New Roman" w:hAnsi="Century Schoolbook" w:cs="Courier New"/>
          <w:b/>
          <w:bCs/>
          <w:sz w:val="24"/>
          <w:szCs w:val="24"/>
        </w:rPr>
        <w:tab/>
        <w:t>“</w:t>
      </w:r>
      <w:r w:rsidRPr="00F63CED">
        <w:rPr>
          <w:rFonts w:ascii="Century Schoolbook" w:eastAsia="Times New Roman" w:hAnsi="Century Schoolbook" w:cs="Courier New"/>
          <w:b/>
          <w:bCs/>
          <w:iCs/>
          <w:sz w:val="24"/>
          <w:szCs w:val="24"/>
        </w:rPr>
        <w:t xml:space="preserve">Critical component” </w:t>
      </w:r>
      <w:r w:rsidRPr="00F63CED">
        <w:rPr>
          <w:rFonts w:ascii="Century Schoolbook" w:eastAsia="Times New Roman" w:hAnsi="Century Schoolbook" w:cs="Courier New"/>
          <w:b/>
          <w:bCs/>
          <w:sz w:val="24"/>
          <w:szCs w:val="24"/>
        </w:rPr>
        <w:t>means a component that is mined, produced, or manufactured in the United States and deemed critical to the U.S. supply chain.  The list of critical components is at FAR 25.105.</w:t>
      </w:r>
    </w:p>
    <w:p w14:paraId="6987E263"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val="x-none" w:eastAsia="x-none"/>
        </w:rPr>
      </w:pPr>
    </w:p>
    <w:p w14:paraId="1D04CF80"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r w:rsidRPr="00F63CED">
        <w:rPr>
          <w:rFonts w:ascii="Century Schoolbook" w:eastAsia="Times New Roman" w:hAnsi="Century Schoolbook" w:cs="Times New Roman"/>
          <w:b/>
          <w:bCs/>
          <w:spacing w:val="-5"/>
          <w:kern w:val="20"/>
          <w:sz w:val="24"/>
          <w:szCs w:val="24"/>
          <w:lang w:val="x-none" w:eastAsia="x-none"/>
        </w:rPr>
        <w:tab/>
      </w:r>
      <w:r w:rsidRPr="00F63CED">
        <w:rPr>
          <w:rFonts w:ascii="Century Schoolbook" w:eastAsia="Times New Roman" w:hAnsi="Century Schoolbook" w:cs="Times New Roman"/>
          <w:b/>
          <w:bCs/>
          <w:spacing w:val="-5"/>
          <w:kern w:val="20"/>
          <w:sz w:val="24"/>
          <w:szCs w:val="24"/>
          <w:lang w:eastAsia="x-none"/>
        </w:rPr>
        <w:t xml:space="preserve">“Critical item” means domestic construction material or a domestic </w:t>
      </w:r>
      <w:proofErr w:type="gramStart"/>
      <w:r w:rsidRPr="00F63CED">
        <w:rPr>
          <w:rFonts w:ascii="Century Schoolbook" w:eastAsia="Times New Roman" w:hAnsi="Century Schoolbook" w:cs="Times New Roman"/>
          <w:b/>
          <w:bCs/>
          <w:spacing w:val="-5"/>
          <w:kern w:val="20"/>
          <w:sz w:val="24"/>
          <w:szCs w:val="24"/>
          <w:lang w:eastAsia="x-none"/>
        </w:rPr>
        <w:t>end product</w:t>
      </w:r>
      <w:proofErr w:type="gramEnd"/>
      <w:r w:rsidRPr="00F63CED">
        <w:rPr>
          <w:rFonts w:ascii="Century Schoolbook" w:eastAsia="Times New Roman" w:hAnsi="Century Schoolbook" w:cs="Times New Roman"/>
          <w:b/>
          <w:bCs/>
          <w:spacing w:val="-5"/>
          <w:kern w:val="20"/>
          <w:sz w:val="24"/>
          <w:szCs w:val="24"/>
          <w:lang w:eastAsia="x-none"/>
        </w:rPr>
        <w:t xml:space="preserve"> that is deemed critical to the U.S. supply chain.  The list of critical items is at FAR 25.105.</w:t>
      </w:r>
    </w:p>
    <w:p w14:paraId="5C992BAD"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p>
    <w:p w14:paraId="7B2D854E"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ab/>
        <w:t>“Domestic end product” means—</w:t>
      </w:r>
    </w:p>
    <w:p w14:paraId="1C5FEC09"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p>
    <w:p w14:paraId="26EEE1EC"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r w:rsidRPr="00F63CED">
        <w:rPr>
          <w:rFonts w:ascii="Century Schoolbook" w:eastAsia="Times New Roman" w:hAnsi="Century Schoolbook" w:cs="Times New Roman"/>
          <w:b/>
          <w:bCs/>
          <w:spacing w:val="-5"/>
          <w:kern w:val="20"/>
          <w:sz w:val="24"/>
          <w:szCs w:val="24"/>
          <w:lang w:eastAsia="x-none"/>
        </w:rPr>
        <w:tab/>
      </w:r>
      <w:r w:rsidRPr="00F63CED">
        <w:rPr>
          <w:rFonts w:ascii="Century Schoolbook" w:eastAsia="Times New Roman" w:hAnsi="Century Schoolbook" w:cs="Times New Roman"/>
          <w:b/>
          <w:bCs/>
          <w:spacing w:val="-5"/>
          <w:kern w:val="20"/>
          <w:sz w:val="24"/>
          <w:szCs w:val="24"/>
          <w:lang w:eastAsia="x-none"/>
        </w:rPr>
        <w:tab/>
        <w:t xml:space="preserve">(1)  For </w:t>
      </w:r>
      <w:proofErr w:type="gramStart"/>
      <w:r w:rsidRPr="00F63CED">
        <w:rPr>
          <w:rFonts w:ascii="Century Schoolbook" w:eastAsia="Times New Roman" w:hAnsi="Century Schoolbook" w:cs="Times New Roman"/>
          <w:b/>
          <w:bCs/>
          <w:spacing w:val="-5"/>
          <w:kern w:val="20"/>
          <w:sz w:val="24"/>
          <w:szCs w:val="24"/>
          <w:lang w:eastAsia="x-none"/>
        </w:rPr>
        <w:t>an end product</w:t>
      </w:r>
      <w:proofErr w:type="gramEnd"/>
      <w:r w:rsidRPr="00F63CED">
        <w:rPr>
          <w:rFonts w:ascii="Century Schoolbook" w:eastAsia="Times New Roman" w:hAnsi="Century Schoolbook" w:cs="Times New Roman"/>
          <w:b/>
          <w:bCs/>
          <w:spacing w:val="-5"/>
          <w:kern w:val="20"/>
          <w:sz w:val="24"/>
          <w:szCs w:val="24"/>
          <w:lang w:eastAsia="x-none"/>
        </w:rPr>
        <w:t xml:space="preserve"> that does not consist wholly or predominantly of iron or steel or a combination of both—</w:t>
      </w:r>
    </w:p>
    <w:p w14:paraId="355DED9B"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p>
    <w:p w14:paraId="6F712919"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ab/>
      </w:r>
      <w:r w:rsidRPr="00F63CED">
        <w:rPr>
          <w:rFonts w:ascii="Century Schoolbook" w:eastAsia="Times New Roman" w:hAnsi="Century Schoolbook" w:cs="Times New Roman"/>
          <w:b/>
          <w:bCs/>
          <w:spacing w:val="-5"/>
          <w:kern w:val="20"/>
          <w:sz w:val="24"/>
          <w:szCs w:val="24"/>
        </w:rPr>
        <w:tab/>
      </w:r>
      <w:r w:rsidRPr="00F63CED">
        <w:rPr>
          <w:rFonts w:ascii="Century Schoolbook" w:eastAsia="Times New Roman" w:hAnsi="Century Schoolbook" w:cs="Times New Roman"/>
          <w:b/>
          <w:bCs/>
          <w:spacing w:val="-5"/>
          <w:kern w:val="20"/>
          <w:sz w:val="24"/>
          <w:szCs w:val="24"/>
        </w:rPr>
        <w:tab/>
        <w:t>(</w:t>
      </w:r>
      <w:proofErr w:type="spellStart"/>
      <w:r w:rsidRPr="00F63CED">
        <w:rPr>
          <w:rFonts w:ascii="Century Schoolbook" w:eastAsia="Times New Roman" w:hAnsi="Century Schoolbook" w:cs="Times New Roman"/>
          <w:b/>
          <w:bCs/>
          <w:spacing w:val="-5"/>
          <w:kern w:val="20"/>
          <w:sz w:val="24"/>
          <w:szCs w:val="24"/>
        </w:rPr>
        <w:t>i</w:t>
      </w:r>
      <w:proofErr w:type="spellEnd"/>
      <w:r w:rsidRPr="00F63CED">
        <w:rPr>
          <w:rFonts w:ascii="Century Schoolbook" w:eastAsia="Times New Roman" w:hAnsi="Century Schoolbook" w:cs="Times New Roman"/>
          <w:b/>
          <w:bCs/>
          <w:spacing w:val="-5"/>
          <w:kern w:val="20"/>
          <w:sz w:val="24"/>
          <w:szCs w:val="24"/>
        </w:rPr>
        <w:t xml:space="preserve">)  An unmanufactured </w:t>
      </w:r>
      <w:proofErr w:type="gramStart"/>
      <w:r w:rsidRPr="00F63CED">
        <w:rPr>
          <w:rFonts w:ascii="Century Schoolbook" w:eastAsia="Times New Roman" w:hAnsi="Century Schoolbook" w:cs="Times New Roman"/>
          <w:b/>
          <w:bCs/>
          <w:spacing w:val="-5"/>
          <w:kern w:val="20"/>
          <w:sz w:val="24"/>
          <w:szCs w:val="24"/>
        </w:rPr>
        <w:t>end product</w:t>
      </w:r>
      <w:proofErr w:type="gramEnd"/>
      <w:r w:rsidRPr="00F63CED">
        <w:rPr>
          <w:rFonts w:ascii="Century Schoolbook" w:eastAsia="Times New Roman" w:hAnsi="Century Schoolbook" w:cs="Times New Roman"/>
          <w:b/>
          <w:bCs/>
          <w:spacing w:val="-5"/>
          <w:kern w:val="20"/>
          <w:sz w:val="24"/>
          <w:szCs w:val="24"/>
        </w:rPr>
        <w:t xml:space="preserve"> mined or produced in the United States; or</w:t>
      </w:r>
    </w:p>
    <w:p w14:paraId="6342A375"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p>
    <w:p w14:paraId="0E85B79E"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ab/>
      </w:r>
      <w:r w:rsidRPr="00F63CED">
        <w:rPr>
          <w:rFonts w:ascii="Century Schoolbook" w:eastAsia="Times New Roman" w:hAnsi="Century Schoolbook" w:cs="Times New Roman"/>
          <w:b/>
          <w:bCs/>
          <w:spacing w:val="-5"/>
          <w:kern w:val="20"/>
          <w:sz w:val="24"/>
          <w:szCs w:val="24"/>
        </w:rPr>
        <w:tab/>
      </w:r>
      <w:r w:rsidRPr="00F63CED">
        <w:rPr>
          <w:rFonts w:ascii="Century Schoolbook" w:eastAsia="Times New Roman" w:hAnsi="Century Schoolbook" w:cs="Times New Roman"/>
          <w:b/>
          <w:bCs/>
          <w:spacing w:val="-5"/>
          <w:kern w:val="20"/>
          <w:sz w:val="24"/>
          <w:szCs w:val="24"/>
        </w:rPr>
        <w:tab/>
        <w:t>(ii)  An end product manufactured in the United States if—</w:t>
      </w:r>
    </w:p>
    <w:p w14:paraId="3AE1E265"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p>
    <w:p w14:paraId="06B706CD"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ab/>
      </w:r>
      <w:r w:rsidRPr="00F63CED">
        <w:rPr>
          <w:rFonts w:ascii="Century Schoolbook" w:eastAsia="Times New Roman" w:hAnsi="Century Schoolbook" w:cs="Times New Roman"/>
          <w:b/>
          <w:bCs/>
          <w:spacing w:val="-5"/>
          <w:kern w:val="20"/>
          <w:sz w:val="24"/>
          <w:szCs w:val="24"/>
        </w:rPr>
        <w:tab/>
      </w:r>
      <w:r w:rsidRPr="00F63CED">
        <w:rPr>
          <w:rFonts w:ascii="Century Schoolbook" w:eastAsia="Times New Roman" w:hAnsi="Century Schoolbook" w:cs="Times New Roman"/>
          <w:b/>
          <w:bCs/>
          <w:spacing w:val="-5"/>
          <w:kern w:val="20"/>
          <w:sz w:val="24"/>
          <w:szCs w:val="24"/>
        </w:rPr>
        <w:tab/>
      </w:r>
      <w:r w:rsidRPr="00F63CED">
        <w:rPr>
          <w:rFonts w:ascii="Century Schoolbook" w:eastAsia="Times New Roman" w:hAnsi="Century Schoolbook" w:cs="Times New Roman"/>
          <w:b/>
          <w:bCs/>
          <w:spacing w:val="-5"/>
          <w:kern w:val="20"/>
          <w:sz w:val="24"/>
          <w:szCs w:val="24"/>
        </w:rPr>
        <w:tab/>
        <w:t>(A)  The cost of its qualifying country components and its components that are mined, produced, or manufactured in the United States exceeds, for the entire period of performance for a contract awarded in: calendar year 2023, 60 percent of the cost of all its components; calendar years 2024 through 2028, 65 percent of the cost of all its components; or calendar year 2029 or later, 75 percent of the cost of all its components</w:t>
      </w:r>
      <w:r w:rsidRPr="00F63CED">
        <w:rPr>
          <w:rFonts w:ascii="Century Schoolbook" w:eastAsia="Times New Roman" w:hAnsi="Century Schoolbook" w:cs="Times New Roman"/>
          <w:b/>
          <w:bCs/>
          <w:sz w:val="24"/>
          <w:szCs w:val="24"/>
          <w:lang w:val="x-none"/>
        </w:rPr>
        <w:t xml:space="preserve">. </w:t>
      </w:r>
      <w:r w:rsidRPr="00F63CED">
        <w:rPr>
          <w:rFonts w:ascii="Century Schoolbook" w:eastAsia="Times New Roman" w:hAnsi="Century Schoolbook" w:cs="Times New Roman"/>
          <w:b/>
          <w:bCs/>
          <w:spacing w:val="-5"/>
          <w:kern w:val="20"/>
          <w:sz w:val="24"/>
          <w:szCs w:val="24"/>
        </w:rPr>
        <w:t xml:space="preserve"> The cost of components includes transportation costs to the place of incorporation into the </w:t>
      </w:r>
      <w:proofErr w:type="gramStart"/>
      <w:r w:rsidRPr="00F63CED">
        <w:rPr>
          <w:rFonts w:ascii="Century Schoolbook" w:eastAsia="Times New Roman" w:hAnsi="Century Schoolbook" w:cs="Times New Roman"/>
          <w:b/>
          <w:bCs/>
          <w:spacing w:val="-5"/>
          <w:kern w:val="20"/>
          <w:sz w:val="24"/>
          <w:szCs w:val="24"/>
        </w:rPr>
        <w:t>end product</w:t>
      </w:r>
      <w:proofErr w:type="gramEnd"/>
      <w:r w:rsidRPr="00F63CED">
        <w:rPr>
          <w:rFonts w:ascii="Century Schoolbook" w:eastAsia="Times New Roman" w:hAnsi="Century Schoolbook" w:cs="Times New Roman"/>
          <w:b/>
          <w:bCs/>
          <w:spacing w:val="-5"/>
          <w:kern w:val="20"/>
          <w:sz w:val="24"/>
          <w:szCs w:val="24"/>
        </w:rPr>
        <w:t xml:space="preserve"> and U.S. duty (whether or not a duty-free entry certificate is issued).  </w:t>
      </w:r>
      <w:r w:rsidRPr="00F63CED">
        <w:rPr>
          <w:rFonts w:ascii="Century Schoolbook" w:eastAsia="Times New Roman" w:hAnsi="Century Schoolbook" w:cs="Times New Roman"/>
          <w:b/>
          <w:bCs/>
          <w:spacing w:val="-5"/>
          <w:kern w:val="20"/>
          <w:sz w:val="24"/>
          <w:szCs w:val="24"/>
          <w:lang w:val="x-none" w:eastAsia="x-none"/>
        </w:rPr>
        <w:t>Components of unknown origin are treated as foreign.</w:t>
      </w:r>
      <w:r w:rsidRPr="00F63CED">
        <w:rPr>
          <w:rFonts w:ascii="Century Schoolbook" w:eastAsia="Times New Roman" w:hAnsi="Century Schoolbook" w:cs="Times New Roman"/>
          <w:b/>
          <w:bCs/>
          <w:spacing w:val="-5"/>
          <w:kern w:val="20"/>
          <w:sz w:val="24"/>
          <w:szCs w:val="24"/>
          <w:lang w:eastAsia="x-none"/>
        </w:rPr>
        <w:t xml:space="preserve">  </w:t>
      </w:r>
      <w:r w:rsidRPr="00F63CED">
        <w:rPr>
          <w:rFonts w:ascii="Century Schoolbook" w:eastAsia="Times New Roman" w:hAnsi="Century Schoolbook" w:cs="Times New Roman"/>
          <w:b/>
          <w:bCs/>
          <w:spacing w:val="-5"/>
          <w:kern w:val="20"/>
          <w:sz w:val="24"/>
          <w:szCs w:val="24"/>
        </w:rPr>
        <w:t xml:space="preserve">Scrap generated, collected, and prepared for processing in the United States is considered domestic.  A component is considered to have been mined, produced, or manufactured in the United States (regardless of its source in fact) if the </w:t>
      </w:r>
      <w:proofErr w:type="gramStart"/>
      <w:r w:rsidRPr="00F63CED">
        <w:rPr>
          <w:rFonts w:ascii="Century Schoolbook" w:eastAsia="Times New Roman" w:hAnsi="Century Schoolbook" w:cs="Times New Roman"/>
          <w:b/>
          <w:bCs/>
          <w:spacing w:val="-5"/>
          <w:kern w:val="20"/>
          <w:sz w:val="24"/>
          <w:szCs w:val="24"/>
        </w:rPr>
        <w:t>end product</w:t>
      </w:r>
      <w:proofErr w:type="gramEnd"/>
      <w:r w:rsidRPr="00F63CED">
        <w:rPr>
          <w:rFonts w:ascii="Century Schoolbook" w:eastAsia="Times New Roman" w:hAnsi="Century Schoolbook" w:cs="Times New Roman"/>
          <w:b/>
          <w:bCs/>
          <w:spacing w:val="-5"/>
          <w:kern w:val="20"/>
          <w:sz w:val="24"/>
          <w:szCs w:val="24"/>
        </w:rPr>
        <w:t xml:space="preserve"> in which it is incorporated is manufactured in the United States and the component is of a class or kind for which the Government has determined that</w:t>
      </w:r>
      <w:r w:rsidRPr="00F63CED">
        <w:rPr>
          <w:rFonts w:ascii="Century Schoolbook" w:eastAsia="Times New Roman" w:hAnsi="Century Schoolbook" w:cs="Times New Roman"/>
          <w:b/>
          <w:bCs/>
          <w:spacing w:val="-5"/>
          <w:kern w:val="20"/>
          <w:sz w:val="24"/>
          <w:szCs w:val="24"/>
        </w:rPr>
        <w:sym w:font="Symbol" w:char="F0BE"/>
      </w:r>
    </w:p>
    <w:p w14:paraId="368C8C3D"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p>
    <w:p w14:paraId="48ECC89E"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ab/>
      </w:r>
      <w:r w:rsidRPr="00F63CED">
        <w:rPr>
          <w:rFonts w:ascii="Century Schoolbook" w:eastAsia="Times New Roman" w:hAnsi="Century Schoolbook" w:cs="Times New Roman"/>
          <w:b/>
          <w:bCs/>
          <w:spacing w:val="-5"/>
          <w:kern w:val="20"/>
          <w:sz w:val="24"/>
          <w:szCs w:val="24"/>
        </w:rPr>
        <w:tab/>
      </w:r>
      <w:r w:rsidRPr="00F63CED">
        <w:rPr>
          <w:rFonts w:ascii="Century Schoolbook" w:eastAsia="Times New Roman" w:hAnsi="Century Schoolbook" w:cs="Times New Roman"/>
          <w:b/>
          <w:bCs/>
          <w:spacing w:val="-5"/>
          <w:kern w:val="20"/>
          <w:sz w:val="24"/>
          <w:szCs w:val="24"/>
        </w:rPr>
        <w:tab/>
      </w:r>
      <w:r w:rsidRPr="00F63CED">
        <w:rPr>
          <w:rFonts w:ascii="Century Schoolbook" w:eastAsia="Times New Roman" w:hAnsi="Century Schoolbook" w:cs="Times New Roman"/>
          <w:b/>
          <w:bCs/>
          <w:spacing w:val="-5"/>
          <w:kern w:val="20"/>
          <w:sz w:val="24"/>
          <w:szCs w:val="24"/>
        </w:rPr>
        <w:tab/>
      </w:r>
      <w:r w:rsidRPr="00F63CED">
        <w:rPr>
          <w:rFonts w:ascii="Century Schoolbook" w:eastAsia="Times New Roman" w:hAnsi="Century Schoolbook" w:cs="Times New Roman"/>
          <w:b/>
          <w:bCs/>
          <w:spacing w:val="-5"/>
          <w:kern w:val="20"/>
          <w:sz w:val="24"/>
          <w:szCs w:val="24"/>
        </w:rPr>
        <w:tab/>
        <w:t>(</w:t>
      </w:r>
      <w:r w:rsidRPr="00F63CED">
        <w:rPr>
          <w:rFonts w:ascii="Century Schoolbook" w:eastAsia="Times New Roman" w:hAnsi="Century Schoolbook" w:cs="Times New Roman"/>
          <w:b/>
          <w:bCs/>
          <w:i/>
          <w:iCs/>
          <w:spacing w:val="-5"/>
          <w:kern w:val="20"/>
          <w:sz w:val="24"/>
          <w:szCs w:val="24"/>
        </w:rPr>
        <w:t>1</w:t>
      </w:r>
      <w:r w:rsidRPr="00F63CED">
        <w:rPr>
          <w:rFonts w:ascii="Century Schoolbook" w:eastAsia="Times New Roman" w:hAnsi="Century Schoolbook" w:cs="Times New Roman"/>
          <w:b/>
          <w:bCs/>
          <w:spacing w:val="-5"/>
          <w:kern w:val="20"/>
          <w:sz w:val="24"/>
          <w:szCs w:val="24"/>
        </w:rPr>
        <w:t>)  Sufficient and reasonably available commercial quantities of a satisfactory quality are not mined, produced, or manufactured in the United States; or</w:t>
      </w:r>
    </w:p>
    <w:p w14:paraId="3ED921AD"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p>
    <w:p w14:paraId="2AEDC03E"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ab/>
      </w:r>
      <w:r w:rsidRPr="00F63CED">
        <w:rPr>
          <w:rFonts w:ascii="Century Schoolbook" w:eastAsia="Times New Roman" w:hAnsi="Century Schoolbook" w:cs="Times New Roman"/>
          <w:b/>
          <w:bCs/>
          <w:spacing w:val="-5"/>
          <w:kern w:val="20"/>
          <w:sz w:val="24"/>
          <w:szCs w:val="24"/>
        </w:rPr>
        <w:tab/>
      </w:r>
      <w:r w:rsidRPr="00F63CED">
        <w:rPr>
          <w:rFonts w:ascii="Century Schoolbook" w:eastAsia="Times New Roman" w:hAnsi="Century Schoolbook" w:cs="Times New Roman"/>
          <w:b/>
          <w:bCs/>
          <w:spacing w:val="-5"/>
          <w:kern w:val="20"/>
          <w:sz w:val="24"/>
          <w:szCs w:val="24"/>
        </w:rPr>
        <w:tab/>
      </w:r>
      <w:r w:rsidRPr="00F63CED">
        <w:rPr>
          <w:rFonts w:ascii="Century Schoolbook" w:eastAsia="Times New Roman" w:hAnsi="Century Schoolbook" w:cs="Times New Roman"/>
          <w:b/>
          <w:bCs/>
          <w:spacing w:val="-5"/>
          <w:kern w:val="20"/>
          <w:sz w:val="24"/>
          <w:szCs w:val="24"/>
        </w:rPr>
        <w:tab/>
      </w:r>
      <w:r w:rsidRPr="00F63CED">
        <w:rPr>
          <w:rFonts w:ascii="Century Schoolbook" w:eastAsia="Times New Roman" w:hAnsi="Century Schoolbook" w:cs="Times New Roman"/>
          <w:b/>
          <w:bCs/>
          <w:spacing w:val="-5"/>
          <w:kern w:val="20"/>
          <w:sz w:val="24"/>
          <w:szCs w:val="24"/>
        </w:rPr>
        <w:tab/>
        <w:t>(</w:t>
      </w:r>
      <w:r w:rsidRPr="00F63CED">
        <w:rPr>
          <w:rFonts w:ascii="Century Schoolbook" w:eastAsia="Times New Roman" w:hAnsi="Century Schoolbook" w:cs="Times New Roman"/>
          <w:b/>
          <w:bCs/>
          <w:i/>
          <w:iCs/>
          <w:spacing w:val="-5"/>
          <w:kern w:val="20"/>
          <w:sz w:val="24"/>
          <w:szCs w:val="24"/>
          <w:lang w:eastAsia="x-none"/>
        </w:rPr>
        <w:t>2</w:t>
      </w:r>
      <w:r w:rsidRPr="00F63CED">
        <w:rPr>
          <w:rFonts w:ascii="Century Schoolbook" w:eastAsia="Times New Roman" w:hAnsi="Century Schoolbook" w:cs="Times New Roman"/>
          <w:b/>
          <w:bCs/>
          <w:spacing w:val="-5"/>
          <w:kern w:val="20"/>
          <w:sz w:val="24"/>
          <w:szCs w:val="24"/>
        </w:rPr>
        <w:t>)  It is inconsistent with the public interest to apply the restrictions of the Buy American statute; or</w:t>
      </w:r>
    </w:p>
    <w:p w14:paraId="7DF4CE8E"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p>
    <w:p w14:paraId="33A51B18"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val="x-none" w:eastAsia="x-none"/>
        </w:rPr>
      </w:pPr>
      <w:r w:rsidRPr="00F63CED">
        <w:rPr>
          <w:rFonts w:ascii="Century Schoolbook" w:eastAsia="Times New Roman" w:hAnsi="Century Schoolbook" w:cs="Times New Roman"/>
          <w:b/>
          <w:bCs/>
          <w:spacing w:val="-5"/>
          <w:kern w:val="20"/>
          <w:sz w:val="24"/>
          <w:szCs w:val="24"/>
        </w:rPr>
        <w:tab/>
      </w:r>
      <w:r w:rsidRPr="00F63CED">
        <w:rPr>
          <w:rFonts w:ascii="Century Schoolbook" w:eastAsia="Times New Roman" w:hAnsi="Century Schoolbook" w:cs="Times New Roman"/>
          <w:b/>
          <w:bCs/>
          <w:spacing w:val="-5"/>
          <w:kern w:val="20"/>
          <w:sz w:val="24"/>
          <w:szCs w:val="24"/>
        </w:rPr>
        <w:tab/>
      </w:r>
      <w:r w:rsidRPr="00F63CED">
        <w:rPr>
          <w:rFonts w:ascii="Century Schoolbook" w:eastAsia="Times New Roman" w:hAnsi="Century Schoolbook" w:cs="Times New Roman"/>
          <w:b/>
          <w:bCs/>
          <w:spacing w:val="-5"/>
          <w:kern w:val="20"/>
          <w:sz w:val="24"/>
          <w:szCs w:val="24"/>
        </w:rPr>
        <w:tab/>
      </w:r>
      <w:r w:rsidRPr="00F63CED">
        <w:rPr>
          <w:rFonts w:ascii="Century Schoolbook" w:eastAsia="Times New Roman" w:hAnsi="Century Schoolbook" w:cs="Times New Roman"/>
          <w:b/>
          <w:bCs/>
          <w:spacing w:val="-5"/>
          <w:kern w:val="20"/>
          <w:sz w:val="24"/>
          <w:szCs w:val="24"/>
        </w:rPr>
        <w:tab/>
        <w:t xml:space="preserve">(B)  The </w:t>
      </w:r>
      <w:proofErr w:type="gramStart"/>
      <w:r w:rsidRPr="00F63CED">
        <w:rPr>
          <w:rFonts w:ascii="Century Schoolbook" w:eastAsia="Times New Roman" w:hAnsi="Century Schoolbook" w:cs="Times New Roman"/>
          <w:b/>
          <w:bCs/>
          <w:spacing w:val="-5"/>
          <w:kern w:val="20"/>
          <w:sz w:val="24"/>
          <w:szCs w:val="24"/>
        </w:rPr>
        <w:t>end product</w:t>
      </w:r>
      <w:proofErr w:type="gramEnd"/>
      <w:r w:rsidRPr="00F63CED">
        <w:rPr>
          <w:rFonts w:ascii="Century Schoolbook" w:eastAsia="Times New Roman" w:hAnsi="Century Schoolbook" w:cs="Times New Roman"/>
          <w:b/>
          <w:bCs/>
          <w:spacing w:val="-5"/>
          <w:kern w:val="20"/>
          <w:sz w:val="24"/>
          <w:szCs w:val="24"/>
        </w:rPr>
        <w:t xml:space="preserve"> is a COTS item</w:t>
      </w:r>
      <w:r w:rsidRPr="00F63CED">
        <w:rPr>
          <w:rFonts w:ascii="Century Schoolbook" w:eastAsia="Times New Roman" w:hAnsi="Century Schoolbook" w:cs="Times New Roman"/>
          <w:b/>
          <w:bCs/>
          <w:spacing w:val="-5"/>
          <w:kern w:val="20"/>
          <w:sz w:val="24"/>
          <w:szCs w:val="24"/>
          <w:lang w:eastAsia="x-none"/>
        </w:rPr>
        <w:t>; or</w:t>
      </w:r>
    </w:p>
    <w:p w14:paraId="600D24C9"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val="x-none" w:eastAsia="x-none"/>
        </w:rPr>
      </w:pPr>
    </w:p>
    <w:p w14:paraId="73490E48"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r w:rsidRPr="00F63CED">
        <w:rPr>
          <w:rFonts w:ascii="Century Schoolbook" w:eastAsia="Times New Roman" w:hAnsi="Century Schoolbook" w:cs="Times New Roman"/>
          <w:b/>
          <w:bCs/>
          <w:spacing w:val="-5"/>
          <w:kern w:val="20"/>
          <w:sz w:val="24"/>
          <w:szCs w:val="24"/>
          <w:lang w:eastAsia="x-none"/>
        </w:rPr>
        <w:tab/>
      </w:r>
      <w:r w:rsidRPr="00F63CED">
        <w:rPr>
          <w:rFonts w:ascii="Century Schoolbook" w:eastAsia="Times New Roman" w:hAnsi="Century Schoolbook" w:cs="Times New Roman"/>
          <w:b/>
          <w:bCs/>
          <w:spacing w:val="-5"/>
          <w:kern w:val="20"/>
          <w:sz w:val="24"/>
          <w:szCs w:val="24"/>
          <w:lang w:eastAsia="x-none"/>
        </w:rPr>
        <w:tab/>
        <w:t>(2)  For an end product that consists wholly or predominantly of iron or steel or a combination of both, an end product manufactured in the United States, if the cost of iron and steel not produced in the United States or a qualifying country constitutes less than 5 percent of the cost of all the components used in the end product (produced in the United States or a qualifying country means that all manufacturing processes of the iron or steel must take place in the United States or a qualifying country, except metallurgical processes involving refinement of steel additives).</w:t>
      </w:r>
      <w:r w:rsidRPr="00F63CED">
        <w:rPr>
          <w:rFonts w:ascii="Century Schoolbook" w:eastAsia="Times New Roman" w:hAnsi="Century Schoolbook" w:cs="Times New Roman"/>
          <w:b/>
          <w:bCs/>
          <w:color w:val="000000"/>
          <w:sz w:val="24"/>
          <w:szCs w:val="24"/>
          <w:lang w:val="en"/>
        </w:rPr>
        <w:t xml:space="preserve">  The cost of iron and steel not produced in the United States or a qualifying country includes but is not limited to the cost of iron or steel mill products (such as bar, billet, slab, wire, plate, or sheet), castings, or forgings, not produced in the United States or a qualifying country, utilized in the manufacture of the end product and a good faith estimate of the cost of all iron or steel components not produced in the United States or a qualifying country, excluding COTS fasteners.  Iron or steel components of unknown origin are treated as foreign.  If the </w:t>
      </w:r>
      <w:proofErr w:type="gramStart"/>
      <w:r w:rsidRPr="00F63CED">
        <w:rPr>
          <w:rFonts w:ascii="Century Schoolbook" w:eastAsia="Times New Roman" w:hAnsi="Century Schoolbook" w:cs="Times New Roman"/>
          <w:b/>
          <w:bCs/>
          <w:color w:val="000000"/>
          <w:sz w:val="24"/>
          <w:szCs w:val="24"/>
          <w:lang w:val="en"/>
        </w:rPr>
        <w:t>end product</w:t>
      </w:r>
      <w:proofErr w:type="gramEnd"/>
      <w:r w:rsidRPr="00F63CED">
        <w:rPr>
          <w:rFonts w:ascii="Century Schoolbook" w:eastAsia="Times New Roman" w:hAnsi="Century Schoolbook" w:cs="Times New Roman"/>
          <w:b/>
          <w:bCs/>
          <w:color w:val="000000"/>
          <w:sz w:val="24"/>
          <w:szCs w:val="24"/>
          <w:lang w:val="en"/>
        </w:rPr>
        <w:t xml:space="preserve"> contains multiple components, the cost of all the materials used in such end product is calculated in accordance with the explanation of cost of components in paragraph (1)(ii)(A) of this definition.</w:t>
      </w:r>
    </w:p>
    <w:p w14:paraId="54B5C323"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val="x-none" w:eastAsia="x-none"/>
        </w:rPr>
      </w:pPr>
    </w:p>
    <w:p w14:paraId="5C0BED9B" w14:textId="63CF1F8D"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val="x-none" w:eastAsia="x-none"/>
        </w:rPr>
      </w:pPr>
      <w:r w:rsidRPr="00F63CED">
        <w:rPr>
          <w:rFonts w:ascii="Century Schoolbook" w:eastAsia="Times New Roman" w:hAnsi="Century Schoolbook" w:cs="Times New Roman"/>
          <w:b/>
          <w:bCs/>
          <w:spacing w:val="-5"/>
          <w:kern w:val="20"/>
          <w:sz w:val="24"/>
          <w:szCs w:val="24"/>
          <w:lang w:val="x-none" w:eastAsia="x-none"/>
        </w:rPr>
        <w:tab/>
      </w:r>
      <w:r w:rsidRPr="00F63CED">
        <w:rPr>
          <w:rFonts w:ascii="Century Schoolbook" w:eastAsia="Times New Roman" w:hAnsi="Century Schoolbook" w:cs="Times New Roman"/>
          <w:b/>
          <w:bCs/>
          <w:spacing w:val="-5"/>
          <w:kern w:val="20"/>
          <w:sz w:val="24"/>
          <w:szCs w:val="24"/>
          <w:lang w:eastAsia="x-none"/>
        </w:rPr>
        <w:t>“</w:t>
      </w:r>
      <w:r w:rsidRPr="00F63CED">
        <w:rPr>
          <w:rFonts w:ascii="Century Schoolbook" w:eastAsia="Times New Roman" w:hAnsi="Century Schoolbook" w:cs="Times New Roman"/>
          <w:b/>
          <w:bCs/>
          <w:spacing w:val="-5"/>
          <w:kern w:val="20"/>
          <w:sz w:val="24"/>
          <w:szCs w:val="24"/>
          <w:lang w:val="x-none" w:eastAsia="x-none"/>
        </w:rPr>
        <w:t>End product</w:t>
      </w:r>
      <w:r w:rsidRPr="00F63CED">
        <w:rPr>
          <w:rFonts w:ascii="Century Schoolbook" w:eastAsia="Times New Roman" w:hAnsi="Century Schoolbook" w:cs="Times New Roman"/>
          <w:b/>
          <w:bCs/>
          <w:spacing w:val="-5"/>
          <w:kern w:val="20"/>
          <w:sz w:val="24"/>
          <w:szCs w:val="24"/>
          <w:lang w:eastAsia="x-none"/>
        </w:rPr>
        <w:t>”</w:t>
      </w:r>
      <w:r w:rsidRPr="00F63CED">
        <w:rPr>
          <w:rFonts w:ascii="Century Schoolbook" w:eastAsia="Times New Roman" w:hAnsi="Century Schoolbook" w:cs="Times New Roman"/>
          <w:b/>
          <w:bCs/>
          <w:spacing w:val="-5"/>
          <w:kern w:val="20"/>
          <w:sz w:val="24"/>
          <w:szCs w:val="24"/>
          <w:lang w:val="x-none" w:eastAsia="x-none"/>
        </w:rPr>
        <w:t xml:space="preserve"> means those articles, materials, and supplies to be acquired under this contract for public use.</w:t>
      </w:r>
    </w:p>
    <w:p w14:paraId="50A72F9F"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val="x-none" w:eastAsia="x-none"/>
        </w:rPr>
      </w:pPr>
    </w:p>
    <w:p w14:paraId="38DAB836" w14:textId="1BFA4A21"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val="x-none" w:eastAsia="x-none"/>
        </w:rPr>
      </w:pPr>
      <w:r w:rsidRPr="00F63CED">
        <w:rPr>
          <w:rFonts w:ascii="Century Schoolbook" w:eastAsia="Times New Roman" w:hAnsi="Century Schoolbook" w:cs="Times New Roman"/>
          <w:b/>
          <w:bCs/>
          <w:spacing w:val="-5"/>
          <w:kern w:val="20"/>
          <w:sz w:val="24"/>
          <w:szCs w:val="24"/>
          <w:lang w:val="x-none" w:eastAsia="x-none"/>
        </w:rPr>
        <w:tab/>
      </w:r>
      <w:r w:rsidRPr="00F63CED">
        <w:rPr>
          <w:rFonts w:ascii="Century Schoolbook" w:eastAsia="Times New Roman" w:hAnsi="Century Schoolbook" w:cs="Times New Roman"/>
          <w:b/>
          <w:bCs/>
          <w:spacing w:val="-5"/>
          <w:kern w:val="20"/>
          <w:sz w:val="24"/>
          <w:szCs w:val="24"/>
          <w:lang w:eastAsia="x-none"/>
        </w:rPr>
        <w:t>“</w:t>
      </w:r>
      <w:r w:rsidRPr="00F63CED">
        <w:rPr>
          <w:rFonts w:ascii="Century Schoolbook" w:eastAsia="Times New Roman" w:hAnsi="Century Schoolbook" w:cs="Times New Roman"/>
          <w:b/>
          <w:bCs/>
          <w:spacing w:val="-5"/>
          <w:kern w:val="20"/>
          <w:sz w:val="24"/>
          <w:szCs w:val="24"/>
          <w:lang w:val="x-none" w:eastAsia="x-none"/>
        </w:rPr>
        <w:t>Foreign end product</w:t>
      </w:r>
      <w:r w:rsidRPr="00F63CED">
        <w:rPr>
          <w:rFonts w:ascii="Century Schoolbook" w:eastAsia="Times New Roman" w:hAnsi="Century Schoolbook" w:cs="Times New Roman"/>
          <w:b/>
          <w:bCs/>
          <w:spacing w:val="-5"/>
          <w:kern w:val="20"/>
          <w:sz w:val="24"/>
          <w:szCs w:val="24"/>
          <w:lang w:eastAsia="x-none"/>
        </w:rPr>
        <w:t>”</w:t>
      </w:r>
      <w:r w:rsidRPr="00F63CED">
        <w:rPr>
          <w:rFonts w:ascii="Century Schoolbook" w:eastAsia="Times New Roman" w:hAnsi="Century Schoolbook" w:cs="Times New Roman"/>
          <w:b/>
          <w:bCs/>
          <w:spacing w:val="-5"/>
          <w:kern w:val="20"/>
          <w:sz w:val="24"/>
          <w:szCs w:val="24"/>
          <w:lang w:val="x-none" w:eastAsia="x-none"/>
        </w:rPr>
        <w:t xml:space="preserve"> means </w:t>
      </w:r>
      <w:proofErr w:type="gramStart"/>
      <w:r w:rsidRPr="00F63CED">
        <w:rPr>
          <w:rFonts w:ascii="Century Schoolbook" w:eastAsia="Times New Roman" w:hAnsi="Century Schoolbook" w:cs="Times New Roman"/>
          <w:b/>
          <w:bCs/>
          <w:spacing w:val="-5"/>
          <w:kern w:val="20"/>
          <w:sz w:val="24"/>
          <w:szCs w:val="24"/>
          <w:lang w:val="x-none" w:eastAsia="x-none"/>
        </w:rPr>
        <w:t>an end product</w:t>
      </w:r>
      <w:proofErr w:type="gramEnd"/>
      <w:r w:rsidRPr="00F63CED">
        <w:rPr>
          <w:rFonts w:ascii="Century Schoolbook" w:eastAsia="Times New Roman" w:hAnsi="Century Schoolbook" w:cs="Times New Roman"/>
          <w:b/>
          <w:bCs/>
          <w:spacing w:val="-5"/>
          <w:kern w:val="20"/>
          <w:sz w:val="24"/>
          <w:szCs w:val="24"/>
          <w:lang w:val="x-none" w:eastAsia="x-none"/>
        </w:rPr>
        <w:t xml:space="preserve"> other than a domestic end product.</w:t>
      </w:r>
    </w:p>
    <w:p w14:paraId="39D9B41A"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val="x-none" w:eastAsia="x-none"/>
        </w:rPr>
      </w:pPr>
    </w:p>
    <w:p w14:paraId="6FDF2408" w14:textId="6BFA88A9"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val="x-none" w:eastAsia="x-none"/>
        </w:rPr>
      </w:pPr>
      <w:r w:rsidRPr="00F63CED">
        <w:rPr>
          <w:rFonts w:ascii="Century Schoolbook" w:eastAsia="Times New Roman" w:hAnsi="Century Schoolbook" w:cs="Times New Roman"/>
          <w:b/>
          <w:bCs/>
          <w:spacing w:val="-5"/>
          <w:kern w:val="20"/>
          <w:sz w:val="24"/>
          <w:szCs w:val="24"/>
          <w:lang w:val="x-none" w:eastAsia="x-none"/>
        </w:rPr>
        <w:tab/>
      </w:r>
      <w:r w:rsidRPr="00F63CED">
        <w:rPr>
          <w:rFonts w:ascii="Century Schoolbook" w:eastAsia="Times New Roman" w:hAnsi="Century Schoolbook" w:cs="Times New Roman"/>
          <w:b/>
          <w:bCs/>
          <w:spacing w:val="-5"/>
          <w:kern w:val="20"/>
          <w:sz w:val="24"/>
          <w:szCs w:val="24"/>
          <w:lang w:eastAsia="x-none"/>
        </w:rPr>
        <w:t>“</w:t>
      </w:r>
      <w:r w:rsidRPr="00F63CED">
        <w:rPr>
          <w:rFonts w:ascii="Century Schoolbook" w:eastAsia="Times New Roman" w:hAnsi="Century Schoolbook" w:cs="Times New Roman"/>
          <w:b/>
          <w:bCs/>
          <w:spacing w:val="-5"/>
          <w:kern w:val="20"/>
          <w:sz w:val="24"/>
          <w:szCs w:val="24"/>
          <w:lang w:val="x-none" w:eastAsia="x-none"/>
        </w:rPr>
        <w:t>Free Trade Agreement country</w:t>
      </w:r>
      <w:r w:rsidRPr="00F63CED">
        <w:rPr>
          <w:rFonts w:ascii="Century Schoolbook" w:eastAsia="Times New Roman" w:hAnsi="Century Schoolbook" w:cs="Times New Roman"/>
          <w:b/>
          <w:bCs/>
          <w:spacing w:val="-5"/>
          <w:kern w:val="20"/>
          <w:sz w:val="24"/>
          <w:szCs w:val="24"/>
          <w:lang w:eastAsia="x-none"/>
        </w:rPr>
        <w:t>”</w:t>
      </w:r>
      <w:r w:rsidRPr="00F63CED">
        <w:rPr>
          <w:rFonts w:ascii="Century Schoolbook" w:eastAsia="Times New Roman" w:hAnsi="Century Schoolbook" w:cs="Times New Roman"/>
          <w:b/>
          <w:bCs/>
          <w:spacing w:val="-5"/>
          <w:kern w:val="20"/>
          <w:sz w:val="24"/>
          <w:szCs w:val="24"/>
          <w:lang w:val="x-none" w:eastAsia="x-none"/>
        </w:rPr>
        <w:t xml:space="preserve"> means Australia, Bahrain, Chile, Colombia, Costa Rica, Dominican Republic, El Salvador, Guatemala, Honduras, Korea (Republic of), Mexico, Morocco, Nicaragua, Panama, Peru, or Singapore.</w:t>
      </w:r>
    </w:p>
    <w:p w14:paraId="5E7637E6"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val="x-none" w:eastAsia="x-none"/>
        </w:rPr>
      </w:pPr>
    </w:p>
    <w:p w14:paraId="784B4918" w14:textId="0559AFD6"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val="x-none" w:eastAsia="x-none"/>
        </w:rPr>
      </w:pPr>
      <w:r w:rsidRPr="00F63CED">
        <w:rPr>
          <w:rFonts w:ascii="Century Schoolbook" w:eastAsia="Times New Roman" w:hAnsi="Century Schoolbook" w:cs="Times New Roman"/>
          <w:b/>
          <w:bCs/>
          <w:spacing w:val="-5"/>
          <w:kern w:val="20"/>
          <w:sz w:val="24"/>
          <w:szCs w:val="24"/>
          <w:lang w:val="x-none" w:eastAsia="x-none"/>
        </w:rPr>
        <w:tab/>
      </w:r>
      <w:r w:rsidRPr="00F63CED">
        <w:rPr>
          <w:rFonts w:ascii="Century Schoolbook" w:eastAsia="Times New Roman" w:hAnsi="Century Schoolbook" w:cs="Times New Roman"/>
          <w:b/>
          <w:bCs/>
          <w:spacing w:val="-5"/>
          <w:kern w:val="20"/>
          <w:sz w:val="24"/>
          <w:szCs w:val="24"/>
          <w:lang w:eastAsia="x-none"/>
        </w:rPr>
        <w:t>“</w:t>
      </w:r>
      <w:r w:rsidRPr="00F63CED">
        <w:rPr>
          <w:rFonts w:ascii="Century Schoolbook" w:eastAsia="Times New Roman" w:hAnsi="Century Schoolbook" w:cs="Times New Roman"/>
          <w:b/>
          <w:bCs/>
          <w:spacing w:val="-5"/>
          <w:kern w:val="20"/>
          <w:sz w:val="24"/>
          <w:szCs w:val="24"/>
          <w:lang w:val="x-none" w:eastAsia="x-none"/>
        </w:rPr>
        <w:t>Free Trade Agreement country end product</w:t>
      </w:r>
      <w:r w:rsidRPr="00F63CED">
        <w:rPr>
          <w:rFonts w:ascii="Century Schoolbook" w:eastAsia="Times New Roman" w:hAnsi="Century Schoolbook" w:cs="Times New Roman"/>
          <w:b/>
          <w:bCs/>
          <w:spacing w:val="-5"/>
          <w:kern w:val="20"/>
          <w:sz w:val="24"/>
          <w:szCs w:val="24"/>
          <w:lang w:eastAsia="x-none"/>
        </w:rPr>
        <w:t>”</w:t>
      </w:r>
      <w:r w:rsidRPr="00F63CED">
        <w:rPr>
          <w:rFonts w:ascii="Century Schoolbook" w:eastAsia="Times New Roman" w:hAnsi="Century Schoolbook" w:cs="Times New Roman"/>
          <w:b/>
          <w:bCs/>
          <w:spacing w:val="-5"/>
          <w:kern w:val="20"/>
          <w:sz w:val="24"/>
          <w:szCs w:val="24"/>
          <w:lang w:val="x-none" w:eastAsia="x-none"/>
        </w:rPr>
        <w:t xml:space="preserve"> means an article that—</w:t>
      </w:r>
    </w:p>
    <w:p w14:paraId="7B40160D"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val="x-none" w:eastAsia="x-none"/>
        </w:rPr>
      </w:pPr>
    </w:p>
    <w:p w14:paraId="649AE622" w14:textId="5CBB62B5"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val="x-none" w:eastAsia="x-none"/>
        </w:rPr>
      </w:pPr>
      <w:r w:rsidRPr="00F63CED">
        <w:rPr>
          <w:rFonts w:ascii="Century Schoolbook" w:eastAsia="Times New Roman" w:hAnsi="Century Schoolbook" w:cs="Times New Roman"/>
          <w:b/>
          <w:bCs/>
          <w:spacing w:val="-5"/>
          <w:kern w:val="20"/>
          <w:sz w:val="24"/>
          <w:szCs w:val="24"/>
          <w:lang w:val="x-none" w:eastAsia="x-none"/>
        </w:rPr>
        <w:tab/>
      </w:r>
      <w:r w:rsidRPr="00F63CED">
        <w:rPr>
          <w:rFonts w:ascii="Century Schoolbook" w:eastAsia="Times New Roman" w:hAnsi="Century Schoolbook" w:cs="Times New Roman"/>
          <w:b/>
          <w:bCs/>
          <w:spacing w:val="-5"/>
          <w:kern w:val="20"/>
          <w:sz w:val="24"/>
          <w:szCs w:val="24"/>
          <w:lang w:val="x-none" w:eastAsia="x-none"/>
        </w:rPr>
        <w:tab/>
        <w:t>(1)</w:t>
      </w:r>
      <w:r w:rsidRPr="00F63CED">
        <w:rPr>
          <w:rFonts w:ascii="Century Schoolbook" w:eastAsia="Times New Roman" w:hAnsi="Century Schoolbook" w:cs="Times New Roman"/>
          <w:b/>
          <w:bCs/>
          <w:spacing w:val="-5"/>
          <w:kern w:val="20"/>
          <w:sz w:val="24"/>
          <w:szCs w:val="24"/>
          <w:lang w:eastAsia="x-none"/>
        </w:rPr>
        <w:t xml:space="preserve"> </w:t>
      </w:r>
      <w:r w:rsidRPr="00F63CED">
        <w:rPr>
          <w:rFonts w:ascii="Century Schoolbook" w:eastAsia="Times New Roman" w:hAnsi="Century Schoolbook" w:cs="Times New Roman"/>
          <w:b/>
          <w:bCs/>
          <w:spacing w:val="-5"/>
          <w:kern w:val="20"/>
          <w:sz w:val="24"/>
          <w:szCs w:val="24"/>
          <w:lang w:val="x-none" w:eastAsia="x-none"/>
        </w:rPr>
        <w:t xml:space="preserve"> Is wholly the growth, product, or manufacture of a Free Trade Agreement country; or</w:t>
      </w:r>
    </w:p>
    <w:p w14:paraId="257B9878"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val="x-none" w:eastAsia="x-none"/>
        </w:rPr>
      </w:pPr>
    </w:p>
    <w:p w14:paraId="1194FF93" w14:textId="1BC69BEA"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val="x-none" w:eastAsia="x-none"/>
        </w:rPr>
      </w:pPr>
      <w:r w:rsidRPr="00F63CED">
        <w:rPr>
          <w:rFonts w:ascii="Century Schoolbook" w:eastAsia="Times New Roman" w:hAnsi="Century Schoolbook" w:cs="Times New Roman"/>
          <w:b/>
          <w:bCs/>
          <w:spacing w:val="-5"/>
          <w:kern w:val="20"/>
          <w:sz w:val="24"/>
          <w:szCs w:val="24"/>
          <w:lang w:val="x-none" w:eastAsia="x-none"/>
        </w:rPr>
        <w:tab/>
      </w:r>
      <w:r w:rsidRPr="00F63CED">
        <w:rPr>
          <w:rFonts w:ascii="Century Schoolbook" w:eastAsia="Times New Roman" w:hAnsi="Century Schoolbook" w:cs="Times New Roman"/>
          <w:b/>
          <w:bCs/>
          <w:spacing w:val="-5"/>
          <w:kern w:val="20"/>
          <w:sz w:val="24"/>
          <w:szCs w:val="24"/>
          <w:lang w:val="x-none" w:eastAsia="x-none"/>
        </w:rPr>
        <w:tab/>
        <w:t>(2)</w:t>
      </w:r>
      <w:r w:rsidRPr="00F63CED">
        <w:rPr>
          <w:rFonts w:ascii="Century Schoolbook" w:eastAsia="Times New Roman" w:hAnsi="Century Schoolbook" w:cs="Times New Roman"/>
          <w:b/>
          <w:bCs/>
          <w:spacing w:val="-5"/>
          <w:kern w:val="20"/>
          <w:sz w:val="24"/>
          <w:szCs w:val="24"/>
          <w:lang w:eastAsia="x-none"/>
        </w:rPr>
        <w:t xml:space="preserve"> </w:t>
      </w:r>
      <w:r w:rsidRPr="00F63CED">
        <w:rPr>
          <w:rFonts w:ascii="Century Schoolbook" w:eastAsia="Times New Roman" w:hAnsi="Century Schoolbook" w:cs="Times New Roman"/>
          <w:b/>
          <w:bCs/>
          <w:spacing w:val="-5"/>
          <w:kern w:val="20"/>
          <w:sz w:val="24"/>
          <w:szCs w:val="24"/>
          <w:lang w:val="x-none" w:eastAsia="x-none"/>
        </w:rPr>
        <w:t xml:space="preserve"> In the case of an article that consists in whole or in part of materials from another country, has been substantially transformed in a Free Trade Agreement country into a new and different article of commerce with a name, character, or use distinct from that of the article or articles from which it was transformed.</w:t>
      </w:r>
      <w:r w:rsidRPr="00F63CED">
        <w:rPr>
          <w:rFonts w:ascii="Century Schoolbook" w:eastAsia="Times New Roman" w:hAnsi="Century Schoolbook" w:cs="Times New Roman"/>
          <w:b/>
          <w:bCs/>
          <w:spacing w:val="-5"/>
          <w:kern w:val="20"/>
          <w:sz w:val="24"/>
          <w:szCs w:val="24"/>
          <w:lang w:eastAsia="x-none"/>
        </w:rPr>
        <w:t xml:space="preserve"> </w:t>
      </w:r>
      <w:r w:rsidRPr="00F63CED">
        <w:rPr>
          <w:rFonts w:ascii="Century Schoolbook" w:eastAsia="Times New Roman" w:hAnsi="Century Schoolbook" w:cs="Times New Roman"/>
          <w:b/>
          <w:bCs/>
          <w:spacing w:val="-5"/>
          <w:kern w:val="20"/>
          <w:sz w:val="24"/>
          <w:szCs w:val="24"/>
          <w:lang w:val="x-none" w:eastAsia="x-none"/>
        </w:rPr>
        <w:t xml:space="preserve"> The term refers to a product offered for purchase under a supply contract, but for purposes of calculating the value of the end product includes services (except transportation services) incidental to its supply, </w:t>
      </w:r>
      <w:r w:rsidRPr="00F63CED">
        <w:rPr>
          <w:rFonts w:ascii="Century Schoolbook" w:eastAsia="Times New Roman" w:hAnsi="Century Schoolbook" w:cs="Times New Roman"/>
          <w:b/>
          <w:bCs/>
          <w:spacing w:val="-5"/>
          <w:kern w:val="20"/>
          <w:sz w:val="24"/>
          <w:szCs w:val="24"/>
          <w:lang w:val="x-none" w:eastAsia="x-none"/>
        </w:rPr>
        <w:lastRenderedPageBreak/>
        <w:t>provided that the value of those incidental services does not exceed the value of the product itself.</w:t>
      </w:r>
    </w:p>
    <w:p w14:paraId="1C1D64ED"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val="x-none" w:eastAsia="x-none"/>
        </w:rPr>
      </w:pPr>
    </w:p>
    <w:p w14:paraId="2EB58641" w14:textId="2D581189"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val="x-none" w:eastAsia="x-none"/>
        </w:rPr>
      </w:pPr>
      <w:r w:rsidRPr="00F63CED">
        <w:rPr>
          <w:rFonts w:ascii="Century Schoolbook" w:eastAsia="Times New Roman" w:hAnsi="Century Schoolbook" w:cs="Times New Roman"/>
          <w:b/>
          <w:bCs/>
          <w:spacing w:val="-5"/>
          <w:kern w:val="20"/>
          <w:sz w:val="24"/>
          <w:szCs w:val="24"/>
          <w:lang w:val="x-none" w:eastAsia="x-none"/>
        </w:rPr>
        <w:tab/>
      </w:r>
      <w:r w:rsidRPr="00F63CED">
        <w:rPr>
          <w:rFonts w:ascii="Century Schoolbook" w:eastAsia="Times New Roman" w:hAnsi="Century Schoolbook" w:cs="Times New Roman"/>
          <w:b/>
          <w:bCs/>
          <w:spacing w:val="-5"/>
          <w:kern w:val="20"/>
          <w:sz w:val="24"/>
          <w:szCs w:val="24"/>
          <w:lang w:eastAsia="x-none"/>
        </w:rPr>
        <w:t>“</w:t>
      </w:r>
      <w:r w:rsidRPr="00F63CED">
        <w:rPr>
          <w:rFonts w:ascii="Century Schoolbook" w:eastAsia="Times New Roman" w:hAnsi="Century Schoolbook" w:cs="Times New Roman"/>
          <w:b/>
          <w:bCs/>
          <w:spacing w:val="-5"/>
          <w:kern w:val="20"/>
          <w:sz w:val="24"/>
          <w:szCs w:val="24"/>
          <w:lang w:val="x-none" w:eastAsia="x-none"/>
        </w:rPr>
        <w:t>Moroccan end product</w:t>
      </w:r>
      <w:r w:rsidRPr="00F63CED">
        <w:rPr>
          <w:rFonts w:ascii="Century Schoolbook" w:eastAsia="Times New Roman" w:hAnsi="Century Schoolbook" w:cs="Times New Roman"/>
          <w:b/>
          <w:bCs/>
          <w:spacing w:val="-5"/>
          <w:kern w:val="20"/>
          <w:sz w:val="24"/>
          <w:szCs w:val="24"/>
          <w:lang w:eastAsia="x-none"/>
        </w:rPr>
        <w:t>”</w:t>
      </w:r>
      <w:r w:rsidRPr="00F63CED">
        <w:rPr>
          <w:rFonts w:ascii="Century Schoolbook" w:eastAsia="Times New Roman" w:hAnsi="Century Schoolbook" w:cs="Times New Roman"/>
          <w:b/>
          <w:bCs/>
          <w:spacing w:val="-5"/>
          <w:kern w:val="20"/>
          <w:sz w:val="24"/>
          <w:szCs w:val="24"/>
          <w:lang w:val="x-none" w:eastAsia="x-none"/>
        </w:rPr>
        <w:t xml:space="preserve"> means an article that—</w:t>
      </w:r>
    </w:p>
    <w:p w14:paraId="04EC4143"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val="x-none" w:eastAsia="x-none"/>
        </w:rPr>
      </w:pPr>
    </w:p>
    <w:p w14:paraId="76904C0D" w14:textId="26A59115"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val="x-none" w:eastAsia="x-none"/>
        </w:rPr>
      </w:pPr>
      <w:r w:rsidRPr="00F63CED">
        <w:rPr>
          <w:rFonts w:ascii="Century Schoolbook" w:eastAsia="Times New Roman" w:hAnsi="Century Schoolbook" w:cs="Times New Roman"/>
          <w:b/>
          <w:bCs/>
          <w:spacing w:val="-5"/>
          <w:kern w:val="20"/>
          <w:sz w:val="24"/>
          <w:szCs w:val="24"/>
          <w:lang w:val="x-none" w:eastAsia="x-none"/>
        </w:rPr>
        <w:tab/>
      </w:r>
      <w:r w:rsidRPr="00F63CED">
        <w:rPr>
          <w:rFonts w:ascii="Century Schoolbook" w:eastAsia="Times New Roman" w:hAnsi="Century Schoolbook" w:cs="Times New Roman"/>
          <w:b/>
          <w:bCs/>
          <w:spacing w:val="-5"/>
          <w:kern w:val="20"/>
          <w:sz w:val="24"/>
          <w:szCs w:val="24"/>
          <w:lang w:val="x-none" w:eastAsia="x-none"/>
        </w:rPr>
        <w:tab/>
        <w:t>(1)</w:t>
      </w:r>
      <w:r w:rsidRPr="00F63CED">
        <w:rPr>
          <w:rFonts w:ascii="Century Schoolbook" w:eastAsia="Times New Roman" w:hAnsi="Century Schoolbook" w:cs="Times New Roman"/>
          <w:b/>
          <w:bCs/>
          <w:spacing w:val="-5"/>
          <w:kern w:val="20"/>
          <w:sz w:val="24"/>
          <w:szCs w:val="24"/>
          <w:lang w:eastAsia="x-none"/>
        </w:rPr>
        <w:t xml:space="preserve"> </w:t>
      </w:r>
      <w:r w:rsidRPr="00F63CED">
        <w:rPr>
          <w:rFonts w:ascii="Century Schoolbook" w:eastAsia="Times New Roman" w:hAnsi="Century Schoolbook" w:cs="Times New Roman"/>
          <w:b/>
          <w:bCs/>
          <w:spacing w:val="-5"/>
          <w:kern w:val="20"/>
          <w:sz w:val="24"/>
          <w:szCs w:val="24"/>
          <w:lang w:val="x-none" w:eastAsia="x-none"/>
        </w:rPr>
        <w:t xml:space="preserve"> Is wholly the growth, product, or manufacture of Morocco; or</w:t>
      </w:r>
    </w:p>
    <w:p w14:paraId="18C28F14"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val="x-none" w:eastAsia="x-none"/>
        </w:rPr>
      </w:pPr>
    </w:p>
    <w:p w14:paraId="7AF7AB95" w14:textId="38BBA414"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val="x-none" w:eastAsia="x-none"/>
        </w:rPr>
      </w:pPr>
      <w:r w:rsidRPr="00F63CED">
        <w:rPr>
          <w:rFonts w:ascii="Century Schoolbook" w:eastAsia="Times New Roman" w:hAnsi="Century Schoolbook" w:cs="Times New Roman"/>
          <w:b/>
          <w:bCs/>
          <w:spacing w:val="-5"/>
          <w:kern w:val="20"/>
          <w:sz w:val="24"/>
          <w:szCs w:val="24"/>
          <w:lang w:val="x-none" w:eastAsia="x-none"/>
        </w:rPr>
        <w:tab/>
      </w:r>
      <w:r w:rsidRPr="00F63CED">
        <w:rPr>
          <w:rFonts w:ascii="Century Schoolbook" w:eastAsia="Times New Roman" w:hAnsi="Century Schoolbook" w:cs="Times New Roman"/>
          <w:b/>
          <w:bCs/>
          <w:spacing w:val="-5"/>
          <w:kern w:val="20"/>
          <w:sz w:val="24"/>
          <w:szCs w:val="24"/>
          <w:lang w:val="x-none" w:eastAsia="x-none"/>
        </w:rPr>
        <w:tab/>
        <w:t>(2)</w:t>
      </w:r>
      <w:r w:rsidRPr="00F63CED">
        <w:rPr>
          <w:rFonts w:ascii="Century Schoolbook" w:eastAsia="Times New Roman" w:hAnsi="Century Schoolbook" w:cs="Times New Roman"/>
          <w:b/>
          <w:bCs/>
          <w:spacing w:val="-5"/>
          <w:kern w:val="20"/>
          <w:sz w:val="24"/>
          <w:szCs w:val="24"/>
          <w:lang w:eastAsia="x-none"/>
        </w:rPr>
        <w:t xml:space="preserve"> </w:t>
      </w:r>
      <w:r w:rsidRPr="00F63CED">
        <w:rPr>
          <w:rFonts w:ascii="Century Schoolbook" w:eastAsia="Times New Roman" w:hAnsi="Century Schoolbook" w:cs="Times New Roman"/>
          <w:b/>
          <w:bCs/>
          <w:spacing w:val="-5"/>
          <w:kern w:val="20"/>
          <w:sz w:val="24"/>
          <w:szCs w:val="24"/>
          <w:lang w:val="x-none" w:eastAsia="x-none"/>
        </w:rPr>
        <w:t xml:space="preserve"> In the case of an article that consists in whole or in part of materials from another country, has been substantially transformed in Morocco into a new and different article of commerce with a name, character, or use distinct from that of the article or articles from which it was transformed.</w:t>
      </w:r>
      <w:r w:rsidRPr="00F63CED">
        <w:rPr>
          <w:rFonts w:ascii="Century Schoolbook" w:eastAsia="Times New Roman" w:hAnsi="Century Schoolbook" w:cs="Times New Roman"/>
          <w:b/>
          <w:bCs/>
          <w:spacing w:val="-5"/>
          <w:kern w:val="20"/>
          <w:sz w:val="24"/>
          <w:szCs w:val="24"/>
          <w:lang w:eastAsia="x-none"/>
        </w:rPr>
        <w:t xml:space="preserve"> </w:t>
      </w:r>
      <w:r w:rsidRPr="00F63CED">
        <w:rPr>
          <w:rFonts w:ascii="Century Schoolbook" w:eastAsia="Times New Roman" w:hAnsi="Century Schoolbook" w:cs="Times New Roman"/>
          <w:b/>
          <w:bCs/>
          <w:spacing w:val="-5"/>
          <w:kern w:val="20"/>
          <w:sz w:val="24"/>
          <w:szCs w:val="24"/>
          <w:lang w:val="x-none" w:eastAsia="x-none"/>
        </w:rPr>
        <w:t xml:space="preserve">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14:paraId="0A7E719D"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val="x-none" w:eastAsia="x-none"/>
        </w:rPr>
      </w:pPr>
    </w:p>
    <w:p w14:paraId="2FD93887" w14:textId="119257C1"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val="x-none" w:eastAsia="x-none"/>
        </w:rPr>
      </w:pPr>
      <w:r w:rsidRPr="00F63CED">
        <w:rPr>
          <w:rFonts w:ascii="Century Schoolbook" w:eastAsia="Times New Roman" w:hAnsi="Century Schoolbook" w:cs="Times New Roman"/>
          <w:b/>
          <w:bCs/>
          <w:spacing w:val="-5"/>
          <w:kern w:val="20"/>
          <w:sz w:val="24"/>
          <w:szCs w:val="24"/>
          <w:lang w:val="x-none" w:eastAsia="x-none"/>
        </w:rPr>
        <w:tab/>
      </w:r>
      <w:r w:rsidRPr="00F63CED">
        <w:rPr>
          <w:rFonts w:ascii="Century Schoolbook" w:eastAsia="Times New Roman" w:hAnsi="Century Schoolbook" w:cs="Times New Roman"/>
          <w:b/>
          <w:bCs/>
          <w:spacing w:val="-5"/>
          <w:kern w:val="20"/>
          <w:sz w:val="24"/>
          <w:szCs w:val="24"/>
          <w:lang w:eastAsia="x-none"/>
        </w:rPr>
        <w:t>“</w:t>
      </w:r>
      <w:r w:rsidRPr="00F63CED">
        <w:rPr>
          <w:rFonts w:ascii="Century Schoolbook" w:eastAsia="Times New Roman" w:hAnsi="Century Schoolbook" w:cs="Times New Roman"/>
          <w:b/>
          <w:bCs/>
          <w:spacing w:val="-5"/>
          <w:kern w:val="20"/>
          <w:sz w:val="24"/>
          <w:szCs w:val="24"/>
          <w:lang w:val="x-none" w:eastAsia="x-none"/>
        </w:rPr>
        <w:t>Panamanian end product</w:t>
      </w:r>
      <w:r w:rsidRPr="00F63CED">
        <w:rPr>
          <w:rFonts w:ascii="Century Schoolbook" w:eastAsia="Times New Roman" w:hAnsi="Century Schoolbook" w:cs="Times New Roman"/>
          <w:b/>
          <w:bCs/>
          <w:spacing w:val="-5"/>
          <w:kern w:val="20"/>
          <w:sz w:val="24"/>
          <w:szCs w:val="24"/>
          <w:lang w:eastAsia="x-none"/>
        </w:rPr>
        <w:t>”</w:t>
      </w:r>
      <w:r w:rsidRPr="00F63CED">
        <w:rPr>
          <w:rFonts w:ascii="Century Schoolbook" w:eastAsia="Times New Roman" w:hAnsi="Century Schoolbook" w:cs="Times New Roman"/>
          <w:b/>
          <w:bCs/>
          <w:spacing w:val="-5"/>
          <w:kern w:val="20"/>
          <w:sz w:val="24"/>
          <w:szCs w:val="24"/>
          <w:lang w:val="x-none" w:eastAsia="x-none"/>
        </w:rPr>
        <w:t xml:space="preserve"> means an article that—</w:t>
      </w:r>
    </w:p>
    <w:p w14:paraId="3B5A5821"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val="x-none" w:eastAsia="x-none"/>
        </w:rPr>
      </w:pPr>
    </w:p>
    <w:p w14:paraId="13F3AF9A" w14:textId="363D3B5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val="x-none" w:eastAsia="x-none"/>
        </w:rPr>
      </w:pPr>
      <w:r w:rsidRPr="00F63CED">
        <w:rPr>
          <w:rFonts w:ascii="Century Schoolbook" w:eastAsia="Times New Roman" w:hAnsi="Century Schoolbook" w:cs="Times New Roman"/>
          <w:b/>
          <w:bCs/>
          <w:spacing w:val="-5"/>
          <w:kern w:val="20"/>
          <w:sz w:val="24"/>
          <w:szCs w:val="24"/>
          <w:lang w:val="x-none" w:eastAsia="x-none"/>
        </w:rPr>
        <w:tab/>
      </w:r>
      <w:r w:rsidRPr="00F63CED">
        <w:rPr>
          <w:rFonts w:ascii="Century Schoolbook" w:eastAsia="Times New Roman" w:hAnsi="Century Schoolbook" w:cs="Times New Roman"/>
          <w:b/>
          <w:bCs/>
          <w:spacing w:val="-5"/>
          <w:kern w:val="20"/>
          <w:sz w:val="24"/>
          <w:szCs w:val="24"/>
          <w:lang w:val="x-none" w:eastAsia="x-none"/>
        </w:rPr>
        <w:tab/>
        <w:t>(1)</w:t>
      </w:r>
      <w:r w:rsidRPr="00F63CED">
        <w:rPr>
          <w:rFonts w:ascii="Century Schoolbook" w:eastAsia="Times New Roman" w:hAnsi="Century Schoolbook" w:cs="Times New Roman"/>
          <w:b/>
          <w:bCs/>
          <w:spacing w:val="-5"/>
          <w:kern w:val="20"/>
          <w:sz w:val="24"/>
          <w:szCs w:val="24"/>
          <w:lang w:eastAsia="x-none"/>
        </w:rPr>
        <w:t xml:space="preserve"> </w:t>
      </w:r>
      <w:r w:rsidRPr="00F63CED">
        <w:rPr>
          <w:rFonts w:ascii="Century Schoolbook" w:eastAsia="Times New Roman" w:hAnsi="Century Schoolbook" w:cs="Times New Roman"/>
          <w:b/>
          <w:bCs/>
          <w:spacing w:val="-5"/>
          <w:kern w:val="20"/>
          <w:sz w:val="24"/>
          <w:szCs w:val="24"/>
          <w:lang w:val="x-none" w:eastAsia="x-none"/>
        </w:rPr>
        <w:t xml:space="preserve"> Is wholly the growth, product, or manufacture of Panama; or</w:t>
      </w:r>
    </w:p>
    <w:p w14:paraId="06A4509C"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val="x-none" w:eastAsia="x-none"/>
        </w:rPr>
      </w:pPr>
    </w:p>
    <w:p w14:paraId="68B523D9" w14:textId="661A433B"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val="x-none" w:eastAsia="x-none"/>
        </w:rPr>
      </w:pPr>
      <w:r w:rsidRPr="00F63CED">
        <w:rPr>
          <w:rFonts w:ascii="Century Schoolbook" w:eastAsia="Times New Roman" w:hAnsi="Century Schoolbook" w:cs="Times New Roman"/>
          <w:b/>
          <w:bCs/>
          <w:spacing w:val="-5"/>
          <w:kern w:val="20"/>
          <w:sz w:val="24"/>
          <w:szCs w:val="24"/>
          <w:lang w:val="x-none" w:eastAsia="x-none"/>
        </w:rPr>
        <w:tab/>
      </w:r>
      <w:r w:rsidRPr="00F63CED">
        <w:rPr>
          <w:rFonts w:ascii="Century Schoolbook" w:eastAsia="Times New Roman" w:hAnsi="Century Schoolbook" w:cs="Times New Roman"/>
          <w:b/>
          <w:bCs/>
          <w:spacing w:val="-5"/>
          <w:kern w:val="20"/>
          <w:sz w:val="24"/>
          <w:szCs w:val="24"/>
          <w:lang w:val="x-none" w:eastAsia="x-none"/>
        </w:rPr>
        <w:tab/>
        <w:t>(2)</w:t>
      </w:r>
      <w:r w:rsidRPr="00F63CED">
        <w:rPr>
          <w:rFonts w:ascii="Century Schoolbook" w:eastAsia="Times New Roman" w:hAnsi="Century Schoolbook" w:cs="Times New Roman"/>
          <w:b/>
          <w:bCs/>
          <w:spacing w:val="-5"/>
          <w:kern w:val="20"/>
          <w:sz w:val="24"/>
          <w:szCs w:val="24"/>
          <w:lang w:eastAsia="x-none"/>
        </w:rPr>
        <w:t xml:space="preserve"> </w:t>
      </w:r>
      <w:r w:rsidRPr="00F63CED">
        <w:rPr>
          <w:rFonts w:ascii="Century Schoolbook" w:eastAsia="Times New Roman" w:hAnsi="Century Schoolbook" w:cs="Times New Roman"/>
          <w:b/>
          <w:bCs/>
          <w:spacing w:val="-5"/>
          <w:kern w:val="20"/>
          <w:sz w:val="24"/>
          <w:szCs w:val="24"/>
          <w:lang w:val="x-none" w:eastAsia="x-none"/>
        </w:rPr>
        <w:t xml:space="preserve"> In the case of an article that consists in whole or in part of materials from another country, has been substantially transformed in Panama into a new and different article of commerce with a name, character, or use distinct from that of the article or articles from which it was transformed.</w:t>
      </w:r>
      <w:r w:rsidRPr="00F63CED">
        <w:rPr>
          <w:rFonts w:ascii="Century Schoolbook" w:eastAsia="Times New Roman" w:hAnsi="Century Schoolbook" w:cs="Times New Roman"/>
          <w:b/>
          <w:bCs/>
          <w:spacing w:val="-5"/>
          <w:kern w:val="20"/>
          <w:sz w:val="24"/>
          <w:szCs w:val="24"/>
          <w:lang w:eastAsia="x-none"/>
        </w:rPr>
        <w:t xml:space="preserve"> </w:t>
      </w:r>
      <w:r w:rsidRPr="00F63CED">
        <w:rPr>
          <w:rFonts w:ascii="Century Schoolbook" w:eastAsia="Times New Roman" w:hAnsi="Century Schoolbook" w:cs="Times New Roman"/>
          <w:b/>
          <w:bCs/>
          <w:spacing w:val="-5"/>
          <w:kern w:val="20"/>
          <w:sz w:val="24"/>
          <w:szCs w:val="24"/>
          <w:lang w:val="x-none" w:eastAsia="x-none"/>
        </w:rPr>
        <w:t xml:space="preserve">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14:paraId="082D17FF"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val="x-none" w:eastAsia="x-none"/>
        </w:rPr>
      </w:pPr>
    </w:p>
    <w:p w14:paraId="44FE5526" w14:textId="18922B5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val="x-none" w:eastAsia="x-none"/>
        </w:rPr>
      </w:pPr>
      <w:r w:rsidRPr="00F63CED">
        <w:rPr>
          <w:rFonts w:ascii="Century Schoolbook" w:eastAsia="Times New Roman" w:hAnsi="Century Schoolbook" w:cs="Times New Roman"/>
          <w:b/>
          <w:bCs/>
          <w:spacing w:val="-5"/>
          <w:kern w:val="20"/>
          <w:sz w:val="24"/>
          <w:szCs w:val="24"/>
          <w:lang w:val="x-none" w:eastAsia="x-none"/>
        </w:rPr>
        <w:tab/>
      </w:r>
      <w:r w:rsidRPr="00F63CED">
        <w:rPr>
          <w:rFonts w:ascii="Century Schoolbook" w:eastAsia="Times New Roman" w:hAnsi="Century Schoolbook" w:cs="Times New Roman"/>
          <w:b/>
          <w:bCs/>
          <w:spacing w:val="-5"/>
          <w:kern w:val="20"/>
          <w:sz w:val="24"/>
          <w:szCs w:val="24"/>
          <w:lang w:eastAsia="x-none"/>
        </w:rPr>
        <w:t>“</w:t>
      </w:r>
      <w:r w:rsidRPr="00F63CED">
        <w:rPr>
          <w:rFonts w:ascii="Century Schoolbook" w:eastAsia="Times New Roman" w:hAnsi="Century Schoolbook" w:cs="Times New Roman"/>
          <w:b/>
          <w:bCs/>
          <w:spacing w:val="-5"/>
          <w:kern w:val="20"/>
          <w:sz w:val="24"/>
          <w:szCs w:val="24"/>
          <w:lang w:val="x-none" w:eastAsia="x-none"/>
        </w:rPr>
        <w:t>Peruvian end product</w:t>
      </w:r>
      <w:r w:rsidRPr="00F63CED">
        <w:rPr>
          <w:rFonts w:ascii="Century Schoolbook" w:eastAsia="Times New Roman" w:hAnsi="Century Schoolbook" w:cs="Times New Roman"/>
          <w:b/>
          <w:bCs/>
          <w:spacing w:val="-5"/>
          <w:kern w:val="20"/>
          <w:sz w:val="24"/>
          <w:szCs w:val="24"/>
          <w:lang w:eastAsia="x-none"/>
        </w:rPr>
        <w:t>”</w:t>
      </w:r>
      <w:r w:rsidRPr="00F63CED">
        <w:rPr>
          <w:rFonts w:ascii="Century Schoolbook" w:eastAsia="Times New Roman" w:hAnsi="Century Schoolbook" w:cs="Times New Roman"/>
          <w:b/>
          <w:bCs/>
          <w:spacing w:val="-5"/>
          <w:kern w:val="20"/>
          <w:sz w:val="24"/>
          <w:szCs w:val="24"/>
          <w:lang w:val="x-none" w:eastAsia="x-none"/>
        </w:rPr>
        <w:t xml:space="preserve"> means an article that—</w:t>
      </w:r>
    </w:p>
    <w:p w14:paraId="6C155F87"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val="x-none" w:eastAsia="x-none"/>
        </w:rPr>
      </w:pPr>
    </w:p>
    <w:p w14:paraId="0AFEBE40" w14:textId="3A957A94"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val="x-none" w:eastAsia="x-none"/>
        </w:rPr>
      </w:pPr>
      <w:r w:rsidRPr="00F63CED">
        <w:rPr>
          <w:rFonts w:ascii="Century Schoolbook" w:eastAsia="Times New Roman" w:hAnsi="Century Schoolbook" w:cs="Times New Roman"/>
          <w:b/>
          <w:bCs/>
          <w:spacing w:val="-5"/>
          <w:kern w:val="20"/>
          <w:sz w:val="24"/>
          <w:szCs w:val="24"/>
          <w:lang w:val="x-none" w:eastAsia="x-none"/>
        </w:rPr>
        <w:tab/>
      </w:r>
      <w:r w:rsidRPr="00F63CED">
        <w:rPr>
          <w:rFonts w:ascii="Century Schoolbook" w:eastAsia="Times New Roman" w:hAnsi="Century Schoolbook" w:cs="Times New Roman"/>
          <w:b/>
          <w:bCs/>
          <w:spacing w:val="-5"/>
          <w:kern w:val="20"/>
          <w:sz w:val="24"/>
          <w:szCs w:val="24"/>
          <w:lang w:val="x-none" w:eastAsia="x-none"/>
        </w:rPr>
        <w:tab/>
        <w:t>(1)</w:t>
      </w:r>
      <w:r w:rsidRPr="00F63CED">
        <w:rPr>
          <w:rFonts w:ascii="Century Schoolbook" w:eastAsia="Times New Roman" w:hAnsi="Century Schoolbook" w:cs="Times New Roman"/>
          <w:b/>
          <w:bCs/>
          <w:spacing w:val="-5"/>
          <w:kern w:val="20"/>
          <w:sz w:val="24"/>
          <w:szCs w:val="24"/>
          <w:lang w:eastAsia="x-none"/>
        </w:rPr>
        <w:t xml:space="preserve"> </w:t>
      </w:r>
      <w:r w:rsidRPr="00F63CED">
        <w:rPr>
          <w:rFonts w:ascii="Century Schoolbook" w:eastAsia="Times New Roman" w:hAnsi="Century Schoolbook" w:cs="Times New Roman"/>
          <w:b/>
          <w:bCs/>
          <w:spacing w:val="-5"/>
          <w:kern w:val="20"/>
          <w:sz w:val="24"/>
          <w:szCs w:val="24"/>
          <w:lang w:val="x-none" w:eastAsia="x-none"/>
        </w:rPr>
        <w:t xml:space="preserve"> Is wholly the growth, product, or manufacture of Peru; or</w:t>
      </w:r>
    </w:p>
    <w:p w14:paraId="69D548A2"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val="x-none" w:eastAsia="x-none"/>
        </w:rPr>
      </w:pPr>
    </w:p>
    <w:p w14:paraId="36504F36" w14:textId="138C4EAB"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val="x-none" w:eastAsia="x-none"/>
        </w:rPr>
      </w:pPr>
      <w:r w:rsidRPr="00F63CED">
        <w:rPr>
          <w:rFonts w:ascii="Century Schoolbook" w:eastAsia="Times New Roman" w:hAnsi="Century Schoolbook" w:cs="Times New Roman"/>
          <w:b/>
          <w:bCs/>
          <w:spacing w:val="-5"/>
          <w:kern w:val="20"/>
          <w:sz w:val="24"/>
          <w:szCs w:val="24"/>
          <w:lang w:val="x-none" w:eastAsia="x-none"/>
        </w:rPr>
        <w:tab/>
      </w:r>
      <w:r w:rsidRPr="00F63CED">
        <w:rPr>
          <w:rFonts w:ascii="Century Schoolbook" w:eastAsia="Times New Roman" w:hAnsi="Century Schoolbook" w:cs="Times New Roman"/>
          <w:b/>
          <w:bCs/>
          <w:spacing w:val="-5"/>
          <w:kern w:val="20"/>
          <w:sz w:val="24"/>
          <w:szCs w:val="24"/>
          <w:lang w:val="x-none" w:eastAsia="x-none"/>
        </w:rPr>
        <w:tab/>
        <w:t>(2)</w:t>
      </w:r>
      <w:r w:rsidRPr="00F63CED">
        <w:rPr>
          <w:rFonts w:ascii="Century Schoolbook" w:eastAsia="Times New Roman" w:hAnsi="Century Schoolbook" w:cs="Times New Roman"/>
          <w:b/>
          <w:bCs/>
          <w:spacing w:val="-5"/>
          <w:kern w:val="20"/>
          <w:sz w:val="24"/>
          <w:szCs w:val="24"/>
          <w:lang w:eastAsia="x-none"/>
        </w:rPr>
        <w:t xml:space="preserve"> </w:t>
      </w:r>
      <w:r w:rsidRPr="00F63CED">
        <w:rPr>
          <w:rFonts w:ascii="Century Schoolbook" w:eastAsia="Times New Roman" w:hAnsi="Century Schoolbook" w:cs="Times New Roman"/>
          <w:b/>
          <w:bCs/>
          <w:spacing w:val="-5"/>
          <w:kern w:val="20"/>
          <w:sz w:val="24"/>
          <w:szCs w:val="24"/>
          <w:lang w:val="x-none" w:eastAsia="x-none"/>
        </w:rPr>
        <w:t xml:space="preserve"> In the case of an article that consists in whole or in part of materials from another country, has been substantially transformed in Peru into a new and different article of commerce with a name, character, or use distinct from that of the article or articles from which it was transformed. </w:t>
      </w:r>
      <w:r w:rsidRPr="00F63CED">
        <w:rPr>
          <w:rFonts w:ascii="Century Schoolbook" w:eastAsia="Times New Roman" w:hAnsi="Century Schoolbook" w:cs="Times New Roman"/>
          <w:b/>
          <w:bCs/>
          <w:spacing w:val="-5"/>
          <w:kern w:val="20"/>
          <w:sz w:val="24"/>
          <w:szCs w:val="24"/>
          <w:lang w:eastAsia="x-none"/>
        </w:rPr>
        <w:t xml:space="preserve"> </w:t>
      </w:r>
      <w:r w:rsidRPr="00F63CED">
        <w:rPr>
          <w:rFonts w:ascii="Century Schoolbook" w:eastAsia="Times New Roman" w:hAnsi="Century Schoolbook" w:cs="Times New Roman"/>
          <w:b/>
          <w:bCs/>
          <w:spacing w:val="-5"/>
          <w:kern w:val="20"/>
          <w:sz w:val="24"/>
          <w:szCs w:val="24"/>
          <w:lang w:val="x-none" w:eastAsia="x-none"/>
        </w:rPr>
        <w:t>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14:paraId="41FB94B9"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val="x-none" w:eastAsia="x-none"/>
        </w:rPr>
      </w:pPr>
    </w:p>
    <w:p w14:paraId="6B854955" w14:textId="08B2B3DE"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val="x-none" w:eastAsia="x-none"/>
        </w:rPr>
      </w:pPr>
      <w:r w:rsidRPr="00F63CED">
        <w:rPr>
          <w:rFonts w:ascii="Century Schoolbook" w:eastAsia="Times New Roman" w:hAnsi="Century Schoolbook" w:cs="Times New Roman"/>
          <w:b/>
          <w:bCs/>
          <w:spacing w:val="-5"/>
          <w:kern w:val="20"/>
          <w:sz w:val="24"/>
          <w:szCs w:val="24"/>
          <w:lang w:val="x-none" w:eastAsia="x-none"/>
        </w:rPr>
        <w:tab/>
      </w:r>
      <w:r w:rsidRPr="00F63CED">
        <w:rPr>
          <w:rFonts w:ascii="Century Schoolbook" w:eastAsia="Times New Roman" w:hAnsi="Century Schoolbook" w:cs="Times New Roman"/>
          <w:b/>
          <w:bCs/>
          <w:spacing w:val="-5"/>
          <w:kern w:val="20"/>
          <w:sz w:val="24"/>
          <w:szCs w:val="24"/>
          <w:lang w:eastAsia="x-none"/>
        </w:rPr>
        <w:t>“</w:t>
      </w:r>
      <w:r w:rsidRPr="00F63CED">
        <w:rPr>
          <w:rFonts w:ascii="Century Schoolbook" w:eastAsia="Times New Roman" w:hAnsi="Century Schoolbook" w:cs="Times New Roman"/>
          <w:b/>
          <w:bCs/>
          <w:spacing w:val="-5"/>
          <w:kern w:val="20"/>
          <w:sz w:val="24"/>
          <w:szCs w:val="24"/>
          <w:lang w:val="x-none" w:eastAsia="x-none"/>
        </w:rPr>
        <w:t>Predominantly of iron or steel or a combination of both</w:t>
      </w:r>
      <w:r w:rsidRPr="00F63CED">
        <w:rPr>
          <w:rFonts w:ascii="Century Schoolbook" w:eastAsia="Times New Roman" w:hAnsi="Century Schoolbook" w:cs="Times New Roman"/>
          <w:b/>
          <w:bCs/>
          <w:spacing w:val="-5"/>
          <w:kern w:val="20"/>
          <w:sz w:val="24"/>
          <w:szCs w:val="24"/>
          <w:lang w:eastAsia="x-none"/>
        </w:rPr>
        <w:t>”</w:t>
      </w:r>
      <w:r w:rsidRPr="00F63CED">
        <w:rPr>
          <w:rFonts w:ascii="Century Schoolbook" w:eastAsia="Times New Roman" w:hAnsi="Century Schoolbook" w:cs="Times New Roman"/>
          <w:b/>
          <w:bCs/>
          <w:spacing w:val="-5"/>
          <w:kern w:val="20"/>
          <w:sz w:val="24"/>
          <w:szCs w:val="24"/>
          <w:lang w:val="x-none" w:eastAsia="x-none"/>
        </w:rPr>
        <w:t xml:space="preserve"> means that the cost of the iron and steel content exceeds 50 percent of the total cost of all its components.</w:t>
      </w:r>
      <w:r w:rsidRPr="00F63CED">
        <w:rPr>
          <w:rFonts w:ascii="Century Schoolbook" w:eastAsia="Times New Roman" w:hAnsi="Century Schoolbook" w:cs="Times New Roman"/>
          <w:b/>
          <w:bCs/>
          <w:spacing w:val="-5"/>
          <w:kern w:val="20"/>
          <w:sz w:val="24"/>
          <w:szCs w:val="24"/>
          <w:lang w:eastAsia="x-none"/>
        </w:rPr>
        <w:t xml:space="preserve"> </w:t>
      </w:r>
      <w:r w:rsidRPr="00F63CED">
        <w:rPr>
          <w:rFonts w:ascii="Century Schoolbook" w:eastAsia="Times New Roman" w:hAnsi="Century Schoolbook" w:cs="Times New Roman"/>
          <w:b/>
          <w:bCs/>
          <w:spacing w:val="-5"/>
          <w:kern w:val="20"/>
          <w:sz w:val="24"/>
          <w:szCs w:val="24"/>
          <w:lang w:val="x-none" w:eastAsia="x-none"/>
        </w:rPr>
        <w:t xml:space="preserve"> The cost of iron and steel is the cost of the iron or steel mill products (such as bar, billet, slab, wire, plate, or sheet), castings, or forgings utilized in the manufacture of the product and a good faith estimate of the cost of iron or steel components excluding COTS fasteners.</w:t>
      </w:r>
    </w:p>
    <w:p w14:paraId="735B30B2"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val="x-none" w:eastAsia="x-none"/>
        </w:rPr>
      </w:pPr>
    </w:p>
    <w:p w14:paraId="0C680F62" w14:textId="4AAAF289"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val="x-none" w:eastAsia="x-none"/>
        </w:rPr>
      </w:pPr>
      <w:r w:rsidRPr="00F63CED">
        <w:rPr>
          <w:rFonts w:ascii="Century Schoolbook" w:eastAsia="Times New Roman" w:hAnsi="Century Schoolbook" w:cs="Times New Roman"/>
          <w:b/>
          <w:bCs/>
          <w:spacing w:val="-5"/>
          <w:kern w:val="20"/>
          <w:sz w:val="24"/>
          <w:szCs w:val="24"/>
          <w:lang w:val="x-none" w:eastAsia="x-none"/>
        </w:rPr>
        <w:tab/>
      </w:r>
      <w:r w:rsidRPr="00F63CED">
        <w:rPr>
          <w:rFonts w:ascii="Century Schoolbook" w:eastAsia="Times New Roman" w:hAnsi="Century Schoolbook" w:cs="Times New Roman"/>
          <w:b/>
          <w:bCs/>
          <w:spacing w:val="-5"/>
          <w:kern w:val="20"/>
          <w:sz w:val="24"/>
          <w:szCs w:val="24"/>
          <w:lang w:eastAsia="x-none"/>
        </w:rPr>
        <w:t>“</w:t>
      </w:r>
      <w:r w:rsidRPr="00F63CED">
        <w:rPr>
          <w:rFonts w:ascii="Century Schoolbook" w:eastAsia="Times New Roman" w:hAnsi="Century Schoolbook" w:cs="Times New Roman"/>
          <w:b/>
          <w:bCs/>
          <w:spacing w:val="-5"/>
          <w:kern w:val="20"/>
          <w:sz w:val="24"/>
          <w:szCs w:val="24"/>
          <w:lang w:val="x-none" w:eastAsia="x-none"/>
        </w:rPr>
        <w:t>Qualifying country</w:t>
      </w:r>
      <w:r w:rsidRPr="00F63CED">
        <w:rPr>
          <w:rFonts w:ascii="Century Schoolbook" w:eastAsia="Times New Roman" w:hAnsi="Century Schoolbook" w:cs="Times New Roman"/>
          <w:b/>
          <w:bCs/>
          <w:spacing w:val="-5"/>
          <w:kern w:val="20"/>
          <w:sz w:val="24"/>
          <w:szCs w:val="24"/>
          <w:lang w:eastAsia="x-none"/>
        </w:rPr>
        <w:t>”</w:t>
      </w:r>
      <w:r w:rsidRPr="00F63CED">
        <w:rPr>
          <w:rFonts w:ascii="Century Schoolbook" w:eastAsia="Times New Roman" w:hAnsi="Century Schoolbook" w:cs="Times New Roman"/>
          <w:b/>
          <w:bCs/>
          <w:spacing w:val="-5"/>
          <w:kern w:val="20"/>
          <w:sz w:val="24"/>
          <w:szCs w:val="24"/>
          <w:lang w:val="x-none" w:eastAsia="x-none"/>
        </w:rPr>
        <w:t xml:space="preserve"> means a country with a reciprocal defense procurement memorandum of understanding or international agreement </w:t>
      </w:r>
      <w:r w:rsidRPr="00F63CED">
        <w:rPr>
          <w:rFonts w:ascii="Century Schoolbook" w:eastAsia="Times New Roman" w:hAnsi="Century Schoolbook" w:cs="Times New Roman"/>
          <w:b/>
          <w:bCs/>
          <w:spacing w:val="-5"/>
          <w:kern w:val="20"/>
          <w:sz w:val="24"/>
          <w:szCs w:val="24"/>
          <w:lang w:val="x-none" w:eastAsia="x-none"/>
        </w:rPr>
        <w:lastRenderedPageBreak/>
        <w:t xml:space="preserve">with the United States in which both countries agree to remove barriers to purchases of supplies produced in the other country or services performed by sources of the other country, and the memorandum or agreement complies, where applicable, with the requirements of section 36 of the Arms Export Control Act (22 U.S.C. 2776) and with 10 U.S.C. 2457. </w:t>
      </w:r>
      <w:r w:rsidR="008E18B4">
        <w:rPr>
          <w:rFonts w:ascii="Century Schoolbook" w:eastAsia="Times New Roman" w:hAnsi="Century Schoolbook" w:cs="Times New Roman"/>
          <w:b/>
          <w:bCs/>
          <w:spacing w:val="-5"/>
          <w:kern w:val="20"/>
          <w:sz w:val="24"/>
          <w:szCs w:val="24"/>
          <w:lang w:eastAsia="x-none"/>
        </w:rPr>
        <w:t xml:space="preserve"> </w:t>
      </w:r>
      <w:r w:rsidRPr="00F63CED">
        <w:rPr>
          <w:rFonts w:ascii="Century Schoolbook" w:eastAsia="Times New Roman" w:hAnsi="Century Schoolbook" w:cs="Times New Roman"/>
          <w:b/>
          <w:bCs/>
          <w:spacing w:val="-5"/>
          <w:kern w:val="20"/>
          <w:sz w:val="24"/>
          <w:szCs w:val="24"/>
          <w:lang w:val="x-none" w:eastAsia="x-none"/>
        </w:rPr>
        <w:t>Accordingly, the following are qualifying countries:</w:t>
      </w:r>
    </w:p>
    <w:p w14:paraId="0F22D9AD" w14:textId="77777777" w:rsidR="00F63CED" w:rsidRPr="00F63CED" w:rsidRDefault="00F63CED" w:rsidP="00805CC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val="x-none" w:eastAsia="x-none"/>
        </w:rPr>
      </w:pPr>
    </w:p>
    <w:p w14:paraId="470588BB" w14:textId="77777777" w:rsidR="00F63CED" w:rsidRPr="00F63CED" w:rsidRDefault="00F63CED" w:rsidP="00FF539F">
      <w:pPr>
        <w:tabs>
          <w:tab w:val="left" w:pos="360"/>
          <w:tab w:val="left" w:pos="806"/>
          <w:tab w:val="left" w:pos="1210"/>
          <w:tab w:val="left" w:pos="1656"/>
          <w:tab w:val="left" w:pos="2131"/>
          <w:tab w:val="left" w:pos="2520"/>
        </w:tabs>
        <w:spacing w:after="0" w:line="240" w:lineRule="exact"/>
        <w:ind w:left="720"/>
        <w:rPr>
          <w:rFonts w:ascii="Century Schoolbook" w:eastAsia="Times New Roman" w:hAnsi="Century Schoolbook" w:cs="Times New Roman"/>
          <w:b/>
          <w:bCs/>
          <w:spacing w:val="-5"/>
          <w:kern w:val="20"/>
          <w:sz w:val="24"/>
          <w:szCs w:val="24"/>
          <w:lang w:val="x-none" w:eastAsia="x-none"/>
        </w:rPr>
      </w:pPr>
      <w:r w:rsidRPr="00F63CED">
        <w:rPr>
          <w:rFonts w:ascii="Century Schoolbook" w:eastAsia="Times New Roman" w:hAnsi="Century Schoolbook" w:cs="Times New Roman"/>
          <w:b/>
          <w:bCs/>
          <w:spacing w:val="-5"/>
          <w:kern w:val="20"/>
          <w:sz w:val="24"/>
          <w:szCs w:val="24"/>
          <w:lang w:val="x-none" w:eastAsia="x-none"/>
        </w:rPr>
        <w:t>Australia</w:t>
      </w:r>
    </w:p>
    <w:p w14:paraId="3A5B4154" w14:textId="77777777" w:rsidR="00F63CED" w:rsidRPr="00F63CED" w:rsidRDefault="00F63CED" w:rsidP="00FF539F">
      <w:pPr>
        <w:tabs>
          <w:tab w:val="left" w:pos="360"/>
          <w:tab w:val="left" w:pos="806"/>
          <w:tab w:val="left" w:pos="1210"/>
          <w:tab w:val="left" w:pos="1656"/>
          <w:tab w:val="left" w:pos="2131"/>
          <w:tab w:val="left" w:pos="2520"/>
        </w:tabs>
        <w:spacing w:after="0" w:line="240" w:lineRule="exact"/>
        <w:ind w:left="720"/>
        <w:rPr>
          <w:rFonts w:ascii="Century Schoolbook" w:eastAsia="Times New Roman" w:hAnsi="Century Schoolbook" w:cs="Times New Roman"/>
          <w:b/>
          <w:bCs/>
          <w:spacing w:val="-5"/>
          <w:kern w:val="20"/>
          <w:sz w:val="24"/>
          <w:szCs w:val="24"/>
          <w:lang w:val="x-none" w:eastAsia="x-none"/>
        </w:rPr>
      </w:pPr>
      <w:r w:rsidRPr="00F63CED">
        <w:rPr>
          <w:rFonts w:ascii="Century Schoolbook" w:eastAsia="Times New Roman" w:hAnsi="Century Schoolbook" w:cs="Times New Roman"/>
          <w:b/>
          <w:bCs/>
          <w:spacing w:val="-5"/>
          <w:kern w:val="20"/>
          <w:sz w:val="24"/>
          <w:szCs w:val="24"/>
          <w:lang w:val="x-none" w:eastAsia="x-none"/>
        </w:rPr>
        <w:t>Austria</w:t>
      </w:r>
    </w:p>
    <w:p w14:paraId="59E613B9" w14:textId="77777777" w:rsidR="00F63CED" w:rsidRPr="00F63CED" w:rsidRDefault="00F63CED" w:rsidP="00FF539F">
      <w:pPr>
        <w:tabs>
          <w:tab w:val="left" w:pos="360"/>
          <w:tab w:val="left" w:pos="806"/>
          <w:tab w:val="left" w:pos="1210"/>
          <w:tab w:val="left" w:pos="1656"/>
          <w:tab w:val="left" w:pos="2131"/>
          <w:tab w:val="left" w:pos="2520"/>
        </w:tabs>
        <w:spacing w:after="0" w:line="240" w:lineRule="exact"/>
        <w:ind w:left="720"/>
        <w:rPr>
          <w:rFonts w:ascii="Century Schoolbook" w:eastAsia="Times New Roman" w:hAnsi="Century Schoolbook" w:cs="Times New Roman"/>
          <w:b/>
          <w:bCs/>
          <w:spacing w:val="-5"/>
          <w:kern w:val="20"/>
          <w:sz w:val="24"/>
          <w:szCs w:val="24"/>
          <w:lang w:val="x-none" w:eastAsia="x-none"/>
        </w:rPr>
      </w:pPr>
      <w:r w:rsidRPr="00F63CED">
        <w:rPr>
          <w:rFonts w:ascii="Century Schoolbook" w:eastAsia="Times New Roman" w:hAnsi="Century Schoolbook" w:cs="Times New Roman"/>
          <w:b/>
          <w:bCs/>
          <w:spacing w:val="-5"/>
          <w:kern w:val="20"/>
          <w:sz w:val="24"/>
          <w:szCs w:val="24"/>
          <w:lang w:val="x-none" w:eastAsia="x-none"/>
        </w:rPr>
        <w:t>Belgium</w:t>
      </w:r>
    </w:p>
    <w:p w14:paraId="6A8F82BC" w14:textId="77777777" w:rsidR="00F63CED" w:rsidRPr="00F63CED" w:rsidRDefault="00F63CED" w:rsidP="00FF539F">
      <w:pPr>
        <w:tabs>
          <w:tab w:val="left" w:pos="360"/>
          <w:tab w:val="left" w:pos="806"/>
          <w:tab w:val="left" w:pos="1210"/>
          <w:tab w:val="left" w:pos="1656"/>
          <w:tab w:val="left" w:pos="2131"/>
          <w:tab w:val="left" w:pos="2520"/>
        </w:tabs>
        <w:spacing w:after="0" w:line="240" w:lineRule="exact"/>
        <w:ind w:left="720"/>
        <w:rPr>
          <w:rFonts w:ascii="Century Schoolbook" w:eastAsia="Times New Roman" w:hAnsi="Century Schoolbook" w:cs="Times New Roman"/>
          <w:b/>
          <w:bCs/>
          <w:spacing w:val="-5"/>
          <w:kern w:val="20"/>
          <w:sz w:val="24"/>
          <w:szCs w:val="24"/>
          <w:lang w:val="x-none" w:eastAsia="x-none"/>
        </w:rPr>
      </w:pPr>
      <w:r w:rsidRPr="00F63CED">
        <w:rPr>
          <w:rFonts w:ascii="Century Schoolbook" w:eastAsia="Times New Roman" w:hAnsi="Century Schoolbook" w:cs="Times New Roman"/>
          <w:b/>
          <w:bCs/>
          <w:spacing w:val="-5"/>
          <w:kern w:val="20"/>
          <w:sz w:val="24"/>
          <w:szCs w:val="24"/>
          <w:lang w:val="x-none" w:eastAsia="x-none"/>
        </w:rPr>
        <w:t>Canada</w:t>
      </w:r>
    </w:p>
    <w:p w14:paraId="1E976108" w14:textId="77777777" w:rsidR="00F63CED" w:rsidRPr="00F63CED" w:rsidRDefault="00F63CED" w:rsidP="00FF539F">
      <w:pPr>
        <w:tabs>
          <w:tab w:val="left" w:pos="360"/>
          <w:tab w:val="left" w:pos="806"/>
          <w:tab w:val="left" w:pos="1210"/>
          <w:tab w:val="left" w:pos="1656"/>
          <w:tab w:val="left" w:pos="2131"/>
          <w:tab w:val="left" w:pos="2520"/>
        </w:tabs>
        <w:spacing w:after="0" w:line="240" w:lineRule="exact"/>
        <w:ind w:left="720"/>
        <w:rPr>
          <w:rFonts w:ascii="Century Schoolbook" w:eastAsia="Times New Roman" w:hAnsi="Century Schoolbook" w:cs="Times New Roman"/>
          <w:b/>
          <w:bCs/>
          <w:spacing w:val="-5"/>
          <w:kern w:val="20"/>
          <w:sz w:val="24"/>
          <w:szCs w:val="24"/>
          <w:lang w:val="x-none" w:eastAsia="x-none"/>
        </w:rPr>
      </w:pPr>
      <w:r w:rsidRPr="00F63CED">
        <w:rPr>
          <w:rFonts w:ascii="Century Schoolbook" w:eastAsia="Times New Roman" w:hAnsi="Century Schoolbook" w:cs="Times New Roman"/>
          <w:b/>
          <w:bCs/>
          <w:spacing w:val="-5"/>
          <w:kern w:val="20"/>
          <w:sz w:val="24"/>
          <w:szCs w:val="24"/>
          <w:lang w:val="x-none" w:eastAsia="x-none"/>
        </w:rPr>
        <w:t>Czech Republic</w:t>
      </w:r>
    </w:p>
    <w:p w14:paraId="3072379D" w14:textId="77777777" w:rsidR="00F63CED" w:rsidRPr="00F63CED" w:rsidRDefault="00F63CED" w:rsidP="00FF539F">
      <w:pPr>
        <w:tabs>
          <w:tab w:val="left" w:pos="360"/>
          <w:tab w:val="left" w:pos="806"/>
          <w:tab w:val="left" w:pos="1210"/>
          <w:tab w:val="left" w:pos="1656"/>
          <w:tab w:val="left" w:pos="2131"/>
          <w:tab w:val="left" w:pos="2520"/>
        </w:tabs>
        <w:spacing w:after="0" w:line="240" w:lineRule="exact"/>
        <w:ind w:left="720"/>
        <w:rPr>
          <w:rFonts w:ascii="Century Schoolbook" w:eastAsia="Times New Roman" w:hAnsi="Century Schoolbook" w:cs="Times New Roman"/>
          <w:b/>
          <w:bCs/>
          <w:spacing w:val="-5"/>
          <w:kern w:val="20"/>
          <w:sz w:val="24"/>
          <w:szCs w:val="24"/>
          <w:lang w:val="x-none" w:eastAsia="x-none"/>
        </w:rPr>
      </w:pPr>
      <w:r w:rsidRPr="00F63CED">
        <w:rPr>
          <w:rFonts w:ascii="Century Schoolbook" w:eastAsia="Times New Roman" w:hAnsi="Century Schoolbook" w:cs="Times New Roman"/>
          <w:b/>
          <w:bCs/>
          <w:spacing w:val="-5"/>
          <w:kern w:val="20"/>
          <w:sz w:val="24"/>
          <w:szCs w:val="24"/>
          <w:lang w:val="x-none" w:eastAsia="x-none"/>
        </w:rPr>
        <w:t>Denmark</w:t>
      </w:r>
    </w:p>
    <w:p w14:paraId="28CC555B" w14:textId="77777777" w:rsidR="00F63CED" w:rsidRPr="00F63CED" w:rsidRDefault="00F63CED" w:rsidP="00FF539F">
      <w:pPr>
        <w:tabs>
          <w:tab w:val="left" w:pos="360"/>
          <w:tab w:val="left" w:pos="806"/>
          <w:tab w:val="left" w:pos="1210"/>
          <w:tab w:val="left" w:pos="1656"/>
          <w:tab w:val="left" w:pos="2131"/>
          <w:tab w:val="left" w:pos="2520"/>
        </w:tabs>
        <w:spacing w:after="0" w:line="240" w:lineRule="exact"/>
        <w:ind w:left="720"/>
        <w:rPr>
          <w:rFonts w:ascii="Century Schoolbook" w:eastAsia="Times New Roman" w:hAnsi="Century Schoolbook" w:cs="Times New Roman"/>
          <w:b/>
          <w:bCs/>
          <w:spacing w:val="-5"/>
          <w:kern w:val="20"/>
          <w:sz w:val="24"/>
          <w:szCs w:val="24"/>
          <w:lang w:val="x-none" w:eastAsia="x-none"/>
        </w:rPr>
      </w:pPr>
      <w:r w:rsidRPr="00F63CED">
        <w:rPr>
          <w:rFonts w:ascii="Century Schoolbook" w:eastAsia="Times New Roman" w:hAnsi="Century Schoolbook" w:cs="Times New Roman"/>
          <w:b/>
          <w:bCs/>
          <w:spacing w:val="-5"/>
          <w:kern w:val="20"/>
          <w:sz w:val="24"/>
          <w:szCs w:val="24"/>
          <w:lang w:val="x-none" w:eastAsia="x-none"/>
        </w:rPr>
        <w:t>Egypt</w:t>
      </w:r>
    </w:p>
    <w:p w14:paraId="41F35D4C" w14:textId="77777777" w:rsidR="00F63CED" w:rsidRPr="00F63CED" w:rsidRDefault="00F63CED" w:rsidP="00FF539F">
      <w:pPr>
        <w:tabs>
          <w:tab w:val="left" w:pos="360"/>
          <w:tab w:val="left" w:pos="806"/>
          <w:tab w:val="left" w:pos="1210"/>
          <w:tab w:val="left" w:pos="1656"/>
          <w:tab w:val="left" w:pos="2131"/>
          <w:tab w:val="left" w:pos="2520"/>
        </w:tabs>
        <w:spacing w:after="0" w:line="240" w:lineRule="exact"/>
        <w:ind w:left="720"/>
        <w:rPr>
          <w:rFonts w:ascii="Century Schoolbook" w:eastAsia="Times New Roman" w:hAnsi="Century Schoolbook" w:cs="Times New Roman"/>
          <w:b/>
          <w:bCs/>
          <w:spacing w:val="-5"/>
          <w:kern w:val="20"/>
          <w:sz w:val="24"/>
          <w:szCs w:val="24"/>
          <w:lang w:val="x-none" w:eastAsia="x-none"/>
        </w:rPr>
      </w:pPr>
      <w:r w:rsidRPr="00F63CED">
        <w:rPr>
          <w:rFonts w:ascii="Century Schoolbook" w:eastAsia="Times New Roman" w:hAnsi="Century Schoolbook" w:cs="Times New Roman"/>
          <w:b/>
          <w:bCs/>
          <w:spacing w:val="-5"/>
          <w:kern w:val="20"/>
          <w:sz w:val="24"/>
          <w:szCs w:val="24"/>
          <w:lang w:val="x-none" w:eastAsia="x-none"/>
        </w:rPr>
        <w:t>Estonia</w:t>
      </w:r>
    </w:p>
    <w:p w14:paraId="304F1343" w14:textId="77777777" w:rsidR="00F63CED" w:rsidRPr="00F63CED" w:rsidRDefault="00F63CED" w:rsidP="00FF539F">
      <w:pPr>
        <w:tabs>
          <w:tab w:val="left" w:pos="360"/>
          <w:tab w:val="left" w:pos="806"/>
          <w:tab w:val="left" w:pos="1210"/>
          <w:tab w:val="left" w:pos="1656"/>
          <w:tab w:val="left" w:pos="2131"/>
          <w:tab w:val="left" w:pos="2520"/>
        </w:tabs>
        <w:spacing w:after="0" w:line="240" w:lineRule="exact"/>
        <w:ind w:left="720"/>
        <w:rPr>
          <w:rFonts w:ascii="Century Schoolbook" w:eastAsia="Times New Roman" w:hAnsi="Century Schoolbook" w:cs="Times New Roman"/>
          <w:b/>
          <w:bCs/>
          <w:spacing w:val="-5"/>
          <w:kern w:val="20"/>
          <w:sz w:val="24"/>
          <w:szCs w:val="24"/>
          <w:lang w:val="x-none" w:eastAsia="x-none"/>
        </w:rPr>
      </w:pPr>
      <w:r w:rsidRPr="00F63CED">
        <w:rPr>
          <w:rFonts w:ascii="Century Schoolbook" w:eastAsia="Times New Roman" w:hAnsi="Century Schoolbook" w:cs="Times New Roman"/>
          <w:b/>
          <w:bCs/>
          <w:spacing w:val="-5"/>
          <w:kern w:val="20"/>
          <w:sz w:val="24"/>
          <w:szCs w:val="24"/>
          <w:lang w:val="x-none" w:eastAsia="x-none"/>
        </w:rPr>
        <w:t>Finland</w:t>
      </w:r>
    </w:p>
    <w:p w14:paraId="64A2C555" w14:textId="77777777" w:rsidR="00F63CED" w:rsidRPr="00F63CED" w:rsidRDefault="00F63CED" w:rsidP="00FF539F">
      <w:pPr>
        <w:tabs>
          <w:tab w:val="left" w:pos="360"/>
          <w:tab w:val="left" w:pos="806"/>
          <w:tab w:val="left" w:pos="1210"/>
          <w:tab w:val="left" w:pos="1656"/>
          <w:tab w:val="left" w:pos="2131"/>
          <w:tab w:val="left" w:pos="2520"/>
        </w:tabs>
        <w:spacing w:after="0" w:line="240" w:lineRule="exact"/>
        <w:ind w:left="720"/>
        <w:rPr>
          <w:rFonts w:ascii="Century Schoolbook" w:eastAsia="Times New Roman" w:hAnsi="Century Schoolbook" w:cs="Times New Roman"/>
          <w:b/>
          <w:bCs/>
          <w:spacing w:val="-5"/>
          <w:kern w:val="20"/>
          <w:sz w:val="24"/>
          <w:szCs w:val="24"/>
          <w:lang w:val="x-none" w:eastAsia="x-none"/>
        </w:rPr>
      </w:pPr>
      <w:r w:rsidRPr="00F63CED">
        <w:rPr>
          <w:rFonts w:ascii="Century Schoolbook" w:eastAsia="Times New Roman" w:hAnsi="Century Schoolbook" w:cs="Times New Roman"/>
          <w:b/>
          <w:bCs/>
          <w:spacing w:val="-5"/>
          <w:kern w:val="20"/>
          <w:sz w:val="24"/>
          <w:szCs w:val="24"/>
          <w:lang w:val="x-none" w:eastAsia="x-none"/>
        </w:rPr>
        <w:t>France</w:t>
      </w:r>
    </w:p>
    <w:p w14:paraId="53793F78" w14:textId="77777777" w:rsidR="00F63CED" w:rsidRPr="00F63CED" w:rsidRDefault="00F63CED" w:rsidP="00FF539F">
      <w:pPr>
        <w:tabs>
          <w:tab w:val="left" w:pos="360"/>
          <w:tab w:val="left" w:pos="806"/>
          <w:tab w:val="left" w:pos="1210"/>
          <w:tab w:val="left" w:pos="1656"/>
          <w:tab w:val="left" w:pos="2131"/>
          <w:tab w:val="left" w:pos="2520"/>
        </w:tabs>
        <w:spacing w:after="0" w:line="240" w:lineRule="exact"/>
        <w:ind w:left="720"/>
        <w:rPr>
          <w:rFonts w:ascii="Century Schoolbook" w:eastAsia="Times New Roman" w:hAnsi="Century Schoolbook" w:cs="Times New Roman"/>
          <w:b/>
          <w:bCs/>
          <w:spacing w:val="-5"/>
          <w:kern w:val="20"/>
          <w:sz w:val="24"/>
          <w:szCs w:val="24"/>
          <w:lang w:val="x-none" w:eastAsia="x-none"/>
        </w:rPr>
      </w:pPr>
      <w:r w:rsidRPr="00F63CED">
        <w:rPr>
          <w:rFonts w:ascii="Century Schoolbook" w:eastAsia="Times New Roman" w:hAnsi="Century Schoolbook" w:cs="Times New Roman"/>
          <w:b/>
          <w:bCs/>
          <w:spacing w:val="-5"/>
          <w:kern w:val="20"/>
          <w:sz w:val="24"/>
          <w:szCs w:val="24"/>
          <w:lang w:val="x-none" w:eastAsia="x-none"/>
        </w:rPr>
        <w:t>Germany</w:t>
      </w:r>
    </w:p>
    <w:p w14:paraId="6D84C684" w14:textId="77777777" w:rsidR="00F63CED" w:rsidRPr="00F63CED" w:rsidRDefault="00F63CED" w:rsidP="00FF539F">
      <w:pPr>
        <w:tabs>
          <w:tab w:val="left" w:pos="360"/>
          <w:tab w:val="left" w:pos="806"/>
          <w:tab w:val="left" w:pos="1210"/>
          <w:tab w:val="left" w:pos="1656"/>
          <w:tab w:val="left" w:pos="2131"/>
          <w:tab w:val="left" w:pos="2520"/>
        </w:tabs>
        <w:spacing w:after="0" w:line="240" w:lineRule="exact"/>
        <w:ind w:left="720"/>
        <w:rPr>
          <w:rFonts w:ascii="Century Schoolbook" w:eastAsia="Times New Roman" w:hAnsi="Century Schoolbook" w:cs="Times New Roman"/>
          <w:b/>
          <w:bCs/>
          <w:spacing w:val="-5"/>
          <w:kern w:val="20"/>
          <w:sz w:val="24"/>
          <w:szCs w:val="24"/>
          <w:lang w:val="x-none" w:eastAsia="x-none"/>
        </w:rPr>
      </w:pPr>
      <w:r w:rsidRPr="00F63CED">
        <w:rPr>
          <w:rFonts w:ascii="Century Schoolbook" w:eastAsia="Times New Roman" w:hAnsi="Century Schoolbook" w:cs="Times New Roman"/>
          <w:b/>
          <w:bCs/>
          <w:spacing w:val="-5"/>
          <w:kern w:val="20"/>
          <w:sz w:val="24"/>
          <w:szCs w:val="24"/>
          <w:lang w:val="x-none" w:eastAsia="x-none"/>
        </w:rPr>
        <w:t>Greece</w:t>
      </w:r>
    </w:p>
    <w:p w14:paraId="19C0B3AF" w14:textId="77777777" w:rsidR="00F63CED" w:rsidRPr="00F63CED" w:rsidRDefault="00F63CED" w:rsidP="00FF539F">
      <w:pPr>
        <w:tabs>
          <w:tab w:val="left" w:pos="360"/>
          <w:tab w:val="left" w:pos="806"/>
          <w:tab w:val="left" w:pos="1210"/>
          <w:tab w:val="left" w:pos="1656"/>
          <w:tab w:val="left" w:pos="2131"/>
          <w:tab w:val="left" w:pos="2520"/>
        </w:tabs>
        <w:spacing w:after="0" w:line="240" w:lineRule="exact"/>
        <w:ind w:left="720"/>
        <w:rPr>
          <w:rFonts w:ascii="Century Schoolbook" w:eastAsia="Times New Roman" w:hAnsi="Century Schoolbook" w:cs="Times New Roman"/>
          <w:b/>
          <w:bCs/>
          <w:spacing w:val="-5"/>
          <w:kern w:val="20"/>
          <w:sz w:val="24"/>
          <w:szCs w:val="24"/>
          <w:lang w:val="x-none" w:eastAsia="x-none"/>
        </w:rPr>
      </w:pPr>
      <w:r w:rsidRPr="00F63CED">
        <w:rPr>
          <w:rFonts w:ascii="Century Schoolbook" w:eastAsia="Times New Roman" w:hAnsi="Century Schoolbook" w:cs="Times New Roman"/>
          <w:b/>
          <w:bCs/>
          <w:spacing w:val="-5"/>
          <w:kern w:val="20"/>
          <w:sz w:val="24"/>
          <w:szCs w:val="24"/>
          <w:lang w:val="x-none" w:eastAsia="x-none"/>
        </w:rPr>
        <w:t>Israel</w:t>
      </w:r>
    </w:p>
    <w:p w14:paraId="10BA12A0" w14:textId="77777777" w:rsidR="00F63CED" w:rsidRPr="00F63CED" w:rsidRDefault="00F63CED" w:rsidP="00FF539F">
      <w:pPr>
        <w:tabs>
          <w:tab w:val="left" w:pos="360"/>
          <w:tab w:val="left" w:pos="806"/>
          <w:tab w:val="left" w:pos="1210"/>
          <w:tab w:val="left" w:pos="1656"/>
          <w:tab w:val="left" w:pos="2131"/>
          <w:tab w:val="left" w:pos="2520"/>
        </w:tabs>
        <w:spacing w:after="0" w:line="240" w:lineRule="exact"/>
        <w:ind w:left="720"/>
        <w:rPr>
          <w:rFonts w:ascii="Century Schoolbook" w:eastAsia="Times New Roman" w:hAnsi="Century Schoolbook" w:cs="Times New Roman"/>
          <w:b/>
          <w:bCs/>
          <w:spacing w:val="-5"/>
          <w:kern w:val="20"/>
          <w:sz w:val="24"/>
          <w:szCs w:val="24"/>
          <w:lang w:val="x-none" w:eastAsia="x-none"/>
        </w:rPr>
      </w:pPr>
      <w:r w:rsidRPr="00F63CED">
        <w:rPr>
          <w:rFonts w:ascii="Century Schoolbook" w:eastAsia="Times New Roman" w:hAnsi="Century Schoolbook" w:cs="Times New Roman"/>
          <w:b/>
          <w:bCs/>
          <w:spacing w:val="-5"/>
          <w:kern w:val="20"/>
          <w:sz w:val="24"/>
          <w:szCs w:val="24"/>
          <w:lang w:val="x-none" w:eastAsia="x-none"/>
        </w:rPr>
        <w:t>Italy</w:t>
      </w:r>
    </w:p>
    <w:p w14:paraId="4D6933A1" w14:textId="77777777" w:rsidR="00F63CED" w:rsidRPr="00F63CED" w:rsidRDefault="00F63CED" w:rsidP="00FF539F">
      <w:pPr>
        <w:tabs>
          <w:tab w:val="left" w:pos="360"/>
          <w:tab w:val="left" w:pos="806"/>
          <w:tab w:val="left" w:pos="1210"/>
          <w:tab w:val="left" w:pos="1656"/>
          <w:tab w:val="left" w:pos="2131"/>
          <w:tab w:val="left" w:pos="2520"/>
        </w:tabs>
        <w:spacing w:after="0" w:line="240" w:lineRule="exact"/>
        <w:ind w:left="720"/>
        <w:rPr>
          <w:rFonts w:ascii="Century Schoolbook" w:eastAsia="Times New Roman" w:hAnsi="Century Schoolbook" w:cs="Times New Roman"/>
          <w:b/>
          <w:bCs/>
          <w:spacing w:val="-5"/>
          <w:kern w:val="20"/>
          <w:sz w:val="24"/>
          <w:szCs w:val="24"/>
          <w:lang w:val="x-none" w:eastAsia="x-none"/>
        </w:rPr>
      </w:pPr>
      <w:r w:rsidRPr="00F63CED">
        <w:rPr>
          <w:rFonts w:ascii="Century Schoolbook" w:eastAsia="Times New Roman" w:hAnsi="Century Schoolbook" w:cs="Times New Roman"/>
          <w:b/>
          <w:bCs/>
          <w:spacing w:val="-5"/>
          <w:kern w:val="20"/>
          <w:sz w:val="24"/>
          <w:szCs w:val="24"/>
          <w:lang w:val="x-none" w:eastAsia="x-none"/>
        </w:rPr>
        <w:t>Japan</w:t>
      </w:r>
    </w:p>
    <w:p w14:paraId="57EE8778" w14:textId="77777777" w:rsidR="00F63CED" w:rsidRPr="00F63CED" w:rsidRDefault="00F63CED" w:rsidP="00FF539F">
      <w:pPr>
        <w:tabs>
          <w:tab w:val="left" w:pos="360"/>
          <w:tab w:val="left" w:pos="806"/>
          <w:tab w:val="left" w:pos="1210"/>
          <w:tab w:val="left" w:pos="1656"/>
          <w:tab w:val="left" w:pos="2131"/>
          <w:tab w:val="left" w:pos="2520"/>
        </w:tabs>
        <w:spacing w:after="0" w:line="240" w:lineRule="exact"/>
        <w:ind w:left="720"/>
        <w:rPr>
          <w:rFonts w:ascii="Century Schoolbook" w:eastAsia="Times New Roman" w:hAnsi="Century Schoolbook" w:cs="Times New Roman"/>
          <w:b/>
          <w:bCs/>
          <w:spacing w:val="-5"/>
          <w:kern w:val="20"/>
          <w:sz w:val="24"/>
          <w:szCs w:val="24"/>
          <w:lang w:val="x-none" w:eastAsia="x-none"/>
        </w:rPr>
      </w:pPr>
      <w:r w:rsidRPr="00F63CED">
        <w:rPr>
          <w:rFonts w:ascii="Century Schoolbook" w:eastAsia="Times New Roman" w:hAnsi="Century Schoolbook" w:cs="Times New Roman"/>
          <w:b/>
          <w:bCs/>
          <w:spacing w:val="-5"/>
          <w:kern w:val="20"/>
          <w:sz w:val="24"/>
          <w:szCs w:val="24"/>
          <w:lang w:val="x-none" w:eastAsia="x-none"/>
        </w:rPr>
        <w:t>Latvia</w:t>
      </w:r>
    </w:p>
    <w:p w14:paraId="74CFFA94" w14:textId="77777777" w:rsidR="00F63CED" w:rsidRPr="00F63CED" w:rsidRDefault="00F63CED" w:rsidP="00FF539F">
      <w:pPr>
        <w:tabs>
          <w:tab w:val="left" w:pos="360"/>
          <w:tab w:val="left" w:pos="806"/>
          <w:tab w:val="left" w:pos="1210"/>
          <w:tab w:val="left" w:pos="1656"/>
          <w:tab w:val="left" w:pos="2131"/>
          <w:tab w:val="left" w:pos="2520"/>
        </w:tabs>
        <w:spacing w:after="0" w:line="240" w:lineRule="exact"/>
        <w:ind w:left="720"/>
        <w:rPr>
          <w:rFonts w:ascii="Century Schoolbook" w:eastAsia="Times New Roman" w:hAnsi="Century Schoolbook" w:cs="Times New Roman"/>
          <w:b/>
          <w:bCs/>
          <w:spacing w:val="-5"/>
          <w:kern w:val="20"/>
          <w:sz w:val="24"/>
          <w:szCs w:val="24"/>
          <w:lang w:val="x-none" w:eastAsia="x-none"/>
        </w:rPr>
      </w:pPr>
      <w:r w:rsidRPr="00F63CED">
        <w:rPr>
          <w:rFonts w:ascii="Century Schoolbook" w:eastAsia="Times New Roman" w:hAnsi="Century Schoolbook" w:cs="Times New Roman"/>
          <w:b/>
          <w:bCs/>
          <w:spacing w:val="-5"/>
          <w:kern w:val="20"/>
          <w:sz w:val="24"/>
          <w:szCs w:val="24"/>
          <w:lang w:val="x-none" w:eastAsia="x-none"/>
        </w:rPr>
        <w:t>Lithuania</w:t>
      </w:r>
    </w:p>
    <w:p w14:paraId="69CD06DC" w14:textId="77777777" w:rsidR="00F63CED" w:rsidRPr="00F63CED" w:rsidRDefault="00F63CED" w:rsidP="00FF539F">
      <w:pPr>
        <w:tabs>
          <w:tab w:val="left" w:pos="360"/>
          <w:tab w:val="left" w:pos="806"/>
          <w:tab w:val="left" w:pos="1210"/>
          <w:tab w:val="left" w:pos="1656"/>
          <w:tab w:val="left" w:pos="2131"/>
          <w:tab w:val="left" w:pos="2520"/>
        </w:tabs>
        <w:spacing w:after="0" w:line="240" w:lineRule="exact"/>
        <w:ind w:left="720"/>
        <w:rPr>
          <w:rFonts w:ascii="Century Schoolbook" w:eastAsia="Times New Roman" w:hAnsi="Century Schoolbook" w:cs="Times New Roman"/>
          <w:b/>
          <w:bCs/>
          <w:spacing w:val="-5"/>
          <w:kern w:val="20"/>
          <w:sz w:val="24"/>
          <w:szCs w:val="24"/>
          <w:lang w:val="x-none" w:eastAsia="x-none"/>
        </w:rPr>
      </w:pPr>
      <w:r w:rsidRPr="00F63CED">
        <w:rPr>
          <w:rFonts w:ascii="Century Schoolbook" w:eastAsia="Times New Roman" w:hAnsi="Century Schoolbook" w:cs="Times New Roman"/>
          <w:b/>
          <w:bCs/>
          <w:spacing w:val="-5"/>
          <w:kern w:val="20"/>
          <w:sz w:val="24"/>
          <w:szCs w:val="24"/>
          <w:lang w:val="x-none" w:eastAsia="x-none"/>
        </w:rPr>
        <w:t>Luxembourg</w:t>
      </w:r>
    </w:p>
    <w:p w14:paraId="798D12F0" w14:textId="77777777" w:rsidR="00F63CED" w:rsidRPr="00F63CED" w:rsidRDefault="00F63CED" w:rsidP="00FF539F">
      <w:pPr>
        <w:tabs>
          <w:tab w:val="left" w:pos="360"/>
          <w:tab w:val="left" w:pos="806"/>
          <w:tab w:val="left" w:pos="1210"/>
          <w:tab w:val="left" w:pos="1656"/>
          <w:tab w:val="left" w:pos="2131"/>
          <w:tab w:val="left" w:pos="2520"/>
        </w:tabs>
        <w:spacing w:after="0" w:line="240" w:lineRule="exact"/>
        <w:ind w:left="720"/>
        <w:rPr>
          <w:rFonts w:ascii="Century Schoolbook" w:eastAsia="Times New Roman" w:hAnsi="Century Schoolbook" w:cs="Times New Roman"/>
          <w:b/>
          <w:bCs/>
          <w:spacing w:val="-5"/>
          <w:kern w:val="20"/>
          <w:sz w:val="24"/>
          <w:szCs w:val="24"/>
          <w:lang w:val="x-none" w:eastAsia="x-none"/>
        </w:rPr>
      </w:pPr>
      <w:r w:rsidRPr="00F63CED">
        <w:rPr>
          <w:rFonts w:ascii="Century Schoolbook" w:eastAsia="Times New Roman" w:hAnsi="Century Schoolbook" w:cs="Times New Roman"/>
          <w:b/>
          <w:bCs/>
          <w:spacing w:val="-5"/>
          <w:kern w:val="20"/>
          <w:sz w:val="24"/>
          <w:szCs w:val="24"/>
          <w:lang w:val="x-none" w:eastAsia="x-none"/>
        </w:rPr>
        <w:t>Netherlands</w:t>
      </w:r>
    </w:p>
    <w:p w14:paraId="341C8C68" w14:textId="77777777" w:rsidR="00F63CED" w:rsidRPr="00F63CED" w:rsidRDefault="00F63CED" w:rsidP="00FF539F">
      <w:pPr>
        <w:tabs>
          <w:tab w:val="left" w:pos="360"/>
          <w:tab w:val="left" w:pos="806"/>
          <w:tab w:val="left" w:pos="1210"/>
          <w:tab w:val="left" w:pos="1656"/>
          <w:tab w:val="left" w:pos="2131"/>
          <w:tab w:val="left" w:pos="2520"/>
        </w:tabs>
        <w:spacing w:after="0" w:line="240" w:lineRule="exact"/>
        <w:ind w:left="720"/>
        <w:rPr>
          <w:rFonts w:ascii="Century Schoolbook" w:eastAsia="Times New Roman" w:hAnsi="Century Schoolbook" w:cs="Times New Roman"/>
          <w:b/>
          <w:bCs/>
          <w:spacing w:val="-5"/>
          <w:kern w:val="20"/>
          <w:sz w:val="24"/>
          <w:szCs w:val="24"/>
          <w:lang w:val="x-none" w:eastAsia="x-none"/>
        </w:rPr>
      </w:pPr>
      <w:r w:rsidRPr="00F63CED">
        <w:rPr>
          <w:rFonts w:ascii="Century Schoolbook" w:eastAsia="Times New Roman" w:hAnsi="Century Schoolbook" w:cs="Times New Roman"/>
          <w:b/>
          <w:bCs/>
          <w:spacing w:val="-5"/>
          <w:kern w:val="20"/>
          <w:sz w:val="24"/>
          <w:szCs w:val="24"/>
          <w:lang w:val="x-none" w:eastAsia="x-none"/>
        </w:rPr>
        <w:t>Norway</w:t>
      </w:r>
    </w:p>
    <w:p w14:paraId="46433824" w14:textId="77777777" w:rsidR="00F63CED" w:rsidRPr="00F63CED" w:rsidRDefault="00F63CED" w:rsidP="00FF539F">
      <w:pPr>
        <w:tabs>
          <w:tab w:val="left" w:pos="360"/>
          <w:tab w:val="left" w:pos="806"/>
          <w:tab w:val="left" w:pos="1210"/>
          <w:tab w:val="left" w:pos="1656"/>
          <w:tab w:val="left" w:pos="2131"/>
          <w:tab w:val="left" w:pos="2520"/>
        </w:tabs>
        <w:spacing w:after="0" w:line="240" w:lineRule="exact"/>
        <w:ind w:left="720"/>
        <w:rPr>
          <w:rFonts w:ascii="Century Schoolbook" w:eastAsia="Times New Roman" w:hAnsi="Century Schoolbook" w:cs="Times New Roman"/>
          <w:b/>
          <w:bCs/>
          <w:spacing w:val="-5"/>
          <w:kern w:val="20"/>
          <w:sz w:val="24"/>
          <w:szCs w:val="24"/>
          <w:lang w:val="x-none" w:eastAsia="x-none"/>
        </w:rPr>
      </w:pPr>
      <w:r w:rsidRPr="00F63CED">
        <w:rPr>
          <w:rFonts w:ascii="Century Schoolbook" w:eastAsia="Times New Roman" w:hAnsi="Century Schoolbook" w:cs="Times New Roman"/>
          <w:b/>
          <w:bCs/>
          <w:spacing w:val="-5"/>
          <w:kern w:val="20"/>
          <w:sz w:val="24"/>
          <w:szCs w:val="24"/>
          <w:lang w:val="x-none" w:eastAsia="x-none"/>
        </w:rPr>
        <w:t>Poland</w:t>
      </w:r>
    </w:p>
    <w:p w14:paraId="1BCD8610" w14:textId="77777777" w:rsidR="00F63CED" w:rsidRPr="00F63CED" w:rsidRDefault="00F63CED" w:rsidP="00FF539F">
      <w:pPr>
        <w:tabs>
          <w:tab w:val="left" w:pos="360"/>
          <w:tab w:val="left" w:pos="806"/>
          <w:tab w:val="left" w:pos="1210"/>
          <w:tab w:val="left" w:pos="1656"/>
          <w:tab w:val="left" w:pos="2131"/>
          <w:tab w:val="left" w:pos="2520"/>
        </w:tabs>
        <w:spacing w:after="0" w:line="240" w:lineRule="exact"/>
        <w:ind w:left="720"/>
        <w:rPr>
          <w:rFonts w:ascii="Century Schoolbook" w:eastAsia="Times New Roman" w:hAnsi="Century Schoolbook" w:cs="Times New Roman"/>
          <w:b/>
          <w:bCs/>
          <w:spacing w:val="-5"/>
          <w:kern w:val="20"/>
          <w:sz w:val="24"/>
          <w:szCs w:val="24"/>
          <w:lang w:val="x-none" w:eastAsia="x-none"/>
        </w:rPr>
      </w:pPr>
      <w:r w:rsidRPr="00F63CED">
        <w:rPr>
          <w:rFonts w:ascii="Century Schoolbook" w:eastAsia="Times New Roman" w:hAnsi="Century Schoolbook" w:cs="Times New Roman"/>
          <w:b/>
          <w:bCs/>
          <w:spacing w:val="-5"/>
          <w:kern w:val="20"/>
          <w:sz w:val="24"/>
          <w:szCs w:val="24"/>
          <w:lang w:val="x-none" w:eastAsia="x-none"/>
        </w:rPr>
        <w:t>Portugal</w:t>
      </w:r>
    </w:p>
    <w:p w14:paraId="369CC424" w14:textId="77777777" w:rsidR="00F63CED" w:rsidRPr="00F63CED" w:rsidRDefault="00F63CED" w:rsidP="00FF539F">
      <w:pPr>
        <w:tabs>
          <w:tab w:val="left" w:pos="360"/>
          <w:tab w:val="left" w:pos="806"/>
          <w:tab w:val="left" w:pos="1210"/>
          <w:tab w:val="left" w:pos="1656"/>
          <w:tab w:val="left" w:pos="2131"/>
          <w:tab w:val="left" w:pos="2520"/>
        </w:tabs>
        <w:spacing w:after="0" w:line="240" w:lineRule="exact"/>
        <w:ind w:left="720"/>
        <w:rPr>
          <w:rFonts w:ascii="Century Schoolbook" w:eastAsia="Times New Roman" w:hAnsi="Century Schoolbook" w:cs="Times New Roman"/>
          <w:b/>
          <w:bCs/>
          <w:spacing w:val="-5"/>
          <w:kern w:val="20"/>
          <w:sz w:val="24"/>
          <w:szCs w:val="24"/>
          <w:lang w:val="x-none" w:eastAsia="x-none"/>
        </w:rPr>
      </w:pPr>
      <w:r w:rsidRPr="00F63CED">
        <w:rPr>
          <w:rFonts w:ascii="Century Schoolbook" w:eastAsia="Times New Roman" w:hAnsi="Century Schoolbook" w:cs="Times New Roman"/>
          <w:b/>
          <w:bCs/>
          <w:spacing w:val="-5"/>
          <w:kern w:val="20"/>
          <w:sz w:val="24"/>
          <w:szCs w:val="24"/>
          <w:lang w:val="x-none" w:eastAsia="x-none"/>
        </w:rPr>
        <w:t>Slovenia</w:t>
      </w:r>
    </w:p>
    <w:p w14:paraId="371D78FD" w14:textId="77777777" w:rsidR="00F63CED" w:rsidRPr="00F63CED" w:rsidRDefault="00F63CED" w:rsidP="00FF539F">
      <w:pPr>
        <w:tabs>
          <w:tab w:val="left" w:pos="360"/>
          <w:tab w:val="left" w:pos="806"/>
          <w:tab w:val="left" w:pos="1210"/>
          <w:tab w:val="left" w:pos="1656"/>
          <w:tab w:val="left" w:pos="2131"/>
          <w:tab w:val="left" w:pos="2520"/>
        </w:tabs>
        <w:spacing w:after="0" w:line="240" w:lineRule="exact"/>
        <w:ind w:left="720"/>
        <w:rPr>
          <w:rFonts w:ascii="Century Schoolbook" w:eastAsia="Times New Roman" w:hAnsi="Century Schoolbook" w:cs="Times New Roman"/>
          <w:b/>
          <w:bCs/>
          <w:spacing w:val="-5"/>
          <w:kern w:val="20"/>
          <w:sz w:val="24"/>
          <w:szCs w:val="24"/>
          <w:lang w:val="x-none" w:eastAsia="x-none"/>
        </w:rPr>
      </w:pPr>
      <w:r w:rsidRPr="00F63CED">
        <w:rPr>
          <w:rFonts w:ascii="Century Schoolbook" w:eastAsia="Times New Roman" w:hAnsi="Century Schoolbook" w:cs="Times New Roman"/>
          <w:b/>
          <w:bCs/>
          <w:spacing w:val="-5"/>
          <w:kern w:val="20"/>
          <w:sz w:val="24"/>
          <w:szCs w:val="24"/>
          <w:lang w:val="x-none" w:eastAsia="x-none"/>
        </w:rPr>
        <w:t>Spain</w:t>
      </w:r>
    </w:p>
    <w:p w14:paraId="00B74892" w14:textId="77777777" w:rsidR="00F63CED" w:rsidRPr="00F63CED" w:rsidRDefault="00F63CED" w:rsidP="00FF539F">
      <w:pPr>
        <w:tabs>
          <w:tab w:val="left" w:pos="360"/>
          <w:tab w:val="left" w:pos="806"/>
          <w:tab w:val="left" w:pos="1210"/>
          <w:tab w:val="left" w:pos="1656"/>
          <w:tab w:val="left" w:pos="2131"/>
          <w:tab w:val="left" w:pos="2520"/>
        </w:tabs>
        <w:spacing w:after="0" w:line="240" w:lineRule="exact"/>
        <w:ind w:left="720"/>
        <w:rPr>
          <w:rFonts w:ascii="Century Schoolbook" w:eastAsia="Times New Roman" w:hAnsi="Century Schoolbook" w:cs="Times New Roman"/>
          <w:b/>
          <w:bCs/>
          <w:spacing w:val="-5"/>
          <w:kern w:val="20"/>
          <w:sz w:val="24"/>
          <w:szCs w:val="24"/>
          <w:lang w:val="x-none" w:eastAsia="x-none"/>
        </w:rPr>
      </w:pPr>
      <w:r w:rsidRPr="00F63CED">
        <w:rPr>
          <w:rFonts w:ascii="Century Schoolbook" w:eastAsia="Times New Roman" w:hAnsi="Century Schoolbook" w:cs="Times New Roman"/>
          <w:b/>
          <w:bCs/>
          <w:spacing w:val="-5"/>
          <w:kern w:val="20"/>
          <w:sz w:val="24"/>
          <w:szCs w:val="24"/>
          <w:lang w:val="x-none" w:eastAsia="x-none"/>
        </w:rPr>
        <w:t>Sweden</w:t>
      </w:r>
    </w:p>
    <w:p w14:paraId="1267C788" w14:textId="77777777" w:rsidR="00F63CED" w:rsidRPr="00F63CED" w:rsidRDefault="00F63CED" w:rsidP="00FF539F">
      <w:pPr>
        <w:tabs>
          <w:tab w:val="left" w:pos="360"/>
          <w:tab w:val="left" w:pos="806"/>
          <w:tab w:val="left" w:pos="1210"/>
          <w:tab w:val="left" w:pos="1656"/>
          <w:tab w:val="left" w:pos="2131"/>
          <w:tab w:val="left" w:pos="2520"/>
        </w:tabs>
        <w:spacing w:after="0" w:line="240" w:lineRule="exact"/>
        <w:ind w:left="720"/>
        <w:rPr>
          <w:rFonts w:ascii="Century Schoolbook" w:eastAsia="Times New Roman" w:hAnsi="Century Schoolbook" w:cs="Times New Roman"/>
          <w:b/>
          <w:bCs/>
          <w:spacing w:val="-5"/>
          <w:kern w:val="20"/>
          <w:sz w:val="24"/>
          <w:szCs w:val="24"/>
          <w:lang w:val="x-none" w:eastAsia="x-none"/>
        </w:rPr>
      </w:pPr>
      <w:r w:rsidRPr="00F63CED">
        <w:rPr>
          <w:rFonts w:ascii="Century Schoolbook" w:eastAsia="Times New Roman" w:hAnsi="Century Schoolbook" w:cs="Times New Roman"/>
          <w:b/>
          <w:bCs/>
          <w:spacing w:val="-5"/>
          <w:kern w:val="20"/>
          <w:sz w:val="24"/>
          <w:szCs w:val="24"/>
          <w:lang w:val="x-none" w:eastAsia="x-none"/>
        </w:rPr>
        <w:t>Switzerland</w:t>
      </w:r>
    </w:p>
    <w:p w14:paraId="325E729E" w14:textId="77777777" w:rsidR="00F63CED" w:rsidRPr="00F63CED" w:rsidRDefault="00F63CED" w:rsidP="00FF539F">
      <w:pPr>
        <w:tabs>
          <w:tab w:val="left" w:pos="360"/>
          <w:tab w:val="left" w:pos="806"/>
          <w:tab w:val="left" w:pos="1210"/>
          <w:tab w:val="left" w:pos="1656"/>
          <w:tab w:val="left" w:pos="2131"/>
          <w:tab w:val="left" w:pos="2520"/>
        </w:tabs>
        <w:spacing w:after="0" w:line="240" w:lineRule="exact"/>
        <w:ind w:left="720"/>
        <w:rPr>
          <w:rFonts w:ascii="Century Schoolbook" w:eastAsia="Times New Roman" w:hAnsi="Century Schoolbook" w:cs="Times New Roman"/>
          <w:b/>
          <w:bCs/>
          <w:spacing w:val="-5"/>
          <w:kern w:val="20"/>
          <w:sz w:val="24"/>
          <w:szCs w:val="24"/>
          <w:lang w:val="x-none" w:eastAsia="x-none"/>
        </w:rPr>
      </w:pPr>
      <w:r w:rsidRPr="00F63CED">
        <w:rPr>
          <w:rFonts w:ascii="Century Schoolbook" w:eastAsia="Times New Roman" w:hAnsi="Century Schoolbook" w:cs="Times New Roman"/>
          <w:b/>
          <w:bCs/>
          <w:spacing w:val="-5"/>
          <w:kern w:val="20"/>
          <w:sz w:val="24"/>
          <w:szCs w:val="24"/>
          <w:lang w:val="x-none" w:eastAsia="x-none"/>
        </w:rPr>
        <w:t>Turkey</w:t>
      </w:r>
    </w:p>
    <w:p w14:paraId="6C5FDDF1" w14:textId="1B275607" w:rsidR="00F63CED" w:rsidRPr="00F63CED" w:rsidRDefault="00F63CED" w:rsidP="00FF539F">
      <w:pPr>
        <w:tabs>
          <w:tab w:val="left" w:pos="360"/>
          <w:tab w:val="left" w:pos="806"/>
          <w:tab w:val="left" w:pos="1210"/>
          <w:tab w:val="left" w:pos="1656"/>
          <w:tab w:val="left" w:pos="2131"/>
          <w:tab w:val="left" w:pos="2520"/>
        </w:tabs>
        <w:spacing w:after="0" w:line="240" w:lineRule="exact"/>
        <w:ind w:left="720"/>
        <w:rPr>
          <w:rFonts w:ascii="Century Schoolbook" w:eastAsia="Times New Roman" w:hAnsi="Century Schoolbook" w:cs="Times New Roman"/>
          <w:b/>
          <w:bCs/>
          <w:spacing w:val="-5"/>
          <w:kern w:val="20"/>
          <w:sz w:val="24"/>
          <w:szCs w:val="24"/>
          <w:lang w:val="x-none" w:eastAsia="x-none"/>
        </w:rPr>
      </w:pPr>
      <w:r w:rsidRPr="00F63CED">
        <w:rPr>
          <w:rFonts w:ascii="Century Schoolbook" w:eastAsia="Times New Roman" w:hAnsi="Century Schoolbook" w:cs="Times New Roman"/>
          <w:b/>
          <w:bCs/>
          <w:spacing w:val="-5"/>
          <w:kern w:val="20"/>
          <w:sz w:val="24"/>
          <w:szCs w:val="24"/>
          <w:lang w:val="x-none" w:eastAsia="x-none"/>
        </w:rPr>
        <w:t>United Kingdom of Great Britain and Northern Ireland.</w:t>
      </w:r>
    </w:p>
    <w:p w14:paraId="34D25422" w14:textId="77777777" w:rsidR="00F63CED" w:rsidRPr="00F63CED" w:rsidRDefault="00F63CED" w:rsidP="00805CC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val="x-none" w:eastAsia="x-none"/>
        </w:rPr>
      </w:pPr>
    </w:p>
    <w:p w14:paraId="03F27C0A"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val="x-none" w:eastAsia="x-none"/>
        </w:rPr>
      </w:pPr>
      <w:r w:rsidRPr="00F63CED">
        <w:rPr>
          <w:rFonts w:ascii="Century Schoolbook" w:eastAsia="Times New Roman" w:hAnsi="Century Schoolbook" w:cs="Times New Roman"/>
          <w:b/>
          <w:bCs/>
          <w:spacing w:val="-5"/>
          <w:kern w:val="20"/>
          <w:sz w:val="24"/>
          <w:szCs w:val="24"/>
          <w:lang w:val="x-none" w:eastAsia="x-none"/>
        </w:rPr>
        <w:tab/>
      </w:r>
      <w:r w:rsidRPr="00F63CED">
        <w:rPr>
          <w:rFonts w:ascii="Century Schoolbook" w:eastAsia="Times New Roman" w:hAnsi="Century Schoolbook" w:cs="Times New Roman"/>
          <w:b/>
          <w:bCs/>
          <w:spacing w:val="-5"/>
          <w:kern w:val="20"/>
          <w:sz w:val="24"/>
          <w:szCs w:val="24"/>
          <w:lang w:eastAsia="x-none"/>
        </w:rPr>
        <w:t>“</w:t>
      </w:r>
      <w:r w:rsidRPr="00F63CED">
        <w:rPr>
          <w:rFonts w:ascii="Century Schoolbook" w:eastAsia="Times New Roman" w:hAnsi="Century Schoolbook" w:cs="Times New Roman"/>
          <w:b/>
          <w:bCs/>
          <w:spacing w:val="-5"/>
          <w:kern w:val="20"/>
          <w:sz w:val="24"/>
          <w:szCs w:val="24"/>
          <w:lang w:val="x-none" w:eastAsia="x-none"/>
        </w:rPr>
        <w:t>Qualifying country component</w:t>
      </w:r>
      <w:r w:rsidRPr="00F63CED">
        <w:rPr>
          <w:rFonts w:ascii="Century Schoolbook" w:eastAsia="Times New Roman" w:hAnsi="Century Schoolbook" w:cs="Times New Roman"/>
          <w:b/>
          <w:bCs/>
          <w:spacing w:val="-5"/>
          <w:kern w:val="20"/>
          <w:sz w:val="24"/>
          <w:szCs w:val="24"/>
          <w:lang w:eastAsia="x-none"/>
        </w:rPr>
        <w:t>”</w:t>
      </w:r>
      <w:r w:rsidRPr="00F63CED">
        <w:rPr>
          <w:rFonts w:ascii="Century Schoolbook" w:eastAsia="Times New Roman" w:hAnsi="Century Schoolbook" w:cs="Times New Roman"/>
          <w:b/>
          <w:bCs/>
          <w:spacing w:val="-5"/>
          <w:kern w:val="20"/>
          <w:sz w:val="24"/>
          <w:szCs w:val="24"/>
          <w:lang w:val="x-none" w:eastAsia="x-none"/>
        </w:rPr>
        <w:t xml:space="preserve"> means a component mined, produced, or manufactured in a qualifying country.</w:t>
      </w:r>
    </w:p>
    <w:p w14:paraId="088D3D64"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val="x-none" w:eastAsia="x-none"/>
        </w:rPr>
      </w:pPr>
    </w:p>
    <w:p w14:paraId="2D78C9D2"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r w:rsidRPr="00F63CED">
        <w:rPr>
          <w:rFonts w:ascii="Century Schoolbook" w:eastAsia="Times New Roman" w:hAnsi="Century Schoolbook" w:cs="Times New Roman"/>
          <w:b/>
          <w:bCs/>
          <w:i/>
          <w:iCs/>
          <w:spacing w:val="-5"/>
          <w:kern w:val="20"/>
          <w:sz w:val="24"/>
          <w:szCs w:val="24"/>
          <w:lang w:eastAsia="x-none"/>
        </w:rPr>
        <w:tab/>
      </w:r>
      <w:r w:rsidRPr="00F63CED">
        <w:rPr>
          <w:rFonts w:ascii="Century Schoolbook" w:eastAsia="Times New Roman" w:hAnsi="Century Schoolbook" w:cs="Times New Roman"/>
          <w:b/>
          <w:bCs/>
          <w:spacing w:val="-5"/>
          <w:kern w:val="20"/>
          <w:sz w:val="24"/>
          <w:szCs w:val="24"/>
          <w:lang w:eastAsia="x-none"/>
        </w:rPr>
        <w:t>“Qualifying country end product” means—</w:t>
      </w:r>
    </w:p>
    <w:p w14:paraId="0DE34260"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p>
    <w:p w14:paraId="6276227B"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r w:rsidRPr="00F63CED">
        <w:rPr>
          <w:rFonts w:ascii="Century Schoolbook" w:eastAsia="Times New Roman" w:hAnsi="Century Schoolbook" w:cs="Times New Roman"/>
          <w:b/>
          <w:bCs/>
          <w:spacing w:val="-5"/>
          <w:kern w:val="20"/>
          <w:sz w:val="24"/>
          <w:szCs w:val="24"/>
          <w:lang w:eastAsia="x-none"/>
        </w:rPr>
        <w:tab/>
      </w:r>
      <w:r w:rsidRPr="00F63CED">
        <w:rPr>
          <w:rFonts w:ascii="Century Schoolbook" w:eastAsia="Times New Roman" w:hAnsi="Century Schoolbook" w:cs="Times New Roman"/>
          <w:b/>
          <w:bCs/>
          <w:spacing w:val="-5"/>
          <w:kern w:val="20"/>
          <w:sz w:val="24"/>
          <w:szCs w:val="24"/>
          <w:lang w:eastAsia="x-none"/>
        </w:rPr>
        <w:tab/>
        <w:t xml:space="preserve">(1)  An unmanufactured </w:t>
      </w:r>
      <w:proofErr w:type="gramStart"/>
      <w:r w:rsidRPr="00F63CED">
        <w:rPr>
          <w:rFonts w:ascii="Century Schoolbook" w:eastAsia="Times New Roman" w:hAnsi="Century Schoolbook" w:cs="Times New Roman"/>
          <w:b/>
          <w:bCs/>
          <w:spacing w:val="-5"/>
          <w:kern w:val="20"/>
          <w:sz w:val="24"/>
          <w:szCs w:val="24"/>
          <w:lang w:eastAsia="x-none"/>
        </w:rPr>
        <w:t>end product</w:t>
      </w:r>
      <w:proofErr w:type="gramEnd"/>
      <w:r w:rsidRPr="00F63CED">
        <w:rPr>
          <w:rFonts w:ascii="Century Schoolbook" w:eastAsia="Times New Roman" w:hAnsi="Century Schoolbook" w:cs="Times New Roman"/>
          <w:b/>
          <w:bCs/>
          <w:spacing w:val="-5"/>
          <w:kern w:val="20"/>
          <w:sz w:val="24"/>
          <w:szCs w:val="24"/>
          <w:lang w:eastAsia="x-none"/>
        </w:rPr>
        <w:t xml:space="preserve"> mined or produced in a qualifying country; or</w:t>
      </w:r>
    </w:p>
    <w:p w14:paraId="6915BF11"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p>
    <w:p w14:paraId="024FEF15"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r w:rsidRPr="00F63CED">
        <w:rPr>
          <w:rFonts w:ascii="Century Schoolbook" w:eastAsia="Times New Roman" w:hAnsi="Century Schoolbook" w:cs="Times New Roman"/>
          <w:b/>
          <w:bCs/>
          <w:spacing w:val="-5"/>
          <w:kern w:val="20"/>
          <w:sz w:val="24"/>
          <w:szCs w:val="24"/>
          <w:lang w:eastAsia="x-none"/>
        </w:rPr>
        <w:tab/>
      </w:r>
      <w:r w:rsidRPr="00F63CED">
        <w:rPr>
          <w:rFonts w:ascii="Century Schoolbook" w:eastAsia="Times New Roman" w:hAnsi="Century Schoolbook" w:cs="Times New Roman"/>
          <w:b/>
          <w:bCs/>
          <w:spacing w:val="-5"/>
          <w:kern w:val="20"/>
          <w:sz w:val="24"/>
          <w:szCs w:val="24"/>
          <w:lang w:eastAsia="x-none"/>
        </w:rPr>
        <w:tab/>
        <w:t>(2)  An end product manufactured in a qualifying country if—</w:t>
      </w:r>
    </w:p>
    <w:p w14:paraId="4F93AE6D"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p>
    <w:p w14:paraId="6F977579"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r w:rsidRPr="00F63CED">
        <w:rPr>
          <w:rFonts w:ascii="Century Schoolbook" w:eastAsia="Times New Roman" w:hAnsi="Century Schoolbook" w:cs="Times New Roman"/>
          <w:b/>
          <w:bCs/>
          <w:spacing w:val="-5"/>
          <w:kern w:val="20"/>
          <w:sz w:val="24"/>
          <w:szCs w:val="24"/>
          <w:lang w:eastAsia="x-none"/>
        </w:rPr>
        <w:tab/>
      </w:r>
      <w:r w:rsidRPr="00F63CED">
        <w:rPr>
          <w:rFonts w:ascii="Century Schoolbook" w:eastAsia="Times New Roman" w:hAnsi="Century Schoolbook" w:cs="Times New Roman"/>
          <w:b/>
          <w:bCs/>
          <w:spacing w:val="-5"/>
          <w:kern w:val="20"/>
          <w:sz w:val="24"/>
          <w:szCs w:val="24"/>
          <w:lang w:eastAsia="x-none"/>
        </w:rPr>
        <w:tab/>
      </w:r>
      <w:r w:rsidRPr="00F63CED">
        <w:rPr>
          <w:rFonts w:ascii="Century Schoolbook" w:eastAsia="Times New Roman" w:hAnsi="Century Schoolbook" w:cs="Times New Roman"/>
          <w:b/>
          <w:bCs/>
          <w:spacing w:val="-5"/>
          <w:kern w:val="20"/>
          <w:sz w:val="24"/>
          <w:szCs w:val="24"/>
          <w:lang w:eastAsia="x-none"/>
        </w:rPr>
        <w:tab/>
        <w:t>(</w:t>
      </w:r>
      <w:proofErr w:type="spellStart"/>
      <w:r w:rsidRPr="00F63CED">
        <w:rPr>
          <w:rFonts w:ascii="Century Schoolbook" w:eastAsia="Times New Roman" w:hAnsi="Century Schoolbook" w:cs="Times New Roman"/>
          <w:b/>
          <w:bCs/>
          <w:spacing w:val="-5"/>
          <w:kern w:val="20"/>
          <w:sz w:val="24"/>
          <w:szCs w:val="24"/>
          <w:lang w:eastAsia="x-none"/>
        </w:rPr>
        <w:t>i</w:t>
      </w:r>
      <w:proofErr w:type="spellEnd"/>
      <w:r w:rsidRPr="00F63CED">
        <w:rPr>
          <w:rFonts w:ascii="Century Schoolbook" w:eastAsia="Times New Roman" w:hAnsi="Century Schoolbook" w:cs="Times New Roman"/>
          <w:b/>
          <w:bCs/>
          <w:spacing w:val="-5"/>
          <w:kern w:val="20"/>
          <w:sz w:val="24"/>
          <w:szCs w:val="24"/>
          <w:lang w:eastAsia="x-none"/>
        </w:rPr>
        <w:t xml:space="preserve">)  The cost of the following types of components exceeds, for the entire period of performance for a contract awarded </w:t>
      </w:r>
      <w:proofErr w:type="gramStart"/>
      <w:r w:rsidRPr="00F63CED">
        <w:rPr>
          <w:rFonts w:ascii="Century Schoolbook" w:eastAsia="Times New Roman" w:hAnsi="Century Schoolbook" w:cs="Times New Roman"/>
          <w:b/>
          <w:bCs/>
          <w:spacing w:val="-5"/>
          <w:kern w:val="20"/>
          <w:sz w:val="24"/>
          <w:szCs w:val="24"/>
          <w:lang w:eastAsia="x-none"/>
        </w:rPr>
        <w:t>in:</w:t>
      </w:r>
      <w:proofErr w:type="gramEnd"/>
      <w:r w:rsidRPr="00F63CED">
        <w:rPr>
          <w:rFonts w:ascii="Century Schoolbook" w:eastAsia="Times New Roman" w:hAnsi="Century Schoolbook" w:cs="Times New Roman"/>
          <w:b/>
          <w:bCs/>
          <w:spacing w:val="-5"/>
          <w:kern w:val="20"/>
          <w:sz w:val="24"/>
          <w:szCs w:val="24"/>
          <w:lang w:eastAsia="x-none"/>
        </w:rPr>
        <w:t xml:space="preserve"> calendar year 2023, 60 percent of the cost of all its components; calendar years 2024 through 2028, 65 percent of the cost of all its components; or calendar year 2029 or later, 75 percent of the cost of all its components:</w:t>
      </w:r>
    </w:p>
    <w:p w14:paraId="208286B0"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p>
    <w:p w14:paraId="4A75DEC9"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r w:rsidRPr="00F63CED">
        <w:rPr>
          <w:rFonts w:ascii="Century Schoolbook" w:eastAsia="Times New Roman" w:hAnsi="Century Schoolbook" w:cs="Times New Roman"/>
          <w:b/>
          <w:bCs/>
          <w:spacing w:val="-5"/>
          <w:kern w:val="20"/>
          <w:sz w:val="24"/>
          <w:szCs w:val="24"/>
          <w:lang w:eastAsia="x-none"/>
        </w:rPr>
        <w:tab/>
      </w:r>
      <w:r w:rsidRPr="00F63CED">
        <w:rPr>
          <w:rFonts w:ascii="Century Schoolbook" w:eastAsia="Times New Roman" w:hAnsi="Century Schoolbook" w:cs="Times New Roman"/>
          <w:b/>
          <w:bCs/>
          <w:spacing w:val="-5"/>
          <w:kern w:val="20"/>
          <w:sz w:val="24"/>
          <w:szCs w:val="24"/>
          <w:lang w:eastAsia="x-none"/>
        </w:rPr>
        <w:tab/>
      </w:r>
      <w:r w:rsidRPr="00F63CED">
        <w:rPr>
          <w:rFonts w:ascii="Century Schoolbook" w:eastAsia="Times New Roman" w:hAnsi="Century Schoolbook" w:cs="Times New Roman"/>
          <w:b/>
          <w:bCs/>
          <w:spacing w:val="-5"/>
          <w:kern w:val="20"/>
          <w:sz w:val="24"/>
          <w:szCs w:val="24"/>
          <w:lang w:eastAsia="x-none"/>
        </w:rPr>
        <w:tab/>
      </w:r>
      <w:r w:rsidRPr="00F63CED">
        <w:rPr>
          <w:rFonts w:ascii="Century Schoolbook" w:eastAsia="Times New Roman" w:hAnsi="Century Schoolbook" w:cs="Times New Roman"/>
          <w:b/>
          <w:bCs/>
          <w:spacing w:val="-5"/>
          <w:kern w:val="20"/>
          <w:sz w:val="24"/>
          <w:szCs w:val="24"/>
          <w:lang w:eastAsia="x-none"/>
        </w:rPr>
        <w:tab/>
        <w:t>(A)  Components mined, produced, or manufactured in a qualifying country.</w:t>
      </w:r>
    </w:p>
    <w:p w14:paraId="26F09E7C"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p>
    <w:p w14:paraId="77FCD03D"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r w:rsidRPr="00F63CED">
        <w:rPr>
          <w:rFonts w:ascii="Century Schoolbook" w:eastAsia="Times New Roman" w:hAnsi="Century Schoolbook" w:cs="Times New Roman"/>
          <w:b/>
          <w:bCs/>
          <w:spacing w:val="-5"/>
          <w:kern w:val="20"/>
          <w:sz w:val="24"/>
          <w:szCs w:val="24"/>
          <w:lang w:eastAsia="x-none"/>
        </w:rPr>
        <w:tab/>
      </w:r>
      <w:r w:rsidRPr="00F63CED">
        <w:rPr>
          <w:rFonts w:ascii="Century Schoolbook" w:eastAsia="Times New Roman" w:hAnsi="Century Schoolbook" w:cs="Times New Roman"/>
          <w:b/>
          <w:bCs/>
          <w:spacing w:val="-5"/>
          <w:kern w:val="20"/>
          <w:sz w:val="24"/>
          <w:szCs w:val="24"/>
          <w:lang w:eastAsia="x-none"/>
        </w:rPr>
        <w:tab/>
      </w:r>
      <w:r w:rsidRPr="00F63CED">
        <w:rPr>
          <w:rFonts w:ascii="Century Schoolbook" w:eastAsia="Times New Roman" w:hAnsi="Century Schoolbook" w:cs="Times New Roman"/>
          <w:b/>
          <w:bCs/>
          <w:spacing w:val="-5"/>
          <w:kern w:val="20"/>
          <w:sz w:val="24"/>
          <w:szCs w:val="24"/>
          <w:lang w:eastAsia="x-none"/>
        </w:rPr>
        <w:tab/>
      </w:r>
      <w:r w:rsidRPr="00F63CED">
        <w:rPr>
          <w:rFonts w:ascii="Century Schoolbook" w:eastAsia="Times New Roman" w:hAnsi="Century Schoolbook" w:cs="Times New Roman"/>
          <w:b/>
          <w:bCs/>
          <w:spacing w:val="-5"/>
          <w:kern w:val="20"/>
          <w:sz w:val="24"/>
          <w:szCs w:val="24"/>
          <w:lang w:eastAsia="x-none"/>
        </w:rPr>
        <w:tab/>
        <w:t>(B)  Components mined, produced, or manufactured in the United States.</w:t>
      </w:r>
    </w:p>
    <w:p w14:paraId="38CDA228"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p>
    <w:p w14:paraId="43D2A4E2"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r w:rsidRPr="00F63CED">
        <w:rPr>
          <w:rFonts w:ascii="Century Schoolbook" w:eastAsia="Times New Roman" w:hAnsi="Century Schoolbook" w:cs="Times New Roman"/>
          <w:b/>
          <w:bCs/>
          <w:spacing w:val="-5"/>
          <w:kern w:val="20"/>
          <w:sz w:val="24"/>
          <w:szCs w:val="24"/>
          <w:lang w:eastAsia="x-none"/>
        </w:rPr>
        <w:tab/>
      </w:r>
      <w:r w:rsidRPr="00F63CED">
        <w:rPr>
          <w:rFonts w:ascii="Century Schoolbook" w:eastAsia="Times New Roman" w:hAnsi="Century Schoolbook" w:cs="Times New Roman"/>
          <w:b/>
          <w:bCs/>
          <w:spacing w:val="-5"/>
          <w:kern w:val="20"/>
          <w:sz w:val="24"/>
          <w:szCs w:val="24"/>
          <w:lang w:eastAsia="x-none"/>
        </w:rPr>
        <w:tab/>
      </w:r>
      <w:r w:rsidRPr="00F63CED">
        <w:rPr>
          <w:rFonts w:ascii="Century Schoolbook" w:eastAsia="Times New Roman" w:hAnsi="Century Schoolbook" w:cs="Times New Roman"/>
          <w:b/>
          <w:bCs/>
          <w:spacing w:val="-5"/>
          <w:kern w:val="20"/>
          <w:sz w:val="24"/>
          <w:szCs w:val="24"/>
          <w:lang w:eastAsia="x-none"/>
        </w:rPr>
        <w:tab/>
      </w:r>
      <w:r w:rsidRPr="00F63CED">
        <w:rPr>
          <w:rFonts w:ascii="Century Schoolbook" w:eastAsia="Times New Roman" w:hAnsi="Century Schoolbook" w:cs="Times New Roman"/>
          <w:b/>
          <w:bCs/>
          <w:spacing w:val="-5"/>
          <w:kern w:val="20"/>
          <w:sz w:val="24"/>
          <w:szCs w:val="24"/>
          <w:lang w:eastAsia="x-none"/>
        </w:rPr>
        <w:tab/>
        <w:t>(C)  Components of foreign origin of a class or kind for which the Government has determined that sufficient and reasonably available commercial quantities of a satisfactory quality are not mined, produced, or manufactured in the United States.  Components of unknown origin are treated as foreign; or</w:t>
      </w:r>
    </w:p>
    <w:p w14:paraId="030C4F77"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p>
    <w:p w14:paraId="0A514826"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r w:rsidRPr="00F63CED">
        <w:rPr>
          <w:rFonts w:ascii="Century Schoolbook" w:eastAsia="Times New Roman" w:hAnsi="Century Schoolbook" w:cs="Times New Roman"/>
          <w:b/>
          <w:bCs/>
          <w:spacing w:val="-5"/>
          <w:kern w:val="20"/>
          <w:sz w:val="24"/>
          <w:szCs w:val="24"/>
          <w:lang w:eastAsia="x-none"/>
        </w:rPr>
        <w:tab/>
      </w:r>
      <w:r w:rsidRPr="00F63CED">
        <w:rPr>
          <w:rFonts w:ascii="Century Schoolbook" w:eastAsia="Times New Roman" w:hAnsi="Century Schoolbook" w:cs="Times New Roman"/>
          <w:b/>
          <w:bCs/>
          <w:spacing w:val="-5"/>
          <w:kern w:val="20"/>
          <w:sz w:val="24"/>
          <w:szCs w:val="24"/>
          <w:lang w:eastAsia="x-none"/>
        </w:rPr>
        <w:tab/>
      </w:r>
      <w:r w:rsidRPr="00F63CED">
        <w:rPr>
          <w:rFonts w:ascii="Century Schoolbook" w:eastAsia="Times New Roman" w:hAnsi="Century Schoolbook" w:cs="Times New Roman"/>
          <w:b/>
          <w:bCs/>
          <w:spacing w:val="-5"/>
          <w:kern w:val="20"/>
          <w:sz w:val="24"/>
          <w:szCs w:val="24"/>
          <w:lang w:eastAsia="x-none"/>
        </w:rPr>
        <w:tab/>
        <w:t xml:space="preserve">(ii)  The </w:t>
      </w:r>
      <w:proofErr w:type="gramStart"/>
      <w:r w:rsidRPr="00F63CED">
        <w:rPr>
          <w:rFonts w:ascii="Century Schoolbook" w:eastAsia="Times New Roman" w:hAnsi="Century Schoolbook" w:cs="Times New Roman"/>
          <w:b/>
          <w:bCs/>
          <w:spacing w:val="-5"/>
          <w:kern w:val="20"/>
          <w:sz w:val="24"/>
          <w:szCs w:val="24"/>
          <w:lang w:eastAsia="x-none"/>
        </w:rPr>
        <w:t>end product</w:t>
      </w:r>
      <w:proofErr w:type="gramEnd"/>
      <w:r w:rsidRPr="00F63CED">
        <w:rPr>
          <w:rFonts w:ascii="Century Schoolbook" w:eastAsia="Times New Roman" w:hAnsi="Century Schoolbook" w:cs="Times New Roman"/>
          <w:b/>
          <w:bCs/>
          <w:spacing w:val="-5"/>
          <w:kern w:val="20"/>
          <w:sz w:val="24"/>
          <w:szCs w:val="24"/>
          <w:lang w:eastAsia="x-none"/>
        </w:rPr>
        <w:t xml:space="preserve"> is a COTS item.</w:t>
      </w:r>
    </w:p>
    <w:p w14:paraId="6B498AF5"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val="x-none" w:eastAsia="x-none"/>
        </w:rPr>
      </w:pPr>
    </w:p>
    <w:p w14:paraId="7F64CFD4" w14:textId="4F1BFF5E"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val="x-none" w:eastAsia="x-none"/>
        </w:rPr>
      </w:pPr>
      <w:r w:rsidRPr="00F63CED">
        <w:rPr>
          <w:rFonts w:ascii="Century Schoolbook" w:eastAsia="Times New Roman" w:hAnsi="Century Schoolbook" w:cs="Times New Roman"/>
          <w:b/>
          <w:bCs/>
          <w:spacing w:val="-5"/>
          <w:kern w:val="20"/>
          <w:sz w:val="24"/>
          <w:szCs w:val="24"/>
          <w:lang w:val="x-none" w:eastAsia="x-none"/>
        </w:rPr>
        <w:tab/>
      </w:r>
      <w:r w:rsidRPr="00F63CED">
        <w:rPr>
          <w:rFonts w:ascii="Century Schoolbook" w:eastAsia="Times New Roman" w:hAnsi="Century Schoolbook" w:cs="Times New Roman"/>
          <w:b/>
          <w:bCs/>
          <w:spacing w:val="-5"/>
          <w:kern w:val="20"/>
          <w:sz w:val="24"/>
          <w:szCs w:val="24"/>
          <w:lang w:eastAsia="x-none"/>
        </w:rPr>
        <w:t>“</w:t>
      </w:r>
      <w:r w:rsidRPr="00F63CED">
        <w:rPr>
          <w:rFonts w:ascii="Century Schoolbook" w:eastAsia="Times New Roman" w:hAnsi="Century Schoolbook" w:cs="Times New Roman"/>
          <w:b/>
          <w:bCs/>
          <w:spacing w:val="-5"/>
          <w:kern w:val="20"/>
          <w:sz w:val="24"/>
          <w:szCs w:val="24"/>
          <w:lang w:val="x-none" w:eastAsia="x-none"/>
        </w:rPr>
        <w:t>Steel</w:t>
      </w:r>
      <w:r w:rsidRPr="00F63CED">
        <w:rPr>
          <w:rFonts w:ascii="Century Schoolbook" w:eastAsia="Times New Roman" w:hAnsi="Century Schoolbook" w:cs="Times New Roman"/>
          <w:b/>
          <w:bCs/>
          <w:spacing w:val="-5"/>
          <w:kern w:val="20"/>
          <w:sz w:val="24"/>
          <w:szCs w:val="24"/>
          <w:lang w:eastAsia="x-none"/>
        </w:rPr>
        <w:t>”</w:t>
      </w:r>
      <w:r w:rsidRPr="00F63CED">
        <w:rPr>
          <w:rFonts w:ascii="Century Schoolbook" w:eastAsia="Times New Roman" w:hAnsi="Century Schoolbook" w:cs="Times New Roman"/>
          <w:b/>
          <w:bCs/>
          <w:spacing w:val="-5"/>
          <w:kern w:val="20"/>
          <w:sz w:val="24"/>
          <w:szCs w:val="24"/>
          <w:lang w:val="x-none" w:eastAsia="x-none"/>
        </w:rPr>
        <w:t xml:space="preserve"> means an alloy that includes at least 50 percent iron, between 0.02 and 2 percent carbon, and may include other elements.</w:t>
      </w:r>
    </w:p>
    <w:p w14:paraId="5985EC3A"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val="x-none" w:eastAsia="x-none"/>
        </w:rPr>
      </w:pPr>
    </w:p>
    <w:p w14:paraId="01C462C9" w14:textId="0020952A"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val="x-none" w:eastAsia="x-none"/>
        </w:rPr>
      </w:pPr>
      <w:r w:rsidRPr="00F63CED">
        <w:rPr>
          <w:rFonts w:ascii="Century Schoolbook" w:eastAsia="Times New Roman" w:hAnsi="Century Schoolbook" w:cs="Times New Roman"/>
          <w:b/>
          <w:bCs/>
          <w:spacing w:val="-5"/>
          <w:kern w:val="20"/>
          <w:sz w:val="24"/>
          <w:szCs w:val="24"/>
          <w:lang w:val="x-none" w:eastAsia="x-none"/>
        </w:rPr>
        <w:tab/>
      </w:r>
      <w:r w:rsidRPr="00F63CED">
        <w:rPr>
          <w:rFonts w:ascii="Century Schoolbook" w:eastAsia="Times New Roman" w:hAnsi="Century Schoolbook" w:cs="Times New Roman"/>
          <w:b/>
          <w:bCs/>
          <w:spacing w:val="-5"/>
          <w:kern w:val="20"/>
          <w:sz w:val="24"/>
          <w:szCs w:val="24"/>
          <w:lang w:eastAsia="x-none"/>
        </w:rPr>
        <w:t>“</w:t>
      </w:r>
      <w:r w:rsidRPr="00F63CED">
        <w:rPr>
          <w:rFonts w:ascii="Century Schoolbook" w:eastAsia="Times New Roman" w:hAnsi="Century Schoolbook" w:cs="Times New Roman"/>
          <w:b/>
          <w:bCs/>
          <w:spacing w:val="-5"/>
          <w:kern w:val="20"/>
          <w:sz w:val="24"/>
          <w:szCs w:val="24"/>
          <w:lang w:val="x-none" w:eastAsia="x-none"/>
        </w:rPr>
        <w:t>United States</w:t>
      </w:r>
      <w:r w:rsidRPr="00F63CED">
        <w:rPr>
          <w:rFonts w:ascii="Century Schoolbook" w:eastAsia="Times New Roman" w:hAnsi="Century Schoolbook" w:cs="Times New Roman"/>
          <w:b/>
          <w:bCs/>
          <w:spacing w:val="-5"/>
          <w:kern w:val="20"/>
          <w:sz w:val="24"/>
          <w:szCs w:val="24"/>
          <w:lang w:eastAsia="x-none"/>
        </w:rPr>
        <w:t>”</w:t>
      </w:r>
      <w:r w:rsidRPr="00F63CED">
        <w:rPr>
          <w:rFonts w:ascii="Century Schoolbook" w:eastAsia="Times New Roman" w:hAnsi="Century Schoolbook" w:cs="Times New Roman"/>
          <w:b/>
          <w:bCs/>
          <w:spacing w:val="-5"/>
          <w:kern w:val="20"/>
          <w:sz w:val="24"/>
          <w:szCs w:val="24"/>
          <w:lang w:val="x-none" w:eastAsia="x-none"/>
        </w:rPr>
        <w:t xml:space="preserve"> means the 50 States, the District of Columbia, and outlying areas.</w:t>
      </w:r>
    </w:p>
    <w:p w14:paraId="660E7A35"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val="x-none" w:eastAsia="x-none"/>
        </w:rPr>
      </w:pPr>
    </w:p>
    <w:p w14:paraId="54731E25" w14:textId="7D0721D4"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val="x-none" w:eastAsia="x-none"/>
        </w:rPr>
      </w:pPr>
      <w:r w:rsidRPr="00F63CED">
        <w:rPr>
          <w:rFonts w:ascii="Century Schoolbook" w:eastAsia="Times New Roman" w:hAnsi="Century Schoolbook" w:cs="Times New Roman"/>
          <w:b/>
          <w:bCs/>
          <w:spacing w:val="-5"/>
          <w:kern w:val="20"/>
          <w:sz w:val="24"/>
          <w:szCs w:val="24"/>
          <w:lang w:val="x-none" w:eastAsia="x-none"/>
        </w:rPr>
        <w:tab/>
        <w:t>(b)</w:t>
      </w:r>
      <w:r w:rsidRPr="00F63CED">
        <w:rPr>
          <w:rFonts w:ascii="Century Schoolbook" w:eastAsia="Times New Roman" w:hAnsi="Century Schoolbook" w:cs="Times New Roman"/>
          <w:b/>
          <w:bCs/>
          <w:spacing w:val="-5"/>
          <w:kern w:val="20"/>
          <w:sz w:val="24"/>
          <w:szCs w:val="24"/>
          <w:lang w:eastAsia="x-none"/>
        </w:rPr>
        <w:t xml:space="preserve"> </w:t>
      </w:r>
      <w:r w:rsidRPr="00F63CED">
        <w:rPr>
          <w:rFonts w:ascii="Century Schoolbook" w:eastAsia="Times New Roman" w:hAnsi="Century Schoolbook" w:cs="Times New Roman"/>
          <w:b/>
          <w:bCs/>
          <w:spacing w:val="-5"/>
          <w:kern w:val="20"/>
          <w:sz w:val="24"/>
          <w:szCs w:val="24"/>
          <w:lang w:val="x-none" w:eastAsia="x-none"/>
        </w:rPr>
        <w:t xml:space="preserve"> Unless otherwise specified, this clause applies to all items in the Schedule.</w:t>
      </w:r>
    </w:p>
    <w:p w14:paraId="5F584895"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val="x-none" w:eastAsia="x-none"/>
        </w:rPr>
      </w:pPr>
    </w:p>
    <w:p w14:paraId="58E55F7C" w14:textId="66E06CED"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val="x-none" w:eastAsia="x-none"/>
        </w:rPr>
      </w:pPr>
      <w:r w:rsidRPr="00F63CED">
        <w:rPr>
          <w:rFonts w:ascii="Century Schoolbook" w:eastAsia="Times New Roman" w:hAnsi="Century Schoolbook" w:cs="Times New Roman"/>
          <w:b/>
          <w:bCs/>
          <w:spacing w:val="-5"/>
          <w:kern w:val="20"/>
          <w:sz w:val="24"/>
          <w:szCs w:val="24"/>
          <w:lang w:val="x-none" w:eastAsia="x-none"/>
        </w:rPr>
        <w:tab/>
        <w:t>(c)</w:t>
      </w:r>
      <w:r w:rsidRPr="00F63CED">
        <w:rPr>
          <w:rFonts w:ascii="Century Schoolbook" w:eastAsia="Times New Roman" w:hAnsi="Century Schoolbook" w:cs="Times New Roman"/>
          <w:b/>
          <w:bCs/>
          <w:spacing w:val="-5"/>
          <w:kern w:val="20"/>
          <w:sz w:val="24"/>
          <w:szCs w:val="24"/>
          <w:lang w:eastAsia="x-none"/>
        </w:rPr>
        <w:t xml:space="preserve"> </w:t>
      </w:r>
      <w:r w:rsidRPr="00F63CED">
        <w:rPr>
          <w:rFonts w:ascii="Century Schoolbook" w:eastAsia="Times New Roman" w:hAnsi="Century Schoolbook" w:cs="Times New Roman"/>
          <w:b/>
          <w:bCs/>
          <w:spacing w:val="-5"/>
          <w:kern w:val="20"/>
          <w:sz w:val="24"/>
          <w:szCs w:val="24"/>
          <w:lang w:val="x-none" w:eastAsia="x-none"/>
        </w:rPr>
        <w:t xml:space="preserve"> The Contractor shall deliver under this contract only domestic end products unless, in its offer, it specified delivery of qualifying country or other foreign end products in the Buy American—Free Trade Agreements—Balance of Payments Program Certificate—Alternate I provision of the solicitation.</w:t>
      </w:r>
      <w:r w:rsidRPr="00F63CED">
        <w:rPr>
          <w:rFonts w:ascii="Century Schoolbook" w:eastAsia="Times New Roman" w:hAnsi="Century Schoolbook" w:cs="Times New Roman"/>
          <w:b/>
          <w:bCs/>
          <w:spacing w:val="-5"/>
          <w:kern w:val="20"/>
          <w:sz w:val="24"/>
          <w:szCs w:val="24"/>
          <w:lang w:eastAsia="x-none"/>
        </w:rPr>
        <w:t xml:space="preserve"> </w:t>
      </w:r>
      <w:r w:rsidRPr="00F63CED">
        <w:rPr>
          <w:rFonts w:ascii="Century Schoolbook" w:eastAsia="Times New Roman" w:hAnsi="Century Schoolbook" w:cs="Times New Roman"/>
          <w:b/>
          <w:bCs/>
          <w:spacing w:val="-5"/>
          <w:kern w:val="20"/>
          <w:sz w:val="24"/>
          <w:szCs w:val="24"/>
          <w:lang w:val="x-none" w:eastAsia="x-none"/>
        </w:rPr>
        <w:t xml:space="preserve"> If the Contractor certified in its offer that it will deliver a qualifying country end product, the Contractor shall deliver a qualifying country end product or, at the Contractor's option, a domestic end product.</w:t>
      </w:r>
    </w:p>
    <w:p w14:paraId="728CEC57"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val="x-none" w:eastAsia="x-none"/>
        </w:rPr>
      </w:pPr>
    </w:p>
    <w:p w14:paraId="2353ACB5"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val="x-none" w:eastAsia="x-none"/>
        </w:rPr>
      </w:pPr>
      <w:r w:rsidRPr="00F63CED">
        <w:rPr>
          <w:rFonts w:ascii="Century Schoolbook" w:eastAsia="Times New Roman" w:hAnsi="Century Schoolbook" w:cs="Times New Roman"/>
          <w:b/>
          <w:bCs/>
          <w:spacing w:val="-5"/>
          <w:kern w:val="20"/>
          <w:sz w:val="24"/>
          <w:szCs w:val="24"/>
          <w:lang w:val="x-none" w:eastAsia="x-none"/>
        </w:rPr>
        <w:tab/>
        <w:t>(d)</w:t>
      </w:r>
      <w:r w:rsidRPr="00F63CED">
        <w:rPr>
          <w:rFonts w:ascii="Century Schoolbook" w:eastAsia="Times New Roman" w:hAnsi="Century Schoolbook" w:cs="Times New Roman"/>
          <w:b/>
          <w:bCs/>
          <w:spacing w:val="-5"/>
          <w:kern w:val="20"/>
          <w:sz w:val="24"/>
          <w:szCs w:val="24"/>
          <w:lang w:eastAsia="x-none"/>
        </w:rPr>
        <w:t xml:space="preserve"> </w:t>
      </w:r>
      <w:r w:rsidRPr="00F63CED">
        <w:rPr>
          <w:rFonts w:ascii="Century Schoolbook" w:eastAsia="Times New Roman" w:hAnsi="Century Schoolbook" w:cs="Times New Roman"/>
          <w:b/>
          <w:bCs/>
          <w:spacing w:val="-5"/>
          <w:kern w:val="20"/>
          <w:sz w:val="24"/>
          <w:szCs w:val="24"/>
          <w:lang w:val="x-none" w:eastAsia="x-none"/>
        </w:rPr>
        <w:t xml:space="preserve"> The contract price does not include duty for end products or components for which the Contractor will claim duty-free entry.</w:t>
      </w:r>
    </w:p>
    <w:p w14:paraId="5C157332"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b/>
          <w:bCs/>
          <w:spacing w:val="-5"/>
          <w:kern w:val="20"/>
          <w:sz w:val="24"/>
          <w:szCs w:val="24"/>
        </w:rPr>
      </w:pPr>
    </w:p>
    <w:p w14:paraId="3DF11E08"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jc w:val="center"/>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(End of clause)</w:t>
      </w:r>
    </w:p>
    <w:p w14:paraId="6619DCB7"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val="x-none" w:eastAsia="x-none"/>
        </w:rPr>
      </w:pPr>
    </w:p>
    <w:p w14:paraId="09354116"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val="x-none" w:eastAsia="x-none"/>
        </w:rPr>
      </w:pPr>
      <w:r w:rsidRPr="00F63CED">
        <w:rPr>
          <w:rFonts w:ascii="Century Schoolbook" w:eastAsia="Times New Roman" w:hAnsi="Century Schoolbook" w:cs="Times New Roman"/>
          <w:b/>
          <w:bCs/>
          <w:i/>
          <w:iCs/>
          <w:spacing w:val="-5"/>
          <w:kern w:val="20"/>
          <w:sz w:val="24"/>
          <w:szCs w:val="24"/>
          <w:lang w:val="x-none" w:eastAsia="x-none"/>
        </w:rPr>
        <w:t>Alternate VII</w:t>
      </w:r>
      <w:r w:rsidRPr="00F63CED">
        <w:rPr>
          <w:rFonts w:ascii="Century Schoolbook" w:eastAsia="Times New Roman" w:hAnsi="Century Schoolbook" w:cs="Times New Roman"/>
          <w:b/>
          <w:bCs/>
          <w:i/>
          <w:iCs/>
          <w:spacing w:val="-5"/>
          <w:kern w:val="20"/>
          <w:sz w:val="24"/>
          <w:szCs w:val="24"/>
          <w:lang w:eastAsia="x-none"/>
        </w:rPr>
        <w:t>I</w:t>
      </w:r>
      <w:r w:rsidRPr="00F63CED">
        <w:rPr>
          <w:rFonts w:ascii="Century Schoolbook" w:eastAsia="Times New Roman" w:hAnsi="Century Schoolbook" w:cs="Times New Roman"/>
          <w:b/>
          <w:bCs/>
          <w:spacing w:val="-5"/>
          <w:kern w:val="20"/>
          <w:sz w:val="24"/>
          <w:szCs w:val="24"/>
          <w:lang w:val="x-none" w:eastAsia="x-none"/>
        </w:rPr>
        <w:t>.  As prescribed in 225.1101(10)(</w:t>
      </w:r>
      <w:proofErr w:type="spellStart"/>
      <w:r w:rsidRPr="00F63CED">
        <w:rPr>
          <w:rFonts w:ascii="Century Schoolbook" w:eastAsia="Times New Roman" w:hAnsi="Century Schoolbook" w:cs="Times New Roman"/>
          <w:b/>
          <w:bCs/>
          <w:spacing w:val="-5"/>
          <w:kern w:val="20"/>
          <w:sz w:val="24"/>
          <w:szCs w:val="24"/>
          <w:lang w:val="x-none" w:eastAsia="x-none"/>
        </w:rPr>
        <w:t>i</w:t>
      </w:r>
      <w:proofErr w:type="spellEnd"/>
      <w:r w:rsidRPr="00F63CED">
        <w:rPr>
          <w:rFonts w:ascii="Century Schoolbook" w:eastAsia="Times New Roman" w:hAnsi="Century Schoolbook" w:cs="Times New Roman"/>
          <w:b/>
          <w:bCs/>
          <w:spacing w:val="-5"/>
          <w:kern w:val="20"/>
          <w:sz w:val="24"/>
          <w:szCs w:val="24"/>
          <w:lang w:val="x-none" w:eastAsia="x-none"/>
        </w:rPr>
        <w:t>) and (10)(</w:t>
      </w:r>
      <w:proofErr w:type="spellStart"/>
      <w:r w:rsidRPr="00F63CED">
        <w:rPr>
          <w:rFonts w:ascii="Century Schoolbook" w:eastAsia="Times New Roman" w:hAnsi="Century Schoolbook" w:cs="Times New Roman"/>
          <w:b/>
          <w:bCs/>
          <w:spacing w:val="-5"/>
          <w:kern w:val="20"/>
          <w:sz w:val="24"/>
          <w:szCs w:val="24"/>
          <w:lang w:val="x-none" w:eastAsia="x-none"/>
        </w:rPr>
        <w:t>i</w:t>
      </w:r>
      <w:proofErr w:type="spellEnd"/>
      <w:r w:rsidRPr="00F63CED">
        <w:rPr>
          <w:rFonts w:ascii="Century Schoolbook" w:eastAsia="Times New Roman" w:hAnsi="Century Schoolbook" w:cs="Times New Roman"/>
          <w:b/>
          <w:bCs/>
          <w:spacing w:val="-5"/>
          <w:kern w:val="20"/>
          <w:sz w:val="24"/>
          <w:szCs w:val="24"/>
          <w:lang w:val="x-none" w:eastAsia="x-none"/>
        </w:rPr>
        <w:t>)(</w:t>
      </w:r>
      <w:r w:rsidRPr="00F63CED">
        <w:rPr>
          <w:rFonts w:ascii="Century Schoolbook" w:eastAsia="Times New Roman" w:hAnsi="Century Schoolbook" w:cs="Times New Roman"/>
          <w:b/>
          <w:bCs/>
          <w:spacing w:val="-5"/>
          <w:kern w:val="20"/>
          <w:sz w:val="24"/>
          <w:szCs w:val="24"/>
          <w:lang w:eastAsia="x-none"/>
        </w:rPr>
        <w:t>I</w:t>
      </w:r>
      <w:r w:rsidRPr="00F63CED">
        <w:rPr>
          <w:rFonts w:ascii="Century Schoolbook" w:eastAsia="Times New Roman" w:hAnsi="Century Schoolbook" w:cs="Times New Roman"/>
          <w:b/>
          <w:bCs/>
          <w:spacing w:val="-5"/>
          <w:kern w:val="20"/>
          <w:sz w:val="24"/>
          <w:szCs w:val="24"/>
          <w:lang w:val="x-none" w:eastAsia="x-none"/>
        </w:rPr>
        <w:t>), use the following clause, which includes</w:t>
      </w:r>
      <w:r w:rsidRPr="00F63CED">
        <w:rPr>
          <w:rFonts w:ascii="Century Schoolbook" w:eastAsia="Times New Roman" w:hAnsi="Century Schoolbook" w:cs="Times New Roman"/>
          <w:b/>
          <w:bCs/>
          <w:spacing w:val="-5"/>
          <w:kern w:val="20"/>
          <w:sz w:val="24"/>
          <w:szCs w:val="24"/>
          <w:lang w:eastAsia="x-none"/>
        </w:rPr>
        <w:t>,</w:t>
      </w:r>
      <w:r w:rsidRPr="00F63CED">
        <w:rPr>
          <w:rFonts w:ascii="Century Schoolbook" w:eastAsia="Times New Roman" w:hAnsi="Century Schoolbook" w:cs="Times New Roman"/>
          <w:b/>
          <w:bCs/>
          <w:spacing w:val="-5"/>
          <w:kern w:val="20"/>
          <w:sz w:val="24"/>
          <w:szCs w:val="24"/>
          <w:lang w:val="x-none" w:eastAsia="x-none"/>
        </w:rPr>
        <w:t xml:space="preserve"> in the definitions of “domestic end product” at paragraph (1)(ii)(A) and “qualifying country end product” at paragraph (2)(</w:t>
      </w:r>
      <w:proofErr w:type="spellStart"/>
      <w:r w:rsidRPr="00F63CED">
        <w:rPr>
          <w:rFonts w:ascii="Century Schoolbook" w:eastAsia="Times New Roman" w:hAnsi="Century Schoolbook" w:cs="Times New Roman"/>
          <w:b/>
          <w:bCs/>
          <w:spacing w:val="-5"/>
          <w:kern w:val="20"/>
          <w:sz w:val="24"/>
          <w:szCs w:val="24"/>
          <w:lang w:val="x-none" w:eastAsia="x-none"/>
        </w:rPr>
        <w:t>i</w:t>
      </w:r>
      <w:proofErr w:type="spellEnd"/>
      <w:r w:rsidRPr="00F63CED">
        <w:rPr>
          <w:rFonts w:ascii="Century Schoolbook" w:eastAsia="Times New Roman" w:hAnsi="Century Schoolbook" w:cs="Times New Roman"/>
          <w:b/>
          <w:bCs/>
          <w:spacing w:val="-5"/>
          <w:kern w:val="20"/>
          <w:sz w:val="24"/>
          <w:szCs w:val="24"/>
          <w:lang w:val="x-none" w:eastAsia="x-none"/>
        </w:rPr>
        <w:t>)</w:t>
      </w:r>
      <w:r w:rsidRPr="00F63CED">
        <w:rPr>
          <w:rFonts w:ascii="Century Schoolbook" w:eastAsia="Times New Roman" w:hAnsi="Century Schoolbook" w:cs="Times New Roman"/>
          <w:b/>
          <w:bCs/>
          <w:spacing w:val="-5"/>
          <w:kern w:val="20"/>
          <w:sz w:val="24"/>
          <w:szCs w:val="24"/>
          <w:lang w:eastAsia="x-none"/>
        </w:rPr>
        <w:t>,</w:t>
      </w:r>
      <w:r w:rsidRPr="00F63CED">
        <w:rPr>
          <w:rFonts w:ascii="Century Schoolbook" w:eastAsia="Times New Roman" w:hAnsi="Century Schoolbook" w:cs="Times New Roman"/>
          <w:b/>
          <w:bCs/>
          <w:spacing w:val="-5"/>
          <w:kern w:val="20"/>
          <w:sz w:val="24"/>
          <w:szCs w:val="24"/>
          <w:lang w:val="x-none" w:eastAsia="x-none"/>
        </w:rPr>
        <w:t xml:space="preserve"> the domestic content threshold that will apply to the entire </w:t>
      </w:r>
      <w:r w:rsidRPr="00F63CED">
        <w:rPr>
          <w:rFonts w:ascii="Century Schoolbook" w:eastAsia="Times New Roman" w:hAnsi="Century Schoolbook" w:cs="Times New Roman"/>
          <w:b/>
          <w:bCs/>
          <w:spacing w:val="-5"/>
          <w:kern w:val="20"/>
          <w:sz w:val="24"/>
          <w:szCs w:val="24"/>
          <w:lang w:eastAsia="x-none"/>
        </w:rPr>
        <w:t xml:space="preserve">contract </w:t>
      </w:r>
      <w:r w:rsidRPr="00F63CED">
        <w:rPr>
          <w:rFonts w:ascii="Century Schoolbook" w:eastAsia="Times New Roman" w:hAnsi="Century Schoolbook" w:cs="Times New Roman"/>
          <w:b/>
          <w:bCs/>
          <w:spacing w:val="-5"/>
          <w:kern w:val="20"/>
          <w:sz w:val="24"/>
          <w:szCs w:val="24"/>
          <w:lang w:val="x-none" w:eastAsia="x-none"/>
        </w:rPr>
        <w:t>period of performance</w:t>
      </w:r>
      <w:r w:rsidRPr="00F63CED">
        <w:rPr>
          <w:rFonts w:ascii="Century Schoolbook" w:eastAsia="Times New Roman" w:hAnsi="Century Schoolbook" w:cs="Times New Roman"/>
          <w:b/>
          <w:bCs/>
          <w:spacing w:val="-5"/>
          <w:kern w:val="20"/>
          <w:sz w:val="24"/>
          <w:szCs w:val="24"/>
          <w:lang w:eastAsia="x-none"/>
        </w:rPr>
        <w:t>; adds “South Caucasus/Central and South Asian (SC/CASA) state” and “South Caucasus/Central and South Asian (SC/CASA) state end product” to paragraph (a); and uses a different paragraph (c) than the basic clause</w:t>
      </w:r>
      <w:r w:rsidRPr="00F63CED">
        <w:rPr>
          <w:rFonts w:ascii="Century Schoolbook" w:eastAsia="Times New Roman" w:hAnsi="Century Schoolbook" w:cs="Times New Roman"/>
          <w:b/>
          <w:bCs/>
          <w:spacing w:val="-5"/>
          <w:kern w:val="20"/>
          <w:sz w:val="24"/>
          <w:szCs w:val="24"/>
          <w:lang w:val="x-none" w:eastAsia="x-none"/>
        </w:rPr>
        <w:t>:</w:t>
      </w:r>
    </w:p>
    <w:p w14:paraId="5B0E8BFB"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b/>
          <w:bCs/>
          <w:spacing w:val="-5"/>
          <w:kern w:val="20"/>
          <w:sz w:val="24"/>
          <w:szCs w:val="24"/>
          <w:lang w:val="x-none" w:eastAsia="x-none"/>
        </w:rPr>
      </w:pPr>
    </w:p>
    <w:p w14:paraId="581D15B7"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jc w:val="center"/>
        <w:rPr>
          <w:rFonts w:ascii="Century Schoolbook" w:eastAsia="Times New Roman" w:hAnsi="Century Schoolbook" w:cs="Times New Roman"/>
          <w:b/>
          <w:bCs/>
          <w:spacing w:val="-5"/>
          <w:kern w:val="20"/>
          <w:sz w:val="24"/>
          <w:szCs w:val="24"/>
          <w:lang w:eastAsia="x-none"/>
        </w:rPr>
      </w:pPr>
      <w:r w:rsidRPr="00F63CED">
        <w:rPr>
          <w:rFonts w:ascii="Century Schoolbook" w:eastAsia="Times New Roman" w:hAnsi="Century Schoolbook" w:cs="Times New Roman"/>
          <w:b/>
          <w:bCs/>
          <w:spacing w:val="-5"/>
          <w:kern w:val="20"/>
          <w:sz w:val="24"/>
          <w:szCs w:val="24"/>
          <w:lang w:val="x-none" w:eastAsia="x-none"/>
        </w:rPr>
        <w:t>BUY AMERICAN—FREE TRADE AGREEMENTS—BALANCE OF PAYMENTS</w:t>
      </w:r>
      <w:r w:rsidRPr="00F63CED">
        <w:rPr>
          <w:rFonts w:ascii="Century Schoolbook" w:eastAsia="Times New Roman" w:hAnsi="Century Schoolbook" w:cs="Times New Roman"/>
          <w:b/>
          <w:bCs/>
          <w:spacing w:val="-5"/>
          <w:kern w:val="20"/>
          <w:sz w:val="24"/>
          <w:szCs w:val="24"/>
          <w:lang w:eastAsia="x-none"/>
        </w:rPr>
        <w:t xml:space="preserve"> </w:t>
      </w:r>
    </w:p>
    <w:p w14:paraId="6ED6FF25" w14:textId="421E17ED"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jc w:val="center"/>
        <w:rPr>
          <w:rFonts w:ascii="Century Schoolbook" w:eastAsia="Times New Roman" w:hAnsi="Century Schoolbook" w:cs="Times New Roman"/>
          <w:b/>
          <w:bCs/>
          <w:spacing w:val="-5"/>
          <w:kern w:val="20"/>
          <w:sz w:val="24"/>
          <w:szCs w:val="24"/>
          <w:lang w:val="x-none" w:eastAsia="x-none"/>
        </w:rPr>
      </w:pPr>
      <w:r w:rsidRPr="00F63CED">
        <w:rPr>
          <w:rFonts w:ascii="Century Schoolbook" w:eastAsia="Times New Roman" w:hAnsi="Century Schoolbook" w:cs="Times New Roman"/>
          <w:b/>
          <w:bCs/>
          <w:spacing w:val="-5"/>
          <w:kern w:val="20"/>
          <w:sz w:val="24"/>
          <w:szCs w:val="24"/>
          <w:lang w:val="x-none" w:eastAsia="x-none"/>
        </w:rPr>
        <w:t xml:space="preserve">PROGRAM—ALTERNATE </w:t>
      </w:r>
      <w:r w:rsidRPr="00F63CED">
        <w:rPr>
          <w:rFonts w:ascii="Century Schoolbook" w:eastAsia="Times New Roman" w:hAnsi="Century Schoolbook" w:cs="Times New Roman"/>
          <w:b/>
          <w:bCs/>
          <w:spacing w:val="-5"/>
          <w:kern w:val="20"/>
          <w:sz w:val="24"/>
          <w:szCs w:val="24"/>
          <w:lang w:eastAsia="x-none"/>
        </w:rPr>
        <w:t>VI</w:t>
      </w:r>
      <w:r w:rsidRPr="00F63CED">
        <w:rPr>
          <w:rFonts w:ascii="Century Schoolbook" w:eastAsia="Times New Roman" w:hAnsi="Century Schoolbook" w:cs="Times New Roman"/>
          <w:b/>
          <w:bCs/>
          <w:spacing w:val="-5"/>
          <w:kern w:val="20"/>
          <w:sz w:val="24"/>
          <w:szCs w:val="24"/>
          <w:lang w:val="x-none" w:eastAsia="x-none"/>
        </w:rPr>
        <w:t>II (</w:t>
      </w:r>
      <w:r w:rsidR="00A82CB4">
        <w:rPr>
          <w:rFonts w:ascii="Century Schoolbook" w:eastAsia="Times New Roman" w:hAnsi="Century Schoolbook" w:cs="Times New Roman"/>
          <w:b/>
          <w:bCs/>
          <w:spacing w:val="-5"/>
          <w:kern w:val="20"/>
          <w:sz w:val="24"/>
          <w:szCs w:val="24"/>
          <w:lang w:eastAsia="x-none"/>
        </w:rPr>
        <w:t>FEB</w:t>
      </w:r>
      <w:r w:rsidR="00B738A1">
        <w:rPr>
          <w:rFonts w:ascii="Century Schoolbook" w:eastAsia="Times New Roman" w:hAnsi="Century Schoolbook" w:cs="Times New Roman"/>
          <w:b/>
          <w:bCs/>
          <w:spacing w:val="-5"/>
          <w:kern w:val="20"/>
          <w:sz w:val="24"/>
          <w:szCs w:val="24"/>
          <w:lang w:eastAsia="x-none"/>
        </w:rPr>
        <w:t xml:space="preserve"> 2024</w:t>
      </w:r>
      <w:r w:rsidRPr="00F63CED">
        <w:rPr>
          <w:rFonts w:ascii="Century Schoolbook" w:eastAsia="Times New Roman" w:hAnsi="Century Schoolbook" w:cs="Times New Roman"/>
          <w:b/>
          <w:bCs/>
          <w:spacing w:val="-5"/>
          <w:kern w:val="20"/>
          <w:sz w:val="24"/>
          <w:szCs w:val="24"/>
          <w:lang w:val="x-none" w:eastAsia="x-none"/>
        </w:rPr>
        <w:t>)</w:t>
      </w:r>
    </w:p>
    <w:p w14:paraId="49071D56"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val="x-none" w:eastAsia="x-none"/>
        </w:rPr>
      </w:pPr>
    </w:p>
    <w:p w14:paraId="30FD3F7D"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ab/>
        <w:t xml:space="preserve">(a)  </w:t>
      </w:r>
      <w:r w:rsidRPr="00F63CED">
        <w:rPr>
          <w:rFonts w:ascii="Century Schoolbook" w:eastAsia="Times New Roman" w:hAnsi="Century Schoolbook" w:cs="Times New Roman"/>
          <w:b/>
          <w:bCs/>
          <w:i/>
          <w:spacing w:val="-5"/>
          <w:kern w:val="20"/>
          <w:sz w:val="24"/>
          <w:szCs w:val="24"/>
        </w:rPr>
        <w:t xml:space="preserve">Definitions.  </w:t>
      </w:r>
      <w:r w:rsidRPr="00F63CED">
        <w:rPr>
          <w:rFonts w:ascii="Century Schoolbook" w:eastAsia="Times New Roman" w:hAnsi="Century Schoolbook" w:cs="Times New Roman"/>
          <w:b/>
          <w:bCs/>
          <w:spacing w:val="-5"/>
          <w:kern w:val="20"/>
          <w:sz w:val="24"/>
          <w:szCs w:val="24"/>
        </w:rPr>
        <w:t>As used in this clause—</w:t>
      </w:r>
    </w:p>
    <w:p w14:paraId="7E7970AE"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p>
    <w:p w14:paraId="13E4ADFD" w14:textId="4E776464"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ab/>
        <w:t>“Bahraini end product” means an article that—</w:t>
      </w:r>
    </w:p>
    <w:p w14:paraId="46F3703E"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p>
    <w:p w14:paraId="0425D03F" w14:textId="34EE6D70"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ab/>
      </w:r>
      <w:r w:rsidRPr="00F63CED">
        <w:rPr>
          <w:rFonts w:ascii="Century Schoolbook" w:eastAsia="Times New Roman" w:hAnsi="Century Schoolbook" w:cs="Times New Roman"/>
          <w:b/>
          <w:bCs/>
          <w:spacing w:val="-5"/>
          <w:kern w:val="20"/>
          <w:sz w:val="24"/>
          <w:szCs w:val="24"/>
        </w:rPr>
        <w:tab/>
        <w:t>(1)  Is wholly the growth, product, or manufacture of Bahrain; or</w:t>
      </w:r>
    </w:p>
    <w:p w14:paraId="39B2AC92"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p>
    <w:p w14:paraId="169332E9"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ab/>
      </w:r>
      <w:r w:rsidRPr="00F63CED">
        <w:rPr>
          <w:rFonts w:ascii="Century Schoolbook" w:eastAsia="Times New Roman" w:hAnsi="Century Schoolbook" w:cs="Times New Roman"/>
          <w:b/>
          <w:bCs/>
          <w:spacing w:val="-5"/>
          <w:kern w:val="20"/>
          <w:sz w:val="24"/>
          <w:szCs w:val="24"/>
        </w:rPr>
        <w:tab/>
        <w:t xml:space="preserve">(2)  In the case of an article that consists in whole or in part of materials from another country, has been substantially transformed in </w:t>
      </w:r>
      <w:r w:rsidRPr="00F63CED">
        <w:rPr>
          <w:rFonts w:ascii="Century Schoolbook" w:eastAsia="Times New Roman" w:hAnsi="Century Schoolbook" w:cs="Times New Roman"/>
          <w:b/>
          <w:bCs/>
          <w:spacing w:val="-5"/>
          <w:kern w:val="20"/>
          <w:sz w:val="24"/>
          <w:szCs w:val="24"/>
        </w:rPr>
        <w:lastRenderedPageBreak/>
        <w:t xml:space="preserve">Bahrain into a new and different article of commerce with a name, character, or use distinct from that of the article or articles from which it was transformed.  The term refers to a product offered for purchase under a supply contract, but for purposes of calculating the value of the </w:t>
      </w:r>
      <w:proofErr w:type="gramStart"/>
      <w:r w:rsidRPr="00F63CED">
        <w:rPr>
          <w:rFonts w:ascii="Century Schoolbook" w:eastAsia="Times New Roman" w:hAnsi="Century Schoolbook" w:cs="Times New Roman"/>
          <w:b/>
          <w:bCs/>
          <w:spacing w:val="-5"/>
          <w:kern w:val="20"/>
          <w:sz w:val="24"/>
          <w:szCs w:val="24"/>
        </w:rPr>
        <w:t>end product</w:t>
      </w:r>
      <w:proofErr w:type="gramEnd"/>
      <w:r w:rsidRPr="00F63CED">
        <w:rPr>
          <w:rFonts w:ascii="Century Schoolbook" w:eastAsia="Times New Roman" w:hAnsi="Century Schoolbook" w:cs="Times New Roman"/>
          <w:b/>
          <w:bCs/>
          <w:spacing w:val="-5"/>
          <w:kern w:val="20"/>
          <w:sz w:val="24"/>
          <w:szCs w:val="24"/>
        </w:rPr>
        <w:t xml:space="preserve"> includes services (except transportation services) incidental to its supply, provided that the value of those incidental services does not exceed the value of the product itself.</w:t>
      </w:r>
    </w:p>
    <w:p w14:paraId="2814CE44"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p>
    <w:p w14:paraId="4139D454"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ab/>
        <w:t>“Commercially available off-the-shelf (COTS) item”—</w:t>
      </w:r>
    </w:p>
    <w:p w14:paraId="62937B3F"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p>
    <w:p w14:paraId="4EEC0CD5"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ab/>
      </w:r>
      <w:r w:rsidRPr="00F63CED">
        <w:rPr>
          <w:rFonts w:ascii="Century Schoolbook" w:eastAsia="Times New Roman" w:hAnsi="Century Schoolbook" w:cs="Times New Roman"/>
          <w:b/>
          <w:bCs/>
          <w:spacing w:val="-5"/>
          <w:kern w:val="20"/>
          <w:sz w:val="24"/>
          <w:szCs w:val="24"/>
        </w:rPr>
        <w:tab/>
        <w:t>(1)  Means any item of supply (including construction material) that is—</w:t>
      </w:r>
    </w:p>
    <w:p w14:paraId="50B52543"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p>
    <w:p w14:paraId="50636C08"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ab/>
      </w:r>
      <w:r w:rsidRPr="00F63CED">
        <w:rPr>
          <w:rFonts w:ascii="Century Schoolbook" w:eastAsia="Times New Roman" w:hAnsi="Century Schoolbook" w:cs="Times New Roman"/>
          <w:b/>
          <w:bCs/>
          <w:spacing w:val="-5"/>
          <w:kern w:val="20"/>
          <w:sz w:val="24"/>
          <w:szCs w:val="24"/>
        </w:rPr>
        <w:tab/>
      </w:r>
      <w:r w:rsidRPr="00F63CED">
        <w:rPr>
          <w:rFonts w:ascii="Century Schoolbook" w:eastAsia="Times New Roman" w:hAnsi="Century Schoolbook" w:cs="Times New Roman"/>
          <w:b/>
          <w:bCs/>
          <w:spacing w:val="-5"/>
          <w:kern w:val="20"/>
          <w:sz w:val="24"/>
          <w:szCs w:val="24"/>
        </w:rPr>
        <w:tab/>
        <w:t>(</w:t>
      </w:r>
      <w:proofErr w:type="spellStart"/>
      <w:r w:rsidRPr="00F63CED">
        <w:rPr>
          <w:rFonts w:ascii="Century Schoolbook" w:eastAsia="Times New Roman" w:hAnsi="Century Schoolbook" w:cs="Times New Roman"/>
          <w:b/>
          <w:bCs/>
          <w:spacing w:val="-5"/>
          <w:kern w:val="20"/>
          <w:sz w:val="24"/>
          <w:szCs w:val="24"/>
        </w:rPr>
        <w:t>i</w:t>
      </w:r>
      <w:proofErr w:type="spellEnd"/>
      <w:r w:rsidRPr="00F63CED">
        <w:rPr>
          <w:rFonts w:ascii="Century Schoolbook" w:eastAsia="Times New Roman" w:hAnsi="Century Schoolbook" w:cs="Times New Roman"/>
          <w:b/>
          <w:bCs/>
          <w:spacing w:val="-5"/>
          <w:kern w:val="20"/>
          <w:sz w:val="24"/>
          <w:szCs w:val="24"/>
        </w:rPr>
        <w:t xml:space="preserve">)  A commercial </w:t>
      </w:r>
      <w:r w:rsidRPr="00F63CED">
        <w:rPr>
          <w:rFonts w:ascii="Century Schoolbook" w:eastAsia="Times New Roman" w:hAnsi="Century Schoolbook" w:cs="Courier New"/>
          <w:b/>
          <w:bCs/>
          <w:color w:val="000000"/>
          <w:sz w:val="24"/>
          <w:szCs w:val="24"/>
        </w:rPr>
        <w:t>product</w:t>
      </w:r>
      <w:r w:rsidRPr="00F63CED">
        <w:rPr>
          <w:rFonts w:ascii="Century Schoolbook" w:eastAsia="Times New Roman" w:hAnsi="Century Schoolbook" w:cs="Times New Roman"/>
          <w:b/>
          <w:bCs/>
          <w:spacing w:val="-5"/>
          <w:kern w:val="20"/>
          <w:sz w:val="24"/>
          <w:szCs w:val="24"/>
        </w:rPr>
        <w:t xml:space="preserve"> (as defined in paragraph (1) of the definition of “commercial </w:t>
      </w:r>
      <w:r w:rsidRPr="00F63CED">
        <w:rPr>
          <w:rFonts w:ascii="Century Schoolbook" w:eastAsia="Times New Roman" w:hAnsi="Century Schoolbook" w:cs="Courier New"/>
          <w:b/>
          <w:bCs/>
          <w:color w:val="000000"/>
          <w:sz w:val="24"/>
          <w:szCs w:val="24"/>
        </w:rPr>
        <w:t>product</w:t>
      </w:r>
      <w:r w:rsidRPr="00F63CED">
        <w:rPr>
          <w:rFonts w:ascii="Century Schoolbook" w:eastAsia="Times New Roman" w:hAnsi="Century Schoolbook" w:cs="Times New Roman"/>
          <w:b/>
          <w:bCs/>
          <w:spacing w:val="-5"/>
          <w:kern w:val="20"/>
          <w:sz w:val="24"/>
          <w:szCs w:val="24"/>
        </w:rPr>
        <w:t>” in section 2.101 of the Federal Acquisition Regulation (FAR)</w:t>
      </w:r>
      <w:proofErr w:type="gramStart"/>
      <w:r w:rsidRPr="00F63CED">
        <w:rPr>
          <w:rFonts w:ascii="Century Schoolbook" w:eastAsia="Times New Roman" w:hAnsi="Century Schoolbook" w:cs="Times New Roman"/>
          <w:b/>
          <w:bCs/>
          <w:spacing w:val="-5"/>
          <w:kern w:val="20"/>
          <w:sz w:val="24"/>
          <w:szCs w:val="24"/>
        </w:rPr>
        <w:t>);</w:t>
      </w:r>
      <w:proofErr w:type="gramEnd"/>
    </w:p>
    <w:p w14:paraId="11344FF1"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p>
    <w:p w14:paraId="1EEB8CA5" w14:textId="39E9226D"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ab/>
      </w:r>
      <w:r w:rsidRPr="00F63CED">
        <w:rPr>
          <w:rFonts w:ascii="Century Schoolbook" w:eastAsia="Times New Roman" w:hAnsi="Century Schoolbook" w:cs="Times New Roman"/>
          <w:b/>
          <w:bCs/>
          <w:spacing w:val="-5"/>
          <w:kern w:val="20"/>
          <w:sz w:val="24"/>
          <w:szCs w:val="24"/>
        </w:rPr>
        <w:tab/>
      </w:r>
      <w:r w:rsidRPr="00F63CED">
        <w:rPr>
          <w:rFonts w:ascii="Century Schoolbook" w:eastAsia="Times New Roman" w:hAnsi="Century Schoolbook" w:cs="Times New Roman"/>
          <w:b/>
          <w:bCs/>
          <w:spacing w:val="-5"/>
          <w:kern w:val="20"/>
          <w:sz w:val="24"/>
          <w:szCs w:val="24"/>
        </w:rPr>
        <w:tab/>
        <w:t>(ii)  Sold in substantial quantities in the commercial marketplace; and</w:t>
      </w:r>
    </w:p>
    <w:p w14:paraId="4D7F6358"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p>
    <w:p w14:paraId="2B12F2CC" w14:textId="3FDA870A"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ab/>
      </w:r>
      <w:r w:rsidRPr="00F63CED">
        <w:rPr>
          <w:rFonts w:ascii="Century Schoolbook" w:eastAsia="Times New Roman" w:hAnsi="Century Schoolbook" w:cs="Times New Roman"/>
          <w:b/>
          <w:bCs/>
          <w:spacing w:val="-5"/>
          <w:kern w:val="20"/>
          <w:sz w:val="24"/>
          <w:szCs w:val="24"/>
        </w:rPr>
        <w:tab/>
      </w:r>
      <w:r w:rsidRPr="00F63CED">
        <w:rPr>
          <w:rFonts w:ascii="Century Schoolbook" w:eastAsia="Times New Roman" w:hAnsi="Century Schoolbook" w:cs="Times New Roman"/>
          <w:b/>
          <w:bCs/>
          <w:spacing w:val="-5"/>
          <w:kern w:val="20"/>
          <w:sz w:val="24"/>
          <w:szCs w:val="24"/>
        </w:rPr>
        <w:tab/>
        <w:t>(iii)  Offered to the Government, under a contract or subcontract at any tier, without modification, in the same form in which it is sold in the commercial marketplace; and</w:t>
      </w:r>
    </w:p>
    <w:p w14:paraId="10F94F0F"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p>
    <w:p w14:paraId="475AA8D9"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ab/>
      </w:r>
      <w:r w:rsidRPr="00F63CED">
        <w:rPr>
          <w:rFonts w:ascii="Century Schoolbook" w:eastAsia="Times New Roman" w:hAnsi="Century Schoolbook" w:cs="Times New Roman"/>
          <w:b/>
          <w:bCs/>
          <w:spacing w:val="-5"/>
          <w:kern w:val="20"/>
          <w:sz w:val="24"/>
          <w:szCs w:val="24"/>
        </w:rPr>
        <w:tab/>
        <w:t>(2)  Does not include bulk cargo, as defined in 46 U.S.C. 40102(4), such as agricultural products and petroleum products.</w:t>
      </w:r>
    </w:p>
    <w:p w14:paraId="7C0C61B9"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p>
    <w:p w14:paraId="020DEEB2"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ab/>
        <w:t xml:space="preserve">“Component” means an article, material, or supply incorporated directly into </w:t>
      </w:r>
      <w:proofErr w:type="gramStart"/>
      <w:r w:rsidRPr="00F63CED">
        <w:rPr>
          <w:rFonts w:ascii="Century Schoolbook" w:eastAsia="Times New Roman" w:hAnsi="Century Schoolbook" w:cs="Times New Roman"/>
          <w:b/>
          <w:bCs/>
          <w:spacing w:val="-5"/>
          <w:kern w:val="20"/>
          <w:sz w:val="24"/>
          <w:szCs w:val="24"/>
        </w:rPr>
        <w:t>an end product</w:t>
      </w:r>
      <w:proofErr w:type="gramEnd"/>
      <w:r w:rsidRPr="00F63CED">
        <w:rPr>
          <w:rFonts w:ascii="Century Schoolbook" w:eastAsia="Times New Roman" w:hAnsi="Century Schoolbook" w:cs="Times New Roman"/>
          <w:b/>
          <w:bCs/>
          <w:spacing w:val="-5"/>
          <w:kern w:val="20"/>
          <w:sz w:val="24"/>
          <w:szCs w:val="24"/>
        </w:rPr>
        <w:t>.</w:t>
      </w:r>
    </w:p>
    <w:p w14:paraId="6B8AD922"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p>
    <w:p w14:paraId="48B8EF94"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val="x-none" w:eastAsia="x-none"/>
        </w:rPr>
      </w:pPr>
      <w:r w:rsidRPr="00F63CED">
        <w:rPr>
          <w:rFonts w:ascii="Century Schoolbook" w:eastAsia="Times New Roman" w:hAnsi="Century Schoolbook" w:cs="Courier New"/>
          <w:b/>
          <w:bCs/>
          <w:sz w:val="24"/>
          <w:szCs w:val="24"/>
        </w:rPr>
        <w:tab/>
        <w:t>“</w:t>
      </w:r>
      <w:r w:rsidRPr="00F63CED">
        <w:rPr>
          <w:rFonts w:ascii="Century Schoolbook" w:eastAsia="Times New Roman" w:hAnsi="Century Schoolbook" w:cs="Courier New"/>
          <w:b/>
          <w:bCs/>
          <w:iCs/>
          <w:sz w:val="24"/>
          <w:szCs w:val="24"/>
        </w:rPr>
        <w:t xml:space="preserve">Critical component” </w:t>
      </w:r>
      <w:r w:rsidRPr="00F63CED">
        <w:rPr>
          <w:rFonts w:ascii="Century Schoolbook" w:eastAsia="Times New Roman" w:hAnsi="Century Schoolbook" w:cs="Courier New"/>
          <w:b/>
          <w:bCs/>
          <w:sz w:val="24"/>
          <w:szCs w:val="24"/>
        </w:rPr>
        <w:t>means a component that is mined, produced, or manufactured in the United States and deemed critical to the U.S. supply chain.  The list of critical components is at FAR 25.105.</w:t>
      </w:r>
    </w:p>
    <w:p w14:paraId="79CBE5D7"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val="x-none" w:eastAsia="x-none"/>
        </w:rPr>
      </w:pPr>
    </w:p>
    <w:p w14:paraId="1E3D6A95"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r w:rsidRPr="00F63CED">
        <w:rPr>
          <w:rFonts w:ascii="Century Schoolbook" w:eastAsia="Times New Roman" w:hAnsi="Century Schoolbook" w:cs="Times New Roman"/>
          <w:b/>
          <w:bCs/>
          <w:spacing w:val="-5"/>
          <w:kern w:val="20"/>
          <w:sz w:val="24"/>
          <w:szCs w:val="24"/>
          <w:lang w:val="x-none" w:eastAsia="x-none"/>
        </w:rPr>
        <w:tab/>
      </w:r>
      <w:r w:rsidRPr="00F63CED">
        <w:rPr>
          <w:rFonts w:ascii="Century Schoolbook" w:eastAsia="Times New Roman" w:hAnsi="Century Schoolbook" w:cs="Times New Roman"/>
          <w:b/>
          <w:bCs/>
          <w:spacing w:val="-5"/>
          <w:kern w:val="20"/>
          <w:sz w:val="24"/>
          <w:szCs w:val="24"/>
          <w:lang w:eastAsia="x-none"/>
        </w:rPr>
        <w:t xml:space="preserve">“Critical item” means domestic construction material or a domestic </w:t>
      </w:r>
      <w:proofErr w:type="gramStart"/>
      <w:r w:rsidRPr="00F63CED">
        <w:rPr>
          <w:rFonts w:ascii="Century Schoolbook" w:eastAsia="Times New Roman" w:hAnsi="Century Schoolbook" w:cs="Times New Roman"/>
          <w:b/>
          <w:bCs/>
          <w:spacing w:val="-5"/>
          <w:kern w:val="20"/>
          <w:sz w:val="24"/>
          <w:szCs w:val="24"/>
          <w:lang w:eastAsia="x-none"/>
        </w:rPr>
        <w:t>end product</w:t>
      </w:r>
      <w:proofErr w:type="gramEnd"/>
      <w:r w:rsidRPr="00F63CED">
        <w:rPr>
          <w:rFonts w:ascii="Century Schoolbook" w:eastAsia="Times New Roman" w:hAnsi="Century Schoolbook" w:cs="Times New Roman"/>
          <w:b/>
          <w:bCs/>
          <w:spacing w:val="-5"/>
          <w:kern w:val="20"/>
          <w:sz w:val="24"/>
          <w:szCs w:val="24"/>
          <w:lang w:eastAsia="x-none"/>
        </w:rPr>
        <w:t xml:space="preserve"> that is deemed critical to the U.S. supply chain.  The list of critical items is at FAR 25.105.</w:t>
      </w:r>
    </w:p>
    <w:p w14:paraId="352EAB2C"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p>
    <w:p w14:paraId="5A69970B"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ab/>
        <w:t>“Domestic end product” means—</w:t>
      </w:r>
    </w:p>
    <w:p w14:paraId="1FD45598"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p>
    <w:p w14:paraId="2FE45E78"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ab/>
      </w:r>
      <w:r w:rsidRPr="00F63CED">
        <w:rPr>
          <w:rFonts w:ascii="Century Schoolbook" w:eastAsia="Times New Roman" w:hAnsi="Century Schoolbook" w:cs="Times New Roman"/>
          <w:b/>
          <w:bCs/>
          <w:spacing w:val="-5"/>
          <w:kern w:val="20"/>
          <w:sz w:val="24"/>
          <w:szCs w:val="24"/>
        </w:rPr>
        <w:tab/>
        <w:t xml:space="preserve">(1)  For </w:t>
      </w:r>
      <w:proofErr w:type="gramStart"/>
      <w:r w:rsidRPr="00F63CED">
        <w:rPr>
          <w:rFonts w:ascii="Century Schoolbook" w:eastAsia="Times New Roman" w:hAnsi="Century Schoolbook" w:cs="Times New Roman"/>
          <w:b/>
          <w:bCs/>
          <w:spacing w:val="-5"/>
          <w:kern w:val="20"/>
          <w:sz w:val="24"/>
          <w:szCs w:val="24"/>
        </w:rPr>
        <w:t>an end product</w:t>
      </w:r>
      <w:proofErr w:type="gramEnd"/>
      <w:r w:rsidRPr="00F63CED">
        <w:rPr>
          <w:rFonts w:ascii="Century Schoolbook" w:eastAsia="Times New Roman" w:hAnsi="Century Schoolbook" w:cs="Times New Roman"/>
          <w:b/>
          <w:bCs/>
          <w:spacing w:val="-5"/>
          <w:kern w:val="20"/>
          <w:sz w:val="24"/>
          <w:szCs w:val="24"/>
        </w:rPr>
        <w:t xml:space="preserve"> that does not consist wholly or predominantly of iron or steel or a combination of both—</w:t>
      </w:r>
    </w:p>
    <w:p w14:paraId="6708E88C"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p>
    <w:p w14:paraId="5BCE4396"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ab/>
      </w:r>
      <w:r w:rsidRPr="00F63CED">
        <w:rPr>
          <w:rFonts w:ascii="Century Schoolbook" w:eastAsia="Times New Roman" w:hAnsi="Century Schoolbook" w:cs="Times New Roman"/>
          <w:b/>
          <w:bCs/>
          <w:spacing w:val="-5"/>
          <w:kern w:val="20"/>
          <w:sz w:val="24"/>
          <w:szCs w:val="24"/>
        </w:rPr>
        <w:tab/>
      </w:r>
      <w:r w:rsidRPr="00F63CED">
        <w:rPr>
          <w:rFonts w:ascii="Century Schoolbook" w:eastAsia="Times New Roman" w:hAnsi="Century Schoolbook" w:cs="Times New Roman"/>
          <w:b/>
          <w:bCs/>
          <w:spacing w:val="-5"/>
          <w:kern w:val="20"/>
          <w:sz w:val="24"/>
          <w:szCs w:val="24"/>
        </w:rPr>
        <w:tab/>
        <w:t>(</w:t>
      </w:r>
      <w:proofErr w:type="spellStart"/>
      <w:r w:rsidRPr="00F63CED">
        <w:rPr>
          <w:rFonts w:ascii="Century Schoolbook" w:eastAsia="Times New Roman" w:hAnsi="Century Schoolbook" w:cs="Times New Roman"/>
          <w:b/>
          <w:bCs/>
          <w:spacing w:val="-5"/>
          <w:kern w:val="20"/>
          <w:sz w:val="24"/>
          <w:szCs w:val="24"/>
        </w:rPr>
        <w:t>i</w:t>
      </w:r>
      <w:proofErr w:type="spellEnd"/>
      <w:r w:rsidRPr="00F63CED">
        <w:rPr>
          <w:rFonts w:ascii="Century Schoolbook" w:eastAsia="Times New Roman" w:hAnsi="Century Schoolbook" w:cs="Times New Roman"/>
          <w:b/>
          <w:bCs/>
          <w:spacing w:val="-5"/>
          <w:kern w:val="20"/>
          <w:sz w:val="24"/>
          <w:szCs w:val="24"/>
        </w:rPr>
        <w:t xml:space="preserve">)  An unmanufactured </w:t>
      </w:r>
      <w:proofErr w:type="gramStart"/>
      <w:r w:rsidRPr="00F63CED">
        <w:rPr>
          <w:rFonts w:ascii="Century Schoolbook" w:eastAsia="Times New Roman" w:hAnsi="Century Schoolbook" w:cs="Times New Roman"/>
          <w:b/>
          <w:bCs/>
          <w:spacing w:val="-5"/>
          <w:kern w:val="20"/>
          <w:sz w:val="24"/>
          <w:szCs w:val="24"/>
        </w:rPr>
        <w:t>end product</w:t>
      </w:r>
      <w:proofErr w:type="gramEnd"/>
      <w:r w:rsidRPr="00F63CED">
        <w:rPr>
          <w:rFonts w:ascii="Century Schoolbook" w:eastAsia="Times New Roman" w:hAnsi="Century Schoolbook" w:cs="Times New Roman"/>
          <w:b/>
          <w:bCs/>
          <w:spacing w:val="-5"/>
          <w:kern w:val="20"/>
          <w:sz w:val="24"/>
          <w:szCs w:val="24"/>
        </w:rPr>
        <w:t xml:space="preserve"> mined or produced in the United States; or</w:t>
      </w:r>
    </w:p>
    <w:p w14:paraId="1303AD95"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p>
    <w:p w14:paraId="0F26E9AD"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ab/>
      </w:r>
      <w:r w:rsidRPr="00F63CED">
        <w:rPr>
          <w:rFonts w:ascii="Century Schoolbook" w:eastAsia="Times New Roman" w:hAnsi="Century Schoolbook" w:cs="Times New Roman"/>
          <w:b/>
          <w:bCs/>
          <w:spacing w:val="-5"/>
          <w:kern w:val="20"/>
          <w:sz w:val="24"/>
          <w:szCs w:val="24"/>
        </w:rPr>
        <w:tab/>
      </w:r>
      <w:r w:rsidRPr="00F63CED">
        <w:rPr>
          <w:rFonts w:ascii="Century Schoolbook" w:eastAsia="Times New Roman" w:hAnsi="Century Schoolbook" w:cs="Times New Roman"/>
          <w:b/>
          <w:bCs/>
          <w:spacing w:val="-5"/>
          <w:kern w:val="20"/>
          <w:sz w:val="24"/>
          <w:szCs w:val="24"/>
        </w:rPr>
        <w:tab/>
        <w:t>(ii)  An end product manufactured in the United States if—</w:t>
      </w:r>
    </w:p>
    <w:p w14:paraId="62DF3C55"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p>
    <w:p w14:paraId="291A6258" w14:textId="1E3B6E96"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ab/>
      </w:r>
      <w:r w:rsidRPr="00F63CED">
        <w:rPr>
          <w:rFonts w:ascii="Century Schoolbook" w:eastAsia="Times New Roman" w:hAnsi="Century Schoolbook" w:cs="Times New Roman"/>
          <w:b/>
          <w:bCs/>
          <w:spacing w:val="-5"/>
          <w:kern w:val="20"/>
          <w:sz w:val="24"/>
          <w:szCs w:val="24"/>
        </w:rPr>
        <w:tab/>
      </w:r>
      <w:r w:rsidRPr="00F63CED">
        <w:rPr>
          <w:rFonts w:ascii="Century Schoolbook" w:eastAsia="Times New Roman" w:hAnsi="Century Schoolbook" w:cs="Times New Roman"/>
          <w:b/>
          <w:bCs/>
          <w:spacing w:val="-5"/>
          <w:kern w:val="20"/>
          <w:sz w:val="24"/>
          <w:szCs w:val="24"/>
        </w:rPr>
        <w:tab/>
      </w:r>
      <w:r w:rsidRPr="00F63CED">
        <w:rPr>
          <w:rFonts w:ascii="Century Schoolbook" w:eastAsia="Times New Roman" w:hAnsi="Century Schoolbook" w:cs="Times New Roman"/>
          <w:b/>
          <w:bCs/>
          <w:spacing w:val="-5"/>
          <w:kern w:val="20"/>
          <w:sz w:val="24"/>
          <w:szCs w:val="24"/>
        </w:rPr>
        <w:tab/>
        <w:t xml:space="preserve">(A)  The cost of its qualifying country components and its components that are mined, produced, or manufactured in the United States exceeds, for the entire period of performance for a contract awarded in: calendar year 2023, 60 percent of the cost of all its components; calendar years 2024 through 2028, 65 percent of the cost of all its components; or calendar year 2029 or later, 75 </w:t>
      </w:r>
      <w:r w:rsidR="0032638C">
        <w:rPr>
          <w:rFonts w:ascii="Century Schoolbook" w:eastAsia="Times New Roman" w:hAnsi="Century Schoolbook" w:cs="Times New Roman"/>
          <w:b/>
          <w:bCs/>
          <w:spacing w:val="-5"/>
          <w:kern w:val="20"/>
          <w:sz w:val="24"/>
          <w:szCs w:val="24"/>
        </w:rPr>
        <w:t xml:space="preserve">percent </w:t>
      </w:r>
      <w:r w:rsidRPr="00F63CED">
        <w:rPr>
          <w:rFonts w:ascii="Century Schoolbook" w:eastAsia="Times New Roman" w:hAnsi="Century Schoolbook" w:cs="Times New Roman"/>
          <w:b/>
          <w:bCs/>
          <w:spacing w:val="-5"/>
          <w:kern w:val="20"/>
          <w:sz w:val="24"/>
          <w:szCs w:val="24"/>
        </w:rPr>
        <w:t xml:space="preserve">of the cost of all its components.  The </w:t>
      </w:r>
      <w:r w:rsidRPr="00F63CED">
        <w:rPr>
          <w:rFonts w:ascii="Century Schoolbook" w:eastAsia="Times New Roman" w:hAnsi="Century Schoolbook" w:cs="Times New Roman"/>
          <w:b/>
          <w:bCs/>
          <w:spacing w:val="-5"/>
          <w:kern w:val="20"/>
          <w:sz w:val="24"/>
          <w:szCs w:val="24"/>
        </w:rPr>
        <w:lastRenderedPageBreak/>
        <w:t xml:space="preserve">cost of components includes transportation costs to the place of incorporation into the </w:t>
      </w:r>
      <w:proofErr w:type="gramStart"/>
      <w:r w:rsidRPr="00F63CED">
        <w:rPr>
          <w:rFonts w:ascii="Century Schoolbook" w:eastAsia="Times New Roman" w:hAnsi="Century Schoolbook" w:cs="Times New Roman"/>
          <w:b/>
          <w:bCs/>
          <w:spacing w:val="-5"/>
          <w:kern w:val="20"/>
          <w:sz w:val="24"/>
          <w:szCs w:val="24"/>
        </w:rPr>
        <w:t>end product</w:t>
      </w:r>
      <w:proofErr w:type="gramEnd"/>
      <w:r w:rsidRPr="00F63CED">
        <w:rPr>
          <w:rFonts w:ascii="Century Schoolbook" w:eastAsia="Times New Roman" w:hAnsi="Century Schoolbook" w:cs="Times New Roman"/>
          <w:b/>
          <w:bCs/>
          <w:spacing w:val="-5"/>
          <w:kern w:val="20"/>
          <w:sz w:val="24"/>
          <w:szCs w:val="24"/>
        </w:rPr>
        <w:t xml:space="preserve"> and U.S. duty (whether or not a duty-free entry certificate is issued).  </w:t>
      </w:r>
      <w:r w:rsidRPr="00F63CED">
        <w:rPr>
          <w:rFonts w:ascii="Century Schoolbook" w:eastAsia="Times New Roman" w:hAnsi="Century Schoolbook" w:cs="Times New Roman"/>
          <w:b/>
          <w:bCs/>
          <w:spacing w:val="-5"/>
          <w:kern w:val="20"/>
          <w:sz w:val="24"/>
          <w:szCs w:val="24"/>
          <w:lang w:val="x-none" w:eastAsia="x-none"/>
        </w:rPr>
        <w:t>Components of unknown origin are treated as foreign.</w:t>
      </w:r>
      <w:r w:rsidRPr="00F63CED">
        <w:rPr>
          <w:rFonts w:ascii="Century Schoolbook" w:eastAsia="Times New Roman" w:hAnsi="Century Schoolbook" w:cs="Times New Roman"/>
          <w:b/>
          <w:bCs/>
          <w:spacing w:val="-5"/>
          <w:kern w:val="20"/>
          <w:sz w:val="24"/>
          <w:szCs w:val="24"/>
        </w:rPr>
        <w:t xml:space="preserve">  Scrap generated, collected, and prepared for processing in the United States is considered domestic.  A component is considered to have been mined, produced, or manufactured in the United States (regardless of its source in fact) if the </w:t>
      </w:r>
      <w:proofErr w:type="gramStart"/>
      <w:r w:rsidRPr="00F63CED">
        <w:rPr>
          <w:rFonts w:ascii="Century Schoolbook" w:eastAsia="Times New Roman" w:hAnsi="Century Schoolbook" w:cs="Times New Roman"/>
          <w:b/>
          <w:bCs/>
          <w:spacing w:val="-5"/>
          <w:kern w:val="20"/>
          <w:sz w:val="24"/>
          <w:szCs w:val="24"/>
        </w:rPr>
        <w:t>end product</w:t>
      </w:r>
      <w:proofErr w:type="gramEnd"/>
      <w:r w:rsidRPr="00F63CED">
        <w:rPr>
          <w:rFonts w:ascii="Century Schoolbook" w:eastAsia="Times New Roman" w:hAnsi="Century Schoolbook" w:cs="Times New Roman"/>
          <w:b/>
          <w:bCs/>
          <w:spacing w:val="-5"/>
          <w:kern w:val="20"/>
          <w:sz w:val="24"/>
          <w:szCs w:val="24"/>
        </w:rPr>
        <w:t xml:space="preserve"> in which it is incorporated is manufactured in the United States and the component is of a class or kind for which the Government has determined that</w:t>
      </w:r>
      <w:r w:rsidRPr="00F63CED">
        <w:rPr>
          <w:rFonts w:ascii="Century Schoolbook" w:eastAsia="Times New Roman" w:hAnsi="Century Schoolbook" w:cs="Times New Roman"/>
          <w:b/>
          <w:bCs/>
          <w:spacing w:val="-5"/>
          <w:kern w:val="20"/>
          <w:sz w:val="24"/>
          <w:szCs w:val="24"/>
        </w:rPr>
        <w:sym w:font="Symbol" w:char="F0BE"/>
      </w:r>
    </w:p>
    <w:p w14:paraId="743B9F29"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p>
    <w:p w14:paraId="2E55D5E4"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ab/>
      </w:r>
      <w:r w:rsidRPr="00F63CED">
        <w:rPr>
          <w:rFonts w:ascii="Century Schoolbook" w:eastAsia="Times New Roman" w:hAnsi="Century Schoolbook" w:cs="Times New Roman"/>
          <w:b/>
          <w:bCs/>
          <w:spacing w:val="-5"/>
          <w:kern w:val="20"/>
          <w:sz w:val="24"/>
          <w:szCs w:val="24"/>
        </w:rPr>
        <w:tab/>
      </w:r>
      <w:r w:rsidRPr="00F63CED">
        <w:rPr>
          <w:rFonts w:ascii="Century Schoolbook" w:eastAsia="Times New Roman" w:hAnsi="Century Schoolbook" w:cs="Times New Roman"/>
          <w:b/>
          <w:bCs/>
          <w:spacing w:val="-5"/>
          <w:kern w:val="20"/>
          <w:sz w:val="24"/>
          <w:szCs w:val="24"/>
        </w:rPr>
        <w:tab/>
      </w:r>
      <w:r w:rsidRPr="00F63CED">
        <w:rPr>
          <w:rFonts w:ascii="Century Schoolbook" w:eastAsia="Times New Roman" w:hAnsi="Century Schoolbook" w:cs="Times New Roman"/>
          <w:b/>
          <w:bCs/>
          <w:spacing w:val="-5"/>
          <w:kern w:val="20"/>
          <w:sz w:val="24"/>
          <w:szCs w:val="24"/>
        </w:rPr>
        <w:tab/>
      </w:r>
      <w:r w:rsidRPr="00F63CED">
        <w:rPr>
          <w:rFonts w:ascii="Century Schoolbook" w:eastAsia="Times New Roman" w:hAnsi="Century Schoolbook" w:cs="Times New Roman"/>
          <w:b/>
          <w:bCs/>
          <w:spacing w:val="-5"/>
          <w:kern w:val="20"/>
          <w:sz w:val="24"/>
          <w:szCs w:val="24"/>
        </w:rPr>
        <w:tab/>
      </w:r>
      <w:r w:rsidRPr="00F63CED">
        <w:rPr>
          <w:rFonts w:ascii="Century Schoolbook" w:eastAsia="Times New Roman" w:hAnsi="Century Schoolbook" w:cs="Times New Roman"/>
          <w:b/>
          <w:bCs/>
          <w:iCs/>
          <w:spacing w:val="-5"/>
          <w:kern w:val="20"/>
          <w:sz w:val="24"/>
          <w:szCs w:val="24"/>
        </w:rPr>
        <w:t>(</w:t>
      </w:r>
      <w:r w:rsidRPr="00F63CED">
        <w:rPr>
          <w:rFonts w:ascii="Century Schoolbook" w:eastAsia="Times New Roman" w:hAnsi="Century Schoolbook" w:cs="Times New Roman"/>
          <w:b/>
          <w:bCs/>
          <w:i/>
          <w:spacing w:val="-5"/>
          <w:kern w:val="20"/>
          <w:sz w:val="24"/>
          <w:szCs w:val="24"/>
        </w:rPr>
        <w:t>1</w:t>
      </w:r>
      <w:r w:rsidRPr="00F63CED">
        <w:rPr>
          <w:rFonts w:ascii="Century Schoolbook" w:eastAsia="Times New Roman" w:hAnsi="Century Schoolbook" w:cs="Times New Roman"/>
          <w:b/>
          <w:bCs/>
          <w:iCs/>
          <w:spacing w:val="-5"/>
          <w:kern w:val="20"/>
          <w:sz w:val="24"/>
          <w:szCs w:val="24"/>
        </w:rPr>
        <w:t>)</w:t>
      </w:r>
      <w:r w:rsidRPr="00F63CED">
        <w:rPr>
          <w:rFonts w:ascii="Century Schoolbook" w:eastAsia="Times New Roman" w:hAnsi="Century Schoolbook" w:cs="Times New Roman"/>
          <w:b/>
          <w:bCs/>
          <w:spacing w:val="-5"/>
          <w:kern w:val="20"/>
          <w:sz w:val="24"/>
          <w:szCs w:val="24"/>
        </w:rPr>
        <w:t xml:space="preserve">  Sufficient and reasonably available commercial quantities of a satisfactory quality are not mined, produced, or manufactured in the United States; or</w:t>
      </w:r>
    </w:p>
    <w:p w14:paraId="2DFB582E"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p>
    <w:p w14:paraId="1E72BA13"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ab/>
      </w:r>
      <w:r w:rsidRPr="00F63CED">
        <w:rPr>
          <w:rFonts w:ascii="Century Schoolbook" w:eastAsia="Times New Roman" w:hAnsi="Century Schoolbook" w:cs="Times New Roman"/>
          <w:b/>
          <w:bCs/>
          <w:spacing w:val="-5"/>
          <w:kern w:val="20"/>
          <w:sz w:val="24"/>
          <w:szCs w:val="24"/>
        </w:rPr>
        <w:tab/>
      </w:r>
      <w:r w:rsidRPr="00F63CED">
        <w:rPr>
          <w:rFonts w:ascii="Century Schoolbook" w:eastAsia="Times New Roman" w:hAnsi="Century Schoolbook" w:cs="Times New Roman"/>
          <w:b/>
          <w:bCs/>
          <w:spacing w:val="-5"/>
          <w:kern w:val="20"/>
          <w:sz w:val="24"/>
          <w:szCs w:val="24"/>
        </w:rPr>
        <w:tab/>
      </w:r>
      <w:r w:rsidRPr="00F63CED">
        <w:rPr>
          <w:rFonts w:ascii="Century Schoolbook" w:eastAsia="Times New Roman" w:hAnsi="Century Schoolbook" w:cs="Times New Roman"/>
          <w:b/>
          <w:bCs/>
          <w:spacing w:val="-5"/>
          <w:kern w:val="20"/>
          <w:sz w:val="24"/>
          <w:szCs w:val="24"/>
        </w:rPr>
        <w:tab/>
      </w:r>
      <w:r w:rsidRPr="00F63CED">
        <w:rPr>
          <w:rFonts w:ascii="Century Schoolbook" w:eastAsia="Times New Roman" w:hAnsi="Century Schoolbook" w:cs="Times New Roman"/>
          <w:b/>
          <w:bCs/>
          <w:spacing w:val="-5"/>
          <w:kern w:val="20"/>
          <w:sz w:val="24"/>
          <w:szCs w:val="24"/>
        </w:rPr>
        <w:tab/>
      </w:r>
      <w:r w:rsidRPr="00F63CED">
        <w:rPr>
          <w:rFonts w:ascii="Century Schoolbook" w:eastAsia="Times New Roman" w:hAnsi="Century Schoolbook" w:cs="Times New Roman"/>
          <w:b/>
          <w:bCs/>
          <w:iCs/>
          <w:spacing w:val="-5"/>
          <w:kern w:val="20"/>
          <w:sz w:val="24"/>
          <w:szCs w:val="24"/>
        </w:rPr>
        <w:t>(</w:t>
      </w:r>
      <w:r w:rsidRPr="00F63CED">
        <w:rPr>
          <w:rFonts w:ascii="Century Schoolbook" w:eastAsia="Times New Roman" w:hAnsi="Century Schoolbook" w:cs="Times New Roman"/>
          <w:b/>
          <w:bCs/>
          <w:i/>
          <w:spacing w:val="-5"/>
          <w:kern w:val="20"/>
          <w:sz w:val="24"/>
          <w:szCs w:val="24"/>
        </w:rPr>
        <w:t>2</w:t>
      </w:r>
      <w:r w:rsidRPr="00F63CED">
        <w:rPr>
          <w:rFonts w:ascii="Century Schoolbook" w:eastAsia="Times New Roman" w:hAnsi="Century Schoolbook" w:cs="Times New Roman"/>
          <w:b/>
          <w:bCs/>
          <w:iCs/>
          <w:spacing w:val="-5"/>
          <w:kern w:val="20"/>
          <w:sz w:val="24"/>
          <w:szCs w:val="24"/>
        </w:rPr>
        <w:t xml:space="preserve">) </w:t>
      </w:r>
      <w:r w:rsidRPr="00F63CED">
        <w:rPr>
          <w:rFonts w:ascii="Century Schoolbook" w:eastAsia="Times New Roman" w:hAnsi="Century Schoolbook" w:cs="Times New Roman"/>
          <w:b/>
          <w:bCs/>
          <w:spacing w:val="-5"/>
          <w:kern w:val="20"/>
          <w:sz w:val="24"/>
          <w:szCs w:val="24"/>
        </w:rPr>
        <w:t xml:space="preserve"> It is inconsistent with the public interest to apply the restrictions of the Buy American statute; or</w:t>
      </w:r>
    </w:p>
    <w:p w14:paraId="32592AD1"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p>
    <w:p w14:paraId="21CC6B72"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ab/>
      </w:r>
      <w:r w:rsidRPr="00F63CED">
        <w:rPr>
          <w:rFonts w:ascii="Century Schoolbook" w:eastAsia="Times New Roman" w:hAnsi="Century Schoolbook" w:cs="Times New Roman"/>
          <w:b/>
          <w:bCs/>
          <w:spacing w:val="-5"/>
          <w:kern w:val="20"/>
          <w:sz w:val="24"/>
          <w:szCs w:val="24"/>
        </w:rPr>
        <w:tab/>
      </w:r>
      <w:r w:rsidRPr="00F63CED">
        <w:rPr>
          <w:rFonts w:ascii="Century Schoolbook" w:eastAsia="Times New Roman" w:hAnsi="Century Schoolbook" w:cs="Times New Roman"/>
          <w:b/>
          <w:bCs/>
          <w:spacing w:val="-5"/>
          <w:kern w:val="20"/>
          <w:sz w:val="24"/>
          <w:szCs w:val="24"/>
        </w:rPr>
        <w:tab/>
      </w:r>
      <w:r w:rsidRPr="00F63CED">
        <w:rPr>
          <w:rFonts w:ascii="Century Schoolbook" w:eastAsia="Times New Roman" w:hAnsi="Century Schoolbook" w:cs="Times New Roman"/>
          <w:b/>
          <w:bCs/>
          <w:spacing w:val="-5"/>
          <w:kern w:val="20"/>
          <w:sz w:val="24"/>
          <w:szCs w:val="24"/>
        </w:rPr>
        <w:tab/>
        <w:t xml:space="preserve">(B)  The </w:t>
      </w:r>
      <w:proofErr w:type="gramStart"/>
      <w:r w:rsidRPr="00F63CED">
        <w:rPr>
          <w:rFonts w:ascii="Century Schoolbook" w:eastAsia="Times New Roman" w:hAnsi="Century Schoolbook" w:cs="Times New Roman"/>
          <w:b/>
          <w:bCs/>
          <w:spacing w:val="-5"/>
          <w:kern w:val="20"/>
          <w:sz w:val="24"/>
          <w:szCs w:val="24"/>
        </w:rPr>
        <w:t>end product</w:t>
      </w:r>
      <w:proofErr w:type="gramEnd"/>
      <w:r w:rsidRPr="00F63CED">
        <w:rPr>
          <w:rFonts w:ascii="Century Schoolbook" w:eastAsia="Times New Roman" w:hAnsi="Century Schoolbook" w:cs="Times New Roman"/>
          <w:b/>
          <w:bCs/>
          <w:spacing w:val="-5"/>
          <w:kern w:val="20"/>
          <w:sz w:val="24"/>
          <w:szCs w:val="24"/>
        </w:rPr>
        <w:t xml:space="preserve"> is a COTS item; or</w:t>
      </w:r>
    </w:p>
    <w:p w14:paraId="3A42ADE2"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p>
    <w:p w14:paraId="2B159D28"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lang w:eastAsia="x-none"/>
        </w:rPr>
        <w:tab/>
      </w:r>
      <w:r w:rsidRPr="00F63CED">
        <w:rPr>
          <w:rFonts w:ascii="Century Schoolbook" w:eastAsia="Times New Roman" w:hAnsi="Century Schoolbook" w:cs="Times New Roman"/>
          <w:b/>
          <w:bCs/>
          <w:spacing w:val="-5"/>
          <w:kern w:val="20"/>
          <w:sz w:val="24"/>
          <w:szCs w:val="24"/>
          <w:lang w:eastAsia="x-none"/>
        </w:rPr>
        <w:tab/>
        <w:t>(2)  For an end product that consists wholly or predominantly of iron or steel or a combination of both, an end product manufactured in the United States, if the cost of iron and steel not produced in the United States or a qualifying country constitutes less than 5 percent of the cost of all the components used in the end product (produced in the United States or a qualifying country means that all manufacturing processes of the iron or steel must take place in the United States or a qualifying country, except metallurgical processes involving refinement of steel additives).</w:t>
      </w:r>
      <w:r w:rsidRPr="00F63CED">
        <w:rPr>
          <w:rFonts w:ascii="Century Schoolbook" w:eastAsia="Times New Roman" w:hAnsi="Century Schoolbook" w:cs="Times New Roman"/>
          <w:b/>
          <w:bCs/>
          <w:color w:val="000000"/>
          <w:sz w:val="24"/>
          <w:szCs w:val="24"/>
          <w:lang w:val="en"/>
        </w:rPr>
        <w:t xml:space="preserve">  The cost of iron and steel not produced in the United States or a qualifying country includes but is not limited to the cost of iron or steel mill products (such as bar, billet, slab, wire, plate, or sheet), castings, or forgings, not produced in the United States or a qualifying country, utilized in the manufacture of the end product and a good faith estimate of the cost of all iron or steel components not produced in the United States or a qualifying country, excluding COTS fasteners.  Iron or steel components of unknown origin are treated as foreign.  If the </w:t>
      </w:r>
      <w:proofErr w:type="gramStart"/>
      <w:r w:rsidRPr="00F63CED">
        <w:rPr>
          <w:rFonts w:ascii="Century Schoolbook" w:eastAsia="Times New Roman" w:hAnsi="Century Schoolbook" w:cs="Times New Roman"/>
          <w:b/>
          <w:bCs/>
          <w:color w:val="000000"/>
          <w:sz w:val="24"/>
          <w:szCs w:val="24"/>
          <w:lang w:val="en"/>
        </w:rPr>
        <w:t>end product</w:t>
      </w:r>
      <w:proofErr w:type="gramEnd"/>
      <w:r w:rsidRPr="00F63CED">
        <w:rPr>
          <w:rFonts w:ascii="Century Schoolbook" w:eastAsia="Times New Roman" w:hAnsi="Century Schoolbook" w:cs="Times New Roman"/>
          <w:b/>
          <w:bCs/>
          <w:color w:val="000000"/>
          <w:sz w:val="24"/>
          <w:szCs w:val="24"/>
          <w:lang w:val="en"/>
        </w:rPr>
        <w:t xml:space="preserve"> contains multiple components, the cost of all the materials used in such end product is calculated in accordance with the explanation of cost of components in paragraph (1)(ii)(A) of this definition.</w:t>
      </w:r>
    </w:p>
    <w:p w14:paraId="773ACA24"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p>
    <w:p w14:paraId="2569B347" w14:textId="3D7B6380"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ab/>
        <w:t>“End product” means those articles, materials, and supplies to be acquired under this contract for public use.</w:t>
      </w:r>
    </w:p>
    <w:p w14:paraId="630F695B"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p>
    <w:p w14:paraId="6149BB99" w14:textId="41A4E94F"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ab/>
        <w:t xml:space="preserve">“Foreign end product” means </w:t>
      </w:r>
      <w:proofErr w:type="gramStart"/>
      <w:r w:rsidRPr="00F63CED">
        <w:rPr>
          <w:rFonts w:ascii="Century Schoolbook" w:eastAsia="Times New Roman" w:hAnsi="Century Schoolbook" w:cs="Times New Roman"/>
          <w:b/>
          <w:bCs/>
          <w:spacing w:val="-5"/>
          <w:kern w:val="20"/>
          <w:sz w:val="24"/>
          <w:szCs w:val="24"/>
        </w:rPr>
        <w:t>an end product</w:t>
      </w:r>
      <w:proofErr w:type="gramEnd"/>
      <w:r w:rsidRPr="00F63CED">
        <w:rPr>
          <w:rFonts w:ascii="Century Schoolbook" w:eastAsia="Times New Roman" w:hAnsi="Century Schoolbook" w:cs="Times New Roman"/>
          <w:b/>
          <w:bCs/>
          <w:spacing w:val="-5"/>
          <w:kern w:val="20"/>
          <w:sz w:val="24"/>
          <w:szCs w:val="24"/>
        </w:rPr>
        <w:t xml:space="preserve"> other than a domestic end product.</w:t>
      </w:r>
    </w:p>
    <w:p w14:paraId="64AEB9DE"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p>
    <w:p w14:paraId="1E1D58F6" w14:textId="6E97644C"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ab/>
        <w:t>“Free Trade Agreement country” means Australia, Bahrain, Chile, Colombia, Costa Rica, Dominican Republic, El Salvador, Guatemala, Honduras, Korea (Republic of), Mexico, Morocco, Nicaragua, Panama, Peru, or Singapore.</w:t>
      </w:r>
    </w:p>
    <w:p w14:paraId="66EA8AA4"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p>
    <w:p w14:paraId="4ED59509" w14:textId="40EFA754"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ab/>
        <w:t>“Free Trade Agreement country end product” means an article that—</w:t>
      </w:r>
    </w:p>
    <w:p w14:paraId="72C363D7"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p>
    <w:p w14:paraId="4CDA2CAF" w14:textId="44F314C3"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ab/>
      </w:r>
      <w:r w:rsidRPr="00F63CED">
        <w:rPr>
          <w:rFonts w:ascii="Century Schoolbook" w:eastAsia="Times New Roman" w:hAnsi="Century Schoolbook" w:cs="Times New Roman"/>
          <w:b/>
          <w:bCs/>
          <w:spacing w:val="-5"/>
          <w:kern w:val="20"/>
          <w:sz w:val="24"/>
          <w:szCs w:val="24"/>
        </w:rPr>
        <w:tab/>
        <w:t>(1)  Is wholly the growth, product, or manufacture of a Free Trade Agreement country; or</w:t>
      </w:r>
    </w:p>
    <w:p w14:paraId="68F11FE5"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p>
    <w:p w14:paraId="05618ABB" w14:textId="3C704F1D"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ab/>
      </w:r>
      <w:r w:rsidRPr="00F63CED">
        <w:rPr>
          <w:rFonts w:ascii="Century Schoolbook" w:eastAsia="Times New Roman" w:hAnsi="Century Schoolbook" w:cs="Times New Roman"/>
          <w:b/>
          <w:bCs/>
          <w:spacing w:val="-5"/>
          <w:kern w:val="20"/>
          <w:sz w:val="24"/>
          <w:szCs w:val="24"/>
        </w:rPr>
        <w:tab/>
        <w:t xml:space="preserve">(2)  In the case of an article that consists in whole or in part of materials from another country, has been substantially transformed in a Free Trade Agreement country into a new and different article of commerce with a name, character, or use distinct from that of the article or articles from which it was transformed.  The term refers to a product offered for purchase under a supply contract, but for purposes of calculating the value of the </w:t>
      </w:r>
      <w:proofErr w:type="gramStart"/>
      <w:r w:rsidRPr="00F63CED">
        <w:rPr>
          <w:rFonts w:ascii="Century Schoolbook" w:eastAsia="Times New Roman" w:hAnsi="Century Schoolbook" w:cs="Times New Roman"/>
          <w:b/>
          <w:bCs/>
          <w:spacing w:val="-5"/>
          <w:kern w:val="20"/>
          <w:sz w:val="24"/>
          <w:szCs w:val="24"/>
        </w:rPr>
        <w:t>end product</w:t>
      </w:r>
      <w:proofErr w:type="gramEnd"/>
      <w:r w:rsidRPr="00F63CED">
        <w:rPr>
          <w:rFonts w:ascii="Century Schoolbook" w:eastAsia="Times New Roman" w:hAnsi="Century Schoolbook" w:cs="Times New Roman"/>
          <w:b/>
          <w:bCs/>
          <w:spacing w:val="-5"/>
          <w:kern w:val="20"/>
          <w:sz w:val="24"/>
          <w:szCs w:val="24"/>
        </w:rPr>
        <w:t xml:space="preserve"> includes services (except transportation services) incidental to its supply, provided that the value of those incidental services does not exceed the value of the product itself.</w:t>
      </w:r>
    </w:p>
    <w:p w14:paraId="0A13E90D"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p>
    <w:p w14:paraId="38E04548" w14:textId="3B97CFF2"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ab/>
        <w:t>“Moroccan end product” means an article that—</w:t>
      </w:r>
    </w:p>
    <w:p w14:paraId="0ECE9F6B"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p>
    <w:p w14:paraId="27C6918E" w14:textId="4A114A89"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ab/>
      </w:r>
      <w:r w:rsidRPr="00F63CED">
        <w:rPr>
          <w:rFonts w:ascii="Century Schoolbook" w:eastAsia="Times New Roman" w:hAnsi="Century Schoolbook" w:cs="Times New Roman"/>
          <w:b/>
          <w:bCs/>
          <w:spacing w:val="-5"/>
          <w:kern w:val="20"/>
          <w:sz w:val="24"/>
          <w:szCs w:val="24"/>
        </w:rPr>
        <w:tab/>
        <w:t>(1)  Is wholly the growth, product, or manufacture of Morocco; or</w:t>
      </w:r>
    </w:p>
    <w:p w14:paraId="07CACB95"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p>
    <w:p w14:paraId="09F0C230" w14:textId="14653886"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ab/>
      </w:r>
      <w:r w:rsidRPr="00F63CED">
        <w:rPr>
          <w:rFonts w:ascii="Century Schoolbook" w:eastAsia="Times New Roman" w:hAnsi="Century Schoolbook" w:cs="Times New Roman"/>
          <w:b/>
          <w:bCs/>
          <w:spacing w:val="-5"/>
          <w:kern w:val="20"/>
          <w:sz w:val="24"/>
          <w:szCs w:val="24"/>
        </w:rPr>
        <w:tab/>
        <w:t xml:space="preserve">(2)  In the case of an article that consists in whole or in part of materials from another country, has been substantially transformed in Morocco into a new and different article of commerce with a name, character, or use distinct from that of the article or articles from which it was transformed.  The term refers to a product offered for purchase under a supply contract, but for purposes of calculating the value of the </w:t>
      </w:r>
      <w:proofErr w:type="gramStart"/>
      <w:r w:rsidRPr="00F63CED">
        <w:rPr>
          <w:rFonts w:ascii="Century Schoolbook" w:eastAsia="Times New Roman" w:hAnsi="Century Schoolbook" w:cs="Times New Roman"/>
          <w:b/>
          <w:bCs/>
          <w:spacing w:val="-5"/>
          <w:kern w:val="20"/>
          <w:sz w:val="24"/>
          <w:szCs w:val="24"/>
        </w:rPr>
        <w:t>end product</w:t>
      </w:r>
      <w:proofErr w:type="gramEnd"/>
      <w:r w:rsidRPr="00F63CED">
        <w:rPr>
          <w:rFonts w:ascii="Century Schoolbook" w:eastAsia="Times New Roman" w:hAnsi="Century Schoolbook" w:cs="Times New Roman"/>
          <w:b/>
          <w:bCs/>
          <w:spacing w:val="-5"/>
          <w:kern w:val="20"/>
          <w:sz w:val="24"/>
          <w:szCs w:val="24"/>
        </w:rPr>
        <w:t xml:space="preserve"> includes services (except transportation services) incidental to its supply, provided that the value of those incidental services does not exceed the value of the product itself.</w:t>
      </w:r>
    </w:p>
    <w:p w14:paraId="7456619C"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p>
    <w:p w14:paraId="30EB8406" w14:textId="0A361C7D"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ab/>
        <w:t>“Panamanian end product” means an article that—</w:t>
      </w:r>
    </w:p>
    <w:p w14:paraId="5634B8D0"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p>
    <w:p w14:paraId="3FA2ED36" w14:textId="58EF968A"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ab/>
      </w:r>
      <w:r w:rsidRPr="00F63CED">
        <w:rPr>
          <w:rFonts w:ascii="Century Schoolbook" w:eastAsia="Times New Roman" w:hAnsi="Century Schoolbook" w:cs="Times New Roman"/>
          <w:b/>
          <w:bCs/>
          <w:spacing w:val="-5"/>
          <w:kern w:val="20"/>
          <w:sz w:val="24"/>
          <w:szCs w:val="24"/>
        </w:rPr>
        <w:tab/>
        <w:t>(1)  Is wholly the growth, product, or manufacture of Panama; or</w:t>
      </w:r>
    </w:p>
    <w:p w14:paraId="68730ECD"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p>
    <w:p w14:paraId="210BB4AD" w14:textId="7A6F0FA2"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ab/>
      </w:r>
      <w:r w:rsidRPr="00F63CED">
        <w:rPr>
          <w:rFonts w:ascii="Century Schoolbook" w:eastAsia="Times New Roman" w:hAnsi="Century Schoolbook" w:cs="Times New Roman"/>
          <w:b/>
          <w:bCs/>
          <w:spacing w:val="-5"/>
          <w:kern w:val="20"/>
          <w:sz w:val="24"/>
          <w:szCs w:val="24"/>
        </w:rPr>
        <w:tab/>
        <w:t xml:space="preserve">(2)  In the case of an article that consists in whole or in part of materials from another country, has been substantially transformed in Panama into a new and different article of commerce with a name, character, or use distinct from that of the article or articles from which it was transformed.  The term refers to a product offered for purchase under a supply contract, but for purposes of calculating the value of the </w:t>
      </w:r>
      <w:proofErr w:type="gramStart"/>
      <w:r w:rsidRPr="00F63CED">
        <w:rPr>
          <w:rFonts w:ascii="Century Schoolbook" w:eastAsia="Times New Roman" w:hAnsi="Century Schoolbook" w:cs="Times New Roman"/>
          <w:b/>
          <w:bCs/>
          <w:spacing w:val="-5"/>
          <w:kern w:val="20"/>
          <w:sz w:val="24"/>
          <w:szCs w:val="24"/>
        </w:rPr>
        <w:t>end product</w:t>
      </w:r>
      <w:proofErr w:type="gramEnd"/>
      <w:r w:rsidRPr="00F63CED">
        <w:rPr>
          <w:rFonts w:ascii="Century Schoolbook" w:eastAsia="Times New Roman" w:hAnsi="Century Schoolbook" w:cs="Times New Roman"/>
          <w:b/>
          <w:bCs/>
          <w:spacing w:val="-5"/>
          <w:kern w:val="20"/>
          <w:sz w:val="24"/>
          <w:szCs w:val="24"/>
        </w:rPr>
        <w:t xml:space="preserve"> includes services (except transportation services) incidental to its supply, provided that the value of those incidental services does not exceed the value of the product itself.</w:t>
      </w:r>
    </w:p>
    <w:p w14:paraId="591F2165"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p>
    <w:p w14:paraId="1A5103A6" w14:textId="11B7C273"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ab/>
        <w:t>“Peruvian end product” means an article that—</w:t>
      </w:r>
    </w:p>
    <w:p w14:paraId="3105B69F"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p>
    <w:p w14:paraId="433BB7E5" w14:textId="51AB6E59"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ab/>
      </w:r>
      <w:r w:rsidRPr="00F63CED">
        <w:rPr>
          <w:rFonts w:ascii="Century Schoolbook" w:eastAsia="Times New Roman" w:hAnsi="Century Schoolbook" w:cs="Times New Roman"/>
          <w:b/>
          <w:bCs/>
          <w:spacing w:val="-5"/>
          <w:kern w:val="20"/>
          <w:sz w:val="24"/>
          <w:szCs w:val="24"/>
        </w:rPr>
        <w:tab/>
        <w:t>(1)  Is wholly the growth, product, or manufacture of Peru; or</w:t>
      </w:r>
    </w:p>
    <w:p w14:paraId="650AA6A1"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p>
    <w:p w14:paraId="64A7518B" w14:textId="38B52B7E"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ab/>
      </w:r>
      <w:r w:rsidRPr="00F63CED">
        <w:rPr>
          <w:rFonts w:ascii="Century Schoolbook" w:eastAsia="Times New Roman" w:hAnsi="Century Schoolbook" w:cs="Times New Roman"/>
          <w:b/>
          <w:bCs/>
          <w:spacing w:val="-5"/>
          <w:kern w:val="20"/>
          <w:sz w:val="24"/>
          <w:szCs w:val="24"/>
        </w:rPr>
        <w:tab/>
        <w:t xml:space="preserve">(2)  In the case of an article that consists in whole or in part of materials from another country, has been substantially transformed in Peru into a new and different article of commerce with a name, character, or use distinct from that of the article or articles from which it was transformed.  The term refers to a product offered for purchase under a supply contract, but for purposes of calculating the value of the </w:t>
      </w:r>
      <w:proofErr w:type="gramStart"/>
      <w:r w:rsidRPr="00F63CED">
        <w:rPr>
          <w:rFonts w:ascii="Century Schoolbook" w:eastAsia="Times New Roman" w:hAnsi="Century Schoolbook" w:cs="Times New Roman"/>
          <w:b/>
          <w:bCs/>
          <w:spacing w:val="-5"/>
          <w:kern w:val="20"/>
          <w:sz w:val="24"/>
          <w:szCs w:val="24"/>
        </w:rPr>
        <w:t>end product</w:t>
      </w:r>
      <w:proofErr w:type="gramEnd"/>
      <w:r w:rsidRPr="00F63CED">
        <w:rPr>
          <w:rFonts w:ascii="Century Schoolbook" w:eastAsia="Times New Roman" w:hAnsi="Century Schoolbook" w:cs="Times New Roman"/>
          <w:b/>
          <w:bCs/>
          <w:spacing w:val="-5"/>
          <w:kern w:val="20"/>
          <w:sz w:val="24"/>
          <w:szCs w:val="24"/>
        </w:rPr>
        <w:t xml:space="preserve"> includes services (except transportation services) incidental to its supply, provided that the value of those incidental services does not exceed the value of the product itself.</w:t>
      </w:r>
    </w:p>
    <w:p w14:paraId="01F02049"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p>
    <w:p w14:paraId="74133B60" w14:textId="19524E7A"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lastRenderedPageBreak/>
        <w:tab/>
        <w:t>“Predominantly of iron or steel or a combination of both” means that the cost of the iron and steel content exceeds 50 percent of the total cost of all its components.  The cost of iron and steel is the cost of the iron or steel mill products (such as bar, billet, slab, wire, plate, or sheet), castings, or forgings utilized in the manufacture of the product and a good faith estimate of the cost of iron or steel components excluding COTS fasteners.</w:t>
      </w:r>
    </w:p>
    <w:p w14:paraId="20D9CE30"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p>
    <w:p w14:paraId="5EC7B8AA" w14:textId="05995FA9"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ab/>
        <w:t xml:space="preserve">“Qualifying country” means a country with a reciprocal defense procurement memorandum of understanding or international agreement with the United States in which both countries agree to remove barriers to purchases of supplies produced in the other country or services performed by sources of the other country, and the memorandum or agreement complies, where applicable, with the requirements of section 36 of the Arms Export Control Act (22 U.S.C. 2776) and with 10 U.S.C. 2457. </w:t>
      </w:r>
      <w:r w:rsidR="00FE11A4">
        <w:rPr>
          <w:rFonts w:ascii="Century Schoolbook" w:eastAsia="Times New Roman" w:hAnsi="Century Schoolbook" w:cs="Times New Roman"/>
          <w:b/>
          <w:bCs/>
          <w:spacing w:val="-5"/>
          <w:kern w:val="20"/>
          <w:sz w:val="24"/>
          <w:szCs w:val="24"/>
        </w:rPr>
        <w:t xml:space="preserve"> </w:t>
      </w:r>
      <w:r w:rsidRPr="00F63CED">
        <w:rPr>
          <w:rFonts w:ascii="Century Schoolbook" w:eastAsia="Times New Roman" w:hAnsi="Century Schoolbook" w:cs="Times New Roman"/>
          <w:b/>
          <w:bCs/>
          <w:spacing w:val="-5"/>
          <w:kern w:val="20"/>
          <w:sz w:val="24"/>
          <w:szCs w:val="24"/>
        </w:rPr>
        <w:t>Accordingly, the following are qualifying countries:</w:t>
      </w:r>
    </w:p>
    <w:p w14:paraId="2F043890"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p>
    <w:p w14:paraId="4FFAA7E1"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ind w:left="720"/>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Australia</w:t>
      </w:r>
    </w:p>
    <w:p w14:paraId="5E074C16"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ind w:left="720"/>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Austria</w:t>
      </w:r>
    </w:p>
    <w:p w14:paraId="58FED0AA"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ind w:left="720"/>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Belgium</w:t>
      </w:r>
    </w:p>
    <w:p w14:paraId="42980072"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ind w:left="720"/>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Canada</w:t>
      </w:r>
    </w:p>
    <w:p w14:paraId="5C55E476"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ind w:left="720"/>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Czech Republic</w:t>
      </w:r>
    </w:p>
    <w:p w14:paraId="662A74E8"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ind w:left="720"/>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Denmark</w:t>
      </w:r>
    </w:p>
    <w:p w14:paraId="05D3D3A8"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ind w:left="720"/>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Egypt</w:t>
      </w:r>
    </w:p>
    <w:p w14:paraId="2A6B92AC"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ind w:left="720"/>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Estonia</w:t>
      </w:r>
    </w:p>
    <w:p w14:paraId="7BE6A4A0"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ind w:left="720"/>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Finland</w:t>
      </w:r>
    </w:p>
    <w:p w14:paraId="5A468DA7"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ind w:left="720"/>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France</w:t>
      </w:r>
    </w:p>
    <w:p w14:paraId="5FB51F80"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ind w:left="720"/>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Germany</w:t>
      </w:r>
    </w:p>
    <w:p w14:paraId="4286578D"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ind w:left="720"/>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Greece</w:t>
      </w:r>
    </w:p>
    <w:p w14:paraId="36D9A533"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ind w:left="720"/>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Israel</w:t>
      </w:r>
    </w:p>
    <w:p w14:paraId="56A35B5C"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ind w:left="720"/>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Italy</w:t>
      </w:r>
    </w:p>
    <w:p w14:paraId="53F4BD59"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ind w:left="720"/>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Japan</w:t>
      </w:r>
    </w:p>
    <w:p w14:paraId="6F10F2DE"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ind w:left="720"/>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Latvia</w:t>
      </w:r>
    </w:p>
    <w:p w14:paraId="7842324B"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ind w:left="720"/>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Lithuania</w:t>
      </w:r>
    </w:p>
    <w:p w14:paraId="1E906CFF"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ind w:left="720"/>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Luxembourg</w:t>
      </w:r>
    </w:p>
    <w:p w14:paraId="25B22EF5"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ind w:left="720"/>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Netherlands</w:t>
      </w:r>
    </w:p>
    <w:p w14:paraId="3FC028F2"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ind w:left="720"/>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Norway</w:t>
      </w:r>
    </w:p>
    <w:p w14:paraId="49EFB1BE"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ind w:left="720"/>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Poland</w:t>
      </w:r>
    </w:p>
    <w:p w14:paraId="0B829A19"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ind w:left="720"/>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Portugal</w:t>
      </w:r>
    </w:p>
    <w:p w14:paraId="2C5E5CEB"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ind w:left="720"/>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Slovenia</w:t>
      </w:r>
    </w:p>
    <w:p w14:paraId="3B1F60D0"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ind w:left="720"/>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Spain</w:t>
      </w:r>
    </w:p>
    <w:p w14:paraId="3DD1E34E"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ind w:left="720"/>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Sweden</w:t>
      </w:r>
    </w:p>
    <w:p w14:paraId="3809F5B6"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ind w:left="720"/>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Switzerland</w:t>
      </w:r>
    </w:p>
    <w:p w14:paraId="712420CE"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ind w:left="720"/>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Turkey</w:t>
      </w:r>
    </w:p>
    <w:p w14:paraId="120B68F0" w14:textId="67F798DB" w:rsidR="00F63CED" w:rsidRPr="00F63CED" w:rsidRDefault="00F63CED" w:rsidP="00F63CED">
      <w:pPr>
        <w:tabs>
          <w:tab w:val="left" w:pos="360"/>
          <w:tab w:val="left" w:pos="806"/>
          <w:tab w:val="left" w:pos="1210"/>
          <w:tab w:val="left" w:pos="1656"/>
          <w:tab w:val="left" w:pos="2131"/>
          <w:tab w:val="left" w:pos="2520"/>
        </w:tabs>
        <w:spacing w:after="0" w:line="240" w:lineRule="exact"/>
        <w:ind w:left="720"/>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United Kingdom of Great Britain and Northern Ireland.</w:t>
      </w:r>
    </w:p>
    <w:p w14:paraId="5AC57A74"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p>
    <w:p w14:paraId="64F7A7FA"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ab/>
        <w:t>“Qualifying country component” means a component mined, produced, or manufactured in a qualifying country.</w:t>
      </w:r>
    </w:p>
    <w:p w14:paraId="0BF41AFC"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p>
    <w:p w14:paraId="2EBBDE02"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ab/>
        <w:t>“Qualifying country end product” means—</w:t>
      </w:r>
    </w:p>
    <w:p w14:paraId="7840CFDC"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p>
    <w:p w14:paraId="697322A8"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ab/>
      </w:r>
      <w:r w:rsidRPr="00F63CED">
        <w:rPr>
          <w:rFonts w:ascii="Century Schoolbook" w:eastAsia="Times New Roman" w:hAnsi="Century Schoolbook" w:cs="Times New Roman"/>
          <w:b/>
          <w:bCs/>
          <w:spacing w:val="-5"/>
          <w:kern w:val="20"/>
          <w:sz w:val="24"/>
          <w:szCs w:val="24"/>
        </w:rPr>
        <w:tab/>
        <w:t xml:space="preserve">(1)  An unmanufactured </w:t>
      </w:r>
      <w:proofErr w:type="gramStart"/>
      <w:r w:rsidRPr="00F63CED">
        <w:rPr>
          <w:rFonts w:ascii="Century Schoolbook" w:eastAsia="Times New Roman" w:hAnsi="Century Schoolbook" w:cs="Times New Roman"/>
          <w:b/>
          <w:bCs/>
          <w:spacing w:val="-5"/>
          <w:kern w:val="20"/>
          <w:sz w:val="24"/>
          <w:szCs w:val="24"/>
        </w:rPr>
        <w:t>end product</w:t>
      </w:r>
      <w:proofErr w:type="gramEnd"/>
      <w:r w:rsidRPr="00F63CED">
        <w:rPr>
          <w:rFonts w:ascii="Century Schoolbook" w:eastAsia="Times New Roman" w:hAnsi="Century Schoolbook" w:cs="Times New Roman"/>
          <w:b/>
          <w:bCs/>
          <w:spacing w:val="-5"/>
          <w:kern w:val="20"/>
          <w:sz w:val="24"/>
          <w:szCs w:val="24"/>
        </w:rPr>
        <w:t xml:space="preserve"> mined or produced in a qualifying country; or</w:t>
      </w:r>
    </w:p>
    <w:p w14:paraId="01056B11"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p>
    <w:p w14:paraId="47E90B18"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ab/>
      </w:r>
      <w:r w:rsidRPr="00F63CED">
        <w:rPr>
          <w:rFonts w:ascii="Century Schoolbook" w:eastAsia="Times New Roman" w:hAnsi="Century Schoolbook" w:cs="Times New Roman"/>
          <w:b/>
          <w:bCs/>
          <w:spacing w:val="-5"/>
          <w:kern w:val="20"/>
          <w:sz w:val="24"/>
          <w:szCs w:val="24"/>
        </w:rPr>
        <w:tab/>
        <w:t>(2)  An end product manufactured in a qualifying country if—</w:t>
      </w:r>
    </w:p>
    <w:p w14:paraId="525B8018"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p>
    <w:p w14:paraId="1B4DFF00"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ab/>
      </w:r>
      <w:r w:rsidRPr="00F63CED">
        <w:rPr>
          <w:rFonts w:ascii="Century Schoolbook" w:eastAsia="Times New Roman" w:hAnsi="Century Schoolbook" w:cs="Times New Roman"/>
          <w:b/>
          <w:bCs/>
          <w:spacing w:val="-5"/>
          <w:kern w:val="20"/>
          <w:sz w:val="24"/>
          <w:szCs w:val="24"/>
        </w:rPr>
        <w:tab/>
      </w:r>
      <w:r w:rsidRPr="00F63CED">
        <w:rPr>
          <w:rFonts w:ascii="Century Schoolbook" w:eastAsia="Times New Roman" w:hAnsi="Century Schoolbook" w:cs="Times New Roman"/>
          <w:b/>
          <w:bCs/>
          <w:spacing w:val="-5"/>
          <w:kern w:val="20"/>
          <w:sz w:val="24"/>
          <w:szCs w:val="24"/>
        </w:rPr>
        <w:tab/>
        <w:t>(</w:t>
      </w:r>
      <w:proofErr w:type="spellStart"/>
      <w:r w:rsidRPr="00F63CED">
        <w:rPr>
          <w:rFonts w:ascii="Century Schoolbook" w:eastAsia="Times New Roman" w:hAnsi="Century Schoolbook" w:cs="Times New Roman"/>
          <w:b/>
          <w:bCs/>
          <w:spacing w:val="-5"/>
          <w:kern w:val="20"/>
          <w:sz w:val="24"/>
          <w:szCs w:val="24"/>
        </w:rPr>
        <w:t>i</w:t>
      </w:r>
      <w:proofErr w:type="spellEnd"/>
      <w:r w:rsidRPr="00F63CED">
        <w:rPr>
          <w:rFonts w:ascii="Century Schoolbook" w:eastAsia="Times New Roman" w:hAnsi="Century Schoolbook" w:cs="Times New Roman"/>
          <w:b/>
          <w:bCs/>
          <w:spacing w:val="-5"/>
          <w:kern w:val="20"/>
          <w:sz w:val="24"/>
          <w:szCs w:val="24"/>
        </w:rPr>
        <w:t xml:space="preserve">)  The cost of the following types of components exceeds, for the entire period of performance for a contract awarded </w:t>
      </w:r>
      <w:proofErr w:type="gramStart"/>
      <w:r w:rsidRPr="00F63CED">
        <w:rPr>
          <w:rFonts w:ascii="Century Schoolbook" w:eastAsia="Times New Roman" w:hAnsi="Century Schoolbook" w:cs="Times New Roman"/>
          <w:b/>
          <w:bCs/>
          <w:spacing w:val="-5"/>
          <w:kern w:val="20"/>
          <w:sz w:val="24"/>
          <w:szCs w:val="24"/>
        </w:rPr>
        <w:t>in:</w:t>
      </w:r>
      <w:proofErr w:type="gramEnd"/>
      <w:r w:rsidRPr="00F63CED">
        <w:rPr>
          <w:rFonts w:ascii="Century Schoolbook" w:eastAsia="Times New Roman" w:hAnsi="Century Schoolbook" w:cs="Times New Roman"/>
          <w:b/>
          <w:bCs/>
          <w:spacing w:val="-5"/>
          <w:kern w:val="20"/>
          <w:sz w:val="24"/>
          <w:szCs w:val="24"/>
        </w:rPr>
        <w:t xml:space="preserve"> calendar year 2023, 60 percent of the cost of all its components; calendar years 2024 through 2028, 65 percent of the cost of all its components; or calendar year 2029 or later, 75 percent of the cost of all its components:</w:t>
      </w:r>
    </w:p>
    <w:p w14:paraId="1A3C5428"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p>
    <w:p w14:paraId="17753C01"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ab/>
      </w:r>
      <w:r w:rsidRPr="00F63CED">
        <w:rPr>
          <w:rFonts w:ascii="Century Schoolbook" w:eastAsia="Times New Roman" w:hAnsi="Century Schoolbook" w:cs="Times New Roman"/>
          <w:b/>
          <w:bCs/>
          <w:spacing w:val="-5"/>
          <w:kern w:val="20"/>
          <w:sz w:val="24"/>
          <w:szCs w:val="24"/>
        </w:rPr>
        <w:tab/>
      </w:r>
      <w:r w:rsidRPr="00F63CED">
        <w:rPr>
          <w:rFonts w:ascii="Century Schoolbook" w:eastAsia="Times New Roman" w:hAnsi="Century Schoolbook" w:cs="Times New Roman"/>
          <w:b/>
          <w:bCs/>
          <w:spacing w:val="-5"/>
          <w:kern w:val="20"/>
          <w:sz w:val="24"/>
          <w:szCs w:val="24"/>
        </w:rPr>
        <w:tab/>
      </w:r>
      <w:r w:rsidRPr="00F63CED">
        <w:rPr>
          <w:rFonts w:ascii="Century Schoolbook" w:eastAsia="Times New Roman" w:hAnsi="Century Schoolbook" w:cs="Times New Roman"/>
          <w:b/>
          <w:bCs/>
          <w:spacing w:val="-5"/>
          <w:kern w:val="20"/>
          <w:sz w:val="24"/>
          <w:szCs w:val="24"/>
        </w:rPr>
        <w:tab/>
        <w:t>(A)  Components mined, produced, or manufactured in a qualifying country.</w:t>
      </w:r>
    </w:p>
    <w:p w14:paraId="078BB20E"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p>
    <w:p w14:paraId="153A85B3"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ab/>
      </w:r>
      <w:r w:rsidRPr="00F63CED">
        <w:rPr>
          <w:rFonts w:ascii="Century Schoolbook" w:eastAsia="Times New Roman" w:hAnsi="Century Schoolbook" w:cs="Times New Roman"/>
          <w:b/>
          <w:bCs/>
          <w:spacing w:val="-5"/>
          <w:kern w:val="20"/>
          <w:sz w:val="24"/>
          <w:szCs w:val="24"/>
        </w:rPr>
        <w:tab/>
      </w:r>
      <w:r w:rsidRPr="00F63CED">
        <w:rPr>
          <w:rFonts w:ascii="Century Schoolbook" w:eastAsia="Times New Roman" w:hAnsi="Century Schoolbook" w:cs="Times New Roman"/>
          <w:b/>
          <w:bCs/>
          <w:spacing w:val="-5"/>
          <w:kern w:val="20"/>
          <w:sz w:val="24"/>
          <w:szCs w:val="24"/>
        </w:rPr>
        <w:tab/>
      </w:r>
      <w:r w:rsidRPr="00F63CED">
        <w:rPr>
          <w:rFonts w:ascii="Century Schoolbook" w:eastAsia="Times New Roman" w:hAnsi="Century Schoolbook" w:cs="Times New Roman"/>
          <w:b/>
          <w:bCs/>
          <w:spacing w:val="-5"/>
          <w:kern w:val="20"/>
          <w:sz w:val="24"/>
          <w:szCs w:val="24"/>
        </w:rPr>
        <w:tab/>
        <w:t>(B)  Components mined, produced, or manufactured in the United States.</w:t>
      </w:r>
    </w:p>
    <w:p w14:paraId="0127E9DD"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p>
    <w:p w14:paraId="734381D9"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ab/>
      </w:r>
      <w:r w:rsidRPr="00F63CED">
        <w:rPr>
          <w:rFonts w:ascii="Century Schoolbook" w:eastAsia="Times New Roman" w:hAnsi="Century Schoolbook" w:cs="Times New Roman"/>
          <w:b/>
          <w:bCs/>
          <w:spacing w:val="-5"/>
          <w:kern w:val="20"/>
          <w:sz w:val="24"/>
          <w:szCs w:val="24"/>
        </w:rPr>
        <w:tab/>
      </w:r>
      <w:r w:rsidRPr="00F63CED">
        <w:rPr>
          <w:rFonts w:ascii="Century Schoolbook" w:eastAsia="Times New Roman" w:hAnsi="Century Schoolbook" w:cs="Times New Roman"/>
          <w:b/>
          <w:bCs/>
          <w:spacing w:val="-5"/>
          <w:kern w:val="20"/>
          <w:sz w:val="24"/>
          <w:szCs w:val="24"/>
        </w:rPr>
        <w:tab/>
      </w:r>
      <w:r w:rsidRPr="00F63CED">
        <w:rPr>
          <w:rFonts w:ascii="Century Schoolbook" w:eastAsia="Times New Roman" w:hAnsi="Century Schoolbook" w:cs="Times New Roman"/>
          <w:b/>
          <w:bCs/>
          <w:spacing w:val="-5"/>
          <w:kern w:val="20"/>
          <w:sz w:val="24"/>
          <w:szCs w:val="24"/>
        </w:rPr>
        <w:tab/>
        <w:t>(C)  Components of foreign origin of a class or kind for which the Government has determined that sufficient and reasonably available commercial quantities of a satisfactory quality are not mined, produced, or manufactured in the United States</w:t>
      </w:r>
      <w:r w:rsidRPr="00F63CED">
        <w:rPr>
          <w:rFonts w:ascii="Century Schoolbook" w:eastAsia="Times New Roman" w:hAnsi="Century Schoolbook" w:cs="Times New Roman"/>
          <w:b/>
          <w:bCs/>
          <w:spacing w:val="-5"/>
          <w:kern w:val="20"/>
          <w:sz w:val="24"/>
          <w:szCs w:val="24"/>
          <w:lang w:eastAsia="x-none"/>
        </w:rPr>
        <w:t xml:space="preserve">.  Components of unknown origin are treated as foreign; </w:t>
      </w:r>
      <w:r w:rsidRPr="00F63CED">
        <w:rPr>
          <w:rFonts w:ascii="Century Schoolbook" w:eastAsia="Times New Roman" w:hAnsi="Century Schoolbook" w:cs="Times New Roman"/>
          <w:b/>
          <w:bCs/>
          <w:spacing w:val="-5"/>
          <w:kern w:val="20"/>
          <w:sz w:val="24"/>
          <w:szCs w:val="24"/>
        </w:rPr>
        <w:t>or</w:t>
      </w:r>
    </w:p>
    <w:p w14:paraId="7FD9555E"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p>
    <w:p w14:paraId="4FAD0656"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ab/>
      </w:r>
      <w:r w:rsidRPr="00F63CED">
        <w:rPr>
          <w:rFonts w:ascii="Century Schoolbook" w:eastAsia="Times New Roman" w:hAnsi="Century Schoolbook" w:cs="Times New Roman"/>
          <w:b/>
          <w:bCs/>
          <w:spacing w:val="-5"/>
          <w:kern w:val="20"/>
          <w:sz w:val="24"/>
          <w:szCs w:val="24"/>
        </w:rPr>
        <w:tab/>
      </w:r>
      <w:r w:rsidRPr="00F63CED">
        <w:rPr>
          <w:rFonts w:ascii="Century Schoolbook" w:eastAsia="Times New Roman" w:hAnsi="Century Schoolbook" w:cs="Times New Roman"/>
          <w:b/>
          <w:bCs/>
          <w:spacing w:val="-5"/>
          <w:kern w:val="20"/>
          <w:sz w:val="24"/>
          <w:szCs w:val="24"/>
        </w:rPr>
        <w:tab/>
        <w:t xml:space="preserve">(ii)  The </w:t>
      </w:r>
      <w:proofErr w:type="gramStart"/>
      <w:r w:rsidRPr="00F63CED">
        <w:rPr>
          <w:rFonts w:ascii="Century Schoolbook" w:eastAsia="Times New Roman" w:hAnsi="Century Schoolbook" w:cs="Times New Roman"/>
          <w:b/>
          <w:bCs/>
          <w:spacing w:val="-5"/>
          <w:kern w:val="20"/>
          <w:sz w:val="24"/>
          <w:szCs w:val="24"/>
        </w:rPr>
        <w:t>end product</w:t>
      </w:r>
      <w:proofErr w:type="gramEnd"/>
      <w:r w:rsidRPr="00F63CED">
        <w:rPr>
          <w:rFonts w:ascii="Century Schoolbook" w:eastAsia="Times New Roman" w:hAnsi="Century Schoolbook" w:cs="Times New Roman"/>
          <w:b/>
          <w:bCs/>
          <w:spacing w:val="-5"/>
          <w:kern w:val="20"/>
          <w:sz w:val="24"/>
          <w:szCs w:val="24"/>
        </w:rPr>
        <w:t xml:space="preserve"> is a COTS item.</w:t>
      </w:r>
    </w:p>
    <w:p w14:paraId="3BD8EF94"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p>
    <w:p w14:paraId="0C6BCE8B" w14:textId="20AFE7D2"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ab/>
        <w:t>“South Caucasus/Central and South Asian (SC/CASA) state” means Armenia, Azerbaijan, Georgia, Kazakhstan, Kyrgyzstan, Pakistan, Tajikistan, Turkmenistan, or Uzbekistan.</w:t>
      </w:r>
    </w:p>
    <w:p w14:paraId="1EDF72CE"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p>
    <w:p w14:paraId="7D44072C" w14:textId="175D2A19"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ab/>
        <w:t>“South Caucasus/Central and South Asian (SC/CASA) state end product” means an article that—</w:t>
      </w:r>
    </w:p>
    <w:p w14:paraId="35D427FC"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p>
    <w:p w14:paraId="270EB1E9" w14:textId="6C24CD82"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ab/>
      </w:r>
      <w:r w:rsidRPr="00F63CED">
        <w:rPr>
          <w:rFonts w:ascii="Century Schoolbook" w:eastAsia="Times New Roman" w:hAnsi="Century Schoolbook" w:cs="Times New Roman"/>
          <w:b/>
          <w:bCs/>
          <w:spacing w:val="-5"/>
          <w:kern w:val="20"/>
          <w:sz w:val="24"/>
          <w:szCs w:val="24"/>
        </w:rPr>
        <w:tab/>
        <w:t>(1)  Is wholly the growth, product, or manufacture of an SC/CASA state; or</w:t>
      </w:r>
    </w:p>
    <w:p w14:paraId="79CBF66E"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p>
    <w:p w14:paraId="20B9E268" w14:textId="5AECD88E"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ab/>
      </w:r>
      <w:r w:rsidRPr="00F63CED">
        <w:rPr>
          <w:rFonts w:ascii="Century Schoolbook" w:eastAsia="Times New Roman" w:hAnsi="Century Schoolbook" w:cs="Times New Roman"/>
          <w:b/>
          <w:bCs/>
          <w:spacing w:val="-5"/>
          <w:kern w:val="20"/>
          <w:sz w:val="24"/>
          <w:szCs w:val="24"/>
        </w:rPr>
        <w:tab/>
        <w:t>(2)  In the case of an article that consists in whole or in part of materials from another country, has been substantially transformed in an SC/CASA state into a new and different article of commerce with a name, character, or use distinct from that of the article or articles from which it was transformed.</w:t>
      </w:r>
      <w:r w:rsidR="00FE11A4">
        <w:rPr>
          <w:rFonts w:ascii="Century Schoolbook" w:eastAsia="Times New Roman" w:hAnsi="Century Schoolbook" w:cs="Times New Roman"/>
          <w:b/>
          <w:bCs/>
          <w:spacing w:val="-5"/>
          <w:kern w:val="20"/>
          <w:sz w:val="24"/>
          <w:szCs w:val="24"/>
        </w:rPr>
        <w:t xml:space="preserve"> </w:t>
      </w:r>
      <w:r w:rsidRPr="00F63CED">
        <w:rPr>
          <w:rFonts w:ascii="Century Schoolbook" w:eastAsia="Times New Roman" w:hAnsi="Century Schoolbook" w:cs="Times New Roman"/>
          <w:b/>
          <w:bCs/>
          <w:spacing w:val="-5"/>
          <w:kern w:val="20"/>
          <w:sz w:val="24"/>
          <w:szCs w:val="24"/>
        </w:rPr>
        <w:t xml:space="preserve"> The term refers to a product offered for purchase under a supply contract, but for purposes of calculating the value of the </w:t>
      </w:r>
      <w:proofErr w:type="gramStart"/>
      <w:r w:rsidRPr="00F63CED">
        <w:rPr>
          <w:rFonts w:ascii="Century Schoolbook" w:eastAsia="Times New Roman" w:hAnsi="Century Schoolbook" w:cs="Times New Roman"/>
          <w:b/>
          <w:bCs/>
          <w:spacing w:val="-5"/>
          <w:kern w:val="20"/>
          <w:sz w:val="24"/>
          <w:szCs w:val="24"/>
        </w:rPr>
        <w:t>end product</w:t>
      </w:r>
      <w:proofErr w:type="gramEnd"/>
      <w:r w:rsidRPr="00F63CED">
        <w:rPr>
          <w:rFonts w:ascii="Century Schoolbook" w:eastAsia="Times New Roman" w:hAnsi="Century Schoolbook" w:cs="Times New Roman"/>
          <w:b/>
          <w:bCs/>
          <w:spacing w:val="-5"/>
          <w:kern w:val="20"/>
          <w:sz w:val="24"/>
          <w:szCs w:val="24"/>
        </w:rPr>
        <w:t xml:space="preserve"> includes services (except transportation services) incidental to its supply, provided that the value of those incidental services does not exceed the value of the product itself.</w:t>
      </w:r>
    </w:p>
    <w:p w14:paraId="162F80C8"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p>
    <w:p w14:paraId="376C39B2" w14:textId="4B3CA1D1"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ab/>
        <w:t>“Steel” means an alloy that includes at least 50 percent iron, between 0.02 and 2 percent carbon, and may include other elements.</w:t>
      </w:r>
    </w:p>
    <w:p w14:paraId="4DEE2E9D"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p>
    <w:p w14:paraId="457F2BC7" w14:textId="7018ADC8"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ab/>
        <w:t>“United States” means the 50 States, the District of Columbia, and outlying areas.</w:t>
      </w:r>
    </w:p>
    <w:p w14:paraId="3ABF5CF7"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p>
    <w:p w14:paraId="5A5E4A3E" w14:textId="7DCFD035"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ab/>
        <w:t>(b)  Unless otherwise specified, this clause applies to all items in the Schedule.</w:t>
      </w:r>
    </w:p>
    <w:p w14:paraId="6E53168B"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p>
    <w:p w14:paraId="0494D387" w14:textId="51467596"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ab/>
        <w:t xml:space="preserve">(c)  The Contractor shall deliver under this contract only domestic end products unless, in its offer, it specified delivery of qualifying country end products, SC/CASA state end products, Free Trade Agreement country end products other than Bahraini end products, Moroccan end products, </w:t>
      </w:r>
      <w:r w:rsidRPr="00F63CED">
        <w:rPr>
          <w:rFonts w:ascii="Century Schoolbook" w:eastAsia="Times New Roman" w:hAnsi="Century Schoolbook" w:cs="Times New Roman"/>
          <w:b/>
          <w:bCs/>
          <w:spacing w:val="-5"/>
          <w:kern w:val="20"/>
          <w:sz w:val="24"/>
          <w:szCs w:val="24"/>
        </w:rPr>
        <w:lastRenderedPageBreak/>
        <w:t>Panamanian end products, or Peruvian end products, or other foreign end products in the Buy American—Free Trade Agreements—Balance of Payments Program Certificate—Alternate II provision of the solicitation.  If the Contractor certified in its offer that it will deliver a qualifying country end product, SC/CASA state end products, or a Free Trade Agreement country end product other than a Bahraini end product, a Moroccan end product, a Panamanian end product, or a Peruvian end product, the Contractor shall deliver a qualifying country end product, an SC/CASA state end product, a Free Trade Agreement country end product other than a Bahraini end product, a Moroccan end product, a Panamanian end product, or a Peruvian end product or, at the Contractor's option, a domestic end product.</w:t>
      </w:r>
    </w:p>
    <w:p w14:paraId="5C838D6D"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p>
    <w:p w14:paraId="3DD56EF5"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ab/>
        <w:t>(d)  The contract price does not include duty for end products or components for which the Contractor will claim duty-free entry.</w:t>
      </w:r>
    </w:p>
    <w:p w14:paraId="400E771C"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p>
    <w:p w14:paraId="05FC394E"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jc w:val="center"/>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(End of clause)</w:t>
      </w:r>
    </w:p>
    <w:p w14:paraId="382F076E"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val="x-none" w:eastAsia="x-none"/>
        </w:rPr>
      </w:pPr>
    </w:p>
    <w:p w14:paraId="7F3CD33C"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b/>
          <w:bCs/>
          <w:spacing w:val="-5"/>
          <w:kern w:val="20"/>
          <w:sz w:val="24"/>
          <w:szCs w:val="24"/>
          <w:lang w:eastAsia="x-none"/>
        </w:rPr>
      </w:pPr>
      <w:r w:rsidRPr="00F63CED">
        <w:rPr>
          <w:rFonts w:ascii="Century Schoolbook" w:eastAsia="Times New Roman" w:hAnsi="Century Schoolbook" w:cs="Times New Roman"/>
          <w:b/>
          <w:bCs/>
          <w:spacing w:val="-5"/>
          <w:kern w:val="20"/>
          <w:sz w:val="24"/>
          <w:szCs w:val="24"/>
        </w:rPr>
        <w:tab/>
      </w:r>
      <w:r w:rsidRPr="00F63CED">
        <w:rPr>
          <w:rFonts w:ascii="Century Schoolbook" w:eastAsia="Times New Roman" w:hAnsi="Century Schoolbook" w:cs="Times New Roman"/>
          <w:b/>
          <w:bCs/>
          <w:i/>
          <w:spacing w:val="-5"/>
          <w:kern w:val="20"/>
          <w:sz w:val="24"/>
          <w:szCs w:val="24"/>
        </w:rPr>
        <w:t>Alternate IX</w:t>
      </w:r>
      <w:r w:rsidRPr="00F63CED">
        <w:rPr>
          <w:rFonts w:ascii="Century Schoolbook" w:eastAsia="Times New Roman" w:hAnsi="Century Schoolbook" w:cs="Times New Roman"/>
          <w:b/>
          <w:bCs/>
          <w:spacing w:val="-5"/>
          <w:kern w:val="20"/>
          <w:sz w:val="24"/>
          <w:szCs w:val="24"/>
        </w:rPr>
        <w:t>.  As prescribed in 225.1101(10)(</w:t>
      </w:r>
      <w:proofErr w:type="spellStart"/>
      <w:r w:rsidRPr="00F63CED">
        <w:rPr>
          <w:rFonts w:ascii="Century Schoolbook" w:eastAsia="Times New Roman" w:hAnsi="Century Schoolbook" w:cs="Times New Roman"/>
          <w:b/>
          <w:bCs/>
          <w:spacing w:val="-5"/>
          <w:kern w:val="20"/>
          <w:sz w:val="24"/>
          <w:szCs w:val="24"/>
        </w:rPr>
        <w:t>i</w:t>
      </w:r>
      <w:proofErr w:type="spellEnd"/>
      <w:r w:rsidRPr="00F63CED">
        <w:rPr>
          <w:rFonts w:ascii="Century Schoolbook" w:eastAsia="Times New Roman" w:hAnsi="Century Schoolbook" w:cs="Times New Roman"/>
          <w:b/>
          <w:bCs/>
          <w:spacing w:val="-5"/>
          <w:kern w:val="20"/>
          <w:sz w:val="24"/>
          <w:szCs w:val="24"/>
        </w:rPr>
        <w:t>) and (10)(</w:t>
      </w:r>
      <w:proofErr w:type="spellStart"/>
      <w:r w:rsidRPr="00F63CED">
        <w:rPr>
          <w:rFonts w:ascii="Century Schoolbook" w:eastAsia="Times New Roman" w:hAnsi="Century Schoolbook" w:cs="Times New Roman"/>
          <w:b/>
          <w:bCs/>
          <w:spacing w:val="-5"/>
          <w:kern w:val="20"/>
          <w:sz w:val="24"/>
          <w:szCs w:val="24"/>
        </w:rPr>
        <w:t>i</w:t>
      </w:r>
      <w:proofErr w:type="spellEnd"/>
      <w:r w:rsidRPr="00F63CED">
        <w:rPr>
          <w:rFonts w:ascii="Century Schoolbook" w:eastAsia="Times New Roman" w:hAnsi="Century Schoolbook" w:cs="Times New Roman"/>
          <w:b/>
          <w:bCs/>
          <w:spacing w:val="-5"/>
          <w:kern w:val="20"/>
          <w:sz w:val="24"/>
          <w:szCs w:val="24"/>
        </w:rPr>
        <w:t>)(J), use the following clause, which includes in the definitions of “domestic end product” at paragraph (1)(ii)(A) and “qualifying country end product” at paragraph (2)(</w:t>
      </w:r>
      <w:proofErr w:type="spellStart"/>
      <w:r w:rsidRPr="00F63CED">
        <w:rPr>
          <w:rFonts w:ascii="Century Schoolbook" w:eastAsia="Times New Roman" w:hAnsi="Century Schoolbook" w:cs="Times New Roman"/>
          <w:b/>
          <w:bCs/>
          <w:spacing w:val="-5"/>
          <w:kern w:val="20"/>
          <w:sz w:val="24"/>
          <w:szCs w:val="24"/>
        </w:rPr>
        <w:t>i</w:t>
      </w:r>
      <w:proofErr w:type="spellEnd"/>
      <w:r w:rsidRPr="00F63CED">
        <w:rPr>
          <w:rFonts w:ascii="Century Schoolbook" w:eastAsia="Times New Roman" w:hAnsi="Century Schoolbook" w:cs="Times New Roman"/>
          <w:b/>
          <w:bCs/>
          <w:spacing w:val="-5"/>
          <w:kern w:val="20"/>
          <w:sz w:val="24"/>
          <w:szCs w:val="24"/>
        </w:rPr>
        <w:t>) the domestic content threshold that will apply to the entire contract period of performance;</w:t>
      </w:r>
      <w:r w:rsidRPr="00F63CED">
        <w:rPr>
          <w:rFonts w:ascii="Century Schoolbook" w:eastAsia="Times New Roman" w:hAnsi="Century Schoolbook" w:cs="Courier New"/>
          <w:b/>
          <w:bCs/>
          <w:spacing w:val="-5"/>
          <w:kern w:val="20"/>
          <w:sz w:val="24"/>
          <w:szCs w:val="24"/>
          <w:lang w:val="x-none" w:eastAsia="x-none"/>
        </w:rPr>
        <w:t xml:space="preserve"> adds “South Caucasus/Central and South</w:t>
      </w:r>
      <w:r w:rsidRPr="00F63CED">
        <w:rPr>
          <w:rFonts w:ascii="Century Schoolbook" w:eastAsia="Times New Roman" w:hAnsi="Century Schoolbook" w:cs="Courier New"/>
          <w:b/>
          <w:bCs/>
          <w:spacing w:val="-5"/>
          <w:kern w:val="20"/>
          <w:sz w:val="24"/>
          <w:szCs w:val="24"/>
          <w:lang w:eastAsia="x-none"/>
        </w:rPr>
        <w:t xml:space="preserve"> </w:t>
      </w:r>
      <w:r w:rsidRPr="00F63CED">
        <w:rPr>
          <w:rFonts w:ascii="Century Schoolbook" w:eastAsia="Times New Roman" w:hAnsi="Century Schoolbook" w:cs="Courier New"/>
          <w:b/>
          <w:bCs/>
          <w:spacing w:val="-5"/>
          <w:kern w:val="20"/>
          <w:sz w:val="24"/>
          <w:szCs w:val="24"/>
          <w:lang w:val="x-none" w:eastAsia="x-none"/>
        </w:rPr>
        <w:t>Asian (SC/CASA) state” and “South Caucasus/Central and South Asian (SC/CASA) state end product” to paragraph (a)</w:t>
      </w:r>
      <w:r w:rsidRPr="00F63CED">
        <w:rPr>
          <w:rFonts w:ascii="Century Schoolbook" w:eastAsia="Times New Roman" w:hAnsi="Century Schoolbook" w:cs="Courier New"/>
          <w:b/>
          <w:bCs/>
          <w:spacing w:val="-5"/>
          <w:kern w:val="20"/>
          <w:sz w:val="24"/>
          <w:szCs w:val="24"/>
          <w:lang w:eastAsia="x-none"/>
        </w:rPr>
        <w:t>;</w:t>
      </w:r>
      <w:r w:rsidRPr="00F63CED">
        <w:rPr>
          <w:rFonts w:ascii="Century Schoolbook" w:eastAsia="Times New Roman" w:hAnsi="Century Schoolbook" w:cs="Courier New"/>
          <w:b/>
          <w:bCs/>
          <w:spacing w:val="-5"/>
          <w:kern w:val="20"/>
          <w:sz w:val="24"/>
          <w:szCs w:val="24"/>
          <w:lang w:val="x-none" w:eastAsia="x-none"/>
        </w:rPr>
        <w:t xml:space="preserve"> and uses a different paragraph (c) than the basic clause:</w:t>
      </w:r>
    </w:p>
    <w:p w14:paraId="5B80A18D"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b/>
          <w:bCs/>
          <w:spacing w:val="-5"/>
          <w:kern w:val="20"/>
          <w:sz w:val="24"/>
          <w:szCs w:val="24"/>
          <w:lang w:val="x-none" w:eastAsia="x-none"/>
        </w:rPr>
      </w:pPr>
    </w:p>
    <w:p w14:paraId="70C288B1"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jc w:val="center"/>
        <w:rPr>
          <w:rFonts w:ascii="Century Schoolbook" w:eastAsia="Times New Roman" w:hAnsi="Century Schoolbook" w:cs="Times New Roman"/>
          <w:b/>
          <w:bCs/>
          <w:spacing w:val="-5"/>
          <w:kern w:val="20"/>
          <w:sz w:val="24"/>
          <w:szCs w:val="24"/>
          <w:lang w:eastAsia="x-none"/>
        </w:rPr>
      </w:pPr>
      <w:r w:rsidRPr="00F63CED">
        <w:rPr>
          <w:rFonts w:ascii="Century Schoolbook" w:eastAsia="Times New Roman" w:hAnsi="Century Schoolbook" w:cs="Times New Roman"/>
          <w:b/>
          <w:bCs/>
          <w:spacing w:val="-5"/>
          <w:kern w:val="20"/>
          <w:sz w:val="24"/>
          <w:szCs w:val="24"/>
          <w:lang w:val="x-none" w:eastAsia="x-none"/>
        </w:rPr>
        <w:t xml:space="preserve">BUY AMERICAN—FREE TRADE AGREEMENTS—BALANCE OF PAYMENTS </w:t>
      </w:r>
    </w:p>
    <w:p w14:paraId="7202F2C5" w14:textId="7A87D42C"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jc w:val="center"/>
        <w:rPr>
          <w:rFonts w:ascii="Century Schoolbook" w:eastAsia="Times New Roman" w:hAnsi="Century Schoolbook" w:cs="Times New Roman"/>
          <w:b/>
          <w:bCs/>
          <w:spacing w:val="-5"/>
          <w:kern w:val="20"/>
          <w:sz w:val="24"/>
          <w:szCs w:val="24"/>
          <w:lang w:val="x-none" w:eastAsia="x-none"/>
        </w:rPr>
      </w:pPr>
      <w:r w:rsidRPr="00F63CED">
        <w:rPr>
          <w:rFonts w:ascii="Century Schoolbook" w:eastAsia="Times New Roman" w:hAnsi="Century Schoolbook" w:cs="Times New Roman"/>
          <w:b/>
          <w:bCs/>
          <w:spacing w:val="-5"/>
          <w:kern w:val="20"/>
          <w:sz w:val="24"/>
          <w:szCs w:val="24"/>
          <w:lang w:val="x-none" w:eastAsia="x-none"/>
        </w:rPr>
        <w:t>PROGRAM—ALTERNATE I</w:t>
      </w:r>
      <w:r w:rsidRPr="00F63CED">
        <w:rPr>
          <w:rFonts w:ascii="Century Schoolbook" w:eastAsia="Times New Roman" w:hAnsi="Century Schoolbook" w:cs="Times New Roman"/>
          <w:b/>
          <w:bCs/>
          <w:spacing w:val="-5"/>
          <w:kern w:val="20"/>
          <w:sz w:val="24"/>
          <w:szCs w:val="24"/>
          <w:lang w:eastAsia="x-none"/>
        </w:rPr>
        <w:t>X</w:t>
      </w:r>
      <w:r w:rsidRPr="00F63CED">
        <w:rPr>
          <w:rFonts w:ascii="Century Schoolbook" w:eastAsia="Times New Roman" w:hAnsi="Century Schoolbook" w:cs="Times New Roman"/>
          <w:b/>
          <w:bCs/>
          <w:spacing w:val="-5"/>
          <w:kern w:val="20"/>
          <w:sz w:val="24"/>
          <w:szCs w:val="24"/>
          <w:lang w:val="x-none" w:eastAsia="x-none"/>
        </w:rPr>
        <w:t xml:space="preserve"> (</w:t>
      </w:r>
      <w:r w:rsidR="00A82CB4">
        <w:rPr>
          <w:rFonts w:ascii="Century Schoolbook" w:eastAsia="Times New Roman" w:hAnsi="Century Schoolbook" w:cs="Times New Roman"/>
          <w:b/>
          <w:bCs/>
          <w:spacing w:val="-5"/>
          <w:kern w:val="20"/>
          <w:sz w:val="24"/>
          <w:szCs w:val="24"/>
          <w:lang w:eastAsia="x-none"/>
        </w:rPr>
        <w:t>FEB</w:t>
      </w:r>
      <w:r w:rsidR="00B738A1">
        <w:rPr>
          <w:rFonts w:ascii="Century Schoolbook" w:eastAsia="Times New Roman" w:hAnsi="Century Schoolbook" w:cs="Times New Roman"/>
          <w:b/>
          <w:bCs/>
          <w:spacing w:val="-5"/>
          <w:kern w:val="20"/>
          <w:sz w:val="24"/>
          <w:szCs w:val="24"/>
          <w:lang w:eastAsia="x-none"/>
        </w:rPr>
        <w:t xml:space="preserve"> 2024</w:t>
      </w:r>
      <w:r w:rsidRPr="00F63CED">
        <w:rPr>
          <w:rFonts w:ascii="Century Schoolbook" w:eastAsia="Times New Roman" w:hAnsi="Century Schoolbook" w:cs="Times New Roman"/>
          <w:b/>
          <w:bCs/>
          <w:spacing w:val="-5"/>
          <w:kern w:val="20"/>
          <w:sz w:val="24"/>
          <w:szCs w:val="24"/>
          <w:lang w:val="x-none" w:eastAsia="x-none"/>
        </w:rPr>
        <w:t>)</w:t>
      </w:r>
    </w:p>
    <w:p w14:paraId="76287529"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val="x-none" w:eastAsia="x-none"/>
        </w:rPr>
      </w:pPr>
    </w:p>
    <w:p w14:paraId="0923A101"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ab/>
        <w:t xml:space="preserve">(a)  </w:t>
      </w:r>
      <w:r w:rsidRPr="00F63CED">
        <w:rPr>
          <w:rFonts w:ascii="Century Schoolbook" w:eastAsia="Times New Roman" w:hAnsi="Century Schoolbook" w:cs="Times New Roman"/>
          <w:b/>
          <w:bCs/>
          <w:i/>
          <w:spacing w:val="-5"/>
          <w:kern w:val="20"/>
          <w:sz w:val="24"/>
          <w:szCs w:val="24"/>
        </w:rPr>
        <w:t xml:space="preserve">Definitions.  </w:t>
      </w:r>
      <w:r w:rsidRPr="00F63CED">
        <w:rPr>
          <w:rFonts w:ascii="Century Schoolbook" w:eastAsia="Times New Roman" w:hAnsi="Century Schoolbook" w:cs="Times New Roman"/>
          <w:b/>
          <w:bCs/>
          <w:spacing w:val="-5"/>
          <w:kern w:val="20"/>
          <w:sz w:val="24"/>
          <w:szCs w:val="24"/>
        </w:rPr>
        <w:t>As used in this clause—</w:t>
      </w:r>
    </w:p>
    <w:p w14:paraId="36E467A0"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b/>
          <w:bCs/>
          <w:color w:val="000000"/>
          <w:sz w:val="24"/>
          <w:szCs w:val="24"/>
        </w:rPr>
      </w:pPr>
    </w:p>
    <w:p w14:paraId="73682ACE" w14:textId="0353BED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b/>
          <w:bCs/>
          <w:color w:val="000000"/>
          <w:sz w:val="24"/>
          <w:szCs w:val="24"/>
        </w:rPr>
      </w:pPr>
      <w:r w:rsidRPr="00F63CED">
        <w:rPr>
          <w:rFonts w:ascii="Century Schoolbook" w:eastAsia="Times New Roman" w:hAnsi="Century Schoolbook" w:cs="Courier New"/>
          <w:b/>
          <w:bCs/>
          <w:color w:val="000000"/>
          <w:sz w:val="24"/>
          <w:szCs w:val="24"/>
        </w:rPr>
        <w:tab/>
        <w:t>“Bahraini end product” means an article that—</w:t>
      </w:r>
    </w:p>
    <w:p w14:paraId="7E3F1E30"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b/>
          <w:bCs/>
          <w:color w:val="000000"/>
          <w:sz w:val="24"/>
          <w:szCs w:val="24"/>
        </w:rPr>
      </w:pPr>
    </w:p>
    <w:p w14:paraId="5676134B" w14:textId="153E9A33"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b/>
          <w:bCs/>
          <w:color w:val="000000"/>
          <w:sz w:val="24"/>
          <w:szCs w:val="24"/>
        </w:rPr>
      </w:pPr>
      <w:r w:rsidRPr="00F63CED">
        <w:rPr>
          <w:rFonts w:ascii="Century Schoolbook" w:eastAsia="Times New Roman" w:hAnsi="Century Schoolbook" w:cs="Courier New"/>
          <w:b/>
          <w:bCs/>
          <w:color w:val="000000"/>
          <w:sz w:val="24"/>
          <w:szCs w:val="24"/>
        </w:rPr>
        <w:tab/>
      </w:r>
      <w:r w:rsidRPr="00F63CED">
        <w:rPr>
          <w:rFonts w:ascii="Century Schoolbook" w:eastAsia="Times New Roman" w:hAnsi="Century Schoolbook" w:cs="Courier New"/>
          <w:b/>
          <w:bCs/>
          <w:color w:val="000000"/>
          <w:sz w:val="24"/>
          <w:szCs w:val="24"/>
        </w:rPr>
        <w:tab/>
        <w:t>(1)  Is wholly the growth, product, or manufacture of Bahrain; or</w:t>
      </w:r>
    </w:p>
    <w:p w14:paraId="0ACF07D4"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b/>
          <w:bCs/>
          <w:color w:val="000000"/>
          <w:sz w:val="24"/>
          <w:szCs w:val="24"/>
        </w:rPr>
      </w:pPr>
    </w:p>
    <w:p w14:paraId="436C12DA"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b/>
          <w:bCs/>
          <w:color w:val="000000"/>
          <w:sz w:val="24"/>
          <w:szCs w:val="24"/>
        </w:rPr>
      </w:pPr>
      <w:r w:rsidRPr="00F63CED">
        <w:rPr>
          <w:rFonts w:ascii="Century Schoolbook" w:eastAsia="Times New Roman" w:hAnsi="Century Schoolbook" w:cs="Courier New"/>
          <w:b/>
          <w:bCs/>
          <w:color w:val="000000"/>
          <w:sz w:val="24"/>
          <w:szCs w:val="24"/>
        </w:rPr>
        <w:tab/>
      </w:r>
      <w:r w:rsidRPr="00F63CED">
        <w:rPr>
          <w:rFonts w:ascii="Century Schoolbook" w:eastAsia="Times New Roman" w:hAnsi="Century Schoolbook" w:cs="Courier New"/>
          <w:b/>
          <w:bCs/>
          <w:color w:val="000000"/>
          <w:sz w:val="24"/>
          <w:szCs w:val="24"/>
        </w:rPr>
        <w:tab/>
        <w:t xml:space="preserve">(2)  In the case of an article that consists in whole or in part of materials from another country, has been substantially transformed in Bahrain into a new and different article of commerce with a name, character, or use distinct from that of the article or articles from which it was transformed.  The term refers to a product offered for purchase under a supply contract, but for purposes of calculating the value of the </w:t>
      </w:r>
      <w:proofErr w:type="gramStart"/>
      <w:r w:rsidRPr="00F63CED">
        <w:rPr>
          <w:rFonts w:ascii="Century Schoolbook" w:eastAsia="Times New Roman" w:hAnsi="Century Schoolbook" w:cs="Courier New"/>
          <w:b/>
          <w:bCs/>
          <w:color w:val="000000"/>
          <w:sz w:val="24"/>
          <w:szCs w:val="24"/>
        </w:rPr>
        <w:t>end product</w:t>
      </w:r>
      <w:proofErr w:type="gramEnd"/>
      <w:r w:rsidRPr="00F63CED">
        <w:rPr>
          <w:rFonts w:ascii="Century Schoolbook" w:eastAsia="Times New Roman" w:hAnsi="Century Schoolbook" w:cs="Courier New"/>
          <w:b/>
          <w:bCs/>
          <w:color w:val="000000"/>
          <w:sz w:val="24"/>
          <w:szCs w:val="24"/>
        </w:rPr>
        <w:t xml:space="preserve"> includes services (except transportation services) incidental to its supply, provided that the value of those incidental services does not exceed the value of the product itself.</w:t>
      </w:r>
    </w:p>
    <w:p w14:paraId="241C0FEF"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b/>
          <w:bCs/>
          <w:color w:val="000000"/>
          <w:sz w:val="24"/>
          <w:szCs w:val="24"/>
        </w:rPr>
      </w:pPr>
    </w:p>
    <w:p w14:paraId="639C1C63"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b/>
          <w:bCs/>
          <w:color w:val="000000"/>
          <w:sz w:val="24"/>
          <w:szCs w:val="24"/>
        </w:rPr>
      </w:pPr>
      <w:r w:rsidRPr="00F63CED">
        <w:rPr>
          <w:rFonts w:ascii="Century Schoolbook" w:eastAsia="Times New Roman" w:hAnsi="Century Schoolbook" w:cs="Courier New"/>
          <w:b/>
          <w:bCs/>
          <w:color w:val="000000"/>
          <w:sz w:val="24"/>
          <w:szCs w:val="24"/>
        </w:rPr>
        <w:tab/>
        <w:t>“Commercially available off-the-shelf (COTS) item”—</w:t>
      </w:r>
    </w:p>
    <w:p w14:paraId="76F9F6A0"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b/>
          <w:bCs/>
          <w:color w:val="000000"/>
          <w:sz w:val="24"/>
          <w:szCs w:val="24"/>
        </w:rPr>
      </w:pPr>
    </w:p>
    <w:p w14:paraId="6E775135"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b/>
          <w:bCs/>
          <w:color w:val="000000"/>
          <w:sz w:val="24"/>
          <w:szCs w:val="24"/>
        </w:rPr>
      </w:pPr>
      <w:r w:rsidRPr="00F63CED">
        <w:rPr>
          <w:rFonts w:ascii="Century Schoolbook" w:eastAsia="Times New Roman" w:hAnsi="Century Schoolbook" w:cs="Courier New"/>
          <w:b/>
          <w:bCs/>
          <w:color w:val="000000"/>
          <w:sz w:val="24"/>
          <w:szCs w:val="24"/>
        </w:rPr>
        <w:tab/>
      </w:r>
      <w:r w:rsidRPr="00F63CED">
        <w:rPr>
          <w:rFonts w:ascii="Century Schoolbook" w:eastAsia="Times New Roman" w:hAnsi="Century Schoolbook" w:cs="Courier New"/>
          <w:b/>
          <w:bCs/>
          <w:color w:val="000000"/>
          <w:sz w:val="24"/>
          <w:szCs w:val="24"/>
        </w:rPr>
        <w:tab/>
        <w:t>(1)  Means any item of supply (including construction material) that is—</w:t>
      </w:r>
    </w:p>
    <w:p w14:paraId="72734C78"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b/>
          <w:bCs/>
          <w:color w:val="000000"/>
          <w:sz w:val="24"/>
          <w:szCs w:val="24"/>
        </w:rPr>
      </w:pPr>
    </w:p>
    <w:p w14:paraId="4C499F4A"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b/>
          <w:bCs/>
          <w:color w:val="000000"/>
          <w:sz w:val="24"/>
          <w:szCs w:val="24"/>
        </w:rPr>
      </w:pPr>
      <w:r w:rsidRPr="00F63CED">
        <w:rPr>
          <w:rFonts w:ascii="Century Schoolbook" w:eastAsia="Times New Roman" w:hAnsi="Century Schoolbook" w:cs="Courier New"/>
          <w:b/>
          <w:bCs/>
          <w:color w:val="000000"/>
          <w:sz w:val="24"/>
          <w:szCs w:val="24"/>
        </w:rPr>
        <w:tab/>
      </w:r>
      <w:r w:rsidRPr="00F63CED">
        <w:rPr>
          <w:rFonts w:ascii="Century Schoolbook" w:eastAsia="Times New Roman" w:hAnsi="Century Schoolbook" w:cs="Courier New"/>
          <w:b/>
          <w:bCs/>
          <w:color w:val="000000"/>
          <w:sz w:val="24"/>
          <w:szCs w:val="24"/>
        </w:rPr>
        <w:tab/>
      </w:r>
      <w:r w:rsidRPr="00F63CED">
        <w:rPr>
          <w:rFonts w:ascii="Century Schoolbook" w:eastAsia="Times New Roman" w:hAnsi="Century Schoolbook" w:cs="Courier New"/>
          <w:b/>
          <w:bCs/>
          <w:color w:val="000000"/>
          <w:sz w:val="24"/>
          <w:szCs w:val="24"/>
        </w:rPr>
        <w:tab/>
        <w:t>(</w:t>
      </w:r>
      <w:proofErr w:type="spellStart"/>
      <w:r w:rsidRPr="00F63CED">
        <w:rPr>
          <w:rFonts w:ascii="Century Schoolbook" w:eastAsia="Times New Roman" w:hAnsi="Century Schoolbook" w:cs="Courier New"/>
          <w:b/>
          <w:bCs/>
          <w:color w:val="000000"/>
          <w:sz w:val="24"/>
          <w:szCs w:val="24"/>
        </w:rPr>
        <w:t>i</w:t>
      </w:r>
      <w:proofErr w:type="spellEnd"/>
      <w:r w:rsidRPr="00F63CED">
        <w:rPr>
          <w:rFonts w:ascii="Century Schoolbook" w:eastAsia="Times New Roman" w:hAnsi="Century Schoolbook" w:cs="Courier New"/>
          <w:b/>
          <w:bCs/>
          <w:color w:val="000000"/>
          <w:sz w:val="24"/>
          <w:szCs w:val="24"/>
        </w:rPr>
        <w:t>)  A commercial product (as defined in paragraph (1) of the definition of “commercial product” in section 2.101 of the Federal Acquisition Regulation (FAR)</w:t>
      </w:r>
      <w:proofErr w:type="gramStart"/>
      <w:r w:rsidRPr="00F63CED">
        <w:rPr>
          <w:rFonts w:ascii="Century Schoolbook" w:eastAsia="Times New Roman" w:hAnsi="Century Schoolbook" w:cs="Courier New"/>
          <w:b/>
          <w:bCs/>
          <w:color w:val="000000"/>
          <w:sz w:val="24"/>
          <w:szCs w:val="24"/>
        </w:rPr>
        <w:t>);</w:t>
      </w:r>
      <w:proofErr w:type="gramEnd"/>
    </w:p>
    <w:p w14:paraId="3F70B1ED"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b/>
          <w:bCs/>
          <w:color w:val="000000"/>
          <w:sz w:val="24"/>
          <w:szCs w:val="24"/>
        </w:rPr>
      </w:pPr>
    </w:p>
    <w:p w14:paraId="616694FB" w14:textId="1DAE5F49"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b/>
          <w:bCs/>
          <w:color w:val="000000"/>
          <w:sz w:val="24"/>
          <w:szCs w:val="24"/>
        </w:rPr>
      </w:pPr>
      <w:r w:rsidRPr="00F63CED">
        <w:rPr>
          <w:rFonts w:ascii="Century Schoolbook" w:eastAsia="Times New Roman" w:hAnsi="Century Schoolbook" w:cs="Courier New"/>
          <w:b/>
          <w:bCs/>
          <w:color w:val="000000"/>
          <w:sz w:val="24"/>
          <w:szCs w:val="24"/>
        </w:rPr>
        <w:tab/>
      </w:r>
      <w:r w:rsidRPr="00F63CED">
        <w:rPr>
          <w:rFonts w:ascii="Century Schoolbook" w:eastAsia="Times New Roman" w:hAnsi="Century Schoolbook" w:cs="Courier New"/>
          <w:b/>
          <w:bCs/>
          <w:color w:val="000000"/>
          <w:sz w:val="24"/>
          <w:szCs w:val="24"/>
        </w:rPr>
        <w:tab/>
      </w:r>
      <w:r w:rsidRPr="00F63CED">
        <w:rPr>
          <w:rFonts w:ascii="Century Schoolbook" w:eastAsia="Times New Roman" w:hAnsi="Century Schoolbook" w:cs="Courier New"/>
          <w:b/>
          <w:bCs/>
          <w:color w:val="000000"/>
          <w:sz w:val="24"/>
          <w:szCs w:val="24"/>
        </w:rPr>
        <w:tab/>
        <w:t>(ii)  Sold in substantial quantities in the commercial marketplace; and</w:t>
      </w:r>
    </w:p>
    <w:p w14:paraId="376E50C1"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b/>
          <w:bCs/>
          <w:color w:val="000000"/>
          <w:sz w:val="24"/>
          <w:szCs w:val="24"/>
        </w:rPr>
      </w:pPr>
    </w:p>
    <w:p w14:paraId="1E1CC159" w14:textId="458A354E"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b/>
          <w:bCs/>
          <w:color w:val="000000"/>
          <w:sz w:val="24"/>
          <w:szCs w:val="24"/>
        </w:rPr>
      </w:pPr>
      <w:r w:rsidRPr="00F63CED">
        <w:rPr>
          <w:rFonts w:ascii="Century Schoolbook" w:eastAsia="Times New Roman" w:hAnsi="Century Schoolbook" w:cs="Courier New"/>
          <w:b/>
          <w:bCs/>
          <w:color w:val="000000"/>
          <w:sz w:val="24"/>
          <w:szCs w:val="24"/>
        </w:rPr>
        <w:tab/>
      </w:r>
      <w:r w:rsidRPr="00F63CED">
        <w:rPr>
          <w:rFonts w:ascii="Century Schoolbook" w:eastAsia="Times New Roman" w:hAnsi="Century Schoolbook" w:cs="Courier New"/>
          <w:b/>
          <w:bCs/>
          <w:color w:val="000000"/>
          <w:sz w:val="24"/>
          <w:szCs w:val="24"/>
        </w:rPr>
        <w:tab/>
      </w:r>
      <w:r w:rsidRPr="00F63CED">
        <w:rPr>
          <w:rFonts w:ascii="Century Schoolbook" w:eastAsia="Times New Roman" w:hAnsi="Century Schoolbook" w:cs="Courier New"/>
          <w:b/>
          <w:bCs/>
          <w:color w:val="000000"/>
          <w:sz w:val="24"/>
          <w:szCs w:val="24"/>
        </w:rPr>
        <w:tab/>
        <w:t>(iii)  Offered to the Government, under a contract or subcontract at any tier, without modification, in the same form in which it is sold in the commercial marketplace; and</w:t>
      </w:r>
    </w:p>
    <w:p w14:paraId="503246E0"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b/>
          <w:bCs/>
          <w:color w:val="000000"/>
          <w:sz w:val="24"/>
          <w:szCs w:val="24"/>
        </w:rPr>
      </w:pPr>
    </w:p>
    <w:p w14:paraId="33D5ED85"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b/>
          <w:bCs/>
          <w:color w:val="000000"/>
          <w:sz w:val="24"/>
          <w:szCs w:val="24"/>
        </w:rPr>
      </w:pPr>
      <w:r w:rsidRPr="00F63CED">
        <w:rPr>
          <w:rFonts w:ascii="Century Schoolbook" w:eastAsia="Times New Roman" w:hAnsi="Century Schoolbook" w:cs="Courier New"/>
          <w:b/>
          <w:bCs/>
          <w:color w:val="000000"/>
          <w:sz w:val="24"/>
          <w:szCs w:val="24"/>
        </w:rPr>
        <w:tab/>
      </w:r>
      <w:r w:rsidRPr="00F63CED">
        <w:rPr>
          <w:rFonts w:ascii="Century Schoolbook" w:eastAsia="Times New Roman" w:hAnsi="Century Schoolbook" w:cs="Courier New"/>
          <w:b/>
          <w:bCs/>
          <w:color w:val="000000"/>
          <w:sz w:val="24"/>
          <w:szCs w:val="24"/>
        </w:rPr>
        <w:tab/>
        <w:t>(2)  Does not include bulk cargo, as defined in 46 U.S.C. 40102(4), such as agricultural products and petroleum products.</w:t>
      </w:r>
    </w:p>
    <w:p w14:paraId="3105E19B"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b/>
          <w:bCs/>
          <w:color w:val="000000"/>
          <w:sz w:val="24"/>
          <w:szCs w:val="24"/>
        </w:rPr>
      </w:pPr>
    </w:p>
    <w:p w14:paraId="49ACCC6D"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ab/>
        <w:t xml:space="preserve">“Component” means an article, material, or supply incorporated directly into </w:t>
      </w:r>
      <w:proofErr w:type="gramStart"/>
      <w:r w:rsidRPr="00F63CED">
        <w:rPr>
          <w:rFonts w:ascii="Century Schoolbook" w:eastAsia="Times New Roman" w:hAnsi="Century Schoolbook" w:cs="Times New Roman"/>
          <w:b/>
          <w:bCs/>
          <w:spacing w:val="-5"/>
          <w:kern w:val="20"/>
          <w:sz w:val="24"/>
          <w:szCs w:val="24"/>
        </w:rPr>
        <w:t>an end product</w:t>
      </w:r>
      <w:proofErr w:type="gramEnd"/>
      <w:r w:rsidRPr="00F63CED">
        <w:rPr>
          <w:rFonts w:ascii="Century Schoolbook" w:eastAsia="Times New Roman" w:hAnsi="Century Schoolbook" w:cs="Times New Roman"/>
          <w:b/>
          <w:bCs/>
          <w:spacing w:val="-5"/>
          <w:kern w:val="20"/>
          <w:sz w:val="24"/>
          <w:szCs w:val="24"/>
        </w:rPr>
        <w:t>.</w:t>
      </w:r>
    </w:p>
    <w:p w14:paraId="052B58A1"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p>
    <w:p w14:paraId="6AF3C298"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val="x-none" w:eastAsia="x-none"/>
        </w:rPr>
      </w:pPr>
      <w:r w:rsidRPr="00F63CED">
        <w:rPr>
          <w:rFonts w:ascii="Century Schoolbook" w:eastAsia="Times New Roman" w:hAnsi="Century Schoolbook" w:cs="Courier New"/>
          <w:b/>
          <w:bCs/>
          <w:sz w:val="24"/>
          <w:szCs w:val="24"/>
        </w:rPr>
        <w:tab/>
        <w:t>“</w:t>
      </w:r>
      <w:r w:rsidRPr="00F63CED">
        <w:rPr>
          <w:rFonts w:ascii="Century Schoolbook" w:eastAsia="Times New Roman" w:hAnsi="Century Schoolbook" w:cs="Courier New"/>
          <w:b/>
          <w:bCs/>
          <w:iCs/>
          <w:sz w:val="24"/>
          <w:szCs w:val="24"/>
        </w:rPr>
        <w:t xml:space="preserve">Critical component” </w:t>
      </w:r>
      <w:r w:rsidRPr="00F63CED">
        <w:rPr>
          <w:rFonts w:ascii="Century Schoolbook" w:eastAsia="Times New Roman" w:hAnsi="Century Schoolbook" w:cs="Courier New"/>
          <w:b/>
          <w:bCs/>
          <w:sz w:val="24"/>
          <w:szCs w:val="24"/>
        </w:rPr>
        <w:t>means a component that is mined, produced, or manufactured in the United States and deemed critical to the U.S. supply chain.  The list of critical components is at FAR 25.105.</w:t>
      </w:r>
    </w:p>
    <w:p w14:paraId="247D4492"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val="x-none" w:eastAsia="x-none"/>
        </w:rPr>
      </w:pPr>
    </w:p>
    <w:p w14:paraId="74BC588C"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r w:rsidRPr="00F63CED">
        <w:rPr>
          <w:rFonts w:ascii="Century Schoolbook" w:eastAsia="Times New Roman" w:hAnsi="Century Schoolbook" w:cs="Times New Roman"/>
          <w:b/>
          <w:bCs/>
          <w:spacing w:val="-5"/>
          <w:kern w:val="20"/>
          <w:sz w:val="24"/>
          <w:szCs w:val="24"/>
          <w:lang w:val="x-none" w:eastAsia="x-none"/>
        </w:rPr>
        <w:tab/>
      </w:r>
      <w:r w:rsidRPr="00F63CED">
        <w:rPr>
          <w:rFonts w:ascii="Century Schoolbook" w:eastAsia="Times New Roman" w:hAnsi="Century Schoolbook" w:cs="Times New Roman"/>
          <w:b/>
          <w:bCs/>
          <w:spacing w:val="-5"/>
          <w:kern w:val="20"/>
          <w:sz w:val="24"/>
          <w:szCs w:val="24"/>
          <w:lang w:eastAsia="x-none"/>
        </w:rPr>
        <w:t xml:space="preserve">“Critical item” means domestic construction material or a domestic </w:t>
      </w:r>
      <w:proofErr w:type="gramStart"/>
      <w:r w:rsidRPr="00F63CED">
        <w:rPr>
          <w:rFonts w:ascii="Century Schoolbook" w:eastAsia="Times New Roman" w:hAnsi="Century Schoolbook" w:cs="Times New Roman"/>
          <w:b/>
          <w:bCs/>
          <w:spacing w:val="-5"/>
          <w:kern w:val="20"/>
          <w:sz w:val="24"/>
          <w:szCs w:val="24"/>
          <w:lang w:eastAsia="x-none"/>
        </w:rPr>
        <w:t>end product</w:t>
      </w:r>
      <w:proofErr w:type="gramEnd"/>
      <w:r w:rsidRPr="00F63CED">
        <w:rPr>
          <w:rFonts w:ascii="Century Schoolbook" w:eastAsia="Times New Roman" w:hAnsi="Century Schoolbook" w:cs="Times New Roman"/>
          <w:b/>
          <w:bCs/>
          <w:spacing w:val="-5"/>
          <w:kern w:val="20"/>
          <w:sz w:val="24"/>
          <w:szCs w:val="24"/>
          <w:lang w:eastAsia="x-none"/>
        </w:rPr>
        <w:t xml:space="preserve"> that is deemed critical to the U.S. supply chain.  The list of critical items is at FAR 25.105.</w:t>
      </w:r>
    </w:p>
    <w:p w14:paraId="789DE5F2"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p>
    <w:p w14:paraId="5C8B751D"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ab/>
        <w:t>“Domestic end product” means—</w:t>
      </w:r>
    </w:p>
    <w:p w14:paraId="6D18D1A5"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p>
    <w:p w14:paraId="6C2F874C"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ab/>
      </w:r>
      <w:r w:rsidRPr="00F63CED">
        <w:rPr>
          <w:rFonts w:ascii="Century Schoolbook" w:eastAsia="Times New Roman" w:hAnsi="Century Schoolbook" w:cs="Times New Roman"/>
          <w:b/>
          <w:bCs/>
          <w:spacing w:val="-5"/>
          <w:kern w:val="20"/>
          <w:sz w:val="24"/>
          <w:szCs w:val="24"/>
        </w:rPr>
        <w:tab/>
        <w:t xml:space="preserve">(1)  For </w:t>
      </w:r>
      <w:proofErr w:type="gramStart"/>
      <w:r w:rsidRPr="00F63CED">
        <w:rPr>
          <w:rFonts w:ascii="Century Schoolbook" w:eastAsia="Times New Roman" w:hAnsi="Century Schoolbook" w:cs="Times New Roman"/>
          <w:b/>
          <w:bCs/>
          <w:spacing w:val="-5"/>
          <w:kern w:val="20"/>
          <w:sz w:val="24"/>
          <w:szCs w:val="24"/>
        </w:rPr>
        <w:t>an end product</w:t>
      </w:r>
      <w:proofErr w:type="gramEnd"/>
      <w:r w:rsidRPr="00F63CED">
        <w:rPr>
          <w:rFonts w:ascii="Century Schoolbook" w:eastAsia="Times New Roman" w:hAnsi="Century Schoolbook" w:cs="Times New Roman"/>
          <w:b/>
          <w:bCs/>
          <w:spacing w:val="-5"/>
          <w:kern w:val="20"/>
          <w:sz w:val="24"/>
          <w:szCs w:val="24"/>
        </w:rPr>
        <w:t xml:space="preserve"> that does not consist wholly or predominantly of iron or steel or a combination of both—</w:t>
      </w:r>
    </w:p>
    <w:p w14:paraId="76665F39"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p>
    <w:p w14:paraId="50600E35"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ab/>
      </w:r>
      <w:r w:rsidRPr="00F63CED">
        <w:rPr>
          <w:rFonts w:ascii="Century Schoolbook" w:eastAsia="Times New Roman" w:hAnsi="Century Schoolbook" w:cs="Times New Roman"/>
          <w:b/>
          <w:bCs/>
          <w:spacing w:val="-5"/>
          <w:kern w:val="20"/>
          <w:sz w:val="24"/>
          <w:szCs w:val="24"/>
        </w:rPr>
        <w:tab/>
      </w:r>
      <w:r w:rsidRPr="00F63CED">
        <w:rPr>
          <w:rFonts w:ascii="Century Schoolbook" w:eastAsia="Times New Roman" w:hAnsi="Century Schoolbook" w:cs="Times New Roman"/>
          <w:b/>
          <w:bCs/>
          <w:spacing w:val="-5"/>
          <w:kern w:val="20"/>
          <w:sz w:val="24"/>
          <w:szCs w:val="24"/>
        </w:rPr>
        <w:tab/>
        <w:t>(</w:t>
      </w:r>
      <w:proofErr w:type="spellStart"/>
      <w:r w:rsidRPr="00F63CED">
        <w:rPr>
          <w:rFonts w:ascii="Century Schoolbook" w:eastAsia="Times New Roman" w:hAnsi="Century Schoolbook" w:cs="Times New Roman"/>
          <w:b/>
          <w:bCs/>
          <w:spacing w:val="-5"/>
          <w:kern w:val="20"/>
          <w:sz w:val="24"/>
          <w:szCs w:val="24"/>
        </w:rPr>
        <w:t>i</w:t>
      </w:r>
      <w:proofErr w:type="spellEnd"/>
      <w:r w:rsidRPr="00F63CED">
        <w:rPr>
          <w:rFonts w:ascii="Century Schoolbook" w:eastAsia="Times New Roman" w:hAnsi="Century Schoolbook" w:cs="Times New Roman"/>
          <w:b/>
          <w:bCs/>
          <w:spacing w:val="-5"/>
          <w:kern w:val="20"/>
          <w:sz w:val="24"/>
          <w:szCs w:val="24"/>
        </w:rPr>
        <w:t xml:space="preserve">)  An unmanufactured </w:t>
      </w:r>
      <w:proofErr w:type="gramStart"/>
      <w:r w:rsidRPr="00F63CED">
        <w:rPr>
          <w:rFonts w:ascii="Century Schoolbook" w:eastAsia="Times New Roman" w:hAnsi="Century Schoolbook" w:cs="Times New Roman"/>
          <w:b/>
          <w:bCs/>
          <w:spacing w:val="-5"/>
          <w:kern w:val="20"/>
          <w:sz w:val="24"/>
          <w:szCs w:val="24"/>
        </w:rPr>
        <w:t>end product</w:t>
      </w:r>
      <w:proofErr w:type="gramEnd"/>
      <w:r w:rsidRPr="00F63CED">
        <w:rPr>
          <w:rFonts w:ascii="Century Schoolbook" w:eastAsia="Times New Roman" w:hAnsi="Century Schoolbook" w:cs="Times New Roman"/>
          <w:b/>
          <w:bCs/>
          <w:spacing w:val="-5"/>
          <w:kern w:val="20"/>
          <w:sz w:val="24"/>
          <w:szCs w:val="24"/>
        </w:rPr>
        <w:t xml:space="preserve"> mined or produced in the United States; or</w:t>
      </w:r>
    </w:p>
    <w:p w14:paraId="100DF4E1"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p>
    <w:p w14:paraId="02780541"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ab/>
      </w:r>
      <w:r w:rsidRPr="00F63CED">
        <w:rPr>
          <w:rFonts w:ascii="Century Schoolbook" w:eastAsia="Times New Roman" w:hAnsi="Century Schoolbook" w:cs="Times New Roman"/>
          <w:b/>
          <w:bCs/>
          <w:spacing w:val="-5"/>
          <w:kern w:val="20"/>
          <w:sz w:val="24"/>
          <w:szCs w:val="24"/>
        </w:rPr>
        <w:tab/>
      </w:r>
      <w:r w:rsidRPr="00F63CED">
        <w:rPr>
          <w:rFonts w:ascii="Century Schoolbook" w:eastAsia="Times New Roman" w:hAnsi="Century Schoolbook" w:cs="Times New Roman"/>
          <w:b/>
          <w:bCs/>
          <w:spacing w:val="-5"/>
          <w:kern w:val="20"/>
          <w:sz w:val="24"/>
          <w:szCs w:val="24"/>
        </w:rPr>
        <w:tab/>
        <w:t>(ii)  An end product manufactured in the United States if—</w:t>
      </w:r>
    </w:p>
    <w:p w14:paraId="516E33DA"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p>
    <w:p w14:paraId="0BC8169B" w14:textId="2CDAFC9C"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ab/>
      </w:r>
      <w:r w:rsidRPr="00F63CED">
        <w:rPr>
          <w:rFonts w:ascii="Century Schoolbook" w:eastAsia="Times New Roman" w:hAnsi="Century Schoolbook" w:cs="Times New Roman"/>
          <w:b/>
          <w:bCs/>
          <w:spacing w:val="-5"/>
          <w:kern w:val="20"/>
          <w:sz w:val="24"/>
          <w:szCs w:val="24"/>
        </w:rPr>
        <w:tab/>
      </w:r>
      <w:r w:rsidRPr="00F63CED">
        <w:rPr>
          <w:rFonts w:ascii="Century Schoolbook" w:eastAsia="Times New Roman" w:hAnsi="Century Schoolbook" w:cs="Times New Roman"/>
          <w:b/>
          <w:bCs/>
          <w:spacing w:val="-5"/>
          <w:kern w:val="20"/>
          <w:sz w:val="24"/>
          <w:szCs w:val="24"/>
        </w:rPr>
        <w:tab/>
      </w:r>
      <w:r w:rsidRPr="00F63CED">
        <w:rPr>
          <w:rFonts w:ascii="Century Schoolbook" w:eastAsia="Times New Roman" w:hAnsi="Century Schoolbook" w:cs="Times New Roman"/>
          <w:b/>
          <w:bCs/>
          <w:spacing w:val="-5"/>
          <w:kern w:val="20"/>
          <w:sz w:val="24"/>
          <w:szCs w:val="24"/>
        </w:rPr>
        <w:tab/>
        <w:t xml:space="preserve">(A)  The cost of its qualifying country components and its components that are mined, produced, or manufactured in the United States exceeds, for the entire period of performance for a contract awarded in: calendar year 2023, 60 percent of the cost of all its components; calendar years 2024 through 2028, 65 percent of the cost of all its components; or calendar year 2029 or later, 75 </w:t>
      </w:r>
      <w:r w:rsidR="001835A8">
        <w:rPr>
          <w:rFonts w:ascii="Century Schoolbook" w:eastAsia="Times New Roman" w:hAnsi="Century Schoolbook" w:cs="Times New Roman"/>
          <w:b/>
          <w:bCs/>
          <w:spacing w:val="-5"/>
          <w:kern w:val="20"/>
          <w:sz w:val="24"/>
          <w:szCs w:val="24"/>
        </w:rPr>
        <w:t xml:space="preserve">percent </w:t>
      </w:r>
      <w:r w:rsidRPr="00F63CED">
        <w:rPr>
          <w:rFonts w:ascii="Century Schoolbook" w:eastAsia="Times New Roman" w:hAnsi="Century Schoolbook" w:cs="Times New Roman"/>
          <w:b/>
          <w:bCs/>
          <w:spacing w:val="-5"/>
          <w:kern w:val="20"/>
          <w:sz w:val="24"/>
          <w:szCs w:val="24"/>
        </w:rPr>
        <w:t xml:space="preserve">of the cost of all its components. </w:t>
      </w:r>
      <w:r w:rsidRPr="00F63CED">
        <w:rPr>
          <w:rFonts w:ascii="Century Schoolbook" w:eastAsia="Times New Roman" w:hAnsi="Century Schoolbook" w:cs="Times New Roman"/>
          <w:b/>
          <w:bCs/>
          <w:sz w:val="24"/>
          <w:szCs w:val="24"/>
        </w:rPr>
        <w:t xml:space="preserve"> </w:t>
      </w:r>
      <w:r w:rsidRPr="00F63CED">
        <w:rPr>
          <w:rFonts w:ascii="Century Schoolbook" w:eastAsia="Times New Roman" w:hAnsi="Century Schoolbook" w:cs="Times New Roman"/>
          <w:b/>
          <w:bCs/>
          <w:spacing w:val="-5"/>
          <w:kern w:val="20"/>
          <w:sz w:val="24"/>
          <w:szCs w:val="24"/>
        </w:rPr>
        <w:t xml:space="preserve">The cost of components includes transportation costs to the place of incorporation into the </w:t>
      </w:r>
      <w:proofErr w:type="gramStart"/>
      <w:r w:rsidRPr="00F63CED">
        <w:rPr>
          <w:rFonts w:ascii="Century Schoolbook" w:eastAsia="Times New Roman" w:hAnsi="Century Schoolbook" w:cs="Times New Roman"/>
          <w:b/>
          <w:bCs/>
          <w:spacing w:val="-5"/>
          <w:kern w:val="20"/>
          <w:sz w:val="24"/>
          <w:szCs w:val="24"/>
        </w:rPr>
        <w:t>end product</w:t>
      </w:r>
      <w:proofErr w:type="gramEnd"/>
      <w:r w:rsidRPr="00F63CED">
        <w:rPr>
          <w:rFonts w:ascii="Century Schoolbook" w:eastAsia="Times New Roman" w:hAnsi="Century Schoolbook" w:cs="Times New Roman"/>
          <w:b/>
          <w:bCs/>
          <w:spacing w:val="-5"/>
          <w:kern w:val="20"/>
          <w:sz w:val="24"/>
          <w:szCs w:val="24"/>
        </w:rPr>
        <w:t xml:space="preserve"> and U.S. duty (whether or not a duty-free entry certificate is issued).  </w:t>
      </w:r>
      <w:r w:rsidRPr="00F63CED">
        <w:rPr>
          <w:rFonts w:ascii="Century Schoolbook" w:eastAsia="Times New Roman" w:hAnsi="Century Schoolbook" w:cs="Times New Roman"/>
          <w:b/>
          <w:bCs/>
          <w:spacing w:val="-5"/>
          <w:kern w:val="20"/>
          <w:sz w:val="24"/>
          <w:szCs w:val="24"/>
          <w:lang w:val="x-none" w:eastAsia="x-none"/>
        </w:rPr>
        <w:t>Components of unknown origin are treated as foreign.</w:t>
      </w:r>
      <w:r w:rsidRPr="00F63CED">
        <w:rPr>
          <w:rFonts w:ascii="Century Schoolbook" w:eastAsia="Times New Roman" w:hAnsi="Century Schoolbook" w:cs="Times New Roman"/>
          <w:b/>
          <w:bCs/>
          <w:spacing w:val="-5"/>
          <w:kern w:val="20"/>
          <w:sz w:val="24"/>
          <w:szCs w:val="24"/>
          <w:lang w:eastAsia="x-none"/>
        </w:rPr>
        <w:t xml:space="preserve"> </w:t>
      </w:r>
      <w:r w:rsidRPr="00F63CED">
        <w:rPr>
          <w:rFonts w:ascii="Century Schoolbook" w:eastAsia="Times New Roman" w:hAnsi="Century Schoolbook" w:cs="Times New Roman"/>
          <w:b/>
          <w:bCs/>
          <w:spacing w:val="-5"/>
          <w:kern w:val="20"/>
          <w:sz w:val="24"/>
          <w:szCs w:val="24"/>
        </w:rPr>
        <w:t xml:space="preserve"> Scrap generated, collected, and prepared for processing in the United States is considered domestic.  A component is considered to have been mined, produced, or manufactured in the United States (regardless of its source in fact) if the </w:t>
      </w:r>
      <w:proofErr w:type="gramStart"/>
      <w:r w:rsidRPr="00F63CED">
        <w:rPr>
          <w:rFonts w:ascii="Century Schoolbook" w:eastAsia="Times New Roman" w:hAnsi="Century Schoolbook" w:cs="Times New Roman"/>
          <w:b/>
          <w:bCs/>
          <w:spacing w:val="-5"/>
          <w:kern w:val="20"/>
          <w:sz w:val="24"/>
          <w:szCs w:val="24"/>
        </w:rPr>
        <w:t>end product</w:t>
      </w:r>
      <w:proofErr w:type="gramEnd"/>
      <w:r w:rsidRPr="00F63CED">
        <w:rPr>
          <w:rFonts w:ascii="Century Schoolbook" w:eastAsia="Times New Roman" w:hAnsi="Century Schoolbook" w:cs="Times New Roman"/>
          <w:b/>
          <w:bCs/>
          <w:spacing w:val="-5"/>
          <w:kern w:val="20"/>
          <w:sz w:val="24"/>
          <w:szCs w:val="24"/>
        </w:rPr>
        <w:t xml:space="preserve"> in which it is incorporated is manufactured in the United States and the component is of a class or kind for which the Government has determined that</w:t>
      </w:r>
      <w:r w:rsidRPr="00F63CED">
        <w:rPr>
          <w:rFonts w:ascii="Century Schoolbook" w:eastAsia="Times New Roman" w:hAnsi="Century Schoolbook" w:cs="Times New Roman"/>
          <w:b/>
          <w:bCs/>
          <w:spacing w:val="-5"/>
          <w:kern w:val="20"/>
          <w:sz w:val="24"/>
          <w:szCs w:val="24"/>
        </w:rPr>
        <w:sym w:font="Symbol" w:char="F0BE"/>
      </w:r>
    </w:p>
    <w:p w14:paraId="1617EBB6"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p>
    <w:p w14:paraId="2EBA6FD2"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ab/>
      </w:r>
      <w:r w:rsidRPr="00F63CED">
        <w:rPr>
          <w:rFonts w:ascii="Century Schoolbook" w:eastAsia="Times New Roman" w:hAnsi="Century Schoolbook" w:cs="Times New Roman"/>
          <w:b/>
          <w:bCs/>
          <w:spacing w:val="-5"/>
          <w:kern w:val="20"/>
          <w:sz w:val="24"/>
          <w:szCs w:val="24"/>
        </w:rPr>
        <w:tab/>
      </w:r>
      <w:r w:rsidRPr="00F63CED">
        <w:rPr>
          <w:rFonts w:ascii="Century Schoolbook" w:eastAsia="Times New Roman" w:hAnsi="Century Schoolbook" w:cs="Times New Roman"/>
          <w:b/>
          <w:bCs/>
          <w:spacing w:val="-5"/>
          <w:kern w:val="20"/>
          <w:sz w:val="24"/>
          <w:szCs w:val="24"/>
        </w:rPr>
        <w:tab/>
      </w:r>
      <w:r w:rsidRPr="00F63CED">
        <w:rPr>
          <w:rFonts w:ascii="Century Schoolbook" w:eastAsia="Times New Roman" w:hAnsi="Century Schoolbook" w:cs="Times New Roman"/>
          <w:b/>
          <w:bCs/>
          <w:spacing w:val="-5"/>
          <w:kern w:val="20"/>
          <w:sz w:val="24"/>
          <w:szCs w:val="24"/>
        </w:rPr>
        <w:tab/>
      </w:r>
      <w:r w:rsidRPr="00F63CED">
        <w:rPr>
          <w:rFonts w:ascii="Century Schoolbook" w:eastAsia="Times New Roman" w:hAnsi="Century Schoolbook" w:cs="Times New Roman"/>
          <w:b/>
          <w:bCs/>
          <w:spacing w:val="-5"/>
          <w:kern w:val="20"/>
          <w:sz w:val="24"/>
          <w:szCs w:val="24"/>
        </w:rPr>
        <w:tab/>
      </w:r>
      <w:r w:rsidRPr="00F63CED">
        <w:rPr>
          <w:rFonts w:ascii="Century Schoolbook" w:eastAsia="Times New Roman" w:hAnsi="Century Schoolbook" w:cs="Times New Roman"/>
          <w:b/>
          <w:bCs/>
          <w:iCs/>
          <w:spacing w:val="-5"/>
          <w:kern w:val="20"/>
          <w:sz w:val="24"/>
          <w:szCs w:val="24"/>
        </w:rPr>
        <w:t>(</w:t>
      </w:r>
      <w:r w:rsidRPr="00F63CED">
        <w:rPr>
          <w:rFonts w:ascii="Century Schoolbook" w:eastAsia="Times New Roman" w:hAnsi="Century Schoolbook" w:cs="Times New Roman"/>
          <w:b/>
          <w:bCs/>
          <w:i/>
          <w:spacing w:val="-5"/>
          <w:kern w:val="20"/>
          <w:sz w:val="24"/>
          <w:szCs w:val="24"/>
        </w:rPr>
        <w:t>1</w:t>
      </w:r>
      <w:r w:rsidRPr="00F63CED">
        <w:rPr>
          <w:rFonts w:ascii="Century Schoolbook" w:eastAsia="Times New Roman" w:hAnsi="Century Schoolbook" w:cs="Times New Roman"/>
          <w:b/>
          <w:bCs/>
          <w:iCs/>
          <w:spacing w:val="-5"/>
          <w:kern w:val="20"/>
          <w:sz w:val="24"/>
          <w:szCs w:val="24"/>
        </w:rPr>
        <w:t>)</w:t>
      </w:r>
      <w:r w:rsidRPr="00F63CED">
        <w:rPr>
          <w:rFonts w:ascii="Century Schoolbook" w:eastAsia="Times New Roman" w:hAnsi="Century Schoolbook" w:cs="Times New Roman"/>
          <w:b/>
          <w:bCs/>
          <w:spacing w:val="-5"/>
          <w:kern w:val="20"/>
          <w:sz w:val="24"/>
          <w:szCs w:val="24"/>
        </w:rPr>
        <w:t xml:space="preserve">  Sufficient and reasonably available commercial quantities of a satisfactory quality are not mined, produced, or manufactured in the United States; or</w:t>
      </w:r>
    </w:p>
    <w:p w14:paraId="4160A8CD"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p>
    <w:p w14:paraId="34388E53"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ab/>
      </w:r>
      <w:r w:rsidRPr="00F63CED">
        <w:rPr>
          <w:rFonts w:ascii="Century Schoolbook" w:eastAsia="Times New Roman" w:hAnsi="Century Schoolbook" w:cs="Times New Roman"/>
          <w:b/>
          <w:bCs/>
          <w:spacing w:val="-5"/>
          <w:kern w:val="20"/>
          <w:sz w:val="24"/>
          <w:szCs w:val="24"/>
        </w:rPr>
        <w:tab/>
      </w:r>
      <w:r w:rsidRPr="00F63CED">
        <w:rPr>
          <w:rFonts w:ascii="Century Schoolbook" w:eastAsia="Times New Roman" w:hAnsi="Century Schoolbook" w:cs="Times New Roman"/>
          <w:b/>
          <w:bCs/>
          <w:spacing w:val="-5"/>
          <w:kern w:val="20"/>
          <w:sz w:val="24"/>
          <w:szCs w:val="24"/>
        </w:rPr>
        <w:tab/>
      </w:r>
      <w:r w:rsidRPr="00F63CED">
        <w:rPr>
          <w:rFonts w:ascii="Century Schoolbook" w:eastAsia="Times New Roman" w:hAnsi="Century Schoolbook" w:cs="Times New Roman"/>
          <w:b/>
          <w:bCs/>
          <w:spacing w:val="-5"/>
          <w:kern w:val="20"/>
          <w:sz w:val="24"/>
          <w:szCs w:val="24"/>
        </w:rPr>
        <w:tab/>
      </w:r>
      <w:r w:rsidRPr="00F63CED">
        <w:rPr>
          <w:rFonts w:ascii="Century Schoolbook" w:eastAsia="Times New Roman" w:hAnsi="Century Schoolbook" w:cs="Times New Roman"/>
          <w:b/>
          <w:bCs/>
          <w:spacing w:val="-5"/>
          <w:kern w:val="20"/>
          <w:sz w:val="24"/>
          <w:szCs w:val="24"/>
        </w:rPr>
        <w:tab/>
      </w:r>
      <w:r w:rsidRPr="00F63CED">
        <w:rPr>
          <w:rFonts w:ascii="Century Schoolbook" w:eastAsia="Times New Roman" w:hAnsi="Century Schoolbook" w:cs="Times New Roman"/>
          <w:b/>
          <w:bCs/>
          <w:iCs/>
          <w:spacing w:val="-5"/>
          <w:kern w:val="20"/>
          <w:sz w:val="24"/>
          <w:szCs w:val="24"/>
        </w:rPr>
        <w:t>(</w:t>
      </w:r>
      <w:r w:rsidRPr="00F63CED">
        <w:rPr>
          <w:rFonts w:ascii="Century Schoolbook" w:eastAsia="Times New Roman" w:hAnsi="Century Schoolbook" w:cs="Times New Roman"/>
          <w:b/>
          <w:bCs/>
          <w:i/>
          <w:spacing w:val="-5"/>
          <w:kern w:val="20"/>
          <w:sz w:val="24"/>
          <w:szCs w:val="24"/>
        </w:rPr>
        <w:t>2</w:t>
      </w:r>
      <w:r w:rsidRPr="00F63CED">
        <w:rPr>
          <w:rFonts w:ascii="Century Schoolbook" w:eastAsia="Times New Roman" w:hAnsi="Century Schoolbook" w:cs="Times New Roman"/>
          <w:b/>
          <w:bCs/>
          <w:iCs/>
          <w:spacing w:val="-5"/>
          <w:kern w:val="20"/>
          <w:sz w:val="24"/>
          <w:szCs w:val="24"/>
        </w:rPr>
        <w:t>)</w:t>
      </w:r>
      <w:r w:rsidRPr="00F63CED">
        <w:rPr>
          <w:rFonts w:ascii="Century Schoolbook" w:eastAsia="Times New Roman" w:hAnsi="Century Schoolbook" w:cs="Times New Roman"/>
          <w:b/>
          <w:bCs/>
          <w:spacing w:val="-5"/>
          <w:kern w:val="20"/>
          <w:sz w:val="24"/>
          <w:szCs w:val="24"/>
        </w:rPr>
        <w:t xml:space="preserve">  It is inconsistent with the public interest to apply the restrictions of the Buy American statute; or</w:t>
      </w:r>
    </w:p>
    <w:p w14:paraId="78B8D56C"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p>
    <w:p w14:paraId="65E0972E"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ab/>
      </w:r>
      <w:r w:rsidRPr="00F63CED">
        <w:rPr>
          <w:rFonts w:ascii="Century Schoolbook" w:eastAsia="Times New Roman" w:hAnsi="Century Schoolbook" w:cs="Times New Roman"/>
          <w:b/>
          <w:bCs/>
          <w:spacing w:val="-5"/>
          <w:kern w:val="20"/>
          <w:sz w:val="24"/>
          <w:szCs w:val="24"/>
        </w:rPr>
        <w:tab/>
      </w:r>
      <w:r w:rsidRPr="00F63CED">
        <w:rPr>
          <w:rFonts w:ascii="Century Schoolbook" w:eastAsia="Times New Roman" w:hAnsi="Century Schoolbook" w:cs="Times New Roman"/>
          <w:b/>
          <w:bCs/>
          <w:spacing w:val="-5"/>
          <w:kern w:val="20"/>
          <w:sz w:val="24"/>
          <w:szCs w:val="24"/>
        </w:rPr>
        <w:tab/>
      </w:r>
      <w:r w:rsidRPr="00F63CED">
        <w:rPr>
          <w:rFonts w:ascii="Century Schoolbook" w:eastAsia="Times New Roman" w:hAnsi="Century Schoolbook" w:cs="Times New Roman"/>
          <w:b/>
          <w:bCs/>
          <w:spacing w:val="-5"/>
          <w:kern w:val="20"/>
          <w:sz w:val="24"/>
          <w:szCs w:val="24"/>
        </w:rPr>
        <w:tab/>
        <w:t xml:space="preserve">(B)  The </w:t>
      </w:r>
      <w:proofErr w:type="gramStart"/>
      <w:r w:rsidRPr="00F63CED">
        <w:rPr>
          <w:rFonts w:ascii="Century Schoolbook" w:eastAsia="Times New Roman" w:hAnsi="Century Schoolbook" w:cs="Times New Roman"/>
          <w:b/>
          <w:bCs/>
          <w:spacing w:val="-5"/>
          <w:kern w:val="20"/>
          <w:sz w:val="24"/>
          <w:szCs w:val="24"/>
        </w:rPr>
        <w:t>end product</w:t>
      </w:r>
      <w:proofErr w:type="gramEnd"/>
      <w:r w:rsidRPr="00F63CED">
        <w:rPr>
          <w:rFonts w:ascii="Century Schoolbook" w:eastAsia="Times New Roman" w:hAnsi="Century Schoolbook" w:cs="Times New Roman"/>
          <w:b/>
          <w:bCs/>
          <w:spacing w:val="-5"/>
          <w:kern w:val="20"/>
          <w:sz w:val="24"/>
          <w:szCs w:val="24"/>
        </w:rPr>
        <w:t xml:space="preserve"> is a COTS item; or</w:t>
      </w:r>
    </w:p>
    <w:p w14:paraId="74149ECB"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p>
    <w:p w14:paraId="561CBED7"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lang w:eastAsia="x-none"/>
        </w:rPr>
        <w:tab/>
      </w:r>
      <w:r w:rsidRPr="00F63CED">
        <w:rPr>
          <w:rFonts w:ascii="Century Schoolbook" w:eastAsia="Times New Roman" w:hAnsi="Century Schoolbook" w:cs="Times New Roman"/>
          <w:b/>
          <w:bCs/>
          <w:spacing w:val="-5"/>
          <w:kern w:val="20"/>
          <w:sz w:val="24"/>
          <w:szCs w:val="24"/>
          <w:lang w:eastAsia="x-none"/>
        </w:rPr>
        <w:tab/>
        <w:t>(2)  For an end product that consists wholly or predominantly of iron or steel or a combination of both, an end product manufactured in the United States, if the cost of iron and steel not produced in the United States or a qualifying country constitutes less than 5 percent of the cost of all the components used in the end product (produced in the United States or a qualifying country means that all manufacturing processes of the iron and steel must take place in the United States or a qualifying country, except metallurgical processes involving refinement of steel additives).</w:t>
      </w:r>
      <w:r w:rsidRPr="00F63CED">
        <w:rPr>
          <w:rFonts w:ascii="Century Schoolbook" w:eastAsia="Times New Roman" w:hAnsi="Century Schoolbook" w:cs="Times New Roman"/>
          <w:b/>
          <w:bCs/>
          <w:color w:val="000000"/>
          <w:sz w:val="24"/>
          <w:szCs w:val="24"/>
          <w:lang w:val="en"/>
        </w:rPr>
        <w:t xml:space="preserve">  The cost of iron and steel not produced in the United States or a qualifying country includes but is not limited to the cost of iron or steel mill products (such as bar, billet, slab, wire, plate, or sheet), castings, or forgings, not produced in the United States or a qualifying country, utilized in the manufacture of the end product and a good faith estimate of the cost of all iron or steel components not produced in the United States or a qualifying country, excluding COTS fasteners.  Iron or steel components of unknown origin are treated as foreign.  If the </w:t>
      </w:r>
      <w:proofErr w:type="gramStart"/>
      <w:r w:rsidRPr="00F63CED">
        <w:rPr>
          <w:rFonts w:ascii="Century Schoolbook" w:eastAsia="Times New Roman" w:hAnsi="Century Schoolbook" w:cs="Times New Roman"/>
          <w:b/>
          <w:bCs/>
          <w:color w:val="000000"/>
          <w:sz w:val="24"/>
          <w:szCs w:val="24"/>
          <w:lang w:val="en"/>
        </w:rPr>
        <w:t>end product</w:t>
      </w:r>
      <w:proofErr w:type="gramEnd"/>
      <w:r w:rsidRPr="00F63CED">
        <w:rPr>
          <w:rFonts w:ascii="Century Schoolbook" w:eastAsia="Times New Roman" w:hAnsi="Century Schoolbook" w:cs="Times New Roman"/>
          <w:b/>
          <w:bCs/>
          <w:color w:val="000000"/>
          <w:sz w:val="24"/>
          <w:szCs w:val="24"/>
          <w:lang w:val="en"/>
        </w:rPr>
        <w:t xml:space="preserve"> contains multiple components, the cost of all the materials used in such end product is calculated in accordance with the explanation of cost of components in paragraph (1)(ii)(A) of this definition.</w:t>
      </w:r>
    </w:p>
    <w:p w14:paraId="27D229EE"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p>
    <w:p w14:paraId="449F518C" w14:textId="622BDD9B"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ab/>
        <w:t>“End product” means those articles, materials, and supplies to be acquired under this contract for public use.</w:t>
      </w:r>
    </w:p>
    <w:p w14:paraId="2F0849A4"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p>
    <w:p w14:paraId="6BFDF3FD" w14:textId="47E16F35"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ab/>
        <w:t xml:space="preserve">“Foreign end product” means </w:t>
      </w:r>
      <w:proofErr w:type="gramStart"/>
      <w:r w:rsidRPr="00F63CED">
        <w:rPr>
          <w:rFonts w:ascii="Century Schoolbook" w:eastAsia="Times New Roman" w:hAnsi="Century Schoolbook" w:cs="Times New Roman"/>
          <w:b/>
          <w:bCs/>
          <w:spacing w:val="-5"/>
          <w:kern w:val="20"/>
          <w:sz w:val="24"/>
          <w:szCs w:val="24"/>
        </w:rPr>
        <w:t>an end product</w:t>
      </w:r>
      <w:proofErr w:type="gramEnd"/>
      <w:r w:rsidRPr="00F63CED">
        <w:rPr>
          <w:rFonts w:ascii="Century Schoolbook" w:eastAsia="Times New Roman" w:hAnsi="Century Schoolbook" w:cs="Times New Roman"/>
          <w:b/>
          <w:bCs/>
          <w:spacing w:val="-5"/>
          <w:kern w:val="20"/>
          <w:sz w:val="24"/>
          <w:szCs w:val="24"/>
        </w:rPr>
        <w:t xml:space="preserve"> other than a domestic end product.</w:t>
      </w:r>
    </w:p>
    <w:p w14:paraId="088621D5"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p>
    <w:p w14:paraId="1CCC91AB" w14:textId="2E740D4F"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ab/>
        <w:t>“Free Trade Agreement country” means Australia, Bahrain, Chile, Colombia, Costa Rica, Dominican Republic, El Salvador, Guatemala, Honduras, Korea (Republic of), Mexico, Morocco, Nicaragua, Panama, Peru, or Singapore.</w:t>
      </w:r>
    </w:p>
    <w:p w14:paraId="6EFD03D1"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p>
    <w:p w14:paraId="7B8859B1" w14:textId="352F6D5C"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ab/>
        <w:t>“Free Trade Agreement country end product” means an article that—</w:t>
      </w:r>
    </w:p>
    <w:p w14:paraId="38E5C360"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p>
    <w:p w14:paraId="61851F40" w14:textId="77833E35"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ab/>
      </w:r>
      <w:r w:rsidRPr="00F63CED">
        <w:rPr>
          <w:rFonts w:ascii="Century Schoolbook" w:eastAsia="Times New Roman" w:hAnsi="Century Schoolbook" w:cs="Times New Roman"/>
          <w:b/>
          <w:bCs/>
          <w:spacing w:val="-5"/>
          <w:kern w:val="20"/>
          <w:sz w:val="24"/>
          <w:szCs w:val="24"/>
        </w:rPr>
        <w:tab/>
        <w:t>(1)  Is wholly the growth, product, or manufacture of a Free Trade Agreement country; or</w:t>
      </w:r>
    </w:p>
    <w:p w14:paraId="4B0CD13C"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p>
    <w:p w14:paraId="45C3D5B8" w14:textId="00F664A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ab/>
      </w:r>
      <w:r w:rsidRPr="00F63CED">
        <w:rPr>
          <w:rFonts w:ascii="Century Schoolbook" w:eastAsia="Times New Roman" w:hAnsi="Century Schoolbook" w:cs="Times New Roman"/>
          <w:b/>
          <w:bCs/>
          <w:spacing w:val="-5"/>
          <w:kern w:val="20"/>
          <w:sz w:val="24"/>
          <w:szCs w:val="24"/>
        </w:rPr>
        <w:tab/>
        <w:t xml:space="preserve">(2)  In the case of an article that consists in whole or in part of materials from another country, has been substantially transformed in a Free Trade Agreement country into a new and different article of commerce with a name, character, or use distinct from that of the article or articles from which it was transformed.  The term refers to a product offered for purchase under a supply contract, but for purposes of calculating the value of the </w:t>
      </w:r>
      <w:proofErr w:type="gramStart"/>
      <w:r w:rsidRPr="00F63CED">
        <w:rPr>
          <w:rFonts w:ascii="Century Schoolbook" w:eastAsia="Times New Roman" w:hAnsi="Century Schoolbook" w:cs="Times New Roman"/>
          <w:b/>
          <w:bCs/>
          <w:spacing w:val="-5"/>
          <w:kern w:val="20"/>
          <w:sz w:val="24"/>
          <w:szCs w:val="24"/>
        </w:rPr>
        <w:t>end product</w:t>
      </w:r>
      <w:proofErr w:type="gramEnd"/>
      <w:r w:rsidRPr="00F63CED">
        <w:rPr>
          <w:rFonts w:ascii="Century Schoolbook" w:eastAsia="Times New Roman" w:hAnsi="Century Schoolbook" w:cs="Times New Roman"/>
          <w:b/>
          <w:bCs/>
          <w:spacing w:val="-5"/>
          <w:kern w:val="20"/>
          <w:sz w:val="24"/>
          <w:szCs w:val="24"/>
        </w:rPr>
        <w:t xml:space="preserve"> includes services (except transportation services) incidental to its supply, provided that the value of those incidental services does not exceed the value of the product itself.</w:t>
      </w:r>
    </w:p>
    <w:p w14:paraId="04EAD568"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p>
    <w:p w14:paraId="400996ED" w14:textId="078015A4"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ab/>
        <w:t>“Moroccan end product” means an article that—</w:t>
      </w:r>
    </w:p>
    <w:p w14:paraId="4AEFD904"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p>
    <w:p w14:paraId="6E653CE7" w14:textId="57CAE62E"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ab/>
      </w:r>
      <w:r w:rsidRPr="00F63CED">
        <w:rPr>
          <w:rFonts w:ascii="Century Schoolbook" w:eastAsia="Times New Roman" w:hAnsi="Century Schoolbook" w:cs="Times New Roman"/>
          <w:b/>
          <w:bCs/>
          <w:spacing w:val="-5"/>
          <w:kern w:val="20"/>
          <w:sz w:val="24"/>
          <w:szCs w:val="24"/>
        </w:rPr>
        <w:tab/>
        <w:t>(1)  Is wholly the growth, product, or manufacture of Morocco; or</w:t>
      </w:r>
    </w:p>
    <w:p w14:paraId="3CDE4A93"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p>
    <w:p w14:paraId="36DFCF88" w14:textId="1DED617F"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ab/>
      </w:r>
      <w:r w:rsidRPr="00F63CED">
        <w:rPr>
          <w:rFonts w:ascii="Century Schoolbook" w:eastAsia="Times New Roman" w:hAnsi="Century Schoolbook" w:cs="Times New Roman"/>
          <w:b/>
          <w:bCs/>
          <w:spacing w:val="-5"/>
          <w:kern w:val="20"/>
          <w:sz w:val="24"/>
          <w:szCs w:val="24"/>
        </w:rPr>
        <w:tab/>
        <w:t xml:space="preserve">(2)  In the case of an article that consists in whole or in part of </w:t>
      </w:r>
      <w:r w:rsidRPr="00F63CED">
        <w:rPr>
          <w:rFonts w:ascii="Century Schoolbook" w:eastAsia="Times New Roman" w:hAnsi="Century Schoolbook" w:cs="Times New Roman"/>
          <w:b/>
          <w:bCs/>
          <w:spacing w:val="-5"/>
          <w:kern w:val="20"/>
          <w:sz w:val="24"/>
          <w:szCs w:val="24"/>
        </w:rPr>
        <w:lastRenderedPageBreak/>
        <w:t xml:space="preserve">materials from another country, has been substantially transformed in Morocco into a new and different article of commerce with a name, character, or use distinct from that of the article or articles from which it was transformed.  The term refers to a product offered for purchase under a supply contract, but for purposes of calculating the value of the </w:t>
      </w:r>
      <w:proofErr w:type="gramStart"/>
      <w:r w:rsidRPr="00F63CED">
        <w:rPr>
          <w:rFonts w:ascii="Century Schoolbook" w:eastAsia="Times New Roman" w:hAnsi="Century Schoolbook" w:cs="Times New Roman"/>
          <w:b/>
          <w:bCs/>
          <w:spacing w:val="-5"/>
          <w:kern w:val="20"/>
          <w:sz w:val="24"/>
          <w:szCs w:val="24"/>
        </w:rPr>
        <w:t>end product</w:t>
      </w:r>
      <w:proofErr w:type="gramEnd"/>
      <w:r w:rsidRPr="00F63CED">
        <w:rPr>
          <w:rFonts w:ascii="Century Schoolbook" w:eastAsia="Times New Roman" w:hAnsi="Century Schoolbook" w:cs="Times New Roman"/>
          <w:b/>
          <w:bCs/>
          <w:spacing w:val="-5"/>
          <w:kern w:val="20"/>
          <w:sz w:val="24"/>
          <w:szCs w:val="24"/>
        </w:rPr>
        <w:t xml:space="preserve"> includes services (except transportation services) incidental to its supply, provided that the value of those incidental services does not exceed the value of the product itself.</w:t>
      </w:r>
    </w:p>
    <w:p w14:paraId="43295DFC"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p>
    <w:p w14:paraId="250774A0" w14:textId="36C1FAC9"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ab/>
        <w:t>“Panamanian end product” means an article that—</w:t>
      </w:r>
    </w:p>
    <w:p w14:paraId="2A11DD11"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p>
    <w:p w14:paraId="0A5A9ED5" w14:textId="4ABECCF5"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ab/>
      </w:r>
      <w:r w:rsidRPr="00F63CED">
        <w:rPr>
          <w:rFonts w:ascii="Century Schoolbook" w:eastAsia="Times New Roman" w:hAnsi="Century Schoolbook" w:cs="Times New Roman"/>
          <w:b/>
          <w:bCs/>
          <w:spacing w:val="-5"/>
          <w:kern w:val="20"/>
          <w:sz w:val="24"/>
          <w:szCs w:val="24"/>
        </w:rPr>
        <w:tab/>
        <w:t>(1)  Is wholly the growth, product, or manufacture of Panama; or</w:t>
      </w:r>
    </w:p>
    <w:p w14:paraId="518C1A0F"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p>
    <w:p w14:paraId="06D092A3" w14:textId="14C9A7FA"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ab/>
      </w:r>
      <w:r w:rsidRPr="00F63CED">
        <w:rPr>
          <w:rFonts w:ascii="Century Schoolbook" w:eastAsia="Times New Roman" w:hAnsi="Century Schoolbook" w:cs="Times New Roman"/>
          <w:b/>
          <w:bCs/>
          <w:spacing w:val="-5"/>
          <w:kern w:val="20"/>
          <w:sz w:val="24"/>
          <w:szCs w:val="24"/>
        </w:rPr>
        <w:tab/>
        <w:t xml:space="preserve">(2)  In the case of an article that consists in whole or in part of materials from another country, has been substantially transformed in Panama into a new and different article of commerce with a name, character, or use distinct from that of the article or articles from which it was transformed.  The term refers to a product offered for purchase under a supply contract, but for purposes of calculating the value of the </w:t>
      </w:r>
      <w:proofErr w:type="gramStart"/>
      <w:r w:rsidRPr="00F63CED">
        <w:rPr>
          <w:rFonts w:ascii="Century Schoolbook" w:eastAsia="Times New Roman" w:hAnsi="Century Schoolbook" w:cs="Times New Roman"/>
          <w:b/>
          <w:bCs/>
          <w:spacing w:val="-5"/>
          <w:kern w:val="20"/>
          <w:sz w:val="24"/>
          <w:szCs w:val="24"/>
        </w:rPr>
        <w:t>end product</w:t>
      </w:r>
      <w:proofErr w:type="gramEnd"/>
      <w:r w:rsidRPr="00F63CED">
        <w:rPr>
          <w:rFonts w:ascii="Century Schoolbook" w:eastAsia="Times New Roman" w:hAnsi="Century Schoolbook" w:cs="Times New Roman"/>
          <w:b/>
          <w:bCs/>
          <w:spacing w:val="-5"/>
          <w:kern w:val="20"/>
          <w:sz w:val="24"/>
          <w:szCs w:val="24"/>
        </w:rPr>
        <w:t xml:space="preserve"> includes services (except transportation services) incidental to its supply, provided that the value of those incidental services does not exceed the value of the product itself.</w:t>
      </w:r>
    </w:p>
    <w:p w14:paraId="0A961AE2"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p>
    <w:p w14:paraId="3B921543" w14:textId="173DD48D"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ab/>
        <w:t>“Peruvian end product” means an article that—</w:t>
      </w:r>
    </w:p>
    <w:p w14:paraId="6E4677EA"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p>
    <w:p w14:paraId="20733E47" w14:textId="3A0FD793"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ab/>
      </w:r>
      <w:r w:rsidRPr="00F63CED">
        <w:rPr>
          <w:rFonts w:ascii="Century Schoolbook" w:eastAsia="Times New Roman" w:hAnsi="Century Schoolbook" w:cs="Times New Roman"/>
          <w:b/>
          <w:bCs/>
          <w:spacing w:val="-5"/>
          <w:kern w:val="20"/>
          <w:sz w:val="24"/>
          <w:szCs w:val="24"/>
        </w:rPr>
        <w:tab/>
        <w:t>(1)  Is wholly the growth, product, or manufacture of Peru; or</w:t>
      </w:r>
    </w:p>
    <w:p w14:paraId="0028DD6C"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p>
    <w:p w14:paraId="3AC3317B" w14:textId="0CCDFEA4"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ab/>
      </w:r>
      <w:r w:rsidRPr="00F63CED">
        <w:rPr>
          <w:rFonts w:ascii="Century Schoolbook" w:eastAsia="Times New Roman" w:hAnsi="Century Schoolbook" w:cs="Times New Roman"/>
          <w:b/>
          <w:bCs/>
          <w:spacing w:val="-5"/>
          <w:kern w:val="20"/>
          <w:sz w:val="24"/>
          <w:szCs w:val="24"/>
        </w:rPr>
        <w:tab/>
        <w:t xml:space="preserve">(2)  In the case of an article that consists in whole or in part of materials from another country, has been substantially transformed in Peru into a new and different article of commerce with a name, character, or use distinct from that of the article or articles from which it was transformed.  The term refers to a product offered for purchase under a supply contract, but for purposes of calculating the value of the </w:t>
      </w:r>
      <w:proofErr w:type="gramStart"/>
      <w:r w:rsidRPr="00F63CED">
        <w:rPr>
          <w:rFonts w:ascii="Century Schoolbook" w:eastAsia="Times New Roman" w:hAnsi="Century Schoolbook" w:cs="Times New Roman"/>
          <w:b/>
          <w:bCs/>
          <w:spacing w:val="-5"/>
          <w:kern w:val="20"/>
          <w:sz w:val="24"/>
          <w:szCs w:val="24"/>
        </w:rPr>
        <w:t>end product</w:t>
      </w:r>
      <w:proofErr w:type="gramEnd"/>
      <w:r w:rsidRPr="00F63CED">
        <w:rPr>
          <w:rFonts w:ascii="Century Schoolbook" w:eastAsia="Times New Roman" w:hAnsi="Century Schoolbook" w:cs="Times New Roman"/>
          <w:b/>
          <w:bCs/>
          <w:spacing w:val="-5"/>
          <w:kern w:val="20"/>
          <w:sz w:val="24"/>
          <w:szCs w:val="24"/>
        </w:rPr>
        <w:t xml:space="preserve"> includes services (except transportation services) incidental to its supply, provided that the value of those incidental services does not exceed the value of the product itself.</w:t>
      </w:r>
    </w:p>
    <w:p w14:paraId="6D4E0CD4"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p>
    <w:p w14:paraId="664F24BD" w14:textId="55AEA40E"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ab/>
        <w:t>“Predominantly of iron or steel or a combination of both” means that the cost of the iron and steel content exceeds 50 percent of the total cost of all its components.  The cost of iron and steel is the cost of the iron or steel mill products (such as bar, billet, slab, wire, plate, or sheet), castings, or forgings utilized in the manufacture of the product and a good faith estimate of the cost of iron or steel components excluding COTS fasteners.</w:t>
      </w:r>
    </w:p>
    <w:p w14:paraId="05414D17"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p>
    <w:p w14:paraId="35372A72" w14:textId="27D89C0E"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ab/>
        <w:t xml:space="preserve">“Qualifying country” means a country with a reciprocal defense procurement memorandum of understanding or international agreement with the United States in which both countries agree to remove barriers to purchases of supplies produced in the other country or services performed by sources of the other country, and the memorandum or agreement complies, where applicable, with the requirements of section 36 of the Arms Export Control Act (22 U.S.C. 2776) and with 10 U.S.C. 2457. </w:t>
      </w:r>
      <w:r w:rsidR="00CB3932">
        <w:rPr>
          <w:rFonts w:ascii="Century Schoolbook" w:eastAsia="Times New Roman" w:hAnsi="Century Schoolbook" w:cs="Times New Roman"/>
          <w:b/>
          <w:bCs/>
          <w:spacing w:val="-5"/>
          <w:kern w:val="20"/>
          <w:sz w:val="24"/>
          <w:szCs w:val="24"/>
        </w:rPr>
        <w:t xml:space="preserve"> </w:t>
      </w:r>
      <w:r w:rsidRPr="00F63CED">
        <w:rPr>
          <w:rFonts w:ascii="Century Schoolbook" w:eastAsia="Times New Roman" w:hAnsi="Century Schoolbook" w:cs="Times New Roman"/>
          <w:b/>
          <w:bCs/>
          <w:spacing w:val="-5"/>
          <w:kern w:val="20"/>
          <w:sz w:val="24"/>
          <w:szCs w:val="24"/>
        </w:rPr>
        <w:t>Accordingly, the following are qualifying countries:</w:t>
      </w:r>
    </w:p>
    <w:p w14:paraId="20642F02"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p>
    <w:p w14:paraId="3E6C202A"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ind w:left="720"/>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Australia</w:t>
      </w:r>
    </w:p>
    <w:p w14:paraId="551ACD30"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ind w:left="720"/>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lastRenderedPageBreak/>
        <w:t>Austria</w:t>
      </w:r>
    </w:p>
    <w:p w14:paraId="003E93CA"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ind w:left="720"/>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Belgium</w:t>
      </w:r>
    </w:p>
    <w:p w14:paraId="7BB86EB1"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ind w:left="720"/>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Canada</w:t>
      </w:r>
    </w:p>
    <w:p w14:paraId="6D7B72FC"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ind w:left="720"/>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Czech Republic</w:t>
      </w:r>
    </w:p>
    <w:p w14:paraId="33F73159"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ind w:left="720"/>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Denmark</w:t>
      </w:r>
    </w:p>
    <w:p w14:paraId="2D2CEA4A"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ind w:left="720"/>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Egypt</w:t>
      </w:r>
    </w:p>
    <w:p w14:paraId="2F24F33F"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ind w:left="720"/>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Estonia</w:t>
      </w:r>
    </w:p>
    <w:p w14:paraId="379493F9"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ind w:left="720"/>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Finland</w:t>
      </w:r>
    </w:p>
    <w:p w14:paraId="59FD9A5C"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ind w:left="720"/>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France</w:t>
      </w:r>
    </w:p>
    <w:p w14:paraId="7117B2A1"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ind w:left="720"/>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Germany</w:t>
      </w:r>
    </w:p>
    <w:p w14:paraId="352CCA51"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ind w:left="720"/>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Greece</w:t>
      </w:r>
    </w:p>
    <w:p w14:paraId="125A5AC6"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ind w:left="720"/>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Israel</w:t>
      </w:r>
    </w:p>
    <w:p w14:paraId="2F590D23"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ind w:left="720"/>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Italy</w:t>
      </w:r>
    </w:p>
    <w:p w14:paraId="0659BBD4"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ind w:left="720"/>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Japan</w:t>
      </w:r>
    </w:p>
    <w:p w14:paraId="3B876BC3"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ind w:left="720"/>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Latvia</w:t>
      </w:r>
    </w:p>
    <w:p w14:paraId="553DF713"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ind w:left="720"/>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Lithuania</w:t>
      </w:r>
    </w:p>
    <w:p w14:paraId="453C6892"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ind w:left="720"/>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Luxembourg</w:t>
      </w:r>
    </w:p>
    <w:p w14:paraId="39848C9F"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ind w:left="720"/>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Netherlands</w:t>
      </w:r>
    </w:p>
    <w:p w14:paraId="2D137299"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ind w:left="720"/>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Norway</w:t>
      </w:r>
    </w:p>
    <w:p w14:paraId="5E203252"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ind w:left="720"/>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Poland</w:t>
      </w:r>
    </w:p>
    <w:p w14:paraId="14374C5B"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ind w:left="720"/>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Portugal</w:t>
      </w:r>
    </w:p>
    <w:p w14:paraId="28790D5C"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ind w:left="720"/>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Slovenia</w:t>
      </w:r>
    </w:p>
    <w:p w14:paraId="47025525"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ind w:left="720"/>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Spain</w:t>
      </w:r>
    </w:p>
    <w:p w14:paraId="3F89344C"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ind w:left="720"/>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Sweden</w:t>
      </w:r>
    </w:p>
    <w:p w14:paraId="0DA828DF"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ind w:left="720"/>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Switzerland</w:t>
      </w:r>
    </w:p>
    <w:p w14:paraId="07349DA6"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ind w:left="720"/>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Turkey</w:t>
      </w:r>
    </w:p>
    <w:p w14:paraId="0890AA59" w14:textId="3BE79F4D"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ind w:left="720"/>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United Kingdom of Great Britain and Northern Ireland.</w:t>
      </w:r>
    </w:p>
    <w:p w14:paraId="30E3BEEC"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ind w:left="720"/>
        <w:rPr>
          <w:rFonts w:ascii="Century Schoolbook" w:eastAsia="Times New Roman" w:hAnsi="Century Schoolbook" w:cs="Times New Roman"/>
          <w:b/>
          <w:bCs/>
          <w:spacing w:val="-5"/>
          <w:kern w:val="20"/>
          <w:sz w:val="24"/>
          <w:szCs w:val="24"/>
        </w:rPr>
      </w:pPr>
    </w:p>
    <w:p w14:paraId="2C202C1E"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ab/>
        <w:t>“Qualifying country component” means a component mined, produced, or manufactured in a qualifying country.</w:t>
      </w:r>
    </w:p>
    <w:p w14:paraId="69494034"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i/>
          <w:iCs/>
          <w:spacing w:val="-5"/>
          <w:kern w:val="20"/>
          <w:sz w:val="24"/>
          <w:szCs w:val="24"/>
        </w:rPr>
      </w:pPr>
    </w:p>
    <w:p w14:paraId="3A310BC5"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i/>
          <w:iCs/>
          <w:spacing w:val="-5"/>
          <w:kern w:val="20"/>
          <w:sz w:val="24"/>
          <w:szCs w:val="24"/>
        </w:rPr>
      </w:pPr>
      <w:r w:rsidRPr="00F63CED">
        <w:rPr>
          <w:rFonts w:ascii="Century Schoolbook" w:eastAsia="Times New Roman" w:hAnsi="Century Schoolbook" w:cs="Times New Roman"/>
          <w:b/>
          <w:bCs/>
          <w:spacing w:val="-5"/>
          <w:kern w:val="20"/>
          <w:sz w:val="24"/>
          <w:szCs w:val="24"/>
        </w:rPr>
        <w:tab/>
        <w:t>“Qualifying country end product” means</w:t>
      </w:r>
      <w:r w:rsidRPr="00F63CED">
        <w:rPr>
          <w:rFonts w:ascii="Century Schoolbook" w:eastAsia="Times New Roman" w:hAnsi="Century Schoolbook" w:cs="Times New Roman"/>
          <w:b/>
          <w:bCs/>
          <w:i/>
          <w:iCs/>
          <w:spacing w:val="-5"/>
          <w:kern w:val="20"/>
          <w:sz w:val="24"/>
          <w:szCs w:val="24"/>
        </w:rPr>
        <w:t>—</w:t>
      </w:r>
    </w:p>
    <w:p w14:paraId="069D483B"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p>
    <w:p w14:paraId="5AE8B3BB"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ab/>
      </w:r>
      <w:r w:rsidRPr="00F63CED">
        <w:rPr>
          <w:rFonts w:ascii="Century Schoolbook" w:eastAsia="Times New Roman" w:hAnsi="Century Schoolbook" w:cs="Times New Roman"/>
          <w:b/>
          <w:bCs/>
          <w:spacing w:val="-5"/>
          <w:kern w:val="20"/>
          <w:sz w:val="24"/>
          <w:szCs w:val="24"/>
        </w:rPr>
        <w:tab/>
        <w:t xml:space="preserve">(1)  An unmanufactured </w:t>
      </w:r>
      <w:proofErr w:type="gramStart"/>
      <w:r w:rsidRPr="00F63CED">
        <w:rPr>
          <w:rFonts w:ascii="Century Schoolbook" w:eastAsia="Times New Roman" w:hAnsi="Century Schoolbook" w:cs="Times New Roman"/>
          <w:b/>
          <w:bCs/>
          <w:spacing w:val="-5"/>
          <w:kern w:val="20"/>
          <w:sz w:val="24"/>
          <w:szCs w:val="24"/>
        </w:rPr>
        <w:t>end product</w:t>
      </w:r>
      <w:proofErr w:type="gramEnd"/>
      <w:r w:rsidRPr="00F63CED">
        <w:rPr>
          <w:rFonts w:ascii="Century Schoolbook" w:eastAsia="Times New Roman" w:hAnsi="Century Schoolbook" w:cs="Times New Roman"/>
          <w:b/>
          <w:bCs/>
          <w:spacing w:val="-5"/>
          <w:kern w:val="20"/>
          <w:sz w:val="24"/>
          <w:szCs w:val="24"/>
        </w:rPr>
        <w:t xml:space="preserve"> mined or produced in a qualifying country; or</w:t>
      </w:r>
    </w:p>
    <w:p w14:paraId="2C4404E5"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p>
    <w:p w14:paraId="487C979D"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ab/>
      </w:r>
      <w:r w:rsidRPr="00F63CED">
        <w:rPr>
          <w:rFonts w:ascii="Century Schoolbook" w:eastAsia="Times New Roman" w:hAnsi="Century Schoolbook" w:cs="Times New Roman"/>
          <w:b/>
          <w:bCs/>
          <w:spacing w:val="-5"/>
          <w:kern w:val="20"/>
          <w:sz w:val="24"/>
          <w:szCs w:val="24"/>
        </w:rPr>
        <w:tab/>
        <w:t>(2)  An end product manufactured in a qualifying country if—</w:t>
      </w:r>
    </w:p>
    <w:p w14:paraId="6ED13461"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p>
    <w:p w14:paraId="6AD35EFA"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ab/>
      </w:r>
      <w:r w:rsidRPr="00F63CED">
        <w:rPr>
          <w:rFonts w:ascii="Century Schoolbook" w:eastAsia="Times New Roman" w:hAnsi="Century Schoolbook" w:cs="Times New Roman"/>
          <w:b/>
          <w:bCs/>
          <w:spacing w:val="-5"/>
          <w:kern w:val="20"/>
          <w:sz w:val="24"/>
          <w:szCs w:val="24"/>
        </w:rPr>
        <w:tab/>
      </w:r>
      <w:r w:rsidRPr="00F63CED">
        <w:rPr>
          <w:rFonts w:ascii="Century Schoolbook" w:eastAsia="Times New Roman" w:hAnsi="Century Schoolbook" w:cs="Times New Roman"/>
          <w:b/>
          <w:bCs/>
          <w:spacing w:val="-5"/>
          <w:kern w:val="20"/>
          <w:sz w:val="24"/>
          <w:szCs w:val="24"/>
        </w:rPr>
        <w:tab/>
        <w:t>(</w:t>
      </w:r>
      <w:proofErr w:type="spellStart"/>
      <w:r w:rsidRPr="00F63CED">
        <w:rPr>
          <w:rFonts w:ascii="Century Schoolbook" w:eastAsia="Times New Roman" w:hAnsi="Century Schoolbook" w:cs="Times New Roman"/>
          <w:b/>
          <w:bCs/>
          <w:spacing w:val="-5"/>
          <w:kern w:val="20"/>
          <w:sz w:val="24"/>
          <w:szCs w:val="24"/>
        </w:rPr>
        <w:t>i</w:t>
      </w:r>
      <w:proofErr w:type="spellEnd"/>
      <w:r w:rsidRPr="00F63CED">
        <w:rPr>
          <w:rFonts w:ascii="Century Schoolbook" w:eastAsia="Times New Roman" w:hAnsi="Century Schoolbook" w:cs="Times New Roman"/>
          <w:b/>
          <w:bCs/>
          <w:spacing w:val="-5"/>
          <w:kern w:val="20"/>
          <w:sz w:val="24"/>
          <w:szCs w:val="24"/>
        </w:rPr>
        <w:t xml:space="preserve">)  The cost of the following types of components exceeds, for the entire period of performance for a contract awarded </w:t>
      </w:r>
      <w:proofErr w:type="gramStart"/>
      <w:r w:rsidRPr="00F63CED">
        <w:rPr>
          <w:rFonts w:ascii="Century Schoolbook" w:eastAsia="Times New Roman" w:hAnsi="Century Schoolbook" w:cs="Times New Roman"/>
          <w:b/>
          <w:bCs/>
          <w:spacing w:val="-5"/>
          <w:kern w:val="20"/>
          <w:sz w:val="24"/>
          <w:szCs w:val="24"/>
        </w:rPr>
        <w:t>in:</w:t>
      </w:r>
      <w:proofErr w:type="gramEnd"/>
      <w:r w:rsidRPr="00F63CED">
        <w:rPr>
          <w:rFonts w:ascii="Century Schoolbook" w:eastAsia="Times New Roman" w:hAnsi="Century Schoolbook" w:cs="Times New Roman"/>
          <w:b/>
          <w:bCs/>
          <w:spacing w:val="-5"/>
          <w:kern w:val="20"/>
          <w:sz w:val="24"/>
          <w:szCs w:val="24"/>
        </w:rPr>
        <w:t xml:space="preserve"> calendar year 2023, 60 percent of the cost of all its components; calendar years 2024 through 2028, 65 percent of the cost of all its components; or calendar year 2029 or later, 75 percent of the cost of all its components:</w:t>
      </w:r>
    </w:p>
    <w:p w14:paraId="49EF92D5"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p>
    <w:p w14:paraId="06E0D285"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ab/>
      </w:r>
      <w:r w:rsidRPr="00F63CED">
        <w:rPr>
          <w:rFonts w:ascii="Century Schoolbook" w:eastAsia="Times New Roman" w:hAnsi="Century Schoolbook" w:cs="Times New Roman"/>
          <w:b/>
          <w:bCs/>
          <w:spacing w:val="-5"/>
          <w:kern w:val="20"/>
          <w:sz w:val="24"/>
          <w:szCs w:val="24"/>
        </w:rPr>
        <w:tab/>
      </w:r>
      <w:r w:rsidRPr="00F63CED">
        <w:rPr>
          <w:rFonts w:ascii="Century Schoolbook" w:eastAsia="Times New Roman" w:hAnsi="Century Schoolbook" w:cs="Times New Roman"/>
          <w:b/>
          <w:bCs/>
          <w:spacing w:val="-5"/>
          <w:kern w:val="20"/>
          <w:sz w:val="24"/>
          <w:szCs w:val="24"/>
        </w:rPr>
        <w:tab/>
      </w:r>
      <w:r w:rsidRPr="00F63CED">
        <w:rPr>
          <w:rFonts w:ascii="Century Schoolbook" w:eastAsia="Times New Roman" w:hAnsi="Century Schoolbook" w:cs="Times New Roman"/>
          <w:b/>
          <w:bCs/>
          <w:spacing w:val="-5"/>
          <w:kern w:val="20"/>
          <w:sz w:val="24"/>
          <w:szCs w:val="24"/>
        </w:rPr>
        <w:tab/>
        <w:t>(A)  Components mined, produced, or manufactured in a qualifying country.</w:t>
      </w:r>
    </w:p>
    <w:p w14:paraId="79F8E352"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p>
    <w:p w14:paraId="5C35CB08"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ab/>
      </w:r>
      <w:r w:rsidRPr="00F63CED">
        <w:rPr>
          <w:rFonts w:ascii="Century Schoolbook" w:eastAsia="Times New Roman" w:hAnsi="Century Schoolbook" w:cs="Times New Roman"/>
          <w:b/>
          <w:bCs/>
          <w:spacing w:val="-5"/>
          <w:kern w:val="20"/>
          <w:sz w:val="24"/>
          <w:szCs w:val="24"/>
        </w:rPr>
        <w:tab/>
      </w:r>
      <w:r w:rsidRPr="00F63CED">
        <w:rPr>
          <w:rFonts w:ascii="Century Schoolbook" w:eastAsia="Times New Roman" w:hAnsi="Century Schoolbook" w:cs="Times New Roman"/>
          <w:b/>
          <w:bCs/>
          <w:spacing w:val="-5"/>
          <w:kern w:val="20"/>
          <w:sz w:val="24"/>
          <w:szCs w:val="24"/>
        </w:rPr>
        <w:tab/>
      </w:r>
      <w:r w:rsidRPr="00F63CED">
        <w:rPr>
          <w:rFonts w:ascii="Century Schoolbook" w:eastAsia="Times New Roman" w:hAnsi="Century Schoolbook" w:cs="Times New Roman"/>
          <w:b/>
          <w:bCs/>
          <w:spacing w:val="-5"/>
          <w:kern w:val="20"/>
          <w:sz w:val="24"/>
          <w:szCs w:val="24"/>
        </w:rPr>
        <w:tab/>
        <w:t>(B)  Components mined, produced, or manufactured in the United States.</w:t>
      </w:r>
    </w:p>
    <w:p w14:paraId="16BAD0B2"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p>
    <w:p w14:paraId="17E4E787"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ab/>
      </w:r>
      <w:r w:rsidRPr="00F63CED">
        <w:rPr>
          <w:rFonts w:ascii="Century Schoolbook" w:eastAsia="Times New Roman" w:hAnsi="Century Schoolbook" w:cs="Times New Roman"/>
          <w:b/>
          <w:bCs/>
          <w:spacing w:val="-5"/>
          <w:kern w:val="20"/>
          <w:sz w:val="24"/>
          <w:szCs w:val="24"/>
        </w:rPr>
        <w:tab/>
      </w:r>
      <w:r w:rsidRPr="00F63CED">
        <w:rPr>
          <w:rFonts w:ascii="Century Schoolbook" w:eastAsia="Times New Roman" w:hAnsi="Century Schoolbook" w:cs="Times New Roman"/>
          <w:b/>
          <w:bCs/>
          <w:spacing w:val="-5"/>
          <w:kern w:val="20"/>
          <w:sz w:val="24"/>
          <w:szCs w:val="24"/>
        </w:rPr>
        <w:tab/>
      </w:r>
      <w:r w:rsidRPr="00F63CED">
        <w:rPr>
          <w:rFonts w:ascii="Century Schoolbook" w:eastAsia="Times New Roman" w:hAnsi="Century Schoolbook" w:cs="Times New Roman"/>
          <w:b/>
          <w:bCs/>
          <w:spacing w:val="-5"/>
          <w:kern w:val="20"/>
          <w:sz w:val="24"/>
          <w:szCs w:val="24"/>
        </w:rPr>
        <w:tab/>
        <w:t xml:space="preserve">(C)  Components of foreign origin of a class or kind for which the Government has determined that sufficient and reasonably available commercial quantities of a satisfactory quality are not mined, produced, or </w:t>
      </w:r>
      <w:r w:rsidRPr="00F63CED">
        <w:rPr>
          <w:rFonts w:ascii="Century Schoolbook" w:eastAsia="Times New Roman" w:hAnsi="Century Schoolbook" w:cs="Times New Roman"/>
          <w:b/>
          <w:bCs/>
          <w:spacing w:val="-5"/>
          <w:kern w:val="20"/>
          <w:sz w:val="24"/>
          <w:szCs w:val="24"/>
        </w:rPr>
        <w:lastRenderedPageBreak/>
        <w:t>manufactured in the United States.  Components of unknown origin are treated as foreign; or</w:t>
      </w:r>
    </w:p>
    <w:p w14:paraId="4392D59F"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p>
    <w:p w14:paraId="731A1BB6"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ab/>
      </w:r>
      <w:r w:rsidRPr="00F63CED">
        <w:rPr>
          <w:rFonts w:ascii="Century Schoolbook" w:eastAsia="Times New Roman" w:hAnsi="Century Schoolbook" w:cs="Times New Roman"/>
          <w:b/>
          <w:bCs/>
          <w:spacing w:val="-5"/>
          <w:kern w:val="20"/>
          <w:sz w:val="24"/>
          <w:szCs w:val="24"/>
        </w:rPr>
        <w:tab/>
      </w:r>
      <w:r w:rsidRPr="00F63CED">
        <w:rPr>
          <w:rFonts w:ascii="Century Schoolbook" w:eastAsia="Times New Roman" w:hAnsi="Century Schoolbook" w:cs="Times New Roman"/>
          <w:b/>
          <w:bCs/>
          <w:spacing w:val="-5"/>
          <w:kern w:val="20"/>
          <w:sz w:val="24"/>
          <w:szCs w:val="24"/>
        </w:rPr>
        <w:tab/>
        <w:t xml:space="preserve">(ii)  The </w:t>
      </w:r>
      <w:proofErr w:type="gramStart"/>
      <w:r w:rsidRPr="00F63CED">
        <w:rPr>
          <w:rFonts w:ascii="Century Schoolbook" w:eastAsia="Times New Roman" w:hAnsi="Century Schoolbook" w:cs="Times New Roman"/>
          <w:b/>
          <w:bCs/>
          <w:spacing w:val="-5"/>
          <w:kern w:val="20"/>
          <w:sz w:val="24"/>
          <w:szCs w:val="24"/>
        </w:rPr>
        <w:t>end product</w:t>
      </w:r>
      <w:proofErr w:type="gramEnd"/>
      <w:r w:rsidRPr="00F63CED">
        <w:rPr>
          <w:rFonts w:ascii="Century Schoolbook" w:eastAsia="Times New Roman" w:hAnsi="Century Schoolbook" w:cs="Times New Roman"/>
          <w:b/>
          <w:bCs/>
          <w:spacing w:val="-5"/>
          <w:kern w:val="20"/>
          <w:sz w:val="24"/>
          <w:szCs w:val="24"/>
        </w:rPr>
        <w:t xml:space="preserve"> is a COTS item.</w:t>
      </w:r>
    </w:p>
    <w:p w14:paraId="4BA604FC"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p>
    <w:p w14:paraId="3B1A18BB" w14:textId="3FD71B20"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ab/>
        <w:t>“South Caucasus/Central and South Asian (SC/CASA) state” means Armenia, Azerbaijan, Georgia, Kazakhstan, Kyrgyzstan, Pakistan, Tajikistan, Turkmenistan, or Uzbekistan.</w:t>
      </w:r>
    </w:p>
    <w:p w14:paraId="733387F6"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p>
    <w:p w14:paraId="1AF3D3E4" w14:textId="3A385F69"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ab/>
        <w:t>“South Caucasus/Central and South Asian (SC/CASA) state end product” means an article that—</w:t>
      </w:r>
    </w:p>
    <w:p w14:paraId="17149E7C"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p>
    <w:p w14:paraId="0D10A78F" w14:textId="1FB10F3F"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ab/>
      </w:r>
      <w:r w:rsidRPr="00F63CED">
        <w:rPr>
          <w:rFonts w:ascii="Century Schoolbook" w:eastAsia="Times New Roman" w:hAnsi="Century Schoolbook" w:cs="Times New Roman"/>
          <w:b/>
          <w:bCs/>
          <w:spacing w:val="-5"/>
          <w:kern w:val="20"/>
          <w:sz w:val="24"/>
          <w:szCs w:val="24"/>
        </w:rPr>
        <w:tab/>
        <w:t>(1)  Is wholly the growth, product, or manufacture of an SC/CASA state; or</w:t>
      </w:r>
    </w:p>
    <w:p w14:paraId="52F8C861"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p>
    <w:p w14:paraId="2D2C0A41" w14:textId="66A29E0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ab/>
      </w:r>
      <w:r w:rsidRPr="00F63CED">
        <w:rPr>
          <w:rFonts w:ascii="Century Schoolbook" w:eastAsia="Times New Roman" w:hAnsi="Century Schoolbook" w:cs="Times New Roman"/>
          <w:b/>
          <w:bCs/>
          <w:spacing w:val="-5"/>
          <w:kern w:val="20"/>
          <w:sz w:val="24"/>
          <w:szCs w:val="24"/>
        </w:rPr>
        <w:tab/>
        <w:t xml:space="preserve">(2)  In the case of an article that consists in whole or in part of materials from another country, has been substantially transformed in an SC/CASA state into a new and different article of commerce with a name, character, or use distinct from that of the article or articles from which it was transformed.  The term refers to a product offered for purchase under a supply contract, but for purposes of calculating the value of the </w:t>
      </w:r>
      <w:proofErr w:type="gramStart"/>
      <w:r w:rsidRPr="00F63CED">
        <w:rPr>
          <w:rFonts w:ascii="Century Schoolbook" w:eastAsia="Times New Roman" w:hAnsi="Century Schoolbook" w:cs="Times New Roman"/>
          <w:b/>
          <w:bCs/>
          <w:spacing w:val="-5"/>
          <w:kern w:val="20"/>
          <w:sz w:val="24"/>
          <w:szCs w:val="24"/>
        </w:rPr>
        <w:t>end product</w:t>
      </w:r>
      <w:proofErr w:type="gramEnd"/>
      <w:r w:rsidRPr="00F63CED">
        <w:rPr>
          <w:rFonts w:ascii="Century Schoolbook" w:eastAsia="Times New Roman" w:hAnsi="Century Schoolbook" w:cs="Times New Roman"/>
          <w:b/>
          <w:bCs/>
          <w:spacing w:val="-5"/>
          <w:kern w:val="20"/>
          <w:sz w:val="24"/>
          <w:szCs w:val="24"/>
        </w:rPr>
        <w:t xml:space="preserve"> includes services (except transportation services) incidental to its supply, provided that the value of those incidental services does not exceed the value of the product itself.</w:t>
      </w:r>
    </w:p>
    <w:p w14:paraId="0D92315D"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p>
    <w:p w14:paraId="3C7C76C8" w14:textId="079570F3"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ab/>
        <w:t>“Steel” means an alloy that includes at least 50 percent iron, between 0.02 and 2 percent carbon, and may include other elements.</w:t>
      </w:r>
    </w:p>
    <w:p w14:paraId="0DE5A0C4"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p>
    <w:p w14:paraId="3D5524F8" w14:textId="0B1ADE2A"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ab/>
        <w:t>“United States” means the 50 States, the District of Columbia, and outlying areas.</w:t>
      </w:r>
    </w:p>
    <w:p w14:paraId="0678068E"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p>
    <w:p w14:paraId="45A01B80" w14:textId="20C9BA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ab/>
        <w:t>(b)  Unless otherwise specified, this clause applies to all items in the Schedule.</w:t>
      </w:r>
    </w:p>
    <w:p w14:paraId="2A4BD3E5"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p>
    <w:p w14:paraId="3A0CBC3A" w14:textId="76032C76"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ab/>
        <w:t xml:space="preserve">(c)  The Contractor shall deliver under this contract only domestic end products unless, in its offer, it specified delivery of qualifying country end products, SC/CASA state end products, or other foreign end products in the Buy American—Free Trade Agreements—Balance of Payments Program Certificate—Alternate III provision of the solicitation.  If the Contractor certified in its offer that it will deliver a qualifying country </w:t>
      </w:r>
      <w:proofErr w:type="gramStart"/>
      <w:r w:rsidRPr="00F63CED">
        <w:rPr>
          <w:rFonts w:ascii="Century Schoolbook" w:eastAsia="Times New Roman" w:hAnsi="Century Schoolbook" w:cs="Times New Roman"/>
          <w:b/>
          <w:bCs/>
          <w:spacing w:val="-5"/>
          <w:kern w:val="20"/>
          <w:sz w:val="24"/>
          <w:szCs w:val="24"/>
        </w:rPr>
        <w:t>end product</w:t>
      </w:r>
      <w:proofErr w:type="gramEnd"/>
      <w:r w:rsidRPr="00F63CED">
        <w:rPr>
          <w:rFonts w:ascii="Century Schoolbook" w:eastAsia="Times New Roman" w:hAnsi="Century Schoolbook" w:cs="Times New Roman"/>
          <w:b/>
          <w:bCs/>
          <w:spacing w:val="-5"/>
          <w:kern w:val="20"/>
          <w:sz w:val="24"/>
          <w:szCs w:val="24"/>
        </w:rPr>
        <w:t xml:space="preserve"> or SC/CASA state end products, the Contractor shall deliver a qualifying country end product, an SC/CASA state end product, or, at the Contractor's option, a domestic end product.</w:t>
      </w:r>
    </w:p>
    <w:p w14:paraId="159DD437"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p>
    <w:p w14:paraId="62E2FEF8"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ab/>
        <w:t>(d)  The contract price does not include duty for end products or components for which the Contractor will claim duty-free entry.</w:t>
      </w:r>
    </w:p>
    <w:p w14:paraId="395C6AC1"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p>
    <w:p w14:paraId="29782EDA"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jc w:val="center"/>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(End of clause)</w:t>
      </w:r>
    </w:p>
    <w:p w14:paraId="02AA38A4"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val="x-none" w:eastAsia="x-none"/>
        </w:rPr>
      </w:pPr>
    </w:p>
    <w:p w14:paraId="574B9E14"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b/>
          <w:bCs/>
          <w:spacing w:val="-5"/>
          <w:kern w:val="20"/>
          <w:sz w:val="24"/>
          <w:szCs w:val="24"/>
          <w:lang w:eastAsia="x-none"/>
        </w:rPr>
      </w:pPr>
      <w:r w:rsidRPr="00F63CED">
        <w:rPr>
          <w:rFonts w:ascii="Century Schoolbook" w:eastAsia="Times New Roman" w:hAnsi="Century Schoolbook" w:cs="Times New Roman"/>
          <w:b/>
          <w:bCs/>
          <w:spacing w:val="-5"/>
          <w:kern w:val="20"/>
          <w:sz w:val="24"/>
          <w:szCs w:val="24"/>
        </w:rPr>
        <w:tab/>
      </w:r>
      <w:r w:rsidRPr="00F63CED">
        <w:rPr>
          <w:rFonts w:ascii="Century Schoolbook" w:eastAsia="Times New Roman" w:hAnsi="Century Schoolbook" w:cs="Times New Roman"/>
          <w:b/>
          <w:bCs/>
          <w:i/>
          <w:spacing w:val="-5"/>
          <w:kern w:val="20"/>
          <w:sz w:val="24"/>
          <w:szCs w:val="24"/>
        </w:rPr>
        <w:t>Alternate X</w:t>
      </w:r>
      <w:r w:rsidRPr="00F63CED">
        <w:rPr>
          <w:rFonts w:ascii="Century Schoolbook" w:eastAsia="Times New Roman" w:hAnsi="Century Schoolbook" w:cs="Times New Roman"/>
          <w:b/>
          <w:bCs/>
          <w:spacing w:val="-5"/>
          <w:kern w:val="20"/>
          <w:sz w:val="24"/>
          <w:szCs w:val="24"/>
        </w:rPr>
        <w:t>.  As prescribed in 225.1101(10)(</w:t>
      </w:r>
      <w:proofErr w:type="spellStart"/>
      <w:r w:rsidRPr="00F63CED">
        <w:rPr>
          <w:rFonts w:ascii="Century Schoolbook" w:eastAsia="Times New Roman" w:hAnsi="Century Schoolbook" w:cs="Times New Roman"/>
          <w:b/>
          <w:bCs/>
          <w:spacing w:val="-5"/>
          <w:kern w:val="20"/>
          <w:sz w:val="24"/>
          <w:szCs w:val="24"/>
        </w:rPr>
        <w:t>i</w:t>
      </w:r>
      <w:proofErr w:type="spellEnd"/>
      <w:r w:rsidRPr="00F63CED">
        <w:rPr>
          <w:rFonts w:ascii="Century Schoolbook" w:eastAsia="Times New Roman" w:hAnsi="Century Schoolbook" w:cs="Times New Roman"/>
          <w:b/>
          <w:bCs/>
          <w:spacing w:val="-5"/>
          <w:kern w:val="20"/>
          <w:sz w:val="24"/>
          <w:szCs w:val="24"/>
        </w:rPr>
        <w:t>) and (10)(</w:t>
      </w:r>
      <w:proofErr w:type="spellStart"/>
      <w:r w:rsidRPr="00F63CED">
        <w:rPr>
          <w:rFonts w:ascii="Century Schoolbook" w:eastAsia="Times New Roman" w:hAnsi="Century Schoolbook" w:cs="Times New Roman"/>
          <w:b/>
          <w:bCs/>
          <w:spacing w:val="-5"/>
          <w:kern w:val="20"/>
          <w:sz w:val="24"/>
          <w:szCs w:val="24"/>
        </w:rPr>
        <w:t>i</w:t>
      </w:r>
      <w:proofErr w:type="spellEnd"/>
      <w:r w:rsidRPr="00F63CED">
        <w:rPr>
          <w:rFonts w:ascii="Century Schoolbook" w:eastAsia="Times New Roman" w:hAnsi="Century Schoolbook" w:cs="Times New Roman"/>
          <w:b/>
          <w:bCs/>
          <w:spacing w:val="-5"/>
          <w:kern w:val="20"/>
          <w:sz w:val="24"/>
          <w:szCs w:val="24"/>
        </w:rPr>
        <w:t>)(K), use the following clause, which</w:t>
      </w:r>
      <w:r w:rsidRPr="00F63CED">
        <w:rPr>
          <w:rFonts w:ascii="Century Schoolbook" w:eastAsia="Times New Roman" w:hAnsi="Century Schoolbook" w:cs="Courier New"/>
          <w:b/>
          <w:bCs/>
          <w:spacing w:val="-5"/>
          <w:kern w:val="20"/>
          <w:sz w:val="24"/>
          <w:szCs w:val="24"/>
          <w:lang w:val="x-none" w:eastAsia="x-none"/>
        </w:rPr>
        <w:t xml:space="preserve"> includes</w:t>
      </w:r>
      <w:r w:rsidRPr="00F63CED">
        <w:rPr>
          <w:rFonts w:ascii="Century Schoolbook" w:eastAsia="Times New Roman" w:hAnsi="Century Schoolbook" w:cs="Courier New"/>
          <w:b/>
          <w:bCs/>
          <w:spacing w:val="-5"/>
          <w:kern w:val="20"/>
          <w:sz w:val="24"/>
          <w:szCs w:val="24"/>
          <w:lang w:eastAsia="x-none"/>
        </w:rPr>
        <w:t>,</w:t>
      </w:r>
      <w:r w:rsidRPr="00F63CED">
        <w:rPr>
          <w:rFonts w:ascii="Century Schoolbook" w:eastAsia="Times New Roman" w:hAnsi="Century Schoolbook" w:cs="Courier New"/>
          <w:b/>
          <w:bCs/>
          <w:spacing w:val="-5"/>
          <w:kern w:val="20"/>
          <w:sz w:val="24"/>
          <w:szCs w:val="24"/>
          <w:lang w:val="x-none" w:eastAsia="x-none"/>
        </w:rPr>
        <w:t xml:space="preserve"> in the definitions of “domestic end product” at paragraph (1)(ii)(A) and “qualifying country end product” at paragraph (2)(</w:t>
      </w:r>
      <w:proofErr w:type="spellStart"/>
      <w:r w:rsidRPr="00F63CED">
        <w:rPr>
          <w:rFonts w:ascii="Century Schoolbook" w:eastAsia="Times New Roman" w:hAnsi="Century Schoolbook" w:cs="Courier New"/>
          <w:b/>
          <w:bCs/>
          <w:spacing w:val="-5"/>
          <w:kern w:val="20"/>
          <w:sz w:val="24"/>
          <w:szCs w:val="24"/>
          <w:lang w:val="x-none" w:eastAsia="x-none"/>
        </w:rPr>
        <w:t>i</w:t>
      </w:r>
      <w:proofErr w:type="spellEnd"/>
      <w:r w:rsidRPr="00F63CED">
        <w:rPr>
          <w:rFonts w:ascii="Century Schoolbook" w:eastAsia="Times New Roman" w:hAnsi="Century Schoolbook" w:cs="Courier New"/>
          <w:b/>
          <w:bCs/>
          <w:spacing w:val="-5"/>
          <w:kern w:val="20"/>
          <w:sz w:val="24"/>
          <w:szCs w:val="24"/>
          <w:lang w:val="x-none" w:eastAsia="x-none"/>
        </w:rPr>
        <w:t>)</w:t>
      </w:r>
      <w:r w:rsidRPr="00F63CED">
        <w:rPr>
          <w:rFonts w:ascii="Century Schoolbook" w:eastAsia="Times New Roman" w:hAnsi="Century Schoolbook" w:cs="Courier New"/>
          <w:b/>
          <w:bCs/>
          <w:spacing w:val="-5"/>
          <w:kern w:val="20"/>
          <w:sz w:val="24"/>
          <w:szCs w:val="24"/>
          <w:lang w:eastAsia="x-none"/>
        </w:rPr>
        <w:t>,</w:t>
      </w:r>
      <w:r w:rsidRPr="00F63CED">
        <w:rPr>
          <w:rFonts w:ascii="Century Schoolbook" w:eastAsia="Times New Roman" w:hAnsi="Century Schoolbook" w:cs="Courier New"/>
          <w:b/>
          <w:bCs/>
          <w:spacing w:val="-5"/>
          <w:kern w:val="20"/>
          <w:sz w:val="24"/>
          <w:szCs w:val="24"/>
          <w:lang w:val="x-none" w:eastAsia="x-none"/>
        </w:rPr>
        <w:t xml:space="preserve"> the domestic content threshold that will apply to the entire </w:t>
      </w:r>
      <w:r w:rsidRPr="00F63CED">
        <w:rPr>
          <w:rFonts w:ascii="Century Schoolbook" w:eastAsia="Times New Roman" w:hAnsi="Century Schoolbook" w:cs="Courier New"/>
          <w:b/>
          <w:bCs/>
          <w:spacing w:val="-5"/>
          <w:kern w:val="20"/>
          <w:sz w:val="24"/>
          <w:szCs w:val="24"/>
          <w:lang w:eastAsia="x-none"/>
        </w:rPr>
        <w:t xml:space="preserve">contract </w:t>
      </w:r>
      <w:r w:rsidRPr="00F63CED">
        <w:rPr>
          <w:rFonts w:ascii="Century Schoolbook" w:eastAsia="Times New Roman" w:hAnsi="Century Schoolbook" w:cs="Courier New"/>
          <w:b/>
          <w:bCs/>
          <w:spacing w:val="-5"/>
          <w:kern w:val="20"/>
          <w:sz w:val="24"/>
          <w:szCs w:val="24"/>
          <w:lang w:val="x-none" w:eastAsia="x-none"/>
        </w:rPr>
        <w:lastRenderedPageBreak/>
        <w:t>period of performance</w:t>
      </w:r>
      <w:r w:rsidRPr="00F63CED">
        <w:rPr>
          <w:rFonts w:ascii="Century Schoolbook" w:eastAsia="Times New Roman" w:hAnsi="Century Schoolbook" w:cs="Courier New"/>
          <w:b/>
          <w:bCs/>
          <w:spacing w:val="-5"/>
          <w:kern w:val="20"/>
          <w:sz w:val="24"/>
          <w:szCs w:val="24"/>
          <w:lang w:eastAsia="x-none"/>
        </w:rPr>
        <w:t xml:space="preserve">; </w:t>
      </w:r>
      <w:r w:rsidRPr="00F63CED">
        <w:rPr>
          <w:rFonts w:ascii="Century Schoolbook" w:eastAsia="Times New Roman" w:hAnsi="Century Schoolbook" w:cs="Courier New"/>
          <w:b/>
          <w:bCs/>
          <w:spacing w:val="-5"/>
          <w:kern w:val="20"/>
          <w:sz w:val="24"/>
          <w:szCs w:val="24"/>
          <w:lang w:val="x-none" w:eastAsia="x-none"/>
        </w:rPr>
        <w:t>adds “Korean end product” to paragraph (a)</w:t>
      </w:r>
      <w:r w:rsidRPr="00F63CED">
        <w:rPr>
          <w:rFonts w:ascii="Century Schoolbook" w:eastAsia="Times New Roman" w:hAnsi="Century Schoolbook" w:cs="Courier New"/>
          <w:b/>
          <w:bCs/>
          <w:spacing w:val="-5"/>
          <w:kern w:val="20"/>
          <w:sz w:val="24"/>
          <w:szCs w:val="24"/>
          <w:lang w:eastAsia="x-none"/>
        </w:rPr>
        <w:t>;</w:t>
      </w:r>
      <w:r w:rsidRPr="00F63CED">
        <w:rPr>
          <w:rFonts w:ascii="Century Schoolbook" w:eastAsia="Times New Roman" w:hAnsi="Century Schoolbook" w:cs="Courier New"/>
          <w:b/>
          <w:bCs/>
          <w:spacing w:val="-5"/>
          <w:kern w:val="20"/>
          <w:sz w:val="24"/>
          <w:szCs w:val="24"/>
          <w:lang w:val="x-none" w:eastAsia="x-none"/>
        </w:rPr>
        <w:t xml:space="preserve"> and uses a different</w:t>
      </w:r>
      <w:r w:rsidRPr="00F63CED">
        <w:rPr>
          <w:rFonts w:ascii="Century Schoolbook" w:eastAsia="Times New Roman" w:hAnsi="Century Schoolbook" w:cs="Courier New"/>
          <w:b/>
          <w:bCs/>
          <w:spacing w:val="-5"/>
          <w:kern w:val="20"/>
          <w:sz w:val="24"/>
          <w:szCs w:val="24"/>
          <w:lang w:eastAsia="x-none"/>
        </w:rPr>
        <w:t xml:space="preserve"> </w:t>
      </w:r>
      <w:r w:rsidRPr="00F63CED">
        <w:rPr>
          <w:rFonts w:ascii="Century Schoolbook" w:eastAsia="Times New Roman" w:hAnsi="Century Schoolbook" w:cs="Courier New"/>
          <w:b/>
          <w:bCs/>
          <w:spacing w:val="-5"/>
          <w:kern w:val="20"/>
          <w:sz w:val="24"/>
          <w:szCs w:val="24"/>
          <w:lang w:val="x-none" w:eastAsia="x-none"/>
        </w:rPr>
        <w:t>paragraph (c) than the basic clause:</w:t>
      </w:r>
    </w:p>
    <w:p w14:paraId="0AFC4F72"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b/>
          <w:bCs/>
          <w:spacing w:val="-5"/>
          <w:kern w:val="20"/>
          <w:sz w:val="24"/>
          <w:szCs w:val="24"/>
          <w:lang w:val="x-none" w:eastAsia="x-none"/>
        </w:rPr>
      </w:pPr>
    </w:p>
    <w:p w14:paraId="0C807B4B"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jc w:val="center"/>
        <w:rPr>
          <w:rFonts w:ascii="Century Schoolbook" w:eastAsia="Times New Roman" w:hAnsi="Century Schoolbook" w:cs="Times New Roman"/>
          <w:b/>
          <w:bCs/>
          <w:spacing w:val="-5"/>
          <w:kern w:val="20"/>
          <w:sz w:val="24"/>
          <w:szCs w:val="24"/>
          <w:lang w:eastAsia="x-none"/>
        </w:rPr>
      </w:pPr>
      <w:r w:rsidRPr="00F63CED">
        <w:rPr>
          <w:rFonts w:ascii="Century Schoolbook" w:eastAsia="Times New Roman" w:hAnsi="Century Schoolbook" w:cs="Times New Roman"/>
          <w:b/>
          <w:bCs/>
          <w:spacing w:val="-5"/>
          <w:kern w:val="20"/>
          <w:sz w:val="24"/>
          <w:szCs w:val="24"/>
          <w:lang w:val="x-none" w:eastAsia="x-none"/>
        </w:rPr>
        <w:t xml:space="preserve">BUY AMERICAN—FREE TRADE AGREEMENTS—BALANCE OF PAYMENTS </w:t>
      </w:r>
    </w:p>
    <w:p w14:paraId="3806AC89" w14:textId="6309A3A3"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jc w:val="center"/>
        <w:rPr>
          <w:rFonts w:ascii="Century Schoolbook" w:eastAsia="Times New Roman" w:hAnsi="Century Schoolbook" w:cs="Times New Roman"/>
          <w:b/>
          <w:bCs/>
          <w:spacing w:val="-5"/>
          <w:kern w:val="20"/>
          <w:sz w:val="24"/>
          <w:szCs w:val="24"/>
          <w:lang w:val="x-none" w:eastAsia="x-none"/>
        </w:rPr>
      </w:pPr>
      <w:r w:rsidRPr="00F63CED">
        <w:rPr>
          <w:rFonts w:ascii="Century Schoolbook" w:eastAsia="Times New Roman" w:hAnsi="Century Schoolbook" w:cs="Times New Roman"/>
          <w:b/>
          <w:bCs/>
          <w:spacing w:val="-5"/>
          <w:kern w:val="20"/>
          <w:sz w:val="24"/>
          <w:szCs w:val="24"/>
          <w:lang w:val="x-none" w:eastAsia="x-none"/>
        </w:rPr>
        <w:t xml:space="preserve">PROGRAM—ALTERNATE </w:t>
      </w:r>
      <w:r w:rsidRPr="00F63CED">
        <w:rPr>
          <w:rFonts w:ascii="Century Schoolbook" w:eastAsia="Times New Roman" w:hAnsi="Century Schoolbook" w:cs="Times New Roman"/>
          <w:b/>
          <w:bCs/>
          <w:spacing w:val="-5"/>
          <w:kern w:val="20"/>
          <w:sz w:val="24"/>
          <w:szCs w:val="24"/>
          <w:lang w:eastAsia="x-none"/>
        </w:rPr>
        <w:t>X</w:t>
      </w:r>
      <w:r w:rsidRPr="00F63CED">
        <w:rPr>
          <w:rFonts w:ascii="Century Schoolbook" w:eastAsia="Times New Roman" w:hAnsi="Century Schoolbook" w:cs="Times New Roman"/>
          <w:b/>
          <w:bCs/>
          <w:spacing w:val="-5"/>
          <w:kern w:val="20"/>
          <w:sz w:val="24"/>
          <w:szCs w:val="24"/>
          <w:lang w:val="x-none" w:eastAsia="x-none"/>
        </w:rPr>
        <w:t xml:space="preserve"> (</w:t>
      </w:r>
      <w:r w:rsidR="00A82CB4">
        <w:rPr>
          <w:rFonts w:ascii="Century Schoolbook" w:eastAsia="Times New Roman" w:hAnsi="Century Schoolbook" w:cs="Times New Roman"/>
          <w:b/>
          <w:bCs/>
          <w:spacing w:val="-5"/>
          <w:kern w:val="20"/>
          <w:sz w:val="24"/>
          <w:szCs w:val="24"/>
          <w:lang w:eastAsia="x-none"/>
        </w:rPr>
        <w:t>FEB</w:t>
      </w:r>
      <w:r w:rsidR="00B10458">
        <w:rPr>
          <w:rFonts w:ascii="Century Schoolbook" w:eastAsia="Times New Roman" w:hAnsi="Century Schoolbook" w:cs="Times New Roman"/>
          <w:b/>
          <w:bCs/>
          <w:spacing w:val="-5"/>
          <w:kern w:val="20"/>
          <w:sz w:val="24"/>
          <w:szCs w:val="24"/>
          <w:lang w:eastAsia="x-none"/>
        </w:rPr>
        <w:t xml:space="preserve"> 2024</w:t>
      </w:r>
      <w:r w:rsidRPr="00F63CED">
        <w:rPr>
          <w:rFonts w:ascii="Century Schoolbook" w:eastAsia="Times New Roman" w:hAnsi="Century Schoolbook" w:cs="Times New Roman"/>
          <w:b/>
          <w:bCs/>
          <w:spacing w:val="-5"/>
          <w:kern w:val="20"/>
          <w:sz w:val="24"/>
          <w:szCs w:val="24"/>
          <w:lang w:val="x-none" w:eastAsia="x-none"/>
        </w:rPr>
        <w:t>)</w:t>
      </w:r>
    </w:p>
    <w:p w14:paraId="7315D7C3"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val="x-none" w:eastAsia="x-none"/>
        </w:rPr>
      </w:pPr>
    </w:p>
    <w:p w14:paraId="2803456F"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ab/>
        <w:t xml:space="preserve">(a)  </w:t>
      </w:r>
      <w:r w:rsidRPr="00F63CED">
        <w:rPr>
          <w:rFonts w:ascii="Century Schoolbook" w:eastAsia="Times New Roman" w:hAnsi="Century Schoolbook" w:cs="Times New Roman"/>
          <w:b/>
          <w:bCs/>
          <w:i/>
          <w:spacing w:val="-5"/>
          <w:kern w:val="20"/>
          <w:sz w:val="24"/>
          <w:szCs w:val="24"/>
        </w:rPr>
        <w:t xml:space="preserve">Definitions.  </w:t>
      </w:r>
      <w:r w:rsidRPr="00F63CED">
        <w:rPr>
          <w:rFonts w:ascii="Century Schoolbook" w:eastAsia="Times New Roman" w:hAnsi="Century Schoolbook" w:cs="Times New Roman"/>
          <w:b/>
          <w:bCs/>
          <w:spacing w:val="-5"/>
          <w:kern w:val="20"/>
          <w:sz w:val="24"/>
          <w:szCs w:val="24"/>
        </w:rPr>
        <w:t>As used in this clause—</w:t>
      </w:r>
    </w:p>
    <w:p w14:paraId="208B74E4"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p>
    <w:p w14:paraId="210FFFD5" w14:textId="7E99B396"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ab/>
        <w:t xml:space="preserve">“Bahraini end product” means an article that— </w:t>
      </w:r>
    </w:p>
    <w:p w14:paraId="7DD66046"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p>
    <w:p w14:paraId="24384BBA" w14:textId="72CDA4C6"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ab/>
      </w:r>
      <w:r w:rsidRPr="00F63CED">
        <w:rPr>
          <w:rFonts w:ascii="Century Schoolbook" w:eastAsia="Times New Roman" w:hAnsi="Century Schoolbook" w:cs="Times New Roman"/>
          <w:b/>
          <w:bCs/>
          <w:spacing w:val="-5"/>
          <w:kern w:val="20"/>
          <w:sz w:val="24"/>
          <w:szCs w:val="24"/>
        </w:rPr>
        <w:tab/>
        <w:t>(1)  Is wholly the growth, product, or manufacture of Bahrain; or</w:t>
      </w:r>
    </w:p>
    <w:p w14:paraId="1EBDE06F"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p>
    <w:p w14:paraId="7557CF33"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ab/>
      </w:r>
      <w:r w:rsidRPr="00F63CED">
        <w:rPr>
          <w:rFonts w:ascii="Century Schoolbook" w:eastAsia="Times New Roman" w:hAnsi="Century Schoolbook" w:cs="Times New Roman"/>
          <w:b/>
          <w:bCs/>
          <w:spacing w:val="-5"/>
          <w:kern w:val="20"/>
          <w:sz w:val="24"/>
          <w:szCs w:val="24"/>
        </w:rPr>
        <w:tab/>
        <w:t xml:space="preserve">(2)  In the case of an article that consists in whole or in part of materials from another country, has been substantially transformed in Bahrain into a new and different article of commerce with a name, character, or use distinct from that of the article or articles from which it was transformed.  The term refers to a product offered for purchase under a supply contract, but for purposes of calculating the value of the </w:t>
      </w:r>
      <w:proofErr w:type="gramStart"/>
      <w:r w:rsidRPr="00F63CED">
        <w:rPr>
          <w:rFonts w:ascii="Century Schoolbook" w:eastAsia="Times New Roman" w:hAnsi="Century Schoolbook" w:cs="Times New Roman"/>
          <w:b/>
          <w:bCs/>
          <w:spacing w:val="-5"/>
          <w:kern w:val="20"/>
          <w:sz w:val="24"/>
          <w:szCs w:val="24"/>
        </w:rPr>
        <w:t>end product</w:t>
      </w:r>
      <w:proofErr w:type="gramEnd"/>
      <w:r w:rsidRPr="00F63CED">
        <w:rPr>
          <w:rFonts w:ascii="Century Schoolbook" w:eastAsia="Times New Roman" w:hAnsi="Century Schoolbook" w:cs="Times New Roman"/>
          <w:b/>
          <w:bCs/>
          <w:spacing w:val="-5"/>
          <w:kern w:val="20"/>
          <w:sz w:val="24"/>
          <w:szCs w:val="24"/>
        </w:rPr>
        <w:t xml:space="preserve"> includes services (except transportation services) incidental to its supply, provided that the value of those incidental services does not exceed the value of the product itself.</w:t>
      </w:r>
    </w:p>
    <w:p w14:paraId="44B4BF4E"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p>
    <w:p w14:paraId="651BDCD7"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ab/>
        <w:t>“Commercially available off-the-shelf (COTS) item”—</w:t>
      </w:r>
    </w:p>
    <w:p w14:paraId="78F40536"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p>
    <w:p w14:paraId="4478D20B"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ab/>
      </w:r>
      <w:r w:rsidRPr="00F63CED">
        <w:rPr>
          <w:rFonts w:ascii="Century Schoolbook" w:eastAsia="Times New Roman" w:hAnsi="Century Schoolbook" w:cs="Times New Roman"/>
          <w:b/>
          <w:bCs/>
          <w:spacing w:val="-5"/>
          <w:kern w:val="20"/>
          <w:sz w:val="24"/>
          <w:szCs w:val="24"/>
        </w:rPr>
        <w:tab/>
        <w:t>(1)  Means any item of supply (including construction material) that is—</w:t>
      </w:r>
    </w:p>
    <w:p w14:paraId="6A1EB959"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p>
    <w:p w14:paraId="37B984DE"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ab/>
      </w:r>
      <w:r w:rsidRPr="00F63CED">
        <w:rPr>
          <w:rFonts w:ascii="Century Schoolbook" w:eastAsia="Times New Roman" w:hAnsi="Century Schoolbook" w:cs="Times New Roman"/>
          <w:b/>
          <w:bCs/>
          <w:spacing w:val="-5"/>
          <w:kern w:val="20"/>
          <w:sz w:val="24"/>
          <w:szCs w:val="24"/>
        </w:rPr>
        <w:tab/>
      </w:r>
      <w:r w:rsidRPr="00F63CED">
        <w:rPr>
          <w:rFonts w:ascii="Century Schoolbook" w:eastAsia="Times New Roman" w:hAnsi="Century Schoolbook" w:cs="Times New Roman"/>
          <w:b/>
          <w:bCs/>
          <w:spacing w:val="-5"/>
          <w:kern w:val="20"/>
          <w:sz w:val="24"/>
          <w:szCs w:val="24"/>
        </w:rPr>
        <w:tab/>
        <w:t>(</w:t>
      </w:r>
      <w:proofErr w:type="spellStart"/>
      <w:r w:rsidRPr="00F63CED">
        <w:rPr>
          <w:rFonts w:ascii="Century Schoolbook" w:eastAsia="Times New Roman" w:hAnsi="Century Schoolbook" w:cs="Times New Roman"/>
          <w:b/>
          <w:bCs/>
          <w:spacing w:val="-5"/>
          <w:kern w:val="20"/>
          <w:sz w:val="24"/>
          <w:szCs w:val="24"/>
        </w:rPr>
        <w:t>i</w:t>
      </w:r>
      <w:proofErr w:type="spellEnd"/>
      <w:r w:rsidRPr="00F63CED">
        <w:rPr>
          <w:rFonts w:ascii="Century Schoolbook" w:eastAsia="Times New Roman" w:hAnsi="Century Schoolbook" w:cs="Times New Roman"/>
          <w:b/>
          <w:bCs/>
          <w:spacing w:val="-5"/>
          <w:kern w:val="20"/>
          <w:sz w:val="24"/>
          <w:szCs w:val="24"/>
        </w:rPr>
        <w:t xml:space="preserve">)  A commercial </w:t>
      </w:r>
      <w:r w:rsidRPr="00F63CED">
        <w:rPr>
          <w:rFonts w:ascii="Century Schoolbook" w:eastAsia="Times New Roman" w:hAnsi="Century Schoolbook" w:cs="Courier New"/>
          <w:b/>
          <w:bCs/>
          <w:color w:val="000000"/>
          <w:sz w:val="24"/>
          <w:szCs w:val="24"/>
        </w:rPr>
        <w:t xml:space="preserve">product </w:t>
      </w:r>
      <w:r w:rsidRPr="00F63CED">
        <w:rPr>
          <w:rFonts w:ascii="Century Schoolbook" w:eastAsia="Times New Roman" w:hAnsi="Century Schoolbook" w:cs="Times New Roman"/>
          <w:b/>
          <w:bCs/>
          <w:spacing w:val="-5"/>
          <w:kern w:val="20"/>
          <w:sz w:val="24"/>
          <w:szCs w:val="24"/>
        </w:rPr>
        <w:t xml:space="preserve">(as defined in paragraph (1) of the definition of “commercial </w:t>
      </w:r>
      <w:r w:rsidRPr="00F63CED">
        <w:rPr>
          <w:rFonts w:ascii="Century Schoolbook" w:eastAsia="Times New Roman" w:hAnsi="Century Schoolbook" w:cs="Courier New"/>
          <w:b/>
          <w:bCs/>
          <w:color w:val="000000"/>
          <w:sz w:val="24"/>
          <w:szCs w:val="24"/>
        </w:rPr>
        <w:t>product</w:t>
      </w:r>
      <w:r w:rsidRPr="00F63CED">
        <w:rPr>
          <w:rFonts w:ascii="Century Schoolbook" w:eastAsia="Times New Roman" w:hAnsi="Century Schoolbook" w:cs="Times New Roman"/>
          <w:b/>
          <w:bCs/>
          <w:spacing w:val="-5"/>
          <w:kern w:val="20"/>
          <w:sz w:val="24"/>
          <w:szCs w:val="24"/>
        </w:rPr>
        <w:t>” in section 2.101 of the Federal Acquisition Regulation (FAR)</w:t>
      </w:r>
      <w:proofErr w:type="gramStart"/>
      <w:r w:rsidRPr="00F63CED">
        <w:rPr>
          <w:rFonts w:ascii="Century Schoolbook" w:eastAsia="Times New Roman" w:hAnsi="Century Schoolbook" w:cs="Times New Roman"/>
          <w:b/>
          <w:bCs/>
          <w:spacing w:val="-5"/>
          <w:kern w:val="20"/>
          <w:sz w:val="24"/>
          <w:szCs w:val="24"/>
        </w:rPr>
        <w:t>);</w:t>
      </w:r>
      <w:proofErr w:type="gramEnd"/>
    </w:p>
    <w:p w14:paraId="632B03F3"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p>
    <w:p w14:paraId="0443702D" w14:textId="56372E26"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ab/>
      </w:r>
      <w:r w:rsidRPr="00F63CED">
        <w:rPr>
          <w:rFonts w:ascii="Century Schoolbook" w:eastAsia="Times New Roman" w:hAnsi="Century Schoolbook" w:cs="Times New Roman"/>
          <w:b/>
          <w:bCs/>
          <w:spacing w:val="-5"/>
          <w:kern w:val="20"/>
          <w:sz w:val="24"/>
          <w:szCs w:val="24"/>
        </w:rPr>
        <w:tab/>
      </w:r>
      <w:r w:rsidRPr="00F63CED">
        <w:rPr>
          <w:rFonts w:ascii="Century Schoolbook" w:eastAsia="Times New Roman" w:hAnsi="Century Schoolbook" w:cs="Times New Roman"/>
          <w:b/>
          <w:bCs/>
          <w:spacing w:val="-5"/>
          <w:kern w:val="20"/>
          <w:sz w:val="24"/>
          <w:szCs w:val="24"/>
        </w:rPr>
        <w:tab/>
        <w:t>(ii)  Sold in substantial quantities in the commercial marketplace; and</w:t>
      </w:r>
    </w:p>
    <w:p w14:paraId="2A331B3B"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p>
    <w:p w14:paraId="05A878B5" w14:textId="1DF24924"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ab/>
      </w:r>
      <w:r w:rsidRPr="00F63CED">
        <w:rPr>
          <w:rFonts w:ascii="Century Schoolbook" w:eastAsia="Times New Roman" w:hAnsi="Century Schoolbook" w:cs="Times New Roman"/>
          <w:b/>
          <w:bCs/>
          <w:spacing w:val="-5"/>
          <w:kern w:val="20"/>
          <w:sz w:val="24"/>
          <w:szCs w:val="24"/>
        </w:rPr>
        <w:tab/>
      </w:r>
      <w:r w:rsidRPr="00F63CED">
        <w:rPr>
          <w:rFonts w:ascii="Century Schoolbook" w:eastAsia="Times New Roman" w:hAnsi="Century Schoolbook" w:cs="Times New Roman"/>
          <w:b/>
          <w:bCs/>
          <w:spacing w:val="-5"/>
          <w:kern w:val="20"/>
          <w:sz w:val="24"/>
          <w:szCs w:val="24"/>
        </w:rPr>
        <w:tab/>
        <w:t>(iii)  Offered to the Government, under a contract or subcontract at any tier, without modification, in the same form in which it is sold in the commercial marketplace; and</w:t>
      </w:r>
    </w:p>
    <w:p w14:paraId="2B2B7C2A"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p>
    <w:p w14:paraId="3E472AE1"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ab/>
      </w:r>
      <w:r w:rsidRPr="00F63CED">
        <w:rPr>
          <w:rFonts w:ascii="Century Schoolbook" w:eastAsia="Times New Roman" w:hAnsi="Century Schoolbook" w:cs="Times New Roman"/>
          <w:b/>
          <w:bCs/>
          <w:spacing w:val="-5"/>
          <w:kern w:val="20"/>
          <w:sz w:val="24"/>
          <w:szCs w:val="24"/>
        </w:rPr>
        <w:tab/>
        <w:t>(2)  Does not include bulk cargo, as defined in 46 U.S.C. 40102(4), such as agricultural products and petroleum products.</w:t>
      </w:r>
    </w:p>
    <w:p w14:paraId="4B44C87D"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p>
    <w:p w14:paraId="28CC3994"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ab/>
        <w:t xml:space="preserve">“Component” means an article, material, or supply incorporated directly into </w:t>
      </w:r>
      <w:proofErr w:type="gramStart"/>
      <w:r w:rsidRPr="00F63CED">
        <w:rPr>
          <w:rFonts w:ascii="Century Schoolbook" w:eastAsia="Times New Roman" w:hAnsi="Century Schoolbook" w:cs="Times New Roman"/>
          <w:b/>
          <w:bCs/>
          <w:spacing w:val="-5"/>
          <w:kern w:val="20"/>
          <w:sz w:val="24"/>
          <w:szCs w:val="24"/>
        </w:rPr>
        <w:t>an end product</w:t>
      </w:r>
      <w:proofErr w:type="gramEnd"/>
      <w:r w:rsidRPr="00F63CED">
        <w:rPr>
          <w:rFonts w:ascii="Century Schoolbook" w:eastAsia="Times New Roman" w:hAnsi="Century Schoolbook" w:cs="Times New Roman"/>
          <w:b/>
          <w:bCs/>
          <w:spacing w:val="-5"/>
          <w:kern w:val="20"/>
          <w:sz w:val="24"/>
          <w:szCs w:val="24"/>
        </w:rPr>
        <w:t>.</w:t>
      </w:r>
    </w:p>
    <w:p w14:paraId="3DC9B842"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p>
    <w:p w14:paraId="7EAE9F7A"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val="x-none" w:eastAsia="x-none"/>
        </w:rPr>
      </w:pPr>
      <w:r w:rsidRPr="00F63CED">
        <w:rPr>
          <w:rFonts w:ascii="Century Schoolbook" w:eastAsia="Times New Roman" w:hAnsi="Century Schoolbook" w:cs="Courier New"/>
          <w:b/>
          <w:bCs/>
          <w:sz w:val="24"/>
          <w:szCs w:val="24"/>
        </w:rPr>
        <w:tab/>
        <w:t>“</w:t>
      </w:r>
      <w:r w:rsidRPr="00F63CED">
        <w:rPr>
          <w:rFonts w:ascii="Century Schoolbook" w:eastAsia="Times New Roman" w:hAnsi="Century Schoolbook" w:cs="Courier New"/>
          <w:b/>
          <w:bCs/>
          <w:iCs/>
          <w:sz w:val="24"/>
          <w:szCs w:val="24"/>
        </w:rPr>
        <w:t xml:space="preserve">Critical component” </w:t>
      </w:r>
      <w:r w:rsidRPr="00F63CED">
        <w:rPr>
          <w:rFonts w:ascii="Century Schoolbook" w:eastAsia="Times New Roman" w:hAnsi="Century Schoolbook" w:cs="Courier New"/>
          <w:b/>
          <w:bCs/>
          <w:sz w:val="24"/>
          <w:szCs w:val="24"/>
        </w:rPr>
        <w:t>means a component that is mined, produced, or manufactured in the United States and deemed critical to the U.S. supply chain.  The list of critical components is at FAR 25.105.</w:t>
      </w:r>
    </w:p>
    <w:p w14:paraId="0C2913EB"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val="x-none" w:eastAsia="x-none"/>
        </w:rPr>
      </w:pPr>
    </w:p>
    <w:p w14:paraId="1EEDD6F2"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r w:rsidRPr="00F63CED">
        <w:rPr>
          <w:rFonts w:ascii="Century Schoolbook" w:eastAsia="Times New Roman" w:hAnsi="Century Schoolbook" w:cs="Times New Roman"/>
          <w:b/>
          <w:bCs/>
          <w:spacing w:val="-5"/>
          <w:kern w:val="20"/>
          <w:sz w:val="24"/>
          <w:szCs w:val="24"/>
          <w:lang w:val="x-none" w:eastAsia="x-none"/>
        </w:rPr>
        <w:tab/>
      </w:r>
      <w:r w:rsidRPr="00F63CED">
        <w:rPr>
          <w:rFonts w:ascii="Century Schoolbook" w:eastAsia="Times New Roman" w:hAnsi="Century Schoolbook" w:cs="Times New Roman"/>
          <w:b/>
          <w:bCs/>
          <w:spacing w:val="-5"/>
          <w:kern w:val="20"/>
          <w:sz w:val="24"/>
          <w:szCs w:val="24"/>
          <w:lang w:eastAsia="x-none"/>
        </w:rPr>
        <w:t xml:space="preserve">“Critical item” means domestic construction material or a domestic </w:t>
      </w:r>
      <w:proofErr w:type="gramStart"/>
      <w:r w:rsidRPr="00F63CED">
        <w:rPr>
          <w:rFonts w:ascii="Century Schoolbook" w:eastAsia="Times New Roman" w:hAnsi="Century Schoolbook" w:cs="Times New Roman"/>
          <w:b/>
          <w:bCs/>
          <w:spacing w:val="-5"/>
          <w:kern w:val="20"/>
          <w:sz w:val="24"/>
          <w:szCs w:val="24"/>
          <w:lang w:eastAsia="x-none"/>
        </w:rPr>
        <w:t>end product</w:t>
      </w:r>
      <w:proofErr w:type="gramEnd"/>
      <w:r w:rsidRPr="00F63CED">
        <w:rPr>
          <w:rFonts w:ascii="Century Schoolbook" w:eastAsia="Times New Roman" w:hAnsi="Century Schoolbook" w:cs="Times New Roman"/>
          <w:b/>
          <w:bCs/>
          <w:spacing w:val="-5"/>
          <w:kern w:val="20"/>
          <w:sz w:val="24"/>
          <w:szCs w:val="24"/>
          <w:lang w:eastAsia="x-none"/>
        </w:rPr>
        <w:t xml:space="preserve"> that is deemed critical to the U.S. supply chain.  The list of critical items is at FAR 25.105.</w:t>
      </w:r>
    </w:p>
    <w:p w14:paraId="255BBAB6"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p>
    <w:p w14:paraId="4B16A5D1"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ab/>
        <w:t>“Domestic end product” means—</w:t>
      </w:r>
    </w:p>
    <w:p w14:paraId="3EE42AA0"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p>
    <w:p w14:paraId="524424F3"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lastRenderedPageBreak/>
        <w:tab/>
      </w:r>
      <w:r w:rsidRPr="00F63CED">
        <w:rPr>
          <w:rFonts w:ascii="Century Schoolbook" w:eastAsia="Times New Roman" w:hAnsi="Century Schoolbook" w:cs="Times New Roman"/>
          <w:b/>
          <w:bCs/>
          <w:spacing w:val="-5"/>
          <w:kern w:val="20"/>
          <w:sz w:val="24"/>
          <w:szCs w:val="24"/>
        </w:rPr>
        <w:tab/>
        <w:t xml:space="preserve">(1)  For </w:t>
      </w:r>
      <w:proofErr w:type="gramStart"/>
      <w:r w:rsidRPr="00F63CED">
        <w:rPr>
          <w:rFonts w:ascii="Century Schoolbook" w:eastAsia="Times New Roman" w:hAnsi="Century Schoolbook" w:cs="Times New Roman"/>
          <w:b/>
          <w:bCs/>
          <w:spacing w:val="-5"/>
          <w:kern w:val="20"/>
          <w:sz w:val="24"/>
          <w:szCs w:val="24"/>
        </w:rPr>
        <w:t>an end product</w:t>
      </w:r>
      <w:proofErr w:type="gramEnd"/>
      <w:r w:rsidRPr="00F63CED">
        <w:rPr>
          <w:rFonts w:ascii="Century Schoolbook" w:eastAsia="Times New Roman" w:hAnsi="Century Schoolbook" w:cs="Times New Roman"/>
          <w:b/>
          <w:bCs/>
          <w:spacing w:val="-5"/>
          <w:kern w:val="20"/>
          <w:sz w:val="24"/>
          <w:szCs w:val="24"/>
        </w:rPr>
        <w:t xml:space="preserve"> that does not consist wholly or predominantly of iron or steel or a combination of both—</w:t>
      </w:r>
    </w:p>
    <w:p w14:paraId="1B4A5C8A"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p>
    <w:p w14:paraId="0ECCE0F2"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ab/>
      </w:r>
      <w:r w:rsidRPr="00F63CED">
        <w:rPr>
          <w:rFonts w:ascii="Century Schoolbook" w:eastAsia="Times New Roman" w:hAnsi="Century Schoolbook" w:cs="Times New Roman"/>
          <w:b/>
          <w:bCs/>
          <w:spacing w:val="-5"/>
          <w:kern w:val="20"/>
          <w:sz w:val="24"/>
          <w:szCs w:val="24"/>
        </w:rPr>
        <w:tab/>
      </w:r>
      <w:r w:rsidRPr="00F63CED">
        <w:rPr>
          <w:rFonts w:ascii="Century Schoolbook" w:eastAsia="Times New Roman" w:hAnsi="Century Schoolbook" w:cs="Times New Roman"/>
          <w:b/>
          <w:bCs/>
          <w:spacing w:val="-5"/>
          <w:kern w:val="20"/>
          <w:sz w:val="24"/>
          <w:szCs w:val="24"/>
        </w:rPr>
        <w:tab/>
        <w:t>(</w:t>
      </w:r>
      <w:proofErr w:type="spellStart"/>
      <w:r w:rsidRPr="00F63CED">
        <w:rPr>
          <w:rFonts w:ascii="Century Schoolbook" w:eastAsia="Times New Roman" w:hAnsi="Century Schoolbook" w:cs="Times New Roman"/>
          <w:b/>
          <w:bCs/>
          <w:spacing w:val="-5"/>
          <w:kern w:val="20"/>
          <w:sz w:val="24"/>
          <w:szCs w:val="24"/>
        </w:rPr>
        <w:t>i</w:t>
      </w:r>
      <w:proofErr w:type="spellEnd"/>
      <w:r w:rsidRPr="00F63CED">
        <w:rPr>
          <w:rFonts w:ascii="Century Schoolbook" w:eastAsia="Times New Roman" w:hAnsi="Century Schoolbook" w:cs="Times New Roman"/>
          <w:b/>
          <w:bCs/>
          <w:spacing w:val="-5"/>
          <w:kern w:val="20"/>
          <w:sz w:val="24"/>
          <w:szCs w:val="24"/>
        </w:rPr>
        <w:t xml:space="preserve">)  An unmanufactured </w:t>
      </w:r>
      <w:proofErr w:type="gramStart"/>
      <w:r w:rsidRPr="00F63CED">
        <w:rPr>
          <w:rFonts w:ascii="Century Schoolbook" w:eastAsia="Times New Roman" w:hAnsi="Century Schoolbook" w:cs="Times New Roman"/>
          <w:b/>
          <w:bCs/>
          <w:spacing w:val="-5"/>
          <w:kern w:val="20"/>
          <w:sz w:val="24"/>
          <w:szCs w:val="24"/>
        </w:rPr>
        <w:t>end product</w:t>
      </w:r>
      <w:proofErr w:type="gramEnd"/>
      <w:r w:rsidRPr="00F63CED">
        <w:rPr>
          <w:rFonts w:ascii="Century Schoolbook" w:eastAsia="Times New Roman" w:hAnsi="Century Schoolbook" w:cs="Times New Roman"/>
          <w:b/>
          <w:bCs/>
          <w:spacing w:val="-5"/>
          <w:kern w:val="20"/>
          <w:sz w:val="24"/>
          <w:szCs w:val="24"/>
        </w:rPr>
        <w:t xml:space="preserve"> mined or produced in the United States; or</w:t>
      </w:r>
    </w:p>
    <w:p w14:paraId="64DE49FA"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p>
    <w:p w14:paraId="3EC8E026"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ab/>
      </w:r>
      <w:r w:rsidRPr="00F63CED">
        <w:rPr>
          <w:rFonts w:ascii="Century Schoolbook" w:eastAsia="Times New Roman" w:hAnsi="Century Schoolbook" w:cs="Times New Roman"/>
          <w:b/>
          <w:bCs/>
          <w:spacing w:val="-5"/>
          <w:kern w:val="20"/>
          <w:sz w:val="24"/>
          <w:szCs w:val="24"/>
        </w:rPr>
        <w:tab/>
      </w:r>
      <w:r w:rsidRPr="00F63CED">
        <w:rPr>
          <w:rFonts w:ascii="Century Schoolbook" w:eastAsia="Times New Roman" w:hAnsi="Century Schoolbook" w:cs="Times New Roman"/>
          <w:b/>
          <w:bCs/>
          <w:spacing w:val="-5"/>
          <w:kern w:val="20"/>
          <w:sz w:val="24"/>
          <w:szCs w:val="24"/>
        </w:rPr>
        <w:tab/>
        <w:t>(ii)  An end product manufactured in the United States if—</w:t>
      </w:r>
    </w:p>
    <w:p w14:paraId="3B4BF3F6"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p>
    <w:p w14:paraId="6BDAFC41" w14:textId="260B0821"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ab/>
      </w:r>
      <w:r w:rsidRPr="00F63CED">
        <w:rPr>
          <w:rFonts w:ascii="Century Schoolbook" w:eastAsia="Times New Roman" w:hAnsi="Century Schoolbook" w:cs="Times New Roman"/>
          <w:b/>
          <w:bCs/>
          <w:spacing w:val="-5"/>
          <w:kern w:val="20"/>
          <w:sz w:val="24"/>
          <w:szCs w:val="24"/>
        </w:rPr>
        <w:tab/>
      </w:r>
      <w:r w:rsidRPr="00F63CED">
        <w:rPr>
          <w:rFonts w:ascii="Century Schoolbook" w:eastAsia="Times New Roman" w:hAnsi="Century Schoolbook" w:cs="Times New Roman"/>
          <w:b/>
          <w:bCs/>
          <w:spacing w:val="-5"/>
          <w:kern w:val="20"/>
          <w:sz w:val="24"/>
          <w:szCs w:val="24"/>
        </w:rPr>
        <w:tab/>
      </w:r>
      <w:r w:rsidRPr="00F63CED">
        <w:rPr>
          <w:rFonts w:ascii="Century Schoolbook" w:eastAsia="Times New Roman" w:hAnsi="Century Schoolbook" w:cs="Times New Roman"/>
          <w:b/>
          <w:bCs/>
          <w:spacing w:val="-5"/>
          <w:kern w:val="20"/>
          <w:sz w:val="24"/>
          <w:szCs w:val="24"/>
        </w:rPr>
        <w:tab/>
        <w:t xml:space="preserve">(A)  The cost of its qualifying country components and its components that are mined, produced, or manufactured in the United States exceeds, for the entire period of performance for a contract awarded in: calendar year 2023, 60 percent of the cost of all its components; calendar years 2024 through 2028, 65 percent of the cost of all its components; or calendar year 2029 or later, 75 </w:t>
      </w:r>
      <w:r w:rsidR="00AA4501">
        <w:rPr>
          <w:rFonts w:ascii="Century Schoolbook" w:eastAsia="Times New Roman" w:hAnsi="Century Schoolbook" w:cs="Times New Roman"/>
          <w:b/>
          <w:bCs/>
          <w:spacing w:val="-5"/>
          <w:kern w:val="20"/>
          <w:sz w:val="24"/>
          <w:szCs w:val="24"/>
        </w:rPr>
        <w:t xml:space="preserve">percent </w:t>
      </w:r>
      <w:r w:rsidRPr="00F63CED">
        <w:rPr>
          <w:rFonts w:ascii="Century Schoolbook" w:eastAsia="Times New Roman" w:hAnsi="Century Schoolbook" w:cs="Times New Roman"/>
          <w:b/>
          <w:bCs/>
          <w:spacing w:val="-5"/>
          <w:kern w:val="20"/>
          <w:sz w:val="24"/>
          <w:szCs w:val="24"/>
        </w:rPr>
        <w:t>of the cost of all its components</w:t>
      </w:r>
      <w:r w:rsidRPr="00F63CED">
        <w:rPr>
          <w:rFonts w:ascii="Century Schoolbook" w:eastAsia="Times New Roman" w:hAnsi="Century Schoolbook" w:cs="Times New Roman"/>
          <w:b/>
          <w:bCs/>
          <w:sz w:val="24"/>
          <w:szCs w:val="24"/>
          <w:lang w:val="x-none"/>
        </w:rPr>
        <w:t>.</w:t>
      </w:r>
      <w:r w:rsidRPr="00F63CED">
        <w:rPr>
          <w:rFonts w:ascii="Century Schoolbook" w:eastAsia="Times New Roman" w:hAnsi="Century Schoolbook" w:cs="Times New Roman"/>
          <w:b/>
          <w:bCs/>
          <w:sz w:val="24"/>
          <w:szCs w:val="24"/>
        </w:rPr>
        <w:t xml:space="preserve"> </w:t>
      </w:r>
      <w:r w:rsidRPr="00F63CED">
        <w:rPr>
          <w:rFonts w:ascii="Century Schoolbook" w:eastAsia="Times New Roman" w:hAnsi="Century Schoolbook" w:cs="Times New Roman"/>
          <w:b/>
          <w:bCs/>
          <w:sz w:val="24"/>
          <w:szCs w:val="24"/>
          <w:lang w:val="x-none"/>
        </w:rPr>
        <w:t xml:space="preserve"> </w:t>
      </w:r>
      <w:r w:rsidRPr="00F63CED">
        <w:rPr>
          <w:rFonts w:ascii="Century Schoolbook" w:eastAsia="Times New Roman" w:hAnsi="Century Schoolbook" w:cs="Times New Roman"/>
          <w:b/>
          <w:bCs/>
          <w:spacing w:val="-5"/>
          <w:kern w:val="20"/>
          <w:sz w:val="24"/>
          <w:szCs w:val="24"/>
        </w:rPr>
        <w:t xml:space="preserve">The cost of components includes transportation costs to the place of incorporation into the </w:t>
      </w:r>
      <w:proofErr w:type="gramStart"/>
      <w:r w:rsidRPr="00F63CED">
        <w:rPr>
          <w:rFonts w:ascii="Century Schoolbook" w:eastAsia="Times New Roman" w:hAnsi="Century Schoolbook" w:cs="Times New Roman"/>
          <w:b/>
          <w:bCs/>
          <w:spacing w:val="-5"/>
          <w:kern w:val="20"/>
          <w:sz w:val="24"/>
          <w:szCs w:val="24"/>
        </w:rPr>
        <w:t>end product</w:t>
      </w:r>
      <w:proofErr w:type="gramEnd"/>
      <w:r w:rsidRPr="00F63CED">
        <w:rPr>
          <w:rFonts w:ascii="Century Schoolbook" w:eastAsia="Times New Roman" w:hAnsi="Century Schoolbook" w:cs="Times New Roman"/>
          <w:b/>
          <w:bCs/>
          <w:spacing w:val="-5"/>
          <w:kern w:val="20"/>
          <w:sz w:val="24"/>
          <w:szCs w:val="24"/>
        </w:rPr>
        <w:t xml:space="preserve"> and U.S. duty (whether or not a duty-free entry certificate is issued).  </w:t>
      </w:r>
      <w:r w:rsidRPr="00F63CED">
        <w:rPr>
          <w:rFonts w:ascii="Century Schoolbook" w:eastAsia="Times New Roman" w:hAnsi="Century Schoolbook" w:cs="Times New Roman"/>
          <w:b/>
          <w:bCs/>
          <w:spacing w:val="-5"/>
          <w:kern w:val="20"/>
          <w:sz w:val="24"/>
          <w:szCs w:val="24"/>
          <w:lang w:val="x-none" w:eastAsia="x-none"/>
        </w:rPr>
        <w:t>Components of unknown origin are treated as foreign</w:t>
      </w:r>
      <w:r w:rsidRPr="00F63CED">
        <w:rPr>
          <w:rFonts w:ascii="Century Schoolbook" w:eastAsia="Times New Roman" w:hAnsi="Century Schoolbook" w:cs="Times New Roman"/>
          <w:b/>
          <w:bCs/>
          <w:spacing w:val="-5"/>
          <w:kern w:val="20"/>
          <w:sz w:val="24"/>
          <w:szCs w:val="24"/>
          <w:lang w:eastAsia="x-none"/>
        </w:rPr>
        <w:t xml:space="preserve">.  </w:t>
      </w:r>
      <w:r w:rsidRPr="00F63CED">
        <w:rPr>
          <w:rFonts w:ascii="Century Schoolbook" w:eastAsia="Times New Roman" w:hAnsi="Century Schoolbook" w:cs="Times New Roman"/>
          <w:b/>
          <w:bCs/>
          <w:spacing w:val="-5"/>
          <w:kern w:val="20"/>
          <w:sz w:val="24"/>
          <w:szCs w:val="24"/>
        </w:rPr>
        <w:t xml:space="preserve">Scrap generated, collected, and prepared for processing in the United States is considered domestic.  A component is considered to have been mined, produced, or manufactured in the United States (regardless of its source in fact) if the </w:t>
      </w:r>
      <w:proofErr w:type="gramStart"/>
      <w:r w:rsidRPr="00F63CED">
        <w:rPr>
          <w:rFonts w:ascii="Century Schoolbook" w:eastAsia="Times New Roman" w:hAnsi="Century Schoolbook" w:cs="Times New Roman"/>
          <w:b/>
          <w:bCs/>
          <w:spacing w:val="-5"/>
          <w:kern w:val="20"/>
          <w:sz w:val="24"/>
          <w:szCs w:val="24"/>
        </w:rPr>
        <w:t>end product</w:t>
      </w:r>
      <w:proofErr w:type="gramEnd"/>
      <w:r w:rsidRPr="00F63CED">
        <w:rPr>
          <w:rFonts w:ascii="Century Schoolbook" w:eastAsia="Times New Roman" w:hAnsi="Century Schoolbook" w:cs="Times New Roman"/>
          <w:b/>
          <w:bCs/>
          <w:spacing w:val="-5"/>
          <w:kern w:val="20"/>
          <w:sz w:val="24"/>
          <w:szCs w:val="24"/>
        </w:rPr>
        <w:t xml:space="preserve"> in which it is incorporated is manufactured in the United States and the component is of a class or kind for which the Government has determined that</w:t>
      </w:r>
      <w:r w:rsidRPr="00F63CED">
        <w:rPr>
          <w:rFonts w:ascii="Century Schoolbook" w:eastAsia="Times New Roman" w:hAnsi="Century Schoolbook" w:cs="Times New Roman"/>
          <w:b/>
          <w:bCs/>
          <w:spacing w:val="-5"/>
          <w:kern w:val="20"/>
          <w:sz w:val="24"/>
          <w:szCs w:val="24"/>
        </w:rPr>
        <w:sym w:font="Symbol" w:char="F0BE"/>
      </w:r>
    </w:p>
    <w:p w14:paraId="4B0C4C4A"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p>
    <w:p w14:paraId="31D78455"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ab/>
      </w:r>
      <w:r w:rsidRPr="00F63CED">
        <w:rPr>
          <w:rFonts w:ascii="Century Schoolbook" w:eastAsia="Times New Roman" w:hAnsi="Century Schoolbook" w:cs="Times New Roman"/>
          <w:b/>
          <w:bCs/>
          <w:spacing w:val="-5"/>
          <w:kern w:val="20"/>
          <w:sz w:val="24"/>
          <w:szCs w:val="24"/>
        </w:rPr>
        <w:tab/>
      </w:r>
      <w:r w:rsidRPr="00F63CED">
        <w:rPr>
          <w:rFonts w:ascii="Century Schoolbook" w:eastAsia="Times New Roman" w:hAnsi="Century Schoolbook" w:cs="Times New Roman"/>
          <w:b/>
          <w:bCs/>
          <w:spacing w:val="-5"/>
          <w:kern w:val="20"/>
          <w:sz w:val="24"/>
          <w:szCs w:val="24"/>
        </w:rPr>
        <w:tab/>
      </w:r>
      <w:r w:rsidRPr="00F63CED">
        <w:rPr>
          <w:rFonts w:ascii="Century Schoolbook" w:eastAsia="Times New Roman" w:hAnsi="Century Schoolbook" w:cs="Times New Roman"/>
          <w:b/>
          <w:bCs/>
          <w:spacing w:val="-5"/>
          <w:kern w:val="20"/>
          <w:sz w:val="24"/>
          <w:szCs w:val="24"/>
        </w:rPr>
        <w:tab/>
      </w:r>
      <w:r w:rsidRPr="00F63CED">
        <w:rPr>
          <w:rFonts w:ascii="Century Schoolbook" w:eastAsia="Times New Roman" w:hAnsi="Century Schoolbook" w:cs="Times New Roman"/>
          <w:b/>
          <w:bCs/>
          <w:spacing w:val="-5"/>
          <w:kern w:val="20"/>
          <w:sz w:val="24"/>
          <w:szCs w:val="24"/>
        </w:rPr>
        <w:tab/>
        <w:t>(</w:t>
      </w:r>
      <w:r w:rsidRPr="00F63CED">
        <w:rPr>
          <w:rFonts w:ascii="Century Schoolbook" w:eastAsia="Times New Roman" w:hAnsi="Century Schoolbook" w:cs="Times New Roman"/>
          <w:b/>
          <w:bCs/>
          <w:i/>
          <w:iCs/>
          <w:spacing w:val="-5"/>
          <w:kern w:val="20"/>
          <w:sz w:val="24"/>
          <w:szCs w:val="24"/>
        </w:rPr>
        <w:t>1</w:t>
      </w:r>
      <w:r w:rsidRPr="00F63CED">
        <w:rPr>
          <w:rFonts w:ascii="Century Schoolbook" w:eastAsia="Times New Roman" w:hAnsi="Century Schoolbook" w:cs="Times New Roman"/>
          <w:b/>
          <w:bCs/>
          <w:spacing w:val="-5"/>
          <w:kern w:val="20"/>
          <w:sz w:val="24"/>
          <w:szCs w:val="24"/>
        </w:rPr>
        <w:t>)  Sufficient and reasonably available commercial quantities of a satisfactory quality are not mined, produced, or manufactured in the United States; or</w:t>
      </w:r>
    </w:p>
    <w:p w14:paraId="33FC755D"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p>
    <w:p w14:paraId="772F4B5F"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ab/>
      </w:r>
      <w:r w:rsidRPr="00F63CED">
        <w:rPr>
          <w:rFonts w:ascii="Century Schoolbook" w:eastAsia="Times New Roman" w:hAnsi="Century Schoolbook" w:cs="Times New Roman"/>
          <w:b/>
          <w:bCs/>
          <w:spacing w:val="-5"/>
          <w:kern w:val="20"/>
          <w:sz w:val="24"/>
          <w:szCs w:val="24"/>
        </w:rPr>
        <w:tab/>
      </w:r>
      <w:r w:rsidRPr="00F63CED">
        <w:rPr>
          <w:rFonts w:ascii="Century Schoolbook" w:eastAsia="Times New Roman" w:hAnsi="Century Schoolbook" w:cs="Times New Roman"/>
          <w:b/>
          <w:bCs/>
          <w:spacing w:val="-5"/>
          <w:kern w:val="20"/>
          <w:sz w:val="24"/>
          <w:szCs w:val="24"/>
        </w:rPr>
        <w:tab/>
      </w:r>
      <w:r w:rsidRPr="00F63CED">
        <w:rPr>
          <w:rFonts w:ascii="Century Schoolbook" w:eastAsia="Times New Roman" w:hAnsi="Century Schoolbook" w:cs="Times New Roman"/>
          <w:b/>
          <w:bCs/>
          <w:spacing w:val="-5"/>
          <w:kern w:val="20"/>
          <w:sz w:val="24"/>
          <w:szCs w:val="24"/>
        </w:rPr>
        <w:tab/>
      </w:r>
      <w:r w:rsidRPr="00F63CED">
        <w:rPr>
          <w:rFonts w:ascii="Century Schoolbook" w:eastAsia="Times New Roman" w:hAnsi="Century Schoolbook" w:cs="Times New Roman"/>
          <w:b/>
          <w:bCs/>
          <w:spacing w:val="-5"/>
          <w:kern w:val="20"/>
          <w:sz w:val="24"/>
          <w:szCs w:val="24"/>
        </w:rPr>
        <w:tab/>
        <w:t>(</w:t>
      </w:r>
      <w:r w:rsidRPr="00F63CED">
        <w:rPr>
          <w:rFonts w:ascii="Century Schoolbook" w:eastAsia="Times New Roman" w:hAnsi="Century Schoolbook" w:cs="Times New Roman"/>
          <w:b/>
          <w:bCs/>
          <w:i/>
          <w:iCs/>
          <w:spacing w:val="-5"/>
          <w:kern w:val="20"/>
          <w:sz w:val="24"/>
          <w:szCs w:val="24"/>
        </w:rPr>
        <w:t>2</w:t>
      </w:r>
      <w:r w:rsidRPr="00F63CED">
        <w:rPr>
          <w:rFonts w:ascii="Century Schoolbook" w:eastAsia="Times New Roman" w:hAnsi="Century Schoolbook" w:cs="Times New Roman"/>
          <w:b/>
          <w:bCs/>
          <w:spacing w:val="-5"/>
          <w:kern w:val="20"/>
          <w:sz w:val="24"/>
          <w:szCs w:val="24"/>
        </w:rPr>
        <w:t>)  It is inconsistent with the public interest to apply the restrictions of the Buy American statute; or</w:t>
      </w:r>
    </w:p>
    <w:p w14:paraId="6C6B6C80"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p>
    <w:p w14:paraId="702E6767"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ab/>
      </w:r>
      <w:r w:rsidRPr="00F63CED">
        <w:rPr>
          <w:rFonts w:ascii="Century Schoolbook" w:eastAsia="Times New Roman" w:hAnsi="Century Schoolbook" w:cs="Times New Roman"/>
          <w:b/>
          <w:bCs/>
          <w:spacing w:val="-5"/>
          <w:kern w:val="20"/>
          <w:sz w:val="24"/>
          <w:szCs w:val="24"/>
        </w:rPr>
        <w:tab/>
      </w:r>
      <w:r w:rsidRPr="00F63CED">
        <w:rPr>
          <w:rFonts w:ascii="Century Schoolbook" w:eastAsia="Times New Roman" w:hAnsi="Century Schoolbook" w:cs="Times New Roman"/>
          <w:b/>
          <w:bCs/>
          <w:spacing w:val="-5"/>
          <w:kern w:val="20"/>
          <w:sz w:val="24"/>
          <w:szCs w:val="24"/>
        </w:rPr>
        <w:tab/>
      </w:r>
      <w:r w:rsidRPr="00F63CED">
        <w:rPr>
          <w:rFonts w:ascii="Century Schoolbook" w:eastAsia="Times New Roman" w:hAnsi="Century Schoolbook" w:cs="Times New Roman"/>
          <w:b/>
          <w:bCs/>
          <w:spacing w:val="-5"/>
          <w:kern w:val="20"/>
          <w:sz w:val="24"/>
          <w:szCs w:val="24"/>
        </w:rPr>
        <w:tab/>
        <w:t xml:space="preserve">(B)  The </w:t>
      </w:r>
      <w:proofErr w:type="gramStart"/>
      <w:r w:rsidRPr="00F63CED">
        <w:rPr>
          <w:rFonts w:ascii="Century Schoolbook" w:eastAsia="Times New Roman" w:hAnsi="Century Schoolbook" w:cs="Times New Roman"/>
          <w:b/>
          <w:bCs/>
          <w:spacing w:val="-5"/>
          <w:kern w:val="20"/>
          <w:sz w:val="24"/>
          <w:szCs w:val="24"/>
        </w:rPr>
        <w:t>end product</w:t>
      </w:r>
      <w:proofErr w:type="gramEnd"/>
      <w:r w:rsidRPr="00F63CED">
        <w:rPr>
          <w:rFonts w:ascii="Century Schoolbook" w:eastAsia="Times New Roman" w:hAnsi="Century Schoolbook" w:cs="Times New Roman"/>
          <w:b/>
          <w:bCs/>
          <w:spacing w:val="-5"/>
          <w:kern w:val="20"/>
          <w:sz w:val="24"/>
          <w:szCs w:val="24"/>
        </w:rPr>
        <w:t xml:space="preserve"> is a COTS item; or</w:t>
      </w:r>
    </w:p>
    <w:p w14:paraId="3F41D2D4"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p>
    <w:p w14:paraId="5B41E4F5"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lang w:eastAsia="x-none"/>
        </w:rPr>
        <w:tab/>
      </w:r>
      <w:r w:rsidRPr="00F63CED">
        <w:rPr>
          <w:rFonts w:ascii="Century Schoolbook" w:eastAsia="Times New Roman" w:hAnsi="Century Schoolbook" w:cs="Times New Roman"/>
          <w:b/>
          <w:bCs/>
          <w:spacing w:val="-5"/>
          <w:kern w:val="20"/>
          <w:sz w:val="24"/>
          <w:szCs w:val="24"/>
          <w:lang w:eastAsia="x-none"/>
        </w:rPr>
        <w:tab/>
        <w:t>(2)  For an end product that consists wholly or predominantly of iron or steel or a combination of both, an end product manufactured in the United States, if the cost of iron and steel not produced in the United States or a qualifying country constitutes less than 5 percent of the cost of all the components used in the end product (produced in the United States or a qualifying country means that all manufacturing processes of the iron or steel must take place in the United States or a qualifying country, except metallurgical processes involving refinement of steel additives).</w:t>
      </w:r>
      <w:r w:rsidRPr="00F63CED">
        <w:rPr>
          <w:rFonts w:ascii="Century Schoolbook" w:eastAsia="Times New Roman" w:hAnsi="Century Schoolbook" w:cs="Times New Roman"/>
          <w:b/>
          <w:bCs/>
          <w:color w:val="000000"/>
          <w:sz w:val="24"/>
          <w:szCs w:val="24"/>
          <w:lang w:val="en"/>
        </w:rPr>
        <w:t xml:space="preserve">  The cost of iron and steel not produced in the United States or a qualifying country includes but is not limited to the cost of iron or steel mill products (such as bar, billet, slab, wire, plate, or sheet), castings, or forgings, not produced in the United States or a qualifying country, utilized in the manufacture of the end product and a good faith estimate of the cost of all iron or steel components not produced in the United States or a qualifying country, excluding COTS fasteners.  Iron or steel components of unknown origin are treated as foreign.  If the </w:t>
      </w:r>
      <w:proofErr w:type="gramStart"/>
      <w:r w:rsidRPr="00F63CED">
        <w:rPr>
          <w:rFonts w:ascii="Century Schoolbook" w:eastAsia="Times New Roman" w:hAnsi="Century Schoolbook" w:cs="Times New Roman"/>
          <w:b/>
          <w:bCs/>
          <w:color w:val="000000"/>
          <w:sz w:val="24"/>
          <w:szCs w:val="24"/>
          <w:lang w:val="en"/>
        </w:rPr>
        <w:t>end product</w:t>
      </w:r>
      <w:proofErr w:type="gramEnd"/>
      <w:r w:rsidRPr="00F63CED">
        <w:rPr>
          <w:rFonts w:ascii="Century Schoolbook" w:eastAsia="Times New Roman" w:hAnsi="Century Schoolbook" w:cs="Times New Roman"/>
          <w:b/>
          <w:bCs/>
          <w:color w:val="000000"/>
          <w:sz w:val="24"/>
          <w:szCs w:val="24"/>
          <w:lang w:val="en"/>
        </w:rPr>
        <w:t xml:space="preserve"> contains multiple components, the cost of all the materials used in such end product is calculated in accordance with the explanation of cost of components in paragraph (1)(ii)(A) of this definition.</w:t>
      </w:r>
    </w:p>
    <w:p w14:paraId="09F971F6"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p>
    <w:p w14:paraId="41958D82" w14:textId="72EC9BAE"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lastRenderedPageBreak/>
        <w:tab/>
        <w:t>“End product” means those articles, materials, and supplies to be acquired under this contract for public use.</w:t>
      </w:r>
    </w:p>
    <w:p w14:paraId="21629556"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p>
    <w:p w14:paraId="5E07C74D" w14:textId="7A1D457D"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ab/>
        <w:t xml:space="preserve">“Foreign end product” means </w:t>
      </w:r>
      <w:proofErr w:type="gramStart"/>
      <w:r w:rsidRPr="00F63CED">
        <w:rPr>
          <w:rFonts w:ascii="Century Schoolbook" w:eastAsia="Times New Roman" w:hAnsi="Century Schoolbook" w:cs="Times New Roman"/>
          <w:b/>
          <w:bCs/>
          <w:spacing w:val="-5"/>
          <w:kern w:val="20"/>
          <w:sz w:val="24"/>
          <w:szCs w:val="24"/>
        </w:rPr>
        <w:t>an end product</w:t>
      </w:r>
      <w:proofErr w:type="gramEnd"/>
      <w:r w:rsidRPr="00F63CED">
        <w:rPr>
          <w:rFonts w:ascii="Century Schoolbook" w:eastAsia="Times New Roman" w:hAnsi="Century Schoolbook" w:cs="Times New Roman"/>
          <w:b/>
          <w:bCs/>
          <w:spacing w:val="-5"/>
          <w:kern w:val="20"/>
          <w:sz w:val="24"/>
          <w:szCs w:val="24"/>
        </w:rPr>
        <w:t xml:space="preserve"> other than a domestic end product.</w:t>
      </w:r>
    </w:p>
    <w:p w14:paraId="6B75C49D"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p>
    <w:p w14:paraId="2004AD9A" w14:textId="4FFFC02C"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ab/>
        <w:t>“Free Trade Agreement country” means Australia, Bahrain, Chile, Colombia, Costa Rica, Dominican Republic, El Salvador, Guatemala, Honduras, Korea (Republic of), Mexico, Morocco, Nicaragua, Panama, Peru, or Singapore.</w:t>
      </w:r>
    </w:p>
    <w:p w14:paraId="6E84BC71"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p>
    <w:p w14:paraId="753E3089" w14:textId="217C4A41"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ab/>
        <w:t>“Free Trade Agreement country end product” means an article that—</w:t>
      </w:r>
    </w:p>
    <w:p w14:paraId="6DD8F0C7"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p>
    <w:p w14:paraId="3699E99F" w14:textId="3839532A"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ab/>
      </w:r>
      <w:r w:rsidRPr="00F63CED">
        <w:rPr>
          <w:rFonts w:ascii="Century Schoolbook" w:eastAsia="Times New Roman" w:hAnsi="Century Schoolbook" w:cs="Times New Roman"/>
          <w:b/>
          <w:bCs/>
          <w:spacing w:val="-5"/>
          <w:kern w:val="20"/>
          <w:sz w:val="24"/>
          <w:szCs w:val="24"/>
        </w:rPr>
        <w:tab/>
        <w:t>(1)  Is wholly the growth, product, or manufacture of a Free Trade Agreement country; or</w:t>
      </w:r>
    </w:p>
    <w:p w14:paraId="49A43ED2"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p>
    <w:p w14:paraId="3D0AD1C2" w14:textId="0A384AE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ab/>
      </w:r>
      <w:r w:rsidRPr="00F63CED">
        <w:rPr>
          <w:rFonts w:ascii="Century Schoolbook" w:eastAsia="Times New Roman" w:hAnsi="Century Schoolbook" w:cs="Times New Roman"/>
          <w:b/>
          <w:bCs/>
          <w:spacing w:val="-5"/>
          <w:kern w:val="20"/>
          <w:sz w:val="24"/>
          <w:szCs w:val="24"/>
        </w:rPr>
        <w:tab/>
        <w:t xml:space="preserve">(2)  In the case of an article that consists in whole or in part of materials from another country, has been substantially transformed in a Free Trade Agreement country into a new and different article of commerce with a name, character, or use distinct from that of the article or articles from which it was transformed.  The term refers to a product offered for purchase under a supply contract, but for purposes of calculating the value of the </w:t>
      </w:r>
      <w:proofErr w:type="gramStart"/>
      <w:r w:rsidRPr="00F63CED">
        <w:rPr>
          <w:rFonts w:ascii="Century Schoolbook" w:eastAsia="Times New Roman" w:hAnsi="Century Schoolbook" w:cs="Times New Roman"/>
          <w:b/>
          <w:bCs/>
          <w:spacing w:val="-5"/>
          <w:kern w:val="20"/>
          <w:sz w:val="24"/>
          <w:szCs w:val="24"/>
        </w:rPr>
        <w:t>end product</w:t>
      </w:r>
      <w:proofErr w:type="gramEnd"/>
      <w:r w:rsidRPr="00F63CED">
        <w:rPr>
          <w:rFonts w:ascii="Century Schoolbook" w:eastAsia="Times New Roman" w:hAnsi="Century Schoolbook" w:cs="Times New Roman"/>
          <w:b/>
          <w:bCs/>
          <w:spacing w:val="-5"/>
          <w:kern w:val="20"/>
          <w:sz w:val="24"/>
          <w:szCs w:val="24"/>
        </w:rPr>
        <w:t xml:space="preserve"> includes services (except transportation services) incidental to its supply, provided that the value of those incidental services does not exceed the value of the product itself.</w:t>
      </w:r>
    </w:p>
    <w:p w14:paraId="631DE6A7"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p>
    <w:p w14:paraId="0D267315" w14:textId="2C9E2ED3"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ab/>
        <w:t>“Korean end product” means an article that—</w:t>
      </w:r>
    </w:p>
    <w:p w14:paraId="17199B03"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p>
    <w:p w14:paraId="4C5C8646" w14:textId="4B772340"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ab/>
      </w:r>
      <w:r w:rsidRPr="00F63CED">
        <w:rPr>
          <w:rFonts w:ascii="Century Schoolbook" w:eastAsia="Times New Roman" w:hAnsi="Century Schoolbook" w:cs="Times New Roman"/>
          <w:b/>
          <w:bCs/>
          <w:spacing w:val="-5"/>
          <w:kern w:val="20"/>
          <w:sz w:val="24"/>
          <w:szCs w:val="24"/>
        </w:rPr>
        <w:tab/>
        <w:t>(1)  Is wholly the growth, product, or manufacture of Korea; or</w:t>
      </w:r>
    </w:p>
    <w:p w14:paraId="14981083"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p>
    <w:p w14:paraId="28BE2657" w14:textId="34903CD8"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ab/>
      </w:r>
      <w:r w:rsidRPr="00F63CED">
        <w:rPr>
          <w:rFonts w:ascii="Century Schoolbook" w:eastAsia="Times New Roman" w:hAnsi="Century Schoolbook" w:cs="Times New Roman"/>
          <w:b/>
          <w:bCs/>
          <w:spacing w:val="-5"/>
          <w:kern w:val="20"/>
          <w:sz w:val="24"/>
          <w:szCs w:val="24"/>
        </w:rPr>
        <w:tab/>
        <w:t xml:space="preserve">(2)  In the case of an article that consists in whole or in part of materials from another country, has been substantially transformed in Korea (Republic of) into a new and different article of commerce with a name, character, or use distinct from that of the article or articles from which it was transformed.  The term refers to a product offered for purchase under a supply contract, but for purposes of calculating the value of the </w:t>
      </w:r>
      <w:proofErr w:type="gramStart"/>
      <w:r w:rsidRPr="00F63CED">
        <w:rPr>
          <w:rFonts w:ascii="Century Schoolbook" w:eastAsia="Times New Roman" w:hAnsi="Century Schoolbook" w:cs="Times New Roman"/>
          <w:b/>
          <w:bCs/>
          <w:spacing w:val="-5"/>
          <w:kern w:val="20"/>
          <w:sz w:val="24"/>
          <w:szCs w:val="24"/>
        </w:rPr>
        <w:t>end product</w:t>
      </w:r>
      <w:proofErr w:type="gramEnd"/>
      <w:r w:rsidRPr="00F63CED">
        <w:rPr>
          <w:rFonts w:ascii="Century Schoolbook" w:eastAsia="Times New Roman" w:hAnsi="Century Schoolbook" w:cs="Times New Roman"/>
          <w:b/>
          <w:bCs/>
          <w:spacing w:val="-5"/>
          <w:kern w:val="20"/>
          <w:sz w:val="24"/>
          <w:szCs w:val="24"/>
        </w:rPr>
        <w:t>, includes services (except transportation services) incidental to its supply, provided that the value of those incidental services does not exceed the value of the product itself.</w:t>
      </w:r>
    </w:p>
    <w:p w14:paraId="21D1ACA7"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p>
    <w:p w14:paraId="03D93C5E" w14:textId="1C7B0835"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ab/>
        <w:t>“Moroccan end product” means an article that—</w:t>
      </w:r>
    </w:p>
    <w:p w14:paraId="3FED9061"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p>
    <w:p w14:paraId="17C8B5DA" w14:textId="36F695A6"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ab/>
      </w:r>
      <w:r w:rsidRPr="00F63CED">
        <w:rPr>
          <w:rFonts w:ascii="Century Schoolbook" w:eastAsia="Times New Roman" w:hAnsi="Century Schoolbook" w:cs="Times New Roman"/>
          <w:b/>
          <w:bCs/>
          <w:spacing w:val="-5"/>
          <w:kern w:val="20"/>
          <w:sz w:val="24"/>
          <w:szCs w:val="24"/>
        </w:rPr>
        <w:tab/>
        <w:t>(1)  Is wholly the growth, product, or manufacture of Morocco; or</w:t>
      </w:r>
    </w:p>
    <w:p w14:paraId="09F53328"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p>
    <w:p w14:paraId="1EB83989" w14:textId="2CD7C438"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ab/>
      </w:r>
      <w:r w:rsidRPr="00F63CED">
        <w:rPr>
          <w:rFonts w:ascii="Century Schoolbook" w:eastAsia="Times New Roman" w:hAnsi="Century Schoolbook" w:cs="Times New Roman"/>
          <w:b/>
          <w:bCs/>
          <w:spacing w:val="-5"/>
          <w:kern w:val="20"/>
          <w:sz w:val="24"/>
          <w:szCs w:val="24"/>
        </w:rPr>
        <w:tab/>
        <w:t xml:space="preserve">(2)  In the case of an article that consists in whole or in part of materials from another country, has been substantially transformed in Morocco into a new and different article of commerce with a name, character, or use distinct from that of the article or articles from which it was transformed.  The term refers to a product offered for purchase under a supply contract, but for purposes of calculating the value of the </w:t>
      </w:r>
      <w:proofErr w:type="gramStart"/>
      <w:r w:rsidRPr="00F63CED">
        <w:rPr>
          <w:rFonts w:ascii="Century Schoolbook" w:eastAsia="Times New Roman" w:hAnsi="Century Schoolbook" w:cs="Times New Roman"/>
          <w:b/>
          <w:bCs/>
          <w:spacing w:val="-5"/>
          <w:kern w:val="20"/>
          <w:sz w:val="24"/>
          <w:szCs w:val="24"/>
        </w:rPr>
        <w:t>end product</w:t>
      </w:r>
      <w:proofErr w:type="gramEnd"/>
      <w:r w:rsidRPr="00F63CED">
        <w:rPr>
          <w:rFonts w:ascii="Century Schoolbook" w:eastAsia="Times New Roman" w:hAnsi="Century Schoolbook" w:cs="Times New Roman"/>
          <w:b/>
          <w:bCs/>
          <w:spacing w:val="-5"/>
          <w:kern w:val="20"/>
          <w:sz w:val="24"/>
          <w:szCs w:val="24"/>
        </w:rPr>
        <w:t xml:space="preserve"> includes services (except transportation services) incidental to its supply, provided that the value of those incidental services does not exceed the value of the product itself.</w:t>
      </w:r>
    </w:p>
    <w:p w14:paraId="1C83F27F"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p>
    <w:p w14:paraId="0CFAAEAF" w14:textId="6C8F53AF"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lastRenderedPageBreak/>
        <w:tab/>
        <w:t>“Panamanian end product” means an article that—</w:t>
      </w:r>
    </w:p>
    <w:p w14:paraId="080C1A10"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p>
    <w:p w14:paraId="53508AEA" w14:textId="518A5B62"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ab/>
      </w:r>
      <w:r w:rsidRPr="00F63CED">
        <w:rPr>
          <w:rFonts w:ascii="Century Schoolbook" w:eastAsia="Times New Roman" w:hAnsi="Century Schoolbook" w:cs="Times New Roman"/>
          <w:b/>
          <w:bCs/>
          <w:spacing w:val="-5"/>
          <w:kern w:val="20"/>
          <w:sz w:val="24"/>
          <w:szCs w:val="24"/>
        </w:rPr>
        <w:tab/>
        <w:t>(1)  Is wholly the growth, product, or manufacture of Panama; or</w:t>
      </w:r>
    </w:p>
    <w:p w14:paraId="53EE0833"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p>
    <w:p w14:paraId="6DBD7A85" w14:textId="43E08D5A"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ab/>
      </w:r>
      <w:r w:rsidRPr="00F63CED">
        <w:rPr>
          <w:rFonts w:ascii="Century Schoolbook" w:eastAsia="Times New Roman" w:hAnsi="Century Schoolbook" w:cs="Times New Roman"/>
          <w:b/>
          <w:bCs/>
          <w:spacing w:val="-5"/>
          <w:kern w:val="20"/>
          <w:sz w:val="24"/>
          <w:szCs w:val="24"/>
        </w:rPr>
        <w:tab/>
        <w:t xml:space="preserve">(2)  In the case of an article that consists in whole or in part of materials from another country, has been substantially transformed in Panama into a new and different article of commerce with a name, character, or use distinct from that of the article or articles from which it was transformed.  The term refers to a product offered for purchase under a supply contract, but for purposes of calculating the value of the </w:t>
      </w:r>
      <w:proofErr w:type="gramStart"/>
      <w:r w:rsidRPr="00F63CED">
        <w:rPr>
          <w:rFonts w:ascii="Century Schoolbook" w:eastAsia="Times New Roman" w:hAnsi="Century Schoolbook" w:cs="Times New Roman"/>
          <w:b/>
          <w:bCs/>
          <w:spacing w:val="-5"/>
          <w:kern w:val="20"/>
          <w:sz w:val="24"/>
          <w:szCs w:val="24"/>
        </w:rPr>
        <w:t>end product</w:t>
      </w:r>
      <w:proofErr w:type="gramEnd"/>
      <w:r w:rsidRPr="00F63CED">
        <w:rPr>
          <w:rFonts w:ascii="Century Schoolbook" w:eastAsia="Times New Roman" w:hAnsi="Century Schoolbook" w:cs="Times New Roman"/>
          <w:b/>
          <w:bCs/>
          <w:spacing w:val="-5"/>
          <w:kern w:val="20"/>
          <w:sz w:val="24"/>
          <w:szCs w:val="24"/>
        </w:rPr>
        <w:t xml:space="preserve"> includes services (except transportation services) incidental to its supply, provided that the value of those incidental services does not exceed the value of the product itself.</w:t>
      </w:r>
    </w:p>
    <w:p w14:paraId="19123309"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p>
    <w:p w14:paraId="6A3C9757" w14:textId="189B8BDE"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ab/>
        <w:t>“Peruvian end product” means an article that—</w:t>
      </w:r>
    </w:p>
    <w:p w14:paraId="3186D1DA"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p>
    <w:p w14:paraId="1C2D6B98" w14:textId="225172C8"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ab/>
      </w:r>
      <w:r w:rsidRPr="00F63CED">
        <w:rPr>
          <w:rFonts w:ascii="Century Schoolbook" w:eastAsia="Times New Roman" w:hAnsi="Century Schoolbook" w:cs="Times New Roman"/>
          <w:b/>
          <w:bCs/>
          <w:spacing w:val="-5"/>
          <w:kern w:val="20"/>
          <w:sz w:val="24"/>
          <w:szCs w:val="24"/>
        </w:rPr>
        <w:tab/>
        <w:t>(1)  Is wholly the growth, product, or manufacture of Peru; or</w:t>
      </w:r>
    </w:p>
    <w:p w14:paraId="15856011"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p>
    <w:p w14:paraId="38C32858" w14:textId="29AD1FCD"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ab/>
      </w:r>
      <w:r w:rsidRPr="00F63CED">
        <w:rPr>
          <w:rFonts w:ascii="Century Schoolbook" w:eastAsia="Times New Roman" w:hAnsi="Century Schoolbook" w:cs="Times New Roman"/>
          <w:b/>
          <w:bCs/>
          <w:spacing w:val="-5"/>
          <w:kern w:val="20"/>
          <w:sz w:val="24"/>
          <w:szCs w:val="24"/>
        </w:rPr>
        <w:tab/>
        <w:t xml:space="preserve">(2)  In the case of an article that consists in whole or in part of materials from another country, has been substantially transformed in Peru into a new and different article of commerce with a name, character, or use distinct from that of the article or articles from which it was transformed.  The term refers to a product offered for purchase under a supply contract, but for purposes of calculating the value of the </w:t>
      </w:r>
      <w:proofErr w:type="gramStart"/>
      <w:r w:rsidRPr="00F63CED">
        <w:rPr>
          <w:rFonts w:ascii="Century Schoolbook" w:eastAsia="Times New Roman" w:hAnsi="Century Schoolbook" w:cs="Times New Roman"/>
          <w:b/>
          <w:bCs/>
          <w:spacing w:val="-5"/>
          <w:kern w:val="20"/>
          <w:sz w:val="24"/>
          <w:szCs w:val="24"/>
        </w:rPr>
        <w:t>end product</w:t>
      </w:r>
      <w:proofErr w:type="gramEnd"/>
      <w:r w:rsidRPr="00F63CED">
        <w:rPr>
          <w:rFonts w:ascii="Century Schoolbook" w:eastAsia="Times New Roman" w:hAnsi="Century Schoolbook" w:cs="Times New Roman"/>
          <w:b/>
          <w:bCs/>
          <w:spacing w:val="-5"/>
          <w:kern w:val="20"/>
          <w:sz w:val="24"/>
          <w:szCs w:val="24"/>
        </w:rPr>
        <w:t xml:space="preserve"> includes services (except transportation services) incidental to its supply, provided that the value of those incidental services does not exceed the value of the product itself.</w:t>
      </w:r>
    </w:p>
    <w:p w14:paraId="31EF8C57"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p>
    <w:p w14:paraId="4DE7AD50" w14:textId="71A9B756"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ab/>
        <w:t>“Predominantly of iron or steel or a combination of both” means that the cost of the iron and steel content exceeds 50 percent of the total cost of all its components.  The cost of iron and steel is the cost of the iron or steel mill products (such as bar, billet, slab, wire, plate, or sheet), castings, or forgings utilized in the manufacture of the product and a good faith estimate of the cost of iron or steel components excluding COTS fasteners.</w:t>
      </w:r>
    </w:p>
    <w:p w14:paraId="4BF0A962"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p>
    <w:p w14:paraId="6A9EEDD7" w14:textId="16EB6378"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ab/>
        <w:t xml:space="preserve">“Qualifying country” means a country with a reciprocal defense procurement memorandum of understanding or international agreement with the United States in which both countries agree to remove barriers to purchases of supplies produced in the other country or services performed by sources of the other country, and the memorandum or agreement complies, where applicable, with the requirements of section 36 of the Arms Export Control Act (22 U.S.C. 2776) and with 10 U.S.C. 2457. </w:t>
      </w:r>
      <w:r w:rsidR="00075AB2">
        <w:rPr>
          <w:rFonts w:ascii="Century Schoolbook" w:eastAsia="Times New Roman" w:hAnsi="Century Schoolbook" w:cs="Times New Roman"/>
          <w:b/>
          <w:bCs/>
          <w:spacing w:val="-5"/>
          <w:kern w:val="20"/>
          <w:sz w:val="24"/>
          <w:szCs w:val="24"/>
        </w:rPr>
        <w:t xml:space="preserve"> </w:t>
      </w:r>
      <w:r w:rsidRPr="00F63CED">
        <w:rPr>
          <w:rFonts w:ascii="Century Schoolbook" w:eastAsia="Times New Roman" w:hAnsi="Century Schoolbook" w:cs="Times New Roman"/>
          <w:b/>
          <w:bCs/>
          <w:spacing w:val="-5"/>
          <w:kern w:val="20"/>
          <w:sz w:val="24"/>
          <w:szCs w:val="24"/>
        </w:rPr>
        <w:t>Accordingly, the following are qualifying countries:</w:t>
      </w:r>
    </w:p>
    <w:p w14:paraId="6E1737C1"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p>
    <w:p w14:paraId="0BC2E17A"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ind w:left="720"/>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Australia</w:t>
      </w:r>
    </w:p>
    <w:p w14:paraId="4E50AA42"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ind w:left="720"/>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Austria</w:t>
      </w:r>
    </w:p>
    <w:p w14:paraId="07A094E0"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ind w:left="720"/>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Belgium</w:t>
      </w:r>
    </w:p>
    <w:p w14:paraId="367C0242"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ind w:left="720"/>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Canada</w:t>
      </w:r>
    </w:p>
    <w:p w14:paraId="4E6F703F"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ind w:left="720"/>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Czech Republic</w:t>
      </w:r>
    </w:p>
    <w:p w14:paraId="24320BA9"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ind w:left="720"/>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Denmark</w:t>
      </w:r>
    </w:p>
    <w:p w14:paraId="2EF62604"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ind w:left="720"/>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Egypt</w:t>
      </w:r>
    </w:p>
    <w:p w14:paraId="341D3634"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ind w:left="720"/>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Estonia</w:t>
      </w:r>
    </w:p>
    <w:p w14:paraId="5FB53F0E"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ind w:left="720"/>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Finland</w:t>
      </w:r>
    </w:p>
    <w:p w14:paraId="4740F7F1"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ind w:left="720"/>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France</w:t>
      </w:r>
    </w:p>
    <w:p w14:paraId="2274BC0F"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ind w:left="720"/>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lastRenderedPageBreak/>
        <w:t>Germany</w:t>
      </w:r>
    </w:p>
    <w:p w14:paraId="735F4750"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ind w:left="720"/>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Greece</w:t>
      </w:r>
    </w:p>
    <w:p w14:paraId="293FCD49"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ind w:left="720"/>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Israel</w:t>
      </w:r>
    </w:p>
    <w:p w14:paraId="0FB341DD"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ind w:left="720"/>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Italy</w:t>
      </w:r>
    </w:p>
    <w:p w14:paraId="6AF274AE"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ind w:left="720"/>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Japan</w:t>
      </w:r>
    </w:p>
    <w:p w14:paraId="7273164B"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ind w:left="720"/>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Latvia</w:t>
      </w:r>
    </w:p>
    <w:p w14:paraId="442B286B"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ind w:left="720"/>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Lithuania</w:t>
      </w:r>
    </w:p>
    <w:p w14:paraId="46BA5D5F"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ind w:left="720"/>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Luxembourg</w:t>
      </w:r>
    </w:p>
    <w:p w14:paraId="769CF0CE"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ind w:left="720"/>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Netherlands</w:t>
      </w:r>
    </w:p>
    <w:p w14:paraId="7DCF133B"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ind w:left="720"/>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Norway</w:t>
      </w:r>
    </w:p>
    <w:p w14:paraId="0C21BD24"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ind w:left="720"/>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Poland</w:t>
      </w:r>
    </w:p>
    <w:p w14:paraId="0561C78D"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ind w:left="720"/>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Portugal</w:t>
      </w:r>
    </w:p>
    <w:p w14:paraId="13312BEA"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ind w:left="720"/>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Slovenia</w:t>
      </w:r>
    </w:p>
    <w:p w14:paraId="606E729E"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ind w:left="720"/>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Spain</w:t>
      </w:r>
    </w:p>
    <w:p w14:paraId="08300399"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ind w:left="720"/>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Sweden</w:t>
      </w:r>
    </w:p>
    <w:p w14:paraId="3506C326"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ind w:left="720"/>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Switzerland</w:t>
      </w:r>
    </w:p>
    <w:p w14:paraId="5F7955FB"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ind w:left="720"/>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Turkey</w:t>
      </w:r>
    </w:p>
    <w:p w14:paraId="4CE45B78" w14:textId="5F53A492" w:rsidR="00F63CED" w:rsidRPr="00F63CED" w:rsidRDefault="00F63CED" w:rsidP="00F63CED">
      <w:pPr>
        <w:tabs>
          <w:tab w:val="left" w:pos="360"/>
          <w:tab w:val="left" w:pos="806"/>
          <w:tab w:val="left" w:pos="1210"/>
          <w:tab w:val="left" w:pos="1656"/>
          <w:tab w:val="left" w:pos="2131"/>
          <w:tab w:val="left" w:pos="2520"/>
        </w:tabs>
        <w:spacing w:after="0" w:line="240" w:lineRule="exact"/>
        <w:ind w:left="720"/>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United Kingdom of Great Britain and Northern Ireland.</w:t>
      </w:r>
    </w:p>
    <w:p w14:paraId="6F95E9E6"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p>
    <w:p w14:paraId="653B1E8E"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ab/>
        <w:t>“Qualifying country component” means a component mined, produced, or manufactured in a qualifying country.</w:t>
      </w:r>
    </w:p>
    <w:p w14:paraId="28100D1F"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p>
    <w:p w14:paraId="0AD42872"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ab/>
        <w:t>“Qualifying country end product” means—</w:t>
      </w:r>
    </w:p>
    <w:p w14:paraId="08204A26"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p>
    <w:p w14:paraId="59C95823"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ab/>
      </w:r>
      <w:r w:rsidRPr="00F63CED">
        <w:rPr>
          <w:rFonts w:ascii="Century Schoolbook" w:eastAsia="Times New Roman" w:hAnsi="Century Schoolbook" w:cs="Times New Roman"/>
          <w:b/>
          <w:bCs/>
          <w:spacing w:val="-5"/>
          <w:kern w:val="20"/>
          <w:sz w:val="24"/>
          <w:szCs w:val="24"/>
        </w:rPr>
        <w:tab/>
        <w:t xml:space="preserve">(1)  An unmanufactured </w:t>
      </w:r>
      <w:proofErr w:type="gramStart"/>
      <w:r w:rsidRPr="00F63CED">
        <w:rPr>
          <w:rFonts w:ascii="Century Schoolbook" w:eastAsia="Times New Roman" w:hAnsi="Century Schoolbook" w:cs="Times New Roman"/>
          <w:b/>
          <w:bCs/>
          <w:spacing w:val="-5"/>
          <w:kern w:val="20"/>
          <w:sz w:val="24"/>
          <w:szCs w:val="24"/>
        </w:rPr>
        <w:t>end product</w:t>
      </w:r>
      <w:proofErr w:type="gramEnd"/>
      <w:r w:rsidRPr="00F63CED">
        <w:rPr>
          <w:rFonts w:ascii="Century Schoolbook" w:eastAsia="Times New Roman" w:hAnsi="Century Schoolbook" w:cs="Times New Roman"/>
          <w:b/>
          <w:bCs/>
          <w:spacing w:val="-5"/>
          <w:kern w:val="20"/>
          <w:sz w:val="24"/>
          <w:szCs w:val="24"/>
        </w:rPr>
        <w:t xml:space="preserve"> mined or produced in a qualifying country; or</w:t>
      </w:r>
    </w:p>
    <w:p w14:paraId="1C4729BB"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p>
    <w:p w14:paraId="7118BDCD"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ab/>
      </w:r>
      <w:r w:rsidRPr="00F63CED">
        <w:rPr>
          <w:rFonts w:ascii="Century Schoolbook" w:eastAsia="Times New Roman" w:hAnsi="Century Schoolbook" w:cs="Times New Roman"/>
          <w:b/>
          <w:bCs/>
          <w:spacing w:val="-5"/>
          <w:kern w:val="20"/>
          <w:sz w:val="24"/>
          <w:szCs w:val="24"/>
        </w:rPr>
        <w:tab/>
        <w:t>(2)  An end product manufactured in a qualifying country if—</w:t>
      </w:r>
    </w:p>
    <w:p w14:paraId="5D365DA1"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p>
    <w:p w14:paraId="09B2C295"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ab/>
      </w:r>
      <w:r w:rsidRPr="00F63CED">
        <w:rPr>
          <w:rFonts w:ascii="Century Schoolbook" w:eastAsia="Times New Roman" w:hAnsi="Century Schoolbook" w:cs="Times New Roman"/>
          <w:b/>
          <w:bCs/>
          <w:spacing w:val="-5"/>
          <w:kern w:val="20"/>
          <w:sz w:val="24"/>
          <w:szCs w:val="24"/>
        </w:rPr>
        <w:tab/>
      </w:r>
      <w:r w:rsidRPr="00F63CED">
        <w:rPr>
          <w:rFonts w:ascii="Century Schoolbook" w:eastAsia="Times New Roman" w:hAnsi="Century Schoolbook" w:cs="Times New Roman"/>
          <w:b/>
          <w:bCs/>
          <w:spacing w:val="-5"/>
          <w:kern w:val="20"/>
          <w:sz w:val="24"/>
          <w:szCs w:val="24"/>
        </w:rPr>
        <w:tab/>
        <w:t>(</w:t>
      </w:r>
      <w:proofErr w:type="spellStart"/>
      <w:r w:rsidRPr="00F63CED">
        <w:rPr>
          <w:rFonts w:ascii="Century Schoolbook" w:eastAsia="Times New Roman" w:hAnsi="Century Schoolbook" w:cs="Times New Roman"/>
          <w:b/>
          <w:bCs/>
          <w:spacing w:val="-5"/>
          <w:kern w:val="20"/>
          <w:sz w:val="24"/>
          <w:szCs w:val="24"/>
        </w:rPr>
        <w:t>i</w:t>
      </w:r>
      <w:proofErr w:type="spellEnd"/>
      <w:r w:rsidRPr="00F63CED">
        <w:rPr>
          <w:rFonts w:ascii="Century Schoolbook" w:eastAsia="Times New Roman" w:hAnsi="Century Schoolbook" w:cs="Times New Roman"/>
          <w:b/>
          <w:bCs/>
          <w:spacing w:val="-5"/>
          <w:kern w:val="20"/>
          <w:sz w:val="24"/>
          <w:szCs w:val="24"/>
        </w:rPr>
        <w:t xml:space="preserve">)  The cost of the following types of components exceeds, for the entire period of performance for a contract awarded </w:t>
      </w:r>
      <w:proofErr w:type="gramStart"/>
      <w:r w:rsidRPr="00F63CED">
        <w:rPr>
          <w:rFonts w:ascii="Century Schoolbook" w:eastAsia="Times New Roman" w:hAnsi="Century Schoolbook" w:cs="Times New Roman"/>
          <w:b/>
          <w:bCs/>
          <w:spacing w:val="-5"/>
          <w:kern w:val="20"/>
          <w:sz w:val="24"/>
          <w:szCs w:val="24"/>
        </w:rPr>
        <w:t>in:</w:t>
      </w:r>
      <w:proofErr w:type="gramEnd"/>
      <w:r w:rsidRPr="00F63CED">
        <w:rPr>
          <w:rFonts w:ascii="Century Schoolbook" w:eastAsia="Times New Roman" w:hAnsi="Century Schoolbook" w:cs="Times New Roman"/>
          <w:b/>
          <w:bCs/>
          <w:spacing w:val="-5"/>
          <w:kern w:val="20"/>
          <w:sz w:val="24"/>
          <w:szCs w:val="24"/>
        </w:rPr>
        <w:t xml:space="preserve"> calendar year 2023, 60 percent of the cost of all its components; calendar years 2024 through 2028, 65 percent of the cost of all its components; or calendar year 2029 or later, 75 percent of the cost of all its components:</w:t>
      </w:r>
    </w:p>
    <w:p w14:paraId="29DF807B"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p>
    <w:p w14:paraId="7E50CAEB"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ab/>
      </w:r>
      <w:r w:rsidRPr="00F63CED">
        <w:rPr>
          <w:rFonts w:ascii="Century Schoolbook" w:eastAsia="Times New Roman" w:hAnsi="Century Schoolbook" w:cs="Times New Roman"/>
          <w:b/>
          <w:bCs/>
          <w:spacing w:val="-5"/>
          <w:kern w:val="20"/>
          <w:sz w:val="24"/>
          <w:szCs w:val="24"/>
        </w:rPr>
        <w:tab/>
      </w:r>
      <w:r w:rsidRPr="00F63CED">
        <w:rPr>
          <w:rFonts w:ascii="Century Schoolbook" w:eastAsia="Times New Roman" w:hAnsi="Century Schoolbook" w:cs="Times New Roman"/>
          <w:b/>
          <w:bCs/>
          <w:spacing w:val="-5"/>
          <w:kern w:val="20"/>
          <w:sz w:val="24"/>
          <w:szCs w:val="24"/>
        </w:rPr>
        <w:tab/>
      </w:r>
      <w:r w:rsidRPr="00F63CED">
        <w:rPr>
          <w:rFonts w:ascii="Century Schoolbook" w:eastAsia="Times New Roman" w:hAnsi="Century Schoolbook" w:cs="Times New Roman"/>
          <w:b/>
          <w:bCs/>
          <w:spacing w:val="-5"/>
          <w:kern w:val="20"/>
          <w:sz w:val="24"/>
          <w:szCs w:val="24"/>
        </w:rPr>
        <w:tab/>
        <w:t>(A)  Components mined, produced, or manufactured in a qualifying country.</w:t>
      </w:r>
    </w:p>
    <w:p w14:paraId="7C858A36"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p>
    <w:p w14:paraId="2A1428BD"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ab/>
      </w:r>
      <w:r w:rsidRPr="00F63CED">
        <w:rPr>
          <w:rFonts w:ascii="Century Schoolbook" w:eastAsia="Times New Roman" w:hAnsi="Century Schoolbook" w:cs="Times New Roman"/>
          <w:b/>
          <w:bCs/>
          <w:spacing w:val="-5"/>
          <w:kern w:val="20"/>
          <w:sz w:val="24"/>
          <w:szCs w:val="24"/>
        </w:rPr>
        <w:tab/>
      </w:r>
      <w:r w:rsidRPr="00F63CED">
        <w:rPr>
          <w:rFonts w:ascii="Century Schoolbook" w:eastAsia="Times New Roman" w:hAnsi="Century Schoolbook" w:cs="Times New Roman"/>
          <w:b/>
          <w:bCs/>
          <w:spacing w:val="-5"/>
          <w:kern w:val="20"/>
          <w:sz w:val="24"/>
          <w:szCs w:val="24"/>
        </w:rPr>
        <w:tab/>
      </w:r>
      <w:r w:rsidRPr="00F63CED">
        <w:rPr>
          <w:rFonts w:ascii="Century Schoolbook" w:eastAsia="Times New Roman" w:hAnsi="Century Schoolbook" w:cs="Times New Roman"/>
          <w:b/>
          <w:bCs/>
          <w:spacing w:val="-5"/>
          <w:kern w:val="20"/>
          <w:sz w:val="24"/>
          <w:szCs w:val="24"/>
        </w:rPr>
        <w:tab/>
        <w:t>(B)  Components mined, produced, or manufactured in the United States.</w:t>
      </w:r>
    </w:p>
    <w:p w14:paraId="626B9C85"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p>
    <w:p w14:paraId="55608D8E"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ab/>
      </w:r>
      <w:r w:rsidRPr="00F63CED">
        <w:rPr>
          <w:rFonts w:ascii="Century Schoolbook" w:eastAsia="Times New Roman" w:hAnsi="Century Schoolbook" w:cs="Times New Roman"/>
          <w:b/>
          <w:bCs/>
          <w:spacing w:val="-5"/>
          <w:kern w:val="20"/>
          <w:sz w:val="24"/>
          <w:szCs w:val="24"/>
        </w:rPr>
        <w:tab/>
      </w:r>
      <w:r w:rsidRPr="00F63CED">
        <w:rPr>
          <w:rFonts w:ascii="Century Schoolbook" w:eastAsia="Times New Roman" w:hAnsi="Century Schoolbook" w:cs="Times New Roman"/>
          <w:b/>
          <w:bCs/>
          <w:spacing w:val="-5"/>
          <w:kern w:val="20"/>
          <w:sz w:val="24"/>
          <w:szCs w:val="24"/>
        </w:rPr>
        <w:tab/>
      </w:r>
      <w:r w:rsidRPr="00F63CED">
        <w:rPr>
          <w:rFonts w:ascii="Century Schoolbook" w:eastAsia="Times New Roman" w:hAnsi="Century Schoolbook" w:cs="Times New Roman"/>
          <w:b/>
          <w:bCs/>
          <w:spacing w:val="-5"/>
          <w:kern w:val="20"/>
          <w:sz w:val="24"/>
          <w:szCs w:val="24"/>
        </w:rPr>
        <w:tab/>
        <w:t>(C)  Components of foreign origin of a class or kind for which the Government has determined that sufficient and reasonably available commercial quantities of a satisfactory quality are not mined, produced, or manufactured in the United States.  Components of unknown origin are treated as foreign; or</w:t>
      </w:r>
    </w:p>
    <w:p w14:paraId="7423685C"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p>
    <w:p w14:paraId="0D678138"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ab/>
      </w:r>
      <w:r w:rsidRPr="00F63CED">
        <w:rPr>
          <w:rFonts w:ascii="Century Schoolbook" w:eastAsia="Times New Roman" w:hAnsi="Century Schoolbook" w:cs="Times New Roman"/>
          <w:b/>
          <w:bCs/>
          <w:spacing w:val="-5"/>
          <w:kern w:val="20"/>
          <w:sz w:val="24"/>
          <w:szCs w:val="24"/>
        </w:rPr>
        <w:tab/>
      </w:r>
      <w:r w:rsidRPr="00F63CED">
        <w:rPr>
          <w:rFonts w:ascii="Century Schoolbook" w:eastAsia="Times New Roman" w:hAnsi="Century Schoolbook" w:cs="Times New Roman"/>
          <w:b/>
          <w:bCs/>
          <w:spacing w:val="-5"/>
          <w:kern w:val="20"/>
          <w:sz w:val="24"/>
          <w:szCs w:val="24"/>
        </w:rPr>
        <w:tab/>
        <w:t xml:space="preserve">(ii)  The </w:t>
      </w:r>
      <w:proofErr w:type="gramStart"/>
      <w:r w:rsidRPr="00F63CED">
        <w:rPr>
          <w:rFonts w:ascii="Century Schoolbook" w:eastAsia="Times New Roman" w:hAnsi="Century Schoolbook" w:cs="Times New Roman"/>
          <w:b/>
          <w:bCs/>
          <w:spacing w:val="-5"/>
          <w:kern w:val="20"/>
          <w:sz w:val="24"/>
          <w:szCs w:val="24"/>
        </w:rPr>
        <w:t>end product</w:t>
      </w:r>
      <w:proofErr w:type="gramEnd"/>
      <w:r w:rsidRPr="00F63CED">
        <w:rPr>
          <w:rFonts w:ascii="Century Schoolbook" w:eastAsia="Times New Roman" w:hAnsi="Century Schoolbook" w:cs="Times New Roman"/>
          <w:b/>
          <w:bCs/>
          <w:spacing w:val="-5"/>
          <w:kern w:val="20"/>
          <w:sz w:val="24"/>
          <w:szCs w:val="24"/>
        </w:rPr>
        <w:t xml:space="preserve"> is a COTS item.</w:t>
      </w:r>
    </w:p>
    <w:p w14:paraId="56D4F51E"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p>
    <w:p w14:paraId="42CC6D72" w14:textId="26DD54CD"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ab/>
        <w:t>“Steel” means an alloy that includes at least 50 percent iron, between 0.02 and 2 percent carbon, and may include other elements.</w:t>
      </w:r>
    </w:p>
    <w:p w14:paraId="378F7752"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p>
    <w:p w14:paraId="15E15484" w14:textId="140AF532"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ab/>
        <w:t>“United States” means the 50 States, the District of Columbia, and outlying areas.</w:t>
      </w:r>
    </w:p>
    <w:p w14:paraId="007409A0"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p>
    <w:p w14:paraId="7EA1DF0A" w14:textId="036D45E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ab/>
        <w:t>(b)  Unless otherwise specified, this clause applies to all items in the Schedule.</w:t>
      </w:r>
    </w:p>
    <w:p w14:paraId="22F69160"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p>
    <w:p w14:paraId="6833CFF0" w14:textId="065CD801"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ab/>
        <w:t>(c)  The Contractor shall deliver under this contract only domestic end products unless, in its offer, it specified delivery of qualifying country end products, Free Trade Agreement country end products other than Bahraini end products, Korean end products, Moroccan end products, Panamanian end products, or Peruvian end products, or other foreign end products in the Buy American—Free Trade Agreements—Balance of Payments Program Certificate—Alternate IV provision of the solicitation.  If the Contractor certified in its offer that it will deliver a qualifying country end product or a Free Trade Agreement country end product other than a Bahraini end product, a Korean end product, a Moroccan end product, a Panamanian end product, or a Peruvian end product, the Contractor shall deliver a qualifying country end product, a Free Trade Agreement country end product other than a Bahraini end product, a Korean end product, a Moroccan end product, a Panamanian end product, or a Peruvian end product, or, at the Contractor's option, a domestic end product.</w:t>
      </w:r>
    </w:p>
    <w:p w14:paraId="26BD0FA4"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p>
    <w:p w14:paraId="3E0DDE2B"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ab/>
        <w:t>(d)  The contract price does not include duty for end products or components for which the Contractor will claim duty-free entry.</w:t>
      </w:r>
    </w:p>
    <w:p w14:paraId="3510FE6C"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p>
    <w:p w14:paraId="67FD572A"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jc w:val="center"/>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(End of clause)</w:t>
      </w:r>
    </w:p>
    <w:p w14:paraId="7D05CF9B"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b/>
          <w:bCs/>
          <w:spacing w:val="-5"/>
          <w:kern w:val="20"/>
          <w:sz w:val="24"/>
          <w:szCs w:val="24"/>
          <w:lang w:val="x-none" w:eastAsia="x-none"/>
        </w:rPr>
      </w:pPr>
    </w:p>
    <w:p w14:paraId="62FA55FB"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b/>
          <w:bCs/>
          <w:spacing w:val="-5"/>
          <w:kern w:val="20"/>
          <w:sz w:val="24"/>
          <w:szCs w:val="24"/>
          <w:lang w:val="x-none" w:eastAsia="x-none"/>
        </w:rPr>
      </w:pPr>
      <w:r w:rsidRPr="00F63CED">
        <w:rPr>
          <w:rFonts w:ascii="Century Schoolbook" w:eastAsia="Times New Roman" w:hAnsi="Century Schoolbook" w:cs="Times New Roman"/>
          <w:b/>
          <w:bCs/>
          <w:spacing w:val="-5"/>
          <w:kern w:val="20"/>
          <w:sz w:val="24"/>
          <w:szCs w:val="24"/>
        </w:rPr>
        <w:tab/>
      </w:r>
      <w:r w:rsidRPr="00F63CED">
        <w:rPr>
          <w:rFonts w:ascii="Century Schoolbook" w:eastAsia="Times New Roman" w:hAnsi="Century Schoolbook" w:cs="Times New Roman"/>
          <w:b/>
          <w:bCs/>
          <w:i/>
          <w:spacing w:val="-5"/>
          <w:kern w:val="20"/>
          <w:sz w:val="24"/>
          <w:szCs w:val="24"/>
        </w:rPr>
        <w:t>Alternate XI</w:t>
      </w:r>
      <w:r w:rsidRPr="00F63CED">
        <w:rPr>
          <w:rFonts w:ascii="Century Schoolbook" w:eastAsia="Times New Roman" w:hAnsi="Century Schoolbook" w:cs="Times New Roman"/>
          <w:b/>
          <w:bCs/>
          <w:spacing w:val="-5"/>
          <w:kern w:val="20"/>
          <w:sz w:val="24"/>
          <w:szCs w:val="24"/>
        </w:rPr>
        <w:t>.  As prescribed in 225.1101(10)(</w:t>
      </w:r>
      <w:proofErr w:type="spellStart"/>
      <w:r w:rsidRPr="00F63CED">
        <w:rPr>
          <w:rFonts w:ascii="Century Schoolbook" w:eastAsia="Times New Roman" w:hAnsi="Century Schoolbook" w:cs="Times New Roman"/>
          <w:b/>
          <w:bCs/>
          <w:spacing w:val="-5"/>
          <w:kern w:val="20"/>
          <w:sz w:val="24"/>
          <w:szCs w:val="24"/>
        </w:rPr>
        <w:t>i</w:t>
      </w:r>
      <w:proofErr w:type="spellEnd"/>
      <w:r w:rsidRPr="00F63CED">
        <w:rPr>
          <w:rFonts w:ascii="Century Schoolbook" w:eastAsia="Times New Roman" w:hAnsi="Century Schoolbook" w:cs="Times New Roman"/>
          <w:b/>
          <w:bCs/>
          <w:spacing w:val="-5"/>
          <w:kern w:val="20"/>
          <w:sz w:val="24"/>
          <w:szCs w:val="24"/>
        </w:rPr>
        <w:t>) and (10)(</w:t>
      </w:r>
      <w:proofErr w:type="spellStart"/>
      <w:r w:rsidRPr="00F63CED">
        <w:rPr>
          <w:rFonts w:ascii="Century Schoolbook" w:eastAsia="Times New Roman" w:hAnsi="Century Schoolbook" w:cs="Times New Roman"/>
          <w:b/>
          <w:bCs/>
          <w:spacing w:val="-5"/>
          <w:kern w:val="20"/>
          <w:sz w:val="24"/>
          <w:szCs w:val="24"/>
        </w:rPr>
        <w:t>i</w:t>
      </w:r>
      <w:proofErr w:type="spellEnd"/>
      <w:r w:rsidRPr="00F63CED">
        <w:rPr>
          <w:rFonts w:ascii="Century Schoolbook" w:eastAsia="Times New Roman" w:hAnsi="Century Schoolbook" w:cs="Times New Roman"/>
          <w:b/>
          <w:bCs/>
          <w:spacing w:val="-5"/>
          <w:kern w:val="20"/>
          <w:sz w:val="24"/>
          <w:szCs w:val="24"/>
        </w:rPr>
        <w:t>)(L), use the following clause, which</w:t>
      </w:r>
      <w:r w:rsidRPr="00F63CED">
        <w:rPr>
          <w:rFonts w:ascii="Century Schoolbook" w:eastAsia="Times New Roman" w:hAnsi="Century Schoolbook" w:cs="Courier New"/>
          <w:b/>
          <w:bCs/>
          <w:spacing w:val="-5"/>
          <w:kern w:val="20"/>
          <w:sz w:val="24"/>
          <w:szCs w:val="24"/>
          <w:lang w:val="x-none" w:eastAsia="x-none"/>
        </w:rPr>
        <w:t xml:space="preserve"> includes</w:t>
      </w:r>
      <w:r w:rsidRPr="00F63CED">
        <w:rPr>
          <w:rFonts w:ascii="Century Schoolbook" w:eastAsia="Times New Roman" w:hAnsi="Century Schoolbook" w:cs="Courier New"/>
          <w:b/>
          <w:bCs/>
          <w:spacing w:val="-5"/>
          <w:kern w:val="20"/>
          <w:sz w:val="24"/>
          <w:szCs w:val="24"/>
          <w:lang w:eastAsia="x-none"/>
        </w:rPr>
        <w:t>,</w:t>
      </w:r>
      <w:r w:rsidRPr="00F63CED">
        <w:rPr>
          <w:rFonts w:ascii="Century Schoolbook" w:eastAsia="Times New Roman" w:hAnsi="Century Schoolbook" w:cs="Courier New"/>
          <w:b/>
          <w:bCs/>
          <w:spacing w:val="-5"/>
          <w:kern w:val="20"/>
          <w:sz w:val="24"/>
          <w:szCs w:val="24"/>
          <w:lang w:val="x-none" w:eastAsia="x-none"/>
        </w:rPr>
        <w:t xml:space="preserve"> in the definitions of “domestic end product” at paragraph (1)(ii)(A) and “qualifying country end product” at paragraph (2)(</w:t>
      </w:r>
      <w:proofErr w:type="spellStart"/>
      <w:r w:rsidRPr="00F63CED">
        <w:rPr>
          <w:rFonts w:ascii="Century Schoolbook" w:eastAsia="Times New Roman" w:hAnsi="Century Schoolbook" w:cs="Courier New"/>
          <w:b/>
          <w:bCs/>
          <w:spacing w:val="-5"/>
          <w:kern w:val="20"/>
          <w:sz w:val="24"/>
          <w:szCs w:val="24"/>
          <w:lang w:val="x-none" w:eastAsia="x-none"/>
        </w:rPr>
        <w:t>i</w:t>
      </w:r>
      <w:proofErr w:type="spellEnd"/>
      <w:r w:rsidRPr="00F63CED">
        <w:rPr>
          <w:rFonts w:ascii="Century Schoolbook" w:eastAsia="Times New Roman" w:hAnsi="Century Schoolbook" w:cs="Courier New"/>
          <w:b/>
          <w:bCs/>
          <w:spacing w:val="-5"/>
          <w:kern w:val="20"/>
          <w:sz w:val="24"/>
          <w:szCs w:val="24"/>
          <w:lang w:val="x-none" w:eastAsia="x-none"/>
        </w:rPr>
        <w:t>)</w:t>
      </w:r>
      <w:r w:rsidRPr="00F63CED">
        <w:rPr>
          <w:rFonts w:ascii="Century Schoolbook" w:eastAsia="Times New Roman" w:hAnsi="Century Schoolbook" w:cs="Courier New"/>
          <w:b/>
          <w:bCs/>
          <w:spacing w:val="-5"/>
          <w:kern w:val="20"/>
          <w:sz w:val="24"/>
          <w:szCs w:val="24"/>
          <w:lang w:eastAsia="x-none"/>
        </w:rPr>
        <w:t>,</w:t>
      </w:r>
      <w:r w:rsidRPr="00F63CED">
        <w:rPr>
          <w:rFonts w:ascii="Century Schoolbook" w:eastAsia="Times New Roman" w:hAnsi="Century Schoolbook" w:cs="Courier New"/>
          <w:b/>
          <w:bCs/>
          <w:spacing w:val="-5"/>
          <w:kern w:val="20"/>
          <w:sz w:val="24"/>
          <w:szCs w:val="24"/>
          <w:lang w:val="x-none" w:eastAsia="x-none"/>
        </w:rPr>
        <w:t xml:space="preserve"> the domestic content threshold that will apply to the entire </w:t>
      </w:r>
      <w:r w:rsidRPr="00F63CED">
        <w:rPr>
          <w:rFonts w:ascii="Century Schoolbook" w:eastAsia="Times New Roman" w:hAnsi="Century Schoolbook" w:cs="Courier New"/>
          <w:b/>
          <w:bCs/>
          <w:spacing w:val="-5"/>
          <w:kern w:val="20"/>
          <w:sz w:val="24"/>
          <w:szCs w:val="24"/>
          <w:lang w:eastAsia="x-none"/>
        </w:rPr>
        <w:t xml:space="preserve">contract </w:t>
      </w:r>
      <w:r w:rsidRPr="00F63CED">
        <w:rPr>
          <w:rFonts w:ascii="Century Schoolbook" w:eastAsia="Times New Roman" w:hAnsi="Century Schoolbook" w:cs="Courier New"/>
          <w:b/>
          <w:bCs/>
          <w:spacing w:val="-5"/>
          <w:kern w:val="20"/>
          <w:sz w:val="24"/>
          <w:szCs w:val="24"/>
          <w:lang w:val="x-none" w:eastAsia="x-none"/>
        </w:rPr>
        <w:t>period of performance</w:t>
      </w:r>
      <w:r w:rsidRPr="00F63CED">
        <w:rPr>
          <w:rFonts w:ascii="Century Schoolbook" w:eastAsia="Times New Roman" w:hAnsi="Century Schoolbook" w:cs="Courier New"/>
          <w:b/>
          <w:bCs/>
          <w:spacing w:val="-5"/>
          <w:kern w:val="20"/>
          <w:sz w:val="24"/>
          <w:szCs w:val="24"/>
          <w:lang w:eastAsia="x-none"/>
        </w:rPr>
        <w:t xml:space="preserve">; </w:t>
      </w:r>
      <w:r w:rsidRPr="00F63CED">
        <w:rPr>
          <w:rFonts w:ascii="Century Schoolbook" w:eastAsia="Times New Roman" w:hAnsi="Century Schoolbook" w:cs="Courier New"/>
          <w:b/>
          <w:bCs/>
          <w:spacing w:val="-5"/>
          <w:kern w:val="20"/>
          <w:sz w:val="24"/>
          <w:szCs w:val="24"/>
          <w:lang w:val="x-none" w:eastAsia="x-none"/>
        </w:rPr>
        <w:t>adds “Korean end product,” “South Caucasus/Central and South Asian</w:t>
      </w:r>
      <w:r w:rsidRPr="00F63CED">
        <w:rPr>
          <w:rFonts w:ascii="Century Schoolbook" w:eastAsia="Times New Roman" w:hAnsi="Century Schoolbook" w:cs="Courier New"/>
          <w:b/>
          <w:bCs/>
          <w:spacing w:val="-5"/>
          <w:kern w:val="20"/>
          <w:sz w:val="24"/>
          <w:szCs w:val="24"/>
          <w:lang w:eastAsia="x-none"/>
        </w:rPr>
        <w:t xml:space="preserve"> </w:t>
      </w:r>
      <w:r w:rsidRPr="00F63CED">
        <w:rPr>
          <w:rFonts w:ascii="Century Schoolbook" w:eastAsia="Times New Roman" w:hAnsi="Century Schoolbook" w:cs="Courier New"/>
          <w:b/>
          <w:bCs/>
          <w:spacing w:val="-5"/>
          <w:kern w:val="20"/>
          <w:sz w:val="24"/>
          <w:szCs w:val="24"/>
          <w:lang w:val="x-none" w:eastAsia="x-none"/>
        </w:rPr>
        <w:t>(SC/CASA) state,” and “South Caucasus/Central and South Asian (SC/CASA) state end product”</w:t>
      </w:r>
      <w:r w:rsidRPr="00F63CED">
        <w:rPr>
          <w:rFonts w:ascii="Century Schoolbook" w:eastAsia="Times New Roman" w:hAnsi="Century Schoolbook" w:cs="Courier New"/>
          <w:b/>
          <w:bCs/>
          <w:spacing w:val="-5"/>
          <w:kern w:val="20"/>
          <w:sz w:val="24"/>
          <w:szCs w:val="24"/>
          <w:lang w:eastAsia="x-none"/>
        </w:rPr>
        <w:t xml:space="preserve"> </w:t>
      </w:r>
      <w:r w:rsidRPr="00F63CED">
        <w:rPr>
          <w:rFonts w:ascii="Century Schoolbook" w:eastAsia="Times New Roman" w:hAnsi="Century Schoolbook" w:cs="Courier New"/>
          <w:b/>
          <w:bCs/>
          <w:spacing w:val="-5"/>
          <w:kern w:val="20"/>
          <w:sz w:val="24"/>
          <w:szCs w:val="24"/>
          <w:lang w:val="x-none" w:eastAsia="x-none"/>
        </w:rPr>
        <w:t>to paragraph (a)</w:t>
      </w:r>
      <w:r w:rsidRPr="00F63CED">
        <w:rPr>
          <w:rFonts w:ascii="Century Schoolbook" w:eastAsia="Times New Roman" w:hAnsi="Century Schoolbook" w:cs="Courier New"/>
          <w:b/>
          <w:bCs/>
          <w:spacing w:val="-5"/>
          <w:kern w:val="20"/>
          <w:sz w:val="24"/>
          <w:szCs w:val="24"/>
          <w:lang w:eastAsia="x-none"/>
        </w:rPr>
        <w:t>;</w:t>
      </w:r>
      <w:r w:rsidRPr="00F63CED">
        <w:rPr>
          <w:rFonts w:ascii="Century Schoolbook" w:eastAsia="Times New Roman" w:hAnsi="Century Schoolbook" w:cs="Courier New"/>
          <w:b/>
          <w:bCs/>
          <w:spacing w:val="-5"/>
          <w:kern w:val="20"/>
          <w:sz w:val="24"/>
          <w:szCs w:val="24"/>
          <w:lang w:val="x-none" w:eastAsia="x-none"/>
        </w:rPr>
        <w:t xml:space="preserve"> and uses a different paragraph (c) than the basic clause:</w:t>
      </w:r>
    </w:p>
    <w:p w14:paraId="38C174F2"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b/>
          <w:bCs/>
          <w:spacing w:val="-5"/>
          <w:kern w:val="20"/>
          <w:sz w:val="24"/>
          <w:szCs w:val="24"/>
          <w:lang w:eastAsia="x-none"/>
        </w:rPr>
      </w:pPr>
    </w:p>
    <w:p w14:paraId="70B03DEE"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jc w:val="center"/>
        <w:rPr>
          <w:rFonts w:ascii="Century Schoolbook" w:eastAsia="Times New Roman" w:hAnsi="Century Schoolbook" w:cs="Times New Roman"/>
          <w:b/>
          <w:bCs/>
          <w:spacing w:val="-5"/>
          <w:kern w:val="20"/>
          <w:sz w:val="24"/>
          <w:szCs w:val="24"/>
          <w:lang w:eastAsia="x-none"/>
        </w:rPr>
      </w:pPr>
      <w:r w:rsidRPr="00F63CED">
        <w:rPr>
          <w:rFonts w:ascii="Century Schoolbook" w:eastAsia="Times New Roman" w:hAnsi="Century Schoolbook" w:cs="Times New Roman"/>
          <w:b/>
          <w:bCs/>
          <w:spacing w:val="-5"/>
          <w:kern w:val="20"/>
          <w:sz w:val="24"/>
          <w:szCs w:val="24"/>
          <w:lang w:val="x-none" w:eastAsia="x-none"/>
        </w:rPr>
        <w:t xml:space="preserve">BUY AMERICAN—FREE TRADE AGREEMENTS—BALANCE OF PAYMENTS </w:t>
      </w:r>
    </w:p>
    <w:p w14:paraId="3444C162" w14:textId="67872A0F"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jc w:val="center"/>
        <w:rPr>
          <w:rFonts w:ascii="Century Schoolbook" w:eastAsia="Times New Roman" w:hAnsi="Century Schoolbook" w:cs="Times New Roman"/>
          <w:b/>
          <w:bCs/>
          <w:spacing w:val="-5"/>
          <w:kern w:val="20"/>
          <w:sz w:val="24"/>
          <w:szCs w:val="24"/>
          <w:lang w:val="x-none" w:eastAsia="x-none"/>
        </w:rPr>
      </w:pPr>
      <w:r w:rsidRPr="00F63CED">
        <w:rPr>
          <w:rFonts w:ascii="Century Schoolbook" w:eastAsia="Times New Roman" w:hAnsi="Century Schoolbook" w:cs="Times New Roman"/>
          <w:b/>
          <w:bCs/>
          <w:spacing w:val="-5"/>
          <w:kern w:val="20"/>
          <w:sz w:val="24"/>
          <w:szCs w:val="24"/>
          <w:lang w:val="x-none" w:eastAsia="x-none"/>
        </w:rPr>
        <w:t xml:space="preserve">PROGRAM—ALTERNATE </w:t>
      </w:r>
      <w:r w:rsidRPr="00F63CED">
        <w:rPr>
          <w:rFonts w:ascii="Century Schoolbook" w:eastAsia="Times New Roman" w:hAnsi="Century Schoolbook" w:cs="Times New Roman"/>
          <w:b/>
          <w:bCs/>
          <w:spacing w:val="-5"/>
          <w:kern w:val="20"/>
          <w:sz w:val="24"/>
          <w:szCs w:val="24"/>
          <w:lang w:eastAsia="x-none"/>
        </w:rPr>
        <w:t>XI</w:t>
      </w:r>
      <w:r w:rsidRPr="00F63CED">
        <w:rPr>
          <w:rFonts w:ascii="Century Schoolbook" w:eastAsia="Times New Roman" w:hAnsi="Century Schoolbook" w:cs="Times New Roman"/>
          <w:b/>
          <w:bCs/>
          <w:spacing w:val="-5"/>
          <w:kern w:val="20"/>
          <w:sz w:val="24"/>
          <w:szCs w:val="24"/>
          <w:lang w:val="x-none" w:eastAsia="x-none"/>
        </w:rPr>
        <w:t xml:space="preserve"> (</w:t>
      </w:r>
      <w:r w:rsidR="00A82CB4">
        <w:rPr>
          <w:rFonts w:ascii="Century Schoolbook" w:eastAsia="Times New Roman" w:hAnsi="Century Schoolbook" w:cs="Times New Roman"/>
          <w:b/>
          <w:bCs/>
          <w:spacing w:val="-5"/>
          <w:kern w:val="20"/>
          <w:sz w:val="24"/>
          <w:szCs w:val="24"/>
          <w:lang w:eastAsia="x-none"/>
        </w:rPr>
        <w:t>FEB</w:t>
      </w:r>
      <w:r w:rsidR="002D0B96">
        <w:rPr>
          <w:rFonts w:ascii="Century Schoolbook" w:eastAsia="Times New Roman" w:hAnsi="Century Schoolbook" w:cs="Times New Roman"/>
          <w:b/>
          <w:bCs/>
          <w:spacing w:val="-5"/>
          <w:kern w:val="20"/>
          <w:sz w:val="24"/>
          <w:szCs w:val="24"/>
          <w:lang w:eastAsia="x-none"/>
        </w:rPr>
        <w:t xml:space="preserve"> 2024</w:t>
      </w:r>
      <w:r w:rsidRPr="00F63CED">
        <w:rPr>
          <w:rFonts w:ascii="Century Schoolbook" w:eastAsia="Times New Roman" w:hAnsi="Century Schoolbook" w:cs="Times New Roman"/>
          <w:b/>
          <w:bCs/>
          <w:spacing w:val="-5"/>
          <w:kern w:val="20"/>
          <w:sz w:val="24"/>
          <w:szCs w:val="24"/>
          <w:lang w:val="x-none" w:eastAsia="x-none"/>
        </w:rPr>
        <w:t>)</w:t>
      </w:r>
    </w:p>
    <w:p w14:paraId="4CBB920F"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val="x-none" w:eastAsia="x-none"/>
        </w:rPr>
      </w:pPr>
    </w:p>
    <w:p w14:paraId="52DF31E6"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ab/>
        <w:t xml:space="preserve">(a)  </w:t>
      </w:r>
      <w:r w:rsidRPr="00F63CED">
        <w:rPr>
          <w:rFonts w:ascii="Century Schoolbook" w:eastAsia="Times New Roman" w:hAnsi="Century Schoolbook" w:cs="Times New Roman"/>
          <w:b/>
          <w:bCs/>
          <w:i/>
          <w:spacing w:val="-5"/>
          <w:kern w:val="20"/>
          <w:sz w:val="24"/>
          <w:szCs w:val="24"/>
        </w:rPr>
        <w:t xml:space="preserve">Definitions.  </w:t>
      </w:r>
      <w:r w:rsidRPr="00F63CED">
        <w:rPr>
          <w:rFonts w:ascii="Century Schoolbook" w:eastAsia="Times New Roman" w:hAnsi="Century Schoolbook" w:cs="Times New Roman"/>
          <w:b/>
          <w:bCs/>
          <w:spacing w:val="-5"/>
          <w:kern w:val="20"/>
          <w:sz w:val="24"/>
          <w:szCs w:val="24"/>
        </w:rPr>
        <w:t>As used in this clause—</w:t>
      </w:r>
    </w:p>
    <w:p w14:paraId="578A2656"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p>
    <w:p w14:paraId="69ED8CA7" w14:textId="6E323B3A"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ab/>
        <w:t>“Bahraini end product” means an article that—</w:t>
      </w:r>
    </w:p>
    <w:p w14:paraId="5939D395"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p>
    <w:p w14:paraId="1A76F112" w14:textId="73A7DCE9"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ab/>
      </w:r>
      <w:r w:rsidRPr="00F63CED">
        <w:rPr>
          <w:rFonts w:ascii="Century Schoolbook" w:eastAsia="Times New Roman" w:hAnsi="Century Schoolbook" w:cs="Times New Roman"/>
          <w:b/>
          <w:bCs/>
          <w:spacing w:val="-5"/>
          <w:kern w:val="20"/>
          <w:sz w:val="24"/>
          <w:szCs w:val="24"/>
        </w:rPr>
        <w:tab/>
        <w:t>(1)  Is wholly the growth, product, or manufacture of Bahrain; or</w:t>
      </w:r>
    </w:p>
    <w:p w14:paraId="600AEF44"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p>
    <w:p w14:paraId="1E89F898"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ab/>
      </w:r>
      <w:r w:rsidRPr="00F63CED">
        <w:rPr>
          <w:rFonts w:ascii="Century Schoolbook" w:eastAsia="Times New Roman" w:hAnsi="Century Schoolbook" w:cs="Times New Roman"/>
          <w:b/>
          <w:bCs/>
          <w:spacing w:val="-5"/>
          <w:kern w:val="20"/>
          <w:sz w:val="24"/>
          <w:szCs w:val="24"/>
        </w:rPr>
        <w:tab/>
        <w:t xml:space="preserve">(2)  In the case of an article that consists in whole or in part of materials from another country, has been substantially transformed in Bahrain into a new and different article of commerce with a name, character, or use distinct from that of the article or articles from which it was transformed.  The term refers to a product offered for purchase under a supply contract, but for purposes of calculating the value of the </w:t>
      </w:r>
      <w:proofErr w:type="gramStart"/>
      <w:r w:rsidRPr="00F63CED">
        <w:rPr>
          <w:rFonts w:ascii="Century Schoolbook" w:eastAsia="Times New Roman" w:hAnsi="Century Schoolbook" w:cs="Times New Roman"/>
          <w:b/>
          <w:bCs/>
          <w:spacing w:val="-5"/>
          <w:kern w:val="20"/>
          <w:sz w:val="24"/>
          <w:szCs w:val="24"/>
        </w:rPr>
        <w:t>end product</w:t>
      </w:r>
      <w:proofErr w:type="gramEnd"/>
      <w:r w:rsidRPr="00F63CED">
        <w:rPr>
          <w:rFonts w:ascii="Century Schoolbook" w:eastAsia="Times New Roman" w:hAnsi="Century Schoolbook" w:cs="Times New Roman"/>
          <w:b/>
          <w:bCs/>
          <w:spacing w:val="-5"/>
          <w:kern w:val="20"/>
          <w:sz w:val="24"/>
          <w:szCs w:val="24"/>
        </w:rPr>
        <w:t xml:space="preserve"> includes services (except transportation services) incidental to its supply, provided that the value of those incidental services does not exceed the value of the product itself.</w:t>
      </w:r>
    </w:p>
    <w:p w14:paraId="2E12A07C"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p>
    <w:p w14:paraId="1BA3708B"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ab/>
        <w:t>“Commercially available off-the-shelf (COTS) item”—</w:t>
      </w:r>
    </w:p>
    <w:p w14:paraId="68214083"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p>
    <w:p w14:paraId="5EB4CE62"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ab/>
      </w:r>
      <w:r w:rsidRPr="00F63CED">
        <w:rPr>
          <w:rFonts w:ascii="Century Schoolbook" w:eastAsia="Times New Roman" w:hAnsi="Century Schoolbook" w:cs="Times New Roman"/>
          <w:b/>
          <w:bCs/>
          <w:spacing w:val="-5"/>
          <w:kern w:val="20"/>
          <w:sz w:val="24"/>
          <w:szCs w:val="24"/>
        </w:rPr>
        <w:tab/>
        <w:t>(1)  Means any item of supply (including construction material) that is—</w:t>
      </w:r>
    </w:p>
    <w:p w14:paraId="595E7BEA"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p>
    <w:p w14:paraId="18C49295"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ab/>
      </w:r>
      <w:r w:rsidRPr="00F63CED">
        <w:rPr>
          <w:rFonts w:ascii="Century Schoolbook" w:eastAsia="Times New Roman" w:hAnsi="Century Schoolbook" w:cs="Times New Roman"/>
          <w:b/>
          <w:bCs/>
          <w:spacing w:val="-5"/>
          <w:kern w:val="20"/>
          <w:sz w:val="24"/>
          <w:szCs w:val="24"/>
        </w:rPr>
        <w:tab/>
      </w:r>
      <w:r w:rsidRPr="00F63CED">
        <w:rPr>
          <w:rFonts w:ascii="Century Schoolbook" w:eastAsia="Times New Roman" w:hAnsi="Century Schoolbook" w:cs="Times New Roman"/>
          <w:b/>
          <w:bCs/>
          <w:spacing w:val="-5"/>
          <w:kern w:val="20"/>
          <w:sz w:val="24"/>
          <w:szCs w:val="24"/>
        </w:rPr>
        <w:tab/>
        <w:t>(</w:t>
      </w:r>
      <w:proofErr w:type="spellStart"/>
      <w:r w:rsidRPr="00F63CED">
        <w:rPr>
          <w:rFonts w:ascii="Century Schoolbook" w:eastAsia="Times New Roman" w:hAnsi="Century Schoolbook" w:cs="Times New Roman"/>
          <w:b/>
          <w:bCs/>
          <w:spacing w:val="-5"/>
          <w:kern w:val="20"/>
          <w:sz w:val="24"/>
          <w:szCs w:val="24"/>
        </w:rPr>
        <w:t>i</w:t>
      </w:r>
      <w:proofErr w:type="spellEnd"/>
      <w:r w:rsidRPr="00F63CED">
        <w:rPr>
          <w:rFonts w:ascii="Century Schoolbook" w:eastAsia="Times New Roman" w:hAnsi="Century Schoolbook" w:cs="Times New Roman"/>
          <w:b/>
          <w:bCs/>
          <w:spacing w:val="-5"/>
          <w:kern w:val="20"/>
          <w:sz w:val="24"/>
          <w:szCs w:val="24"/>
        </w:rPr>
        <w:t xml:space="preserve">)  A commercial </w:t>
      </w:r>
      <w:r w:rsidRPr="00F63CED">
        <w:rPr>
          <w:rFonts w:ascii="Century Schoolbook" w:eastAsia="Times New Roman" w:hAnsi="Century Schoolbook" w:cs="Courier New"/>
          <w:b/>
          <w:bCs/>
          <w:color w:val="000000"/>
          <w:sz w:val="24"/>
          <w:szCs w:val="24"/>
        </w:rPr>
        <w:t>product</w:t>
      </w:r>
      <w:r w:rsidRPr="00F63CED">
        <w:rPr>
          <w:rFonts w:ascii="Century Schoolbook" w:eastAsia="Times New Roman" w:hAnsi="Century Schoolbook" w:cs="Times New Roman"/>
          <w:b/>
          <w:bCs/>
          <w:spacing w:val="-5"/>
          <w:kern w:val="20"/>
          <w:sz w:val="24"/>
          <w:szCs w:val="24"/>
        </w:rPr>
        <w:t xml:space="preserve"> (as defined in paragraph (1) of the definition of “commercial </w:t>
      </w:r>
      <w:r w:rsidRPr="00F63CED">
        <w:rPr>
          <w:rFonts w:ascii="Century Schoolbook" w:eastAsia="Times New Roman" w:hAnsi="Century Schoolbook" w:cs="Courier New"/>
          <w:b/>
          <w:bCs/>
          <w:color w:val="000000"/>
          <w:sz w:val="24"/>
          <w:szCs w:val="24"/>
        </w:rPr>
        <w:t>product</w:t>
      </w:r>
      <w:r w:rsidRPr="00F63CED">
        <w:rPr>
          <w:rFonts w:ascii="Century Schoolbook" w:eastAsia="Times New Roman" w:hAnsi="Century Schoolbook" w:cs="Times New Roman"/>
          <w:b/>
          <w:bCs/>
          <w:spacing w:val="-5"/>
          <w:kern w:val="20"/>
          <w:sz w:val="24"/>
          <w:szCs w:val="24"/>
        </w:rPr>
        <w:t>” in section 2.101 of the Federal Acquisition Regulation (FAR)</w:t>
      </w:r>
      <w:proofErr w:type="gramStart"/>
      <w:r w:rsidRPr="00F63CED">
        <w:rPr>
          <w:rFonts w:ascii="Century Schoolbook" w:eastAsia="Times New Roman" w:hAnsi="Century Schoolbook" w:cs="Times New Roman"/>
          <w:b/>
          <w:bCs/>
          <w:spacing w:val="-5"/>
          <w:kern w:val="20"/>
          <w:sz w:val="24"/>
          <w:szCs w:val="24"/>
        </w:rPr>
        <w:t>);</w:t>
      </w:r>
      <w:proofErr w:type="gramEnd"/>
    </w:p>
    <w:p w14:paraId="4838180C"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p>
    <w:p w14:paraId="2AFF6DDC" w14:textId="09D2D86D"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ab/>
      </w:r>
      <w:r w:rsidRPr="00F63CED">
        <w:rPr>
          <w:rFonts w:ascii="Century Schoolbook" w:eastAsia="Times New Roman" w:hAnsi="Century Schoolbook" w:cs="Times New Roman"/>
          <w:b/>
          <w:bCs/>
          <w:spacing w:val="-5"/>
          <w:kern w:val="20"/>
          <w:sz w:val="24"/>
          <w:szCs w:val="24"/>
        </w:rPr>
        <w:tab/>
      </w:r>
      <w:r w:rsidRPr="00F63CED">
        <w:rPr>
          <w:rFonts w:ascii="Century Schoolbook" w:eastAsia="Times New Roman" w:hAnsi="Century Schoolbook" w:cs="Times New Roman"/>
          <w:b/>
          <w:bCs/>
          <w:spacing w:val="-5"/>
          <w:kern w:val="20"/>
          <w:sz w:val="24"/>
          <w:szCs w:val="24"/>
        </w:rPr>
        <w:tab/>
        <w:t>(ii)  Sold in substantial quantities in the commercial marketplace; and</w:t>
      </w:r>
    </w:p>
    <w:p w14:paraId="2426612C"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p>
    <w:p w14:paraId="6F6A9D10" w14:textId="78C571C9"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ab/>
      </w:r>
      <w:r w:rsidRPr="00F63CED">
        <w:rPr>
          <w:rFonts w:ascii="Century Schoolbook" w:eastAsia="Times New Roman" w:hAnsi="Century Schoolbook" w:cs="Times New Roman"/>
          <w:b/>
          <w:bCs/>
          <w:spacing w:val="-5"/>
          <w:kern w:val="20"/>
          <w:sz w:val="24"/>
          <w:szCs w:val="24"/>
        </w:rPr>
        <w:tab/>
      </w:r>
      <w:r w:rsidRPr="00F63CED">
        <w:rPr>
          <w:rFonts w:ascii="Century Schoolbook" w:eastAsia="Times New Roman" w:hAnsi="Century Schoolbook" w:cs="Times New Roman"/>
          <w:b/>
          <w:bCs/>
          <w:spacing w:val="-5"/>
          <w:kern w:val="20"/>
          <w:sz w:val="24"/>
          <w:szCs w:val="24"/>
        </w:rPr>
        <w:tab/>
        <w:t>(iii)  Offered to the Government, under a contract or subcontract at any tier, without modification, in the same form in which it is sold in the commercial marketplace; and</w:t>
      </w:r>
    </w:p>
    <w:p w14:paraId="681864F9"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p>
    <w:p w14:paraId="0AE68F88"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ab/>
      </w:r>
      <w:r w:rsidRPr="00F63CED">
        <w:rPr>
          <w:rFonts w:ascii="Century Schoolbook" w:eastAsia="Times New Roman" w:hAnsi="Century Schoolbook" w:cs="Times New Roman"/>
          <w:b/>
          <w:bCs/>
          <w:spacing w:val="-5"/>
          <w:kern w:val="20"/>
          <w:sz w:val="24"/>
          <w:szCs w:val="24"/>
        </w:rPr>
        <w:tab/>
        <w:t>(2)  Does not include bulk cargo, as defined in 46 U.S.C. 40102(4), such as agricultural products and petroleum products.</w:t>
      </w:r>
    </w:p>
    <w:p w14:paraId="4A1D1D89"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p>
    <w:p w14:paraId="5A02F566"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ab/>
        <w:t xml:space="preserve">“Component” means an article, material, or supply incorporated directly into </w:t>
      </w:r>
      <w:proofErr w:type="gramStart"/>
      <w:r w:rsidRPr="00F63CED">
        <w:rPr>
          <w:rFonts w:ascii="Century Schoolbook" w:eastAsia="Times New Roman" w:hAnsi="Century Schoolbook" w:cs="Times New Roman"/>
          <w:b/>
          <w:bCs/>
          <w:spacing w:val="-5"/>
          <w:kern w:val="20"/>
          <w:sz w:val="24"/>
          <w:szCs w:val="24"/>
        </w:rPr>
        <w:t>an end product</w:t>
      </w:r>
      <w:proofErr w:type="gramEnd"/>
      <w:r w:rsidRPr="00F63CED">
        <w:rPr>
          <w:rFonts w:ascii="Century Schoolbook" w:eastAsia="Times New Roman" w:hAnsi="Century Schoolbook" w:cs="Times New Roman"/>
          <w:b/>
          <w:bCs/>
          <w:spacing w:val="-5"/>
          <w:kern w:val="20"/>
          <w:sz w:val="24"/>
          <w:szCs w:val="24"/>
        </w:rPr>
        <w:t>.</w:t>
      </w:r>
    </w:p>
    <w:p w14:paraId="3E8D21B9"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p>
    <w:p w14:paraId="47537D9D"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val="x-none" w:eastAsia="x-none"/>
        </w:rPr>
      </w:pPr>
      <w:r w:rsidRPr="00F63CED">
        <w:rPr>
          <w:rFonts w:ascii="Century Schoolbook" w:eastAsia="Times New Roman" w:hAnsi="Century Schoolbook" w:cs="Courier New"/>
          <w:b/>
          <w:bCs/>
          <w:sz w:val="24"/>
          <w:szCs w:val="24"/>
        </w:rPr>
        <w:tab/>
        <w:t>“</w:t>
      </w:r>
      <w:r w:rsidRPr="00F63CED">
        <w:rPr>
          <w:rFonts w:ascii="Century Schoolbook" w:eastAsia="Times New Roman" w:hAnsi="Century Schoolbook" w:cs="Courier New"/>
          <w:b/>
          <w:bCs/>
          <w:iCs/>
          <w:sz w:val="24"/>
          <w:szCs w:val="24"/>
        </w:rPr>
        <w:t xml:space="preserve">Critical component” </w:t>
      </w:r>
      <w:r w:rsidRPr="00F63CED">
        <w:rPr>
          <w:rFonts w:ascii="Century Schoolbook" w:eastAsia="Times New Roman" w:hAnsi="Century Schoolbook" w:cs="Courier New"/>
          <w:b/>
          <w:bCs/>
          <w:sz w:val="24"/>
          <w:szCs w:val="24"/>
        </w:rPr>
        <w:t>means a component that is mined, produced, or manufactured in the United States and deemed critical to the U.S. supply chain.  The list of critical components is at FAR 25.105.</w:t>
      </w:r>
    </w:p>
    <w:p w14:paraId="6906CDD8"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val="x-none" w:eastAsia="x-none"/>
        </w:rPr>
      </w:pPr>
    </w:p>
    <w:p w14:paraId="4513C131"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r w:rsidRPr="00F63CED">
        <w:rPr>
          <w:rFonts w:ascii="Century Schoolbook" w:eastAsia="Times New Roman" w:hAnsi="Century Schoolbook" w:cs="Times New Roman"/>
          <w:b/>
          <w:bCs/>
          <w:spacing w:val="-5"/>
          <w:kern w:val="20"/>
          <w:sz w:val="24"/>
          <w:szCs w:val="24"/>
          <w:lang w:val="x-none" w:eastAsia="x-none"/>
        </w:rPr>
        <w:tab/>
      </w:r>
      <w:r w:rsidRPr="00F63CED">
        <w:rPr>
          <w:rFonts w:ascii="Century Schoolbook" w:eastAsia="Times New Roman" w:hAnsi="Century Schoolbook" w:cs="Times New Roman"/>
          <w:b/>
          <w:bCs/>
          <w:spacing w:val="-5"/>
          <w:kern w:val="20"/>
          <w:sz w:val="24"/>
          <w:szCs w:val="24"/>
          <w:lang w:eastAsia="x-none"/>
        </w:rPr>
        <w:t xml:space="preserve">“Critical item” means domestic construction material or a domestic </w:t>
      </w:r>
      <w:proofErr w:type="gramStart"/>
      <w:r w:rsidRPr="00F63CED">
        <w:rPr>
          <w:rFonts w:ascii="Century Schoolbook" w:eastAsia="Times New Roman" w:hAnsi="Century Schoolbook" w:cs="Times New Roman"/>
          <w:b/>
          <w:bCs/>
          <w:spacing w:val="-5"/>
          <w:kern w:val="20"/>
          <w:sz w:val="24"/>
          <w:szCs w:val="24"/>
          <w:lang w:eastAsia="x-none"/>
        </w:rPr>
        <w:t>end product</w:t>
      </w:r>
      <w:proofErr w:type="gramEnd"/>
      <w:r w:rsidRPr="00F63CED">
        <w:rPr>
          <w:rFonts w:ascii="Century Schoolbook" w:eastAsia="Times New Roman" w:hAnsi="Century Schoolbook" w:cs="Times New Roman"/>
          <w:b/>
          <w:bCs/>
          <w:spacing w:val="-5"/>
          <w:kern w:val="20"/>
          <w:sz w:val="24"/>
          <w:szCs w:val="24"/>
          <w:lang w:eastAsia="x-none"/>
        </w:rPr>
        <w:t xml:space="preserve"> that is deemed critical to the U.S. supply chain.  The list of critical items is at FAR 25.105.</w:t>
      </w:r>
    </w:p>
    <w:p w14:paraId="21E759F5"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p>
    <w:p w14:paraId="4372C7B9"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ab/>
        <w:t>“Domestic end product” means—</w:t>
      </w:r>
    </w:p>
    <w:p w14:paraId="2564D522"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p>
    <w:p w14:paraId="2851336C"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ab/>
      </w:r>
      <w:r w:rsidRPr="00F63CED">
        <w:rPr>
          <w:rFonts w:ascii="Century Schoolbook" w:eastAsia="Times New Roman" w:hAnsi="Century Schoolbook" w:cs="Times New Roman"/>
          <w:b/>
          <w:bCs/>
          <w:spacing w:val="-5"/>
          <w:kern w:val="20"/>
          <w:sz w:val="24"/>
          <w:szCs w:val="24"/>
        </w:rPr>
        <w:tab/>
        <w:t xml:space="preserve">(1)  For </w:t>
      </w:r>
      <w:proofErr w:type="gramStart"/>
      <w:r w:rsidRPr="00F63CED">
        <w:rPr>
          <w:rFonts w:ascii="Century Schoolbook" w:eastAsia="Times New Roman" w:hAnsi="Century Schoolbook" w:cs="Times New Roman"/>
          <w:b/>
          <w:bCs/>
          <w:spacing w:val="-5"/>
          <w:kern w:val="20"/>
          <w:sz w:val="24"/>
          <w:szCs w:val="24"/>
        </w:rPr>
        <w:t>an end product</w:t>
      </w:r>
      <w:proofErr w:type="gramEnd"/>
      <w:r w:rsidRPr="00F63CED">
        <w:rPr>
          <w:rFonts w:ascii="Century Schoolbook" w:eastAsia="Times New Roman" w:hAnsi="Century Schoolbook" w:cs="Times New Roman"/>
          <w:b/>
          <w:bCs/>
          <w:spacing w:val="-5"/>
          <w:kern w:val="20"/>
          <w:sz w:val="24"/>
          <w:szCs w:val="24"/>
        </w:rPr>
        <w:t xml:space="preserve"> that does not consist wholly or predominantly of iron or steel or a combination of both—</w:t>
      </w:r>
    </w:p>
    <w:p w14:paraId="4E2E874E"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p>
    <w:p w14:paraId="6A09A9B4"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ab/>
      </w:r>
      <w:r w:rsidRPr="00F63CED">
        <w:rPr>
          <w:rFonts w:ascii="Century Schoolbook" w:eastAsia="Times New Roman" w:hAnsi="Century Schoolbook" w:cs="Times New Roman"/>
          <w:b/>
          <w:bCs/>
          <w:spacing w:val="-5"/>
          <w:kern w:val="20"/>
          <w:sz w:val="24"/>
          <w:szCs w:val="24"/>
        </w:rPr>
        <w:tab/>
      </w:r>
      <w:r w:rsidRPr="00F63CED">
        <w:rPr>
          <w:rFonts w:ascii="Century Schoolbook" w:eastAsia="Times New Roman" w:hAnsi="Century Schoolbook" w:cs="Times New Roman"/>
          <w:b/>
          <w:bCs/>
          <w:spacing w:val="-5"/>
          <w:kern w:val="20"/>
          <w:sz w:val="24"/>
          <w:szCs w:val="24"/>
        </w:rPr>
        <w:tab/>
        <w:t>(</w:t>
      </w:r>
      <w:proofErr w:type="spellStart"/>
      <w:r w:rsidRPr="00F63CED">
        <w:rPr>
          <w:rFonts w:ascii="Century Schoolbook" w:eastAsia="Times New Roman" w:hAnsi="Century Schoolbook" w:cs="Times New Roman"/>
          <w:b/>
          <w:bCs/>
          <w:spacing w:val="-5"/>
          <w:kern w:val="20"/>
          <w:sz w:val="24"/>
          <w:szCs w:val="24"/>
        </w:rPr>
        <w:t>i</w:t>
      </w:r>
      <w:proofErr w:type="spellEnd"/>
      <w:r w:rsidRPr="00F63CED">
        <w:rPr>
          <w:rFonts w:ascii="Century Schoolbook" w:eastAsia="Times New Roman" w:hAnsi="Century Schoolbook" w:cs="Times New Roman"/>
          <w:b/>
          <w:bCs/>
          <w:spacing w:val="-5"/>
          <w:kern w:val="20"/>
          <w:sz w:val="24"/>
          <w:szCs w:val="24"/>
        </w:rPr>
        <w:t xml:space="preserve">)  An unmanufactured </w:t>
      </w:r>
      <w:proofErr w:type="gramStart"/>
      <w:r w:rsidRPr="00F63CED">
        <w:rPr>
          <w:rFonts w:ascii="Century Schoolbook" w:eastAsia="Times New Roman" w:hAnsi="Century Schoolbook" w:cs="Times New Roman"/>
          <w:b/>
          <w:bCs/>
          <w:spacing w:val="-5"/>
          <w:kern w:val="20"/>
          <w:sz w:val="24"/>
          <w:szCs w:val="24"/>
        </w:rPr>
        <w:t>end product</w:t>
      </w:r>
      <w:proofErr w:type="gramEnd"/>
      <w:r w:rsidRPr="00F63CED">
        <w:rPr>
          <w:rFonts w:ascii="Century Schoolbook" w:eastAsia="Times New Roman" w:hAnsi="Century Schoolbook" w:cs="Times New Roman"/>
          <w:b/>
          <w:bCs/>
          <w:spacing w:val="-5"/>
          <w:kern w:val="20"/>
          <w:sz w:val="24"/>
          <w:szCs w:val="24"/>
        </w:rPr>
        <w:t xml:space="preserve"> mined or produced in the United States; or</w:t>
      </w:r>
    </w:p>
    <w:p w14:paraId="0FC04D96"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p>
    <w:p w14:paraId="5F6D3C3F"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ab/>
      </w:r>
      <w:r w:rsidRPr="00F63CED">
        <w:rPr>
          <w:rFonts w:ascii="Century Schoolbook" w:eastAsia="Times New Roman" w:hAnsi="Century Schoolbook" w:cs="Times New Roman"/>
          <w:b/>
          <w:bCs/>
          <w:spacing w:val="-5"/>
          <w:kern w:val="20"/>
          <w:sz w:val="24"/>
          <w:szCs w:val="24"/>
        </w:rPr>
        <w:tab/>
      </w:r>
      <w:r w:rsidRPr="00F63CED">
        <w:rPr>
          <w:rFonts w:ascii="Century Schoolbook" w:eastAsia="Times New Roman" w:hAnsi="Century Schoolbook" w:cs="Times New Roman"/>
          <w:b/>
          <w:bCs/>
          <w:spacing w:val="-5"/>
          <w:kern w:val="20"/>
          <w:sz w:val="24"/>
          <w:szCs w:val="24"/>
        </w:rPr>
        <w:tab/>
        <w:t>(ii)  An end product manufactured in the United States if—</w:t>
      </w:r>
    </w:p>
    <w:p w14:paraId="7CAD2509"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p>
    <w:p w14:paraId="1972B68B" w14:textId="3400F8D3"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ab/>
      </w:r>
      <w:r w:rsidRPr="00F63CED">
        <w:rPr>
          <w:rFonts w:ascii="Century Schoolbook" w:eastAsia="Times New Roman" w:hAnsi="Century Schoolbook" w:cs="Times New Roman"/>
          <w:b/>
          <w:bCs/>
          <w:spacing w:val="-5"/>
          <w:kern w:val="20"/>
          <w:sz w:val="24"/>
          <w:szCs w:val="24"/>
        </w:rPr>
        <w:tab/>
      </w:r>
      <w:r w:rsidRPr="00F63CED">
        <w:rPr>
          <w:rFonts w:ascii="Century Schoolbook" w:eastAsia="Times New Roman" w:hAnsi="Century Schoolbook" w:cs="Times New Roman"/>
          <w:b/>
          <w:bCs/>
          <w:spacing w:val="-5"/>
          <w:kern w:val="20"/>
          <w:sz w:val="24"/>
          <w:szCs w:val="24"/>
        </w:rPr>
        <w:tab/>
      </w:r>
      <w:r w:rsidRPr="00F63CED">
        <w:rPr>
          <w:rFonts w:ascii="Century Schoolbook" w:eastAsia="Times New Roman" w:hAnsi="Century Schoolbook" w:cs="Times New Roman"/>
          <w:b/>
          <w:bCs/>
          <w:spacing w:val="-5"/>
          <w:kern w:val="20"/>
          <w:sz w:val="24"/>
          <w:szCs w:val="24"/>
        </w:rPr>
        <w:tab/>
        <w:t xml:space="preserve">(A)  The cost of its qualifying country components and its components that are mined, produced, or manufactured in the United States exceeds, for the entire period of performance for a contract awarded in: calendar year 2023, 60 percent of the cost of all its components; calendar years 2024 through 2028, 65 percent of the cost of all its components; or calendar year 2029 or later, 75 </w:t>
      </w:r>
      <w:r w:rsidR="00BF2518">
        <w:rPr>
          <w:rFonts w:ascii="Century Schoolbook" w:eastAsia="Times New Roman" w:hAnsi="Century Schoolbook" w:cs="Times New Roman"/>
          <w:b/>
          <w:bCs/>
          <w:spacing w:val="-5"/>
          <w:kern w:val="20"/>
          <w:sz w:val="24"/>
          <w:szCs w:val="24"/>
        </w:rPr>
        <w:t xml:space="preserve">percent </w:t>
      </w:r>
      <w:r w:rsidRPr="00F63CED">
        <w:rPr>
          <w:rFonts w:ascii="Century Schoolbook" w:eastAsia="Times New Roman" w:hAnsi="Century Schoolbook" w:cs="Times New Roman"/>
          <w:b/>
          <w:bCs/>
          <w:spacing w:val="-5"/>
          <w:kern w:val="20"/>
          <w:sz w:val="24"/>
          <w:szCs w:val="24"/>
        </w:rPr>
        <w:t xml:space="preserve">of the cost of all its components.  The cost of components includes transportation costs to the place of incorporation into the </w:t>
      </w:r>
      <w:proofErr w:type="gramStart"/>
      <w:r w:rsidRPr="00F63CED">
        <w:rPr>
          <w:rFonts w:ascii="Century Schoolbook" w:eastAsia="Times New Roman" w:hAnsi="Century Schoolbook" w:cs="Times New Roman"/>
          <w:b/>
          <w:bCs/>
          <w:spacing w:val="-5"/>
          <w:kern w:val="20"/>
          <w:sz w:val="24"/>
          <w:szCs w:val="24"/>
        </w:rPr>
        <w:t>end product</w:t>
      </w:r>
      <w:proofErr w:type="gramEnd"/>
      <w:r w:rsidRPr="00F63CED">
        <w:rPr>
          <w:rFonts w:ascii="Century Schoolbook" w:eastAsia="Times New Roman" w:hAnsi="Century Schoolbook" w:cs="Times New Roman"/>
          <w:b/>
          <w:bCs/>
          <w:spacing w:val="-5"/>
          <w:kern w:val="20"/>
          <w:sz w:val="24"/>
          <w:szCs w:val="24"/>
        </w:rPr>
        <w:t xml:space="preserve"> and U.S. duty (whether or not a duty-free entry certificate is issued).  </w:t>
      </w:r>
      <w:r w:rsidRPr="00F63CED">
        <w:rPr>
          <w:rFonts w:ascii="Century Schoolbook" w:eastAsia="Times New Roman" w:hAnsi="Century Schoolbook" w:cs="Times New Roman"/>
          <w:b/>
          <w:bCs/>
          <w:spacing w:val="-5"/>
          <w:kern w:val="20"/>
          <w:sz w:val="24"/>
          <w:szCs w:val="24"/>
          <w:lang w:val="x-none" w:eastAsia="x-none"/>
        </w:rPr>
        <w:t>Components of unknown origin are treated as foreign.</w:t>
      </w:r>
      <w:r w:rsidRPr="00F63CED">
        <w:rPr>
          <w:rFonts w:ascii="Century Schoolbook" w:eastAsia="Times New Roman" w:hAnsi="Century Schoolbook" w:cs="Times New Roman"/>
          <w:b/>
          <w:bCs/>
          <w:spacing w:val="-5"/>
          <w:kern w:val="20"/>
          <w:sz w:val="24"/>
          <w:szCs w:val="24"/>
          <w:lang w:eastAsia="x-none"/>
        </w:rPr>
        <w:t xml:space="preserve">  </w:t>
      </w:r>
      <w:r w:rsidRPr="00F63CED">
        <w:rPr>
          <w:rFonts w:ascii="Century Schoolbook" w:eastAsia="Times New Roman" w:hAnsi="Century Schoolbook" w:cs="Times New Roman"/>
          <w:b/>
          <w:bCs/>
          <w:spacing w:val="-5"/>
          <w:kern w:val="20"/>
          <w:sz w:val="24"/>
          <w:szCs w:val="24"/>
        </w:rPr>
        <w:t xml:space="preserve">Scrap generated, collected, and prepared for processing in the United States is considered domestic.  A component is considered to have been mined, produced, or manufactured in the United States (regardless of its source in fact) if the </w:t>
      </w:r>
      <w:proofErr w:type="gramStart"/>
      <w:r w:rsidRPr="00F63CED">
        <w:rPr>
          <w:rFonts w:ascii="Century Schoolbook" w:eastAsia="Times New Roman" w:hAnsi="Century Schoolbook" w:cs="Times New Roman"/>
          <w:b/>
          <w:bCs/>
          <w:spacing w:val="-5"/>
          <w:kern w:val="20"/>
          <w:sz w:val="24"/>
          <w:szCs w:val="24"/>
        </w:rPr>
        <w:t>end product</w:t>
      </w:r>
      <w:proofErr w:type="gramEnd"/>
      <w:r w:rsidRPr="00F63CED">
        <w:rPr>
          <w:rFonts w:ascii="Century Schoolbook" w:eastAsia="Times New Roman" w:hAnsi="Century Schoolbook" w:cs="Times New Roman"/>
          <w:b/>
          <w:bCs/>
          <w:spacing w:val="-5"/>
          <w:kern w:val="20"/>
          <w:sz w:val="24"/>
          <w:szCs w:val="24"/>
        </w:rPr>
        <w:t xml:space="preserve"> in which it is incorporated is manufactured in the United States and the component is of a class or kind for which the Government has determined that</w:t>
      </w:r>
      <w:r w:rsidRPr="00F63CED">
        <w:rPr>
          <w:rFonts w:ascii="Century Schoolbook" w:eastAsia="Times New Roman" w:hAnsi="Century Schoolbook" w:cs="Times New Roman"/>
          <w:b/>
          <w:bCs/>
          <w:spacing w:val="-5"/>
          <w:kern w:val="20"/>
          <w:sz w:val="24"/>
          <w:szCs w:val="24"/>
        </w:rPr>
        <w:sym w:font="Symbol" w:char="F0BE"/>
      </w:r>
    </w:p>
    <w:p w14:paraId="60D1B81A"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p>
    <w:p w14:paraId="6890B3D4"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ab/>
      </w:r>
      <w:r w:rsidRPr="00F63CED">
        <w:rPr>
          <w:rFonts w:ascii="Century Schoolbook" w:eastAsia="Times New Roman" w:hAnsi="Century Schoolbook" w:cs="Times New Roman"/>
          <w:b/>
          <w:bCs/>
          <w:spacing w:val="-5"/>
          <w:kern w:val="20"/>
          <w:sz w:val="24"/>
          <w:szCs w:val="24"/>
        </w:rPr>
        <w:tab/>
      </w:r>
      <w:r w:rsidRPr="00F63CED">
        <w:rPr>
          <w:rFonts w:ascii="Century Schoolbook" w:eastAsia="Times New Roman" w:hAnsi="Century Schoolbook" w:cs="Times New Roman"/>
          <w:b/>
          <w:bCs/>
          <w:spacing w:val="-5"/>
          <w:kern w:val="20"/>
          <w:sz w:val="24"/>
          <w:szCs w:val="24"/>
        </w:rPr>
        <w:tab/>
      </w:r>
      <w:r w:rsidRPr="00F63CED">
        <w:rPr>
          <w:rFonts w:ascii="Century Schoolbook" w:eastAsia="Times New Roman" w:hAnsi="Century Schoolbook" w:cs="Times New Roman"/>
          <w:b/>
          <w:bCs/>
          <w:spacing w:val="-5"/>
          <w:kern w:val="20"/>
          <w:sz w:val="24"/>
          <w:szCs w:val="24"/>
        </w:rPr>
        <w:tab/>
      </w:r>
      <w:r w:rsidRPr="00F63CED">
        <w:rPr>
          <w:rFonts w:ascii="Century Schoolbook" w:eastAsia="Times New Roman" w:hAnsi="Century Schoolbook" w:cs="Times New Roman"/>
          <w:b/>
          <w:bCs/>
          <w:spacing w:val="-5"/>
          <w:kern w:val="20"/>
          <w:sz w:val="24"/>
          <w:szCs w:val="24"/>
        </w:rPr>
        <w:tab/>
        <w:t>(</w:t>
      </w:r>
      <w:r w:rsidRPr="00F63CED">
        <w:rPr>
          <w:rFonts w:ascii="Century Schoolbook" w:eastAsia="Times New Roman" w:hAnsi="Century Schoolbook" w:cs="Times New Roman"/>
          <w:b/>
          <w:bCs/>
          <w:i/>
          <w:iCs/>
          <w:spacing w:val="-5"/>
          <w:kern w:val="20"/>
          <w:sz w:val="24"/>
          <w:szCs w:val="24"/>
        </w:rPr>
        <w:t>1</w:t>
      </w:r>
      <w:r w:rsidRPr="00F63CED">
        <w:rPr>
          <w:rFonts w:ascii="Century Schoolbook" w:eastAsia="Times New Roman" w:hAnsi="Century Schoolbook" w:cs="Times New Roman"/>
          <w:b/>
          <w:bCs/>
          <w:spacing w:val="-5"/>
          <w:kern w:val="20"/>
          <w:sz w:val="24"/>
          <w:szCs w:val="24"/>
        </w:rPr>
        <w:t>)  Sufficient and reasonably available commercial quantities of a satisfactory quality are not mined, produced, or manufactured in the United States; or</w:t>
      </w:r>
    </w:p>
    <w:p w14:paraId="124FCBEC"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p>
    <w:p w14:paraId="1A4ED289"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ab/>
      </w:r>
      <w:r w:rsidRPr="00F63CED">
        <w:rPr>
          <w:rFonts w:ascii="Century Schoolbook" w:eastAsia="Times New Roman" w:hAnsi="Century Schoolbook" w:cs="Times New Roman"/>
          <w:b/>
          <w:bCs/>
          <w:spacing w:val="-5"/>
          <w:kern w:val="20"/>
          <w:sz w:val="24"/>
          <w:szCs w:val="24"/>
        </w:rPr>
        <w:tab/>
      </w:r>
      <w:r w:rsidRPr="00F63CED">
        <w:rPr>
          <w:rFonts w:ascii="Century Schoolbook" w:eastAsia="Times New Roman" w:hAnsi="Century Schoolbook" w:cs="Times New Roman"/>
          <w:b/>
          <w:bCs/>
          <w:spacing w:val="-5"/>
          <w:kern w:val="20"/>
          <w:sz w:val="24"/>
          <w:szCs w:val="24"/>
        </w:rPr>
        <w:tab/>
      </w:r>
      <w:r w:rsidRPr="00F63CED">
        <w:rPr>
          <w:rFonts w:ascii="Century Schoolbook" w:eastAsia="Times New Roman" w:hAnsi="Century Schoolbook" w:cs="Times New Roman"/>
          <w:b/>
          <w:bCs/>
          <w:spacing w:val="-5"/>
          <w:kern w:val="20"/>
          <w:sz w:val="24"/>
          <w:szCs w:val="24"/>
        </w:rPr>
        <w:tab/>
      </w:r>
      <w:r w:rsidRPr="00F63CED">
        <w:rPr>
          <w:rFonts w:ascii="Century Schoolbook" w:eastAsia="Times New Roman" w:hAnsi="Century Schoolbook" w:cs="Times New Roman"/>
          <w:b/>
          <w:bCs/>
          <w:spacing w:val="-5"/>
          <w:kern w:val="20"/>
          <w:sz w:val="24"/>
          <w:szCs w:val="24"/>
        </w:rPr>
        <w:tab/>
      </w:r>
      <w:r w:rsidRPr="00F63CED">
        <w:rPr>
          <w:rFonts w:ascii="Century Schoolbook" w:eastAsia="Times New Roman" w:hAnsi="Century Schoolbook" w:cs="Times New Roman"/>
          <w:b/>
          <w:bCs/>
          <w:iCs/>
          <w:spacing w:val="-5"/>
          <w:kern w:val="20"/>
          <w:sz w:val="24"/>
          <w:szCs w:val="24"/>
        </w:rPr>
        <w:t>(</w:t>
      </w:r>
      <w:r w:rsidRPr="00F63CED">
        <w:rPr>
          <w:rFonts w:ascii="Century Schoolbook" w:eastAsia="Times New Roman" w:hAnsi="Century Schoolbook" w:cs="Times New Roman"/>
          <w:b/>
          <w:bCs/>
          <w:i/>
          <w:spacing w:val="-5"/>
          <w:kern w:val="20"/>
          <w:sz w:val="24"/>
          <w:szCs w:val="24"/>
        </w:rPr>
        <w:t>2</w:t>
      </w:r>
      <w:r w:rsidRPr="00F63CED">
        <w:rPr>
          <w:rFonts w:ascii="Century Schoolbook" w:eastAsia="Times New Roman" w:hAnsi="Century Schoolbook" w:cs="Times New Roman"/>
          <w:b/>
          <w:bCs/>
          <w:iCs/>
          <w:spacing w:val="-5"/>
          <w:kern w:val="20"/>
          <w:sz w:val="24"/>
          <w:szCs w:val="24"/>
        </w:rPr>
        <w:t>)</w:t>
      </w:r>
      <w:r w:rsidRPr="00F63CED">
        <w:rPr>
          <w:rFonts w:ascii="Century Schoolbook" w:eastAsia="Times New Roman" w:hAnsi="Century Schoolbook" w:cs="Times New Roman"/>
          <w:b/>
          <w:bCs/>
          <w:spacing w:val="-5"/>
          <w:kern w:val="20"/>
          <w:sz w:val="24"/>
          <w:szCs w:val="24"/>
        </w:rPr>
        <w:t xml:space="preserve">  It is inconsistent with the public interest to apply the restrictions of the Buy American statute; or</w:t>
      </w:r>
    </w:p>
    <w:p w14:paraId="5CEF9547"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p>
    <w:p w14:paraId="6E3EB7E1"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ab/>
      </w:r>
      <w:r w:rsidRPr="00F63CED">
        <w:rPr>
          <w:rFonts w:ascii="Century Schoolbook" w:eastAsia="Times New Roman" w:hAnsi="Century Schoolbook" w:cs="Times New Roman"/>
          <w:b/>
          <w:bCs/>
          <w:spacing w:val="-5"/>
          <w:kern w:val="20"/>
          <w:sz w:val="24"/>
          <w:szCs w:val="24"/>
        </w:rPr>
        <w:tab/>
      </w:r>
      <w:r w:rsidRPr="00F63CED">
        <w:rPr>
          <w:rFonts w:ascii="Century Schoolbook" w:eastAsia="Times New Roman" w:hAnsi="Century Schoolbook" w:cs="Times New Roman"/>
          <w:b/>
          <w:bCs/>
          <w:spacing w:val="-5"/>
          <w:kern w:val="20"/>
          <w:sz w:val="24"/>
          <w:szCs w:val="24"/>
        </w:rPr>
        <w:tab/>
      </w:r>
      <w:r w:rsidRPr="00F63CED">
        <w:rPr>
          <w:rFonts w:ascii="Century Schoolbook" w:eastAsia="Times New Roman" w:hAnsi="Century Schoolbook" w:cs="Times New Roman"/>
          <w:b/>
          <w:bCs/>
          <w:spacing w:val="-5"/>
          <w:kern w:val="20"/>
          <w:sz w:val="24"/>
          <w:szCs w:val="24"/>
        </w:rPr>
        <w:tab/>
        <w:t xml:space="preserve">(B)  The </w:t>
      </w:r>
      <w:proofErr w:type="gramStart"/>
      <w:r w:rsidRPr="00F63CED">
        <w:rPr>
          <w:rFonts w:ascii="Century Schoolbook" w:eastAsia="Times New Roman" w:hAnsi="Century Schoolbook" w:cs="Times New Roman"/>
          <w:b/>
          <w:bCs/>
          <w:spacing w:val="-5"/>
          <w:kern w:val="20"/>
          <w:sz w:val="24"/>
          <w:szCs w:val="24"/>
        </w:rPr>
        <w:t>end product</w:t>
      </w:r>
      <w:proofErr w:type="gramEnd"/>
      <w:r w:rsidRPr="00F63CED">
        <w:rPr>
          <w:rFonts w:ascii="Century Schoolbook" w:eastAsia="Times New Roman" w:hAnsi="Century Schoolbook" w:cs="Times New Roman"/>
          <w:b/>
          <w:bCs/>
          <w:spacing w:val="-5"/>
          <w:kern w:val="20"/>
          <w:sz w:val="24"/>
          <w:szCs w:val="24"/>
        </w:rPr>
        <w:t xml:space="preserve"> is a COTS item; or</w:t>
      </w:r>
    </w:p>
    <w:p w14:paraId="772132F0"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p>
    <w:p w14:paraId="4FAC194C"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r w:rsidRPr="00F63CED">
        <w:rPr>
          <w:rFonts w:ascii="Century Schoolbook" w:eastAsia="Times New Roman" w:hAnsi="Century Schoolbook" w:cs="Times New Roman"/>
          <w:b/>
          <w:bCs/>
          <w:spacing w:val="-5"/>
          <w:kern w:val="20"/>
          <w:sz w:val="24"/>
          <w:szCs w:val="24"/>
          <w:lang w:eastAsia="x-none"/>
        </w:rPr>
        <w:tab/>
      </w:r>
      <w:r w:rsidRPr="00F63CED">
        <w:rPr>
          <w:rFonts w:ascii="Century Schoolbook" w:eastAsia="Times New Roman" w:hAnsi="Century Schoolbook" w:cs="Times New Roman"/>
          <w:b/>
          <w:bCs/>
          <w:spacing w:val="-5"/>
          <w:kern w:val="20"/>
          <w:sz w:val="24"/>
          <w:szCs w:val="24"/>
          <w:lang w:eastAsia="x-none"/>
        </w:rPr>
        <w:tab/>
        <w:t>(2)  For an end product that consists wholly or predominantly of iron or steel or a combination of both, an end product manufactured in the United States, if the cost of iron and steel not produced in the United States or a qualifying country constitutes less than 5 percent of the cost of all the components used in the end product (produced in the United States or a qualifying country means that all manufacturing processes of the iron or steel must take place in the United States or a qualifying country, except metallurgical processes involving refinement of steel additives).</w:t>
      </w:r>
      <w:r w:rsidRPr="00F63CED">
        <w:rPr>
          <w:rFonts w:ascii="Century Schoolbook" w:eastAsia="Times New Roman" w:hAnsi="Century Schoolbook" w:cs="Times New Roman"/>
          <w:b/>
          <w:bCs/>
          <w:color w:val="000000"/>
          <w:sz w:val="24"/>
          <w:szCs w:val="24"/>
          <w:lang w:val="en"/>
        </w:rPr>
        <w:t xml:space="preserve">  The cost of iron and steel not produced in the United States or a qualifying country includes but is not limited to the cost of iron or steel mill products (such as bar, billet, slab, wire, plate, or sheet), castings, or forgings, not produced in the United States or a qualifying country, utilized in the manufacture of the end product and a good faith estimate of the cost of all iron or steel components not produced in the United States or a qualifying country, excluding COTS fasteners.  Iron or steel components of unknown origin are treated as foreign.  If the </w:t>
      </w:r>
      <w:proofErr w:type="gramStart"/>
      <w:r w:rsidRPr="00F63CED">
        <w:rPr>
          <w:rFonts w:ascii="Century Schoolbook" w:eastAsia="Times New Roman" w:hAnsi="Century Schoolbook" w:cs="Times New Roman"/>
          <w:b/>
          <w:bCs/>
          <w:color w:val="000000"/>
          <w:sz w:val="24"/>
          <w:szCs w:val="24"/>
          <w:lang w:val="en"/>
        </w:rPr>
        <w:t>end product</w:t>
      </w:r>
      <w:proofErr w:type="gramEnd"/>
      <w:r w:rsidRPr="00F63CED">
        <w:rPr>
          <w:rFonts w:ascii="Century Schoolbook" w:eastAsia="Times New Roman" w:hAnsi="Century Schoolbook" w:cs="Times New Roman"/>
          <w:b/>
          <w:bCs/>
          <w:color w:val="000000"/>
          <w:sz w:val="24"/>
          <w:szCs w:val="24"/>
          <w:lang w:val="en"/>
        </w:rPr>
        <w:t xml:space="preserve"> contains multiple components, the cost of all the materials used in such end product is calculated in accordance with the explanation of cost of components in paragraph (1)(ii)(A) of this definition.</w:t>
      </w:r>
    </w:p>
    <w:p w14:paraId="1853590B"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p>
    <w:p w14:paraId="508BCC11" w14:textId="49AB21F5"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ab/>
        <w:t>“End product” means those articles, materials, and supplies to be acquired under this contract for public use.</w:t>
      </w:r>
    </w:p>
    <w:p w14:paraId="1E20968C"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p>
    <w:p w14:paraId="633C41B0" w14:textId="45428A3F"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ab/>
        <w:t xml:space="preserve">“Foreign end product” means </w:t>
      </w:r>
      <w:proofErr w:type="gramStart"/>
      <w:r w:rsidRPr="00F63CED">
        <w:rPr>
          <w:rFonts w:ascii="Century Schoolbook" w:eastAsia="Times New Roman" w:hAnsi="Century Schoolbook" w:cs="Times New Roman"/>
          <w:b/>
          <w:bCs/>
          <w:spacing w:val="-5"/>
          <w:kern w:val="20"/>
          <w:sz w:val="24"/>
          <w:szCs w:val="24"/>
        </w:rPr>
        <w:t>an end product</w:t>
      </w:r>
      <w:proofErr w:type="gramEnd"/>
      <w:r w:rsidRPr="00F63CED">
        <w:rPr>
          <w:rFonts w:ascii="Century Schoolbook" w:eastAsia="Times New Roman" w:hAnsi="Century Schoolbook" w:cs="Times New Roman"/>
          <w:b/>
          <w:bCs/>
          <w:spacing w:val="-5"/>
          <w:kern w:val="20"/>
          <w:sz w:val="24"/>
          <w:szCs w:val="24"/>
        </w:rPr>
        <w:t xml:space="preserve"> other than a domestic end product.</w:t>
      </w:r>
    </w:p>
    <w:p w14:paraId="19B0EC0F"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p>
    <w:p w14:paraId="335CBD3D" w14:textId="24BE6F5A"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ab/>
        <w:t>“Free Trade Agreement country” means Australia, Bahrain, Chile, Colombia, Costa Rica, Dominican Republic, El Salvador, Guatemala, Honduras, Korea (Republic of), Mexico, Morocco, Nicaragua, Panama, Peru, or Singapore.</w:t>
      </w:r>
    </w:p>
    <w:p w14:paraId="07D49312"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p>
    <w:p w14:paraId="011ADF14" w14:textId="38C288B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ab/>
        <w:t>“Free Trade Agreement country end product” means an article that—</w:t>
      </w:r>
    </w:p>
    <w:p w14:paraId="7EECA4F4"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p>
    <w:p w14:paraId="578128AA" w14:textId="1A03B71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ab/>
      </w:r>
      <w:r w:rsidRPr="00F63CED">
        <w:rPr>
          <w:rFonts w:ascii="Century Schoolbook" w:eastAsia="Times New Roman" w:hAnsi="Century Schoolbook" w:cs="Times New Roman"/>
          <w:b/>
          <w:bCs/>
          <w:spacing w:val="-5"/>
          <w:kern w:val="20"/>
          <w:sz w:val="24"/>
          <w:szCs w:val="24"/>
        </w:rPr>
        <w:tab/>
        <w:t>(1)  Is wholly the growth, product, or manufacture of a Free Trade Agreement country; or</w:t>
      </w:r>
    </w:p>
    <w:p w14:paraId="1101E916"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p>
    <w:p w14:paraId="1157B6FA" w14:textId="1B93A255"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ab/>
      </w:r>
      <w:r w:rsidRPr="00F63CED">
        <w:rPr>
          <w:rFonts w:ascii="Century Schoolbook" w:eastAsia="Times New Roman" w:hAnsi="Century Schoolbook" w:cs="Times New Roman"/>
          <w:b/>
          <w:bCs/>
          <w:spacing w:val="-5"/>
          <w:kern w:val="20"/>
          <w:sz w:val="24"/>
          <w:szCs w:val="24"/>
        </w:rPr>
        <w:tab/>
        <w:t xml:space="preserve">(2)  In the case of an article that consists in whole or in part of materials from another country, has been substantially transformed in a Free Trade Agreement country into a new and different article of commerce with a name, character, or use distinct from that of the article or articles from which it was transformed.  The term refers to a product offered for purchase under a supply contract, but for purposes of calculating the value of the </w:t>
      </w:r>
      <w:proofErr w:type="gramStart"/>
      <w:r w:rsidRPr="00F63CED">
        <w:rPr>
          <w:rFonts w:ascii="Century Schoolbook" w:eastAsia="Times New Roman" w:hAnsi="Century Schoolbook" w:cs="Times New Roman"/>
          <w:b/>
          <w:bCs/>
          <w:spacing w:val="-5"/>
          <w:kern w:val="20"/>
          <w:sz w:val="24"/>
          <w:szCs w:val="24"/>
        </w:rPr>
        <w:t>end product</w:t>
      </w:r>
      <w:proofErr w:type="gramEnd"/>
      <w:r w:rsidRPr="00F63CED">
        <w:rPr>
          <w:rFonts w:ascii="Century Schoolbook" w:eastAsia="Times New Roman" w:hAnsi="Century Schoolbook" w:cs="Times New Roman"/>
          <w:b/>
          <w:bCs/>
          <w:spacing w:val="-5"/>
          <w:kern w:val="20"/>
          <w:sz w:val="24"/>
          <w:szCs w:val="24"/>
        </w:rPr>
        <w:t xml:space="preserve"> includes services (except transportation services) incidental to its supply, </w:t>
      </w:r>
      <w:r w:rsidRPr="00F63CED">
        <w:rPr>
          <w:rFonts w:ascii="Century Schoolbook" w:eastAsia="Times New Roman" w:hAnsi="Century Schoolbook" w:cs="Times New Roman"/>
          <w:b/>
          <w:bCs/>
          <w:spacing w:val="-5"/>
          <w:kern w:val="20"/>
          <w:sz w:val="24"/>
          <w:szCs w:val="24"/>
        </w:rPr>
        <w:lastRenderedPageBreak/>
        <w:t>provided that the value of those incidental services does not exceed the value of the product itself.</w:t>
      </w:r>
    </w:p>
    <w:p w14:paraId="6D136152"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p>
    <w:p w14:paraId="1B897217" w14:textId="09C75A78"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ab/>
        <w:t>“Korean end product” means an article that—</w:t>
      </w:r>
    </w:p>
    <w:p w14:paraId="02EA9408"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p>
    <w:p w14:paraId="7C3DA8CE" w14:textId="3FE65AED"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ab/>
      </w:r>
      <w:r w:rsidRPr="00F63CED">
        <w:rPr>
          <w:rFonts w:ascii="Century Schoolbook" w:eastAsia="Times New Roman" w:hAnsi="Century Schoolbook" w:cs="Times New Roman"/>
          <w:b/>
          <w:bCs/>
          <w:spacing w:val="-5"/>
          <w:kern w:val="20"/>
          <w:sz w:val="24"/>
          <w:szCs w:val="24"/>
        </w:rPr>
        <w:tab/>
        <w:t>(1)  Is wholly the growth, product, or manufacture of Korea; or</w:t>
      </w:r>
    </w:p>
    <w:p w14:paraId="6481E5FD"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p>
    <w:p w14:paraId="6661151E" w14:textId="033B0BD2"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ab/>
      </w:r>
      <w:r w:rsidRPr="00F63CED">
        <w:rPr>
          <w:rFonts w:ascii="Century Schoolbook" w:eastAsia="Times New Roman" w:hAnsi="Century Schoolbook" w:cs="Times New Roman"/>
          <w:b/>
          <w:bCs/>
          <w:spacing w:val="-5"/>
          <w:kern w:val="20"/>
          <w:sz w:val="24"/>
          <w:szCs w:val="24"/>
        </w:rPr>
        <w:tab/>
        <w:t xml:space="preserve">(2)  In the case of an article that consists in whole or in part of materials from another country, has been substantially transformed in Korea (Republic of) into a new and different article of commerce with a name, character, or use distinct from that of the article or articles from which it was transformed.  The term refers to a product offered for purchase under a supply contract, but for purposes of calculating the value of the </w:t>
      </w:r>
      <w:proofErr w:type="gramStart"/>
      <w:r w:rsidRPr="00F63CED">
        <w:rPr>
          <w:rFonts w:ascii="Century Schoolbook" w:eastAsia="Times New Roman" w:hAnsi="Century Schoolbook" w:cs="Times New Roman"/>
          <w:b/>
          <w:bCs/>
          <w:spacing w:val="-5"/>
          <w:kern w:val="20"/>
          <w:sz w:val="24"/>
          <w:szCs w:val="24"/>
        </w:rPr>
        <w:t>end product</w:t>
      </w:r>
      <w:proofErr w:type="gramEnd"/>
      <w:r w:rsidRPr="00F63CED">
        <w:rPr>
          <w:rFonts w:ascii="Century Schoolbook" w:eastAsia="Times New Roman" w:hAnsi="Century Schoolbook" w:cs="Times New Roman"/>
          <w:b/>
          <w:bCs/>
          <w:spacing w:val="-5"/>
          <w:kern w:val="20"/>
          <w:sz w:val="24"/>
          <w:szCs w:val="24"/>
        </w:rPr>
        <w:t>, includes services (except transportation services) incidental to its supply, provided that the value of those incidental services does not exceed the value of the product itself.</w:t>
      </w:r>
    </w:p>
    <w:p w14:paraId="3574038E"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p>
    <w:p w14:paraId="3EB92864" w14:textId="0B4122FA"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ab/>
        <w:t>“Moroccan end product” means an article that—</w:t>
      </w:r>
    </w:p>
    <w:p w14:paraId="604F5AF2"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p>
    <w:p w14:paraId="5F60CEDA" w14:textId="5CE78053"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ab/>
      </w:r>
      <w:r w:rsidRPr="00F63CED">
        <w:rPr>
          <w:rFonts w:ascii="Century Schoolbook" w:eastAsia="Times New Roman" w:hAnsi="Century Schoolbook" w:cs="Times New Roman"/>
          <w:b/>
          <w:bCs/>
          <w:spacing w:val="-5"/>
          <w:kern w:val="20"/>
          <w:sz w:val="24"/>
          <w:szCs w:val="24"/>
        </w:rPr>
        <w:tab/>
        <w:t>(1)  Is wholly the growth, product, or manufacture of Morocco; or</w:t>
      </w:r>
    </w:p>
    <w:p w14:paraId="1FEC7257"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p>
    <w:p w14:paraId="4CEB31B8" w14:textId="3832E721"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ab/>
      </w:r>
      <w:r w:rsidRPr="00F63CED">
        <w:rPr>
          <w:rFonts w:ascii="Century Schoolbook" w:eastAsia="Times New Roman" w:hAnsi="Century Schoolbook" w:cs="Times New Roman"/>
          <w:b/>
          <w:bCs/>
          <w:spacing w:val="-5"/>
          <w:kern w:val="20"/>
          <w:sz w:val="24"/>
          <w:szCs w:val="24"/>
        </w:rPr>
        <w:tab/>
        <w:t xml:space="preserve">(2)  In the case of an article that consists in whole or in part of materials from another country, has been substantially transformed in Morocco into a new and different article of commerce with a name, character, or use distinct from that of the article or articles from which it was transformed.  The term refers to a product offered for purchase under a supply contract, but for purposes of calculating the value of the </w:t>
      </w:r>
      <w:proofErr w:type="gramStart"/>
      <w:r w:rsidRPr="00F63CED">
        <w:rPr>
          <w:rFonts w:ascii="Century Schoolbook" w:eastAsia="Times New Roman" w:hAnsi="Century Schoolbook" w:cs="Times New Roman"/>
          <w:b/>
          <w:bCs/>
          <w:spacing w:val="-5"/>
          <w:kern w:val="20"/>
          <w:sz w:val="24"/>
          <w:szCs w:val="24"/>
        </w:rPr>
        <w:t>end product</w:t>
      </w:r>
      <w:proofErr w:type="gramEnd"/>
      <w:r w:rsidRPr="00F63CED">
        <w:rPr>
          <w:rFonts w:ascii="Century Schoolbook" w:eastAsia="Times New Roman" w:hAnsi="Century Schoolbook" w:cs="Times New Roman"/>
          <w:b/>
          <w:bCs/>
          <w:spacing w:val="-5"/>
          <w:kern w:val="20"/>
          <w:sz w:val="24"/>
          <w:szCs w:val="24"/>
        </w:rPr>
        <w:t xml:space="preserve"> includes services (except transportation services) incidental to its supply, provided that the value of those incidental services does not exceed the value of the product itself.</w:t>
      </w:r>
    </w:p>
    <w:p w14:paraId="75DF4FEF"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p>
    <w:p w14:paraId="130A79D7" w14:textId="13D9B8A1"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ab/>
        <w:t>“Panamanian end product” means an article that—</w:t>
      </w:r>
    </w:p>
    <w:p w14:paraId="13F0E3E2"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p>
    <w:p w14:paraId="1B63001D" w14:textId="228CB196"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ab/>
      </w:r>
      <w:r w:rsidRPr="00F63CED">
        <w:rPr>
          <w:rFonts w:ascii="Century Schoolbook" w:eastAsia="Times New Roman" w:hAnsi="Century Schoolbook" w:cs="Times New Roman"/>
          <w:b/>
          <w:bCs/>
          <w:spacing w:val="-5"/>
          <w:kern w:val="20"/>
          <w:sz w:val="24"/>
          <w:szCs w:val="24"/>
        </w:rPr>
        <w:tab/>
        <w:t>(1)  Is wholly the growth, product, or manufacture of Panama; or</w:t>
      </w:r>
    </w:p>
    <w:p w14:paraId="4008160D"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p>
    <w:p w14:paraId="1142CF6F" w14:textId="0A858AB5"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ab/>
      </w:r>
      <w:r w:rsidRPr="00F63CED">
        <w:rPr>
          <w:rFonts w:ascii="Century Schoolbook" w:eastAsia="Times New Roman" w:hAnsi="Century Schoolbook" w:cs="Times New Roman"/>
          <w:b/>
          <w:bCs/>
          <w:spacing w:val="-5"/>
          <w:kern w:val="20"/>
          <w:sz w:val="24"/>
          <w:szCs w:val="24"/>
        </w:rPr>
        <w:tab/>
        <w:t xml:space="preserve">(2)  In the case of an article that consists in whole or in part of materials from another country, has been substantially transformed in Panama into a new and different article of commerce with a name, character, or use distinct from that of the article or articles from which it was transformed.  The term refers to a product offered for purchase under a supply contract, but for purposes of calculating the value of the </w:t>
      </w:r>
      <w:proofErr w:type="gramStart"/>
      <w:r w:rsidRPr="00F63CED">
        <w:rPr>
          <w:rFonts w:ascii="Century Schoolbook" w:eastAsia="Times New Roman" w:hAnsi="Century Schoolbook" w:cs="Times New Roman"/>
          <w:b/>
          <w:bCs/>
          <w:spacing w:val="-5"/>
          <w:kern w:val="20"/>
          <w:sz w:val="24"/>
          <w:szCs w:val="24"/>
        </w:rPr>
        <w:t>end product</w:t>
      </w:r>
      <w:proofErr w:type="gramEnd"/>
      <w:r w:rsidRPr="00F63CED">
        <w:rPr>
          <w:rFonts w:ascii="Century Schoolbook" w:eastAsia="Times New Roman" w:hAnsi="Century Schoolbook" w:cs="Times New Roman"/>
          <w:b/>
          <w:bCs/>
          <w:spacing w:val="-5"/>
          <w:kern w:val="20"/>
          <w:sz w:val="24"/>
          <w:szCs w:val="24"/>
        </w:rPr>
        <w:t xml:space="preserve"> includes services (except transportation services) incidental to its supply, provided that the value of those incidental services does not exceed the value of the product itself.</w:t>
      </w:r>
    </w:p>
    <w:p w14:paraId="4B1C9F94"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p>
    <w:p w14:paraId="2422CAD5" w14:textId="4026F29C"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ab/>
        <w:t>“Peruvian end product” means an article that—</w:t>
      </w:r>
    </w:p>
    <w:p w14:paraId="65CC0D97"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p>
    <w:p w14:paraId="60324D3E" w14:textId="31360EA2"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ab/>
      </w:r>
      <w:r w:rsidRPr="00F63CED">
        <w:rPr>
          <w:rFonts w:ascii="Century Schoolbook" w:eastAsia="Times New Roman" w:hAnsi="Century Schoolbook" w:cs="Times New Roman"/>
          <w:b/>
          <w:bCs/>
          <w:spacing w:val="-5"/>
          <w:kern w:val="20"/>
          <w:sz w:val="24"/>
          <w:szCs w:val="24"/>
        </w:rPr>
        <w:tab/>
        <w:t>(1)  Is wholly the growth, product, or manufacture of Peru; or</w:t>
      </w:r>
    </w:p>
    <w:p w14:paraId="04CA393D"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p>
    <w:p w14:paraId="5D029A59" w14:textId="01DC2D0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ab/>
      </w:r>
      <w:r w:rsidRPr="00F63CED">
        <w:rPr>
          <w:rFonts w:ascii="Century Schoolbook" w:eastAsia="Times New Roman" w:hAnsi="Century Schoolbook" w:cs="Times New Roman"/>
          <w:b/>
          <w:bCs/>
          <w:spacing w:val="-5"/>
          <w:kern w:val="20"/>
          <w:sz w:val="24"/>
          <w:szCs w:val="24"/>
        </w:rPr>
        <w:tab/>
        <w:t xml:space="preserve">(2)  In the case of an article that consists in whole or in part of materials from another country, has been substantially transformed in Peru into a new and different article of commerce with a name, character, or use distinct from that of the article or articles from which it was transformed.  The term refers to a product offered for purchase under a supply contract, </w:t>
      </w:r>
      <w:r w:rsidRPr="00F63CED">
        <w:rPr>
          <w:rFonts w:ascii="Century Schoolbook" w:eastAsia="Times New Roman" w:hAnsi="Century Schoolbook" w:cs="Times New Roman"/>
          <w:b/>
          <w:bCs/>
          <w:spacing w:val="-5"/>
          <w:kern w:val="20"/>
          <w:sz w:val="24"/>
          <w:szCs w:val="24"/>
        </w:rPr>
        <w:lastRenderedPageBreak/>
        <w:t xml:space="preserve">but for purposes of calculating the value of the </w:t>
      </w:r>
      <w:proofErr w:type="gramStart"/>
      <w:r w:rsidRPr="00F63CED">
        <w:rPr>
          <w:rFonts w:ascii="Century Schoolbook" w:eastAsia="Times New Roman" w:hAnsi="Century Schoolbook" w:cs="Times New Roman"/>
          <w:b/>
          <w:bCs/>
          <w:spacing w:val="-5"/>
          <w:kern w:val="20"/>
          <w:sz w:val="24"/>
          <w:szCs w:val="24"/>
        </w:rPr>
        <w:t>end product</w:t>
      </w:r>
      <w:proofErr w:type="gramEnd"/>
      <w:r w:rsidRPr="00F63CED">
        <w:rPr>
          <w:rFonts w:ascii="Century Schoolbook" w:eastAsia="Times New Roman" w:hAnsi="Century Schoolbook" w:cs="Times New Roman"/>
          <w:b/>
          <w:bCs/>
          <w:spacing w:val="-5"/>
          <w:kern w:val="20"/>
          <w:sz w:val="24"/>
          <w:szCs w:val="24"/>
        </w:rPr>
        <w:t xml:space="preserve"> includes services (except transportation services) incidental to its supply, provided that the value of those incidental services does not exceed the value of the product itself.</w:t>
      </w:r>
    </w:p>
    <w:p w14:paraId="47E82338"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p>
    <w:p w14:paraId="2F9C01D9" w14:textId="76B826A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ab/>
        <w:t>“Predominantly of iron or steel or a combination of both” means that the cost of the iron and steel content exceeds 50 percent of the total cost of all its components.  The cost of iron and steel is the cost of the iron or steel mill products (such as bar, billet, slab, wire, plate, or sheet), castings, or forgings utilized in the manufacture of the product and a good faith estimate of the cost of iron or steel components excluding COTS fasteners.</w:t>
      </w:r>
    </w:p>
    <w:p w14:paraId="0EFFA7E5"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p>
    <w:p w14:paraId="00D8A94D" w14:textId="11AFCEF5"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ab/>
        <w:t>“Qualifying country” means a country with a reciprocal defense procurement memorandum of understanding or international agreement with the United States in which both countries agree to remove barriers to purchases of supplies produced in the other country or services performed by sources of the other country, and the memorandum or agreement complies, where applicable, with the requirements of section 36 of the Arms Export Control Act (22 U.S.C. 2776) and with 10 U.S.C. 2457.</w:t>
      </w:r>
      <w:r w:rsidR="00C14742">
        <w:rPr>
          <w:rFonts w:ascii="Century Schoolbook" w:eastAsia="Times New Roman" w:hAnsi="Century Schoolbook" w:cs="Times New Roman"/>
          <w:b/>
          <w:bCs/>
          <w:spacing w:val="-5"/>
          <w:kern w:val="20"/>
          <w:sz w:val="24"/>
          <w:szCs w:val="24"/>
        </w:rPr>
        <w:t xml:space="preserve"> </w:t>
      </w:r>
      <w:r w:rsidRPr="00F63CED">
        <w:rPr>
          <w:rFonts w:ascii="Century Schoolbook" w:eastAsia="Times New Roman" w:hAnsi="Century Schoolbook" w:cs="Times New Roman"/>
          <w:b/>
          <w:bCs/>
          <w:spacing w:val="-5"/>
          <w:kern w:val="20"/>
          <w:sz w:val="24"/>
          <w:szCs w:val="24"/>
        </w:rPr>
        <w:t xml:space="preserve"> Accordingly, the following are qualifying countries:</w:t>
      </w:r>
    </w:p>
    <w:p w14:paraId="12E3AFCA"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p>
    <w:p w14:paraId="43DB906E"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ind w:left="720"/>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Australia</w:t>
      </w:r>
    </w:p>
    <w:p w14:paraId="5940AC35"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ind w:left="720"/>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Austria</w:t>
      </w:r>
    </w:p>
    <w:p w14:paraId="211B4020"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ind w:left="720"/>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Belgium</w:t>
      </w:r>
    </w:p>
    <w:p w14:paraId="2D77E16B"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ind w:left="720"/>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Canada</w:t>
      </w:r>
    </w:p>
    <w:p w14:paraId="6B0F9EE2"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ind w:left="720"/>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Czech Republic</w:t>
      </w:r>
    </w:p>
    <w:p w14:paraId="514F3C36"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ind w:left="720"/>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Denmark</w:t>
      </w:r>
    </w:p>
    <w:p w14:paraId="67C5C40C"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ind w:left="720"/>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Egypt</w:t>
      </w:r>
    </w:p>
    <w:p w14:paraId="28FEF7CC"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ind w:left="720"/>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Estonia</w:t>
      </w:r>
    </w:p>
    <w:p w14:paraId="5875151D"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ind w:left="720"/>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Finland</w:t>
      </w:r>
    </w:p>
    <w:p w14:paraId="1EB7E8BB"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ind w:left="720"/>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France</w:t>
      </w:r>
    </w:p>
    <w:p w14:paraId="106816B1"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ind w:left="720"/>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Germany</w:t>
      </w:r>
    </w:p>
    <w:p w14:paraId="043B4618"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ind w:left="720"/>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Greece</w:t>
      </w:r>
    </w:p>
    <w:p w14:paraId="70FCA643"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ind w:left="720"/>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Israel</w:t>
      </w:r>
    </w:p>
    <w:p w14:paraId="2783443D"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ind w:left="720"/>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Italy</w:t>
      </w:r>
    </w:p>
    <w:p w14:paraId="71DDA136"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ind w:left="720"/>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Japan</w:t>
      </w:r>
    </w:p>
    <w:p w14:paraId="5E7E98A4"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ind w:left="720"/>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Latvia</w:t>
      </w:r>
    </w:p>
    <w:p w14:paraId="39B2A784"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ind w:left="720"/>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Lithuania</w:t>
      </w:r>
    </w:p>
    <w:p w14:paraId="15D147ED"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ind w:left="720"/>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Luxembourg</w:t>
      </w:r>
    </w:p>
    <w:p w14:paraId="18C101D4"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ind w:left="720"/>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Netherlands</w:t>
      </w:r>
    </w:p>
    <w:p w14:paraId="3F6FD45E"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ind w:left="720"/>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Norway</w:t>
      </w:r>
    </w:p>
    <w:p w14:paraId="4032F663"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ind w:left="720"/>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Poland</w:t>
      </w:r>
    </w:p>
    <w:p w14:paraId="7E22FE71"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ind w:left="720"/>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Portugal</w:t>
      </w:r>
    </w:p>
    <w:p w14:paraId="1F882406"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ind w:left="720"/>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Slovenia</w:t>
      </w:r>
    </w:p>
    <w:p w14:paraId="44DAAE1B"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ind w:left="720"/>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Spain</w:t>
      </w:r>
    </w:p>
    <w:p w14:paraId="145616EE"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ind w:left="720"/>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Sweden</w:t>
      </w:r>
    </w:p>
    <w:p w14:paraId="45BA6920"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ind w:left="720"/>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Switzerland</w:t>
      </w:r>
    </w:p>
    <w:p w14:paraId="1B5FC11A"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ind w:left="720"/>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Turkey</w:t>
      </w:r>
    </w:p>
    <w:p w14:paraId="437FB911" w14:textId="20A341FB" w:rsidR="00F63CED" w:rsidRPr="00F63CED" w:rsidRDefault="00F63CED" w:rsidP="00F63CED">
      <w:pPr>
        <w:tabs>
          <w:tab w:val="left" w:pos="360"/>
          <w:tab w:val="left" w:pos="806"/>
          <w:tab w:val="left" w:pos="1210"/>
          <w:tab w:val="left" w:pos="1656"/>
          <w:tab w:val="left" w:pos="2131"/>
          <w:tab w:val="left" w:pos="2520"/>
        </w:tabs>
        <w:spacing w:after="0" w:line="240" w:lineRule="exact"/>
        <w:ind w:left="720"/>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United Kingdom of Great Britain and Northern Ireland.</w:t>
      </w:r>
    </w:p>
    <w:p w14:paraId="15EBAAFA"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p>
    <w:p w14:paraId="0D0AFE95"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ab/>
        <w:t>“Qualifying country component” means a component mined, produced, or manufactured in a qualifying country.</w:t>
      </w:r>
    </w:p>
    <w:p w14:paraId="79D551B9"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p>
    <w:p w14:paraId="07AD1DDF"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i/>
          <w:iCs/>
          <w:spacing w:val="-5"/>
          <w:kern w:val="20"/>
          <w:sz w:val="24"/>
          <w:szCs w:val="24"/>
        </w:rPr>
        <w:tab/>
      </w:r>
      <w:r w:rsidRPr="00F63CED">
        <w:rPr>
          <w:rFonts w:ascii="Century Schoolbook" w:eastAsia="Times New Roman" w:hAnsi="Century Schoolbook" w:cs="Times New Roman"/>
          <w:b/>
          <w:bCs/>
          <w:spacing w:val="-5"/>
          <w:kern w:val="20"/>
          <w:sz w:val="24"/>
          <w:szCs w:val="24"/>
        </w:rPr>
        <w:t>“Qualifying country end product” means—</w:t>
      </w:r>
    </w:p>
    <w:p w14:paraId="175FAAA3"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p>
    <w:p w14:paraId="4C21F2A6"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ab/>
      </w:r>
      <w:r w:rsidRPr="00F63CED">
        <w:rPr>
          <w:rFonts w:ascii="Century Schoolbook" w:eastAsia="Times New Roman" w:hAnsi="Century Schoolbook" w:cs="Times New Roman"/>
          <w:b/>
          <w:bCs/>
          <w:spacing w:val="-5"/>
          <w:kern w:val="20"/>
          <w:sz w:val="24"/>
          <w:szCs w:val="24"/>
        </w:rPr>
        <w:tab/>
        <w:t xml:space="preserve">(1)  An unmanufactured </w:t>
      </w:r>
      <w:proofErr w:type="gramStart"/>
      <w:r w:rsidRPr="00F63CED">
        <w:rPr>
          <w:rFonts w:ascii="Century Schoolbook" w:eastAsia="Times New Roman" w:hAnsi="Century Schoolbook" w:cs="Times New Roman"/>
          <w:b/>
          <w:bCs/>
          <w:spacing w:val="-5"/>
          <w:kern w:val="20"/>
          <w:sz w:val="24"/>
          <w:szCs w:val="24"/>
        </w:rPr>
        <w:t>end product</w:t>
      </w:r>
      <w:proofErr w:type="gramEnd"/>
      <w:r w:rsidRPr="00F63CED">
        <w:rPr>
          <w:rFonts w:ascii="Century Schoolbook" w:eastAsia="Times New Roman" w:hAnsi="Century Schoolbook" w:cs="Times New Roman"/>
          <w:b/>
          <w:bCs/>
          <w:spacing w:val="-5"/>
          <w:kern w:val="20"/>
          <w:sz w:val="24"/>
          <w:szCs w:val="24"/>
        </w:rPr>
        <w:t xml:space="preserve"> mined or produced in a qualifying country; or</w:t>
      </w:r>
    </w:p>
    <w:p w14:paraId="4D66B66D"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p>
    <w:p w14:paraId="7871518E"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ab/>
      </w:r>
      <w:r w:rsidRPr="00F63CED">
        <w:rPr>
          <w:rFonts w:ascii="Century Schoolbook" w:eastAsia="Times New Roman" w:hAnsi="Century Schoolbook" w:cs="Times New Roman"/>
          <w:b/>
          <w:bCs/>
          <w:spacing w:val="-5"/>
          <w:kern w:val="20"/>
          <w:sz w:val="24"/>
          <w:szCs w:val="24"/>
        </w:rPr>
        <w:tab/>
        <w:t>(2)  An end product manufactured in a qualifying country if—</w:t>
      </w:r>
    </w:p>
    <w:p w14:paraId="2E52AC3F"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p>
    <w:p w14:paraId="34A6C9E0"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r w:rsidRPr="00F63CED">
        <w:rPr>
          <w:rFonts w:ascii="Century Schoolbook" w:eastAsia="Times New Roman" w:hAnsi="Century Schoolbook" w:cs="Times New Roman"/>
          <w:b/>
          <w:bCs/>
          <w:sz w:val="24"/>
          <w:szCs w:val="24"/>
        </w:rPr>
        <w:tab/>
      </w:r>
      <w:r w:rsidRPr="00F63CED">
        <w:rPr>
          <w:rFonts w:ascii="Century Schoolbook" w:eastAsia="Times New Roman" w:hAnsi="Century Schoolbook" w:cs="Times New Roman"/>
          <w:b/>
          <w:bCs/>
          <w:sz w:val="24"/>
          <w:szCs w:val="24"/>
        </w:rPr>
        <w:tab/>
      </w:r>
      <w:r w:rsidRPr="00F63CED">
        <w:rPr>
          <w:rFonts w:ascii="Century Schoolbook" w:eastAsia="Times New Roman" w:hAnsi="Century Schoolbook" w:cs="Times New Roman"/>
          <w:b/>
          <w:bCs/>
          <w:sz w:val="24"/>
          <w:szCs w:val="24"/>
        </w:rPr>
        <w:tab/>
        <w:t>(</w:t>
      </w:r>
      <w:proofErr w:type="spellStart"/>
      <w:r w:rsidRPr="00F63CED">
        <w:rPr>
          <w:rFonts w:ascii="Century Schoolbook" w:eastAsia="Times New Roman" w:hAnsi="Century Schoolbook" w:cs="Times New Roman"/>
          <w:b/>
          <w:bCs/>
          <w:sz w:val="24"/>
          <w:szCs w:val="24"/>
        </w:rPr>
        <w:t>i</w:t>
      </w:r>
      <w:proofErr w:type="spellEnd"/>
      <w:r w:rsidRPr="00F63CED">
        <w:rPr>
          <w:rFonts w:ascii="Century Schoolbook" w:eastAsia="Times New Roman" w:hAnsi="Century Schoolbook" w:cs="Times New Roman"/>
          <w:b/>
          <w:bCs/>
          <w:sz w:val="24"/>
          <w:szCs w:val="24"/>
        </w:rPr>
        <w:t xml:space="preserve">)  The cost of the following types of components exceeds, </w:t>
      </w:r>
      <w:r w:rsidRPr="00F63CED">
        <w:rPr>
          <w:rFonts w:ascii="Century Schoolbook" w:eastAsia="Times New Roman" w:hAnsi="Century Schoolbook" w:cs="Times New Roman"/>
          <w:b/>
          <w:bCs/>
          <w:spacing w:val="-5"/>
          <w:kern w:val="20"/>
          <w:sz w:val="24"/>
          <w:szCs w:val="24"/>
          <w:lang w:eastAsia="x-none"/>
        </w:rPr>
        <w:t xml:space="preserve">for the entire period of performance for a contract awarded </w:t>
      </w:r>
      <w:proofErr w:type="gramStart"/>
      <w:r w:rsidRPr="00F63CED">
        <w:rPr>
          <w:rFonts w:ascii="Century Schoolbook" w:eastAsia="Times New Roman" w:hAnsi="Century Schoolbook" w:cs="Times New Roman"/>
          <w:b/>
          <w:bCs/>
          <w:spacing w:val="-5"/>
          <w:kern w:val="20"/>
          <w:sz w:val="24"/>
          <w:szCs w:val="24"/>
          <w:lang w:eastAsia="x-none"/>
        </w:rPr>
        <w:t>in:</w:t>
      </w:r>
      <w:proofErr w:type="gramEnd"/>
      <w:r w:rsidRPr="00F63CED">
        <w:rPr>
          <w:rFonts w:ascii="Century Schoolbook" w:eastAsia="Times New Roman" w:hAnsi="Century Schoolbook" w:cs="Times New Roman"/>
          <w:b/>
          <w:bCs/>
          <w:spacing w:val="-5"/>
          <w:kern w:val="20"/>
          <w:sz w:val="24"/>
          <w:szCs w:val="24"/>
          <w:lang w:eastAsia="x-none"/>
        </w:rPr>
        <w:t xml:space="preserve"> calendar year 2023, 60 percent of the cost of all its components; calendar years 2024 through 2028, 65 percent of the cost of all its components; or calendar year 2029 or later, 75 percent of the cost of all its components:</w:t>
      </w:r>
    </w:p>
    <w:p w14:paraId="7D9B59CF"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p>
    <w:p w14:paraId="4BD14652"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ab/>
      </w:r>
      <w:r w:rsidRPr="00F63CED">
        <w:rPr>
          <w:rFonts w:ascii="Century Schoolbook" w:eastAsia="Times New Roman" w:hAnsi="Century Schoolbook" w:cs="Times New Roman"/>
          <w:b/>
          <w:bCs/>
          <w:spacing w:val="-5"/>
          <w:kern w:val="20"/>
          <w:sz w:val="24"/>
          <w:szCs w:val="24"/>
        </w:rPr>
        <w:tab/>
      </w:r>
      <w:r w:rsidRPr="00F63CED">
        <w:rPr>
          <w:rFonts w:ascii="Century Schoolbook" w:eastAsia="Times New Roman" w:hAnsi="Century Schoolbook" w:cs="Times New Roman"/>
          <w:b/>
          <w:bCs/>
          <w:spacing w:val="-5"/>
          <w:kern w:val="20"/>
          <w:sz w:val="24"/>
          <w:szCs w:val="24"/>
        </w:rPr>
        <w:tab/>
      </w:r>
      <w:r w:rsidRPr="00F63CED">
        <w:rPr>
          <w:rFonts w:ascii="Century Schoolbook" w:eastAsia="Times New Roman" w:hAnsi="Century Schoolbook" w:cs="Times New Roman"/>
          <w:b/>
          <w:bCs/>
          <w:spacing w:val="-5"/>
          <w:kern w:val="20"/>
          <w:sz w:val="24"/>
          <w:szCs w:val="24"/>
        </w:rPr>
        <w:tab/>
        <w:t>(A)  Components mined, produced, or manufactured in a qualifying country.</w:t>
      </w:r>
    </w:p>
    <w:p w14:paraId="368395D3"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p>
    <w:p w14:paraId="711797EA"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ab/>
      </w:r>
      <w:r w:rsidRPr="00F63CED">
        <w:rPr>
          <w:rFonts w:ascii="Century Schoolbook" w:eastAsia="Times New Roman" w:hAnsi="Century Schoolbook" w:cs="Times New Roman"/>
          <w:b/>
          <w:bCs/>
          <w:spacing w:val="-5"/>
          <w:kern w:val="20"/>
          <w:sz w:val="24"/>
          <w:szCs w:val="24"/>
        </w:rPr>
        <w:tab/>
      </w:r>
      <w:r w:rsidRPr="00F63CED">
        <w:rPr>
          <w:rFonts w:ascii="Century Schoolbook" w:eastAsia="Times New Roman" w:hAnsi="Century Schoolbook" w:cs="Times New Roman"/>
          <w:b/>
          <w:bCs/>
          <w:spacing w:val="-5"/>
          <w:kern w:val="20"/>
          <w:sz w:val="24"/>
          <w:szCs w:val="24"/>
        </w:rPr>
        <w:tab/>
      </w:r>
      <w:r w:rsidRPr="00F63CED">
        <w:rPr>
          <w:rFonts w:ascii="Century Schoolbook" w:eastAsia="Times New Roman" w:hAnsi="Century Schoolbook" w:cs="Times New Roman"/>
          <w:b/>
          <w:bCs/>
          <w:spacing w:val="-5"/>
          <w:kern w:val="20"/>
          <w:sz w:val="24"/>
          <w:szCs w:val="24"/>
        </w:rPr>
        <w:tab/>
        <w:t>(B)  Components mined, produced, or manufactured in the United States.</w:t>
      </w:r>
    </w:p>
    <w:p w14:paraId="312BEB2A"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p>
    <w:p w14:paraId="7CE9672C"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ab/>
      </w:r>
      <w:r w:rsidRPr="00F63CED">
        <w:rPr>
          <w:rFonts w:ascii="Century Schoolbook" w:eastAsia="Times New Roman" w:hAnsi="Century Schoolbook" w:cs="Times New Roman"/>
          <w:b/>
          <w:bCs/>
          <w:spacing w:val="-5"/>
          <w:kern w:val="20"/>
          <w:sz w:val="24"/>
          <w:szCs w:val="24"/>
        </w:rPr>
        <w:tab/>
      </w:r>
      <w:r w:rsidRPr="00F63CED">
        <w:rPr>
          <w:rFonts w:ascii="Century Schoolbook" w:eastAsia="Times New Roman" w:hAnsi="Century Schoolbook" w:cs="Times New Roman"/>
          <w:b/>
          <w:bCs/>
          <w:spacing w:val="-5"/>
          <w:kern w:val="20"/>
          <w:sz w:val="24"/>
          <w:szCs w:val="24"/>
        </w:rPr>
        <w:tab/>
      </w:r>
      <w:r w:rsidRPr="00F63CED">
        <w:rPr>
          <w:rFonts w:ascii="Century Schoolbook" w:eastAsia="Times New Roman" w:hAnsi="Century Schoolbook" w:cs="Times New Roman"/>
          <w:b/>
          <w:bCs/>
          <w:spacing w:val="-5"/>
          <w:kern w:val="20"/>
          <w:sz w:val="24"/>
          <w:szCs w:val="24"/>
        </w:rPr>
        <w:tab/>
        <w:t>(C)  Components of foreign origin of a class or kind for which the Government has determined that sufficient and reasonably available commercial quantities of a satisfactory quality are not mined, produced, or manufactured in the United States.  Components of unknown origin are treated as foreign; or</w:t>
      </w:r>
    </w:p>
    <w:p w14:paraId="2127F6AD"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p>
    <w:p w14:paraId="152F0FB6"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ab/>
      </w:r>
      <w:r w:rsidRPr="00F63CED">
        <w:rPr>
          <w:rFonts w:ascii="Century Schoolbook" w:eastAsia="Times New Roman" w:hAnsi="Century Schoolbook" w:cs="Times New Roman"/>
          <w:b/>
          <w:bCs/>
          <w:spacing w:val="-5"/>
          <w:kern w:val="20"/>
          <w:sz w:val="24"/>
          <w:szCs w:val="24"/>
        </w:rPr>
        <w:tab/>
      </w:r>
      <w:r w:rsidRPr="00F63CED">
        <w:rPr>
          <w:rFonts w:ascii="Century Schoolbook" w:eastAsia="Times New Roman" w:hAnsi="Century Schoolbook" w:cs="Times New Roman"/>
          <w:b/>
          <w:bCs/>
          <w:spacing w:val="-5"/>
          <w:kern w:val="20"/>
          <w:sz w:val="24"/>
          <w:szCs w:val="24"/>
        </w:rPr>
        <w:tab/>
        <w:t xml:space="preserve">(ii)  The </w:t>
      </w:r>
      <w:proofErr w:type="gramStart"/>
      <w:r w:rsidRPr="00F63CED">
        <w:rPr>
          <w:rFonts w:ascii="Century Schoolbook" w:eastAsia="Times New Roman" w:hAnsi="Century Schoolbook" w:cs="Times New Roman"/>
          <w:b/>
          <w:bCs/>
          <w:spacing w:val="-5"/>
          <w:kern w:val="20"/>
          <w:sz w:val="24"/>
          <w:szCs w:val="24"/>
        </w:rPr>
        <w:t>end product</w:t>
      </w:r>
      <w:proofErr w:type="gramEnd"/>
      <w:r w:rsidRPr="00F63CED">
        <w:rPr>
          <w:rFonts w:ascii="Century Schoolbook" w:eastAsia="Times New Roman" w:hAnsi="Century Schoolbook" w:cs="Times New Roman"/>
          <w:b/>
          <w:bCs/>
          <w:spacing w:val="-5"/>
          <w:kern w:val="20"/>
          <w:sz w:val="24"/>
          <w:szCs w:val="24"/>
        </w:rPr>
        <w:t xml:space="preserve"> is a COTS item.</w:t>
      </w:r>
    </w:p>
    <w:p w14:paraId="497A69D2"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p>
    <w:p w14:paraId="783A79AC" w14:textId="3226FDC5"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ab/>
        <w:t>“South Caucasus/Central and South Asian (SC/CASA) state” means Armenia, Azerbaijan, Georgia, Kazakhstan, Kyrgyzstan, Pakistan, Tajikistan, Turkmenistan, or Uzbekistan.</w:t>
      </w:r>
    </w:p>
    <w:p w14:paraId="765ABA43"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p>
    <w:p w14:paraId="11A88312" w14:textId="68C5A8D2"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ab/>
        <w:t>“South Caucasus/Central and South Asian (SC/CASA) state end product</w:t>
      </w:r>
      <w:r w:rsidR="00290C07">
        <w:rPr>
          <w:rFonts w:ascii="Century Schoolbook" w:eastAsia="Times New Roman" w:hAnsi="Century Schoolbook" w:cs="Times New Roman"/>
          <w:b/>
          <w:bCs/>
          <w:spacing w:val="-5"/>
          <w:kern w:val="20"/>
          <w:sz w:val="24"/>
          <w:szCs w:val="24"/>
        </w:rPr>
        <w:t>”</w:t>
      </w:r>
      <w:r w:rsidRPr="00F63CED">
        <w:rPr>
          <w:rFonts w:ascii="Century Schoolbook" w:eastAsia="Times New Roman" w:hAnsi="Century Schoolbook" w:cs="Times New Roman"/>
          <w:b/>
          <w:bCs/>
          <w:spacing w:val="-5"/>
          <w:kern w:val="20"/>
          <w:sz w:val="24"/>
          <w:szCs w:val="24"/>
        </w:rPr>
        <w:t xml:space="preserve"> means an article that—</w:t>
      </w:r>
    </w:p>
    <w:p w14:paraId="08B8FE38"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p>
    <w:p w14:paraId="3BFD520E" w14:textId="2F14DA0F"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ab/>
      </w:r>
      <w:r w:rsidRPr="00F63CED">
        <w:rPr>
          <w:rFonts w:ascii="Century Schoolbook" w:eastAsia="Times New Roman" w:hAnsi="Century Schoolbook" w:cs="Times New Roman"/>
          <w:b/>
          <w:bCs/>
          <w:spacing w:val="-5"/>
          <w:kern w:val="20"/>
          <w:sz w:val="24"/>
          <w:szCs w:val="24"/>
        </w:rPr>
        <w:tab/>
        <w:t>(1)  Is wholly the growth, product, or manufacture of an SC/CASA state; or</w:t>
      </w:r>
    </w:p>
    <w:p w14:paraId="0041C745"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p>
    <w:p w14:paraId="76864FEB" w14:textId="4DFE437F"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ab/>
      </w:r>
      <w:r w:rsidRPr="00F63CED">
        <w:rPr>
          <w:rFonts w:ascii="Century Schoolbook" w:eastAsia="Times New Roman" w:hAnsi="Century Schoolbook" w:cs="Times New Roman"/>
          <w:b/>
          <w:bCs/>
          <w:spacing w:val="-5"/>
          <w:kern w:val="20"/>
          <w:sz w:val="24"/>
          <w:szCs w:val="24"/>
        </w:rPr>
        <w:tab/>
        <w:t xml:space="preserve">(2)  In the case of an article that consists in whole or in part of materials from another country, has been substantially transformed in an SC/CASA state into a new and different article of commerce with a name, character, or use distinct from that of the article or articles from which it was transformed.  The term refers to a product offered for purchase under a supply contract, but for purposes of calculating the value of the </w:t>
      </w:r>
      <w:proofErr w:type="gramStart"/>
      <w:r w:rsidRPr="00F63CED">
        <w:rPr>
          <w:rFonts w:ascii="Century Schoolbook" w:eastAsia="Times New Roman" w:hAnsi="Century Schoolbook" w:cs="Times New Roman"/>
          <w:b/>
          <w:bCs/>
          <w:spacing w:val="-5"/>
          <w:kern w:val="20"/>
          <w:sz w:val="24"/>
          <w:szCs w:val="24"/>
        </w:rPr>
        <w:t>end product</w:t>
      </w:r>
      <w:proofErr w:type="gramEnd"/>
      <w:r w:rsidRPr="00F63CED">
        <w:rPr>
          <w:rFonts w:ascii="Century Schoolbook" w:eastAsia="Times New Roman" w:hAnsi="Century Schoolbook" w:cs="Times New Roman"/>
          <w:b/>
          <w:bCs/>
          <w:spacing w:val="-5"/>
          <w:kern w:val="20"/>
          <w:sz w:val="24"/>
          <w:szCs w:val="24"/>
        </w:rPr>
        <w:t>, includes services (except transportation services) incidental to its supply, provided that the value of those incidental services does not exceed the value of the product itself.</w:t>
      </w:r>
    </w:p>
    <w:p w14:paraId="19B4F0DF"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p>
    <w:p w14:paraId="4D895EAC" w14:textId="2E703502"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ab/>
        <w:t>“Steel” means an alloy that includes at least 50 percent iron, between 0.02 and 2 percent carbon, and may include other elements.</w:t>
      </w:r>
    </w:p>
    <w:p w14:paraId="2A01C726"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p>
    <w:p w14:paraId="2141CE67" w14:textId="21AE4759"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ab/>
        <w:t>“United States” means the 50 States, the District of Columbia, and outlying areas.</w:t>
      </w:r>
    </w:p>
    <w:p w14:paraId="749817D6"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p>
    <w:p w14:paraId="09D76575" w14:textId="35F3EEF5"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ab/>
        <w:t>(b)  Unless otherwise specified, this clause applies to all items in the Schedule.</w:t>
      </w:r>
    </w:p>
    <w:p w14:paraId="275BDE98"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p>
    <w:p w14:paraId="0A7743B1" w14:textId="76D89D3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ab/>
        <w:t>(c)  The Contractor shall deliver under this contract only domestic end products unless, in its offer, it specified delivery of qualifying country end products, SC/CASA state end products, Free Trade Agreement country end products other than Bahraini end products, Korean end products, Moroccan end products, Panamanian end products, or Peruvian end products, or other foreign end products in the Buy American—Free Trade Agreements—Balance of Payments Program Certificate—Alternate V provision of the solicitation.  If the Contractor certified in its offer that it will deliver a qualifying country end product, SC/CASA state end products, or a Free Trade Agreement country end product other than a Bahraini end product, a Korean end product, a Moroccan end product, a Panamanian end product, or a Peruvian end product, the Contractor shall deliver a qualifying country end product, an SC/CASA state end product, a Free Trade Agreement country end product other than a Bahraini end product, a Korean end product, a Moroccan end product, a Panamanian end product, or a Peruvian end product or, at the Contractor's option, a domestic end product.</w:t>
      </w:r>
    </w:p>
    <w:p w14:paraId="1C6C81F1"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p>
    <w:p w14:paraId="09C1CD93"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r w:rsidRPr="00F63CED">
        <w:rPr>
          <w:rFonts w:ascii="Century Schoolbook" w:eastAsia="Times New Roman" w:hAnsi="Century Schoolbook" w:cs="Times New Roman"/>
          <w:b/>
          <w:bCs/>
          <w:spacing w:val="-5"/>
          <w:kern w:val="20"/>
          <w:sz w:val="24"/>
          <w:szCs w:val="24"/>
        </w:rPr>
        <w:tab/>
        <w:t>(d)  The contract price does not include duty for end products or components for which the Contractor will claim duty-free entry.</w:t>
      </w:r>
    </w:p>
    <w:p w14:paraId="6AF83DC4"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p>
    <w:p w14:paraId="50667F57"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jc w:val="center"/>
        <w:rPr>
          <w:rFonts w:ascii="Century Schoolbook" w:eastAsia="Times New Roman" w:hAnsi="Century Schoolbook" w:cs="Courier New"/>
          <w:b/>
          <w:bCs/>
          <w:spacing w:val="-5"/>
          <w:kern w:val="20"/>
          <w:sz w:val="24"/>
          <w:szCs w:val="24"/>
        </w:rPr>
      </w:pPr>
      <w:r w:rsidRPr="00F63CED">
        <w:rPr>
          <w:rFonts w:ascii="Century Schoolbook" w:eastAsia="Times New Roman" w:hAnsi="Century Schoolbook" w:cs="Courier New"/>
          <w:b/>
          <w:bCs/>
          <w:spacing w:val="-5"/>
          <w:kern w:val="20"/>
          <w:sz w:val="24"/>
          <w:szCs w:val="24"/>
        </w:rPr>
        <w:t>(End of clause)]</w:t>
      </w:r>
    </w:p>
    <w:p w14:paraId="072FFF41"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p>
    <w:bookmarkEnd w:id="116"/>
    <w:p w14:paraId="57602180" w14:textId="77777777" w:rsidR="00F63CED" w:rsidRPr="00F63CED" w:rsidRDefault="00F63CED" w:rsidP="00F63CE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sidRPr="00F63CED">
        <w:rPr>
          <w:rFonts w:ascii="Century Schoolbook" w:eastAsia="Times New Roman" w:hAnsi="Century Schoolbook" w:cs="Courier New"/>
          <w:spacing w:val="-5"/>
          <w:kern w:val="20"/>
          <w:sz w:val="24"/>
          <w:szCs w:val="24"/>
          <w:lang w:eastAsia="x-none"/>
        </w:rPr>
        <w:t>* * * * *</w:t>
      </w:r>
    </w:p>
    <w:p w14:paraId="1DF210E1"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lang w:val="x-none" w:eastAsia="x-none"/>
        </w:rPr>
      </w:pPr>
    </w:p>
    <w:p w14:paraId="6A7E585C"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lang w:val="x-none" w:eastAsia="x-none"/>
        </w:rPr>
      </w:pPr>
      <w:r w:rsidRPr="00F63CED">
        <w:rPr>
          <w:rFonts w:ascii="Century Schoolbook" w:eastAsia="Times New Roman" w:hAnsi="Century Schoolbook" w:cs="Times New Roman"/>
          <w:b/>
          <w:spacing w:val="-5"/>
          <w:kern w:val="20"/>
          <w:sz w:val="24"/>
          <w:szCs w:val="24"/>
          <w:lang w:val="x-none" w:eastAsia="x-none"/>
        </w:rPr>
        <w:t>252.225-7044  Balance of Payments Program--Construction Material.</w:t>
      </w:r>
    </w:p>
    <w:p w14:paraId="0C10AC59"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eastAsia="x-none"/>
        </w:rPr>
      </w:pPr>
    </w:p>
    <w:p w14:paraId="76B08D86"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eastAsia="x-none"/>
        </w:rPr>
      </w:pPr>
      <w:bookmarkStart w:id="120" w:name="_Hlk131773081"/>
      <w:r w:rsidRPr="00F63CED">
        <w:rPr>
          <w:rFonts w:ascii="Century Schoolbook" w:eastAsia="Times New Roman" w:hAnsi="Century Schoolbook" w:cs="Times New Roman"/>
          <w:b/>
          <w:spacing w:val="-5"/>
          <w:kern w:val="20"/>
          <w:sz w:val="24"/>
          <w:szCs w:val="24"/>
          <w:lang w:eastAsia="x-none"/>
        </w:rPr>
        <w:tab/>
      </w:r>
      <w:r w:rsidRPr="00F63CED">
        <w:rPr>
          <w:rFonts w:ascii="Century Schoolbook" w:eastAsia="Times New Roman" w:hAnsi="Century Schoolbook" w:cs="Times New Roman"/>
          <w:i/>
          <w:spacing w:val="-5"/>
          <w:kern w:val="20"/>
          <w:sz w:val="24"/>
          <w:szCs w:val="24"/>
          <w:lang w:eastAsia="x-none"/>
        </w:rPr>
        <w:t>Basic</w:t>
      </w:r>
      <w:r w:rsidRPr="00F63CED">
        <w:rPr>
          <w:rFonts w:ascii="Century Schoolbook" w:eastAsia="Times New Roman" w:hAnsi="Century Schoolbook" w:cs="Times New Roman"/>
          <w:spacing w:val="-5"/>
          <w:kern w:val="20"/>
          <w:sz w:val="24"/>
          <w:szCs w:val="24"/>
          <w:lang w:eastAsia="x-none"/>
        </w:rPr>
        <w:t>.  As prescribed in 225.7503(a) and (a)(1), use the following clause:</w:t>
      </w:r>
    </w:p>
    <w:p w14:paraId="6E323A8C"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val="x-none" w:eastAsia="x-none"/>
        </w:rPr>
      </w:pPr>
    </w:p>
    <w:p w14:paraId="17FD0A38" w14:textId="069B74E1" w:rsidR="00F63CED" w:rsidRPr="00F63CED" w:rsidRDefault="00F63CED" w:rsidP="00F63CED">
      <w:pPr>
        <w:tabs>
          <w:tab w:val="left" w:pos="360"/>
          <w:tab w:val="left" w:pos="806"/>
          <w:tab w:val="left" w:pos="1210"/>
          <w:tab w:val="left" w:pos="1656"/>
          <w:tab w:val="left" w:pos="2131"/>
          <w:tab w:val="left" w:pos="2520"/>
        </w:tabs>
        <w:spacing w:after="0" w:line="240" w:lineRule="exact"/>
        <w:jc w:val="center"/>
        <w:rPr>
          <w:rFonts w:ascii="Century Schoolbook" w:eastAsia="Times New Roman" w:hAnsi="Century Schoolbook" w:cs="Times New Roman"/>
          <w:spacing w:val="-5"/>
          <w:kern w:val="20"/>
          <w:sz w:val="24"/>
          <w:szCs w:val="24"/>
          <w:lang w:val="x-none" w:eastAsia="x-none"/>
        </w:rPr>
      </w:pPr>
      <w:r w:rsidRPr="00F63CED">
        <w:rPr>
          <w:rFonts w:ascii="Century Schoolbook" w:eastAsia="Times New Roman" w:hAnsi="Century Schoolbook" w:cs="Times New Roman"/>
          <w:spacing w:val="-5"/>
          <w:kern w:val="20"/>
          <w:sz w:val="24"/>
          <w:szCs w:val="24"/>
          <w:lang w:val="x-none" w:eastAsia="x-none"/>
        </w:rPr>
        <w:t>BALANCE OF PAYMENTS PROGRAM—CONSTRUCTION MATERIAL</w:t>
      </w:r>
      <w:r w:rsidRPr="00F63CED">
        <w:rPr>
          <w:rFonts w:ascii="Century Schoolbook" w:eastAsia="Times New Roman" w:hAnsi="Century Schoolbook" w:cs="Times New Roman"/>
          <w:spacing w:val="-5"/>
          <w:kern w:val="20"/>
          <w:sz w:val="24"/>
          <w:szCs w:val="24"/>
          <w:lang w:eastAsia="x-none"/>
        </w:rPr>
        <w:t>—</w:t>
      </w:r>
      <w:r w:rsidRPr="00F63CED">
        <w:rPr>
          <w:rFonts w:ascii="Century Schoolbook" w:eastAsia="Times New Roman" w:hAnsi="Century Schoolbook" w:cs="Times New Roman"/>
          <w:strike/>
          <w:spacing w:val="-5"/>
          <w:kern w:val="20"/>
          <w:sz w:val="24"/>
          <w:szCs w:val="24"/>
          <w:lang w:eastAsia="x-none"/>
        </w:rPr>
        <w:t>ALTERNATE I</w:t>
      </w:r>
      <w:r w:rsidRPr="00F63CED">
        <w:rPr>
          <w:rFonts w:ascii="Century Schoolbook" w:eastAsia="Times New Roman" w:hAnsi="Century Schoolbook" w:cs="Times New Roman"/>
          <w:b/>
          <w:bCs/>
          <w:spacing w:val="-5"/>
          <w:kern w:val="20"/>
          <w:sz w:val="24"/>
          <w:szCs w:val="24"/>
          <w:lang w:eastAsia="x-none"/>
        </w:rPr>
        <w:t>[BASIC]</w:t>
      </w:r>
      <w:r w:rsidRPr="00F63CED">
        <w:rPr>
          <w:rFonts w:ascii="Century Schoolbook" w:eastAsia="Times New Roman" w:hAnsi="Century Schoolbook" w:cs="Times New Roman"/>
          <w:spacing w:val="-5"/>
          <w:kern w:val="20"/>
          <w:sz w:val="24"/>
          <w:szCs w:val="24"/>
          <w:lang w:val="x-none" w:eastAsia="x-none"/>
        </w:rPr>
        <w:t xml:space="preserve"> (</w:t>
      </w:r>
      <w:r w:rsidRPr="00F63CED">
        <w:rPr>
          <w:rFonts w:ascii="Century Schoolbook" w:eastAsia="Times New Roman" w:hAnsi="Century Schoolbook" w:cs="Times New Roman"/>
          <w:strike/>
          <w:spacing w:val="-5"/>
          <w:kern w:val="20"/>
          <w:sz w:val="24"/>
          <w:szCs w:val="24"/>
          <w:lang w:eastAsia="x-none"/>
        </w:rPr>
        <w:t>JAN 2023</w:t>
      </w:r>
      <w:r w:rsidRPr="00F63CED">
        <w:rPr>
          <w:rFonts w:ascii="Century Schoolbook" w:eastAsia="Times New Roman" w:hAnsi="Century Schoolbook" w:cs="Times New Roman"/>
          <w:b/>
          <w:spacing w:val="-5"/>
          <w:kern w:val="20"/>
          <w:sz w:val="24"/>
          <w:szCs w:val="24"/>
          <w:lang w:eastAsia="x-none"/>
        </w:rPr>
        <w:t>[</w:t>
      </w:r>
      <w:r w:rsidR="0013088B">
        <w:rPr>
          <w:rFonts w:ascii="Century Schoolbook" w:eastAsia="Times New Roman" w:hAnsi="Century Schoolbook" w:cs="Times New Roman"/>
          <w:b/>
          <w:spacing w:val="-5"/>
          <w:kern w:val="20"/>
          <w:sz w:val="24"/>
          <w:szCs w:val="24"/>
          <w:lang w:eastAsia="x-none"/>
        </w:rPr>
        <w:t>FEB</w:t>
      </w:r>
      <w:r w:rsidR="00494ED0">
        <w:rPr>
          <w:rFonts w:ascii="Century Schoolbook" w:eastAsia="Times New Roman" w:hAnsi="Century Schoolbook" w:cs="Times New Roman"/>
          <w:b/>
          <w:spacing w:val="-5"/>
          <w:kern w:val="20"/>
          <w:sz w:val="24"/>
          <w:szCs w:val="24"/>
          <w:lang w:eastAsia="x-none"/>
        </w:rPr>
        <w:t xml:space="preserve"> 2024</w:t>
      </w:r>
      <w:r w:rsidRPr="00F63CED">
        <w:rPr>
          <w:rFonts w:ascii="Century Schoolbook" w:eastAsia="Times New Roman" w:hAnsi="Century Schoolbook" w:cs="Times New Roman"/>
          <w:b/>
          <w:spacing w:val="-5"/>
          <w:kern w:val="20"/>
          <w:sz w:val="24"/>
          <w:szCs w:val="24"/>
          <w:lang w:eastAsia="x-none"/>
        </w:rPr>
        <w:t>]</w:t>
      </w:r>
      <w:r w:rsidRPr="00F63CED">
        <w:rPr>
          <w:rFonts w:ascii="Century Schoolbook" w:eastAsia="Times New Roman" w:hAnsi="Century Schoolbook" w:cs="Times New Roman"/>
          <w:spacing w:val="-5"/>
          <w:kern w:val="20"/>
          <w:sz w:val="24"/>
          <w:szCs w:val="24"/>
          <w:lang w:val="x-none" w:eastAsia="x-none"/>
        </w:rPr>
        <w:t>)</w:t>
      </w:r>
    </w:p>
    <w:p w14:paraId="617DB579"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val="x-none" w:eastAsia="x-none"/>
        </w:rPr>
      </w:pPr>
    </w:p>
    <w:p w14:paraId="2EA7C677"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val="x-none" w:eastAsia="x-none"/>
        </w:rPr>
      </w:pPr>
      <w:r w:rsidRPr="00F63CED">
        <w:rPr>
          <w:rFonts w:ascii="Century Schoolbook" w:eastAsia="Times New Roman" w:hAnsi="Century Schoolbook" w:cs="Times New Roman"/>
          <w:spacing w:val="-5"/>
          <w:kern w:val="20"/>
          <w:sz w:val="24"/>
          <w:szCs w:val="24"/>
          <w:lang w:val="x-none" w:eastAsia="x-none"/>
        </w:rPr>
        <w:tab/>
        <w:t xml:space="preserve">(a)  </w:t>
      </w:r>
      <w:r w:rsidRPr="00F63CED">
        <w:rPr>
          <w:rFonts w:ascii="Century Schoolbook" w:eastAsia="Times New Roman" w:hAnsi="Century Schoolbook" w:cs="Times New Roman"/>
          <w:i/>
          <w:spacing w:val="-5"/>
          <w:kern w:val="20"/>
          <w:sz w:val="24"/>
          <w:szCs w:val="24"/>
          <w:lang w:val="x-none" w:eastAsia="x-none"/>
        </w:rPr>
        <w:t xml:space="preserve">Definitions.  </w:t>
      </w:r>
      <w:r w:rsidRPr="00F63CED">
        <w:rPr>
          <w:rFonts w:ascii="Century Schoolbook" w:eastAsia="Times New Roman" w:hAnsi="Century Schoolbook" w:cs="Times New Roman"/>
          <w:spacing w:val="-5"/>
          <w:kern w:val="20"/>
          <w:sz w:val="24"/>
          <w:szCs w:val="24"/>
          <w:lang w:val="x-none" w:eastAsia="x-none"/>
        </w:rPr>
        <w:t>As used in this clause—</w:t>
      </w:r>
    </w:p>
    <w:p w14:paraId="75757F18"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val="x-none" w:eastAsia="x-none"/>
        </w:rPr>
      </w:pPr>
    </w:p>
    <w:p w14:paraId="3799C0F1"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eastAsia="x-none"/>
        </w:rPr>
      </w:pPr>
      <w:r w:rsidRPr="00F63CED">
        <w:rPr>
          <w:rFonts w:ascii="Century Schoolbook" w:eastAsia="Times New Roman" w:hAnsi="Century Schoolbook" w:cs="Times New Roman"/>
          <w:spacing w:val="-5"/>
          <w:kern w:val="20"/>
          <w:sz w:val="24"/>
          <w:szCs w:val="24"/>
          <w:lang w:eastAsia="x-none"/>
        </w:rPr>
        <w:tab/>
        <w:t>“Commercially available off-the-shelf (COTS) item”—</w:t>
      </w:r>
    </w:p>
    <w:p w14:paraId="208BB5E5"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eastAsia="x-none"/>
        </w:rPr>
      </w:pPr>
    </w:p>
    <w:p w14:paraId="2ACDCB97"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eastAsia="x-none"/>
        </w:rPr>
      </w:pPr>
      <w:r w:rsidRPr="00F63CED">
        <w:rPr>
          <w:rFonts w:ascii="Century Schoolbook" w:eastAsia="Times New Roman" w:hAnsi="Century Schoolbook" w:cs="Times New Roman"/>
          <w:spacing w:val="-5"/>
          <w:kern w:val="20"/>
          <w:sz w:val="24"/>
          <w:szCs w:val="24"/>
          <w:lang w:eastAsia="x-none"/>
        </w:rPr>
        <w:tab/>
      </w:r>
      <w:r w:rsidRPr="00F63CED">
        <w:rPr>
          <w:rFonts w:ascii="Century Schoolbook" w:eastAsia="Times New Roman" w:hAnsi="Century Schoolbook" w:cs="Times New Roman"/>
          <w:spacing w:val="-5"/>
          <w:kern w:val="20"/>
          <w:sz w:val="24"/>
          <w:szCs w:val="24"/>
          <w:lang w:eastAsia="x-none"/>
        </w:rPr>
        <w:tab/>
        <w:t>(</w:t>
      </w:r>
      <w:r w:rsidRPr="00F63CED">
        <w:rPr>
          <w:rFonts w:ascii="Century Schoolbook" w:eastAsia="Times New Roman" w:hAnsi="Century Schoolbook" w:cs="Times New Roman"/>
          <w:bCs/>
          <w:spacing w:val="-5"/>
          <w:kern w:val="20"/>
          <w:sz w:val="24"/>
          <w:szCs w:val="24"/>
          <w:lang w:eastAsia="x-none"/>
        </w:rPr>
        <w:t>1</w:t>
      </w:r>
      <w:r w:rsidRPr="00F63CED">
        <w:rPr>
          <w:rFonts w:ascii="Century Schoolbook" w:eastAsia="Times New Roman" w:hAnsi="Century Schoolbook" w:cs="Times New Roman"/>
          <w:spacing w:val="-5"/>
          <w:kern w:val="20"/>
          <w:sz w:val="24"/>
          <w:szCs w:val="24"/>
          <w:lang w:eastAsia="x-none"/>
        </w:rPr>
        <w:t>)  Means any item of supply (including construction material) that is—</w:t>
      </w:r>
    </w:p>
    <w:p w14:paraId="34081894"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eastAsia="x-none"/>
        </w:rPr>
      </w:pPr>
    </w:p>
    <w:p w14:paraId="35A3AC80"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eastAsia="x-none"/>
        </w:rPr>
      </w:pPr>
      <w:r w:rsidRPr="00F63CED">
        <w:rPr>
          <w:rFonts w:ascii="Century Schoolbook" w:eastAsia="Times New Roman" w:hAnsi="Century Schoolbook" w:cs="Times New Roman"/>
          <w:spacing w:val="-5"/>
          <w:kern w:val="20"/>
          <w:sz w:val="24"/>
          <w:szCs w:val="24"/>
          <w:lang w:eastAsia="x-none"/>
        </w:rPr>
        <w:tab/>
      </w:r>
      <w:r w:rsidRPr="00F63CED">
        <w:rPr>
          <w:rFonts w:ascii="Century Schoolbook" w:eastAsia="Times New Roman" w:hAnsi="Century Schoolbook" w:cs="Times New Roman"/>
          <w:spacing w:val="-5"/>
          <w:kern w:val="20"/>
          <w:sz w:val="24"/>
          <w:szCs w:val="24"/>
          <w:lang w:eastAsia="x-none"/>
        </w:rPr>
        <w:tab/>
      </w:r>
      <w:r w:rsidRPr="00F63CED">
        <w:rPr>
          <w:rFonts w:ascii="Century Schoolbook" w:eastAsia="Times New Roman" w:hAnsi="Century Schoolbook" w:cs="Times New Roman"/>
          <w:spacing w:val="-5"/>
          <w:kern w:val="20"/>
          <w:sz w:val="24"/>
          <w:szCs w:val="24"/>
          <w:lang w:eastAsia="x-none"/>
        </w:rPr>
        <w:tab/>
        <w:t>(</w:t>
      </w:r>
      <w:proofErr w:type="spellStart"/>
      <w:r w:rsidRPr="00F63CED">
        <w:rPr>
          <w:rFonts w:ascii="Century Schoolbook" w:eastAsia="Times New Roman" w:hAnsi="Century Schoolbook" w:cs="Times New Roman"/>
          <w:bCs/>
          <w:spacing w:val="-5"/>
          <w:kern w:val="20"/>
          <w:sz w:val="24"/>
          <w:szCs w:val="24"/>
          <w:lang w:eastAsia="x-none"/>
        </w:rPr>
        <w:t>i</w:t>
      </w:r>
      <w:proofErr w:type="spellEnd"/>
      <w:r w:rsidRPr="00F63CED">
        <w:rPr>
          <w:rFonts w:ascii="Century Schoolbook" w:eastAsia="Times New Roman" w:hAnsi="Century Schoolbook" w:cs="Times New Roman"/>
          <w:spacing w:val="-5"/>
          <w:kern w:val="20"/>
          <w:sz w:val="24"/>
          <w:szCs w:val="24"/>
          <w:lang w:eastAsia="x-none"/>
        </w:rPr>
        <w:t xml:space="preserve">)  A commercial </w:t>
      </w:r>
      <w:r w:rsidRPr="00F63CED">
        <w:rPr>
          <w:rFonts w:ascii="Century Schoolbook" w:eastAsia="Times New Roman" w:hAnsi="Century Schoolbook" w:cs="Times New Roman"/>
          <w:bCs/>
          <w:spacing w:val="-5"/>
          <w:kern w:val="20"/>
          <w:sz w:val="24"/>
          <w:szCs w:val="24"/>
          <w:lang w:eastAsia="x-none"/>
        </w:rPr>
        <w:t xml:space="preserve">product </w:t>
      </w:r>
      <w:r w:rsidRPr="00F63CED">
        <w:rPr>
          <w:rFonts w:ascii="Century Schoolbook" w:eastAsia="Times New Roman" w:hAnsi="Century Schoolbook" w:cs="Times New Roman"/>
          <w:spacing w:val="-5"/>
          <w:kern w:val="20"/>
          <w:sz w:val="24"/>
          <w:szCs w:val="24"/>
          <w:lang w:eastAsia="x-none"/>
        </w:rPr>
        <w:t xml:space="preserve">(as defined in paragraph (1) of the definition of “commercial </w:t>
      </w:r>
      <w:r w:rsidRPr="00F63CED">
        <w:rPr>
          <w:rFonts w:ascii="Century Schoolbook" w:eastAsia="Times New Roman" w:hAnsi="Century Schoolbook" w:cs="Times New Roman"/>
          <w:bCs/>
          <w:spacing w:val="-5"/>
          <w:kern w:val="20"/>
          <w:sz w:val="24"/>
          <w:szCs w:val="24"/>
          <w:lang w:eastAsia="x-none"/>
        </w:rPr>
        <w:t>product</w:t>
      </w:r>
      <w:r w:rsidRPr="00F63CED">
        <w:rPr>
          <w:rFonts w:ascii="Century Schoolbook" w:eastAsia="Times New Roman" w:hAnsi="Century Schoolbook" w:cs="Times New Roman"/>
          <w:spacing w:val="-5"/>
          <w:kern w:val="20"/>
          <w:sz w:val="24"/>
          <w:szCs w:val="24"/>
          <w:lang w:eastAsia="x-none"/>
        </w:rPr>
        <w:t xml:space="preserve">” in section 2.101 of the Federal Acquisition Regulation </w:t>
      </w:r>
      <w:r w:rsidRPr="00F63CED">
        <w:rPr>
          <w:rFonts w:ascii="Century Schoolbook" w:eastAsia="Times New Roman" w:hAnsi="Century Schoolbook" w:cs="Times New Roman"/>
          <w:b/>
          <w:bCs/>
          <w:spacing w:val="-5"/>
          <w:kern w:val="20"/>
          <w:sz w:val="24"/>
          <w:szCs w:val="24"/>
          <w:lang w:eastAsia="x-none"/>
        </w:rPr>
        <w:t>[(FAR)]</w:t>
      </w:r>
      <w:proofErr w:type="gramStart"/>
      <w:r w:rsidRPr="00F63CED">
        <w:rPr>
          <w:rFonts w:ascii="Century Schoolbook" w:eastAsia="Times New Roman" w:hAnsi="Century Schoolbook" w:cs="Times New Roman"/>
          <w:spacing w:val="-5"/>
          <w:kern w:val="20"/>
          <w:sz w:val="24"/>
          <w:szCs w:val="24"/>
          <w:lang w:eastAsia="x-none"/>
        </w:rPr>
        <w:t>);</w:t>
      </w:r>
      <w:proofErr w:type="gramEnd"/>
    </w:p>
    <w:p w14:paraId="631D6FF5"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eastAsia="x-none"/>
        </w:rPr>
      </w:pPr>
    </w:p>
    <w:p w14:paraId="7B5CF273"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eastAsia="x-none"/>
        </w:rPr>
      </w:pPr>
      <w:r w:rsidRPr="00F63CED">
        <w:rPr>
          <w:rFonts w:ascii="Century Schoolbook" w:eastAsia="Times New Roman" w:hAnsi="Century Schoolbook" w:cs="Times New Roman"/>
          <w:spacing w:val="-5"/>
          <w:kern w:val="20"/>
          <w:sz w:val="24"/>
          <w:szCs w:val="24"/>
          <w:lang w:eastAsia="x-none"/>
        </w:rPr>
        <w:t>* * * * *</w:t>
      </w:r>
    </w:p>
    <w:p w14:paraId="37CE2DEC"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eastAsia="x-none"/>
        </w:rPr>
      </w:pPr>
    </w:p>
    <w:p w14:paraId="7BC49238"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lang w:val="x-none" w:eastAsia="x-none"/>
        </w:rPr>
      </w:pPr>
      <w:r w:rsidRPr="00F63CED">
        <w:rPr>
          <w:rFonts w:ascii="Century Schoolbook" w:eastAsia="Times New Roman" w:hAnsi="Century Schoolbook" w:cs="Courier New"/>
          <w:b/>
          <w:sz w:val="24"/>
          <w:szCs w:val="24"/>
        </w:rPr>
        <w:t>[</w:t>
      </w:r>
      <w:bookmarkStart w:id="121" w:name="_Hlk156556228"/>
      <w:r w:rsidRPr="00F63CED">
        <w:rPr>
          <w:rFonts w:ascii="Century Schoolbook" w:eastAsia="Times New Roman" w:hAnsi="Century Schoolbook" w:cs="Courier New"/>
          <w:b/>
          <w:sz w:val="24"/>
          <w:szCs w:val="24"/>
        </w:rPr>
        <w:tab/>
        <w:t>“</w:t>
      </w:r>
      <w:r w:rsidRPr="00F63CED">
        <w:rPr>
          <w:rFonts w:ascii="Century Schoolbook" w:eastAsia="Times New Roman" w:hAnsi="Century Schoolbook" w:cs="Courier New"/>
          <w:b/>
          <w:iCs/>
          <w:sz w:val="24"/>
          <w:szCs w:val="24"/>
        </w:rPr>
        <w:t xml:space="preserve">Critical component” </w:t>
      </w:r>
      <w:r w:rsidRPr="00F63CED">
        <w:rPr>
          <w:rFonts w:ascii="Century Schoolbook" w:eastAsia="Times New Roman" w:hAnsi="Century Schoolbook" w:cs="Courier New"/>
          <w:b/>
          <w:sz w:val="24"/>
          <w:szCs w:val="24"/>
        </w:rPr>
        <w:t>means a component that is mined, produced, or manufactured in the United States and deemed critical to the U.S. supply chain.  The list of critical components is at FAR 25.105.</w:t>
      </w:r>
    </w:p>
    <w:p w14:paraId="3F2A663B"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val="x-none" w:eastAsia="x-none"/>
        </w:rPr>
      </w:pPr>
    </w:p>
    <w:p w14:paraId="58A0B0E3"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lang w:eastAsia="x-none"/>
        </w:rPr>
      </w:pPr>
      <w:r w:rsidRPr="00F63CED">
        <w:rPr>
          <w:rFonts w:ascii="Century Schoolbook" w:eastAsia="Times New Roman" w:hAnsi="Century Schoolbook" w:cs="Times New Roman"/>
          <w:spacing w:val="-5"/>
          <w:kern w:val="20"/>
          <w:sz w:val="24"/>
          <w:szCs w:val="24"/>
          <w:lang w:val="x-none" w:eastAsia="x-none"/>
        </w:rPr>
        <w:tab/>
      </w:r>
      <w:r w:rsidRPr="00F63CED">
        <w:rPr>
          <w:rFonts w:ascii="Century Schoolbook" w:eastAsia="Times New Roman" w:hAnsi="Century Schoolbook" w:cs="Times New Roman"/>
          <w:b/>
          <w:spacing w:val="-5"/>
          <w:kern w:val="20"/>
          <w:sz w:val="24"/>
          <w:szCs w:val="24"/>
          <w:lang w:eastAsia="x-none"/>
        </w:rPr>
        <w:t xml:space="preserve">“Critical item” means domestic construction material or a domestic </w:t>
      </w:r>
      <w:proofErr w:type="gramStart"/>
      <w:r w:rsidRPr="00F63CED">
        <w:rPr>
          <w:rFonts w:ascii="Century Schoolbook" w:eastAsia="Times New Roman" w:hAnsi="Century Schoolbook" w:cs="Times New Roman"/>
          <w:b/>
          <w:spacing w:val="-5"/>
          <w:kern w:val="20"/>
          <w:sz w:val="24"/>
          <w:szCs w:val="24"/>
          <w:lang w:eastAsia="x-none"/>
        </w:rPr>
        <w:t>end product</w:t>
      </w:r>
      <w:proofErr w:type="gramEnd"/>
      <w:r w:rsidRPr="00F63CED">
        <w:rPr>
          <w:rFonts w:ascii="Century Schoolbook" w:eastAsia="Times New Roman" w:hAnsi="Century Schoolbook" w:cs="Times New Roman"/>
          <w:b/>
          <w:spacing w:val="-5"/>
          <w:kern w:val="20"/>
          <w:sz w:val="24"/>
          <w:szCs w:val="24"/>
          <w:lang w:eastAsia="x-none"/>
        </w:rPr>
        <w:t xml:space="preserve"> that is deemed critical to the U.S. supply chain.  The list of critical items is at FAR 25.105.</w:t>
      </w:r>
      <w:bookmarkEnd w:id="121"/>
      <w:r w:rsidRPr="00F63CED">
        <w:rPr>
          <w:rFonts w:ascii="Century Schoolbook" w:eastAsia="Times New Roman" w:hAnsi="Century Schoolbook" w:cs="Times New Roman"/>
          <w:b/>
          <w:spacing w:val="-5"/>
          <w:kern w:val="20"/>
          <w:sz w:val="24"/>
          <w:szCs w:val="24"/>
          <w:lang w:eastAsia="x-none"/>
        </w:rPr>
        <w:t>]</w:t>
      </w:r>
    </w:p>
    <w:p w14:paraId="27AECAEF"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eastAsia="x-none"/>
        </w:rPr>
      </w:pPr>
    </w:p>
    <w:p w14:paraId="77ABFDD3"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val="x-none" w:eastAsia="x-none"/>
        </w:rPr>
      </w:pPr>
      <w:r w:rsidRPr="00F63CED">
        <w:rPr>
          <w:rFonts w:ascii="Century Schoolbook" w:eastAsia="Times New Roman" w:hAnsi="Century Schoolbook" w:cs="Times New Roman"/>
          <w:spacing w:val="-5"/>
          <w:kern w:val="20"/>
          <w:sz w:val="24"/>
          <w:szCs w:val="24"/>
          <w:lang w:eastAsia="x-none"/>
        </w:rPr>
        <w:tab/>
      </w:r>
      <w:r w:rsidRPr="00F63CED">
        <w:rPr>
          <w:rFonts w:ascii="Century Schoolbook" w:eastAsia="Times New Roman" w:hAnsi="Century Schoolbook" w:cs="Times New Roman"/>
          <w:spacing w:val="-5"/>
          <w:kern w:val="20"/>
          <w:sz w:val="24"/>
          <w:szCs w:val="24"/>
          <w:lang w:val="x-none" w:eastAsia="x-none"/>
        </w:rPr>
        <w:t>“Domestic construction material” means—</w:t>
      </w:r>
    </w:p>
    <w:p w14:paraId="1C35810A"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val="x-none" w:eastAsia="x-none"/>
        </w:rPr>
      </w:pPr>
    </w:p>
    <w:p w14:paraId="4BA41A00"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eastAsia="x-none"/>
        </w:rPr>
      </w:pPr>
      <w:r w:rsidRPr="00F63CED">
        <w:rPr>
          <w:rFonts w:ascii="Century Schoolbook" w:eastAsia="Times New Roman" w:hAnsi="Century Schoolbook" w:cs="Times New Roman"/>
          <w:b/>
          <w:spacing w:val="-5"/>
          <w:kern w:val="20"/>
          <w:sz w:val="24"/>
          <w:szCs w:val="24"/>
          <w:lang w:eastAsia="x-none"/>
        </w:rPr>
        <w:lastRenderedPageBreak/>
        <w:tab/>
      </w:r>
      <w:r w:rsidRPr="00F63CED">
        <w:rPr>
          <w:rFonts w:ascii="Century Schoolbook" w:eastAsia="Times New Roman" w:hAnsi="Century Schoolbook" w:cs="Times New Roman"/>
          <w:spacing w:val="-5"/>
          <w:kern w:val="20"/>
          <w:sz w:val="24"/>
          <w:szCs w:val="24"/>
          <w:lang w:eastAsia="x-none"/>
        </w:rPr>
        <w:tab/>
        <w:t>(1)  For construction material that does not consist wholly or predominantly of iron or steel or a combination of both—</w:t>
      </w:r>
    </w:p>
    <w:p w14:paraId="718642C5"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val="x-none" w:eastAsia="x-none"/>
        </w:rPr>
      </w:pPr>
    </w:p>
    <w:p w14:paraId="46BC786D"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val="x-none" w:eastAsia="x-none"/>
        </w:rPr>
      </w:pPr>
      <w:r w:rsidRPr="00F63CED">
        <w:rPr>
          <w:rFonts w:ascii="Century Schoolbook" w:eastAsia="Times New Roman" w:hAnsi="Century Schoolbook" w:cs="Times New Roman"/>
          <w:spacing w:val="-5"/>
          <w:kern w:val="20"/>
          <w:sz w:val="24"/>
          <w:szCs w:val="24"/>
          <w:lang w:val="x-none" w:eastAsia="x-none"/>
        </w:rPr>
        <w:tab/>
      </w:r>
      <w:r w:rsidRPr="00F63CED">
        <w:rPr>
          <w:rFonts w:ascii="Century Schoolbook" w:eastAsia="Times New Roman" w:hAnsi="Century Schoolbook" w:cs="Times New Roman"/>
          <w:spacing w:val="-5"/>
          <w:kern w:val="20"/>
          <w:sz w:val="24"/>
          <w:szCs w:val="24"/>
          <w:lang w:val="x-none" w:eastAsia="x-none"/>
        </w:rPr>
        <w:tab/>
      </w:r>
      <w:r w:rsidRPr="00F63CED">
        <w:rPr>
          <w:rFonts w:ascii="Century Schoolbook" w:eastAsia="Times New Roman" w:hAnsi="Century Schoolbook" w:cs="Times New Roman"/>
          <w:spacing w:val="-5"/>
          <w:kern w:val="20"/>
          <w:sz w:val="24"/>
          <w:szCs w:val="24"/>
          <w:lang w:val="x-none" w:eastAsia="x-none"/>
        </w:rPr>
        <w:tab/>
        <w:t>(</w:t>
      </w:r>
      <w:proofErr w:type="spellStart"/>
      <w:r w:rsidRPr="00F63CED">
        <w:rPr>
          <w:rFonts w:ascii="Century Schoolbook" w:eastAsia="Times New Roman" w:hAnsi="Century Schoolbook" w:cs="Times New Roman"/>
          <w:spacing w:val="-5"/>
          <w:kern w:val="20"/>
          <w:sz w:val="24"/>
          <w:szCs w:val="24"/>
          <w:lang w:eastAsia="x-none"/>
        </w:rPr>
        <w:t>i</w:t>
      </w:r>
      <w:proofErr w:type="spellEnd"/>
      <w:r w:rsidRPr="00F63CED">
        <w:rPr>
          <w:rFonts w:ascii="Century Schoolbook" w:eastAsia="Times New Roman" w:hAnsi="Century Schoolbook" w:cs="Times New Roman"/>
          <w:spacing w:val="-5"/>
          <w:kern w:val="20"/>
          <w:sz w:val="24"/>
          <w:szCs w:val="24"/>
          <w:lang w:val="x-none" w:eastAsia="x-none"/>
        </w:rPr>
        <w:t>)  An unmanufactured construction material mined or produced in the United States; or</w:t>
      </w:r>
    </w:p>
    <w:p w14:paraId="4764C6FD"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val="x-none" w:eastAsia="x-none"/>
        </w:rPr>
      </w:pPr>
    </w:p>
    <w:p w14:paraId="0032A624"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val="x-none" w:eastAsia="x-none"/>
        </w:rPr>
      </w:pPr>
      <w:r w:rsidRPr="00F63CED">
        <w:rPr>
          <w:rFonts w:ascii="Century Schoolbook" w:eastAsia="Times New Roman" w:hAnsi="Century Schoolbook" w:cs="Times New Roman"/>
          <w:spacing w:val="-5"/>
          <w:kern w:val="20"/>
          <w:sz w:val="24"/>
          <w:szCs w:val="24"/>
          <w:lang w:val="x-none" w:eastAsia="x-none"/>
        </w:rPr>
        <w:tab/>
      </w:r>
      <w:r w:rsidRPr="00F63CED">
        <w:rPr>
          <w:rFonts w:ascii="Century Schoolbook" w:eastAsia="Times New Roman" w:hAnsi="Century Schoolbook" w:cs="Times New Roman"/>
          <w:spacing w:val="-5"/>
          <w:kern w:val="20"/>
          <w:sz w:val="24"/>
          <w:szCs w:val="24"/>
          <w:lang w:val="x-none" w:eastAsia="x-none"/>
        </w:rPr>
        <w:tab/>
      </w:r>
      <w:r w:rsidRPr="00F63CED">
        <w:rPr>
          <w:rFonts w:ascii="Century Schoolbook" w:eastAsia="Times New Roman" w:hAnsi="Century Schoolbook" w:cs="Times New Roman"/>
          <w:spacing w:val="-5"/>
          <w:kern w:val="20"/>
          <w:sz w:val="24"/>
          <w:szCs w:val="24"/>
          <w:lang w:val="x-none" w:eastAsia="x-none"/>
        </w:rPr>
        <w:tab/>
        <w:t>(</w:t>
      </w:r>
      <w:r w:rsidRPr="00F63CED">
        <w:rPr>
          <w:rFonts w:ascii="Century Schoolbook" w:eastAsia="Times New Roman" w:hAnsi="Century Schoolbook" w:cs="Times New Roman"/>
          <w:spacing w:val="-5"/>
          <w:kern w:val="20"/>
          <w:sz w:val="24"/>
          <w:szCs w:val="24"/>
          <w:lang w:eastAsia="x-none"/>
        </w:rPr>
        <w:t>ii</w:t>
      </w:r>
      <w:r w:rsidRPr="00F63CED">
        <w:rPr>
          <w:rFonts w:ascii="Century Schoolbook" w:eastAsia="Times New Roman" w:hAnsi="Century Schoolbook" w:cs="Times New Roman"/>
          <w:spacing w:val="-5"/>
          <w:kern w:val="20"/>
          <w:sz w:val="24"/>
          <w:szCs w:val="24"/>
          <w:lang w:val="x-none" w:eastAsia="x-none"/>
        </w:rPr>
        <w:t>)</w:t>
      </w:r>
      <w:r w:rsidRPr="00F63CED">
        <w:rPr>
          <w:rFonts w:ascii="Century Schoolbook" w:eastAsia="Times New Roman" w:hAnsi="Century Schoolbook" w:cs="Times New Roman"/>
          <w:spacing w:val="-5"/>
          <w:kern w:val="20"/>
          <w:sz w:val="24"/>
          <w:szCs w:val="24"/>
          <w:lang w:eastAsia="x-none"/>
        </w:rPr>
        <w:t xml:space="preserve">  </w:t>
      </w:r>
      <w:r w:rsidRPr="00F63CED">
        <w:rPr>
          <w:rFonts w:ascii="Century Schoolbook" w:eastAsia="Times New Roman" w:hAnsi="Century Schoolbook" w:cs="Times New Roman"/>
          <w:spacing w:val="-5"/>
          <w:kern w:val="20"/>
          <w:sz w:val="24"/>
          <w:szCs w:val="24"/>
          <w:lang w:val="x-none" w:eastAsia="x-none"/>
        </w:rPr>
        <w:t>A construction material manufactured in the United States, if—</w:t>
      </w:r>
    </w:p>
    <w:p w14:paraId="321C5878"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val="x-none" w:eastAsia="x-none"/>
        </w:rPr>
      </w:pPr>
    </w:p>
    <w:p w14:paraId="047ABF94" w14:textId="5DD2D23E"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val="x-none" w:eastAsia="x-none"/>
        </w:rPr>
      </w:pPr>
      <w:r w:rsidRPr="00F63CED">
        <w:rPr>
          <w:rFonts w:ascii="Century Schoolbook" w:eastAsia="Times New Roman" w:hAnsi="Century Schoolbook" w:cs="Times New Roman"/>
          <w:spacing w:val="-5"/>
          <w:kern w:val="20"/>
          <w:sz w:val="24"/>
          <w:szCs w:val="24"/>
          <w:lang w:val="x-none" w:eastAsia="x-none"/>
        </w:rPr>
        <w:tab/>
      </w:r>
      <w:r w:rsidRPr="00F63CED">
        <w:rPr>
          <w:rFonts w:ascii="Century Schoolbook" w:eastAsia="Times New Roman" w:hAnsi="Century Schoolbook" w:cs="Times New Roman"/>
          <w:spacing w:val="-5"/>
          <w:kern w:val="20"/>
          <w:sz w:val="24"/>
          <w:szCs w:val="24"/>
          <w:lang w:val="x-none" w:eastAsia="x-none"/>
        </w:rPr>
        <w:tab/>
      </w:r>
      <w:r w:rsidRPr="00F63CED">
        <w:rPr>
          <w:rFonts w:ascii="Century Schoolbook" w:eastAsia="Times New Roman" w:hAnsi="Century Schoolbook" w:cs="Times New Roman"/>
          <w:spacing w:val="-5"/>
          <w:kern w:val="20"/>
          <w:sz w:val="24"/>
          <w:szCs w:val="24"/>
          <w:lang w:val="x-none" w:eastAsia="x-none"/>
        </w:rPr>
        <w:tab/>
      </w:r>
      <w:r w:rsidRPr="00F63CED">
        <w:rPr>
          <w:rFonts w:ascii="Century Schoolbook" w:eastAsia="Times New Roman" w:hAnsi="Century Schoolbook" w:cs="Times New Roman"/>
          <w:spacing w:val="-5"/>
          <w:kern w:val="20"/>
          <w:sz w:val="24"/>
          <w:szCs w:val="24"/>
          <w:lang w:val="x-none" w:eastAsia="x-none"/>
        </w:rPr>
        <w:tab/>
        <w:t>(</w:t>
      </w:r>
      <w:r w:rsidRPr="00F63CED">
        <w:rPr>
          <w:rFonts w:ascii="Century Schoolbook" w:eastAsia="Times New Roman" w:hAnsi="Century Schoolbook" w:cs="Times New Roman"/>
          <w:spacing w:val="-5"/>
          <w:kern w:val="20"/>
          <w:sz w:val="24"/>
          <w:szCs w:val="24"/>
          <w:lang w:eastAsia="x-none"/>
        </w:rPr>
        <w:t>A</w:t>
      </w:r>
      <w:r w:rsidRPr="00F63CED">
        <w:rPr>
          <w:rFonts w:ascii="Century Schoolbook" w:eastAsia="Times New Roman" w:hAnsi="Century Schoolbook" w:cs="Times New Roman"/>
          <w:spacing w:val="-5"/>
          <w:kern w:val="20"/>
          <w:sz w:val="24"/>
          <w:szCs w:val="24"/>
          <w:lang w:val="x-none" w:eastAsia="x-none"/>
        </w:rPr>
        <w:t xml:space="preserve">)  The cost of its components mined, produced, or manufactured in the United States exceeds </w:t>
      </w:r>
      <w:r w:rsidRPr="00F63CED">
        <w:rPr>
          <w:rFonts w:ascii="Century Schoolbook" w:eastAsia="Times New Roman" w:hAnsi="Century Schoolbook" w:cs="Times New Roman"/>
          <w:strike/>
          <w:spacing w:val="-5"/>
          <w:kern w:val="20"/>
          <w:sz w:val="24"/>
          <w:szCs w:val="24"/>
          <w:lang w:val="x-none" w:eastAsia="x-none"/>
        </w:rPr>
        <w:t>5</w:t>
      </w:r>
      <w:r w:rsidRPr="00F63CED">
        <w:rPr>
          <w:rFonts w:ascii="Century Schoolbook" w:eastAsia="Times New Roman" w:hAnsi="Century Schoolbook" w:cs="Times New Roman"/>
          <w:strike/>
          <w:spacing w:val="-5"/>
          <w:kern w:val="20"/>
          <w:sz w:val="24"/>
          <w:szCs w:val="24"/>
          <w:lang w:eastAsia="x-none"/>
        </w:rPr>
        <w:t>5</w:t>
      </w:r>
      <w:r w:rsidRPr="00F63CED">
        <w:rPr>
          <w:rFonts w:ascii="Century Schoolbook" w:eastAsia="Times New Roman" w:hAnsi="Century Schoolbook" w:cs="Times New Roman"/>
          <w:b/>
          <w:spacing w:val="-5"/>
          <w:kern w:val="20"/>
          <w:sz w:val="24"/>
          <w:szCs w:val="24"/>
          <w:lang w:eastAsia="x-none"/>
        </w:rPr>
        <w:t>[60]</w:t>
      </w:r>
      <w:r w:rsidRPr="00F63CED">
        <w:rPr>
          <w:rFonts w:ascii="Century Schoolbook" w:eastAsia="Times New Roman" w:hAnsi="Century Schoolbook" w:cs="Times New Roman"/>
          <w:spacing w:val="-5"/>
          <w:kern w:val="20"/>
          <w:sz w:val="24"/>
          <w:szCs w:val="24"/>
          <w:lang w:eastAsia="x-none"/>
        </w:rPr>
        <w:t xml:space="preserve"> </w:t>
      </w:r>
      <w:r w:rsidRPr="00F63CED">
        <w:rPr>
          <w:rFonts w:ascii="Century Schoolbook" w:eastAsia="Times New Roman" w:hAnsi="Century Schoolbook" w:cs="Times New Roman"/>
          <w:spacing w:val="-5"/>
          <w:kern w:val="20"/>
          <w:sz w:val="24"/>
          <w:szCs w:val="24"/>
          <w:lang w:val="x-none" w:eastAsia="x-none"/>
        </w:rPr>
        <w:t>percent of the cost of all its components</w:t>
      </w:r>
      <w:bookmarkStart w:id="122" w:name="_Hlk156556327"/>
      <w:r w:rsidRPr="00F63CED">
        <w:rPr>
          <w:rFonts w:ascii="Century Schoolbook" w:eastAsia="Times New Roman" w:hAnsi="Century Schoolbook" w:cs="Times New Roman"/>
          <w:b/>
          <w:sz w:val="24"/>
          <w:szCs w:val="24"/>
        </w:rPr>
        <w:t>[, except that the percentage will be 65 percent for items delivered in calendar years 2024 through 2028 and 75 percent for items delivered starting in calendar year 2029, unless an alternate percentage is established for a contract in accordance with FAR 25.201(c)]</w:t>
      </w:r>
      <w:bookmarkEnd w:id="122"/>
      <w:r w:rsidRPr="00F63CED">
        <w:rPr>
          <w:rFonts w:ascii="Century Schoolbook" w:eastAsia="Times New Roman" w:hAnsi="Century Schoolbook" w:cs="Times New Roman"/>
          <w:spacing w:val="-5"/>
          <w:kern w:val="20"/>
          <w:sz w:val="24"/>
          <w:szCs w:val="24"/>
          <w:lang w:val="x-none" w:eastAsia="x-none"/>
        </w:rPr>
        <w:t>.  Components of foreign origin of the same class or kind for which nonavailability determinations have been made are treated as domestic</w:t>
      </w:r>
      <w:r w:rsidRPr="00F63CED">
        <w:rPr>
          <w:rFonts w:ascii="Century Schoolbook" w:eastAsia="Times New Roman" w:hAnsi="Century Schoolbook" w:cs="Times New Roman"/>
          <w:spacing w:val="-5"/>
          <w:kern w:val="20"/>
          <w:sz w:val="24"/>
          <w:szCs w:val="24"/>
          <w:lang w:eastAsia="x-none"/>
        </w:rPr>
        <w:t>.</w:t>
      </w:r>
      <w:r w:rsidRPr="00F63CED">
        <w:rPr>
          <w:rFonts w:ascii="Century Schoolbook" w:eastAsia="Times New Roman" w:hAnsi="Century Schoolbook" w:cs="Times New Roman"/>
          <w:spacing w:val="-5"/>
          <w:kern w:val="20"/>
          <w:sz w:val="24"/>
          <w:szCs w:val="24"/>
        </w:rPr>
        <w:t xml:space="preserve">  </w:t>
      </w:r>
      <w:r w:rsidRPr="00F63CED">
        <w:rPr>
          <w:rFonts w:ascii="Century Schoolbook" w:eastAsia="Times New Roman" w:hAnsi="Century Schoolbook" w:cs="Times New Roman"/>
          <w:spacing w:val="-5"/>
          <w:kern w:val="20"/>
          <w:sz w:val="24"/>
          <w:szCs w:val="24"/>
          <w:lang w:val="x-none" w:eastAsia="x-none"/>
        </w:rPr>
        <w:t>Components of unknown origin are treated as foreign; or</w:t>
      </w:r>
    </w:p>
    <w:p w14:paraId="7414334E"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lang w:val="x-none" w:eastAsia="x-none"/>
        </w:rPr>
      </w:pPr>
    </w:p>
    <w:p w14:paraId="46012D6C"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eastAsia="x-none"/>
        </w:rPr>
      </w:pPr>
      <w:r w:rsidRPr="00F63CED">
        <w:rPr>
          <w:rFonts w:ascii="Century Schoolbook" w:eastAsia="Times New Roman" w:hAnsi="Century Schoolbook" w:cs="Times New Roman"/>
          <w:spacing w:val="-5"/>
          <w:kern w:val="20"/>
          <w:sz w:val="24"/>
          <w:szCs w:val="24"/>
          <w:lang w:val="x-none" w:eastAsia="x-none"/>
        </w:rPr>
        <w:tab/>
      </w:r>
      <w:r w:rsidRPr="00F63CED">
        <w:rPr>
          <w:rFonts w:ascii="Century Schoolbook" w:eastAsia="Times New Roman" w:hAnsi="Century Schoolbook" w:cs="Times New Roman"/>
          <w:spacing w:val="-5"/>
          <w:kern w:val="20"/>
          <w:sz w:val="24"/>
          <w:szCs w:val="24"/>
          <w:lang w:val="x-none" w:eastAsia="x-none"/>
        </w:rPr>
        <w:tab/>
      </w:r>
      <w:r w:rsidRPr="00F63CED">
        <w:rPr>
          <w:rFonts w:ascii="Century Schoolbook" w:eastAsia="Times New Roman" w:hAnsi="Century Schoolbook" w:cs="Times New Roman"/>
          <w:spacing w:val="-5"/>
          <w:kern w:val="20"/>
          <w:sz w:val="24"/>
          <w:szCs w:val="24"/>
          <w:lang w:val="x-none" w:eastAsia="x-none"/>
        </w:rPr>
        <w:tab/>
      </w:r>
      <w:r w:rsidRPr="00F63CED">
        <w:rPr>
          <w:rFonts w:ascii="Century Schoolbook" w:eastAsia="Times New Roman" w:hAnsi="Century Schoolbook" w:cs="Times New Roman"/>
          <w:spacing w:val="-5"/>
          <w:kern w:val="20"/>
          <w:sz w:val="24"/>
          <w:szCs w:val="24"/>
          <w:lang w:val="x-none" w:eastAsia="x-none"/>
        </w:rPr>
        <w:tab/>
        <w:t>(</w:t>
      </w:r>
      <w:r w:rsidRPr="00F63CED">
        <w:rPr>
          <w:rFonts w:ascii="Century Schoolbook" w:eastAsia="Times New Roman" w:hAnsi="Century Schoolbook" w:cs="Times New Roman"/>
          <w:spacing w:val="-5"/>
          <w:kern w:val="20"/>
          <w:sz w:val="24"/>
          <w:szCs w:val="24"/>
          <w:lang w:eastAsia="x-none"/>
        </w:rPr>
        <w:t>B</w:t>
      </w:r>
      <w:r w:rsidRPr="00F63CED">
        <w:rPr>
          <w:rFonts w:ascii="Century Schoolbook" w:eastAsia="Times New Roman" w:hAnsi="Century Schoolbook" w:cs="Times New Roman"/>
          <w:spacing w:val="-5"/>
          <w:kern w:val="20"/>
          <w:sz w:val="24"/>
          <w:szCs w:val="24"/>
          <w:lang w:val="x-none" w:eastAsia="x-none"/>
        </w:rPr>
        <w:t>)  The construction material is a COTS item</w:t>
      </w:r>
      <w:r w:rsidRPr="00F63CED">
        <w:rPr>
          <w:rFonts w:ascii="Century Schoolbook" w:eastAsia="Times New Roman" w:hAnsi="Century Schoolbook" w:cs="Times New Roman"/>
          <w:spacing w:val="-5"/>
          <w:kern w:val="20"/>
          <w:sz w:val="24"/>
          <w:szCs w:val="24"/>
          <w:lang w:eastAsia="x-none"/>
        </w:rPr>
        <w:t>; or</w:t>
      </w:r>
    </w:p>
    <w:p w14:paraId="36386C44"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eastAsia="x-none"/>
        </w:rPr>
      </w:pPr>
    </w:p>
    <w:p w14:paraId="2D9E32FD"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eastAsia="x-none"/>
        </w:rPr>
      </w:pPr>
      <w:r w:rsidRPr="00F63CED">
        <w:rPr>
          <w:rFonts w:ascii="Century Schoolbook" w:eastAsia="Times New Roman" w:hAnsi="Century Schoolbook" w:cs="Times New Roman"/>
          <w:spacing w:val="-5"/>
          <w:kern w:val="20"/>
          <w:sz w:val="24"/>
          <w:szCs w:val="24"/>
          <w:lang w:eastAsia="x-none"/>
        </w:rPr>
        <w:tab/>
      </w:r>
      <w:r w:rsidRPr="00F63CED">
        <w:rPr>
          <w:rFonts w:ascii="Century Schoolbook" w:eastAsia="Times New Roman" w:hAnsi="Century Schoolbook" w:cs="Times New Roman"/>
          <w:spacing w:val="-5"/>
          <w:kern w:val="20"/>
          <w:sz w:val="24"/>
          <w:szCs w:val="24"/>
          <w:lang w:eastAsia="x-none"/>
        </w:rPr>
        <w:tab/>
        <w:t>(2)  For construction material that consists wholly or predominantly of iron or steel or a combination of both, a construction material manufactured in the United States if the cost of iron and steel not produced in the United States (excluding fasteners) as estimated in good faith by the contractor, constitutes less than 5 percent of the cost of all the components used in such construction material (produced in the United States means that all manufacturing processes of the iron or steel must take place in the United States, except metallurgical processes involving refinement of steel additives).</w:t>
      </w:r>
      <w:r w:rsidRPr="00F63CED">
        <w:rPr>
          <w:rFonts w:ascii="Century Schoolbook" w:eastAsia="Times New Roman" w:hAnsi="Century Schoolbook" w:cs="Times New Roman"/>
          <w:color w:val="000000"/>
          <w:sz w:val="24"/>
          <w:szCs w:val="24"/>
          <w:lang w:val="en"/>
        </w:rPr>
        <w:t xml:space="preserve">  The cost of iron and steel not produced in the United States includes but is not limited to the cost of iron or steel mill products (such as bar, billet, slab, wire, plate, or sheet), castings, or forgings, not produced in the United States, utilized in the manufacture of the end product and a good faith estimate of the cost of all iron or steel components not produced in the United States, excluding COTS fasteners.  Iron or steel components of unknown origin are treated as foreign.  If the construction material contains multiple components, the cost of all the materials used in such construction material is calculated in accordance with the definition of “cost of components” in this clause.</w:t>
      </w:r>
    </w:p>
    <w:p w14:paraId="2916D5EC"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val="x-none" w:eastAsia="x-none"/>
        </w:rPr>
      </w:pPr>
    </w:p>
    <w:p w14:paraId="6C19998C"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i/>
          <w:spacing w:val="-5"/>
          <w:kern w:val="20"/>
          <w:sz w:val="24"/>
          <w:szCs w:val="24"/>
          <w:lang w:val="x-none" w:eastAsia="x-none"/>
        </w:rPr>
      </w:pPr>
      <w:r w:rsidRPr="00F63CED">
        <w:rPr>
          <w:rFonts w:ascii="Century Schoolbook" w:eastAsia="Times New Roman" w:hAnsi="Century Schoolbook" w:cs="Times New Roman"/>
          <w:spacing w:val="-5"/>
          <w:kern w:val="20"/>
          <w:sz w:val="24"/>
          <w:szCs w:val="24"/>
          <w:lang w:eastAsia="x-none"/>
        </w:rPr>
        <w:t>* * * * *</w:t>
      </w:r>
    </w:p>
    <w:p w14:paraId="2D246F65"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jc w:val="center"/>
        <w:rPr>
          <w:rFonts w:ascii="Century Schoolbook" w:eastAsia="Times New Roman" w:hAnsi="Century Schoolbook" w:cs="Times New Roman"/>
          <w:spacing w:val="-5"/>
          <w:kern w:val="20"/>
          <w:sz w:val="24"/>
          <w:szCs w:val="24"/>
          <w:lang w:val="x-none" w:eastAsia="x-none"/>
        </w:rPr>
      </w:pPr>
      <w:r w:rsidRPr="00F63CED">
        <w:rPr>
          <w:rFonts w:ascii="Century Schoolbook" w:eastAsia="Times New Roman" w:hAnsi="Century Schoolbook" w:cs="Times New Roman"/>
          <w:spacing w:val="-5"/>
          <w:kern w:val="20"/>
          <w:sz w:val="24"/>
          <w:szCs w:val="24"/>
          <w:lang w:val="x-none" w:eastAsia="x-none"/>
        </w:rPr>
        <w:t>(End of clause)</w:t>
      </w:r>
    </w:p>
    <w:p w14:paraId="69D23FF1"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eastAsia="x-none"/>
        </w:rPr>
      </w:pPr>
    </w:p>
    <w:p w14:paraId="41EC00FA"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lang w:eastAsia="x-none"/>
        </w:rPr>
      </w:pPr>
      <w:r w:rsidRPr="00F63CED">
        <w:rPr>
          <w:rFonts w:ascii="Century Schoolbook" w:eastAsia="Times New Roman" w:hAnsi="Century Schoolbook" w:cs="Courier New"/>
          <w:spacing w:val="-5"/>
          <w:kern w:val="20"/>
          <w:sz w:val="24"/>
          <w:szCs w:val="24"/>
          <w:lang w:eastAsia="x-none"/>
        </w:rPr>
        <w:tab/>
      </w:r>
      <w:r w:rsidRPr="00F63CED">
        <w:rPr>
          <w:rFonts w:ascii="Century Schoolbook" w:eastAsia="Times New Roman" w:hAnsi="Century Schoolbook" w:cs="Courier New"/>
          <w:i/>
          <w:spacing w:val="-5"/>
          <w:kern w:val="20"/>
          <w:sz w:val="24"/>
          <w:szCs w:val="24"/>
          <w:lang w:eastAsia="x-none"/>
        </w:rPr>
        <w:t>Alternate I</w:t>
      </w:r>
      <w:r w:rsidRPr="00F63CED">
        <w:rPr>
          <w:rFonts w:ascii="Century Schoolbook" w:eastAsia="Times New Roman" w:hAnsi="Century Schoolbook" w:cs="Courier New"/>
          <w:spacing w:val="-5"/>
          <w:kern w:val="20"/>
          <w:sz w:val="24"/>
          <w:szCs w:val="24"/>
          <w:lang w:eastAsia="x-none"/>
        </w:rPr>
        <w:t>.</w:t>
      </w:r>
      <w:r w:rsidRPr="00F63CED">
        <w:rPr>
          <w:rFonts w:ascii="Century Schoolbook" w:eastAsia="Times New Roman" w:hAnsi="Century Schoolbook" w:cs="Courier New"/>
          <w:spacing w:val="-5"/>
          <w:kern w:val="20"/>
          <w:sz w:val="24"/>
          <w:szCs w:val="24"/>
          <w:lang w:val="x-none" w:eastAsia="x-none"/>
        </w:rPr>
        <w:t xml:space="preserve">  As prescribed in 225.7503(a)</w:t>
      </w:r>
      <w:r w:rsidRPr="00F63CED">
        <w:rPr>
          <w:rFonts w:ascii="Century Schoolbook" w:eastAsia="Times New Roman" w:hAnsi="Century Schoolbook" w:cs="Courier New"/>
          <w:spacing w:val="-5"/>
          <w:kern w:val="20"/>
          <w:sz w:val="24"/>
          <w:szCs w:val="24"/>
          <w:lang w:eastAsia="x-none"/>
        </w:rPr>
        <w:t xml:space="preserve"> and (a)</w:t>
      </w:r>
      <w:r w:rsidRPr="00F63CED">
        <w:rPr>
          <w:rFonts w:ascii="Century Schoolbook" w:eastAsia="Times New Roman" w:hAnsi="Century Schoolbook" w:cs="Courier New"/>
          <w:spacing w:val="-5"/>
          <w:kern w:val="20"/>
          <w:sz w:val="24"/>
          <w:szCs w:val="24"/>
          <w:lang w:val="x-none" w:eastAsia="x-none"/>
        </w:rPr>
        <w:t xml:space="preserve">(2), </w:t>
      </w:r>
      <w:r w:rsidRPr="00F63CED">
        <w:rPr>
          <w:rFonts w:ascii="Century Schoolbook" w:eastAsia="Times New Roman" w:hAnsi="Century Schoolbook" w:cs="Courier New"/>
          <w:spacing w:val="-5"/>
          <w:kern w:val="20"/>
          <w:sz w:val="24"/>
          <w:szCs w:val="24"/>
          <w:lang w:eastAsia="x-none"/>
        </w:rPr>
        <w:t xml:space="preserve">use the following clause, which </w:t>
      </w:r>
      <w:r w:rsidRPr="00F63CED">
        <w:rPr>
          <w:rFonts w:ascii="Century Schoolbook" w:eastAsia="Times New Roman" w:hAnsi="Century Schoolbook" w:cs="Courier New"/>
          <w:spacing w:val="-5"/>
          <w:kern w:val="20"/>
          <w:sz w:val="24"/>
          <w:szCs w:val="24"/>
          <w:lang w:val="x-none" w:eastAsia="x-none"/>
        </w:rPr>
        <w:t>add</w:t>
      </w:r>
      <w:r w:rsidRPr="00F63CED">
        <w:rPr>
          <w:rFonts w:ascii="Century Schoolbook" w:eastAsia="Times New Roman" w:hAnsi="Century Schoolbook" w:cs="Courier New"/>
          <w:spacing w:val="-5"/>
          <w:kern w:val="20"/>
          <w:sz w:val="24"/>
          <w:szCs w:val="24"/>
          <w:lang w:eastAsia="x-none"/>
        </w:rPr>
        <w:t xml:space="preserve">s definitions for </w:t>
      </w:r>
      <w:r w:rsidRPr="00F63CED">
        <w:rPr>
          <w:rFonts w:ascii="Century Schoolbook" w:eastAsia="Times New Roman" w:hAnsi="Century Schoolbook" w:cs="Courier New"/>
          <w:spacing w:val="-5"/>
          <w:kern w:val="20"/>
          <w:sz w:val="24"/>
          <w:szCs w:val="24"/>
          <w:lang w:val="x-none" w:eastAsia="x-none"/>
        </w:rPr>
        <w:t>“South Caucasus/Central and South Asian (SC/CASA)</w:t>
      </w:r>
      <w:r w:rsidRPr="00F63CED">
        <w:rPr>
          <w:rFonts w:ascii="Century Schoolbook" w:eastAsia="Times New Roman" w:hAnsi="Century Schoolbook" w:cs="Courier New"/>
          <w:spacing w:val="-5"/>
          <w:kern w:val="20"/>
          <w:sz w:val="24"/>
          <w:szCs w:val="24"/>
          <w:lang w:eastAsia="x-none"/>
        </w:rPr>
        <w:t xml:space="preserve"> </w:t>
      </w:r>
      <w:r w:rsidRPr="00F63CED">
        <w:rPr>
          <w:rFonts w:ascii="Century Schoolbook" w:eastAsia="Times New Roman" w:hAnsi="Century Schoolbook" w:cs="Courier New"/>
          <w:spacing w:val="-5"/>
          <w:kern w:val="20"/>
          <w:sz w:val="24"/>
          <w:szCs w:val="24"/>
          <w:lang w:val="x-none" w:eastAsia="x-none"/>
        </w:rPr>
        <w:t>state”</w:t>
      </w:r>
      <w:r w:rsidRPr="00F63CED">
        <w:rPr>
          <w:rFonts w:ascii="Century Schoolbook" w:eastAsia="Times New Roman" w:hAnsi="Century Schoolbook" w:cs="Courier New"/>
          <w:spacing w:val="-5"/>
          <w:kern w:val="20"/>
          <w:sz w:val="24"/>
          <w:szCs w:val="24"/>
          <w:lang w:eastAsia="x-none"/>
        </w:rPr>
        <w:t xml:space="preserve"> and </w:t>
      </w:r>
      <w:r w:rsidRPr="00F63CED">
        <w:rPr>
          <w:rFonts w:ascii="Century Schoolbook" w:eastAsia="Times New Roman" w:hAnsi="Century Schoolbook" w:cs="Courier New"/>
          <w:spacing w:val="-5"/>
          <w:kern w:val="20"/>
          <w:sz w:val="24"/>
          <w:szCs w:val="24"/>
          <w:lang w:val="x-none" w:eastAsia="x-none"/>
        </w:rPr>
        <w:t>“SC/CASA state construction material” to paragraph (a)</w:t>
      </w:r>
      <w:r w:rsidRPr="00F63CED">
        <w:rPr>
          <w:rFonts w:ascii="Century Schoolbook" w:eastAsia="Times New Roman" w:hAnsi="Century Schoolbook" w:cs="Courier New"/>
          <w:spacing w:val="-5"/>
          <w:kern w:val="20"/>
          <w:sz w:val="24"/>
          <w:szCs w:val="24"/>
          <w:lang w:eastAsia="x-none"/>
        </w:rPr>
        <w:t>,</w:t>
      </w:r>
      <w:r w:rsidRPr="00F63CED">
        <w:rPr>
          <w:rFonts w:ascii="Century Schoolbook" w:eastAsia="Times New Roman" w:hAnsi="Century Schoolbook" w:cs="Courier New"/>
          <w:spacing w:val="-5"/>
          <w:kern w:val="20"/>
          <w:sz w:val="24"/>
          <w:szCs w:val="24"/>
          <w:lang w:val="x-none" w:eastAsia="x-none"/>
        </w:rPr>
        <w:t xml:space="preserve"> and </w:t>
      </w:r>
      <w:r w:rsidRPr="00F63CED">
        <w:rPr>
          <w:rFonts w:ascii="Century Schoolbook" w:eastAsia="Times New Roman" w:hAnsi="Century Schoolbook" w:cs="Courier New"/>
          <w:spacing w:val="-5"/>
          <w:kern w:val="20"/>
          <w:sz w:val="24"/>
          <w:szCs w:val="24"/>
          <w:lang w:eastAsia="x-none"/>
        </w:rPr>
        <w:t>uses</w:t>
      </w:r>
      <w:r w:rsidRPr="00F63CED">
        <w:rPr>
          <w:rFonts w:ascii="Century Schoolbook" w:eastAsia="Times New Roman" w:hAnsi="Century Schoolbook" w:cs="Courier New"/>
          <w:spacing w:val="-5"/>
          <w:kern w:val="20"/>
          <w:sz w:val="24"/>
          <w:szCs w:val="24"/>
          <w:lang w:val="x-none" w:eastAsia="x-none"/>
        </w:rPr>
        <w:t xml:space="preserve"> “domestic construction material or SC/CASA state construction material”</w:t>
      </w:r>
      <w:r w:rsidRPr="00F63CED">
        <w:rPr>
          <w:rFonts w:ascii="Century Schoolbook" w:eastAsia="Times New Roman" w:hAnsi="Century Schoolbook" w:cs="Courier New"/>
          <w:spacing w:val="-5"/>
          <w:kern w:val="20"/>
          <w:sz w:val="24"/>
          <w:szCs w:val="24"/>
          <w:lang w:eastAsia="x-none"/>
        </w:rPr>
        <w:t xml:space="preserve"> instead of “domestic construction material” in the second sentence of paragraph (b):</w:t>
      </w:r>
    </w:p>
    <w:p w14:paraId="15EE5D66"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lang w:val="x-none" w:eastAsia="x-none"/>
        </w:rPr>
      </w:pPr>
    </w:p>
    <w:p w14:paraId="7481DF14" w14:textId="5EE9BE07" w:rsidR="00F63CED" w:rsidRPr="00F63CED" w:rsidRDefault="00F63CED" w:rsidP="00F63CED">
      <w:pPr>
        <w:tabs>
          <w:tab w:val="left" w:pos="360"/>
          <w:tab w:val="left" w:pos="806"/>
          <w:tab w:val="left" w:pos="1210"/>
          <w:tab w:val="left" w:pos="1656"/>
          <w:tab w:val="left" w:pos="2131"/>
          <w:tab w:val="left" w:pos="2520"/>
        </w:tabs>
        <w:spacing w:after="0" w:line="240" w:lineRule="exact"/>
        <w:jc w:val="center"/>
        <w:rPr>
          <w:rFonts w:ascii="Century Schoolbook" w:eastAsia="Times New Roman" w:hAnsi="Century Schoolbook" w:cs="Times New Roman"/>
          <w:spacing w:val="-5"/>
          <w:kern w:val="20"/>
          <w:sz w:val="24"/>
          <w:szCs w:val="24"/>
          <w:lang w:eastAsia="x-none"/>
        </w:rPr>
      </w:pPr>
      <w:r w:rsidRPr="00F63CED">
        <w:rPr>
          <w:rFonts w:ascii="Century Schoolbook" w:eastAsia="Times New Roman" w:hAnsi="Century Schoolbook" w:cs="Times New Roman"/>
          <w:spacing w:val="-5"/>
          <w:kern w:val="20"/>
          <w:sz w:val="24"/>
          <w:szCs w:val="24"/>
          <w:lang w:val="x-none" w:eastAsia="x-none"/>
        </w:rPr>
        <w:t>BALANCE OF PAYMENTS PROGRAM—CONSTRUCTION MATERIAL</w:t>
      </w:r>
      <w:r w:rsidRPr="00F63CED">
        <w:rPr>
          <w:rFonts w:ascii="Century Schoolbook" w:eastAsia="Times New Roman" w:hAnsi="Century Schoolbook" w:cs="Times New Roman"/>
          <w:spacing w:val="-5"/>
          <w:kern w:val="20"/>
          <w:sz w:val="24"/>
          <w:szCs w:val="24"/>
          <w:lang w:eastAsia="x-none"/>
        </w:rPr>
        <w:t>—</w:t>
      </w:r>
      <w:r w:rsidRPr="00F63CED">
        <w:rPr>
          <w:rFonts w:ascii="Century Schoolbook" w:eastAsia="Times New Roman" w:hAnsi="Century Schoolbook" w:cs="Times New Roman"/>
          <w:strike/>
          <w:spacing w:val="-5"/>
          <w:kern w:val="20"/>
          <w:sz w:val="24"/>
          <w:szCs w:val="24"/>
          <w:lang w:eastAsia="x-none"/>
        </w:rPr>
        <w:t>BASIC</w:t>
      </w:r>
      <w:r w:rsidRPr="00F63CED">
        <w:rPr>
          <w:rFonts w:ascii="Century Schoolbook" w:eastAsia="Times New Roman" w:hAnsi="Century Schoolbook" w:cs="Times New Roman"/>
          <w:b/>
          <w:bCs/>
          <w:spacing w:val="-5"/>
          <w:kern w:val="20"/>
          <w:sz w:val="24"/>
          <w:szCs w:val="24"/>
          <w:lang w:eastAsia="x-none"/>
        </w:rPr>
        <w:t>[ALTERNATE I]</w:t>
      </w:r>
      <w:r w:rsidRPr="00F63CED">
        <w:rPr>
          <w:rFonts w:ascii="Century Schoolbook" w:eastAsia="Times New Roman" w:hAnsi="Century Schoolbook" w:cs="Times New Roman"/>
          <w:spacing w:val="-5"/>
          <w:kern w:val="20"/>
          <w:sz w:val="24"/>
          <w:szCs w:val="24"/>
          <w:lang w:eastAsia="x-none"/>
        </w:rPr>
        <w:t xml:space="preserve"> </w:t>
      </w:r>
      <w:r w:rsidRPr="00F63CED">
        <w:rPr>
          <w:rFonts w:ascii="Century Schoolbook" w:eastAsia="Times New Roman" w:hAnsi="Century Schoolbook" w:cs="Times New Roman"/>
          <w:spacing w:val="-5"/>
          <w:kern w:val="20"/>
          <w:sz w:val="24"/>
          <w:szCs w:val="24"/>
          <w:lang w:val="x-none" w:eastAsia="x-none"/>
        </w:rPr>
        <w:t>(</w:t>
      </w:r>
      <w:r w:rsidRPr="00F63CED">
        <w:rPr>
          <w:rFonts w:ascii="Century Schoolbook" w:eastAsia="Times New Roman" w:hAnsi="Century Schoolbook" w:cs="Times New Roman"/>
          <w:strike/>
          <w:spacing w:val="-5"/>
          <w:kern w:val="20"/>
          <w:sz w:val="24"/>
          <w:szCs w:val="24"/>
          <w:lang w:eastAsia="x-none"/>
        </w:rPr>
        <w:t>JAN 2023</w:t>
      </w:r>
      <w:r w:rsidRPr="00F63CED">
        <w:rPr>
          <w:rFonts w:ascii="Century Schoolbook" w:eastAsia="Times New Roman" w:hAnsi="Century Schoolbook" w:cs="Times New Roman"/>
          <w:b/>
          <w:spacing w:val="-5"/>
          <w:kern w:val="20"/>
          <w:sz w:val="24"/>
          <w:szCs w:val="24"/>
          <w:lang w:eastAsia="x-none"/>
        </w:rPr>
        <w:t>[</w:t>
      </w:r>
      <w:r w:rsidR="0013088B">
        <w:rPr>
          <w:rFonts w:ascii="Century Schoolbook" w:eastAsia="Times New Roman" w:hAnsi="Century Schoolbook" w:cs="Times New Roman"/>
          <w:b/>
          <w:spacing w:val="-5"/>
          <w:kern w:val="20"/>
          <w:sz w:val="24"/>
          <w:szCs w:val="24"/>
          <w:lang w:eastAsia="x-none"/>
        </w:rPr>
        <w:t>FEB</w:t>
      </w:r>
      <w:r w:rsidR="00494ED0">
        <w:rPr>
          <w:rFonts w:ascii="Century Schoolbook" w:eastAsia="Times New Roman" w:hAnsi="Century Schoolbook" w:cs="Times New Roman"/>
          <w:b/>
          <w:spacing w:val="-5"/>
          <w:kern w:val="20"/>
          <w:sz w:val="24"/>
          <w:szCs w:val="24"/>
          <w:lang w:eastAsia="x-none"/>
        </w:rPr>
        <w:t xml:space="preserve"> 2024</w:t>
      </w:r>
      <w:r w:rsidRPr="00F63CED">
        <w:rPr>
          <w:rFonts w:ascii="Century Schoolbook" w:eastAsia="Times New Roman" w:hAnsi="Century Schoolbook" w:cs="Times New Roman"/>
          <w:b/>
          <w:spacing w:val="-5"/>
          <w:kern w:val="20"/>
          <w:sz w:val="24"/>
          <w:szCs w:val="24"/>
          <w:lang w:eastAsia="x-none"/>
        </w:rPr>
        <w:t>]</w:t>
      </w:r>
      <w:r w:rsidRPr="00F63CED">
        <w:rPr>
          <w:rFonts w:ascii="Century Schoolbook" w:eastAsia="Times New Roman" w:hAnsi="Century Schoolbook" w:cs="Times New Roman"/>
          <w:spacing w:val="-5"/>
          <w:kern w:val="20"/>
          <w:sz w:val="24"/>
          <w:szCs w:val="24"/>
          <w:lang w:val="x-none" w:eastAsia="x-none"/>
        </w:rPr>
        <w:t>)</w:t>
      </w:r>
    </w:p>
    <w:p w14:paraId="3557F7FB"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jc w:val="center"/>
        <w:rPr>
          <w:rFonts w:ascii="Century Schoolbook" w:eastAsia="Times New Roman" w:hAnsi="Century Schoolbook" w:cs="Times New Roman"/>
          <w:spacing w:val="-5"/>
          <w:kern w:val="20"/>
          <w:sz w:val="24"/>
          <w:szCs w:val="24"/>
          <w:lang w:val="x-none" w:eastAsia="x-none"/>
        </w:rPr>
      </w:pPr>
    </w:p>
    <w:p w14:paraId="0AD11973"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val="x-none" w:eastAsia="x-none"/>
        </w:rPr>
      </w:pPr>
      <w:r w:rsidRPr="00F63CED">
        <w:rPr>
          <w:rFonts w:ascii="Century Schoolbook" w:eastAsia="Times New Roman" w:hAnsi="Century Schoolbook" w:cs="Times New Roman"/>
          <w:spacing w:val="-5"/>
          <w:kern w:val="20"/>
          <w:sz w:val="24"/>
          <w:szCs w:val="24"/>
          <w:lang w:val="x-none" w:eastAsia="x-none"/>
        </w:rPr>
        <w:tab/>
        <w:t xml:space="preserve">(a)  </w:t>
      </w:r>
      <w:r w:rsidRPr="00F63CED">
        <w:rPr>
          <w:rFonts w:ascii="Century Schoolbook" w:eastAsia="Times New Roman" w:hAnsi="Century Schoolbook" w:cs="Times New Roman"/>
          <w:i/>
          <w:spacing w:val="-5"/>
          <w:kern w:val="20"/>
          <w:sz w:val="24"/>
          <w:szCs w:val="24"/>
          <w:lang w:val="x-none" w:eastAsia="x-none"/>
        </w:rPr>
        <w:t xml:space="preserve">Definitions.  </w:t>
      </w:r>
      <w:r w:rsidRPr="00F63CED">
        <w:rPr>
          <w:rFonts w:ascii="Century Schoolbook" w:eastAsia="Times New Roman" w:hAnsi="Century Schoolbook" w:cs="Times New Roman"/>
          <w:spacing w:val="-5"/>
          <w:kern w:val="20"/>
          <w:sz w:val="24"/>
          <w:szCs w:val="24"/>
          <w:lang w:val="x-none" w:eastAsia="x-none"/>
        </w:rPr>
        <w:t>As used in this clause—</w:t>
      </w:r>
    </w:p>
    <w:p w14:paraId="12CA0C46"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val="x-none" w:eastAsia="x-none"/>
        </w:rPr>
      </w:pPr>
    </w:p>
    <w:p w14:paraId="6C459572" w14:textId="3E722DD8"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lang w:eastAsia="x-none"/>
        </w:rPr>
      </w:pPr>
      <w:r w:rsidRPr="00F63CED">
        <w:rPr>
          <w:rFonts w:ascii="Century Schoolbook" w:eastAsia="Times New Roman" w:hAnsi="Century Schoolbook" w:cs="Courier New"/>
          <w:spacing w:val="-5"/>
          <w:kern w:val="20"/>
          <w:sz w:val="24"/>
          <w:szCs w:val="24"/>
          <w:lang w:eastAsia="x-none"/>
        </w:rPr>
        <w:tab/>
        <w:t>“Commercially available off-the-shelf (COTS) item”—</w:t>
      </w:r>
    </w:p>
    <w:p w14:paraId="44832336"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lang w:eastAsia="x-none"/>
        </w:rPr>
      </w:pPr>
    </w:p>
    <w:p w14:paraId="75EA9E90"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lang w:eastAsia="x-none"/>
        </w:rPr>
      </w:pPr>
      <w:r w:rsidRPr="00F63CED">
        <w:rPr>
          <w:rFonts w:ascii="Century Schoolbook" w:eastAsia="Times New Roman" w:hAnsi="Century Schoolbook" w:cs="Courier New"/>
          <w:spacing w:val="-5"/>
          <w:kern w:val="20"/>
          <w:sz w:val="24"/>
          <w:szCs w:val="24"/>
          <w:lang w:eastAsia="x-none"/>
        </w:rPr>
        <w:tab/>
      </w:r>
      <w:r w:rsidRPr="00F63CED">
        <w:rPr>
          <w:rFonts w:ascii="Century Schoolbook" w:eastAsia="Times New Roman" w:hAnsi="Century Schoolbook" w:cs="Courier New"/>
          <w:spacing w:val="-5"/>
          <w:kern w:val="20"/>
          <w:sz w:val="24"/>
          <w:szCs w:val="24"/>
          <w:lang w:eastAsia="x-none"/>
        </w:rPr>
        <w:tab/>
        <w:t>(</w:t>
      </w:r>
      <w:r w:rsidRPr="00F63CED">
        <w:rPr>
          <w:rFonts w:ascii="Century Schoolbook" w:eastAsia="Times New Roman" w:hAnsi="Century Schoolbook" w:cs="Courier New"/>
          <w:bCs/>
          <w:spacing w:val="-5"/>
          <w:kern w:val="20"/>
          <w:sz w:val="24"/>
          <w:szCs w:val="24"/>
          <w:lang w:eastAsia="x-none"/>
        </w:rPr>
        <w:t>1</w:t>
      </w:r>
      <w:r w:rsidRPr="00F63CED">
        <w:rPr>
          <w:rFonts w:ascii="Century Schoolbook" w:eastAsia="Times New Roman" w:hAnsi="Century Schoolbook" w:cs="Courier New"/>
          <w:spacing w:val="-5"/>
          <w:kern w:val="20"/>
          <w:sz w:val="24"/>
          <w:szCs w:val="24"/>
          <w:lang w:eastAsia="x-none"/>
        </w:rPr>
        <w:t>)  Means any item of supply (including construction material) that is—</w:t>
      </w:r>
    </w:p>
    <w:p w14:paraId="44D1F33F"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lang w:eastAsia="x-none"/>
        </w:rPr>
      </w:pPr>
    </w:p>
    <w:p w14:paraId="456D9852"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lang w:eastAsia="x-none"/>
        </w:rPr>
      </w:pPr>
      <w:r w:rsidRPr="00F63CED">
        <w:rPr>
          <w:rFonts w:ascii="Century Schoolbook" w:eastAsia="Times New Roman" w:hAnsi="Century Schoolbook" w:cs="Courier New"/>
          <w:spacing w:val="-5"/>
          <w:kern w:val="20"/>
          <w:sz w:val="24"/>
          <w:szCs w:val="24"/>
          <w:lang w:eastAsia="x-none"/>
        </w:rPr>
        <w:lastRenderedPageBreak/>
        <w:tab/>
      </w:r>
      <w:r w:rsidRPr="00F63CED">
        <w:rPr>
          <w:rFonts w:ascii="Century Schoolbook" w:eastAsia="Times New Roman" w:hAnsi="Century Schoolbook" w:cs="Courier New"/>
          <w:spacing w:val="-5"/>
          <w:kern w:val="20"/>
          <w:sz w:val="24"/>
          <w:szCs w:val="24"/>
          <w:lang w:eastAsia="x-none"/>
        </w:rPr>
        <w:tab/>
      </w:r>
      <w:r w:rsidRPr="00F63CED">
        <w:rPr>
          <w:rFonts w:ascii="Century Schoolbook" w:eastAsia="Times New Roman" w:hAnsi="Century Schoolbook" w:cs="Courier New"/>
          <w:spacing w:val="-5"/>
          <w:kern w:val="20"/>
          <w:sz w:val="24"/>
          <w:szCs w:val="24"/>
          <w:lang w:eastAsia="x-none"/>
        </w:rPr>
        <w:tab/>
        <w:t>(</w:t>
      </w:r>
      <w:proofErr w:type="spellStart"/>
      <w:r w:rsidRPr="00F63CED">
        <w:rPr>
          <w:rFonts w:ascii="Century Schoolbook" w:eastAsia="Times New Roman" w:hAnsi="Century Schoolbook" w:cs="Courier New"/>
          <w:bCs/>
          <w:spacing w:val="-5"/>
          <w:kern w:val="20"/>
          <w:sz w:val="24"/>
          <w:szCs w:val="24"/>
          <w:lang w:eastAsia="x-none"/>
        </w:rPr>
        <w:t>i</w:t>
      </w:r>
      <w:proofErr w:type="spellEnd"/>
      <w:r w:rsidRPr="00F63CED">
        <w:rPr>
          <w:rFonts w:ascii="Century Schoolbook" w:eastAsia="Times New Roman" w:hAnsi="Century Schoolbook" w:cs="Courier New"/>
          <w:spacing w:val="-5"/>
          <w:kern w:val="20"/>
          <w:sz w:val="24"/>
          <w:szCs w:val="24"/>
          <w:lang w:eastAsia="x-none"/>
        </w:rPr>
        <w:t xml:space="preserve">)  A commercial </w:t>
      </w:r>
      <w:r w:rsidRPr="00F63CED">
        <w:rPr>
          <w:rFonts w:ascii="Century Schoolbook" w:eastAsia="Times New Roman" w:hAnsi="Century Schoolbook" w:cs="Courier New"/>
          <w:bCs/>
          <w:spacing w:val="-5"/>
          <w:kern w:val="20"/>
          <w:sz w:val="24"/>
          <w:szCs w:val="24"/>
          <w:lang w:eastAsia="x-none"/>
        </w:rPr>
        <w:t xml:space="preserve">product </w:t>
      </w:r>
      <w:r w:rsidRPr="00F63CED">
        <w:rPr>
          <w:rFonts w:ascii="Century Schoolbook" w:eastAsia="Times New Roman" w:hAnsi="Century Schoolbook" w:cs="Courier New"/>
          <w:spacing w:val="-5"/>
          <w:kern w:val="20"/>
          <w:sz w:val="24"/>
          <w:szCs w:val="24"/>
          <w:lang w:eastAsia="x-none"/>
        </w:rPr>
        <w:t xml:space="preserve">(as defined in paragraph (1) of the definition of “commercial </w:t>
      </w:r>
      <w:r w:rsidRPr="00F63CED">
        <w:rPr>
          <w:rFonts w:ascii="Century Schoolbook" w:eastAsia="Times New Roman" w:hAnsi="Century Schoolbook" w:cs="Courier New"/>
          <w:bCs/>
          <w:spacing w:val="-5"/>
          <w:kern w:val="20"/>
          <w:sz w:val="24"/>
          <w:szCs w:val="24"/>
          <w:lang w:eastAsia="x-none"/>
        </w:rPr>
        <w:t>product</w:t>
      </w:r>
      <w:r w:rsidRPr="00F63CED">
        <w:rPr>
          <w:rFonts w:ascii="Century Schoolbook" w:eastAsia="Times New Roman" w:hAnsi="Century Schoolbook" w:cs="Courier New"/>
          <w:spacing w:val="-5"/>
          <w:kern w:val="20"/>
          <w:sz w:val="24"/>
          <w:szCs w:val="24"/>
          <w:lang w:eastAsia="x-none"/>
        </w:rPr>
        <w:t xml:space="preserve">” in section 2.101 of the Federal Acquisition Regulation </w:t>
      </w:r>
      <w:r w:rsidRPr="00F63CED">
        <w:rPr>
          <w:rFonts w:ascii="Century Schoolbook" w:eastAsia="Times New Roman" w:hAnsi="Century Schoolbook" w:cs="Courier New"/>
          <w:b/>
          <w:bCs/>
          <w:spacing w:val="-5"/>
          <w:kern w:val="20"/>
          <w:sz w:val="24"/>
          <w:szCs w:val="24"/>
          <w:lang w:eastAsia="x-none"/>
        </w:rPr>
        <w:t>[(FAR)]</w:t>
      </w:r>
      <w:proofErr w:type="gramStart"/>
      <w:r w:rsidRPr="00F63CED">
        <w:rPr>
          <w:rFonts w:ascii="Century Schoolbook" w:eastAsia="Times New Roman" w:hAnsi="Century Schoolbook" w:cs="Courier New"/>
          <w:spacing w:val="-5"/>
          <w:kern w:val="20"/>
          <w:sz w:val="24"/>
          <w:szCs w:val="24"/>
          <w:lang w:eastAsia="x-none"/>
        </w:rPr>
        <w:t>);</w:t>
      </w:r>
      <w:proofErr w:type="gramEnd"/>
    </w:p>
    <w:p w14:paraId="187952DD"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lang w:eastAsia="x-none"/>
        </w:rPr>
      </w:pPr>
    </w:p>
    <w:p w14:paraId="016CB04C"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lang w:eastAsia="x-none"/>
        </w:rPr>
      </w:pPr>
      <w:r w:rsidRPr="00F63CED">
        <w:rPr>
          <w:rFonts w:ascii="Century Schoolbook" w:eastAsia="Times New Roman" w:hAnsi="Century Schoolbook" w:cs="Courier New"/>
          <w:spacing w:val="-5"/>
          <w:kern w:val="20"/>
          <w:sz w:val="24"/>
          <w:szCs w:val="24"/>
          <w:lang w:eastAsia="x-none"/>
        </w:rPr>
        <w:t>* * * * *</w:t>
      </w:r>
    </w:p>
    <w:p w14:paraId="41B3F614"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lang w:eastAsia="x-none"/>
        </w:rPr>
      </w:pPr>
    </w:p>
    <w:p w14:paraId="2FF42606"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lang w:val="x-none" w:eastAsia="x-none"/>
        </w:rPr>
      </w:pPr>
      <w:r w:rsidRPr="00F63CED">
        <w:rPr>
          <w:rFonts w:ascii="Century Schoolbook" w:eastAsia="Times New Roman" w:hAnsi="Century Schoolbook" w:cs="Courier New"/>
          <w:b/>
          <w:sz w:val="24"/>
          <w:szCs w:val="24"/>
        </w:rPr>
        <w:t>[</w:t>
      </w:r>
      <w:bookmarkStart w:id="123" w:name="_Hlk156556497"/>
      <w:r w:rsidRPr="00F63CED">
        <w:rPr>
          <w:rFonts w:ascii="Century Schoolbook" w:eastAsia="Times New Roman" w:hAnsi="Century Schoolbook" w:cs="Courier New"/>
          <w:b/>
          <w:sz w:val="24"/>
          <w:szCs w:val="24"/>
        </w:rPr>
        <w:tab/>
        <w:t>“</w:t>
      </w:r>
      <w:r w:rsidRPr="00F63CED">
        <w:rPr>
          <w:rFonts w:ascii="Century Schoolbook" w:eastAsia="Times New Roman" w:hAnsi="Century Schoolbook" w:cs="Courier New"/>
          <w:b/>
          <w:iCs/>
          <w:sz w:val="24"/>
          <w:szCs w:val="24"/>
        </w:rPr>
        <w:t xml:space="preserve">Critical component” </w:t>
      </w:r>
      <w:r w:rsidRPr="00F63CED">
        <w:rPr>
          <w:rFonts w:ascii="Century Schoolbook" w:eastAsia="Times New Roman" w:hAnsi="Century Schoolbook" w:cs="Courier New"/>
          <w:b/>
          <w:sz w:val="24"/>
          <w:szCs w:val="24"/>
        </w:rPr>
        <w:t>means a component that is mined, produced, or manufactured in the United States and deemed critical to the U.S. supply chain.  The list of critical components is at FAR 25.105.</w:t>
      </w:r>
    </w:p>
    <w:p w14:paraId="4463816E"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val="x-none" w:eastAsia="x-none"/>
        </w:rPr>
      </w:pPr>
    </w:p>
    <w:p w14:paraId="38693D37"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lang w:eastAsia="x-none"/>
        </w:rPr>
      </w:pPr>
      <w:r w:rsidRPr="00F63CED">
        <w:rPr>
          <w:rFonts w:ascii="Century Schoolbook" w:eastAsia="Times New Roman" w:hAnsi="Century Schoolbook" w:cs="Times New Roman"/>
          <w:spacing w:val="-5"/>
          <w:kern w:val="20"/>
          <w:sz w:val="24"/>
          <w:szCs w:val="24"/>
          <w:lang w:val="x-none" w:eastAsia="x-none"/>
        </w:rPr>
        <w:tab/>
      </w:r>
      <w:r w:rsidRPr="00F63CED">
        <w:rPr>
          <w:rFonts w:ascii="Century Schoolbook" w:eastAsia="Times New Roman" w:hAnsi="Century Schoolbook" w:cs="Times New Roman"/>
          <w:b/>
          <w:spacing w:val="-5"/>
          <w:kern w:val="20"/>
          <w:sz w:val="24"/>
          <w:szCs w:val="24"/>
          <w:lang w:eastAsia="x-none"/>
        </w:rPr>
        <w:t xml:space="preserve">“Critical item” means domestic construction material or a domestic </w:t>
      </w:r>
      <w:proofErr w:type="gramStart"/>
      <w:r w:rsidRPr="00F63CED">
        <w:rPr>
          <w:rFonts w:ascii="Century Schoolbook" w:eastAsia="Times New Roman" w:hAnsi="Century Schoolbook" w:cs="Times New Roman"/>
          <w:b/>
          <w:spacing w:val="-5"/>
          <w:kern w:val="20"/>
          <w:sz w:val="24"/>
          <w:szCs w:val="24"/>
          <w:lang w:eastAsia="x-none"/>
        </w:rPr>
        <w:t>end product</w:t>
      </w:r>
      <w:proofErr w:type="gramEnd"/>
      <w:r w:rsidRPr="00F63CED">
        <w:rPr>
          <w:rFonts w:ascii="Century Schoolbook" w:eastAsia="Times New Roman" w:hAnsi="Century Schoolbook" w:cs="Times New Roman"/>
          <w:b/>
          <w:spacing w:val="-5"/>
          <w:kern w:val="20"/>
          <w:sz w:val="24"/>
          <w:szCs w:val="24"/>
          <w:lang w:eastAsia="x-none"/>
        </w:rPr>
        <w:t xml:space="preserve"> that is deemed critical to the U.S. supply chain.  The list of critical items is at FAR 25.105.</w:t>
      </w:r>
      <w:bookmarkEnd w:id="123"/>
      <w:r w:rsidRPr="00F63CED">
        <w:rPr>
          <w:rFonts w:ascii="Century Schoolbook" w:eastAsia="Times New Roman" w:hAnsi="Century Schoolbook" w:cs="Times New Roman"/>
          <w:b/>
          <w:spacing w:val="-5"/>
          <w:kern w:val="20"/>
          <w:sz w:val="24"/>
          <w:szCs w:val="24"/>
          <w:lang w:eastAsia="x-none"/>
        </w:rPr>
        <w:t>]</w:t>
      </w:r>
    </w:p>
    <w:p w14:paraId="385E422B"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lang w:eastAsia="x-none"/>
        </w:rPr>
      </w:pPr>
    </w:p>
    <w:p w14:paraId="131D47A3"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val="x-none" w:eastAsia="x-none"/>
        </w:rPr>
      </w:pPr>
      <w:r w:rsidRPr="00F63CED">
        <w:rPr>
          <w:rFonts w:ascii="Century Schoolbook" w:eastAsia="Times New Roman" w:hAnsi="Century Schoolbook" w:cs="Times New Roman"/>
          <w:spacing w:val="-5"/>
          <w:kern w:val="20"/>
          <w:sz w:val="24"/>
          <w:szCs w:val="24"/>
          <w:lang w:eastAsia="x-none"/>
        </w:rPr>
        <w:tab/>
      </w:r>
      <w:r w:rsidRPr="00F63CED">
        <w:rPr>
          <w:rFonts w:ascii="Century Schoolbook" w:eastAsia="Times New Roman" w:hAnsi="Century Schoolbook" w:cs="Times New Roman"/>
          <w:spacing w:val="-5"/>
          <w:kern w:val="20"/>
          <w:sz w:val="24"/>
          <w:szCs w:val="24"/>
          <w:lang w:val="x-none" w:eastAsia="x-none"/>
        </w:rPr>
        <w:t>“Domestic construction material” means—</w:t>
      </w:r>
    </w:p>
    <w:p w14:paraId="6551EDC9"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val="x-none" w:eastAsia="x-none"/>
        </w:rPr>
      </w:pPr>
    </w:p>
    <w:p w14:paraId="131C335B"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val="x-none" w:eastAsia="x-none"/>
        </w:rPr>
      </w:pPr>
      <w:r w:rsidRPr="00F63CED">
        <w:rPr>
          <w:rFonts w:ascii="Century Schoolbook" w:eastAsia="Times New Roman" w:hAnsi="Century Schoolbook" w:cs="Times New Roman"/>
          <w:b/>
          <w:spacing w:val="-5"/>
          <w:kern w:val="20"/>
          <w:sz w:val="24"/>
          <w:szCs w:val="24"/>
          <w:lang w:eastAsia="x-none"/>
        </w:rPr>
        <w:tab/>
      </w:r>
      <w:r w:rsidRPr="00F63CED">
        <w:rPr>
          <w:rFonts w:ascii="Century Schoolbook" w:eastAsia="Times New Roman" w:hAnsi="Century Schoolbook" w:cs="Times New Roman"/>
          <w:b/>
          <w:spacing w:val="-5"/>
          <w:kern w:val="20"/>
          <w:sz w:val="24"/>
          <w:szCs w:val="24"/>
          <w:lang w:eastAsia="x-none"/>
        </w:rPr>
        <w:tab/>
      </w:r>
      <w:r w:rsidRPr="00F63CED">
        <w:rPr>
          <w:rFonts w:ascii="Century Schoolbook" w:eastAsia="Times New Roman" w:hAnsi="Century Schoolbook" w:cs="Times New Roman"/>
          <w:spacing w:val="-5"/>
          <w:kern w:val="20"/>
          <w:sz w:val="24"/>
          <w:szCs w:val="24"/>
          <w:lang w:eastAsia="x-none"/>
        </w:rPr>
        <w:t>(1)  For construction material that does not consist wholly or predominantly of iron or steel or a combination of both—</w:t>
      </w:r>
    </w:p>
    <w:p w14:paraId="3BEADCC9"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val="x-none" w:eastAsia="x-none"/>
        </w:rPr>
      </w:pPr>
    </w:p>
    <w:p w14:paraId="3C24E3BC"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val="x-none" w:eastAsia="x-none"/>
        </w:rPr>
      </w:pPr>
      <w:r w:rsidRPr="00F63CED">
        <w:rPr>
          <w:rFonts w:ascii="Century Schoolbook" w:eastAsia="Times New Roman" w:hAnsi="Century Schoolbook" w:cs="Times New Roman"/>
          <w:spacing w:val="-5"/>
          <w:kern w:val="20"/>
          <w:sz w:val="24"/>
          <w:szCs w:val="24"/>
          <w:lang w:val="x-none" w:eastAsia="x-none"/>
        </w:rPr>
        <w:tab/>
      </w:r>
      <w:r w:rsidRPr="00F63CED">
        <w:rPr>
          <w:rFonts w:ascii="Century Schoolbook" w:eastAsia="Times New Roman" w:hAnsi="Century Schoolbook" w:cs="Times New Roman"/>
          <w:spacing w:val="-5"/>
          <w:kern w:val="20"/>
          <w:sz w:val="24"/>
          <w:szCs w:val="24"/>
          <w:lang w:val="x-none" w:eastAsia="x-none"/>
        </w:rPr>
        <w:tab/>
      </w:r>
      <w:r w:rsidRPr="00F63CED">
        <w:rPr>
          <w:rFonts w:ascii="Century Schoolbook" w:eastAsia="Times New Roman" w:hAnsi="Century Schoolbook" w:cs="Times New Roman"/>
          <w:spacing w:val="-5"/>
          <w:kern w:val="20"/>
          <w:sz w:val="24"/>
          <w:szCs w:val="24"/>
          <w:lang w:val="x-none" w:eastAsia="x-none"/>
        </w:rPr>
        <w:tab/>
        <w:t>(</w:t>
      </w:r>
      <w:proofErr w:type="spellStart"/>
      <w:r w:rsidRPr="00F63CED">
        <w:rPr>
          <w:rFonts w:ascii="Century Schoolbook" w:eastAsia="Times New Roman" w:hAnsi="Century Schoolbook" w:cs="Times New Roman"/>
          <w:spacing w:val="-5"/>
          <w:kern w:val="20"/>
          <w:sz w:val="24"/>
          <w:szCs w:val="24"/>
          <w:lang w:eastAsia="x-none"/>
        </w:rPr>
        <w:t>i</w:t>
      </w:r>
      <w:proofErr w:type="spellEnd"/>
      <w:r w:rsidRPr="00F63CED">
        <w:rPr>
          <w:rFonts w:ascii="Century Schoolbook" w:eastAsia="Times New Roman" w:hAnsi="Century Schoolbook" w:cs="Times New Roman"/>
          <w:spacing w:val="-5"/>
          <w:kern w:val="20"/>
          <w:sz w:val="24"/>
          <w:szCs w:val="24"/>
          <w:lang w:val="x-none" w:eastAsia="x-none"/>
        </w:rPr>
        <w:t>)  An unmanufactured construction material mined or produced in the United States; or</w:t>
      </w:r>
    </w:p>
    <w:p w14:paraId="6E417F88"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val="x-none" w:eastAsia="x-none"/>
        </w:rPr>
      </w:pPr>
    </w:p>
    <w:p w14:paraId="61C6753F"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val="x-none" w:eastAsia="x-none"/>
        </w:rPr>
      </w:pPr>
      <w:r w:rsidRPr="00F63CED">
        <w:rPr>
          <w:rFonts w:ascii="Century Schoolbook" w:eastAsia="Times New Roman" w:hAnsi="Century Schoolbook" w:cs="Times New Roman"/>
          <w:spacing w:val="-5"/>
          <w:kern w:val="20"/>
          <w:sz w:val="24"/>
          <w:szCs w:val="24"/>
          <w:lang w:val="x-none" w:eastAsia="x-none"/>
        </w:rPr>
        <w:tab/>
      </w:r>
      <w:r w:rsidRPr="00F63CED">
        <w:rPr>
          <w:rFonts w:ascii="Century Schoolbook" w:eastAsia="Times New Roman" w:hAnsi="Century Schoolbook" w:cs="Times New Roman"/>
          <w:spacing w:val="-5"/>
          <w:kern w:val="20"/>
          <w:sz w:val="24"/>
          <w:szCs w:val="24"/>
          <w:lang w:val="x-none" w:eastAsia="x-none"/>
        </w:rPr>
        <w:tab/>
      </w:r>
      <w:r w:rsidRPr="00F63CED">
        <w:rPr>
          <w:rFonts w:ascii="Century Schoolbook" w:eastAsia="Times New Roman" w:hAnsi="Century Schoolbook" w:cs="Times New Roman"/>
          <w:spacing w:val="-5"/>
          <w:kern w:val="20"/>
          <w:sz w:val="24"/>
          <w:szCs w:val="24"/>
          <w:lang w:val="x-none" w:eastAsia="x-none"/>
        </w:rPr>
        <w:tab/>
        <w:t>(</w:t>
      </w:r>
      <w:r w:rsidRPr="00F63CED">
        <w:rPr>
          <w:rFonts w:ascii="Century Schoolbook" w:eastAsia="Times New Roman" w:hAnsi="Century Schoolbook" w:cs="Times New Roman"/>
          <w:spacing w:val="-5"/>
          <w:kern w:val="20"/>
          <w:sz w:val="24"/>
          <w:szCs w:val="24"/>
          <w:lang w:eastAsia="x-none"/>
        </w:rPr>
        <w:t>ii</w:t>
      </w:r>
      <w:r w:rsidRPr="00F63CED">
        <w:rPr>
          <w:rFonts w:ascii="Century Schoolbook" w:eastAsia="Times New Roman" w:hAnsi="Century Schoolbook" w:cs="Times New Roman"/>
          <w:spacing w:val="-5"/>
          <w:kern w:val="20"/>
          <w:sz w:val="24"/>
          <w:szCs w:val="24"/>
          <w:lang w:val="x-none" w:eastAsia="x-none"/>
        </w:rPr>
        <w:t>)  A construction material manufactured in the United States, if—</w:t>
      </w:r>
    </w:p>
    <w:p w14:paraId="158CE102"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val="x-none" w:eastAsia="x-none"/>
        </w:rPr>
      </w:pPr>
    </w:p>
    <w:p w14:paraId="58A0CB83" w14:textId="7BD87268"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val="x-none" w:eastAsia="x-none"/>
        </w:rPr>
      </w:pPr>
      <w:r w:rsidRPr="00F63CED">
        <w:rPr>
          <w:rFonts w:ascii="Century Schoolbook" w:eastAsia="Times New Roman" w:hAnsi="Century Schoolbook" w:cs="Times New Roman"/>
          <w:spacing w:val="-5"/>
          <w:kern w:val="20"/>
          <w:sz w:val="24"/>
          <w:szCs w:val="24"/>
          <w:lang w:val="x-none" w:eastAsia="x-none"/>
        </w:rPr>
        <w:tab/>
      </w:r>
      <w:r w:rsidRPr="00F63CED">
        <w:rPr>
          <w:rFonts w:ascii="Century Schoolbook" w:eastAsia="Times New Roman" w:hAnsi="Century Schoolbook" w:cs="Times New Roman"/>
          <w:spacing w:val="-5"/>
          <w:kern w:val="20"/>
          <w:sz w:val="24"/>
          <w:szCs w:val="24"/>
          <w:lang w:val="x-none" w:eastAsia="x-none"/>
        </w:rPr>
        <w:tab/>
      </w:r>
      <w:r w:rsidRPr="00F63CED">
        <w:rPr>
          <w:rFonts w:ascii="Century Schoolbook" w:eastAsia="Times New Roman" w:hAnsi="Century Schoolbook" w:cs="Times New Roman"/>
          <w:spacing w:val="-5"/>
          <w:kern w:val="20"/>
          <w:sz w:val="24"/>
          <w:szCs w:val="24"/>
          <w:lang w:val="x-none" w:eastAsia="x-none"/>
        </w:rPr>
        <w:tab/>
      </w:r>
      <w:r w:rsidRPr="00F63CED">
        <w:rPr>
          <w:rFonts w:ascii="Century Schoolbook" w:eastAsia="Times New Roman" w:hAnsi="Century Schoolbook" w:cs="Times New Roman"/>
          <w:spacing w:val="-5"/>
          <w:kern w:val="20"/>
          <w:sz w:val="24"/>
          <w:szCs w:val="24"/>
          <w:lang w:val="x-none" w:eastAsia="x-none"/>
        </w:rPr>
        <w:tab/>
        <w:t>(</w:t>
      </w:r>
      <w:r w:rsidRPr="00F63CED">
        <w:rPr>
          <w:rFonts w:ascii="Century Schoolbook" w:eastAsia="Times New Roman" w:hAnsi="Century Schoolbook" w:cs="Times New Roman"/>
          <w:spacing w:val="-5"/>
          <w:kern w:val="20"/>
          <w:sz w:val="24"/>
          <w:szCs w:val="24"/>
          <w:lang w:eastAsia="x-none"/>
        </w:rPr>
        <w:t>A</w:t>
      </w:r>
      <w:r w:rsidRPr="00F63CED">
        <w:rPr>
          <w:rFonts w:ascii="Century Schoolbook" w:eastAsia="Times New Roman" w:hAnsi="Century Schoolbook" w:cs="Times New Roman"/>
          <w:spacing w:val="-5"/>
          <w:kern w:val="20"/>
          <w:sz w:val="24"/>
          <w:szCs w:val="24"/>
          <w:lang w:val="x-none" w:eastAsia="x-none"/>
        </w:rPr>
        <w:t xml:space="preserve">)  The cost of its components mined, produced, or manufactured in the United States exceeds </w:t>
      </w:r>
      <w:r w:rsidRPr="00F63CED">
        <w:rPr>
          <w:rFonts w:ascii="Century Schoolbook" w:eastAsia="Times New Roman" w:hAnsi="Century Schoolbook" w:cs="Times New Roman"/>
          <w:strike/>
          <w:spacing w:val="-5"/>
          <w:kern w:val="20"/>
          <w:sz w:val="24"/>
          <w:szCs w:val="24"/>
          <w:lang w:val="x-none" w:eastAsia="x-none"/>
        </w:rPr>
        <w:t>5</w:t>
      </w:r>
      <w:r w:rsidRPr="00F63CED">
        <w:rPr>
          <w:rFonts w:ascii="Century Schoolbook" w:eastAsia="Times New Roman" w:hAnsi="Century Schoolbook" w:cs="Times New Roman"/>
          <w:strike/>
          <w:spacing w:val="-5"/>
          <w:kern w:val="20"/>
          <w:sz w:val="24"/>
          <w:szCs w:val="24"/>
          <w:lang w:eastAsia="x-none"/>
        </w:rPr>
        <w:t>5</w:t>
      </w:r>
      <w:r w:rsidRPr="00F63CED">
        <w:rPr>
          <w:rFonts w:ascii="Century Schoolbook" w:eastAsia="Times New Roman" w:hAnsi="Century Schoolbook" w:cs="Times New Roman"/>
          <w:b/>
          <w:spacing w:val="-5"/>
          <w:kern w:val="20"/>
          <w:sz w:val="24"/>
          <w:szCs w:val="24"/>
          <w:lang w:eastAsia="x-none"/>
        </w:rPr>
        <w:t>[60]</w:t>
      </w:r>
      <w:r w:rsidRPr="00F63CED">
        <w:rPr>
          <w:rFonts w:ascii="Century Schoolbook" w:eastAsia="Times New Roman" w:hAnsi="Century Schoolbook" w:cs="Times New Roman"/>
          <w:spacing w:val="-5"/>
          <w:kern w:val="20"/>
          <w:sz w:val="24"/>
          <w:szCs w:val="24"/>
          <w:lang w:eastAsia="x-none"/>
        </w:rPr>
        <w:t xml:space="preserve"> </w:t>
      </w:r>
      <w:r w:rsidRPr="00F63CED">
        <w:rPr>
          <w:rFonts w:ascii="Century Schoolbook" w:eastAsia="Times New Roman" w:hAnsi="Century Schoolbook" w:cs="Times New Roman"/>
          <w:spacing w:val="-5"/>
          <w:kern w:val="20"/>
          <w:sz w:val="24"/>
          <w:szCs w:val="24"/>
          <w:lang w:val="x-none" w:eastAsia="x-none"/>
        </w:rPr>
        <w:t>percent of the cost of all its components</w:t>
      </w:r>
      <w:bookmarkStart w:id="124" w:name="_Hlk156556546"/>
      <w:r w:rsidRPr="00F63CED">
        <w:rPr>
          <w:rFonts w:ascii="Century Schoolbook" w:eastAsia="Times New Roman" w:hAnsi="Century Schoolbook" w:cs="Times New Roman"/>
          <w:b/>
          <w:sz w:val="24"/>
          <w:szCs w:val="24"/>
        </w:rPr>
        <w:t>[, except that the percentage will be 65 percent for items delivered in calendar years 2024 through 2028 and 75 percent for items delivered starting in calendar year 2029, unless an alternate percentage is established for a contract in accordance with FAR 25.201(c)</w:t>
      </w:r>
      <w:bookmarkEnd w:id="124"/>
      <w:r w:rsidRPr="00F63CED">
        <w:rPr>
          <w:rFonts w:ascii="Century Schoolbook" w:eastAsia="Times New Roman" w:hAnsi="Century Schoolbook" w:cs="Times New Roman"/>
          <w:b/>
          <w:sz w:val="24"/>
          <w:szCs w:val="24"/>
        </w:rPr>
        <w:t>]</w:t>
      </w:r>
      <w:r w:rsidRPr="00F63CED">
        <w:rPr>
          <w:rFonts w:ascii="Century Schoolbook" w:eastAsia="Times New Roman" w:hAnsi="Century Schoolbook" w:cs="Times New Roman"/>
          <w:spacing w:val="-5"/>
          <w:kern w:val="20"/>
          <w:sz w:val="24"/>
          <w:szCs w:val="24"/>
          <w:lang w:val="x-none" w:eastAsia="x-none"/>
        </w:rPr>
        <w:t>.  Components of foreign origin of the same class or kind for which nonavailability determinations have been made are treated as domestic</w:t>
      </w:r>
      <w:r w:rsidRPr="00F63CED">
        <w:rPr>
          <w:rFonts w:ascii="Century Schoolbook" w:eastAsia="Times New Roman" w:hAnsi="Century Schoolbook" w:cs="Times New Roman"/>
          <w:spacing w:val="-5"/>
          <w:kern w:val="20"/>
          <w:sz w:val="24"/>
          <w:szCs w:val="24"/>
          <w:lang w:eastAsia="x-none"/>
        </w:rPr>
        <w:t>.</w:t>
      </w:r>
      <w:r w:rsidRPr="00F63CED">
        <w:rPr>
          <w:rFonts w:ascii="Century Schoolbook" w:eastAsia="Times New Roman" w:hAnsi="Century Schoolbook" w:cs="Times New Roman"/>
          <w:spacing w:val="-5"/>
          <w:kern w:val="20"/>
          <w:sz w:val="24"/>
          <w:szCs w:val="24"/>
        </w:rPr>
        <w:t xml:space="preserve">  </w:t>
      </w:r>
      <w:r w:rsidRPr="00F63CED">
        <w:rPr>
          <w:rFonts w:ascii="Century Schoolbook" w:eastAsia="Times New Roman" w:hAnsi="Century Schoolbook" w:cs="Times New Roman"/>
          <w:spacing w:val="-5"/>
          <w:kern w:val="20"/>
          <w:sz w:val="24"/>
          <w:szCs w:val="24"/>
          <w:lang w:val="x-none" w:eastAsia="x-none"/>
        </w:rPr>
        <w:t>Components of unknown origin are treated as foreign; or</w:t>
      </w:r>
    </w:p>
    <w:p w14:paraId="2BAC4CDD"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val="x-none" w:eastAsia="x-none"/>
        </w:rPr>
      </w:pPr>
    </w:p>
    <w:p w14:paraId="0C0D7FD2"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eastAsia="x-none"/>
        </w:rPr>
      </w:pPr>
      <w:r w:rsidRPr="00F63CED">
        <w:rPr>
          <w:rFonts w:ascii="Century Schoolbook" w:eastAsia="Times New Roman" w:hAnsi="Century Schoolbook" w:cs="Times New Roman"/>
          <w:spacing w:val="-5"/>
          <w:kern w:val="20"/>
          <w:sz w:val="24"/>
          <w:szCs w:val="24"/>
          <w:lang w:val="x-none" w:eastAsia="x-none"/>
        </w:rPr>
        <w:tab/>
      </w:r>
      <w:r w:rsidRPr="00F63CED">
        <w:rPr>
          <w:rFonts w:ascii="Century Schoolbook" w:eastAsia="Times New Roman" w:hAnsi="Century Schoolbook" w:cs="Times New Roman"/>
          <w:spacing w:val="-5"/>
          <w:kern w:val="20"/>
          <w:sz w:val="24"/>
          <w:szCs w:val="24"/>
          <w:lang w:val="x-none" w:eastAsia="x-none"/>
        </w:rPr>
        <w:tab/>
      </w:r>
      <w:r w:rsidRPr="00F63CED">
        <w:rPr>
          <w:rFonts w:ascii="Century Schoolbook" w:eastAsia="Times New Roman" w:hAnsi="Century Schoolbook" w:cs="Times New Roman"/>
          <w:spacing w:val="-5"/>
          <w:kern w:val="20"/>
          <w:sz w:val="24"/>
          <w:szCs w:val="24"/>
          <w:lang w:val="x-none" w:eastAsia="x-none"/>
        </w:rPr>
        <w:tab/>
      </w:r>
      <w:r w:rsidRPr="00F63CED">
        <w:rPr>
          <w:rFonts w:ascii="Century Schoolbook" w:eastAsia="Times New Roman" w:hAnsi="Century Schoolbook" w:cs="Times New Roman"/>
          <w:spacing w:val="-5"/>
          <w:kern w:val="20"/>
          <w:sz w:val="24"/>
          <w:szCs w:val="24"/>
          <w:lang w:val="x-none" w:eastAsia="x-none"/>
        </w:rPr>
        <w:tab/>
        <w:t>(</w:t>
      </w:r>
      <w:r w:rsidRPr="00F63CED">
        <w:rPr>
          <w:rFonts w:ascii="Century Schoolbook" w:eastAsia="Times New Roman" w:hAnsi="Century Schoolbook" w:cs="Times New Roman"/>
          <w:spacing w:val="-5"/>
          <w:kern w:val="20"/>
          <w:sz w:val="24"/>
          <w:szCs w:val="24"/>
          <w:lang w:eastAsia="x-none"/>
        </w:rPr>
        <w:t>B</w:t>
      </w:r>
      <w:r w:rsidRPr="00F63CED">
        <w:rPr>
          <w:rFonts w:ascii="Century Schoolbook" w:eastAsia="Times New Roman" w:hAnsi="Century Schoolbook" w:cs="Times New Roman"/>
          <w:spacing w:val="-5"/>
          <w:kern w:val="20"/>
          <w:sz w:val="24"/>
          <w:szCs w:val="24"/>
          <w:lang w:val="x-none" w:eastAsia="x-none"/>
        </w:rPr>
        <w:t>)  The construction material is a COTS</w:t>
      </w:r>
      <w:r w:rsidRPr="00F63CED">
        <w:rPr>
          <w:rFonts w:ascii="Century Schoolbook" w:eastAsia="Times New Roman" w:hAnsi="Century Schoolbook" w:cs="Times New Roman"/>
          <w:b/>
          <w:spacing w:val="-5"/>
          <w:kern w:val="20"/>
          <w:sz w:val="24"/>
          <w:szCs w:val="24"/>
          <w:lang w:val="x-none" w:eastAsia="x-none"/>
        </w:rPr>
        <w:t xml:space="preserve"> </w:t>
      </w:r>
      <w:r w:rsidRPr="00F63CED">
        <w:rPr>
          <w:rFonts w:ascii="Century Schoolbook" w:eastAsia="Times New Roman" w:hAnsi="Century Schoolbook" w:cs="Times New Roman"/>
          <w:spacing w:val="-5"/>
          <w:kern w:val="20"/>
          <w:sz w:val="24"/>
          <w:szCs w:val="24"/>
          <w:lang w:val="x-none" w:eastAsia="x-none"/>
        </w:rPr>
        <w:t>item</w:t>
      </w:r>
      <w:r w:rsidRPr="00F63CED">
        <w:rPr>
          <w:rFonts w:ascii="Century Schoolbook" w:eastAsia="Times New Roman" w:hAnsi="Century Schoolbook" w:cs="Times New Roman"/>
          <w:spacing w:val="-5"/>
          <w:kern w:val="20"/>
          <w:sz w:val="24"/>
          <w:szCs w:val="24"/>
          <w:lang w:eastAsia="x-none"/>
        </w:rPr>
        <w:t>; or</w:t>
      </w:r>
    </w:p>
    <w:p w14:paraId="7CED6457"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eastAsia="x-none"/>
        </w:rPr>
      </w:pPr>
    </w:p>
    <w:p w14:paraId="3A2F61A1"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eastAsia="x-none"/>
        </w:rPr>
      </w:pPr>
      <w:r w:rsidRPr="00F63CED">
        <w:rPr>
          <w:rFonts w:ascii="Century Schoolbook" w:eastAsia="Times New Roman" w:hAnsi="Century Schoolbook" w:cs="Times New Roman"/>
          <w:spacing w:val="-5"/>
          <w:kern w:val="20"/>
          <w:sz w:val="24"/>
          <w:szCs w:val="24"/>
          <w:lang w:eastAsia="x-none"/>
        </w:rPr>
        <w:tab/>
      </w:r>
      <w:r w:rsidRPr="00F63CED">
        <w:rPr>
          <w:rFonts w:ascii="Century Schoolbook" w:eastAsia="Times New Roman" w:hAnsi="Century Schoolbook" w:cs="Times New Roman"/>
          <w:spacing w:val="-5"/>
          <w:kern w:val="20"/>
          <w:sz w:val="24"/>
          <w:szCs w:val="24"/>
          <w:lang w:eastAsia="x-none"/>
        </w:rPr>
        <w:tab/>
        <w:t>(2)  For construction material that consists wholly or predominantly of iron or steel or a combination of both, a construction material manufactured in the United States if the cost of iron and steel not produced in the United States (excluding fasteners) as estimated in good faith by the contractor, constitutes less than 5 percent of the cost of all the components used in such construction material (produced in the United States means that all manufacturing processes of the iron or steel must take place in the United States, except metallurgical processes involving refinement of steel additives).</w:t>
      </w:r>
      <w:r w:rsidRPr="00F63CED">
        <w:rPr>
          <w:rFonts w:ascii="Century Schoolbook" w:eastAsia="Times New Roman" w:hAnsi="Century Schoolbook" w:cs="Times New Roman"/>
          <w:color w:val="000000"/>
          <w:sz w:val="24"/>
          <w:szCs w:val="24"/>
          <w:lang w:val="en"/>
        </w:rPr>
        <w:t xml:space="preserve">  The cost of iron and steel not produced in the United States includes but is not limited to the cost of iron or steel mill products (such as bar, billet, slab, wire, plate, or sheet), castings, or forgings, not produced in the United States, utilized in the manufacture of the construction material and a good faith estimate of the cost of all iron or steel components not produced in the United States, excluding COTS fasteners.  Iron or steel components of unknown origin are treated as foreign.  If the construction material contains multiple components, the cost of all the materials used in such construction material is calculated in accordance with the definition of “cost of components” in this clause.</w:t>
      </w:r>
    </w:p>
    <w:p w14:paraId="46C1396D"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eastAsia="x-none"/>
        </w:rPr>
      </w:pPr>
    </w:p>
    <w:p w14:paraId="7DC4DF90"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i/>
          <w:spacing w:val="-5"/>
          <w:kern w:val="20"/>
          <w:sz w:val="24"/>
          <w:szCs w:val="24"/>
          <w:lang w:eastAsia="x-none"/>
        </w:rPr>
      </w:pPr>
      <w:r w:rsidRPr="00F63CED">
        <w:rPr>
          <w:rFonts w:ascii="Century Schoolbook" w:eastAsia="Times New Roman" w:hAnsi="Century Schoolbook" w:cs="Times New Roman"/>
          <w:spacing w:val="-5"/>
          <w:kern w:val="20"/>
          <w:sz w:val="24"/>
          <w:szCs w:val="24"/>
          <w:lang w:eastAsia="x-none"/>
        </w:rPr>
        <w:t>* * * * *</w:t>
      </w:r>
    </w:p>
    <w:p w14:paraId="04C196C5"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val="x-none" w:eastAsia="x-none"/>
        </w:rPr>
      </w:pPr>
    </w:p>
    <w:p w14:paraId="11C1B5FF"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jc w:val="center"/>
        <w:rPr>
          <w:rFonts w:ascii="Century Schoolbook" w:eastAsia="Times New Roman" w:hAnsi="Century Schoolbook" w:cs="Times New Roman"/>
          <w:spacing w:val="-5"/>
          <w:kern w:val="20"/>
          <w:sz w:val="24"/>
          <w:szCs w:val="24"/>
          <w:lang w:val="x-none" w:eastAsia="x-none"/>
        </w:rPr>
      </w:pPr>
      <w:r w:rsidRPr="00F63CED">
        <w:rPr>
          <w:rFonts w:ascii="Century Schoolbook" w:eastAsia="Times New Roman" w:hAnsi="Century Schoolbook" w:cs="Times New Roman"/>
          <w:spacing w:val="-5"/>
          <w:kern w:val="20"/>
          <w:sz w:val="24"/>
          <w:szCs w:val="24"/>
          <w:lang w:val="x-none" w:eastAsia="x-none"/>
        </w:rPr>
        <w:t>(End of clause)</w:t>
      </w:r>
    </w:p>
    <w:p w14:paraId="4F6FB47A"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val="x-none" w:eastAsia="x-none"/>
        </w:rPr>
      </w:pPr>
    </w:p>
    <w:p w14:paraId="0B6B990B"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bookmarkStart w:id="125" w:name="_Hlk156556638"/>
      <w:bookmarkEnd w:id="120"/>
      <w:r w:rsidRPr="00F63CED">
        <w:rPr>
          <w:rFonts w:ascii="Century Schoolbook" w:eastAsia="Times New Roman" w:hAnsi="Century Schoolbook" w:cs="Times New Roman"/>
          <w:b/>
          <w:bCs/>
          <w:spacing w:val="-5"/>
          <w:kern w:val="20"/>
          <w:sz w:val="24"/>
          <w:szCs w:val="24"/>
          <w:lang w:eastAsia="x-none"/>
        </w:rPr>
        <w:tab/>
        <w:t>[</w:t>
      </w:r>
      <w:r w:rsidRPr="00F63CED">
        <w:rPr>
          <w:rFonts w:ascii="Century Schoolbook" w:eastAsia="Times New Roman" w:hAnsi="Century Schoolbook" w:cs="Times New Roman"/>
          <w:b/>
          <w:bCs/>
          <w:i/>
          <w:iCs/>
          <w:spacing w:val="-5"/>
          <w:kern w:val="20"/>
          <w:sz w:val="24"/>
          <w:szCs w:val="24"/>
          <w:lang w:eastAsia="x-none"/>
        </w:rPr>
        <w:t>Alternate II</w:t>
      </w:r>
      <w:r w:rsidRPr="00F63CED">
        <w:rPr>
          <w:rFonts w:ascii="Century Schoolbook" w:eastAsia="Times New Roman" w:hAnsi="Century Schoolbook" w:cs="Times New Roman"/>
          <w:b/>
          <w:bCs/>
          <w:spacing w:val="-5"/>
          <w:kern w:val="20"/>
          <w:sz w:val="24"/>
          <w:szCs w:val="24"/>
          <w:lang w:eastAsia="x-none"/>
        </w:rPr>
        <w:t>.  As prescribed in 225.7503(a) and (a)(3), use the following clause, which includes, in the definition of “domestic construction material” at paragraph (1)(ii)(A), the domestic content threshold that will apply to the entire contract period of performance:</w:t>
      </w:r>
    </w:p>
    <w:p w14:paraId="39DB03FA"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p>
    <w:p w14:paraId="22346484" w14:textId="42B59B40" w:rsidR="00F63CED" w:rsidRPr="00F63CED" w:rsidRDefault="00F63CED" w:rsidP="00F63CED">
      <w:pPr>
        <w:tabs>
          <w:tab w:val="left" w:pos="360"/>
          <w:tab w:val="left" w:pos="806"/>
          <w:tab w:val="left" w:pos="1210"/>
          <w:tab w:val="left" w:pos="1656"/>
          <w:tab w:val="left" w:pos="2131"/>
          <w:tab w:val="left" w:pos="2520"/>
        </w:tabs>
        <w:spacing w:after="0" w:line="240" w:lineRule="exact"/>
        <w:jc w:val="center"/>
        <w:rPr>
          <w:rFonts w:ascii="Century Schoolbook" w:eastAsia="Times New Roman" w:hAnsi="Century Schoolbook" w:cs="Times New Roman"/>
          <w:b/>
          <w:bCs/>
          <w:spacing w:val="-5"/>
          <w:kern w:val="20"/>
          <w:sz w:val="24"/>
          <w:szCs w:val="24"/>
          <w:lang w:eastAsia="x-none"/>
        </w:rPr>
      </w:pPr>
      <w:r w:rsidRPr="00F63CED">
        <w:rPr>
          <w:rFonts w:ascii="Century Schoolbook" w:eastAsia="Times New Roman" w:hAnsi="Century Schoolbook" w:cs="Times New Roman"/>
          <w:b/>
          <w:bCs/>
          <w:spacing w:val="-5"/>
          <w:kern w:val="20"/>
          <w:sz w:val="24"/>
          <w:szCs w:val="24"/>
          <w:lang w:eastAsia="x-none"/>
        </w:rPr>
        <w:t>BALANCE OF PAYMENTS PROGRAM—CONSTRUCTION MATERIAL—ALTERNATE II (</w:t>
      </w:r>
      <w:r w:rsidR="00A82CB4">
        <w:rPr>
          <w:rFonts w:ascii="Century Schoolbook" w:eastAsia="Times New Roman" w:hAnsi="Century Schoolbook" w:cs="Times New Roman"/>
          <w:b/>
          <w:bCs/>
          <w:spacing w:val="-5"/>
          <w:kern w:val="20"/>
          <w:sz w:val="24"/>
          <w:szCs w:val="24"/>
          <w:lang w:eastAsia="x-none"/>
        </w:rPr>
        <w:t>FEB</w:t>
      </w:r>
      <w:r w:rsidR="00292286">
        <w:rPr>
          <w:rFonts w:ascii="Century Schoolbook" w:eastAsia="Times New Roman" w:hAnsi="Century Schoolbook" w:cs="Times New Roman"/>
          <w:b/>
          <w:bCs/>
          <w:spacing w:val="-5"/>
          <w:kern w:val="20"/>
          <w:sz w:val="24"/>
          <w:szCs w:val="24"/>
          <w:lang w:eastAsia="x-none"/>
        </w:rPr>
        <w:t xml:space="preserve"> 2024</w:t>
      </w:r>
      <w:r w:rsidRPr="00F63CED">
        <w:rPr>
          <w:rFonts w:ascii="Century Schoolbook" w:eastAsia="Times New Roman" w:hAnsi="Century Schoolbook" w:cs="Times New Roman"/>
          <w:b/>
          <w:bCs/>
          <w:spacing w:val="-5"/>
          <w:kern w:val="20"/>
          <w:sz w:val="24"/>
          <w:szCs w:val="24"/>
          <w:lang w:eastAsia="x-none"/>
        </w:rPr>
        <w:t>)</w:t>
      </w:r>
    </w:p>
    <w:p w14:paraId="4F00D57F"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p>
    <w:p w14:paraId="6E0B5628"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r w:rsidRPr="00F63CED">
        <w:rPr>
          <w:rFonts w:ascii="Century Schoolbook" w:eastAsia="Times New Roman" w:hAnsi="Century Schoolbook" w:cs="Times New Roman"/>
          <w:b/>
          <w:bCs/>
          <w:spacing w:val="-5"/>
          <w:kern w:val="20"/>
          <w:sz w:val="24"/>
          <w:szCs w:val="24"/>
          <w:lang w:eastAsia="x-none"/>
        </w:rPr>
        <w:tab/>
        <w:t xml:space="preserve">(a)  </w:t>
      </w:r>
      <w:r w:rsidRPr="00F63CED">
        <w:rPr>
          <w:rFonts w:ascii="Century Schoolbook" w:eastAsia="Times New Roman" w:hAnsi="Century Schoolbook" w:cs="Times New Roman"/>
          <w:b/>
          <w:bCs/>
          <w:i/>
          <w:iCs/>
          <w:spacing w:val="-5"/>
          <w:kern w:val="20"/>
          <w:sz w:val="24"/>
          <w:szCs w:val="24"/>
          <w:lang w:eastAsia="x-none"/>
        </w:rPr>
        <w:t>Definitions</w:t>
      </w:r>
      <w:r w:rsidRPr="00F63CED">
        <w:rPr>
          <w:rFonts w:ascii="Century Schoolbook" w:eastAsia="Times New Roman" w:hAnsi="Century Schoolbook" w:cs="Times New Roman"/>
          <w:b/>
          <w:bCs/>
          <w:spacing w:val="-5"/>
          <w:kern w:val="20"/>
          <w:sz w:val="24"/>
          <w:szCs w:val="24"/>
          <w:lang w:eastAsia="x-none"/>
        </w:rPr>
        <w:t>.  As used in this clause—</w:t>
      </w:r>
    </w:p>
    <w:p w14:paraId="43F52163"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p>
    <w:p w14:paraId="2E0E9953"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r w:rsidRPr="00F63CED">
        <w:rPr>
          <w:rFonts w:ascii="Century Schoolbook" w:eastAsia="Times New Roman" w:hAnsi="Century Schoolbook" w:cs="Times New Roman"/>
          <w:b/>
          <w:bCs/>
          <w:spacing w:val="-5"/>
          <w:kern w:val="20"/>
          <w:sz w:val="24"/>
          <w:szCs w:val="24"/>
          <w:lang w:eastAsia="x-none"/>
        </w:rPr>
        <w:tab/>
        <w:t>“Commercially available off-the-shelf (COTS) item”—</w:t>
      </w:r>
    </w:p>
    <w:p w14:paraId="011CCE23"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p>
    <w:p w14:paraId="491CC50B"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r w:rsidRPr="00F63CED">
        <w:rPr>
          <w:rFonts w:ascii="Century Schoolbook" w:eastAsia="Times New Roman" w:hAnsi="Century Schoolbook" w:cs="Times New Roman"/>
          <w:b/>
          <w:bCs/>
          <w:spacing w:val="-5"/>
          <w:kern w:val="20"/>
          <w:sz w:val="24"/>
          <w:szCs w:val="24"/>
          <w:lang w:eastAsia="x-none"/>
        </w:rPr>
        <w:tab/>
      </w:r>
      <w:r w:rsidRPr="00F63CED">
        <w:rPr>
          <w:rFonts w:ascii="Century Schoolbook" w:eastAsia="Times New Roman" w:hAnsi="Century Schoolbook" w:cs="Times New Roman"/>
          <w:b/>
          <w:bCs/>
          <w:spacing w:val="-5"/>
          <w:kern w:val="20"/>
          <w:sz w:val="24"/>
          <w:szCs w:val="24"/>
          <w:lang w:eastAsia="x-none"/>
        </w:rPr>
        <w:tab/>
        <w:t>(1)  Means any item of supply (including construction material) that is—</w:t>
      </w:r>
    </w:p>
    <w:p w14:paraId="6FC016E7"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p>
    <w:p w14:paraId="373B9467"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r w:rsidRPr="00F63CED">
        <w:rPr>
          <w:rFonts w:ascii="Century Schoolbook" w:eastAsia="Times New Roman" w:hAnsi="Century Schoolbook" w:cs="Times New Roman"/>
          <w:b/>
          <w:bCs/>
          <w:spacing w:val="-5"/>
          <w:kern w:val="20"/>
          <w:sz w:val="24"/>
          <w:szCs w:val="24"/>
          <w:lang w:eastAsia="x-none"/>
        </w:rPr>
        <w:tab/>
      </w:r>
      <w:r w:rsidRPr="00F63CED">
        <w:rPr>
          <w:rFonts w:ascii="Century Schoolbook" w:eastAsia="Times New Roman" w:hAnsi="Century Schoolbook" w:cs="Times New Roman"/>
          <w:b/>
          <w:bCs/>
          <w:spacing w:val="-5"/>
          <w:kern w:val="20"/>
          <w:sz w:val="24"/>
          <w:szCs w:val="24"/>
          <w:lang w:eastAsia="x-none"/>
        </w:rPr>
        <w:tab/>
      </w:r>
      <w:r w:rsidRPr="00F63CED">
        <w:rPr>
          <w:rFonts w:ascii="Century Schoolbook" w:eastAsia="Times New Roman" w:hAnsi="Century Schoolbook" w:cs="Times New Roman"/>
          <w:b/>
          <w:bCs/>
          <w:spacing w:val="-5"/>
          <w:kern w:val="20"/>
          <w:sz w:val="24"/>
          <w:szCs w:val="24"/>
          <w:lang w:eastAsia="x-none"/>
        </w:rPr>
        <w:tab/>
        <w:t>(</w:t>
      </w:r>
      <w:proofErr w:type="spellStart"/>
      <w:r w:rsidRPr="00F63CED">
        <w:rPr>
          <w:rFonts w:ascii="Century Schoolbook" w:eastAsia="Times New Roman" w:hAnsi="Century Schoolbook" w:cs="Times New Roman"/>
          <w:b/>
          <w:bCs/>
          <w:spacing w:val="-5"/>
          <w:kern w:val="20"/>
          <w:sz w:val="24"/>
          <w:szCs w:val="24"/>
          <w:lang w:eastAsia="x-none"/>
        </w:rPr>
        <w:t>i</w:t>
      </w:r>
      <w:proofErr w:type="spellEnd"/>
      <w:r w:rsidRPr="00F63CED">
        <w:rPr>
          <w:rFonts w:ascii="Century Schoolbook" w:eastAsia="Times New Roman" w:hAnsi="Century Schoolbook" w:cs="Times New Roman"/>
          <w:b/>
          <w:bCs/>
          <w:spacing w:val="-5"/>
          <w:kern w:val="20"/>
          <w:sz w:val="24"/>
          <w:szCs w:val="24"/>
          <w:lang w:eastAsia="x-none"/>
        </w:rPr>
        <w:t>)  A commercial product (as defined in paragraph (1) of the definition of “commercial product” in section 2.101 of the Federal Acquisition Regulation (FAR)</w:t>
      </w:r>
      <w:proofErr w:type="gramStart"/>
      <w:r w:rsidRPr="00F63CED">
        <w:rPr>
          <w:rFonts w:ascii="Century Schoolbook" w:eastAsia="Times New Roman" w:hAnsi="Century Schoolbook" w:cs="Times New Roman"/>
          <w:b/>
          <w:bCs/>
          <w:spacing w:val="-5"/>
          <w:kern w:val="20"/>
          <w:sz w:val="24"/>
          <w:szCs w:val="24"/>
          <w:lang w:eastAsia="x-none"/>
        </w:rPr>
        <w:t>);</w:t>
      </w:r>
      <w:proofErr w:type="gramEnd"/>
    </w:p>
    <w:p w14:paraId="03B91042"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p>
    <w:p w14:paraId="6DB16979" w14:textId="39A9F079"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r w:rsidRPr="00F63CED">
        <w:rPr>
          <w:rFonts w:ascii="Century Schoolbook" w:eastAsia="Times New Roman" w:hAnsi="Century Schoolbook" w:cs="Times New Roman"/>
          <w:b/>
          <w:bCs/>
          <w:spacing w:val="-5"/>
          <w:kern w:val="20"/>
          <w:sz w:val="24"/>
          <w:szCs w:val="24"/>
          <w:lang w:eastAsia="x-none"/>
        </w:rPr>
        <w:tab/>
      </w:r>
      <w:r w:rsidRPr="00F63CED">
        <w:rPr>
          <w:rFonts w:ascii="Century Schoolbook" w:eastAsia="Times New Roman" w:hAnsi="Century Schoolbook" w:cs="Times New Roman"/>
          <w:b/>
          <w:bCs/>
          <w:spacing w:val="-5"/>
          <w:kern w:val="20"/>
          <w:sz w:val="24"/>
          <w:szCs w:val="24"/>
          <w:lang w:eastAsia="x-none"/>
        </w:rPr>
        <w:tab/>
      </w:r>
      <w:r w:rsidRPr="00F63CED">
        <w:rPr>
          <w:rFonts w:ascii="Century Schoolbook" w:eastAsia="Times New Roman" w:hAnsi="Century Schoolbook" w:cs="Times New Roman"/>
          <w:b/>
          <w:bCs/>
          <w:spacing w:val="-5"/>
          <w:kern w:val="20"/>
          <w:sz w:val="24"/>
          <w:szCs w:val="24"/>
          <w:lang w:eastAsia="x-none"/>
        </w:rPr>
        <w:tab/>
        <w:t>(ii)  Sold in substantial quantities in the commercial marketplace; and</w:t>
      </w:r>
    </w:p>
    <w:p w14:paraId="4A283B52"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p>
    <w:p w14:paraId="04789614" w14:textId="477B32FD"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r w:rsidRPr="00F63CED">
        <w:rPr>
          <w:rFonts w:ascii="Century Schoolbook" w:eastAsia="Times New Roman" w:hAnsi="Century Schoolbook" w:cs="Times New Roman"/>
          <w:b/>
          <w:bCs/>
          <w:spacing w:val="-5"/>
          <w:kern w:val="20"/>
          <w:sz w:val="24"/>
          <w:szCs w:val="24"/>
          <w:lang w:eastAsia="x-none"/>
        </w:rPr>
        <w:tab/>
      </w:r>
      <w:r w:rsidRPr="00F63CED">
        <w:rPr>
          <w:rFonts w:ascii="Century Schoolbook" w:eastAsia="Times New Roman" w:hAnsi="Century Schoolbook" w:cs="Times New Roman"/>
          <w:b/>
          <w:bCs/>
          <w:spacing w:val="-5"/>
          <w:kern w:val="20"/>
          <w:sz w:val="24"/>
          <w:szCs w:val="24"/>
          <w:lang w:eastAsia="x-none"/>
        </w:rPr>
        <w:tab/>
      </w:r>
      <w:r w:rsidRPr="00F63CED">
        <w:rPr>
          <w:rFonts w:ascii="Century Schoolbook" w:eastAsia="Times New Roman" w:hAnsi="Century Schoolbook" w:cs="Times New Roman"/>
          <w:b/>
          <w:bCs/>
          <w:spacing w:val="-5"/>
          <w:kern w:val="20"/>
          <w:sz w:val="24"/>
          <w:szCs w:val="24"/>
          <w:lang w:eastAsia="x-none"/>
        </w:rPr>
        <w:tab/>
        <w:t>(iii)  Offered to the Government, under a contract or subcontract at any tier, without modification, in the same form in which it is sold in the commercial marketplace; and</w:t>
      </w:r>
    </w:p>
    <w:p w14:paraId="21223637"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p>
    <w:p w14:paraId="38869141" w14:textId="5C5FF65D"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r w:rsidRPr="00F63CED">
        <w:rPr>
          <w:rFonts w:ascii="Century Schoolbook" w:eastAsia="Times New Roman" w:hAnsi="Century Schoolbook" w:cs="Times New Roman"/>
          <w:b/>
          <w:bCs/>
          <w:spacing w:val="-5"/>
          <w:kern w:val="20"/>
          <w:sz w:val="24"/>
          <w:szCs w:val="24"/>
          <w:lang w:eastAsia="x-none"/>
        </w:rPr>
        <w:tab/>
      </w:r>
      <w:r w:rsidRPr="00F63CED">
        <w:rPr>
          <w:rFonts w:ascii="Century Schoolbook" w:eastAsia="Times New Roman" w:hAnsi="Century Schoolbook" w:cs="Times New Roman"/>
          <w:b/>
          <w:bCs/>
          <w:spacing w:val="-5"/>
          <w:kern w:val="20"/>
          <w:sz w:val="24"/>
          <w:szCs w:val="24"/>
          <w:lang w:eastAsia="x-none"/>
        </w:rPr>
        <w:tab/>
        <w:t>(2)  Does not include bulk cargo, as defined in 46 U.S.C. 40102(4), such as agricultural products and petroleum products.</w:t>
      </w:r>
    </w:p>
    <w:p w14:paraId="1D7F4A13"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p>
    <w:p w14:paraId="37497E1D" w14:textId="687B418C"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r w:rsidRPr="00F63CED">
        <w:rPr>
          <w:rFonts w:ascii="Century Schoolbook" w:eastAsia="Times New Roman" w:hAnsi="Century Schoolbook" w:cs="Times New Roman"/>
          <w:b/>
          <w:bCs/>
          <w:spacing w:val="-5"/>
          <w:kern w:val="20"/>
          <w:sz w:val="24"/>
          <w:szCs w:val="24"/>
          <w:lang w:eastAsia="x-none"/>
        </w:rPr>
        <w:tab/>
        <w:t>“Component” means any article, material, or supply incorporated directly into construction material.</w:t>
      </w:r>
    </w:p>
    <w:p w14:paraId="1977F5C1"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p>
    <w:p w14:paraId="2A1BB113" w14:textId="5B8E8A0C"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r w:rsidRPr="00F63CED">
        <w:rPr>
          <w:rFonts w:ascii="Century Schoolbook" w:eastAsia="Times New Roman" w:hAnsi="Century Schoolbook" w:cs="Times New Roman"/>
          <w:b/>
          <w:bCs/>
          <w:spacing w:val="-5"/>
          <w:kern w:val="20"/>
          <w:sz w:val="24"/>
          <w:szCs w:val="24"/>
          <w:lang w:eastAsia="x-none"/>
        </w:rPr>
        <w:tab/>
        <w:t>“Construction material” means an article, material, or supply brought to the construction site by the Contractor or a subcontractor for incorporation into the building or work.  The term also includes an item brought to the site preassembled from articles, materials, or supplies.  However, emergency life safety systems, such as emergency lighting, fire alarm, and audio evacuation systems, that are discrete systems incorporated into a public building or work and that are produced as complete systems, are evaluated as a single and distinct construction material regardless of when or how the individual parts or components of those systems are delivered to the construction site.  Materials purchased directly by the Government are supplies, not construction material.</w:t>
      </w:r>
    </w:p>
    <w:p w14:paraId="0364F614"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p>
    <w:p w14:paraId="53411E61"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r w:rsidRPr="00F63CED">
        <w:rPr>
          <w:rFonts w:ascii="Century Schoolbook" w:eastAsia="Times New Roman" w:hAnsi="Century Schoolbook" w:cs="Times New Roman"/>
          <w:b/>
          <w:bCs/>
          <w:spacing w:val="-5"/>
          <w:kern w:val="20"/>
          <w:sz w:val="24"/>
          <w:szCs w:val="24"/>
          <w:lang w:eastAsia="x-none"/>
        </w:rPr>
        <w:tab/>
        <w:t>“Cost of components” means—</w:t>
      </w:r>
    </w:p>
    <w:p w14:paraId="04374329"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p>
    <w:p w14:paraId="57184027" w14:textId="0652E7AC"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r w:rsidRPr="00F63CED">
        <w:rPr>
          <w:rFonts w:ascii="Century Schoolbook" w:eastAsia="Times New Roman" w:hAnsi="Century Schoolbook" w:cs="Times New Roman"/>
          <w:b/>
          <w:bCs/>
          <w:spacing w:val="-5"/>
          <w:kern w:val="20"/>
          <w:sz w:val="24"/>
          <w:szCs w:val="24"/>
          <w:lang w:eastAsia="x-none"/>
        </w:rPr>
        <w:tab/>
      </w:r>
      <w:r w:rsidRPr="00F63CED">
        <w:rPr>
          <w:rFonts w:ascii="Century Schoolbook" w:eastAsia="Times New Roman" w:hAnsi="Century Schoolbook" w:cs="Times New Roman"/>
          <w:b/>
          <w:bCs/>
          <w:spacing w:val="-5"/>
          <w:kern w:val="20"/>
          <w:sz w:val="24"/>
          <w:szCs w:val="24"/>
          <w:lang w:eastAsia="x-none"/>
        </w:rPr>
        <w:tab/>
        <w:t xml:space="preserve">(1)  For components purchased by the Contractor, the acquisition cost, including transportation costs to the place of incorporation into the </w:t>
      </w:r>
      <w:proofErr w:type="gramStart"/>
      <w:r w:rsidRPr="00F63CED">
        <w:rPr>
          <w:rFonts w:ascii="Century Schoolbook" w:eastAsia="Times New Roman" w:hAnsi="Century Schoolbook" w:cs="Times New Roman"/>
          <w:b/>
          <w:bCs/>
          <w:spacing w:val="-5"/>
          <w:kern w:val="20"/>
          <w:sz w:val="24"/>
          <w:szCs w:val="24"/>
          <w:lang w:eastAsia="x-none"/>
        </w:rPr>
        <w:t>end product</w:t>
      </w:r>
      <w:proofErr w:type="gramEnd"/>
      <w:r w:rsidRPr="00F63CED">
        <w:rPr>
          <w:rFonts w:ascii="Century Schoolbook" w:eastAsia="Times New Roman" w:hAnsi="Century Schoolbook" w:cs="Times New Roman"/>
          <w:b/>
          <w:bCs/>
          <w:spacing w:val="-5"/>
          <w:kern w:val="20"/>
          <w:sz w:val="24"/>
          <w:szCs w:val="24"/>
          <w:lang w:eastAsia="x-none"/>
        </w:rPr>
        <w:t xml:space="preserve"> (whether or not such costs are paid to a domestic firm), and any applicable duty (whether or not a duty-free entry certificate is issued); or</w:t>
      </w:r>
    </w:p>
    <w:p w14:paraId="58620437"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p>
    <w:p w14:paraId="434888F9"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r w:rsidRPr="00F63CED">
        <w:rPr>
          <w:rFonts w:ascii="Century Schoolbook" w:eastAsia="Times New Roman" w:hAnsi="Century Schoolbook" w:cs="Times New Roman"/>
          <w:b/>
          <w:bCs/>
          <w:spacing w:val="-5"/>
          <w:kern w:val="20"/>
          <w:sz w:val="24"/>
          <w:szCs w:val="24"/>
          <w:lang w:eastAsia="x-none"/>
        </w:rPr>
        <w:tab/>
      </w:r>
      <w:r w:rsidRPr="00F63CED">
        <w:rPr>
          <w:rFonts w:ascii="Century Schoolbook" w:eastAsia="Times New Roman" w:hAnsi="Century Schoolbook" w:cs="Times New Roman"/>
          <w:b/>
          <w:bCs/>
          <w:spacing w:val="-5"/>
          <w:kern w:val="20"/>
          <w:sz w:val="24"/>
          <w:szCs w:val="24"/>
          <w:lang w:eastAsia="x-none"/>
        </w:rPr>
        <w:tab/>
        <w:t xml:space="preserve">(2)  For components manufactured by the Contractor, all costs associated with the manufacture of the component, including transportation </w:t>
      </w:r>
      <w:r w:rsidRPr="00F63CED">
        <w:rPr>
          <w:rFonts w:ascii="Century Schoolbook" w:eastAsia="Times New Roman" w:hAnsi="Century Schoolbook" w:cs="Times New Roman"/>
          <w:b/>
          <w:bCs/>
          <w:spacing w:val="-5"/>
          <w:kern w:val="20"/>
          <w:sz w:val="24"/>
          <w:szCs w:val="24"/>
          <w:lang w:eastAsia="x-none"/>
        </w:rPr>
        <w:lastRenderedPageBreak/>
        <w:t xml:space="preserve">costs as described in paragraph (1) of this definition, plus allocable overhead costs, but excluding profit.  </w:t>
      </w:r>
      <w:proofErr w:type="gramStart"/>
      <w:r w:rsidRPr="00F63CED">
        <w:rPr>
          <w:rFonts w:ascii="Century Schoolbook" w:eastAsia="Times New Roman" w:hAnsi="Century Schoolbook" w:cs="Times New Roman"/>
          <w:b/>
          <w:bCs/>
          <w:spacing w:val="-5"/>
          <w:kern w:val="20"/>
          <w:sz w:val="24"/>
          <w:szCs w:val="24"/>
          <w:lang w:eastAsia="x-none"/>
        </w:rPr>
        <w:t>Cost</w:t>
      </w:r>
      <w:proofErr w:type="gramEnd"/>
      <w:r w:rsidRPr="00F63CED">
        <w:rPr>
          <w:rFonts w:ascii="Century Schoolbook" w:eastAsia="Times New Roman" w:hAnsi="Century Schoolbook" w:cs="Times New Roman"/>
          <w:b/>
          <w:bCs/>
          <w:spacing w:val="-5"/>
          <w:kern w:val="20"/>
          <w:sz w:val="24"/>
          <w:szCs w:val="24"/>
          <w:lang w:eastAsia="x-none"/>
        </w:rPr>
        <w:t xml:space="preserve"> of components does not include any costs associated with the manufacture of the construction material.</w:t>
      </w:r>
    </w:p>
    <w:p w14:paraId="50BB8DE0"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p>
    <w:p w14:paraId="463EA6E9"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r w:rsidRPr="00F63CED">
        <w:rPr>
          <w:rFonts w:ascii="Century Schoolbook" w:eastAsia="Times New Roman" w:hAnsi="Century Schoolbook" w:cs="Times New Roman"/>
          <w:b/>
          <w:bCs/>
          <w:spacing w:val="-5"/>
          <w:kern w:val="20"/>
          <w:sz w:val="24"/>
          <w:szCs w:val="24"/>
          <w:lang w:eastAsia="x-none"/>
        </w:rPr>
        <w:tab/>
        <w:t>“Critical component” means a component that is mined, produced, or manufactured in the United States and deemed critical to the U.S. supply chain.  The list of critical components is at FAR 25.105.</w:t>
      </w:r>
    </w:p>
    <w:p w14:paraId="6C961EFF"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p>
    <w:p w14:paraId="562FFB1F" w14:textId="358E67E2"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r w:rsidRPr="00F63CED">
        <w:rPr>
          <w:rFonts w:ascii="Century Schoolbook" w:eastAsia="Times New Roman" w:hAnsi="Century Schoolbook" w:cs="Times New Roman"/>
          <w:b/>
          <w:bCs/>
          <w:spacing w:val="-5"/>
          <w:kern w:val="20"/>
          <w:sz w:val="24"/>
          <w:szCs w:val="24"/>
          <w:lang w:eastAsia="x-none"/>
        </w:rPr>
        <w:tab/>
        <w:t xml:space="preserve">“Critical item” means domestic construction material or a domestic </w:t>
      </w:r>
      <w:proofErr w:type="gramStart"/>
      <w:r w:rsidRPr="00F63CED">
        <w:rPr>
          <w:rFonts w:ascii="Century Schoolbook" w:eastAsia="Times New Roman" w:hAnsi="Century Schoolbook" w:cs="Times New Roman"/>
          <w:b/>
          <w:bCs/>
          <w:spacing w:val="-5"/>
          <w:kern w:val="20"/>
          <w:sz w:val="24"/>
          <w:szCs w:val="24"/>
          <w:lang w:eastAsia="x-none"/>
        </w:rPr>
        <w:t>end product</w:t>
      </w:r>
      <w:proofErr w:type="gramEnd"/>
      <w:r w:rsidRPr="00F63CED">
        <w:rPr>
          <w:rFonts w:ascii="Century Schoolbook" w:eastAsia="Times New Roman" w:hAnsi="Century Schoolbook" w:cs="Times New Roman"/>
          <w:b/>
          <w:bCs/>
          <w:spacing w:val="-5"/>
          <w:kern w:val="20"/>
          <w:sz w:val="24"/>
          <w:szCs w:val="24"/>
          <w:lang w:eastAsia="x-none"/>
        </w:rPr>
        <w:t xml:space="preserve"> that is deemed critical to the U.S. supply chain.  The list of critical items is at FAR 25.105.</w:t>
      </w:r>
    </w:p>
    <w:p w14:paraId="09C1B00D"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p>
    <w:p w14:paraId="668BA9C1"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r w:rsidRPr="00F63CED">
        <w:rPr>
          <w:rFonts w:ascii="Century Schoolbook" w:eastAsia="Times New Roman" w:hAnsi="Century Schoolbook" w:cs="Times New Roman"/>
          <w:b/>
          <w:bCs/>
          <w:spacing w:val="-5"/>
          <w:kern w:val="20"/>
          <w:sz w:val="24"/>
          <w:szCs w:val="24"/>
          <w:lang w:eastAsia="x-none"/>
        </w:rPr>
        <w:tab/>
        <w:t>“Domestic construction material” means—</w:t>
      </w:r>
    </w:p>
    <w:p w14:paraId="16FC3273"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p>
    <w:p w14:paraId="64281761"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r w:rsidRPr="00F63CED">
        <w:rPr>
          <w:rFonts w:ascii="Century Schoolbook" w:eastAsia="Times New Roman" w:hAnsi="Century Schoolbook" w:cs="Times New Roman"/>
          <w:b/>
          <w:bCs/>
          <w:spacing w:val="-5"/>
          <w:kern w:val="20"/>
          <w:sz w:val="24"/>
          <w:szCs w:val="24"/>
          <w:lang w:eastAsia="x-none"/>
        </w:rPr>
        <w:tab/>
      </w:r>
      <w:r w:rsidRPr="00F63CED">
        <w:rPr>
          <w:rFonts w:ascii="Century Schoolbook" w:eastAsia="Times New Roman" w:hAnsi="Century Schoolbook" w:cs="Times New Roman"/>
          <w:b/>
          <w:bCs/>
          <w:spacing w:val="-5"/>
          <w:kern w:val="20"/>
          <w:sz w:val="24"/>
          <w:szCs w:val="24"/>
          <w:lang w:eastAsia="x-none"/>
        </w:rPr>
        <w:tab/>
        <w:t>(1)  For construction material that does not consist wholly or predominantly of iron or steel or a combination of both—</w:t>
      </w:r>
    </w:p>
    <w:p w14:paraId="7115C784"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p>
    <w:p w14:paraId="6B9406A4"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r w:rsidRPr="00F63CED">
        <w:rPr>
          <w:rFonts w:ascii="Century Schoolbook" w:eastAsia="Times New Roman" w:hAnsi="Century Schoolbook" w:cs="Times New Roman"/>
          <w:b/>
          <w:bCs/>
          <w:spacing w:val="-5"/>
          <w:kern w:val="20"/>
          <w:sz w:val="24"/>
          <w:szCs w:val="24"/>
          <w:lang w:eastAsia="x-none"/>
        </w:rPr>
        <w:tab/>
      </w:r>
      <w:r w:rsidRPr="00F63CED">
        <w:rPr>
          <w:rFonts w:ascii="Century Schoolbook" w:eastAsia="Times New Roman" w:hAnsi="Century Schoolbook" w:cs="Times New Roman"/>
          <w:b/>
          <w:bCs/>
          <w:spacing w:val="-5"/>
          <w:kern w:val="20"/>
          <w:sz w:val="24"/>
          <w:szCs w:val="24"/>
          <w:lang w:eastAsia="x-none"/>
        </w:rPr>
        <w:tab/>
      </w:r>
      <w:r w:rsidRPr="00F63CED">
        <w:rPr>
          <w:rFonts w:ascii="Century Schoolbook" w:eastAsia="Times New Roman" w:hAnsi="Century Schoolbook" w:cs="Times New Roman"/>
          <w:b/>
          <w:bCs/>
          <w:spacing w:val="-5"/>
          <w:kern w:val="20"/>
          <w:sz w:val="24"/>
          <w:szCs w:val="24"/>
          <w:lang w:eastAsia="x-none"/>
        </w:rPr>
        <w:tab/>
        <w:t>(</w:t>
      </w:r>
      <w:proofErr w:type="spellStart"/>
      <w:r w:rsidRPr="00F63CED">
        <w:rPr>
          <w:rFonts w:ascii="Century Schoolbook" w:eastAsia="Times New Roman" w:hAnsi="Century Schoolbook" w:cs="Times New Roman"/>
          <w:b/>
          <w:bCs/>
          <w:spacing w:val="-5"/>
          <w:kern w:val="20"/>
          <w:sz w:val="24"/>
          <w:szCs w:val="24"/>
          <w:lang w:eastAsia="x-none"/>
        </w:rPr>
        <w:t>i</w:t>
      </w:r>
      <w:proofErr w:type="spellEnd"/>
      <w:r w:rsidRPr="00F63CED">
        <w:rPr>
          <w:rFonts w:ascii="Century Schoolbook" w:eastAsia="Times New Roman" w:hAnsi="Century Schoolbook" w:cs="Times New Roman"/>
          <w:b/>
          <w:bCs/>
          <w:spacing w:val="-5"/>
          <w:kern w:val="20"/>
          <w:sz w:val="24"/>
          <w:szCs w:val="24"/>
          <w:lang w:eastAsia="x-none"/>
        </w:rPr>
        <w:t>)  An unmanufactured construction material mined or produced in the United States; or</w:t>
      </w:r>
    </w:p>
    <w:p w14:paraId="28CFACCD"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p>
    <w:p w14:paraId="42250B9D"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r w:rsidRPr="00F63CED">
        <w:rPr>
          <w:rFonts w:ascii="Century Schoolbook" w:eastAsia="Times New Roman" w:hAnsi="Century Schoolbook" w:cs="Times New Roman"/>
          <w:b/>
          <w:bCs/>
          <w:spacing w:val="-5"/>
          <w:kern w:val="20"/>
          <w:sz w:val="24"/>
          <w:szCs w:val="24"/>
          <w:lang w:eastAsia="x-none"/>
        </w:rPr>
        <w:tab/>
      </w:r>
      <w:r w:rsidRPr="00F63CED">
        <w:rPr>
          <w:rFonts w:ascii="Century Schoolbook" w:eastAsia="Times New Roman" w:hAnsi="Century Schoolbook" w:cs="Times New Roman"/>
          <w:b/>
          <w:bCs/>
          <w:spacing w:val="-5"/>
          <w:kern w:val="20"/>
          <w:sz w:val="24"/>
          <w:szCs w:val="24"/>
          <w:lang w:eastAsia="x-none"/>
        </w:rPr>
        <w:tab/>
      </w:r>
      <w:r w:rsidRPr="00F63CED">
        <w:rPr>
          <w:rFonts w:ascii="Century Schoolbook" w:eastAsia="Times New Roman" w:hAnsi="Century Schoolbook" w:cs="Times New Roman"/>
          <w:b/>
          <w:bCs/>
          <w:spacing w:val="-5"/>
          <w:kern w:val="20"/>
          <w:sz w:val="24"/>
          <w:szCs w:val="24"/>
          <w:lang w:eastAsia="x-none"/>
        </w:rPr>
        <w:tab/>
        <w:t>(ii)  A construction material manufactured in the United States, if—</w:t>
      </w:r>
    </w:p>
    <w:p w14:paraId="223B6964"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p>
    <w:p w14:paraId="5C46F59F"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r w:rsidRPr="00F63CED">
        <w:rPr>
          <w:rFonts w:ascii="Century Schoolbook" w:eastAsia="Times New Roman" w:hAnsi="Century Schoolbook" w:cs="Times New Roman"/>
          <w:b/>
          <w:bCs/>
          <w:spacing w:val="-5"/>
          <w:kern w:val="20"/>
          <w:sz w:val="24"/>
          <w:szCs w:val="24"/>
          <w:lang w:eastAsia="x-none"/>
        </w:rPr>
        <w:tab/>
      </w:r>
      <w:r w:rsidRPr="00F63CED">
        <w:rPr>
          <w:rFonts w:ascii="Century Schoolbook" w:eastAsia="Times New Roman" w:hAnsi="Century Schoolbook" w:cs="Times New Roman"/>
          <w:b/>
          <w:bCs/>
          <w:spacing w:val="-5"/>
          <w:kern w:val="20"/>
          <w:sz w:val="24"/>
          <w:szCs w:val="24"/>
          <w:lang w:eastAsia="x-none"/>
        </w:rPr>
        <w:tab/>
      </w:r>
      <w:r w:rsidRPr="00F63CED">
        <w:rPr>
          <w:rFonts w:ascii="Century Schoolbook" w:eastAsia="Times New Roman" w:hAnsi="Century Schoolbook" w:cs="Times New Roman"/>
          <w:b/>
          <w:bCs/>
          <w:spacing w:val="-5"/>
          <w:kern w:val="20"/>
          <w:sz w:val="24"/>
          <w:szCs w:val="24"/>
          <w:lang w:eastAsia="x-none"/>
        </w:rPr>
        <w:tab/>
      </w:r>
      <w:r w:rsidRPr="00F63CED">
        <w:rPr>
          <w:rFonts w:ascii="Century Schoolbook" w:eastAsia="Times New Roman" w:hAnsi="Century Schoolbook" w:cs="Times New Roman"/>
          <w:b/>
          <w:bCs/>
          <w:spacing w:val="-5"/>
          <w:kern w:val="20"/>
          <w:sz w:val="24"/>
          <w:szCs w:val="24"/>
          <w:lang w:eastAsia="x-none"/>
        </w:rPr>
        <w:tab/>
        <w:t>(A)  The cost of its components mined, produced, or manufactured in the United States exceeds</w:t>
      </w:r>
      <w:bookmarkStart w:id="126" w:name="_Hlk132025352"/>
      <w:r w:rsidRPr="00F63CED">
        <w:rPr>
          <w:rFonts w:ascii="Century Schoolbook" w:eastAsia="Times New Roman" w:hAnsi="Century Schoolbook" w:cs="Times New Roman"/>
          <w:b/>
          <w:bCs/>
          <w:spacing w:val="-5"/>
          <w:kern w:val="20"/>
          <w:sz w:val="24"/>
          <w:szCs w:val="24"/>
          <w:lang w:eastAsia="x-none"/>
        </w:rPr>
        <w:t xml:space="preserve">, for the entire period of performance for a contract awarded </w:t>
      </w:r>
      <w:proofErr w:type="gramStart"/>
      <w:r w:rsidRPr="00F63CED">
        <w:rPr>
          <w:rFonts w:ascii="Century Schoolbook" w:eastAsia="Times New Roman" w:hAnsi="Century Schoolbook" w:cs="Times New Roman"/>
          <w:b/>
          <w:bCs/>
          <w:spacing w:val="-5"/>
          <w:kern w:val="20"/>
          <w:sz w:val="24"/>
          <w:szCs w:val="24"/>
          <w:lang w:eastAsia="x-none"/>
        </w:rPr>
        <w:t>in:</w:t>
      </w:r>
      <w:proofErr w:type="gramEnd"/>
      <w:r w:rsidRPr="00F63CED">
        <w:rPr>
          <w:rFonts w:ascii="Century Schoolbook" w:eastAsia="Times New Roman" w:hAnsi="Century Schoolbook" w:cs="Times New Roman"/>
          <w:b/>
          <w:bCs/>
          <w:spacing w:val="-5"/>
          <w:kern w:val="20"/>
          <w:sz w:val="24"/>
          <w:szCs w:val="24"/>
          <w:lang w:eastAsia="x-none"/>
        </w:rPr>
        <w:t xml:space="preserve"> calendar year 2023, 60 percent of the cost of all its components; calendar years 2024 through 2028, 65 percent of the cost of all its components; or calendar year 2029 or later, 75 percent of the cost of all its components.</w:t>
      </w:r>
      <w:bookmarkEnd w:id="126"/>
      <w:r w:rsidRPr="00F63CED">
        <w:rPr>
          <w:rFonts w:ascii="Century Schoolbook" w:eastAsia="Times New Roman" w:hAnsi="Century Schoolbook" w:cs="Times New Roman"/>
          <w:b/>
          <w:bCs/>
          <w:spacing w:val="-5"/>
          <w:kern w:val="20"/>
          <w:sz w:val="24"/>
          <w:szCs w:val="24"/>
          <w:lang w:eastAsia="x-none"/>
        </w:rPr>
        <w:t xml:space="preserve">  Components of foreign origin of the same class or kind for which nonavailability determinations have been made are treated as domestic.  Components of unknown origin are treated as foreign; or</w:t>
      </w:r>
    </w:p>
    <w:p w14:paraId="2949BBDD"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p>
    <w:p w14:paraId="0CB8E4BB"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r w:rsidRPr="00F63CED">
        <w:rPr>
          <w:rFonts w:ascii="Century Schoolbook" w:eastAsia="Times New Roman" w:hAnsi="Century Schoolbook" w:cs="Times New Roman"/>
          <w:b/>
          <w:bCs/>
          <w:spacing w:val="-5"/>
          <w:kern w:val="20"/>
          <w:sz w:val="24"/>
          <w:szCs w:val="24"/>
          <w:lang w:eastAsia="x-none"/>
        </w:rPr>
        <w:tab/>
      </w:r>
      <w:r w:rsidRPr="00F63CED">
        <w:rPr>
          <w:rFonts w:ascii="Century Schoolbook" w:eastAsia="Times New Roman" w:hAnsi="Century Schoolbook" w:cs="Times New Roman"/>
          <w:b/>
          <w:bCs/>
          <w:spacing w:val="-5"/>
          <w:kern w:val="20"/>
          <w:sz w:val="24"/>
          <w:szCs w:val="24"/>
          <w:lang w:eastAsia="x-none"/>
        </w:rPr>
        <w:tab/>
      </w:r>
      <w:r w:rsidRPr="00F63CED">
        <w:rPr>
          <w:rFonts w:ascii="Century Schoolbook" w:eastAsia="Times New Roman" w:hAnsi="Century Schoolbook" w:cs="Times New Roman"/>
          <w:b/>
          <w:bCs/>
          <w:spacing w:val="-5"/>
          <w:kern w:val="20"/>
          <w:sz w:val="24"/>
          <w:szCs w:val="24"/>
          <w:lang w:eastAsia="x-none"/>
        </w:rPr>
        <w:tab/>
      </w:r>
      <w:r w:rsidRPr="00F63CED">
        <w:rPr>
          <w:rFonts w:ascii="Century Schoolbook" w:eastAsia="Times New Roman" w:hAnsi="Century Schoolbook" w:cs="Times New Roman"/>
          <w:b/>
          <w:bCs/>
          <w:spacing w:val="-5"/>
          <w:kern w:val="20"/>
          <w:sz w:val="24"/>
          <w:szCs w:val="24"/>
          <w:lang w:eastAsia="x-none"/>
        </w:rPr>
        <w:tab/>
        <w:t>(B)  The construction material is a COTS item; or</w:t>
      </w:r>
    </w:p>
    <w:p w14:paraId="2C2B8C70"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p>
    <w:p w14:paraId="1DB76880"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r w:rsidRPr="00F63CED">
        <w:rPr>
          <w:rFonts w:ascii="Century Schoolbook" w:eastAsia="Times New Roman" w:hAnsi="Century Schoolbook" w:cs="Times New Roman"/>
          <w:b/>
          <w:bCs/>
          <w:spacing w:val="-5"/>
          <w:kern w:val="20"/>
          <w:sz w:val="24"/>
          <w:szCs w:val="24"/>
          <w:lang w:eastAsia="x-none"/>
        </w:rPr>
        <w:tab/>
      </w:r>
      <w:r w:rsidRPr="00F63CED">
        <w:rPr>
          <w:rFonts w:ascii="Century Schoolbook" w:eastAsia="Times New Roman" w:hAnsi="Century Schoolbook" w:cs="Times New Roman"/>
          <w:b/>
          <w:bCs/>
          <w:spacing w:val="-5"/>
          <w:kern w:val="20"/>
          <w:sz w:val="24"/>
          <w:szCs w:val="24"/>
          <w:lang w:eastAsia="x-none"/>
        </w:rPr>
        <w:tab/>
        <w:t>(2)  For construction material that consists wholly or predominantly of iron or steel or a combination of both, a construction material manufactured in the United States if the cost of iron and steel not produced in the United States (excluding fasteners) as estimated in good faith by the contractor, constitutes less than 5 percent of the cost of all the components used in such construction material (produced in the United States means that all manufacturing processes of the iron or steel must take place in the United States, except metallurgical processes involving refinement of steel additives).  The cost of iron and steel not produced in the United States includes but is not limited to the cost of iron or steel mill products (such as bar, billet, slab, wire, plate, or sheet), castings, or forgings, not produced in the United States, utilized in the manufacture of the end product and a good faith estimate of the cost of all iron or steel components not produced in the United States, excluding COTS fasteners.  Iron or steel components of unknown origin are treated as foreign.  If the construction material contains multiple components, the cost of all the materials used in such construction material is calculated in accordance with the definition of “cost of components” in this clause.</w:t>
      </w:r>
    </w:p>
    <w:p w14:paraId="2030B8BD"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p>
    <w:p w14:paraId="082BF405" w14:textId="33341DFF"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r w:rsidRPr="00F63CED">
        <w:rPr>
          <w:rFonts w:ascii="Century Schoolbook" w:eastAsia="Times New Roman" w:hAnsi="Century Schoolbook" w:cs="Times New Roman"/>
          <w:b/>
          <w:bCs/>
          <w:spacing w:val="-5"/>
          <w:kern w:val="20"/>
          <w:sz w:val="24"/>
          <w:szCs w:val="24"/>
          <w:lang w:eastAsia="x-none"/>
        </w:rPr>
        <w:tab/>
        <w:t xml:space="preserve">“Predominantly of iron or steel or a combination of both” means that the cost of the iron and steel content exceeds 50 percent of the total cost of all its </w:t>
      </w:r>
      <w:r w:rsidRPr="00F63CED">
        <w:rPr>
          <w:rFonts w:ascii="Century Schoolbook" w:eastAsia="Times New Roman" w:hAnsi="Century Schoolbook" w:cs="Times New Roman"/>
          <w:b/>
          <w:bCs/>
          <w:spacing w:val="-5"/>
          <w:kern w:val="20"/>
          <w:sz w:val="24"/>
          <w:szCs w:val="24"/>
          <w:lang w:eastAsia="x-none"/>
        </w:rPr>
        <w:lastRenderedPageBreak/>
        <w:t>components.  The cost of iron and steel is the cost of the iron or steel mill products (such as bar, billet, slab, wire, plate, or sheet), castings, or forgings utilized in the manufacture of the product and a good faith estimate of the cost of iron or steel components excluding COTS fasteners.</w:t>
      </w:r>
    </w:p>
    <w:p w14:paraId="193D10A0"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p>
    <w:p w14:paraId="56B3956D" w14:textId="716F91C1"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r w:rsidRPr="00F63CED">
        <w:rPr>
          <w:rFonts w:ascii="Century Schoolbook" w:eastAsia="Times New Roman" w:hAnsi="Century Schoolbook" w:cs="Times New Roman"/>
          <w:b/>
          <w:bCs/>
          <w:spacing w:val="-5"/>
          <w:kern w:val="20"/>
          <w:sz w:val="24"/>
          <w:szCs w:val="24"/>
          <w:lang w:eastAsia="x-none"/>
        </w:rPr>
        <w:tab/>
        <w:t>“Steel” means an alloy that includes at least 50 percent iron, between 0.02 and 2 percent carbon, and may include other elements.</w:t>
      </w:r>
    </w:p>
    <w:p w14:paraId="4278657E"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p>
    <w:p w14:paraId="1FDA6605" w14:textId="60379C50"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r w:rsidRPr="00F63CED">
        <w:rPr>
          <w:rFonts w:ascii="Century Schoolbook" w:eastAsia="Times New Roman" w:hAnsi="Century Schoolbook" w:cs="Times New Roman"/>
          <w:b/>
          <w:bCs/>
          <w:spacing w:val="-5"/>
          <w:kern w:val="20"/>
          <w:sz w:val="24"/>
          <w:szCs w:val="24"/>
          <w:lang w:eastAsia="x-none"/>
        </w:rPr>
        <w:tab/>
        <w:t>“United States” means the 50 States, the District of Columbia, and outlying areas.</w:t>
      </w:r>
    </w:p>
    <w:p w14:paraId="1888A017"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p>
    <w:p w14:paraId="4C7256C4"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r w:rsidRPr="00F63CED">
        <w:rPr>
          <w:rFonts w:ascii="Century Schoolbook" w:eastAsia="Times New Roman" w:hAnsi="Century Schoolbook" w:cs="Times New Roman"/>
          <w:b/>
          <w:bCs/>
          <w:spacing w:val="-5"/>
          <w:kern w:val="20"/>
          <w:sz w:val="24"/>
          <w:szCs w:val="24"/>
          <w:lang w:eastAsia="x-none"/>
        </w:rPr>
        <w:tab/>
        <w:t xml:space="preserve">(b)  </w:t>
      </w:r>
      <w:r w:rsidRPr="00F63CED">
        <w:rPr>
          <w:rFonts w:ascii="Century Schoolbook" w:eastAsia="Times New Roman" w:hAnsi="Century Schoolbook" w:cs="Times New Roman"/>
          <w:b/>
          <w:bCs/>
          <w:i/>
          <w:iCs/>
          <w:spacing w:val="-5"/>
          <w:kern w:val="20"/>
          <w:sz w:val="24"/>
          <w:szCs w:val="24"/>
          <w:lang w:eastAsia="x-none"/>
        </w:rPr>
        <w:t>Domestic preference</w:t>
      </w:r>
      <w:r w:rsidRPr="00F63CED">
        <w:rPr>
          <w:rFonts w:ascii="Century Schoolbook" w:eastAsia="Times New Roman" w:hAnsi="Century Schoolbook" w:cs="Times New Roman"/>
          <w:b/>
          <w:bCs/>
          <w:spacing w:val="-5"/>
          <w:kern w:val="20"/>
          <w:sz w:val="24"/>
          <w:szCs w:val="24"/>
          <w:lang w:eastAsia="x-none"/>
        </w:rPr>
        <w:t>.  This clause implements the Balance of Payments Program by providing a preference for domestic construction material.  The Contractor shall use only domestic construction material in performing this contract, except for—</w:t>
      </w:r>
    </w:p>
    <w:p w14:paraId="597770D2"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p>
    <w:p w14:paraId="56301D67" w14:textId="50748500"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r w:rsidRPr="00F63CED">
        <w:rPr>
          <w:rFonts w:ascii="Century Schoolbook" w:eastAsia="Times New Roman" w:hAnsi="Century Schoolbook" w:cs="Times New Roman"/>
          <w:b/>
          <w:bCs/>
          <w:spacing w:val="-5"/>
          <w:kern w:val="20"/>
          <w:sz w:val="24"/>
          <w:szCs w:val="24"/>
          <w:lang w:eastAsia="x-none"/>
        </w:rPr>
        <w:tab/>
      </w:r>
      <w:r w:rsidRPr="00F63CED">
        <w:rPr>
          <w:rFonts w:ascii="Century Schoolbook" w:eastAsia="Times New Roman" w:hAnsi="Century Schoolbook" w:cs="Times New Roman"/>
          <w:b/>
          <w:bCs/>
          <w:spacing w:val="-5"/>
          <w:kern w:val="20"/>
          <w:sz w:val="24"/>
          <w:szCs w:val="24"/>
          <w:lang w:eastAsia="x-none"/>
        </w:rPr>
        <w:tab/>
        <w:t xml:space="preserve">(1)  Construction material valued at or below the simplified acquisition threshold in FAR part </w:t>
      </w:r>
      <w:proofErr w:type="gramStart"/>
      <w:r w:rsidRPr="00F63CED">
        <w:rPr>
          <w:rFonts w:ascii="Century Schoolbook" w:eastAsia="Times New Roman" w:hAnsi="Century Schoolbook" w:cs="Times New Roman"/>
          <w:b/>
          <w:bCs/>
          <w:spacing w:val="-5"/>
          <w:kern w:val="20"/>
          <w:sz w:val="24"/>
          <w:szCs w:val="24"/>
          <w:lang w:eastAsia="x-none"/>
        </w:rPr>
        <w:t>2;</w:t>
      </w:r>
      <w:proofErr w:type="gramEnd"/>
    </w:p>
    <w:p w14:paraId="0EE4CE97"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p>
    <w:p w14:paraId="7AD625FB" w14:textId="211F25F9"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r w:rsidRPr="00F63CED">
        <w:rPr>
          <w:rFonts w:ascii="Century Schoolbook" w:eastAsia="Times New Roman" w:hAnsi="Century Schoolbook" w:cs="Times New Roman"/>
          <w:b/>
          <w:bCs/>
          <w:spacing w:val="-5"/>
          <w:kern w:val="20"/>
          <w:sz w:val="24"/>
          <w:szCs w:val="24"/>
          <w:lang w:eastAsia="x-none"/>
        </w:rPr>
        <w:tab/>
      </w:r>
      <w:r w:rsidRPr="00F63CED">
        <w:rPr>
          <w:rFonts w:ascii="Century Schoolbook" w:eastAsia="Times New Roman" w:hAnsi="Century Schoolbook" w:cs="Times New Roman"/>
          <w:b/>
          <w:bCs/>
          <w:spacing w:val="-5"/>
          <w:kern w:val="20"/>
          <w:sz w:val="24"/>
          <w:szCs w:val="24"/>
          <w:lang w:eastAsia="x-none"/>
        </w:rPr>
        <w:tab/>
        <w:t>(2)  Information technology that is a commercial product; or</w:t>
      </w:r>
    </w:p>
    <w:p w14:paraId="047C180E"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p>
    <w:p w14:paraId="27B38CF5" w14:textId="4300742F"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r w:rsidRPr="00F63CED">
        <w:rPr>
          <w:rFonts w:ascii="Century Schoolbook" w:eastAsia="Times New Roman" w:hAnsi="Century Schoolbook" w:cs="Times New Roman"/>
          <w:b/>
          <w:bCs/>
          <w:spacing w:val="-5"/>
          <w:kern w:val="20"/>
          <w:sz w:val="24"/>
          <w:szCs w:val="24"/>
          <w:lang w:eastAsia="x-none"/>
        </w:rPr>
        <w:tab/>
      </w:r>
      <w:r w:rsidRPr="00F63CED">
        <w:rPr>
          <w:rFonts w:ascii="Century Schoolbook" w:eastAsia="Times New Roman" w:hAnsi="Century Schoolbook" w:cs="Times New Roman"/>
          <w:b/>
          <w:bCs/>
          <w:spacing w:val="-5"/>
          <w:kern w:val="20"/>
          <w:sz w:val="24"/>
          <w:szCs w:val="24"/>
          <w:lang w:eastAsia="x-none"/>
        </w:rPr>
        <w:tab/>
        <w:t>(3)  The construction material or components listed by the Government as follows:</w:t>
      </w:r>
    </w:p>
    <w:p w14:paraId="2E334B80"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p>
    <w:p w14:paraId="00E445B2" w14:textId="77777777" w:rsidR="00F63CED" w:rsidRPr="00F63CED" w:rsidRDefault="00F63CED" w:rsidP="00E4263E">
      <w:pPr>
        <w:tabs>
          <w:tab w:val="left" w:pos="360"/>
          <w:tab w:val="left" w:pos="806"/>
          <w:tab w:val="left" w:pos="1210"/>
          <w:tab w:val="left" w:pos="1656"/>
          <w:tab w:val="left" w:pos="2131"/>
          <w:tab w:val="left" w:pos="2520"/>
        </w:tabs>
        <w:spacing w:after="0" w:line="240" w:lineRule="exact"/>
        <w:jc w:val="center"/>
        <w:rPr>
          <w:rFonts w:ascii="Century Schoolbook" w:eastAsia="Times New Roman" w:hAnsi="Century Schoolbook" w:cs="Times New Roman"/>
          <w:b/>
          <w:bCs/>
          <w:spacing w:val="-5"/>
          <w:kern w:val="20"/>
          <w:sz w:val="24"/>
          <w:szCs w:val="24"/>
          <w:lang w:eastAsia="x-none"/>
        </w:rPr>
      </w:pPr>
      <w:r w:rsidRPr="002179DB">
        <w:rPr>
          <w:rFonts w:ascii="Century Schoolbook" w:eastAsia="Times New Roman" w:hAnsi="Century Schoolbook" w:cs="Times New Roman"/>
          <w:b/>
          <w:bCs/>
          <w:i/>
          <w:iCs/>
          <w:spacing w:val="-5"/>
          <w:kern w:val="20"/>
          <w:sz w:val="24"/>
          <w:szCs w:val="24"/>
          <w:lang w:eastAsia="x-none"/>
        </w:rPr>
        <w:t>[</w:t>
      </w:r>
      <w:r w:rsidRPr="00F63CED">
        <w:rPr>
          <w:rFonts w:ascii="Century Schoolbook" w:eastAsia="Times New Roman" w:hAnsi="Century Schoolbook" w:cs="Times New Roman"/>
          <w:b/>
          <w:bCs/>
          <w:i/>
          <w:iCs/>
          <w:spacing w:val="-5"/>
          <w:kern w:val="20"/>
          <w:sz w:val="24"/>
          <w:szCs w:val="24"/>
          <w:lang w:eastAsia="x-none"/>
        </w:rPr>
        <w:t>Contracting Officer to list applicable excepted materials or indicate “none”].</w:t>
      </w:r>
    </w:p>
    <w:p w14:paraId="5052691F"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p>
    <w:p w14:paraId="0497B198"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jc w:val="center"/>
        <w:rPr>
          <w:rFonts w:ascii="Century Schoolbook" w:eastAsia="Times New Roman" w:hAnsi="Century Schoolbook" w:cs="Times New Roman"/>
          <w:b/>
          <w:bCs/>
          <w:spacing w:val="-5"/>
          <w:kern w:val="20"/>
          <w:sz w:val="24"/>
          <w:szCs w:val="24"/>
          <w:lang w:eastAsia="x-none"/>
        </w:rPr>
      </w:pPr>
      <w:r w:rsidRPr="00F63CED">
        <w:rPr>
          <w:rFonts w:ascii="Century Schoolbook" w:eastAsia="Times New Roman" w:hAnsi="Century Schoolbook" w:cs="Times New Roman"/>
          <w:b/>
          <w:bCs/>
          <w:spacing w:val="-5"/>
          <w:kern w:val="20"/>
          <w:sz w:val="24"/>
          <w:szCs w:val="24"/>
          <w:lang w:eastAsia="x-none"/>
        </w:rPr>
        <w:t>(End of clause)</w:t>
      </w:r>
    </w:p>
    <w:p w14:paraId="4A84BF4D"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p>
    <w:p w14:paraId="61ABD7D2"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r w:rsidRPr="00F63CED">
        <w:rPr>
          <w:rFonts w:ascii="Century Schoolbook" w:eastAsia="Times New Roman" w:hAnsi="Century Schoolbook" w:cs="Times New Roman"/>
          <w:b/>
          <w:bCs/>
          <w:spacing w:val="-5"/>
          <w:kern w:val="20"/>
          <w:sz w:val="24"/>
          <w:szCs w:val="24"/>
          <w:lang w:eastAsia="x-none"/>
        </w:rPr>
        <w:tab/>
      </w:r>
      <w:r w:rsidRPr="00F63CED">
        <w:rPr>
          <w:rFonts w:ascii="Century Schoolbook" w:eastAsia="Times New Roman" w:hAnsi="Century Schoolbook" w:cs="Times New Roman"/>
          <w:b/>
          <w:bCs/>
          <w:i/>
          <w:iCs/>
          <w:spacing w:val="-5"/>
          <w:kern w:val="20"/>
          <w:sz w:val="24"/>
          <w:szCs w:val="24"/>
          <w:lang w:eastAsia="x-none"/>
        </w:rPr>
        <w:t>Alternate III</w:t>
      </w:r>
      <w:r w:rsidRPr="00F63CED">
        <w:rPr>
          <w:rFonts w:ascii="Century Schoolbook" w:eastAsia="Times New Roman" w:hAnsi="Century Schoolbook" w:cs="Times New Roman"/>
          <w:b/>
          <w:bCs/>
          <w:spacing w:val="-5"/>
          <w:kern w:val="20"/>
          <w:sz w:val="24"/>
          <w:szCs w:val="24"/>
          <w:lang w:eastAsia="x-none"/>
        </w:rPr>
        <w:t xml:space="preserve">.  As prescribed in 225.7503(a) and (a)(4), use the following clause, </w:t>
      </w:r>
      <w:bookmarkStart w:id="127" w:name="_Hlk131777397"/>
      <w:r w:rsidRPr="00F63CED">
        <w:rPr>
          <w:rFonts w:ascii="Century Schoolbook" w:eastAsia="Times New Roman" w:hAnsi="Century Schoolbook" w:cs="Times New Roman"/>
          <w:b/>
          <w:bCs/>
          <w:spacing w:val="-5"/>
          <w:kern w:val="20"/>
          <w:sz w:val="24"/>
          <w:szCs w:val="24"/>
          <w:lang w:eastAsia="x-none"/>
        </w:rPr>
        <w:t xml:space="preserve">which includes, in the definition of “domestic construction material” at paragraph (1)(ii)(A), the domestic content threshold that will apply to the entire period of performance; </w:t>
      </w:r>
      <w:bookmarkEnd w:id="127"/>
      <w:r w:rsidRPr="00F63CED">
        <w:rPr>
          <w:rFonts w:ascii="Century Schoolbook" w:eastAsia="Times New Roman" w:hAnsi="Century Schoolbook" w:cs="Times New Roman"/>
          <w:b/>
          <w:bCs/>
          <w:spacing w:val="-5"/>
          <w:kern w:val="20"/>
          <w:sz w:val="24"/>
          <w:szCs w:val="24"/>
          <w:lang w:eastAsia="x-none"/>
        </w:rPr>
        <w:t>adds definitions for “South Caucasus/Central and South Asian (SC/CASA) state” and “SC/CASA state construction material” to paragraph (a); and uses “domestic construction material or SC/CASA state construction material” instead of “domestic construction material” in the second sentence of paragraph (b):</w:t>
      </w:r>
    </w:p>
    <w:p w14:paraId="18836DE1"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p>
    <w:p w14:paraId="051B1B5F" w14:textId="7164DA18" w:rsidR="00F63CED" w:rsidRPr="00F63CED" w:rsidRDefault="00F63CED" w:rsidP="00F63CED">
      <w:pPr>
        <w:tabs>
          <w:tab w:val="left" w:pos="360"/>
          <w:tab w:val="left" w:pos="806"/>
          <w:tab w:val="left" w:pos="1210"/>
          <w:tab w:val="left" w:pos="1656"/>
          <w:tab w:val="left" w:pos="2131"/>
          <w:tab w:val="left" w:pos="2520"/>
        </w:tabs>
        <w:spacing w:after="0" w:line="240" w:lineRule="exact"/>
        <w:jc w:val="center"/>
        <w:rPr>
          <w:rFonts w:ascii="Century Schoolbook" w:eastAsia="Times New Roman" w:hAnsi="Century Schoolbook" w:cs="Times New Roman"/>
          <w:b/>
          <w:bCs/>
          <w:spacing w:val="-5"/>
          <w:kern w:val="20"/>
          <w:sz w:val="24"/>
          <w:szCs w:val="24"/>
          <w:lang w:eastAsia="x-none"/>
        </w:rPr>
      </w:pPr>
      <w:r w:rsidRPr="00F63CED">
        <w:rPr>
          <w:rFonts w:ascii="Century Schoolbook" w:eastAsia="Times New Roman" w:hAnsi="Century Schoolbook" w:cs="Times New Roman"/>
          <w:b/>
          <w:bCs/>
          <w:spacing w:val="-5"/>
          <w:kern w:val="20"/>
          <w:sz w:val="24"/>
          <w:szCs w:val="24"/>
          <w:lang w:eastAsia="x-none"/>
        </w:rPr>
        <w:t>BALANCE OF PAYMENTS PROGRAM—CONSTRUCTION MATERIAL—ALTERNATE III (</w:t>
      </w:r>
      <w:r w:rsidR="00A82CB4">
        <w:rPr>
          <w:rFonts w:ascii="Century Schoolbook" w:eastAsia="Times New Roman" w:hAnsi="Century Schoolbook" w:cs="Times New Roman"/>
          <w:b/>
          <w:bCs/>
          <w:spacing w:val="-5"/>
          <w:kern w:val="20"/>
          <w:sz w:val="24"/>
          <w:szCs w:val="24"/>
          <w:lang w:eastAsia="x-none"/>
        </w:rPr>
        <w:t>FEB</w:t>
      </w:r>
      <w:r w:rsidR="00651C43">
        <w:rPr>
          <w:rFonts w:ascii="Century Schoolbook" w:eastAsia="Times New Roman" w:hAnsi="Century Schoolbook" w:cs="Times New Roman"/>
          <w:b/>
          <w:bCs/>
          <w:spacing w:val="-5"/>
          <w:kern w:val="20"/>
          <w:sz w:val="24"/>
          <w:szCs w:val="24"/>
          <w:lang w:eastAsia="x-none"/>
        </w:rPr>
        <w:t xml:space="preserve"> 2024</w:t>
      </w:r>
      <w:r w:rsidRPr="00F63CED">
        <w:rPr>
          <w:rFonts w:ascii="Century Schoolbook" w:eastAsia="Times New Roman" w:hAnsi="Century Schoolbook" w:cs="Times New Roman"/>
          <w:b/>
          <w:bCs/>
          <w:spacing w:val="-5"/>
          <w:kern w:val="20"/>
          <w:sz w:val="24"/>
          <w:szCs w:val="24"/>
          <w:lang w:eastAsia="x-none"/>
        </w:rPr>
        <w:t>)</w:t>
      </w:r>
    </w:p>
    <w:p w14:paraId="7BF5BBB0"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p>
    <w:p w14:paraId="1D2E4746"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r w:rsidRPr="00F63CED">
        <w:rPr>
          <w:rFonts w:ascii="Century Schoolbook" w:eastAsia="Times New Roman" w:hAnsi="Century Schoolbook" w:cs="Times New Roman"/>
          <w:b/>
          <w:bCs/>
          <w:spacing w:val="-5"/>
          <w:kern w:val="20"/>
          <w:sz w:val="24"/>
          <w:szCs w:val="24"/>
          <w:lang w:eastAsia="x-none"/>
        </w:rPr>
        <w:tab/>
        <w:t xml:space="preserve">(a)  </w:t>
      </w:r>
      <w:r w:rsidRPr="00F63CED">
        <w:rPr>
          <w:rFonts w:ascii="Century Schoolbook" w:eastAsia="Times New Roman" w:hAnsi="Century Schoolbook" w:cs="Times New Roman"/>
          <w:b/>
          <w:bCs/>
          <w:i/>
          <w:iCs/>
          <w:spacing w:val="-5"/>
          <w:kern w:val="20"/>
          <w:sz w:val="24"/>
          <w:szCs w:val="24"/>
          <w:lang w:eastAsia="x-none"/>
        </w:rPr>
        <w:t>Definitions</w:t>
      </w:r>
      <w:r w:rsidRPr="00F63CED">
        <w:rPr>
          <w:rFonts w:ascii="Century Schoolbook" w:eastAsia="Times New Roman" w:hAnsi="Century Schoolbook" w:cs="Times New Roman"/>
          <w:b/>
          <w:bCs/>
          <w:spacing w:val="-5"/>
          <w:kern w:val="20"/>
          <w:sz w:val="24"/>
          <w:szCs w:val="24"/>
          <w:lang w:eastAsia="x-none"/>
        </w:rPr>
        <w:t>.  As used in this clause—</w:t>
      </w:r>
    </w:p>
    <w:p w14:paraId="1371177B"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p>
    <w:p w14:paraId="749E955C"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r w:rsidRPr="00F63CED">
        <w:rPr>
          <w:rFonts w:ascii="Century Schoolbook" w:eastAsia="Times New Roman" w:hAnsi="Century Schoolbook" w:cs="Times New Roman"/>
          <w:b/>
          <w:bCs/>
          <w:spacing w:val="-5"/>
          <w:kern w:val="20"/>
          <w:sz w:val="24"/>
          <w:szCs w:val="24"/>
          <w:lang w:eastAsia="x-none"/>
        </w:rPr>
        <w:tab/>
        <w:t>“Commercially available off-the-shelf (COTS) item”—</w:t>
      </w:r>
    </w:p>
    <w:p w14:paraId="02D4D5CC"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p>
    <w:p w14:paraId="3A1AB1D3"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r w:rsidRPr="00F63CED">
        <w:rPr>
          <w:rFonts w:ascii="Century Schoolbook" w:eastAsia="Times New Roman" w:hAnsi="Century Schoolbook" w:cs="Times New Roman"/>
          <w:b/>
          <w:bCs/>
          <w:spacing w:val="-5"/>
          <w:kern w:val="20"/>
          <w:sz w:val="24"/>
          <w:szCs w:val="24"/>
          <w:lang w:eastAsia="x-none"/>
        </w:rPr>
        <w:tab/>
      </w:r>
      <w:r w:rsidRPr="00F63CED">
        <w:rPr>
          <w:rFonts w:ascii="Century Schoolbook" w:eastAsia="Times New Roman" w:hAnsi="Century Schoolbook" w:cs="Times New Roman"/>
          <w:b/>
          <w:bCs/>
          <w:spacing w:val="-5"/>
          <w:kern w:val="20"/>
          <w:sz w:val="24"/>
          <w:szCs w:val="24"/>
          <w:lang w:eastAsia="x-none"/>
        </w:rPr>
        <w:tab/>
        <w:t>(1)  Means any item of supply (including construction material) that is—</w:t>
      </w:r>
    </w:p>
    <w:p w14:paraId="2D24C6C5"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p>
    <w:p w14:paraId="76EA393F"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r w:rsidRPr="00F63CED">
        <w:rPr>
          <w:rFonts w:ascii="Century Schoolbook" w:eastAsia="Times New Roman" w:hAnsi="Century Schoolbook" w:cs="Times New Roman"/>
          <w:b/>
          <w:bCs/>
          <w:spacing w:val="-5"/>
          <w:kern w:val="20"/>
          <w:sz w:val="24"/>
          <w:szCs w:val="24"/>
          <w:lang w:eastAsia="x-none"/>
        </w:rPr>
        <w:tab/>
      </w:r>
      <w:r w:rsidRPr="00F63CED">
        <w:rPr>
          <w:rFonts w:ascii="Century Schoolbook" w:eastAsia="Times New Roman" w:hAnsi="Century Schoolbook" w:cs="Times New Roman"/>
          <w:b/>
          <w:bCs/>
          <w:spacing w:val="-5"/>
          <w:kern w:val="20"/>
          <w:sz w:val="24"/>
          <w:szCs w:val="24"/>
          <w:lang w:eastAsia="x-none"/>
        </w:rPr>
        <w:tab/>
      </w:r>
      <w:r w:rsidRPr="00F63CED">
        <w:rPr>
          <w:rFonts w:ascii="Century Schoolbook" w:eastAsia="Times New Roman" w:hAnsi="Century Schoolbook" w:cs="Times New Roman"/>
          <w:b/>
          <w:bCs/>
          <w:spacing w:val="-5"/>
          <w:kern w:val="20"/>
          <w:sz w:val="24"/>
          <w:szCs w:val="24"/>
          <w:lang w:eastAsia="x-none"/>
        </w:rPr>
        <w:tab/>
        <w:t>(</w:t>
      </w:r>
      <w:proofErr w:type="spellStart"/>
      <w:r w:rsidRPr="00F63CED">
        <w:rPr>
          <w:rFonts w:ascii="Century Schoolbook" w:eastAsia="Times New Roman" w:hAnsi="Century Schoolbook" w:cs="Times New Roman"/>
          <w:b/>
          <w:bCs/>
          <w:spacing w:val="-5"/>
          <w:kern w:val="20"/>
          <w:sz w:val="24"/>
          <w:szCs w:val="24"/>
          <w:lang w:eastAsia="x-none"/>
        </w:rPr>
        <w:t>i</w:t>
      </w:r>
      <w:proofErr w:type="spellEnd"/>
      <w:r w:rsidRPr="00F63CED">
        <w:rPr>
          <w:rFonts w:ascii="Century Schoolbook" w:eastAsia="Times New Roman" w:hAnsi="Century Schoolbook" w:cs="Times New Roman"/>
          <w:b/>
          <w:bCs/>
          <w:spacing w:val="-5"/>
          <w:kern w:val="20"/>
          <w:sz w:val="24"/>
          <w:szCs w:val="24"/>
          <w:lang w:eastAsia="x-none"/>
        </w:rPr>
        <w:t>)  A commercial product (as defined in paragraph (1) of the definition of “commercial product” in section 2.101 of the Federal Acquisition Regulation (FAR)</w:t>
      </w:r>
      <w:proofErr w:type="gramStart"/>
      <w:r w:rsidRPr="00F63CED">
        <w:rPr>
          <w:rFonts w:ascii="Century Schoolbook" w:eastAsia="Times New Roman" w:hAnsi="Century Schoolbook" w:cs="Times New Roman"/>
          <w:b/>
          <w:bCs/>
          <w:spacing w:val="-5"/>
          <w:kern w:val="20"/>
          <w:sz w:val="24"/>
          <w:szCs w:val="24"/>
          <w:lang w:eastAsia="x-none"/>
        </w:rPr>
        <w:t>);</w:t>
      </w:r>
      <w:proofErr w:type="gramEnd"/>
    </w:p>
    <w:p w14:paraId="12A3233F"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p>
    <w:p w14:paraId="178BD705" w14:textId="037607CB"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r w:rsidRPr="00F63CED">
        <w:rPr>
          <w:rFonts w:ascii="Century Schoolbook" w:eastAsia="Times New Roman" w:hAnsi="Century Schoolbook" w:cs="Times New Roman"/>
          <w:b/>
          <w:bCs/>
          <w:spacing w:val="-5"/>
          <w:kern w:val="20"/>
          <w:sz w:val="24"/>
          <w:szCs w:val="24"/>
          <w:lang w:eastAsia="x-none"/>
        </w:rPr>
        <w:tab/>
      </w:r>
      <w:r w:rsidRPr="00F63CED">
        <w:rPr>
          <w:rFonts w:ascii="Century Schoolbook" w:eastAsia="Times New Roman" w:hAnsi="Century Schoolbook" w:cs="Times New Roman"/>
          <w:b/>
          <w:bCs/>
          <w:spacing w:val="-5"/>
          <w:kern w:val="20"/>
          <w:sz w:val="24"/>
          <w:szCs w:val="24"/>
          <w:lang w:eastAsia="x-none"/>
        </w:rPr>
        <w:tab/>
      </w:r>
      <w:r w:rsidRPr="00F63CED">
        <w:rPr>
          <w:rFonts w:ascii="Century Schoolbook" w:eastAsia="Times New Roman" w:hAnsi="Century Schoolbook" w:cs="Times New Roman"/>
          <w:b/>
          <w:bCs/>
          <w:spacing w:val="-5"/>
          <w:kern w:val="20"/>
          <w:sz w:val="24"/>
          <w:szCs w:val="24"/>
          <w:lang w:eastAsia="x-none"/>
        </w:rPr>
        <w:tab/>
        <w:t>(ii)  Sold in substantial quantities in the commercial marketplace; and</w:t>
      </w:r>
    </w:p>
    <w:p w14:paraId="6AC497F5"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p>
    <w:p w14:paraId="1306743D" w14:textId="6215AC9E"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r w:rsidRPr="00F63CED">
        <w:rPr>
          <w:rFonts w:ascii="Century Schoolbook" w:eastAsia="Times New Roman" w:hAnsi="Century Schoolbook" w:cs="Times New Roman"/>
          <w:b/>
          <w:bCs/>
          <w:spacing w:val="-5"/>
          <w:kern w:val="20"/>
          <w:sz w:val="24"/>
          <w:szCs w:val="24"/>
          <w:lang w:eastAsia="x-none"/>
        </w:rPr>
        <w:lastRenderedPageBreak/>
        <w:tab/>
      </w:r>
      <w:r w:rsidRPr="00F63CED">
        <w:rPr>
          <w:rFonts w:ascii="Century Schoolbook" w:eastAsia="Times New Roman" w:hAnsi="Century Schoolbook" w:cs="Times New Roman"/>
          <w:b/>
          <w:bCs/>
          <w:spacing w:val="-5"/>
          <w:kern w:val="20"/>
          <w:sz w:val="24"/>
          <w:szCs w:val="24"/>
          <w:lang w:eastAsia="x-none"/>
        </w:rPr>
        <w:tab/>
      </w:r>
      <w:r w:rsidRPr="00F63CED">
        <w:rPr>
          <w:rFonts w:ascii="Century Schoolbook" w:eastAsia="Times New Roman" w:hAnsi="Century Schoolbook" w:cs="Times New Roman"/>
          <w:b/>
          <w:bCs/>
          <w:spacing w:val="-5"/>
          <w:kern w:val="20"/>
          <w:sz w:val="24"/>
          <w:szCs w:val="24"/>
          <w:lang w:eastAsia="x-none"/>
        </w:rPr>
        <w:tab/>
        <w:t>(iii)  Offered to the Government, under a contract or subcontract at any tier, without modification, in the same form in which it is sold in the commercial marketplace; and</w:t>
      </w:r>
    </w:p>
    <w:p w14:paraId="79A600BA"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p>
    <w:p w14:paraId="7076E517" w14:textId="748C1A3D"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r w:rsidRPr="00F63CED">
        <w:rPr>
          <w:rFonts w:ascii="Century Schoolbook" w:eastAsia="Times New Roman" w:hAnsi="Century Schoolbook" w:cs="Times New Roman"/>
          <w:b/>
          <w:bCs/>
          <w:spacing w:val="-5"/>
          <w:kern w:val="20"/>
          <w:sz w:val="24"/>
          <w:szCs w:val="24"/>
          <w:lang w:eastAsia="x-none"/>
        </w:rPr>
        <w:tab/>
      </w:r>
      <w:r w:rsidRPr="00F63CED">
        <w:rPr>
          <w:rFonts w:ascii="Century Schoolbook" w:eastAsia="Times New Roman" w:hAnsi="Century Schoolbook" w:cs="Times New Roman"/>
          <w:b/>
          <w:bCs/>
          <w:spacing w:val="-5"/>
          <w:kern w:val="20"/>
          <w:sz w:val="24"/>
          <w:szCs w:val="24"/>
          <w:lang w:eastAsia="x-none"/>
        </w:rPr>
        <w:tab/>
        <w:t>(2)  Does not include bulk cargo, as defined in 46 U.S.C. 40102(4), such as agricultural products and petroleum products.</w:t>
      </w:r>
    </w:p>
    <w:p w14:paraId="1C3F9792"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p>
    <w:p w14:paraId="4EA68B63" w14:textId="3DD78521"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r w:rsidRPr="00F63CED">
        <w:rPr>
          <w:rFonts w:ascii="Century Schoolbook" w:eastAsia="Times New Roman" w:hAnsi="Century Schoolbook" w:cs="Times New Roman"/>
          <w:b/>
          <w:bCs/>
          <w:spacing w:val="-5"/>
          <w:kern w:val="20"/>
          <w:sz w:val="24"/>
          <w:szCs w:val="24"/>
          <w:lang w:eastAsia="x-none"/>
        </w:rPr>
        <w:tab/>
        <w:t>“Component” means any article, material, or supply incorporated directly into construction material.</w:t>
      </w:r>
    </w:p>
    <w:p w14:paraId="663E3C84"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p>
    <w:p w14:paraId="7CA46ED6" w14:textId="101B1D48"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r w:rsidRPr="00F63CED">
        <w:rPr>
          <w:rFonts w:ascii="Century Schoolbook" w:eastAsia="Times New Roman" w:hAnsi="Century Schoolbook" w:cs="Times New Roman"/>
          <w:b/>
          <w:bCs/>
          <w:spacing w:val="-5"/>
          <w:kern w:val="20"/>
          <w:sz w:val="24"/>
          <w:szCs w:val="24"/>
          <w:lang w:eastAsia="x-none"/>
        </w:rPr>
        <w:tab/>
        <w:t>“Construction material” means an article, material, or supply brought to the construction site by the Contractor or a subcontractor for incorporation into the building or work.  The term also includes an item brought to the site preassembled from articles, materials, or supplies.  However, emergency life safety systems, such as emergency lighting, fire alarm, and audio evacuation systems, that are discrete systems incorporated into a public building or work and that are produced as complete systems, are evaluated as a single and distinct construction material regardless of when or how the individual parts or components of those systems are delivered to the construction site.  Materials purchased directly by the Government are supplies, not construction material.</w:t>
      </w:r>
    </w:p>
    <w:p w14:paraId="4B3D149B"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p>
    <w:p w14:paraId="014C6ABC" w14:textId="7B3F01E9"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r w:rsidRPr="00F63CED">
        <w:rPr>
          <w:rFonts w:ascii="Century Schoolbook" w:eastAsia="Times New Roman" w:hAnsi="Century Schoolbook" w:cs="Times New Roman"/>
          <w:b/>
          <w:bCs/>
          <w:spacing w:val="-5"/>
          <w:kern w:val="20"/>
          <w:sz w:val="24"/>
          <w:szCs w:val="24"/>
          <w:lang w:eastAsia="x-none"/>
        </w:rPr>
        <w:tab/>
        <w:t>“Cost of components” means—</w:t>
      </w:r>
    </w:p>
    <w:p w14:paraId="6BA75B67"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p>
    <w:p w14:paraId="0E6A6599" w14:textId="3B392EAC"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r w:rsidRPr="00F63CED">
        <w:rPr>
          <w:rFonts w:ascii="Century Schoolbook" w:eastAsia="Times New Roman" w:hAnsi="Century Schoolbook" w:cs="Times New Roman"/>
          <w:b/>
          <w:bCs/>
          <w:spacing w:val="-5"/>
          <w:kern w:val="20"/>
          <w:sz w:val="24"/>
          <w:szCs w:val="24"/>
          <w:lang w:eastAsia="x-none"/>
        </w:rPr>
        <w:tab/>
      </w:r>
      <w:r w:rsidRPr="00F63CED">
        <w:rPr>
          <w:rFonts w:ascii="Century Schoolbook" w:eastAsia="Times New Roman" w:hAnsi="Century Schoolbook" w:cs="Times New Roman"/>
          <w:b/>
          <w:bCs/>
          <w:spacing w:val="-5"/>
          <w:kern w:val="20"/>
          <w:sz w:val="24"/>
          <w:szCs w:val="24"/>
          <w:lang w:eastAsia="x-none"/>
        </w:rPr>
        <w:tab/>
        <w:t xml:space="preserve">(1)  For components purchased by the Contractor, the acquisition cost, including transportation costs to the place of incorporation into the </w:t>
      </w:r>
      <w:proofErr w:type="gramStart"/>
      <w:r w:rsidRPr="00F63CED">
        <w:rPr>
          <w:rFonts w:ascii="Century Schoolbook" w:eastAsia="Times New Roman" w:hAnsi="Century Schoolbook" w:cs="Times New Roman"/>
          <w:b/>
          <w:bCs/>
          <w:spacing w:val="-5"/>
          <w:kern w:val="20"/>
          <w:sz w:val="24"/>
          <w:szCs w:val="24"/>
          <w:lang w:eastAsia="x-none"/>
        </w:rPr>
        <w:t>end product</w:t>
      </w:r>
      <w:proofErr w:type="gramEnd"/>
      <w:r w:rsidRPr="00F63CED">
        <w:rPr>
          <w:rFonts w:ascii="Century Schoolbook" w:eastAsia="Times New Roman" w:hAnsi="Century Schoolbook" w:cs="Times New Roman"/>
          <w:b/>
          <w:bCs/>
          <w:spacing w:val="-5"/>
          <w:kern w:val="20"/>
          <w:sz w:val="24"/>
          <w:szCs w:val="24"/>
          <w:lang w:eastAsia="x-none"/>
        </w:rPr>
        <w:t xml:space="preserve"> (whether or not such costs are paid to a domestic firm), and any applicable duty (whether or not a duty-free entry certificate is issued); or</w:t>
      </w:r>
    </w:p>
    <w:p w14:paraId="22C8623F"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p>
    <w:p w14:paraId="7C6DBF2F"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r w:rsidRPr="00F63CED">
        <w:rPr>
          <w:rFonts w:ascii="Century Schoolbook" w:eastAsia="Times New Roman" w:hAnsi="Century Schoolbook" w:cs="Times New Roman"/>
          <w:b/>
          <w:bCs/>
          <w:spacing w:val="-5"/>
          <w:kern w:val="20"/>
          <w:sz w:val="24"/>
          <w:szCs w:val="24"/>
          <w:lang w:eastAsia="x-none"/>
        </w:rPr>
        <w:tab/>
      </w:r>
      <w:r w:rsidRPr="00F63CED">
        <w:rPr>
          <w:rFonts w:ascii="Century Schoolbook" w:eastAsia="Times New Roman" w:hAnsi="Century Schoolbook" w:cs="Times New Roman"/>
          <w:b/>
          <w:bCs/>
          <w:spacing w:val="-5"/>
          <w:kern w:val="20"/>
          <w:sz w:val="24"/>
          <w:szCs w:val="24"/>
          <w:lang w:eastAsia="x-none"/>
        </w:rPr>
        <w:tab/>
        <w:t xml:space="preserve">(2)  For components manufactured by the Contractor, all costs associated with the manufacture of the component, including transportation costs as described in paragraph (1) of this definition, plus allocable overhead costs, but excluding profit.  </w:t>
      </w:r>
      <w:proofErr w:type="gramStart"/>
      <w:r w:rsidRPr="00F63CED">
        <w:rPr>
          <w:rFonts w:ascii="Century Schoolbook" w:eastAsia="Times New Roman" w:hAnsi="Century Schoolbook" w:cs="Times New Roman"/>
          <w:b/>
          <w:bCs/>
          <w:spacing w:val="-5"/>
          <w:kern w:val="20"/>
          <w:sz w:val="24"/>
          <w:szCs w:val="24"/>
          <w:lang w:eastAsia="x-none"/>
        </w:rPr>
        <w:t>Cost</w:t>
      </w:r>
      <w:proofErr w:type="gramEnd"/>
      <w:r w:rsidRPr="00F63CED">
        <w:rPr>
          <w:rFonts w:ascii="Century Schoolbook" w:eastAsia="Times New Roman" w:hAnsi="Century Schoolbook" w:cs="Times New Roman"/>
          <w:b/>
          <w:bCs/>
          <w:spacing w:val="-5"/>
          <w:kern w:val="20"/>
          <w:sz w:val="24"/>
          <w:szCs w:val="24"/>
          <w:lang w:eastAsia="x-none"/>
        </w:rPr>
        <w:t xml:space="preserve"> of components does not include any costs associated with the manufacture of the construction material.</w:t>
      </w:r>
    </w:p>
    <w:p w14:paraId="194C6609"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p>
    <w:p w14:paraId="22F339C5"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r w:rsidRPr="00F63CED">
        <w:rPr>
          <w:rFonts w:ascii="Century Schoolbook" w:eastAsia="Times New Roman" w:hAnsi="Century Schoolbook" w:cs="Times New Roman"/>
          <w:b/>
          <w:bCs/>
          <w:spacing w:val="-5"/>
          <w:kern w:val="20"/>
          <w:sz w:val="24"/>
          <w:szCs w:val="24"/>
          <w:lang w:eastAsia="x-none"/>
        </w:rPr>
        <w:tab/>
        <w:t>“Critical component” means a component that is mined, produced, or manufactured in the United States and deemed critical to the U.S. supply chain.  The list of critical components is at FAR 25.105.</w:t>
      </w:r>
    </w:p>
    <w:p w14:paraId="67FBED84"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p>
    <w:p w14:paraId="46D3CE93"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r w:rsidRPr="00F63CED">
        <w:rPr>
          <w:rFonts w:ascii="Century Schoolbook" w:eastAsia="Times New Roman" w:hAnsi="Century Schoolbook" w:cs="Times New Roman"/>
          <w:b/>
          <w:bCs/>
          <w:spacing w:val="-5"/>
          <w:kern w:val="20"/>
          <w:sz w:val="24"/>
          <w:szCs w:val="24"/>
          <w:lang w:eastAsia="x-none"/>
        </w:rPr>
        <w:tab/>
        <w:t xml:space="preserve">“Critical item” means domestic construction material or a domestic </w:t>
      </w:r>
      <w:proofErr w:type="gramStart"/>
      <w:r w:rsidRPr="00F63CED">
        <w:rPr>
          <w:rFonts w:ascii="Century Schoolbook" w:eastAsia="Times New Roman" w:hAnsi="Century Schoolbook" w:cs="Times New Roman"/>
          <w:b/>
          <w:bCs/>
          <w:spacing w:val="-5"/>
          <w:kern w:val="20"/>
          <w:sz w:val="24"/>
          <w:szCs w:val="24"/>
          <w:lang w:eastAsia="x-none"/>
        </w:rPr>
        <w:t>end product</w:t>
      </w:r>
      <w:proofErr w:type="gramEnd"/>
      <w:r w:rsidRPr="00F63CED">
        <w:rPr>
          <w:rFonts w:ascii="Century Schoolbook" w:eastAsia="Times New Roman" w:hAnsi="Century Schoolbook" w:cs="Times New Roman"/>
          <w:b/>
          <w:bCs/>
          <w:spacing w:val="-5"/>
          <w:kern w:val="20"/>
          <w:sz w:val="24"/>
          <w:szCs w:val="24"/>
          <w:lang w:eastAsia="x-none"/>
        </w:rPr>
        <w:t xml:space="preserve"> that is deemed critical to the U.S. supply chain.  The list of critical items is at FAR 25.105.</w:t>
      </w:r>
    </w:p>
    <w:p w14:paraId="46A8AD47"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p>
    <w:p w14:paraId="500C4865"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r w:rsidRPr="00F63CED">
        <w:rPr>
          <w:rFonts w:ascii="Century Schoolbook" w:eastAsia="Times New Roman" w:hAnsi="Century Schoolbook" w:cs="Times New Roman"/>
          <w:b/>
          <w:bCs/>
          <w:spacing w:val="-5"/>
          <w:kern w:val="20"/>
          <w:sz w:val="24"/>
          <w:szCs w:val="24"/>
          <w:lang w:eastAsia="x-none"/>
        </w:rPr>
        <w:tab/>
        <w:t>“Domestic construction material” means—</w:t>
      </w:r>
    </w:p>
    <w:p w14:paraId="02422F19"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p>
    <w:p w14:paraId="401594D8"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r w:rsidRPr="00F63CED">
        <w:rPr>
          <w:rFonts w:ascii="Century Schoolbook" w:eastAsia="Times New Roman" w:hAnsi="Century Schoolbook" w:cs="Times New Roman"/>
          <w:b/>
          <w:bCs/>
          <w:spacing w:val="-5"/>
          <w:kern w:val="20"/>
          <w:sz w:val="24"/>
          <w:szCs w:val="24"/>
          <w:lang w:eastAsia="x-none"/>
        </w:rPr>
        <w:tab/>
      </w:r>
      <w:r w:rsidRPr="00F63CED">
        <w:rPr>
          <w:rFonts w:ascii="Century Schoolbook" w:eastAsia="Times New Roman" w:hAnsi="Century Schoolbook" w:cs="Times New Roman"/>
          <w:b/>
          <w:bCs/>
          <w:spacing w:val="-5"/>
          <w:kern w:val="20"/>
          <w:sz w:val="24"/>
          <w:szCs w:val="24"/>
          <w:lang w:eastAsia="x-none"/>
        </w:rPr>
        <w:tab/>
        <w:t>(1)  For construction material that does not consist wholly or predominantly of iron or steel or a combination of both—</w:t>
      </w:r>
    </w:p>
    <w:p w14:paraId="16FBF63E"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p>
    <w:p w14:paraId="5B2275D9"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r w:rsidRPr="00F63CED">
        <w:rPr>
          <w:rFonts w:ascii="Century Schoolbook" w:eastAsia="Times New Roman" w:hAnsi="Century Schoolbook" w:cs="Times New Roman"/>
          <w:b/>
          <w:bCs/>
          <w:spacing w:val="-5"/>
          <w:kern w:val="20"/>
          <w:sz w:val="24"/>
          <w:szCs w:val="24"/>
          <w:lang w:eastAsia="x-none"/>
        </w:rPr>
        <w:tab/>
      </w:r>
      <w:r w:rsidRPr="00F63CED">
        <w:rPr>
          <w:rFonts w:ascii="Century Schoolbook" w:eastAsia="Times New Roman" w:hAnsi="Century Schoolbook" w:cs="Times New Roman"/>
          <w:b/>
          <w:bCs/>
          <w:spacing w:val="-5"/>
          <w:kern w:val="20"/>
          <w:sz w:val="24"/>
          <w:szCs w:val="24"/>
          <w:lang w:eastAsia="x-none"/>
        </w:rPr>
        <w:tab/>
      </w:r>
      <w:r w:rsidRPr="00F63CED">
        <w:rPr>
          <w:rFonts w:ascii="Century Schoolbook" w:eastAsia="Times New Roman" w:hAnsi="Century Schoolbook" w:cs="Times New Roman"/>
          <w:b/>
          <w:bCs/>
          <w:spacing w:val="-5"/>
          <w:kern w:val="20"/>
          <w:sz w:val="24"/>
          <w:szCs w:val="24"/>
          <w:lang w:eastAsia="x-none"/>
        </w:rPr>
        <w:tab/>
        <w:t>(</w:t>
      </w:r>
      <w:proofErr w:type="spellStart"/>
      <w:r w:rsidRPr="00F63CED">
        <w:rPr>
          <w:rFonts w:ascii="Century Schoolbook" w:eastAsia="Times New Roman" w:hAnsi="Century Schoolbook" w:cs="Times New Roman"/>
          <w:b/>
          <w:bCs/>
          <w:spacing w:val="-5"/>
          <w:kern w:val="20"/>
          <w:sz w:val="24"/>
          <w:szCs w:val="24"/>
          <w:lang w:eastAsia="x-none"/>
        </w:rPr>
        <w:t>i</w:t>
      </w:r>
      <w:proofErr w:type="spellEnd"/>
      <w:r w:rsidRPr="00F63CED">
        <w:rPr>
          <w:rFonts w:ascii="Century Schoolbook" w:eastAsia="Times New Roman" w:hAnsi="Century Schoolbook" w:cs="Times New Roman"/>
          <w:b/>
          <w:bCs/>
          <w:spacing w:val="-5"/>
          <w:kern w:val="20"/>
          <w:sz w:val="24"/>
          <w:szCs w:val="24"/>
          <w:lang w:eastAsia="x-none"/>
        </w:rPr>
        <w:t>)  An unmanufactured construction material mined or produced in the United States; or</w:t>
      </w:r>
    </w:p>
    <w:p w14:paraId="540FF10E"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p>
    <w:p w14:paraId="029F7D28"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r w:rsidRPr="00F63CED">
        <w:rPr>
          <w:rFonts w:ascii="Century Schoolbook" w:eastAsia="Times New Roman" w:hAnsi="Century Schoolbook" w:cs="Times New Roman"/>
          <w:b/>
          <w:bCs/>
          <w:spacing w:val="-5"/>
          <w:kern w:val="20"/>
          <w:sz w:val="24"/>
          <w:szCs w:val="24"/>
          <w:lang w:eastAsia="x-none"/>
        </w:rPr>
        <w:tab/>
      </w:r>
      <w:r w:rsidRPr="00F63CED">
        <w:rPr>
          <w:rFonts w:ascii="Century Schoolbook" w:eastAsia="Times New Roman" w:hAnsi="Century Schoolbook" w:cs="Times New Roman"/>
          <w:b/>
          <w:bCs/>
          <w:spacing w:val="-5"/>
          <w:kern w:val="20"/>
          <w:sz w:val="24"/>
          <w:szCs w:val="24"/>
          <w:lang w:eastAsia="x-none"/>
        </w:rPr>
        <w:tab/>
      </w:r>
      <w:r w:rsidRPr="00F63CED">
        <w:rPr>
          <w:rFonts w:ascii="Century Schoolbook" w:eastAsia="Times New Roman" w:hAnsi="Century Schoolbook" w:cs="Times New Roman"/>
          <w:b/>
          <w:bCs/>
          <w:spacing w:val="-5"/>
          <w:kern w:val="20"/>
          <w:sz w:val="24"/>
          <w:szCs w:val="24"/>
          <w:lang w:eastAsia="x-none"/>
        </w:rPr>
        <w:tab/>
        <w:t>(ii)  A construction material manufactured in the United States, if—</w:t>
      </w:r>
    </w:p>
    <w:p w14:paraId="3B911D8E"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p>
    <w:p w14:paraId="4927A901"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r w:rsidRPr="00F63CED">
        <w:rPr>
          <w:rFonts w:ascii="Century Schoolbook" w:eastAsia="Times New Roman" w:hAnsi="Century Schoolbook" w:cs="Times New Roman"/>
          <w:b/>
          <w:bCs/>
          <w:spacing w:val="-5"/>
          <w:kern w:val="20"/>
          <w:sz w:val="24"/>
          <w:szCs w:val="24"/>
          <w:lang w:eastAsia="x-none"/>
        </w:rPr>
        <w:lastRenderedPageBreak/>
        <w:tab/>
      </w:r>
      <w:r w:rsidRPr="00F63CED">
        <w:rPr>
          <w:rFonts w:ascii="Century Schoolbook" w:eastAsia="Times New Roman" w:hAnsi="Century Schoolbook" w:cs="Times New Roman"/>
          <w:b/>
          <w:bCs/>
          <w:spacing w:val="-5"/>
          <w:kern w:val="20"/>
          <w:sz w:val="24"/>
          <w:szCs w:val="24"/>
          <w:lang w:eastAsia="x-none"/>
        </w:rPr>
        <w:tab/>
      </w:r>
      <w:r w:rsidRPr="00F63CED">
        <w:rPr>
          <w:rFonts w:ascii="Century Schoolbook" w:eastAsia="Times New Roman" w:hAnsi="Century Schoolbook" w:cs="Times New Roman"/>
          <w:b/>
          <w:bCs/>
          <w:spacing w:val="-5"/>
          <w:kern w:val="20"/>
          <w:sz w:val="24"/>
          <w:szCs w:val="24"/>
          <w:lang w:eastAsia="x-none"/>
        </w:rPr>
        <w:tab/>
      </w:r>
      <w:r w:rsidRPr="00F63CED">
        <w:rPr>
          <w:rFonts w:ascii="Century Schoolbook" w:eastAsia="Times New Roman" w:hAnsi="Century Schoolbook" w:cs="Times New Roman"/>
          <w:b/>
          <w:bCs/>
          <w:spacing w:val="-5"/>
          <w:kern w:val="20"/>
          <w:sz w:val="24"/>
          <w:szCs w:val="24"/>
          <w:lang w:eastAsia="x-none"/>
        </w:rPr>
        <w:tab/>
        <w:t xml:space="preserve">(A)  The cost of its components mined, produced, or manufactured in the United States exceeds, for the entire period of performance for a contract awarded </w:t>
      </w:r>
      <w:proofErr w:type="gramStart"/>
      <w:r w:rsidRPr="00F63CED">
        <w:rPr>
          <w:rFonts w:ascii="Century Schoolbook" w:eastAsia="Times New Roman" w:hAnsi="Century Schoolbook" w:cs="Times New Roman"/>
          <w:b/>
          <w:bCs/>
          <w:spacing w:val="-5"/>
          <w:kern w:val="20"/>
          <w:sz w:val="24"/>
          <w:szCs w:val="24"/>
          <w:lang w:eastAsia="x-none"/>
        </w:rPr>
        <w:t>in:</w:t>
      </w:r>
      <w:proofErr w:type="gramEnd"/>
      <w:r w:rsidRPr="00F63CED">
        <w:rPr>
          <w:rFonts w:ascii="Century Schoolbook" w:eastAsia="Times New Roman" w:hAnsi="Century Schoolbook" w:cs="Times New Roman"/>
          <w:b/>
          <w:bCs/>
          <w:spacing w:val="-5"/>
          <w:kern w:val="20"/>
          <w:sz w:val="24"/>
          <w:szCs w:val="24"/>
          <w:lang w:eastAsia="x-none"/>
        </w:rPr>
        <w:t xml:space="preserve"> calendar year 2023, 60 percent of the cost of all its components; calendar years 2024 through 2028, 65 percent of the cost of all its components; or calendar year 2029 or later, 75 percent of the cost of all its components.  Components of foreign origin of the same class or kind for which nonavailability determinations have been made are treated as domestic.  Components of unknown origin are treated as foreign; or</w:t>
      </w:r>
    </w:p>
    <w:p w14:paraId="118B62BC"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p>
    <w:p w14:paraId="2B5771D5"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r w:rsidRPr="00F63CED">
        <w:rPr>
          <w:rFonts w:ascii="Century Schoolbook" w:eastAsia="Times New Roman" w:hAnsi="Century Schoolbook" w:cs="Times New Roman"/>
          <w:b/>
          <w:bCs/>
          <w:spacing w:val="-5"/>
          <w:kern w:val="20"/>
          <w:sz w:val="24"/>
          <w:szCs w:val="24"/>
          <w:lang w:eastAsia="x-none"/>
        </w:rPr>
        <w:tab/>
      </w:r>
      <w:r w:rsidRPr="00F63CED">
        <w:rPr>
          <w:rFonts w:ascii="Century Schoolbook" w:eastAsia="Times New Roman" w:hAnsi="Century Schoolbook" w:cs="Times New Roman"/>
          <w:b/>
          <w:bCs/>
          <w:spacing w:val="-5"/>
          <w:kern w:val="20"/>
          <w:sz w:val="24"/>
          <w:szCs w:val="24"/>
          <w:lang w:eastAsia="x-none"/>
        </w:rPr>
        <w:tab/>
      </w:r>
      <w:r w:rsidRPr="00F63CED">
        <w:rPr>
          <w:rFonts w:ascii="Century Schoolbook" w:eastAsia="Times New Roman" w:hAnsi="Century Schoolbook" w:cs="Times New Roman"/>
          <w:b/>
          <w:bCs/>
          <w:spacing w:val="-5"/>
          <w:kern w:val="20"/>
          <w:sz w:val="24"/>
          <w:szCs w:val="24"/>
          <w:lang w:eastAsia="x-none"/>
        </w:rPr>
        <w:tab/>
      </w:r>
      <w:r w:rsidRPr="00F63CED">
        <w:rPr>
          <w:rFonts w:ascii="Century Schoolbook" w:eastAsia="Times New Roman" w:hAnsi="Century Schoolbook" w:cs="Times New Roman"/>
          <w:b/>
          <w:bCs/>
          <w:spacing w:val="-5"/>
          <w:kern w:val="20"/>
          <w:sz w:val="24"/>
          <w:szCs w:val="24"/>
          <w:lang w:eastAsia="x-none"/>
        </w:rPr>
        <w:tab/>
        <w:t>(B)  The construction material is a COTS item; or</w:t>
      </w:r>
    </w:p>
    <w:p w14:paraId="54B6C04F"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p>
    <w:p w14:paraId="01FC7EEE"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r w:rsidRPr="00F63CED">
        <w:rPr>
          <w:rFonts w:ascii="Century Schoolbook" w:eastAsia="Times New Roman" w:hAnsi="Century Schoolbook" w:cs="Times New Roman"/>
          <w:b/>
          <w:bCs/>
          <w:spacing w:val="-5"/>
          <w:kern w:val="20"/>
          <w:sz w:val="24"/>
          <w:szCs w:val="24"/>
          <w:lang w:eastAsia="x-none"/>
        </w:rPr>
        <w:tab/>
      </w:r>
      <w:r w:rsidRPr="00F63CED">
        <w:rPr>
          <w:rFonts w:ascii="Century Schoolbook" w:eastAsia="Times New Roman" w:hAnsi="Century Schoolbook" w:cs="Times New Roman"/>
          <w:b/>
          <w:bCs/>
          <w:spacing w:val="-5"/>
          <w:kern w:val="20"/>
          <w:sz w:val="24"/>
          <w:szCs w:val="24"/>
          <w:lang w:eastAsia="x-none"/>
        </w:rPr>
        <w:tab/>
        <w:t>(2)  For construction material that consists wholly or predominantly of iron or steel or a combination of both, a construction material manufactured in the United States if the cost of iron and steel not produced in the United States (excluding fasteners) as estimated in good faith by the contractor, constitutes less than 5 percent of the cost of all the components used in such construction material (produced in the United States means that all manufacturing processes of the iron or steel must take place in the United States, except metallurgical processes involving refinement of steel additives).  The cost of iron and steel not produced in the United States includes but is not limited to the cost of iron or steel mill products (such as bar, billet, slab, wire, plate, or sheet), castings, or forgings, not produced in the United States, utilized in the manufacture of the construction material and a good faith estimate of the cost of all iron or steel components not produced in the United States, excluding COTS fasteners.  Iron or steel components of unknown origin are treated as foreign.  If the construction material contains multiple components, the cost of all the materials used in such construction material is calculated in accordance with the definition of “cost of components” in this clause.</w:t>
      </w:r>
    </w:p>
    <w:p w14:paraId="4E9E16F9"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p>
    <w:p w14:paraId="21E4363D" w14:textId="1BC04D09"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r w:rsidRPr="00F63CED">
        <w:rPr>
          <w:rFonts w:ascii="Century Schoolbook" w:eastAsia="Times New Roman" w:hAnsi="Century Schoolbook" w:cs="Times New Roman"/>
          <w:b/>
          <w:bCs/>
          <w:spacing w:val="-5"/>
          <w:kern w:val="20"/>
          <w:sz w:val="24"/>
          <w:szCs w:val="24"/>
          <w:lang w:eastAsia="x-none"/>
        </w:rPr>
        <w:tab/>
        <w:t>“Predominantly of iron or steel or a combination of both” means that the cost of the iron and steel content exceeds 50 percent of the total cost of all its components.  The cost of iron and steel is the cost of the iron or steel mill products (such as bar, billet, slab, wire, plate, or sheet), castings, or forgings utilized in the manufacture of the product and a good faith estimate of the cost of iron or steel components excluding COTS fasteners.</w:t>
      </w:r>
    </w:p>
    <w:p w14:paraId="4B017C3B"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p>
    <w:p w14:paraId="1307B482" w14:textId="3B580FDC"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r w:rsidRPr="00F63CED">
        <w:rPr>
          <w:rFonts w:ascii="Century Schoolbook" w:eastAsia="Times New Roman" w:hAnsi="Century Schoolbook" w:cs="Times New Roman"/>
          <w:b/>
          <w:bCs/>
          <w:spacing w:val="-5"/>
          <w:kern w:val="20"/>
          <w:sz w:val="24"/>
          <w:szCs w:val="24"/>
          <w:lang w:eastAsia="x-none"/>
        </w:rPr>
        <w:tab/>
        <w:t>“South Caucasus/Central and South Asian (SC/CASA) state” means Armenia, Azerbaijan, Georgia, Kazakhstan, Kyrgyzstan, Pakistan, Tajikistan, Turkmenistan, or Uzbekistan.</w:t>
      </w:r>
    </w:p>
    <w:p w14:paraId="29A4A73C"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p>
    <w:p w14:paraId="2CB071A1" w14:textId="3C65509A"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r w:rsidRPr="00F63CED">
        <w:rPr>
          <w:rFonts w:ascii="Century Schoolbook" w:eastAsia="Times New Roman" w:hAnsi="Century Schoolbook" w:cs="Times New Roman"/>
          <w:b/>
          <w:bCs/>
          <w:spacing w:val="-5"/>
          <w:kern w:val="20"/>
          <w:sz w:val="24"/>
          <w:szCs w:val="24"/>
          <w:lang w:eastAsia="x-none"/>
        </w:rPr>
        <w:tab/>
        <w:t>“SC/CASA state construction material” means construction material that—</w:t>
      </w:r>
    </w:p>
    <w:p w14:paraId="0803F63F"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p>
    <w:p w14:paraId="1B0A90AD" w14:textId="15D1EA15"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r w:rsidRPr="00F63CED">
        <w:rPr>
          <w:rFonts w:ascii="Century Schoolbook" w:eastAsia="Times New Roman" w:hAnsi="Century Schoolbook" w:cs="Times New Roman"/>
          <w:b/>
          <w:bCs/>
          <w:spacing w:val="-5"/>
          <w:kern w:val="20"/>
          <w:sz w:val="24"/>
          <w:szCs w:val="24"/>
          <w:lang w:eastAsia="x-none"/>
        </w:rPr>
        <w:tab/>
      </w:r>
      <w:r w:rsidRPr="00F63CED">
        <w:rPr>
          <w:rFonts w:ascii="Century Schoolbook" w:eastAsia="Times New Roman" w:hAnsi="Century Schoolbook" w:cs="Times New Roman"/>
          <w:b/>
          <w:bCs/>
          <w:spacing w:val="-5"/>
          <w:kern w:val="20"/>
          <w:sz w:val="24"/>
          <w:szCs w:val="24"/>
          <w:lang w:eastAsia="x-none"/>
        </w:rPr>
        <w:tab/>
        <w:t>(1)  Is wholly the growth, product, or manufacture of an SC/CASA state; or</w:t>
      </w:r>
    </w:p>
    <w:p w14:paraId="7F5D02C1"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p>
    <w:p w14:paraId="2E3F9203" w14:textId="310DDBB5"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r w:rsidRPr="00F63CED">
        <w:rPr>
          <w:rFonts w:ascii="Century Schoolbook" w:eastAsia="Times New Roman" w:hAnsi="Century Schoolbook" w:cs="Times New Roman"/>
          <w:b/>
          <w:bCs/>
          <w:spacing w:val="-5"/>
          <w:kern w:val="20"/>
          <w:sz w:val="24"/>
          <w:szCs w:val="24"/>
          <w:lang w:eastAsia="x-none"/>
        </w:rPr>
        <w:tab/>
      </w:r>
      <w:r w:rsidRPr="00F63CED">
        <w:rPr>
          <w:rFonts w:ascii="Century Schoolbook" w:eastAsia="Times New Roman" w:hAnsi="Century Schoolbook" w:cs="Times New Roman"/>
          <w:b/>
          <w:bCs/>
          <w:spacing w:val="-5"/>
          <w:kern w:val="20"/>
          <w:sz w:val="24"/>
          <w:szCs w:val="24"/>
          <w:lang w:eastAsia="x-none"/>
        </w:rPr>
        <w:tab/>
        <w:t>(2)  In the case of a construction material that consists in whole or in part of materials from another country, has been substantially transformed in an SC/CASA state into a new and different construction material distinct from the material from which it was transformed.</w:t>
      </w:r>
    </w:p>
    <w:p w14:paraId="57D14625"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p>
    <w:p w14:paraId="127CD71B" w14:textId="7BB26B71"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r w:rsidRPr="00F63CED">
        <w:rPr>
          <w:rFonts w:ascii="Century Schoolbook" w:eastAsia="Times New Roman" w:hAnsi="Century Schoolbook" w:cs="Times New Roman"/>
          <w:b/>
          <w:bCs/>
          <w:spacing w:val="-5"/>
          <w:kern w:val="20"/>
          <w:sz w:val="24"/>
          <w:szCs w:val="24"/>
          <w:lang w:eastAsia="x-none"/>
        </w:rPr>
        <w:tab/>
        <w:t>“Steel” means an alloy that includes at least 50 percent iron, between 0.02 and 2 percent carbon, and may include other elements.</w:t>
      </w:r>
    </w:p>
    <w:p w14:paraId="5A54DC3B"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p>
    <w:p w14:paraId="0491B0D5" w14:textId="06D0D334"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r w:rsidRPr="00F63CED">
        <w:rPr>
          <w:rFonts w:ascii="Century Schoolbook" w:eastAsia="Times New Roman" w:hAnsi="Century Schoolbook" w:cs="Times New Roman"/>
          <w:b/>
          <w:bCs/>
          <w:spacing w:val="-5"/>
          <w:kern w:val="20"/>
          <w:sz w:val="24"/>
          <w:szCs w:val="24"/>
          <w:lang w:eastAsia="x-none"/>
        </w:rPr>
        <w:lastRenderedPageBreak/>
        <w:tab/>
        <w:t>“United States” means the 50 States, the District of Columbia, and outlying areas.</w:t>
      </w:r>
    </w:p>
    <w:p w14:paraId="64399658"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p>
    <w:p w14:paraId="1049AC4D" w14:textId="14431CD4"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r w:rsidRPr="00F63CED">
        <w:rPr>
          <w:rFonts w:ascii="Century Schoolbook" w:eastAsia="Times New Roman" w:hAnsi="Century Schoolbook" w:cs="Times New Roman"/>
          <w:b/>
          <w:bCs/>
          <w:spacing w:val="-5"/>
          <w:kern w:val="20"/>
          <w:sz w:val="24"/>
          <w:szCs w:val="24"/>
          <w:lang w:eastAsia="x-none"/>
        </w:rPr>
        <w:tab/>
        <w:t xml:space="preserve">(b)  </w:t>
      </w:r>
      <w:r w:rsidRPr="00F63CED">
        <w:rPr>
          <w:rFonts w:ascii="Century Schoolbook" w:eastAsia="Times New Roman" w:hAnsi="Century Schoolbook" w:cs="Times New Roman"/>
          <w:b/>
          <w:bCs/>
          <w:i/>
          <w:iCs/>
          <w:spacing w:val="-5"/>
          <w:kern w:val="20"/>
          <w:sz w:val="24"/>
          <w:szCs w:val="24"/>
          <w:lang w:eastAsia="x-none"/>
        </w:rPr>
        <w:t>Domestic preference</w:t>
      </w:r>
      <w:r w:rsidRPr="00F63CED">
        <w:rPr>
          <w:rFonts w:ascii="Century Schoolbook" w:eastAsia="Times New Roman" w:hAnsi="Century Schoolbook" w:cs="Times New Roman"/>
          <w:b/>
          <w:bCs/>
          <w:spacing w:val="-5"/>
          <w:kern w:val="20"/>
          <w:sz w:val="24"/>
          <w:szCs w:val="24"/>
          <w:lang w:eastAsia="x-none"/>
        </w:rPr>
        <w:t>.  This clause implements the Balance of Payments Program by providing a preference for domestic construction material.  The Contractor shall use only domestic construction material or SC/CASA state construction material in performing this contract, except for—</w:t>
      </w:r>
    </w:p>
    <w:p w14:paraId="7563C2E3"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p>
    <w:p w14:paraId="0F387228" w14:textId="6DB5A790"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r w:rsidRPr="00F63CED">
        <w:rPr>
          <w:rFonts w:ascii="Century Schoolbook" w:eastAsia="Times New Roman" w:hAnsi="Century Schoolbook" w:cs="Times New Roman"/>
          <w:b/>
          <w:bCs/>
          <w:spacing w:val="-5"/>
          <w:kern w:val="20"/>
          <w:sz w:val="24"/>
          <w:szCs w:val="24"/>
          <w:lang w:eastAsia="x-none"/>
        </w:rPr>
        <w:tab/>
      </w:r>
      <w:r w:rsidRPr="00F63CED">
        <w:rPr>
          <w:rFonts w:ascii="Century Schoolbook" w:eastAsia="Times New Roman" w:hAnsi="Century Schoolbook" w:cs="Times New Roman"/>
          <w:b/>
          <w:bCs/>
          <w:spacing w:val="-5"/>
          <w:kern w:val="20"/>
          <w:sz w:val="24"/>
          <w:szCs w:val="24"/>
          <w:lang w:eastAsia="x-none"/>
        </w:rPr>
        <w:tab/>
        <w:t xml:space="preserve">(1)  Construction material valued at or below the simplified acquisition threshold in FAR part </w:t>
      </w:r>
      <w:proofErr w:type="gramStart"/>
      <w:r w:rsidRPr="00F63CED">
        <w:rPr>
          <w:rFonts w:ascii="Century Schoolbook" w:eastAsia="Times New Roman" w:hAnsi="Century Schoolbook" w:cs="Times New Roman"/>
          <w:b/>
          <w:bCs/>
          <w:spacing w:val="-5"/>
          <w:kern w:val="20"/>
          <w:sz w:val="24"/>
          <w:szCs w:val="24"/>
          <w:lang w:eastAsia="x-none"/>
        </w:rPr>
        <w:t>2;</w:t>
      </w:r>
      <w:proofErr w:type="gramEnd"/>
    </w:p>
    <w:p w14:paraId="03802D65"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p>
    <w:p w14:paraId="675A2C65" w14:textId="6CEA2224"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r w:rsidRPr="00F63CED">
        <w:rPr>
          <w:rFonts w:ascii="Century Schoolbook" w:eastAsia="Times New Roman" w:hAnsi="Century Schoolbook" w:cs="Times New Roman"/>
          <w:b/>
          <w:bCs/>
          <w:spacing w:val="-5"/>
          <w:kern w:val="20"/>
          <w:sz w:val="24"/>
          <w:szCs w:val="24"/>
          <w:lang w:eastAsia="x-none"/>
        </w:rPr>
        <w:tab/>
      </w:r>
      <w:r w:rsidRPr="00F63CED">
        <w:rPr>
          <w:rFonts w:ascii="Century Schoolbook" w:eastAsia="Times New Roman" w:hAnsi="Century Schoolbook" w:cs="Times New Roman"/>
          <w:b/>
          <w:bCs/>
          <w:spacing w:val="-5"/>
          <w:kern w:val="20"/>
          <w:sz w:val="24"/>
          <w:szCs w:val="24"/>
          <w:lang w:eastAsia="x-none"/>
        </w:rPr>
        <w:tab/>
        <w:t>(2)  Information technology that is a commercial product; or</w:t>
      </w:r>
    </w:p>
    <w:p w14:paraId="0965FB15"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p>
    <w:p w14:paraId="285E06AF" w14:textId="6D2CAF65"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r w:rsidRPr="00F63CED">
        <w:rPr>
          <w:rFonts w:ascii="Century Schoolbook" w:eastAsia="Times New Roman" w:hAnsi="Century Schoolbook" w:cs="Times New Roman"/>
          <w:b/>
          <w:bCs/>
          <w:spacing w:val="-5"/>
          <w:kern w:val="20"/>
          <w:sz w:val="24"/>
          <w:szCs w:val="24"/>
          <w:lang w:eastAsia="x-none"/>
        </w:rPr>
        <w:tab/>
      </w:r>
      <w:r w:rsidRPr="00F63CED">
        <w:rPr>
          <w:rFonts w:ascii="Century Schoolbook" w:eastAsia="Times New Roman" w:hAnsi="Century Schoolbook" w:cs="Times New Roman"/>
          <w:b/>
          <w:bCs/>
          <w:spacing w:val="-5"/>
          <w:kern w:val="20"/>
          <w:sz w:val="24"/>
          <w:szCs w:val="24"/>
          <w:lang w:eastAsia="x-none"/>
        </w:rPr>
        <w:tab/>
        <w:t>(3)  The construction material or components listed by the Government as follows:</w:t>
      </w:r>
    </w:p>
    <w:p w14:paraId="3A3327F0"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p>
    <w:p w14:paraId="578FFD26"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r w:rsidRPr="002179DB">
        <w:rPr>
          <w:rFonts w:ascii="Century Schoolbook" w:eastAsia="Times New Roman" w:hAnsi="Century Schoolbook" w:cs="Times New Roman"/>
          <w:b/>
          <w:bCs/>
          <w:i/>
          <w:iCs/>
          <w:spacing w:val="-5"/>
          <w:kern w:val="20"/>
          <w:sz w:val="24"/>
          <w:szCs w:val="24"/>
          <w:lang w:eastAsia="x-none"/>
        </w:rPr>
        <w:t>[</w:t>
      </w:r>
      <w:r w:rsidRPr="005A0532">
        <w:rPr>
          <w:rFonts w:ascii="Century Schoolbook" w:eastAsia="Times New Roman" w:hAnsi="Century Schoolbook" w:cs="Times New Roman"/>
          <w:b/>
          <w:bCs/>
          <w:i/>
          <w:iCs/>
          <w:spacing w:val="-5"/>
          <w:kern w:val="20"/>
          <w:sz w:val="24"/>
          <w:szCs w:val="24"/>
          <w:lang w:eastAsia="x-none"/>
        </w:rPr>
        <w:t>Contracting Officer to list applicable excepted materials or indicate “none”</w:t>
      </w:r>
      <w:r w:rsidRPr="002179DB">
        <w:rPr>
          <w:rFonts w:ascii="Century Schoolbook" w:eastAsia="Times New Roman" w:hAnsi="Century Schoolbook" w:cs="Times New Roman"/>
          <w:b/>
          <w:bCs/>
          <w:i/>
          <w:iCs/>
          <w:spacing w:val="-5"/>
          <w:kern w:val="20"/>
          <w:sz w:val="24"/>
          <w:szCs w:val="24"/>
          <w:lang w:eastAsia="x-none"/>
        </w:rPr>
        <w:t>]</w:t>
      </w:r>
      <w:r w:rsidRPr="00F63CED">
        <w:rPr>
          <w:rFonts w:ascii="Century Schoolbook" w:eastAsia="Times New Roman" w:hAnsi="Century Schoolbook" w:cs="Times New Roman"/>
          <w:b/>
          <w:bCs/>
          <w:spacing w:val="-5"/>
          <w:kern w:val="20"/>
          <w:sz w:val="24"/>
          <w:szCs w:val="24"/>
          <w:lang w:eastAsia="x-none"/>
        </w:rPr>
        <w:t>.</w:t>
      </w:r>
    </w:p>
    <w:p w14:paraId="49EF8846"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p>
    <w:p w14:paraId="054BCDBC" w14:textId="5AA9AE62" w:rsidR="00F63CED" w:rsidRDefault="00F63CED" w:rsidP="009074CF">
      <w:pPr>
        <w:tabs>
          <w:tab w:val="left" w:pos="360"/>
          <w:tab w:val="left" w:pos="806"/>
          <w:tab w:val="left" w:pos="1210"/>
          <w:tab w:val="left" w:pos="1656"/>
          <w:tab w:val="left" w:pos="2131"/>
          <w:tab w:val="left" w:pos="2520"/>
        </w:tabs>
        <w:spacing w:after="0" w:line="240" w:lineRule="exact"/>
        <w:jc w:val="center"/>
        <w:rPr>
          <w:rFonts w:ascii="Century Schoolbook" w:eastAsia="Times New Roman" w:hAnsi="Century Schoolbook" w:cs="Times New Roman"/>
          <w:b/>
          <w:bCs/>
          <w:spacing w:val="-5"/>
          <w:kern w:val="20"/>
          <w:sz w:val="24"/>
          <w:szCs w:val="24"/>
          <w:lang w:eastAsia="x-none"/>
        </w:rPr>
      </w:pPr>
      <w:r w:rsidRPr="00F63CED">
        <w:rPr>
          <w:rFonts w:ascii="Century Schoolbook" w:eastAsia="Times New Roman" w:hAnsi="Century Schoolbook" w:cs="Times New Roman"/>
          <w:b/>
          <w:bCs/>
          <w:spacing w:val="-5"/>
          <w:kern w:val="20"/>
          <w:sz w:val="24"/>
          <w:szCs w:val="24"/>
          <w:lang w:eastAsia="x-none"/>
        </w:rPr>
        <w:t>(End of clause)]</w:t>
      </w:r>
    </w:p>
    <w:bookmarkEnd w:id="125"/>
    <w:p w14:paraId="3A93BB9F" w14:textId="77777777" w:rsidR="00571291" w:rsidRPr="00F63CED" w:rsidRDefault="00571291"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eastAsia="x-none"/>
        </w:rPr>
      </w:pPr>
    </w:p>
    <w:p w14:paraId="482052C7"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lang w:val="x-none" w:eastAsia="x-none"/>
        </w:rPr>
      </w:pPr>
      <w:r w:rsidRPr="00F63CED">
        <w:rPr>
          <w:rFonts w:ascii="Century Schoolbook" w:eastAsia="Times New Roman" w:hAnsi="Century Schoolbook" w:cs="Times New Roman"/>
          <w:b/>
          <w:spacing w:val="-5"/>
          <w:kern w:val="20"/>
          <w:sz w:val="24"/>
          <w:szCs w:val="24"/>
          <w:lang w:val="x-none" w:eastAsia="x-none"/>
        </w:rPr>
        <w:t>252.225-7045  Balance of Payments Program--Construction Material Under Trade Agreements.</w:t>
      </w:r>
    </w:p>
    <w:p w14:paraId="1B147FF3"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val="x-none" w:eastAsia="x-none"/>
        </w:rPr>
      </w:pPr>
    </w:p>
    <w:p w14:paraId="7C7D5714"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eastAsia="x-none"/>
        </w:rPr>
      </w:pPr>
      <w:r w:rsidRPr="00F63CED">
        <w:rPr>
          <w:rFonts w:ascii="Century Schoolbook" w:eastAsia="Times New Roman" w:hAnsi="Century Schoolbook" w:cs="Times New Roman"/>
          <w:b/>
          <w:spacing w:val="-5"/>
          <w:kern w:val="20"/>
          <w:sz w:val="24"/>
          <w:szCs w:val="24"/>
          <w:lang w:eastAsia="x-none"/>
        </w:rPr>
        <w:tab/>
      </w:r>
      <w:r w:rsidRPr="00F63CED">
        <w:rPr>
          <w:rFonts w:ascii="Century Schoolbook" w:eastAsia="Times New Roman" w:hAnsi="Century Schoolbook" w:cs="Times New Roman"/>
          <w:i/>
          <w:spacing w:val="-5"/>
          <w:kern w:val="20"/>
          <w:sz w:val="24"/>
          <w:szCs w:val="24"/>
          <w:lang w:eastAsia="x-none"/>
        </w:rPr>
        <w:t>Basic</w:t>
      </w:r>
      <w:r w:rsidRPr="00F63CED">
        <w:rPr>
          <w:rFonts w:ascii="Century Schoolbook" w:eastAsia="Times New Roman" w:hAnsi="Century Schoolbook" w:cs="Times New Roman"/>
          <w:spacing w:val="-5"/>
          <w:kern w:val="20"/>
          <w:sz w:val="24"/>
          <w:szCs w:val="24"/>
          <w:lang w:eastAsia="x-none"/>
        </w:rPr>
        <w:t>.  As prescribed in 225.7503(b) and (b)(1), use the following clause:</w:t>
      </w:r>
    </w:p>
    <w:p w14:paraId="6F82973E"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eastAsia="x-none"/>
        </w:rPr>
      </w:pPr>
    </w:p>
    <w:p w14:paraId="7FF124D3"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jc w:val="center"/>
        <w:rPr>
          <w:rFonts w:ascii="Century Schoolbook" w:eastAsia="Times New Roman" w:hAnsi="Century Schoolbook" w:cs="Times New Roman"/>
          <w:spacing w:val="-5"/>
          <w:kern w:val="20"/>
          <w:sz w:val="24"/>
          <w:szCs w:val="24"/>
          <w:lang w:val="x-none" w:eastAsia="x-none"/>
        </w:rPr>
      </w:pPr>
      <w:r w:rsidRPr="00F63CED">
        <w:rPr>
          <w:rFonts w:ascii="Century Schoolbook" w:eastAsia="Times New Roman" w:hAnsi="Century Schoolbook" w:cs="Times New Roman"/>
          <w:spacing w:val="-5"/>
          <w:kern w:val="20"/>
          <w:sz w:val="24"/>
          <w:szCs w:val="24"/>
          <w:lang w:val="x-none" w:eastAsia="x-none"/>
        </w:rPr>
        <w:t>BALANCE OF PAYMENTS PROGRAM—CONSTRUCTION MATERIAL UNDER</w:t>
      </w:r>
    </w:p>
    <w:p w14:paraId="611EA3DE" w14:textId="1E9FB46B" w:rsidR="00F63CED" w:rsidRPr="00F63CED" w:rsidRDefault="00F63CED" w:rsidP="00F63CED">
      <w:pPr>
        <w:tabs>
          <w:tab w:val="left" w:pos="360"/>
          <w:tab w:val="left" w:pos="806"/>
          <w:tab w:val="left" w:pos="1210"/>
          <w:tab w:val="left" w:pos="1656"/>
          <w:tab w:val="left" w:pos="2131"/>
          <w:tab w:val="left" w:pos="2520"/>
        </w:tabs>
        <w:spacing w:after="0" w:line="240" w:lineRule="exact"/>
        <w:jc w:val="center"/>
        <w:rPr>
          <w:rFonts w:ascii="Century Schoolbook" w:eastAsia="Times New Roman" w:hAnsi="Century Schoolbook" w:cs="Times New Roman"/>
          <w:spacing w:val="-5"/>
          <w:kern w:val="20"/>
          <w:sz w:val="24"/>
          <w:szCs w:val="24"/>
          <w:lang w:val="x-none" w:eastAsia="x-none"/>
        </w:rPr>
      </w:pPr>
      <w:r w:rsidRPr="00F63CED">
        <w:rPr>
          <w:rFonts w:ascii="Century Schoolbook" w:eastAsia="Times New Roman" w:hAnsi="Century Schoolbook" w:cs="Times New Roman"/>
          <w:spacing w:val="-5"/>
          <w:kern w:val="20"/>
          <w:sz w:val="24"/>
          <w:szCs w:val="24"/>
          <w:lang w:val="x-none" w:eastAsia="x-none"/>
        </w:rPr>
        <w:t>TRADE AGREEMENTS</w:t>
      </w:r>
      <w:r w:rsidRPr="00F63CED">
        <w:rPr>
          <w:rFonts w:ascii="Century Schoolbook" w:eastAsia="Times New Roman" w:hAnsi="Century Schoolbook" w:cs="Times New Roman"/>
          <w:spacing w:val="-5"/>
          <w:kern w:val="20"/>
          <w:sz w:val="24"/>
          <w:szCs w:val="24"/>
          <w:lang w:eastAsia="x-none"/>
        </w:rPr>
        <w:t>—BASIC</w:t>
      </w:r>
      <w:r w:rsidRPr="00F63CED">
        <w:rPr>
          <w:rFonts w:ascii="Century Schoolbook" w:eastAsia="Times New Roman" w:hAnsi="Century Schoolbook" w:cs="Times New Roman"/>
          <w:spacing w:val="-5"/>
          <w:kern w:val="20"/>
          <w:sz w:val="24"/>
          <w:szCs w:val="24"/>
          <w:lang w:val="x-none" w:eastAsia="x-none"/>
        </w:rPr>
        <w:t xml:space="preserve"> </w:t>
      </w:r>
      <w:r w:rsidRPr="00F63CED">
        <w:rPr>
          <w:rFonts w:ascii="Century Schoolbook" w:eastAsia="Times New Roman" w:hAnsi="Century Schoolbook" w:cs="Times New Roman"/>
          <w:strike/>
          <w:spacing w:val="-5"/>
          <w:kern w:val="20"/>
          <w:sz w:val="24"/>
          <w:szCs w:val="24"/>
          <w:lang w:val="x-none" w:eastAsia="x-none"/>
        </w:rPr>
        <w:t>(</w:t>
      </w:r>
      <w:r w:rsidR="00EC2EBE">
        <w:rPr>
          <w:rFonts w:ascii="Century Schoolbook" w:eastAsia="Times New Roman" w:hAnsi="Century Schoolbook" w:cs="Times New Roman"/>
          <w:strike/>
          <w:spacing w:val="-5"/>
          <w:kern w:val="20"/>
          <w:sz w:val="24"/>
          <w:szCs w:val="24"/>
          <w:lang w:eastAsia="x-none"/>
        </w:rPr>
        <w:t>OCT</w:t>
      </w:r>
      <w:r w:rsidR="00EC2EBE" w:rsidRPr="00F63CED">
        <w:rPr>
          <w:rFonts w:ascii="Century Schoolbook" w:eastAsia="Times New Roman" w:hAnsi="Century Schoolbook" w:cs="Times New Roman"/>
          <w:strike/>
          <w:spacing w:val="-5"/>
          <w:kern w:val="20"/>
          <w:sz w:val="24"/>
          <w:szCs w:val="24"/>
          <w:lang w:eastAsia="x-none"/>
        </w:rPr>
        <w:t xml:space="preserve"> </w:t>
      </w:r>
      <w:r w:rsidRPr="00F63CED">
        <w:rPr>
          <w:rFonts w:ascii="Century Schoolbook" w:eastAsia="Times New Roman" w:hAnsi="Century Schoolbook" w:cs="Times New Roman"/>
          <w:strike/>
          <w:spacing w:val="-5"/>
          <w:kern w:val="20"/>
          <w:sz w:val="24"/>
          <w:szCs w:val="24"/>
          <w:lang w:eastAsia="x-none"/>
        </w:rPr>
        <w:t>2023</w:t>
      </w:r>
      <w:r w:rsidRPr="00F63CED">
        <w:rPr>
          <w:rFonts w:ascii="Century Schoolbook" w:eastAsia="Times New Roman" w:hAnsi="Century Schoolbook" w:cs="Times New Roman"/>
          <w:b/>
          <w:spacing w:val="-5"/>
          <w:kern w:val="20"/>
          <w:sz w:val="24"/>
          <w:szCs w:val="24"/>
          <w:lang w:eastAsia="x-none"/>
        </w:rPr>
        <w:t>[</w:t>
      </w:r>
      <w:r w:rsidR="0013088B">
        <w:rPr>
          <w:rFonts w:ascii="Century Schoolbook" w:eastAsia="Times New Roman" w:hAnsi="Century Schoolbook" w:cs="Times New Roman"/>
          <w:b/>
          <w:spacing w:val="-5"/>
          <w:kern w:val="20"/>
          <w:sz w:val="24"/>
          <w:szCs w:val="24"/>
          <w:lang w:eastAsia="x-none"/>
        </w:rPr>
        <w:t xml:space="preserve">FEB </w:t>
      </w:r>
      <w:r w:rsidR="001F0F14">
        <w:rPr>
          <w:rFonts w:ascii="Century Schoolbook" w:eastAsia="Times New Roman" w:hAnsi="Century Schoolbook" w:cs="Times New Roman"/>
          <w:b/>
          <w:spacing w:val="-5"/>
          <w:kern w:val="20"/>
          <w:sz w:val="24"/>
          <w:szCs w:val="24"/>
          <w:lang w:eastAsia="x-none"/>
        </w:rPr>
        <w:t>2024</w:t>
      </w:r>
      <w:r w:rsidRPr="00F63CED">
        <w:rPr>
          <w:rFonts w:ascii="Century Schoolbook" w:eastAsia="Times New Roman" w:hAnsi="Century Schoolbook" w:cs="Times New Roman"/>
          <w:b/>
          <w:spacing w:val="-5"/>
          <w:kern w:val="20"/>
          <w:sz w:val="24"/>
          <w:szCs w:val="24"/>
          <w:lang w:eastAsia="x-none"/>
        </w:rPr>
        <w:t>]</w:t>
      </w:r>
      <w:r w:rsidRPr="00F63CED">
        <w:rPr>
          <w:rFonts w:ascii="Century Schoolbook" w:eastAsia="Times New Roman" w:hAnsi="Century Schoolbook" w:cs="Times New Roman"/>
          <w:spacing w:val="-5"/>
          <w:kern w:val="20"/>
          <w:sz w:val="24"/>
          <w:szCs w:val="24"/>
          <w:lang w:val="x-none" w:eastAsia="x-none"/>
        </w:rPr>
        <w:t>)</w:t>
      </w:r>
    </w:p>
    <w:p w14:paraId="6F81672B"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val="x-none" w:eastAsia="x-none"/>
        </w:rPr>
      </w:pPr>
    </w:p>
    <w:p w14:paraId="525FCF8F"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val="x-none" w:eastAsia="x-none"/>
        </w:rPr>
      </w:pPr>
      <w:r w:rsidRPr="00F63CED">
        <w:rPr>
          <w:rFonts w:ascii="Century Schoolbook" w:eastAsia="Times New Roman" w:hAnsi="Century Schoolbook" w:cs="Times New Roman"/>
          <w:spacing w:val="-5"/>
          <w:kern w:val="20"/>
          <w:sz w:val="24"/>
          <w:szCs w:val="24"/>
          <w:lang w:val="x-none" w:eastAsia="x-none"/>
        </w:rPr>
        <w:tab/>
        <w:t>(a</w:t>
      </w:r>
      <w:r w:rsidRPr="00F63CED">
        <w:rPr>
          <w:rFonts w:ascii="Century Schoolbook" w:eastAsia="Times New Roman" w:hAnsi="Century Schoolbook" w:cs="Times New Roman"/>
          <w:i/>
          <w:spacing w:val="-5"/>
          <w:kern w:val="20"/>
          <w:sz w:val="24"/>
          <w:szCs w:val="24"/>
          <w:lang w:val="x-none" w:eastAsia="x-none"/>
        </w:rPr>
        <w:t>)  Definitions</w:t>
      </w:r>
      <w:r w:rsidRPr="00F63CED">
        <w:rPr>
          <w:rFonts w:ascii="Century Schoolbook" w:eastAsia="Times New Roman" w:hAnsi="Century Schoolbook" w:cs="Times New Roman"/>
          <w:spacing w:val="-5"/>
          <w:kern w:val="20"/>
          <w:sz w:val="24"/>
          <w:szCs w:val="24"/>
          <w:lang w:val="x-none" w:eastAsia="x-none"/>
        </w:rPr>
        <w:t>.  As used in this clause—</w:t>
      </w:r>
    </w:p>
    <w:p w14:paraId="40AA935D"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eastAsia="x-none"/>
        </w:rPr>
      </w:pPr>
    </w:p>
    <w:p w14:paraId="6AE43EA2"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eastAsia="x-none"/>
        </w:rPr>
      </w:pPr>
      <w:r w:rsidRPr="00F63CED">
        <w:rPr>
          <w:rFonts w:ascii="Century Schoolbook" w:eastAsia="Times New Roman" w:hAnsi="Century Schoolbook" w:cs="Times New Roman"/>
          <w:spacing w:val="-5"/>
          <w:kern w:val="20"/>
          <w:sz w:val="24"/>
          <w:szCs w:val="24"/>
          <w:lang w:eastAsia="x-none"/>
        </w:rPr>
        <w:tab/>
        <w:t>* * * * *</w:t>
      </w:r>
    </w:p>
    <w:p w14:paraId="5143C39D"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eastAsia="x-none"/>
        </w:rPr>
      </w:pPr>
    </w:p>
    <w:p w14:paraId="2FB43421"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eastAsia="x-none"/>
        </w:rPr>
      </w:pPr>
      <w:r w:rsidRPr="00F63CED">
        <w:rPr>
          <w:rFonts w:ascii="Century Schoolbook" w:eastAsia="Times New Roman" w:hAnsi="Century Schoolbook" w:cs="Times New Roman"/>
          <w:spacing w:val="-5"/>
          <w:kern w:val="20"/>
          <w:sz w:val="24"/>
          <w:szCs w:val="24"/>
          <w:lang w:eastAsia="x-none"/>
        </w:rPr>
        <w:tab/>
        <w:t>“Commercially available off-the-shelf (COTS) item”—</w:t>
      </w:r>
    </w:p>
    <w:p w14:paraId="2F40A484"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eastAsia="x-none"/>
        </w:rPr>
      </w:pPr>
    </w:p>
    <w:p w14:paraId="5DF41D37"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eastAsia="x-none"/>
        </w:rPr>
      </w:pPr>
      <w:r w:rsidRPr="00F63CED">
        <w:rPr>
          <w:rFonts w:ascii="Century Schoolbook" w:eastAsia="Times New Roman" w:hAnsi="Century Schoolbook" w:cs="Times New Roman"/>
          <w:spacing w:val="-5"/>
          <w:kern w:val="20"/>
          <w:sz w:val="24"/>
          <w:szCs w:val="24"/>
          <w:lang w:eastAsia="x-none"/>
        </w:rPr>
        <w:tab/>
      </w:r>
      <w:r w:rsidRPr="00F63CED">
        <w:rPr>
          <w:rFonts w:ascii="Century Schoolbook" w:eastAsia="Times New Roman" w:hAnsi="Century Schoolbook" w:cs="Times New Roman"/>
          <w:spacing w:val="-5"/>
          <w:kern w:val="20"/>
          <w:sz w:val="24"/>
          <w:szCs w:val="24"/>
          <w:lang w:eastAsia="x-none"/>
        </w:rPr>
        <w:tab/>
        <w:t>(1)  Means any item of supply (including construction material) that is—</w:t>
      </w:r>
    </w:p>
    <w:p w14:paraId="7911A8D5"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eastAsia="x-none"/>
        </w:rPr>
      </w:pPr>
    </w:p>
    <w:p w14:paraId="3586FC20"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eastAsia="x-none"/>
        </w:rPr>
      </w:pPr>
      <w:r w:rsidRPr="00F63CED">
        <w:rPr>
          <w:rFonts w:ascii="Century Schoolbook" w:eastAsia="Times New Roman" w:hAnsi="Century Schoolbook" w:cs="Times New Roman"/>
          <w:spacing w:val="-5"/>
          <w:kern w:val="20"/>
          <w:sz w:val="24"/>
          <w:szCs w:val="24"/>
          <w:lang w:eastAsia="x-none"/>
        </w:rPr>
        <w:tab/>
      </w:r>
      <w:r w:rsidRPr="00F63CED">
        <w:rPr>
          <w:rFonts w:ascii="Century Schoolbook" w:eastAsia="Times New Roman" w:hAnsi="Century Schoolbook" w:cs="Times New Roman"/>
          <w:spacing w:val="-5"/>
          <w:kern w:val="20"/>
          <w:sz w:val="24"/>
          <w:szCs w:val="24"/>
          <w:lang w:eastAsia="x-none"/>
        </w:rPr>
        <w:tab/>
      </w:r>
      <w:r w:rsidRPr="00F63CED">
        <w:rPr>
          <w:rFonts w:ascii="Century Schoolbook" w:eastAsia="Times New Roman" w:hAnsi="Century Schoolbook" w:cs="Times New Roman"/>
          <w:spacing w:val="-5"/>
          <w:kern w:val="20"/>
          <w:sz w:val="24"/>
          <w:szCs w:val="24"/>
          <w:lang w:eastAsia="x-none"/>
        </w:rPr>
        <w:tab/>
        <w:t>(</w:t>
      </w:r>
      <w:proofErr w:type="spellStart"/>
      <w:r w:rsidRPr="00F63CED">
        <w:rPr>
          <w:rFonts w:ascii="Century Schoolbook" w:eastAsia="Times New Roman" w:hAnsi="Century Schoolbook" w:cs="Times New Roman"/>
          <w:spacing w:val="-5"/>
          <w:kern w:val="20"/>
          <w:sz w:val="24"/>
          <w:szCs w:val="24"/>
          <w:lang w:eastAsia="x-none"/>
        </w:rPr>
        <w:t>i</w:t>
      </w:r>
      <w:proofErr w:type="spellEnd"/>
      <w:r w:rsidRPr="00F63CED">
        <w:rPr>
          <w:rFonts w:ascii="Century Schoolbook" w:eastAsia="Times New Roman" w:hAnsi="Century Schoolbook" w:cs="Times New Roman"/>
          <w:spacing w:val="-5"/>
          <w:kern w:val="20"/>
          <w:sz w:val="24"/>
          <w:szCs w:val="24"/>
          <w:lang w:eastAsia="x-none"/>
        </w:rPr>
        <w:t xml:space="preserve">)  A commercial product (as defined in paragraph (1) of the definition of “commercial product” in section 2.101 of the Federal Acquisition Regulation </w:t>
      </w:r>
      <w:r w:rsidRPr="00F63CED">
        <w:rPr>
          <w:rFonts w:ascii="Century Schoolbook" w:eastAsia="Times New Roman" w:hAnsi="Century Schoolbook" w:cs="Times New Roman"/>
          <w:b/>
          <w:bCs/>
          <w:spacing w:val="-5"/>
          <w:kern w:val="20"/>
          <w:sz w:val="24"/>
          <w:szCs w:val="24"/>
          <w:lang w:eastAsia="x-none"/>
        </w:rPr>
        <w:t>[(FAR)]</w:t>
      </w:r>
      <w:proofErr w:type="gramStart"/>
      <w:r w:rsidRPr="00F63CED">
        <w:rPr>
          <w:rFonts w:ascii="Century Schoolbook" w:eastAsia="Times New Roman" w:hAnsi="Century Schoolbook" w:cs="Times New Roman"/>
          <w:spacing w:val="-5"/>
          <w:kern w:val="20"/>
          <w:sz w:val="24"/>
          <w:szCs w:val="24"/>
          <w:lang w:eastAsia="x-none"/>
        </w:rPr>
        <w:t>);</w:t>
      </w:r>
      <w:proofErr w:type="gramEnd"/>
    </w:p>
    <w:p w14:paraId="16831E23"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eastAsia="x-none"/>
        </w:rPr>
      </w:pPr>
    </w:p>
    <w:p w14:paraId="3F27D545"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eastAsia="x-none"/>
        </w:rPr>
      </w:pPr>
      <w:r w:rsidRPr="00F63CED">
        <w:rPr>
          <w:rFonts w:ascii="Century Schoolbook" w:eastAsia="Times New Roman" w:hAnsi="Century Schoolbook" w:cs="Times New Roman"/>
          <w:spacing w:val="-5"/>
          <w:kern w:val="20"/>
          <w:sz w:val="24"/>
          <w:szCs w:val="24"/>
          <w:lang w:eastAsia="x-none"/>
        </w:rPr>
        <w:t>* * * * *</w:t>
      </w:r>
    </w:p>
    <w:p w14:paraId="762D8683"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eastAsia="x-none"/>
        </w:rPr>
      </w:pPr>
    </w:p>
    <w:p w14:paraId="4B8E569C"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lang w:val="x-none" w:eastAsia="x-none"/>
        </w:rPr>
      </w:pPr>
      <w:r w:rsidRPr="00F63CED">
        <w:rPr>
          <w:rFonts w:ascii="Century Schoolbook" w:eastAsia="Times New Roman" w:hAnsi="Century Schoolbook" w:cs="Courier New"/>
          <w:b/>
          <w:sz w:val="24"/>
          <w:szCs w:val="24"/>
        </w:rPr>
        <w:t>[</w:t>
      </w:r>
      <w:bookmarkStart w:id="128" w:name="_Hlk156556915"/>
      <w:r w:rsidRPr="00F63CED">
        <w:rPr>
          <w:rFonts w:ascii="Century Schoolbook" w:eastAsia="Times New Roman" w:hAnsi="Century Schoolbook" w:cs="Courier New"/>
          <w:b/>
          <w:sz w:val="24"/>
          <w:szCs w:val="24"/>
        </w:rPr>
        <w:tab/>
        <w:t>“</w:t>
      </w:r>
      <w:r w:rsidRPr="00F63CED">
        <w:rPr>
          <w:rFonts w:ascii="Century Schoolbook" w:eastAsia="Times New Roman" w:hAnsi="Century Schoolbook" w:cs="Courier New"/>
          <w:b/>
          <w:iCs/>
          <w:sz w:val="24"/>
          <w:szCs w:val="24"/>
        </w:rPr>
        <w:t xml:space="preserve">Critical component” </w:t>
      </w:r>
      <w:r w:rsidRPr="00F63CED">
        <w:rPr>
          <w:rFonts w:ascii="Century Schoolbook" w:eastAsia="Times New Roman" w:hAnsi="Century Schoolbook" w:cs="Courier New"/>
          <w:b/>
          <w:sz w:val="24"/>
          <w:szCs w:val="24"/>
        </w:rPr>
        <w:t>means a component that is mined, produced, or manufactured in the United States and deemed critical to the U.S. supply chain.  The list of critical components is at FAR 25.105.</w:t>
      </w:r>
    </w:p>
    <w:p w14:paraId="2E9D84CD"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val="x-none" w:eastAsia="x-none"/>
        </w:rPr>
      </w:pPr>
    </w:p>
    <w:p w14:paraId="6BFC760D"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lang w:eastAsia="x-none"/>
        </w:rPr>
      </w:pPr>
      <w:r w:rsidRPr="00F63CED">
        <w:rPr>
          <w:rFonts w:ascii="Century Schoolbook" w:eastAsia="Times New Roman" w:hAnsi="Century Schoolbook" w:cs="Times New Roman"/>
          <w:spacing w:val="-5"/>
          <w:kern w:val="20"/>
          <w:sz w:val="24"/>
          <w:szCs w:val="24"/>
          <w:lang w:val="x-none" w:eastAsia="x-none"/>
        </w:rPr>
        <w:tab/>
      </w:r>
      <w:r w:rsidRPr="00F63CED">
        <w:rPr>
          <w:rFonts w:ascii="Century Schoolbook" w:eastAsia="Times New Roman" w:hAnsi="Century Schoolbook" w:cs="Times New Roman"/>
          <w:b/>
          <w:spacing w:val="-5"/>
          <w:kern w:val="20"/>
          <w:sz w:val="24"/>
          <w:szCs w:val="24"/>
          <w:lang w:eastAsia="x-none"/>
        </w:rPr>
        <w:t xml:space="preserve">“Critical item” means domestic construction material or a domestic </w:t>
      </w:r>
      <w:proofErr w:type="gramStart"/>
      <w:r w:rsidRPr="00F63CED">
        <w:rPr>
          <w:rFonts w:ascii="Century Schoolbook" w:eastAsia="Times New Roman" w:hAnsi="Century Schoolbook" w:cs="Times New Roman"/>
          <w:b/>
          <w:spacing w:val="-5"/>
          <w:kern w:val="20"/>
          <w:sz w:val="24"/>
          <w:szCs w:val="24"/>
          <w:lang w:eastAsia="x-none"/>
        </w:rPr>
        <w:t>end product</w:t>
      </w:r>
      <w:proofErr w:type="gramEnd"/>
      <w:r w:rsidRPr="00F63CED">
        <w:rPr>
          <w:rFonts w:ascii="Century Schoolbook" w:eastAsia="Times New Roman" w:hAnsi="Century Schoolbook" w:cs="Times New Roman"/>
          <w:b/>
          <w:spacing w:val="-5"/>
          <w:kern w:val="20"/>
          <w:sz w:val="24"/>
          <w:szCs w:val="24"/>
          <w:lang w:eastAsia="x-none"/>
        </w:rPr>
        <w:t xml:space="preserve"> that is deemed critical to the U.S. supply chain.  The list of critical items is at FAR 25.105.]</w:t>
      </w:r>
      <w:bookmarkEnd w:id="128"/>
    </w:p>
    <w:p w14:paraId="4F49B8CC"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eastAsia="x-none"/>
        </w:rPr>
      </w:pPr>
    </w:p>
    <w:p w14:paraId="5A434F7C"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eastAsia="x-none"/>
        </w:rPr>
      </w:pPr>
      <w:r w:rsidRPr="00F63CED">
        <w:rPr>
          <w:rFonts w:ascii="Century Schoolbook" w:eastAsia="Times New Roman" w:hAnsi="Century Schoolbook" w:cs="Times New Roman"/>
          <w:spacing w:val="-5"/>
          <w:kern w:val="20"/>
          <w:sz w:val="24"/>
          <w:szCs w:val="24"/>
          <w:lang w:eastAsia="x-none"/>
        </w:rPr>
        <w:t>* * * * *</w:t>
      </w:r>
    </w:p>
    <w:p w14:paraId="634D3F08"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eastAsia="x-none"/>
        </w:rPr>
      </w:pPr>
    </w:p>
    <w:p w14:paraId="257800D5"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val="x-none" w:eastAsia="x-none"/>
        </w:rPr>
      </w:pPr>
      <w:r w:rsidRPr="00F63CED">
        <w:rPr>
          <w:rFonts w:ascii="Century Schoolbook" w:eastAsia="Times New Roman" w:hAnsi="Century Schoolbook" w:cs="Times New Roman"/>
          <w:spacing w:val="-5"/>
          <w:kern w:val="20"/>
          <w:sz w:val="24"/>
          <w:szCs w:val="24"/>
          <w:lang w:eastAsia="x-none"/>
        </w:rPr>
        <w:tab/>
      </w:r>
      <w:r w:rsidRPr="00F63CED">
        <w:rPr>
          <w:rFonts w:ascii="Century Schoolbook" w:eastAsia="Times New Roman" w:hAnsi="Century Schoolbook" w:cs="Times New Roman"/>
          <w:spacing w:val="-5"/>
          <w:kern w:val="20"/>
          <w:sz w:val="24"/>
          <w:szCs w:val="24"/>
          <w:lang w:val="x-none" w:eastAsia="x-none"/>
        </w:rPr>
        <w:t>“Domestic construction material” means—</w:t>
      </w:r>
    </w:p>
    <w:p w14:paraId="07C4A693"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val="x-none" w:eastAsia="x-none"/>
        </w:rPr>
      </w:pPr>
    </w:p>
    <w:p w14:paraId="1E371BEA"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val="x-none" w:eastAsia="x-none"/>
        </w:rPr>
      </w:pPr>
      <w:r w:rsidRPr="00F63CED">
        <w:rPr>
          <w:rFonts w:ascii="Century Schoolbook" w:eastAsia="Times New Roman" w:hAnsi="Century Schoolbook" w:cs="Times New Roman"/>
          <w:spacing w:val="-5"/>
          <w:kern w:val="20"/>
          <w:sz w:val="24"/>
          <w:szCs w:val="24"/>
          <w:lang w:eastAsia="x-none"/>
        </w:rPr>
        <w:lastRenderedPageBreak/>
        <w:tab/>
      </w:r>
      <w:r w:rsidRPr="00F63CED">
        <w:rPr>
          <w:rFonts w:ascii="Century Schoolbook" w:eastAsia="Times New Roman" w:hAnsi="Century Schoolbook" w:cs="Times New Roman"/>
          <w:spacing w:val="-5"/>
          <w:kern w:val="20"/>
          <w:sz w:val="24"/>
          <w:szCs w:val="24"/>
          <w:lang w:eastAsia="x-none"/>
        </w:rPr>
        <w:tab/>
        <w:t>(1)  For construction material that does not consist wholly or predominantly of iron or steel or a combination of both—</w:t>
      </w:r>
    </w:p>
    <w:p w14:paraId="43369090"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val="x-none" w:eastAsia="x-none"/>
        </w:rPr>
      </w:pPr>
    </w:p>
    <w:p w14:paraId="1F54B2C4"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val="x-none" w:eastAsia="x-none"/>
        </w:rPr>
      </w:pPr>
      <w:r w:rsidRPr="00F63CED">
        <w:rPr>
          <w:rFonts w:ascii="Century Schoolbook" w:eastAsia="Times New Roman" w:hAnsi="Century Schoolbook" w:cs="Times New Roman"/>
          <w:spacing w:val="-5"/>
          <w:kern w:val="20"/>
          <w:sz w:val="24"/>
          <w:szCs w:val="24"/>
          <w:lang w:val="x-none" w:eastAsia="x-none"/>
        </w:rPr>
        <w:tab/>
      </w:r>
      <w:r w:rsidRPr="00F63CED">
        <w:rPr>
          <w:rFonts w:ascii="Century Schoolbook" w:eastAsia="Times New Roman" w:hAnsi="Century Schoolbook" w:cs="Times New Roman"/>
          <w:spacing w:val="-5"/>
          <w:kern w:val="20"/>
          <w:sz w:val="24"/>
          <w:szCs w:val="24"/>
          <w:lang w:val="x-none" w:eastAsia="x-none"/>
        </w:rPr>
        <w:tab/>
      </w:r>
      <w:r w:rsidRPr="00F63CED">
        <w:rPr>
          <w:rFonts w:ascii="Century Schoolbook" w:eastAsia="Times New Roman" w:hAnsi="Century Schoolbook" w:cs="Times New Roman"/>
          <w:spacing w:val="-5"/>
          <w:kern w:val="20"/>
          <w:sz w:val="24"/>
          <w:szCs w:val="24"/>
          <w:lang w:val="x-none" w:eastAsia="x-none"/>
        </w:rPr>
        <w:tab/>
        <w:t>(</w:t>
      </w:r>
      <w:proofErr w:type="spellStart"/>
      <w:r w:rsidRPr="00F63CED">
        <w:rPr>
          <w:rFonts w:ascii="Century Schoolbook" w:eastAsia="Times New Roman" w:hAnsi="Century Schoolbook" w:cs="Times New Roman"/>
          <w:spacing w:val="-5"/>
          <w:kern w:val="20"/>
          <w:sz w:val="24"/>
          <w:szCs w:val="24"/>
          <w:lang w:eastAsia="x-none"/>
        </w:rPr>
        <w:t>i</w:t>
      </w:r>
      <w:proofErr w:type="spellEnd"/>
      <w:r w:rsidRPr="00F63CED">
        <w:rPr>
          <w:rFonts w:ascii="Century Schoolbook" w:eastAsia="Times New Roman" w:hAnsi="Century Schoolbook" w:cs="Times New Roman"/>
          <w:spacing w:val="-5"/>
          <w:kern w:val="20"/>
          <w:sz w:val="24"/>
          <w:szCs w:val="24"/>
          <w:lang w:val="x-none" w:eastAsia="x-none"/>
        </w:rPr>
        <w:t>)  An unmanufactured construction material mined or produced in the United States; or</w:t>
      </w:r>
    </w:p>
    <w:p w14:paraId="0F5AC380"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val="x-none" w:eastAsia="x-none"/>
        </w:rPr>
      </w:pPr>
    </w:p>
    <w:p w14:paraId="280AC51E"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val="x-none" w:eastAsia="x-none"/>
        </w:rPr>
      </w:pPr>
      <w:r w:rsidRPr="00F63CED">
        <w:rPr>
          <w:rFonts w:ascii="Century Schoolbook" w:eastAsia="Times New Roman" w:hAnsi="Century Schoolbook" w:cs="Times New Roman"/>
          <w:spacing w:val="-5"/>
          <w:kern w:val="20"/>
          <w:sz w:val="24"/>
          <w:szCs w:val="24"/>
          <w:lang w:val="x-none" w:eastAsia="x-none"/>
        </w:rPr>
        <w:tab/>
      </w:r>
      <w:r w:rsidRPr="00F63CED">
        <w:rPr>
          <w:rFonts w:ascii="Century Schoolbook" w:eastAsia="Times New Roman" w:hAnsi="Century Schoolbook" w:cs="Times New Roman"/>
          <w:spacing w:val="-5"/>
          <w:kern w:val="20"/>
          <w:sz w:val="24"/>
          <w:szCs w:val="24"/>
          <w:lang w:val="x-none" w:eastAsia="x-none"/>
        </w:rPr>
        <w:tab/>
      </w:r>
      <w:r w:rsidRPr="00F63CED">
        <w:rPr>
          <w:rFonts w:ascii="Century Schoolbook" w:eastAsia="Times New Roman" w:hAnsi="Century Schoolbook" w:cs="Times New Roman"/>
          <w:spacing w:val="-5"/>
          <w:kern w:val="20"/>
          <w:sz w:val="24"/>
          <w:szCs w:val="24"/>
          <w:lang w:val="x-none" w:eastAsia="x-none"/>
        </w:rPr>
        <w:tab/>
        <w:t>(</w:t>
      </w:r>
      <w:r w:rsidRPr="00F63CED">
        <w:rPr>
          <w:rFonts w:ascii="Century Schoolbook" w:eastAsia="Times New Roman" w:hAnsi="Century Schoolbook" w:cs="Times New Roman"/>
          <w:spacing w:val="-5"/>
          <w:kern w:val="20"/>
          <w:sz w:val="24"/>
          <w:szCs w:val="24"/>
          <w:lang w:eastAsia="x-none"/>
        </w:rPr>
        <w:t>ii</w:t>
      </w:r>
      <w:r w:rsidRPr="00F63CED">
        <w:rPr>
          <w:rFonts w:ascii="Century Schoolbook" w:eastAsia="Times New Roman" w:hAnsi="Century Schoolbook" w:cs="Times New Roman"/>
          <w:spacing w:val="-5"/>
          <w:kern w:val="20"/>
          <w:sz w:val="24"/>
          <w:szCs w:val="24"/>
          <w:lang w:val="x-none" w:eastAsia="x-none"/>
        </w:rPr>
        <w:t>)  A construction material manufactured in the United States, if—</w:t>
      </w:r>
    </w:p>
    <w:p w14:paraId="4038CB8B"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val="x-none" w:eastAsia="x-none"/>
        </w:rPr>
      </w:pPr>
    </w:p>
    <w:p w14:paraId="5DE55D73" w14:textId="66519A51"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val="x-none" w:eastAsia="x-none"/>
        </w:rPr>
      </w:pPr>
      <w:r w:rsidRPr="00F63CED">
        <w:rPr>
          <w:rFonts w:ascii="Century Schoolbook" w:eastAsia="Times New Roman" w:hAnsi="Century Schoolbook" w:cs="Times New Roman"/>
          <w:spacing w:val="-5"/>
          <w:kern w:val="20"/>
          <w:sz w:val="24"/>
          <w:szCs w:val="24"/>
          <w:lang w:val="x-none" w:eastAsia="x-none"/>
        </w:rPr>
        <w:tab/>
      </w:r>
      <w:r w:rsidRPr="00F63CED">
        <w:rPr>
          <w:rFonts w:ascii="Century Schoolbook" w:eastAsia="Times New Roman" w:hAnsi="Century Schoolbook" w:cs="Times New Roman"/>
          <w:spacing w:val="-5"/>
          <w:kern w:val="20"/>
          <w:sz w:val="24"/>
          <w:szCs w:val="24"/>
          <w:lang w:val="x-none" w:eastAsia="x-none"/>
        </w:rPr>
        <w:tab/>
      </w:r>
      <w:r w:rsidRPr="00F63CED">
        <w:rPr>
          <w:rFonts w:ascii="Century Schoolbook" w:eastAsia="Times New Roman" w:hAnsi="Century Schoolbook" w:cs="Times New Roman"/>
          <w:spacing w:val="-5"/>
          <w:kern w:val="20"/>
          <w:sz w:val="24"/>
          <w:szCs w:val="24"/>
          <w:lang w:val="x-none" w:eastAsia="x-none"/>
        </w:rPr>
        <w:tab/>
      </w:r>
      <w:r w:rsidRPr="00F63CED">
        <w:rPr>
          <w:rFonts w:ascii="Century Schoolbook" w:eastAsia="Times New Roman" w:hAnsi="Century Schoolbook" w:cs="Times New Roman"/>
          <w:spacing w:val="-5"/>
          <w:kern w:val="20"/>
          <w:sz w:val="24"/>
          <w:szCs w:val="24"/>
          <w:lang w:val="x-none" w:eastAsia="x-none"/>
        </w:rPr>
        <w:tab/>
        <w:t>(</w:t>
      </w:r>
      <w:r w:rsidRPr="00F63CED">
        <w:rPr>
          <w:rFonts w:ascii="Century Schoolbook" w:eastAsia="Times New Roman" w:hAnsi="Century Schoolbook" w:cs="Times New Roman"/>
          <w:spacing w:val="-5"/>
          <w:kern w:val="20"/>
          <w:sz w:val="24"/>
          <w:szCs w:val="24"/>
          <w:lang w:eastAsia="x-none"/>
        </w:rPr>
        <w:t>A</w:t>
      </w:r>
      <w:r w:rsidRPr="00F63CED">
        <w:rPr>
          <w:rFonts w:ascii="Century Schoolbook" w:eastAsia="Times New Roman" w:hAnsi="Century Schoolbook" w:cs="Times New Roman"/>
          <w:spacing w:val="-5"/>
          <w:kern w:val="20"/>
          <w:sz w:val="24"/>
          <w:szCs w:val="24"/>
          <w:lang w:val="x-none" w:eastAsia="x-none"/>
        </w:rPr>
        <w:t xml:space="preserve">)  The cost of its components mined, produced, or manufactured in the United States exceeds </w:t>
      </w:r>
      <w:r w:rsidRPr="00F63CED">
        <w:rPr>
          <w:rFonts w:ascii="Century Schoolbook" w:eastAsia="Times New Roman" w:hAnsi="Century Schoolbook" w:cs="Times New Roman"/>
          <w:strike/>
          <w:spacing w:val="-5"/>
          <w:kern w:val="20"/>
          <w:sz w:val="24"/>
          <w:szCs w:val="24"/>
          <w:lang w:val="x-none" w:eastAsia="x-none"/>
        </w:rPr>
        <w:t>5</w:t>
      </w:r>
      <w:r w:rsidRPr="00F63CED">
        <w:rPr>
          <w:rFonts w:ascii="Century Schoolbook" w:eastAsia="Times New Roman" w:hAnsi="Century Schoolbook" w:cs="Times New Roman"/>
          <w:strike/>
          <w:spacing w:val="-5"/>
          <w:kern w:val="20"/>
          <w:sz w:val="24"/>
          <w:szCs w:val="24"/>
          <w:lang w:eastAsia="x-none"/>
        </w:rPr>
        <w:t>5</w:t>
      </w:r>
      <w:r w:rsidRPr="00F63CED">
        <w:rPr>
          <w:rFonts w:ascii="Century Schoolbook" w:eastAsia="Times New Roman" w:hAnsi="Century Schoolbook" w:cs="Times New Roman"/>
          <w:b/>
          <w:spacing w:val="-5"/>
          <w:kern w:val="20"/>
          <w:sz w:val="24"/>
          <w:szCs w:val="24"/>
          <w:lang w:eastAsia="x-none"/>
        </w:rPr>
        <w:t>[60]</w:t>
      </w:r>
      <w:r w:rsidRPr="00F63CED">
        <w:rPr>
          <w:rFonts w:ascii="Century Schoolbook" w:eastAsia="Times New Roman" w:hAnsi="Century Schoolbook" w:cs="Times New Roman"/>
          <w:spacing w:val="-5"/>
          <w:kern w:val="20"/>
          <w:sz w:val="24"/>
          <w:szCs w:val="24"/>
          <w:lang w:eastAsia="x-none"/>
        </w:rPr>
        <w:t xml:space="preserve"> </w:t>
      </w:r>
      <w:r w:rsidRPr="00F63CED">
        <w:rPr>
          <w:rFonts w:ascii="Century Schoolbook" w:eastAsia="Times New Roman" w:hAnsi="Century Schoolbook" w:cs="Times New Roman"/>
          <w:spacing w:val="-5"/>
          <w:kern w:val="20"/>
          <w:sz w:val="24"/>
          <w:szCs w:val="24"/>
          <w:lang w:val="x-none" w:eastAsia="x-none"/>
        </w:rPr>
        <w:t>percent of the cost of all its components</w:t>
      </w:r>
      <w:bookmarkStart w:id="129" w:name="_Hlk156556970"/>
      <w:r w:rsidRPr="00F63CED">
        <w:rPr>
          <w:rFonts w:ascii="Century Schoolbook" w:eastAsia="Times New Roman" w:hAnsi="Century Schoolbook" w:cs="Times New Roman"/>
          <w:b/>
          <w:sz w:val="24"/>
          <w:szCs w:val="24"/>
        </w:rPr>
        <w:t>[, except that the percentage will be 65 percent for items delivered in calendar years 2024 through 2028 and 75 percent for items delivered starting in calendar year 2029, unless an alternate percentage is established for a contract in accordance with FAR 25.201(c)]</w:t>
      </w:r>
      <w:r w:rsidRPr="00F63CED">
        <w:rPr>
          <w:rFonts w:ascii="Century Schoolbook" w:eastAsia="Times New Roman" w:hAnsi="Century Schoolbook" w:cs="Times New Roman"/>
          <w:spacing w:val="-5"/>
          <w:kern w:val="20"/>
          <w:sz w:val="24"/>
          <w:szCs w:val="24"/>
          <w:lang w:val="x-none" w:eastAsia="x-none"/>
        </w:rPr>
        <w:t xml:space="preserve">. </w:t>
      </w:r>
      <w:bookmarkEnd w:id="129"/>
      <w:r w:rsidRPr="00F63CED">
        <w:rPr>
          <w:rFonts w:ascii="Century Schoolbook" w:eastAsia="Times New Roman" w:hAnsi="Century Schoolbook" w:cs="Times New Roman"/>
          <w:spacing w:val="-5"/>
          <w:kern w:val="20"/>
          <w:sz w:val="24"/>
          <w:szCs w:val="24"/>
          <w:lang w:val="x-none" w:eastAsia="x-none"/>
        </w:rPr>
        <w:t xml:space="preserve"> Components of foreign origin of the same class or kind for which nonavailability determinations have been made are treated as domestic</w:t>
      </w:r>
      <w:r w:rsidRPr="00F63CED">
        <w:rPr>
          <w:rFonts w:ascii="Century Schoolbook" w:eastAsia="Times New Roman" w:hAnsi="Century Schoolbook" w:cs="Times New Roman"/>
          <w:spacing w:val="-5"/>
          <w:kern w:val="20"/>
          <w:sz w:val="24"/>
          <w:szCs w:val="24"/>
          <w:lang w:eastAsia="x-none"/>
        </w:rPr>
        <w:t>.</w:t>
      </w:r>
      <w:r w:rsidRPr="00F63CED">
        <w:rPr>
          <w:rFonts w:ascii="Century Schoolbook" w:eastAsia="Times New Roman" w:hAnsi="Century Schoolbook" w:cs="Times New Roman"/>
          <w:spacing w:val="-5"/>
          <w:kern w:val="20"/>
          <w:sz w:val="24"/>
          <w:szCs w:val="24"/>
        </w:rPr>
        <w:t xml:space="preserve">  </w:t>
      </w:r>
      <w:r w:rsidRPr="00F63CED">
        <w:rPr>
          <w:rFonts w:ascii="Century Schoolbook" w:eastAsia="Times New Roman" w:hAnsi="Century Schoolbook" w:cs="Times New Roman"/>
          <w:spacing w:val="-5"/>
          <w:kern w:val="20"/>
          <w:sz w:val="24"/>
          <w:szCs w:val="24"/>
          <w:lang w:val="x-none" w:eastAsia="x-none"/>
        </w:rPr>
        <w:t>Components of unknown origin are treated as foreign; or</w:t>
      </w:r>
    </w:p>
    <w:p w14:paraId="433EE955"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val="x-none" w:eastAsia="x-none"/>
        </w:rPr>
      </w:pPr>
    </w:p>
    <w:p w14:paraId="5F8A3293"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eastAsia="x-none"/>
        </w:rPr>
      </w:pPr>
      <w:r w:rsidRPr="00F63CED">
        <w:rPr>
          <w:rFonts w:ascii="Century Schoolbook" w:eastAsia="Times New Roman" w:hAnsi="Century Schoolbook" w:cs="Times New Roman"/>
          <w:spacing w:val="-5"/>
          <w:kern w:val="20"/>
          <w:sz w:val="24"/>
          <w:szCs w:val="24"/>
          <w:lang w:val="x-none" w:eastAsia="x-none"/>
        </w:rPr>
        <w:tab/>
      </w:r>
      <w:r w:rsidRPr="00F63CED">
        <w:rPr>
          <w:rFonts w:ascii="Century Schoolbook" w:eastAsia="Times New Roman" w:hAnsi="Century Schoolbook" w:cs="Times New Roman"/>
          <w:spacing w:val="-5"/>
          <w:kern w:val="20"/>
          <w:sz w:val="24"/>
          <w:szCs w:val="24"/>
          <w:lang w:val="x-none" w:eastAsia="x-none"/>
        </w:rPr>
        <w:tab/>
      </w:r>
      <w:r w:rsidRPr="00F63CED">
        <w:rPr>
          <w:rFonts w:ascii="Century Schoolbook" w:eastAsia="Times New Roman" w:hAnsi="Century Schoolbook" w:cs="Times New Roman"/>
          <w:spacing w:val="-5"/>
          <w:kern w:val="20"/>
          <w:sz w:val="24"/>
          <w:szCs w:val="24"/>
          <w:lang w:val="x-none" w:eastAsia="x-none"/>
        </w:rPr>
        <w:tab/>
      </w:r>
      <w:r w:rsidRPr="00F63CED">
        <w:rPr>
          <w:rFonts w:ascii="Century Schoolbook" w:eastAsia="Times New Roman" w:hAnsi="Century Schoolbook" w:cs="Times New Roman"/>
          <w:spacing w:val="-5"/>
          <w:kern w:val="20"/>
          <w:sz w:val="24"/>
          <w:szCs w:val="24"/>
          <w:lang w:val="x-none" w:eastAsia="x-none"/>
        </w:rPr>
        <w:tab/>
        <w:t>(</w:t>
      </w:r>
      <w:r w:rsidRPr="00F63CED">
        <w:rPr>
          <w:rFonts w:ascii="Century Schoolbook" w:eastAsia="Times New Roman" w:hAnsi="Century Schoolbook" w:cs="Times New Roman"/>
          <w:spacing w:val="-5"/>
          <w:kern w:val="20"/>
          <w:sz w:val="24"/>
          <w:szCs w:val="24"/>
          <w:lang w:eastAsia="x-none"/>
        </w:rPr>
        <w:t>B</w:t>
      </w:r>
      <w:r w:rsidRPr="00F63CED">
        <w:rPr>
          <w:rFonts w:ascii="Century Schoolbook" w:eastAsia="Times New Roman" w:hAnsi="Century Schoolbook" w:cs="Times New Roman"/>
          <w:spacing w:val="-5"/>
          <w:kern w:val="20"/>
          <w:sz w:val="24"/>
          <w:szCs w:val="24"/>
          <w:lang w:val="x-none" w:eastAsia="x-none"/>
        </w:rPr>
        <w:t>)  The construction material is a COTS item</w:t>
      </w:r>
      <w:r w:rsidRPr="00F63CED">
        <w:rPr>
          <w:rFonts w:ascii="Century Schoolbook" w:eastAsia="Times New Roman" w:hAnsi="Century Schoolbook" w:cs="Times New Roman"/>
          <w:spacing w:val="-5"/>
          <w:kern w:val="20"/>
          <w:sz w:val="24"/>
          <w:szCs w:val="24"/>
          <w:lang w:eastAsia="x-none"/>
        </w:rPr>
        <w:t>; or</w:t>
      </w:r>
    </w:p>
    <w:p w14:paraId="53C3234B"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eastAsia="x-none"/>
        </w:rPr>
      </w:pPr>
    </w:p>
    <w:p w14:paraId="002DD1B0"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eastAsia="x-none"/>
        </w:rPr>
      </w:pPr>
      <w:r w:rsidRPr="00F63CED">
        <w:rPr>
          <w:rFonts w:ascii="Century Schoolbook" w:eastAsia="Times New Roman" w:hAnsi="Century Schoolbook" w:cs="Times New Roman"/>
          <w:spacing w:val="-5"/>
          <w:kern w:val="20"/>
          <w:sz w:val="24"/>
          <w:szCs w:val="24"/>
          <w:lang w:eastAsia="x-none"/>
        </w:rPr>
        <w:tab/>
      </w:r>
      <w:r w:rsidRPr="00F63CED">
        <w:rPr>
          <w:rFonts w:ascii="Century Schoolbook" w:eastAsia="Times New Roman" w:hAnsi="Century Schoolbook" w:cs="Times New Roman"/>
          <w:spacing w:val="-5"/>
          <w:kern w:val="20"/>
          <w:sz w:val="24"/>
          <w:szCs w:val="24"/>
          <w:lang w:eastAsia="x-none"/>
        </w:rPr>
        <w:tab/>
        <w:t>(2)  For construction material that consists wholly or predominantly of iron or steel or a combination of both, a construction material manufactured in the United States if the cost of iron and steel not produced in the United States (excluding fasteners) as estimated in good faith by the contractor, constitutes less than 5 percent of the cost of all the components used in such construction material (produced in the United States means that all manufacturing processes of the iron or steel must take place in the United States, except metallurgical processes involving refinement of steel additives).</w:t>
      </w:r>
      <w:r w:rsidRPr="00F63CED">
        <w:rPr>
          <w:rFonts w:ascii="Century Schoolbook" w:eastAsia="Times New Roman" w:hAnsi="Century Schoolbook" w:cs="Times New Roman"/>
          <w:color w:val="000000"/>
          <w:sz w:val="24"/>
          <w:szCs w:val="24"/>
          <w:lang w:val="en"/>
        </w:rPr>
        <w:t xml:space="preserve">  The cost of iron and steel not produced in the United States includes but is not limited to the cost of iron or steel mill products (such as bar, billet, slab, wire, plate, or sheet), castings, or forgings, not produced in the United States, utilized in the manufacture of the construction material and a good faith estimate of the cost of all iron or steel components not produced in the United States, excluding COTS fasteners.  Iron or steel components of unknown origin are treated as foreign.  If the construction material contains multiple components, the cost of all the materials used in such construction material is calculated in accordance with the definition of “cost of components” in this clause.</w:t>
      </w:r>
    </w:p>
    <w:p w14:paraId="78D1ED74"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lang w:eastAsia="x-none"/>
        </w:rPr>
      </w:pPr>
    </w:p>
    <w:p w14:paraId="288F74E7"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eastAsia="x-none"/>
        </w:rPr>
      </w:pPr>
      <w:r w:rsidRPr="00F63CED">
        <w:rPr>
          <w:rFonts w:ascii="Century Schoolbook" w:eastAsia="Times New Roman" w:hAnsi="Century Schoolbook" w:cs="Times New Roman"/>
          <w:spacing w:val="-5"/>
          <w:kern w:val="20"/>
          <w:sz w:val="24"/>
          <w:szCs w:val="24"/>
          <w:lang w:eastAsia="x-none"/>
        </w:rPr>
        <w:t>* * * * *</w:t>
      </w:r>
    </w:p>
    <w:p w14:paraId="22848A3A"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jc w:val="center"/>
        <w:rPr>
          <w:rFonts w:ascii="Century Schoolbook" w:eastAsia="Times New Roman" w:hAnsi="Century Schoolbook" w:cs="Times New Roman"/>
          <w:spacing w:val="-5"/>
          <w:kern w:val="20"/>
          <w:sz w:val="24"/>
          <w:szCs w:val="24"/>
          <w:lang w:val="x-none" w:eastAsia="x-none"/>
        </w:rPr>
      </w:pPr>
      <w:r w:rsidRPr="00F63CED">
        <w:rPr>
          <w:rFonts w:ascii="Century Schoolbook" w:eastAsia="Times New Roman" w:hAnsi="Century Schoolbook" w:cs="Times New Roman"/>
          <w:spacing w:val="-5"/>
          <w:kern w:val="20"/>
          <w:sz w:val="24"/>
          <w:szCs w:val="24"/>
          <w:lang w:val="x-none" w:eastAsia="x-none"/>
        </w:rPr>
        <w:t>(End of clause)</w:t>
      </w:r>
    </w:p>
    <w:p w14:paraId="51B79169"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eastAsia="x-none"/>
        </w:rPr>
      </w:pPr>
    </w:p>
    <w:p w14:paraId="0A5247C8" w14:textId="7FAEDFD9"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eastAsia="x-none"/>
        </w:rPr>
      </w:pPr>
      <w:r w:rsidRPr="00F63CED">
        <w:rPr>
          <w:rFonts w:ascii="Century Schoolbook" w:eastAsia="Times New Roman" w:hAnsi="Century Schoolbook" w:cs="Times New Roman"/>
          <w:spacing w:val="-5"/>
          <w:kern w:val="20"/>
          <w:sz w:val="24"/>
          <w:szCs w:val="24"/>
          <w:lang w:eastAsia="x-none"/>
        </w:rPr>
        <w:tab/>
      </w:r>
      <w:r w:rsidRPr="00F63CED">
        <w:rPr>
          <w:rFonts w:ascii="Century Schoolbook" w:eastAsia="Times New Roman" w:hAnsi="Century Schoolbook" w:cs="Times New Roman"/>
          <w:i/>
          <w:spacing w:val="-5"/>
          <w:kern w:val="20"/>
          <w:sz w:val="24"/>
          <w:szCs w:val="24"/>
          <w:lang w:eastAsia="x-none"/>
        </w:rPr>
        <w:t>Alternate I</w:t>
      </w:r>
      <w:r w:rsidRPr="00F63CED">
        <w:rPr>
          <w:rFonts w:ascii="Century Schoolbook" w:eastAsia="Times New Roman" w:hAnsi="Century Schoolbook" w:cs="Times New Roman"/>
          <w:spacing w:val="-5"/>
          <w:kern w:val="20"/>
          <w:sz w:val="24"/>
          <w:szCs w:val="24"/>
          <w:lang w:eastAsia="x-none"/>
        </w:rPr>
        <w:t>.  As prescribed in 225.7503(b)</w:t>
      </w:r>
      <w:r w:rsidRPr="00F63CED">
        <w:rPr>
          <w:rFonts w:ascii="Century Schoolbook" w:eastAsia="Times New Roman" w:hAnsi="Century Schoolbook" w:cs="Times New Roman"/>
          <w:b/>
          <w:bCs/>
          <w:spacing w:val="-5"/>
          <w:kern w:val="20"/>
          <w:sz w:val="24"/>
          <w:szCs w:val="24"/>
          <w:lang w:eastAsia="x-none"/>
        </w:rPr>
        <w:t xml:space="preserve"> </w:t>
      </w:r>
      <w:r w:rsidRPr="00F63CED">
        <w:rPr>
          <w:rFonts w:ascii="Century Schoolbook" w:eastAsia="Times New Roman" w:hAnsi="Century Schoolbook" w:cs="Times New Roman"/>
          <w:spacing w:val="-5"/>
          <w:kern w:val="20"/>
          <w:sz w:val="24"/>
          <w:szCs w:val="24"/>
          <w:lang w:eastAsia="x-none"/>
        </w:rPr>
        <w:t xml:space="preserve">and (b)(2), use the following clause, which </w:t>
      </w:r>
      <w:r w:rsidRPr="00F63CED">
        <w:rPr>
          <w:rFonts w:ascii="Century Schoolbook" w:eastAsia="Times New Roman" w:hAnsi="Century Schoolbook" w:cs="Times New Roman"/>
          <w:spacing w:val="-5"/>
          <w:kern w:val="20"/>
          <w:sz w:val="24"/>
          <w:szCs w:val="24"/>
          <w:lang w:val="x-none" w:eastAsia="x-none"/>
        </w:rPr>
        <w:t>add</w:t>
      </w:r>
      <w:r w:rsidRPr="00F63CED">
        <w:rPr>
          <w:rFonts w:ascii="Century Schoolbook" w:eastAsia="Times New Roman" w:hAnsi="Century Schoolbook" w:cs="Times New Roman"/>
          <w:spacing w:val="-5"/>
          <w:kern w:val="20"/>
          <w:sz w:val="24"/>
          <w:szCs w:val="24"/>
          <w:lang w:eastAsia="x-none"/>
        </w:rPr>
        <w:t>s</w:t>
      </w:r>
      <w:r w:rsidRPr="00F63CED">
        <w:rPr>
          <w:rFonts w:ascii="Century Schoolbook" w:eastAsia="Times New Roman" w:hAnsi="Century Schoolbook" w:cs="Times New Roman"/>
          <w:spacing w:val="-5"/>
          <w:kern w:val="20"/>
          <w:sz w:val="24"/>
          <w:szCs w:val="24"/>
          <w:lang w:val="x-none" w:eastAsia="x-none"/>
        </w:rPr>
        <w:t xml:space="preserve"> “Bahraini or Mexican construction material” to paragraph (a)</w:t>
      </w:r>
      <w:r w:rsidRPr="00F63CED">
        <w:rPr>
          <w:rFonts w:ascii="Century Schoolbook" w:eastAsia="Times New Roman" w:hAnsi="Century Schoolbook" w:cs="Times New Roman"/>
          <w:spacing w:val="-5"/>
          <w:kern w:val="20"/>
          <w:sz w:val="24"/>
          <w:szCs w:val="24"/>
          <w:lang w:eastAsia="x-none"/>
        </w:rPr>
        <w:t>,</w:t>
      </w:r>
      <w:r w:rsidRPr="00F63CED">
        <w:rPr>
          <w:rFonts w:ascii="Century Schoolbook" w:eastAsia="Times New Roman" w:hAnsi="Century Schoolbook" w:cs="Times New Roman"/>
          <w:spacing w:val="-5"/>
          <w:kern w:val="20"/>
          <w:sz w:val="24"/>
          <w:szCs w:val="24"/>
          <w:lang w:val="x-none" w:eastAsia="x-none"/>
        </w:rPr>
        <w:t xml:space="preserve"> and</w:t>
      </w:r>
      <w:r w:rsidRPr="00F63CED">
        <w:rPr>
          <w:rFonts w:ascii="Century Schoolbook" w:eastAsia="Times New Roman" w:hAnsi="Century Schoolbook" w:cs="Times New Roman"/>
          <w:spacing w:val="-5"/>
          <w:kern w:val="20"/>
          <w:sz w:val="24"/>
          <w:szCs w:val="24"/>
          <w:lang w:eastAsia="x-none"/>
        </w:rPr>
        <w:t xml:space="preserve"> uses a different</w:t>
      </w:r>
      <w:r w:rsidRPr="00F63CED">
        <w:rPr>
          <w:rFonts w:ascii="Century Schoolbook" w:eastAsia="Times New Roman" w:hAnsi="Century Schoolbook" w:cs="Times New Roman"/>
          <w:spacing w:val="-5"/>
          <w:kern w:val="20"/>
          <w:sz w:val="24"/>
          <w:szCs w:val="24"/>
          <w:lang w:val="x-none" w:eastAsia="x-none"/>
        </w:rPr>
        <w:t xml:space="preserve"> paragraph (b) and (c)</w:t>
      </w:r>
      <w:r w:rsidRPr="00F63CED">
        <w:rPr>
          <w:rFonts w:ascii="Century Schoolbook" w:eastAsia="Times New Roman" w:hAnsi="Century Schoolbook" w:cs="Times New Roman"/>
          <w:spacing w:val="-5"/>
          <w:kern w:val="20"/>
          <w:sz w:val="24"/>
          <w:szCs w:val="24"/>
          <w:lang w:eastAsia="x-none"/>
        </w:rPr>
        <w:t xml:space="preserve"> than </w:t>
      </w:r>
      <w:r w:rsidRPr="00F63CED">
        <w:rPr>
          <w:rFonts w:ascii="Century Schoolbook" w:eastAsia="Times New Roman" w:hAnsi="Century Schoolbook" w:cs="Times New Roman"/>
          <w:spacing w:val="-5"/>
          <w:kern w:val="20"/>
          <w:sz w:val="24"/>
          <w:szCs w:val="24"/>
          <w:lang w:val="x-none" w:eastAsia="x-none"/>
        </w:rPr>
        <w:t>the basic clause:</w:t>
      </w:r>
    </w:p>
    <w:p w14:paraId="119886F2"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eastAsia="x-none"/>
        </w:rPr>
      </w:pPr>
    </w:p>
    <w:p w14:paraId="237DA9BD"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jc w:val="center"/>
        <w:rPr>
          <w:rFonts w:ascii="Century Schoolbook" w:eastAsia="Times New Roman" w:hAnsi="Century Schoolbook" w:cs="Times New Roman"/>
          <w:spacing w:val="-5"/>
          <w:kern w:val="20"/>
          <w:sz w:val="24"/>
          <w:szCs w:val="24"/>
          <w:lang w:val="x-none" w:eastAsia="x-none"/>
        </w:rPr>
      </w:pPr>
      <w:r w:rsidRPr="00F63CED">
        <w:rPr>
          <w:rFonts w:ascii="Century Schoolbook" w:eastAsia="Times New Roman" w:hAnsi="Century Schoolbook" w:cs="Times New Roman"/>
          <w:spacing w:val="-5"/>
          <w:kern w:val="20"/>
          <w:sz w:val="24"/>
          <w:szCs w:val="24"/>
          <w:lang w:val="x-none" w:eastAsia="x-none"/>
        </w:rPr>
        <w:t>BALANCE OF PAYMENTS PROGRAM—CONSTRUCTION MATERIAL UNDER</w:t>
      </w:r>
    </w:p>
    <w:p w14:paraId="26E57780" w14:textId="3E67FA4E" w:rsidR="00F63CED" w:rsidRPr="00F63CED" w:rsidRDefault="00F63CED" w:rsidP="00F63CED">
      <w:pPr>
        <w:tabs>
          <w:tab w:val="left" w:pos="360"/>
          <w:tab w:val="left" w:pos="806"/>
          <w:tab w:val="left" w:pos="1210"/>
          <w:tab w:val="left" w:pos="1656"/>
          <w:tab w:val="left" w:pos="2131"/>
          <w:tab w:val="left" w:pos="2520"/>
        </w:tabs>
        <w:spacing w:after="0" w:line="240" w:lineRule="exact"/>
        <w:jc w:val="center"/>
        <w:rPr>
          <w:rFonts w:ascii="Century Schoolbook" w:eastAsia="Times New Roman" w:hAnsi="Century Schoolbook" w:cs="Times New Roman"/>
          <w:spacing w:val="-5"/>
          <w:kern w:val="20"/>
          <w:sz w:val="24"/>
          <w:szCs w:val="24"/>
          <w:lang w:eastAsia="x-none"/>
        </w:rPr>
      </w:pPr>
      <w:r w:rsidRPr="00F63CED">
        <w:rPr>
          <w:rFonts w:ascii="Century Schoolbook" w:eastAsia="Times New Roman" w:hAnsi="Century Schoolbook" w:cs="Times New Roman"/>
          <w:spacing w:val="-5"/>
          <w:kern w:val="20"/>
          <w:sz w:val="24"/>
          <w:szCs w:val="24"/>
          <w:lang w:val="x-none" w:eastAsia="x-none"/>
        </w:rPr>
        <w:t>TRADE AGREEMENTS</w:t>
      </w:r>
      <w:r w:rsidRPr="00F63CED">
        <w:rPr>
          <w:rFonts w:ascii="Century Schoolbook" w:eastAsia="Times New Roman" w:hAnsi="Century Schoolbook" w:cs="Times New Roman"/>
          <w:spacing w:val="-5"/>
          <w:kern w:val="20"/>
          <w:sz w:val="24"/>
          <w:szCs w:val="24"/>
          <w:lang w:eastAsia="x-none"/>
        </w:rPr>
        <w:t>—ALTERNATE I</w:t>
      </w:r>
      <w:r w:rsidRPr="00F63CED">
        <w:rPr>
          <w:rFonts w:ascii="Century Schoolbook" w:eastAsia="Times New Roman" w:hAnsi="Century Schoolbook" w:cs="Times New Roman"/>
          <w:spacing w:val="-5"/>
          <w:kern w:val="20"/>
          <w:sz w:val="24"/>
          <w:szCs w:val="24"/>
          <w:lang w:val="x-none" w:eastAsia="x-none"/>
        </w:rPr>
        <w:t xml:space="preserve"> </w:t>
      </w:r>
      <w:r w:rsidRPr="00F63CED">
        <w:rPr>
          <w:rFonts w:ascii="Century Schoolbook" w:eastAsia="Times New Roman" w:hAnsi="Century Schoolbook" w:cs="Times New Roman"/>
          <w:strike/>
          <w:spacing w:val="-5"/>
          <w:kern w:val="20"/>
          <w:sz w:val="24"/>
          <w:szCs w:val="24"/>
          <w:lang w:eastAsia="x-none"/>
        </w:rPr>
        <w:t>(</w:t>
      </w:r>
      <w:r w:rsidR="0055042D">
        <w:rPr>
          <w:rFonts w:ascii="Century Schoolbook" w:eastAsia="Times New Roman" w:hAnsi="Century Schoolbook" w:cs="Times New Roman"/>
          <w:strike/>
          <w:spacing w:val="-5"/>
          <w:kern w:val="20"/>
          <w:sz w:val="24"/>
          <w:szCs w:val="24"/>
          <w:lang w:eastAsia="x-none"/>
        </w:rPr>
        <w:t>NOV 2023</w:t>
      </w:r>
      <w:r w:rsidRPr="00F63CED">
        <w:rPr>
          <w:rFonts w:ascii="Century Schoolbook" w:eastAsia="Times New Roman" w:hAnsi="Century Schoolbook" w:cs="Times New Roman"/>
          <w:b/>
          <w:spacing w:val="-5"/>
          <w:kern w:val="20"/>
          <w:sz w:val="24"/>
          <w:szCs w:val="24"/>
          <w:lang w:eastAsia="x-none"/>
        </w:rPr>
        <w:t>[</w:t>
      </w:r>
      <w:r w:rsidR="0013088B">
        <w:rPr>
          <w:rFonts w:ascii="Century Schoolbook" w:eastAsia="Times New Roman" w:hAnsi="Century Schoolbook" w:cs="Times New Roman"/>
          <w:b/>
          <w:spacing w:val="-5"/>
          <w:kern w:val="20"/>
          <w:sz w:val="24"/>
          <w:szCs w:val="24"/>
          <w:lang w:eastAsia="x-none"/>
        </w:rPr>
        <w:t xml:space="preserve">FEB </w:t>
      </w:r>
      <w:r w:rsidR="00793587">
        <w:rPr>
          <w:rFonts w:ascii="Century Schoolbook" w:eastAsia="Times New Roman" w:hAnsi="Century Schoolbook" w:cs="Times New Roman"/>
          <w:b/>
          <w:spacing w:val="-5"/>
          <w:kern w:val="20"/>
          <w:sz w:val="24"/>
          <w:szCs w:val="24"/>
          <w:lang w:eastAsia="x-none"/>
        </w:rPr>
        <w:t>2024</w:t>
      </w:r>
      <w:r w:rsidRPr="00F63CED">
        <w:rPr>
          <w:rFonts w:ascii="Century Schoolbook" w:eastAsia="Times New Roman" w:hAnsi="Century Schoolbook" w:cs="Times New Roman"/>
          <w:b/>
          <w:spacing w:val="-5"/>
          <w:kern w:val="20"/>
          <w:sz w:val="24"/>
          <w:szCs w:val="24"/>
          <w:lang w:eastAsia="x-none"/>
        </w:rPr>
        <w:t>]</w:t>
      </w:r>
      <w:r w:rsidRPr="00F63CED">
        <w:rPr>
          <w:rFonts w:ascii="Century Schoolbook" w:eastAsia="Times New Roman" w:hAnsi="Century Schoolbook" w:cs="Times New Roman"/>
          <w:spacing w:val="-5"/>
          <w:kern w:val="20"/>
          <w:sz w:val="24"/>
          <w:szCs w:val="24"/>
          <w:lang w:val="x-none" w:eastAsia="x-none"/>
        </w:rPr>
        <w:t>)</w:t>
      </w:r>
    </w:p>
    <w:p w14:paraId="4C263A0C"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eastAsia="x-none"/>
        </w:rPr>
      </w:pPr>
    </w:p>
    <w:p w14:paraId="718DC250"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val="x-none" w:eastAsia="x-none"/>
        </w:rPr>
      </w:pPr>
      <w:r w:rsidRPr="00F63CED">
        <w:rPr>
          <w:rFonts w:ascii="Century Schoolbook" w:eastAsia="Times New Roman" w:hAnsi="Century Schoolbook" w:cs="Times New Roman"/>
          <w:spacing w:val="-5"/>
          <w:kern w:val="20"/>
          <w:sz w:val="24"/>
          <w:szCs w:val="24"/>
          <w:lang w:val="x-none" w:eastAsia="x-none"/>
        </w:rPr>
        <w:tab/>
        <w:t xml:space="preserve">(a)  </w:t>
      </w:r>
      <w:r w:rsidRPr="00F63CED">
        <w:rPr>
          <w:rFonts w:ascii="Century Schoolbook" w:eastAsia="Times New Roman" w:hAnsi="Century Schoolbook" w:cs="Times New Roman"/>
          <w:i/>
          <w:spacing w:val="-5"/>
          <w:kern w:val="20"/>
          <w:sz w:val="24"/>
          <w:szCs w:val="24"/>
          <w:lang w:val="x-none" w:eastAsia="x-none"/>
        </w:rPr>
        <w:t>Definitions</w:t>
      </w:r>
      <w:r w:rsidRPr="00F63CED">
        <w:rPr>
          <w:rFonts w:ascii="Century Schoolbook" w:eastAsia="Times New Roman" w:hAnsi="Century Schoolbook" w:cs="Times New Roman"/>
          <w:spacing w:val="-5"/>
          <w:kern w:val="20"/>
          <w:sz w:val="24"/>
          <w:szCs w:val="24"/>
          <w:lang w:val="x-none" w:eastAsia="x-none"/>
        </w:rPr>
        <w:t>.  As used in this clause—</w:t>
      </w:r>
    </w:p>
    <w:p w14:paraId="66645CBD"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eastAsia="x-none"/>
        </w:rPr>
      </w:pPr>
    </w:p>
    <w:p w14:paraId="3346AB3B"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eastAsia="x-none"/>
        </w:rPr>
      </w:pPr>
      <w:r w:rsidRPr="00F63CED">
        <w:rPr>
          <w:rFonts w:ascii="Century Schoolbook" w:eastAsia="Times New Roman" w:hAnsi="Century Schoolbook" w:cs="Times New Roman"/>
          <w:spacing w:val="-5"/>
          <w:kern w:val="20"/>
          <w:sz w:val="24"/>
          <w:szCs w:val="24"/>
          <w:lang w:eastAsia="x-none"/>
        </w:rPr>
        <w:t>* * * * *</w:t>
      </w:r>
    </w:p>
    <w:p w14:paraId="3923D7D7"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eastAsia="x-none"/>
        </w:rPr>
      </w:pPr>
    </w:p>
    <w:p w14:paraId="2F1C320A"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eastAsia="x-none"/>
        </w:rPr>
      </w:pPr>
      <w:r w:rsidRPr="00F63CED">
        <w:rPr>
          <w:rFonts w:ascii="Century Schoolbook" w:eastAsia="Times New Roman" w:hAnsi="Century Schoolbook" w:cs="Times New Roman"/>
          <w:spacing w:val="-5"/>
          <w:kern w:val="20"/>
          <w:sz w:val="24"/>
          <w:szCs w:val="24"/>
          <w:lang w:eastAsia="x-none"/>
        </w:rPr>
        <w:tab/>
        <w:t>“Commercially available off-the-shelf (COTS) item”—</w:t>
      </w:r>
    </w:p>
    <w:p w14:paraId="67B888CA"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eastAsia="x-none"/>
        </w:rPr>
      </w:pPr>
    </w:p>
    <w:p w14:paraId="2D64A173"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eastAsia="x-none"/>
        </w:rPr>
      </w:pPr>
      <w:r w:rsidRPr="00F63CED">
        <w:rPr>
          <w:rFonts w:ascii="Century Schoolbook" w:eastAsia="Times New Roman" w:hAnsi="Century Schoolbook" w:cs="Times New Roman"/>
          <w:spacing w:val="-5"/>
          <w:kern w:val="20"/>
          <w:sz w:val="24"/>
          <w:szCs w:val="24"/>
          <w:lang w:eastAsia="x-none"/>
        </w:rPr>
        <w:tab/>
      </w:r>
      <w:r w:rsidRPr="00F63CED">
        <w:rPr>
          <w:rFonts w:ascii="Century Schoolbook" w:eastAsia="Times New Roman" w:hAnsi="Century Schoolbook" w:cs="Times New Roman"/>
          <w:spacing w:val="-5"/>
          <w:kern w:val="20"/>
          <w:sz w:val="24"/>
          <w:szCs w:val="24"/>
          <w:lang w:eastAsia="x-none"/>
        </w:rPr>
        <w:tab/>
        <w:t>(</w:t>
      </w:r>
      <w:r w:rsidRPr="00F63CED">
        <w:rPr>
          <w:rFonts w:ascii="Century Schoolbook" w:eastAsia="Times New Roman" w:hAnsi="Century Schoolbook" w:cs="Times New Roman"/>
          <w:bCs/>
          <w:spacing w:val="-5"/>
          <w:kern w:val="20"/>
          <w:sz w:val="24"/>
          <w:szCs w:val="24"/>
          <w:lang w:eastAsia="x-none"/>
        </w:rPr>
        <w:t>1</w:t>
      </w:r>
      <w:r w:rsidRPr="00F63CED">
        <w:rPr>
          <w:rFonts w:ascii="Century Schoolbook" w:eastAsia="Times New Roman" w:hAnsi="Century Schoolbook" w:cs="Times New Roman"/>
          <w:spacing w:val="-5"/>
          <w:kern w:val="20"/>
          <w:sz w:val="24"/>
          <w:szCs w:val="24"/>
          <w:lang w:eastAsia="x-none"/>
        </w:rPr>
        <w:t>)  Means any item of supply (including construction material) that is—</w:t>
      </w:r>
    </w:p>
    <w:p w14:paraId="08927A1E"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eastAsia="x-none"/>
        </w:rPr>
      </w:pPr>
    </w:p>
    <w:p w14:paraId="7663935B"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eastAsia="x-none"/>
        </w:rPr>
      </w:pPr>
      <w:r w:rsidRPr="00F63CED">
        <w:rPr>
          <w:rFonts w:ascii="Century Schoolbook" w:eastAsia="Times New Roman" w:hAnsi="Century Schoolbook" w:cs="Times New Roman"/>
          <w:spacing w:val="-5"/>
          <w:kern w:val="20"/>
          <w:sz w:val="24"/>
          <w:szCs w:val="24"/>
          <w:lang w:eastAsia="x-none"/>
        </w:rPr>
        <w:lastRenderedPageBreak/>
        <w:tab/>
      </w:r>
      <w:r w:rsidRPr="00F63CED">
        <w:rPr>
          <w:rFonts w:ascii="Century Schoolbook" w:eastAsia="Times New Roman" w:hAnsi="Century Schoolbook" w:cs="Times New Roman"/>
          <w:spacing w:val="-5"/>
          <w:kern w:val="20"/>
          <w:sz w:val="24"/>
          <w:szCs w:val="24"/>
          <w:lang w:eastAsia="x-none"/>
        </w:rPr>
        <w:tab/>
      </w:r>
      <w:r w:rsidRPr="00F63CED">
        <w:rPr>
          <w:rFonts w:ascii="Century Schoolbook" w:eastAsia="Times New Roman" w:hAnsi="Century Schoolbook" w:cs="Times New Roman"/>
          <w:spacing w:val="-5"/>
          <w:kern w:val="20"/>
          <w:sz w:val="24"/>
          <w:szCs w:val="24"/>
          <w:lang w:eastAsia="x-none"/>
        </w:rPr>
        <w:tab/>
        <w:t>(</w:t>
      </w:r>
      <w:proofErr w:type="spellStart"/>
      <w:r w:rsidRPr="00F63CED">
        <w:rPr>
          <w:rFonts w:ascii="Century Schoolbook" w:eastAsia="Times New Roman" w:hAnsi="Century Schoolbook" w:cs="Times New Roman"/>
          <w:spacing w:val="-5"/>
          <w:kern w:val="20"/>
          <w:sz w:val="24"/>
          <w:szCs w:val="24"/>
          <w:lang w:eastAsia="x-none"/>
        </w:rPr>
        <w:t>i</w:t>
      </w:r>
      <w:proofErr w:type="spellEnd"/>
      <w:r w:rsidRPr="00F63CED">
        <w:rPr>
          <w:rFonts w:ascii="Century Schoolbook" w:eastAsia="Times New Roman" w:hAnsi="Century Schoolbook" w:cs="Times New Roman"/>
          <w:spacing w:val="-5"/>
          <w:kern w:val="20"/>
          <w:sz w:val="24"/>
          <w:szCs w:val="24"/>
          <w:lang w:eastAsia="x-none"/>
        </w:rPr>
        <w:t xml:space="preserve">)  A commercial </w:t>
      </w:r>
      <w:r w:rsidRPr="00F63CED">
        <w:rPr>
          <w:rFonts w:ascii="Century Schoolbook" w:eastAsia="Times New Roman" w:hAnsi="Century Schoolbook" w:cs="Courier New"/>
          <w:spacing w:val="-5"/>
          <w:kern w:val="20"/>
          <w:sz w:val="24"/>
          <w:szCs w:val="24"/>
          <w:lang w:eastAsia="x-none"/>
        </w:rPr>
        <w:t>product</w:t>
      </w:r>
      <w:r w:rsidRPr="00F63CED">
        <w:rPr>
          <w:rFonts w:ascii="Century Schoolbook" w:eastAsia="Times New Roman" w:hAnsi="Century Schoolbook" w:cs="Times New Roman"/>
          <w:spacing w:val="-5"/>
          <w:kern w:val="20"/>
          <w:sz w:val="24"/>
          <w:szCs w:val="24"/>
          <w:lang w:eastAsia="x-none"/>
        </w:rPr>
        <w:t xml:space="preserve"> (as defined in paragraph (1) of the definition of “commercial </w:t>
      </w:r>
      <w:r w:rsidRPr="00F63CED">
        <w:rPr>
          <w:rFonts w:ascii="Century Schoolbook" w:eastAsia="Times New Roman" w:hAnsi="Century Schoolbook" w:cs="Courier New"/>
          <w:spacing w:val="-5"/>
          <w:kern w:val="20"/>
          <w:sz w:val="24"/>
          <w:szCs w:val="24"/>
          <w:lang w:eastAsia="x-none"/>
        </w:rPr>
        <w:t>product</w:t>
      </w:r>
      <w:r w:rsidRPr="00F63CED">
        <w:rPr>
          <w:rFonts w:ascii="Century Schoolbook" w:eastAsia="Times New Roman" w:hAnsi="Century Schoolbook" w:cs="Times New Roman"/>
          <w:spacing w:val="-5"/>
          <w:kern w:val="20"/>
          <w:sz w:val="24"/>
          <w:szCs w:val="24"/>
          <w:lang w:eastAsia="x-none"/>
        </w:rPr>
        <w:t xml:space="preserve">” in section 2.101 of the Federal Acquisition Regulation </w:t>
      </w:r>
      <w:r w:rsidRPr="00F63CED">
        <w:rPr>
          <w:rFonts w:ascii="Century Schoolbook" w:eastAsia="Times New Roman" w:hAnsi="Century Schoolbook" w:cs="Times New Roman"/>
          <w:b/>
          <w:bCs/>
          <w:spacing w:val="-5"/>
          <w:kern w:val="20"/>
          <w:sz w:val="24"/>
          <w:szCs w:val="24"/>
          <w:lang w:eastAsia="x-none"/>
        </w:rPr>
        <w:t>[(FAR)]</w:t>
      </w:r>
      <w:proofErr w:type="gramStart"/>
      <w:r w:rsidRPr="00F63CED">
        <w:rPr>
          <w:rFonts w:ascii="Century Schoolbook" w:eastAsia="Times New Roman" w:hAnsi="Century Schoolbook" w:cs="Times New Roman"/>
          <w:spacing w:val="-5"/>
          <w:kern w:val="20"/>
          <w:sz w:val="24"/>
          <w:szCs w:val="24"/>
          <w:lang w:eastAsia="x-none"/>
        </w:rPr>
        <w:t>);</w:t>
      </w:r>
      <w:proofErr w:type="gramEnd"/>
    </w:p>
    <w:p w14:paraId="65190EAE"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eastAsia="x-none"/>
        </w:rPr>
      </w:pPr>
    </w:p>
    <w:p w14:paraId="0D551689"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eastAsia="x-none"/>
        </w:rPr>
      </w:pPr>
      <w:r w:rsidRPr="00F63CED">
        <w:rPr>
          <w:rFonts w:ascii="Century Schoolbook" w:eastAsia="Times New Roman" w:hAnsi="Century Schoolbook" w:cs="Times New Roman"/>
          <w:spacing w:val="-5"/>
          <w:kern w:val="20"/>
          <w:sz w:val="24"/>
          <w:szCs w:val="24"/>
          <w:lang w:eastAsia="x-none"/>
        </w:rPr>
        <w:t>* * * * *</w:t>
      </w:r>
    </w:p>
    <w:p w14:paraId="144E39C6"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eastAsia="x-none"/>
        </w:rPr>
      </w:pPr>
    </w:p>
    <w:p w14:paraId="180B16A8"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lang w:val="x-none" w:eastAsia="x-none"/>
        </w:rPr>
      </w:pPr>
      <w:r w:rsidRPr="00F63CED">
        <w:rPr>
          <w:rFonts w:ascii="Century Schoolbook" w:eastAsia="Times New Roman" w:hAnsi="Century Schoolbook" w:cs="Courier New"/>
          <w:b/>
          <w:sz w:val="24"/>
          <w:szCs w:val="24"/>
        </w:rPr>
        <w:t>[</w:t>
      </w:r>
      <w:bookmarkStart w:id="130" w:name="_Hlk156557122"/>
      <w:r w:rsidRPr="00F63CED">
        <w:rPr>
          <w:rFonts w:ascii="Century Schoolbook" w:eastAsia="Times New Roman" w:hAnsi="Century Schoolbook" w:cs="Courier New"/>
          <w:b/>
          <w:sz w:val="24"/>
          <w:szCs w:val="24"/>
        </w:rPr>
        <w:tab/>
        <w:t>“</w:t>
      </w:r>
      <w:r w:rsidRPr="00F63CED">
        <w:rPr>
          <w:rFonts w:ascii="Century Schoolbook" w:eastAsia="Times New Roman" w:hAnsi="Century Schoolbook" w:cs="Courier New"/>
          <w:b/>
          <w:iCs/>
          <w:sz w:val="24"/>
          <w:szCs w:val="24"/>
        </w:rPr>
        <w:t xml:space="preserve">Critical component” </w:t>
      </w:r>
      <w:r w:rsidRPr="00F63CED">
        <w:rPr>
          <w:rFonts w:ascii="Century Schoolbook" w:eastAsia="Times New Roman" w:hAnsi="Century Schoolbook" w:cs="Courier New"/>
          <w:b/>
          <w:sz w:val="24"/>
          <w:szCs w:val="24"/>
        </w:rPr>
        <w:t>means a component that is mined, produced, or manufactured in the United States and deemed critical to the U.S. supply chain.  The list of critical components is at FAR 25.105.</w:t>
      </w:r>
    </w:p>
    <w:p w14:paraId="7C70E792"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val="x-none" w:eastAsia="x-none"/>
        </w:rPr>
      </w:pPr>
    </w:p>
    <w:p w14:paraId="1270C341"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lang w:eastAsia="x-none"/>
        </w:rPr>
      </w:pPr>
      <w:r w:rsidRPr="00F63CED">
        <w:rPr>
          <w:rFonts w:ascii="Century Schoolbook" w:eastAsia="Times New Roman" w:hAnsi="Century Schoolbook" w:cs="Times New Roman"/>
          <w:spacing w:val="-5"/>
          <w:kern w:val="20"/>
          <w:sz w:val="24"/>
          <w:szCs w:val="24"/>
          <w:lang w:val="x-none" w:eastAsia="x-none"/>
        </w:rPr>
        <w:tab/>
      </w:r>
      <w:r w:rsidRPr="00F63CED">
        <w:rPr>
          <w:rFonts w:ascii="Century Schoolbook" w:eastAsia="Times New Roman" w:hAnsi="Century Schoolbook" w:cs="Times New Roman"/>
          <w:b/>
          <w:spacing w:val="-5"/>
          <w:kern w:val="20"/>
          <w:sz w:val="24"/>
          <w:szCs w:val="24"/>
          <w:lang w:eastAsia="x-none"/>
        </w:rPr>
        <w:t xml:space="preserve">“Critical item” means domestic construction material or a domestic </w:t>
      </w:r>
      <w:proofErr w:type="gramStart"/>
      <w:r w:rsidRPr="00F63CED">
        <w:rPr>
          <w:rFonts w:ascii="Century Schoolbook" w:eastAsia="Times New Roman" w:hAnsi="Century Schoolbook" w:cs="Times New Roman"/>
          <w:b/>
          <w:spacing w:val="-5"/>
          <w:kern w:val="20"/>
          <w:sz w:val="24"/>
          <w:szCs w:val="24"/>
          <w:lang w:eastAsia="x-none"/>
        </w:rPr>
        <w:t>end product</w:t>
      </w:r>
      <w:proofErr w:type="gramEnd"/>
      <w:r w:rsidRPr="00F63CED">
        <w:rPr>
          <w:rFonts w:ascii="Century Schoolbook" w:eastAsia="Times New Roman" w:hAnsi="Century Schoolbook" w:cs="Times New Roman"/>
          <w:b/>
          <w:spacing w:val="-5"/>
          <w:kern w:val="20"/>
          <w:sz w:val="24"/>
          <w:szCs w:val="24"/>
          <w:lang w:eastAsia="x-none"/>
        </w:rPr>
        <w:t xml:space="preserve"> that is deemed critical to the U.S. supply chain.  The list of critical items is at FAR 25.105.]</w:t>
      </w:r>
      <w:bookmarkEnd w:id="130"/>
    </w:p>
    <w:p w14:paraId="0AFF47CB"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eastAsia="x-none"/>
        </w:rPr>
      </w:pPr>
    </w:p>
    <w:p w14:paraId="7E71EC8B"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eastAsia="x-none"/>
        </w:rPr>
      </w:pPr>
      <w:r w:rsidRPr="00F63CED">
        <w:rPr>
          <w:rFonts w:ascii="Century Schoolbook" w:eastAsia="Times New Roman" w:hAnsi="Century Schoolbook" w:cs="Times New Roman"/>
          <w:spacing w:val="-5"/>
          <w:kern w:val="20"/>
          <w:sz w:val="24"/>
          <w:szCs w:val="24"/>
          <w:lang w:eastAsia="x-none"/>
        </w:rPr>
        <w:t>* * * * *</w:t>
      </w:r>
    </w:p>
    <w:p w14:paraId="738C7A5E"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eastAsia="x-none"/>
        </w:rPr>
      </w:pPr>
    </w:p>
    <w:p w14:paraId="6F3F5B50"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val="x-none" w:eastAsia="x-none"/>
        </w:rPr>
      </w:pPr>
      <w:r w:rsidRPr="00F63CED">
        <w:rPr>
          <w:rFonts w:ascii="Century Schoolbook" w:eastAsia="Times New Roman" w:hAnsi="Century Schoolbook" w:cs="Times New Roman"/>
          <w:spacing w:val="-5"/>
          <w:kern w:val="20"/>
          <w:sz w:val="24"/>
          <w:szCs w:val="24"/>
          <w:lang w:eastAsia="x-none"/>
        </w:rPr>
        <w:tab/>
      </w:r>
      <w:r w:rsidRPr="00F63CED">
        <w:rPr>
          <w:rFonts w:ascii="Century Schoolbook" w:eastAsia="Times New Roman" w:hAnsi="Century Schoolbook" w:cs="Times New Roman"/>
          <w:spacing w:val="-5"/>
          <w:kern w:val="20"/>
          <w:sz w:val="24"/>
          <w:szCs w:val="24"/>
          <w:lang w:val="x-none" w:eastAsia="x-none"/>
        </w:rPr>
        <w:t>“Domestic construction material” means—</w:t>
      </w:r>
    </w:p>
    <w:p w14:paraId="6C9EECF1"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val="x-none" w:eastAsia="x-none"/>
        </w:rPr>
      </w:pPr>
    </w:p>
    <w:p w14:paraId="27F4D483"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val="x-none" w:eastAsia="x-none"/>
        </w:rPr>
      </w:pPr>
      <w:r w:rsidRPr="00F63CED">
        <w:rPr>
          <w:rFonts w:ascii="Century Schoolbook" w:eastAsia="Times New Roman" w:hAnsi="Century Schoolbook" w:cs="Times New Roman"/>
          <w:b/>
          <w:spacing w:val="-5"/>
          <w:kern w:val="20"/>
          <w:sz w:val="24"/>
          <w:szCs w:val="24"/>
          <w:lang w:eastAsia="x-none"/>
        </w:rPr>
        <w:tab/>
      </w:r>
      <w:r w:rsidRPr="00F63CED">
        <w:rPr>
          <w:rFonts w:ascii="Century Schoolbook" w:eastAsia="Times New Roman" w:hAnsi="Century Schoolbook" w:cs="Times New Roman"/>
          <w:b/>
          <w:spacing w:val="-5"/>
          <w:kern w:val="20"/>
          <w:sz w:val="24"/>
          <w:szCs w:val="24"/>
          <w:lang w:eastAsia="x-none"/>
        </w:rPr>
        <w:tab/>
      </w:r>
      <w:r w:rsidRPr="00F63CED">
        <w:rPr>
          <w:rFonts w:ascii="Century Schoolbook" w:eastAsia="Times New Roman" w:hAnsi="Century Schoolbook" w:cs="Times New Roman"/>
          <w:spacing w:val="-5"/>
          <w:kern w:val="20"/>
          <w:sz w:val="24"/>
          <w:szCs w:val="24"/>
          <w:lang w:eastAsia="x-none"/>
        </w:rPr>
        <w:t>(1)  For construction material that does not consist wholly or predominantly of iron or steel or a combination of both—</w:t>
      </w:r>
    </w:p>
    <w:p w14:paraId="76895BE9"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val="x-none" w:eastAsia="x-none"/>
        </w:rPr>
      </w:pPr>
    </w:p>
    <w:p w14:paraId="0E97EDF0"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val="x-none" w:eastAsia="x-none"/>
        </w:rPr>
      </w:pPr>
      <w:r w:rsidRPr="00F63CED">
        <w:rPr>
          <w:rFonts w:ascii="Century Schoolbook" w:eastAsia="Times New Roman" w:hAnsi="Century Schoolbook" w:cs="Times New Roman"/>
          <w:spacing w:val="-5"/>
          <w:kern w:val="20"/>
          <w:sz w:val="24"/>
          <w:szCs w:val="24"/>
          <w:lang w:val="x-none" w:eastAsia="x-none"/>
        </w:rPr>
        <w:tab/>
      </w:r>
      <w:r w:rsidRPr="00F63CED">
        <w:rPr>
          <w:rFonts w:ascii="Century Schoolbook" w:eastAsia="Times New Roman" w:hAnsi="Century Schoolbook" w:cs="Times New Roman"/>
          <w:spacing w:val="-5"/>
          <w:kern w:val="20"/>
          <w:sz w:val="24"/>
          <w:szCs w:val="24"/>
          <w:lang w:val="x-none" w:eastAsia="x-none"/>
        </w:rPr>
        <w:tab/>
      </w:r>
      <w:r w:rsidRPr="00F63CED">
        <w:rPr>
          <w:rFonts w:ascii="Century Schoolbook" w:eastAsia="Times New Roman" w:hAnsi="Century Schoolbook" w:cs="Times New Roman"/>
          <w:spacing w:val="-5"/>
          <w:kern w:val="20"/>
          <w:sz w:val="24"/>
          <w:szCs w:val="24"/>
          <w:lang w:val="x-none" w:eastAsia="x-none"/>
        </w:rPr>
        <w:tab/>
        <w:t>(</w:t>
      </w:r>
      <w:proofErr w:type="spellStart"/>
      <w:r w:rsidRPr="00F63CED">
        <w:rPr>
          <w:rFonts w:ascii="Century Schoolbook" w:eastAsia="Times New Roman" w:hAnsi="Century Schoolbook" w:cs="Times New Roman"/>
          <w:spacing w:val="-5"/>
          <w:kern w:val="20"/>
          <w:sz w:val="24"/>
          <w:szCs w:val="24"/>
          <w:lang w:eastAsia="x-none"/>
        </w:rPr>
        <w:t>i</w:t>
      </w:r>
      <w:proofErr w:type="spellEnd"/>
      <w:r w:rsidRPr="00F63CED">
        <w:rPr>
          <w:rFonts w:ascii="Century Schoolbook" w:eastAsia="Times New Roman" w:hAnsi="Century Schoolbook" w:cs="Times New Roman"/>
          <w:spacing w:val="-5"/>
          <w:kern w:val="20"/>
          <w:sz w:val="24"/>
          <w:szCs w:val="24"/>
          <w:lang w:val="x-none" w:eastAsia="x-none"/>
        </w:rPr>
        <w:t>)  An unmanufactured construction material mined or produced in the United States; or</w:t>
      </w:r>
    </w:p>
    <w:p w14:paraId="758FC010"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val="x-none" w:eastAsia="x-none"/>
        </w:rPr>
      </w:pPr>
    </w:p>
    <w:p w14:paraId="26C828A4"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val="x-none" w:eastAsia="x-none"/>
        </w:rPr>
      </w:pPr>
      <w:r w:rsidRPr="00F63CED">
        <w:rPr>
          <w:rFonts w:ascii="Century Schoolbook" w:eastAsia="Times New Roman" w:hAnsi="Century Schoolbook" w:cs="Times New Roman"/>
          <w:spacing w:val="-5"/>
          <w:kern w:val="20"/>
          <w:sz w:val="24"/>
          <w:szCs w:val="24"/>
          <w:lang w:val="x-none" w:eastAsia="x-none"/>
        </w:rPr>
        <w:tab/>
      </w:r>
      <w:r w:rsidRPr="00F63CED">
        <w:rPr>
          <w:rFonts w:ascii="Century Schoolbook" w:eastAsia="Times New Roman" w:hAnsi="Century Schoolbook" w:cs="Times New Roman"/>
          <w:spacing w:val="-5"/>
          <w:kern w:val="20"/>
          <w:sz w:val="24"/>
          <w:szCs w:val="24"/>
          <w:lang w:val="x-none" w:eastAsia="x-none"/>
        </w:rPr>
        <w:tab/>
      </w:r>
      <w:r w:rsidRPr="00F63CED">
        <w:rPr>
          <w:rFonts w:ascii="Century Schoolbook" w:eastAsia="Times New Roman" w:hAnsi="Century Schoolbook" w:cs="Times New Roman"/>
          <w:spacing w:val="-5"/>
          <w:kern w:val="20"/>
          <w:sz w:val="24"/>
          <w:szCs w:val="24"/>
          <w:lang w:val="x-none" w:eastAsia="x-none"/>
        </w:rPr>
        <w:tab/>
        <w:t>(</w:t>
      </w:r>
      <w:r w:rsidRPr="00F63CED">
        <w:rPr>
          <w:rFonts w:ascii="Century Schoolbook" w:eastAsia="Times New Roman" w:hAnsi="Century Schoolbook" w:cs="Times New Roman"/>
          <w:spacing w:val="-5"/>
          <w:kern w:val="20"/>
          <w:sz w:val="24"/>
          <w:szCs w:val="24"/>
          <w:lang w:eastAsia="x-none"/>
        </w:rPr>
        <w:t>ii</w:t>
      </w:r>
      <w:r w:rsidRPr="00F63CED">
        <w:rPr>
          <w:rFonts w:ascii="Century Schoolbook" w:eastAsia="Times New Roman" w:hAnsi="Century Schoolbook" w:cs="Times New Roman"/>
          <w:spacing w:val="-5"/>
          <w:kern w:val="20"/>
          <w:sz w:val="24"/>
          <w:szCs w:val="24"/>
          <w:lang w:val="x-none" w:eastAsia="x-none"/>
        </w:rPr>
        <w:t>)  A construction material manufactured in the United States, if—</w:t>
      </w:r>
    </w:p>
    <w:p w14:paraId="67CBD4BF"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val="x-none" w:eastAsia="x-none"/>
        </w:rPr>
      </w:pPr>
    </w:p>
    <w:p w14:paraId="11AD93EF" w14:textId="639A138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val="x-none" w:eastAsia="x-none"/>
        </w:rPr>
      </w:pPr>
      <w:r w:rsidRPr="00F63CED">
        <w:rPr>
          <w:rFonts w:ascii="Century Schoolbook" w:eastAsia="Times New Roman" w:hAnsi="Century Schoolbook" w:cs="Times New Roman"/>
          <w:spacing w:val="-5"/>
          <w:kern w:val="20"/>
          <w:sz w:val="24"/>
          <w:szCs w:val="24"/>
          <w:lang w:val="x-none" w:eastAsia="x-none"/>
        </w:rPr>
        <w:tab/>
      </w:r>
      <w:r w:rsidRPr="00F63CED">
        <w:rPr>
          <w:rFonts w:ascii="Century Schoolbook" w:eastAsia="Times New Roman" w:hAnsi="Century Schoolbook" w:cs="Times New Roman"/>
          <w:spacing w:val="-5"/>
          <w:kern w:val="20"/>
          <w:sz w:val="24"/>
          <w:szCs w:val="24"/>
          <w:lang w:val="x-none" w:eastAsia="x-none"/>
        </w:rPr>
        <w:tab/>
      </w:r>
      <w:r w:rsidRPr="00F63CED">
        <w:rPr>
          <w:rFonts w:ascii="Century Schoolbook" w:eastAsia="Times New Roman" w:hAnsi="Century Schoolbook" w:cs="Times New Roman"/>
          <w:spacing w:val="-5"/>
          <w:kern w:val="20"/>
          <w:sz w:val="24"/>
          <w:szCs w:val="24"/>
          <w:lang w:val="x-none" w:eastAsia="x-none"/>
        </w:rPr>
        <w:tab/>
      </w:r>
      <w:r w:rsidRPr="00F63CED">
        <w:rPr>
          <w:rFonts w:ascii="Century Schoolbook" w:eastAsia="Times New Roman" w:hAnsi="Century Schoolbook" w:cs="Times New Roman"/>
          <w:spacing w:val="-5"/>
          <w:kern w:val="20"/>
          <w:sz w:val="24"/>
          <w:szCs w:val="24"/>
          <w:lang w:val="x-none" w:eastAsia="x-none"/>
        </w:rPr>
        <w:tab/>
        <w:t>(</w:t>
      </w:r>
      <w:r w:rsidRPr="00F63CED">
        <w:rPr>
          <w:rFonts w:ascii="Century Schoolbook" w:eastAsia="Times New Roman" w:hAnsi="Century Schoolbook" w:cs="Times New Roman"/>
          <w:spacing w:val="-5"/>
          <w:kern w:val="20"/>
          <w:sz w:val="24"/>
          <w:szCs w:val="24"/>
          <w:lang w:eastAsia="x-none"/>
        </w:rPr>
        <w:t>A</w:t>
      </w:r>
      <w:r w:rsidRPr="00F63CED">
        <w:rPr>
          <w:rFonts w:ascii="Century Schoolbook" w:eastAsia="Times New Roman" w:hAnsi="Century Schoolbook" w:cs="Times New Roman"/>
          <w:spacing w:val="-5"/>
          <w:kern w:val="20"/>
          <w:sz w:val="24"/>
          <w:szCs w:val="24"/>
          <w:lang w:val="x-none" w:eastAsia="x-none"/>
        </w:rPr>
        <w:t xml:space="preserve">)  The cost of its components mined, produced, or manufactured in the United States exceeds </w:t>
      </w:r>
      <w:r w:rsidRPr="00F63CED">
        <w:rPr>
          <w:rFonts w:ascii="Century Schoolbook" w:eastAsia="Times New Roman" w:hAnsi="Century Schoolbook" w:cs="Times New Roman"/>
          <w:strike/>
          <w:spacing w:val="-5"/>
          <w:kern w:val="20"/>
          <w:sz w:val="24"/>
          <w:szCs w:val="24"/>
          <w:lang w:val="x-none" w:eastAsia="x-none"/>
        </w:rPr>
        <w:t>55</w:t>
      </w:r>
      <w:r w:rsidRPr="00F63CED">
        <w:rPr>
          <w:rFonts w:ascii="Century Schoolbook" w:eastAsia="Times New Roman" w:hAnsi="Century Schoolbook" w:cs="Times New Roman"/>
          <w:b/>
          <w:spacing w:val="-5"/>
          <w:kern w:val="20"/>
          <w:sz w:val="24"/>
          <w:szCs w:val="24"/>
          <w:lang w:eastAsia="x-none"/>
        </w:rPr>
        <w:t>[60]</w:t>
      </w:r>
      <w:r w:rsidRPr="00F63CED">
        <w:rPr>
          <w:rFonts w:ascii="Century Schoolbook" w:eastAsia="Times New Roman" w:hAnsi="Century Schoolbook" w:cs="Times New Roman"/>
          <w:spacing w:val="-5"/>
          <w:kern w:val="20"/>
          <w:sz w:val="24"/>
          <w:szCs w:val="24"/>
          <w:lang w:eastAsia="x-none"/>
        </w:rPr>
        <w:t xml:space="preserve"> </w:t>
      </w:r>
      <w:r w:rsidRPr="00F63CED">
        <w:rPr>
          <w:rFonts w:ascii="Century Schoolbook" w:eastAsia="Times New Roman" w:hAnsi="Century Schoolbook" w:cs="Times New Roman"/>
          <w:spacing w:val="-5"/>
          <w:kern w:val="20"/>
          <w:sz w:val="24"/>
          <w:szCs w:val="24"/>
          <w:lang w:val="x-none" w:eastAsia="x-none"/>
        </w:rPr>
        <w:t>percent of the cost of all its components</w:t>
      </w:r>
      <w:bookmarkStart w:id="131" w:name="_Hlk156557182"/>
      <w:r w:rsidRPr="00F63CED">
        <w:rPr>
          <w:rFonts w:ascii="Century Schoolbook" w:eastAsia="Times New Roman" w:hAnsi="Century Schoolbook" w:cs="Times New Roman"/>
          <w:b/>
          <w:sz w:val="24"/>
          <w:szCs w:val="24"/>
        </w:rPr>
        <w:t>[, except that the percentage will be 65 percent for items delivered in calendar years 2024 through 2028 and 75 percent for items delivered starting in calendar year 2029, unless an alternate percentage is established for a contract in accordance with FAR 25.201(c)]</w:t>
      </w:r>
      <w:bookmarkEnd w:id="131"/>
      <w:r w:rsidRPr="00F63CED">
        <w:rPr>
          <w:rFonts w:ascii="Century Schoolbook" w:eastAsia="Times New Roman" w:hAnsi="Century Schoolbook" w:cs="Times New Roman"/>
          <w:spacing w:val="-5"/>
          <w:kern w:val="20"/>
          <w:sz w:val="24"/>
          <w:szCs w:val="24"/>
          <w:lang w:val="x-none" w:eastAsia="x-none"/>
        </w:rPr>
        <w:t>.  Components of foreign origin of the same class or kind for which nonavailability determinations have been made are treated as domestic</w:t>
      </w:r>
      <w:r w:rsidRPr="00F63CED">
        <w:rPr>
          <w:rFonts w:ascii="Century Schoolbook" w:eastAsia="Times New Roman" w:hAnsi="Century Schoolbook" w:cs="Times New Roman"/>
          <w:spacing w:val="-5"/>
          <w:kern w:val="20"/>
          <w:sz w:val="24"/>
          <w:szCs w:val="24"/>
          <w:lang w:eastAsia="x-none"/>
        </w:rPr>
        <w:t>.</w:t>
      </w:r>
      <w:r w:rsidRPr="00F63CED">
        <w:rPr>
          <w:rFonts w:ascii="Century Schoolbook" w:eastAsia="Times New Roman" w:hAnsi="Century Schoolbook" w:cs="Times New Roman"/>
          <w:spacing w:val="-5"/>
          <w:kern w:val="20"/>
          <w:sz w:val="24"/>
          <w:szCs w:val="24"/>
        </w:rPr>
        <w:t xml:space="preserve">  </w:t>
      </w:r>
      <w:r w:rsidRPr="00F63CED">
        <w:rPr>
          <w:rFonts w:ascii="Century Schoolbook" w:eastAsia="Times New Roman" w:hAnsi="Century Schoolbook" w:cs="Times New Roman"/>
          <w:spacing w:val="-5"/>
          <w:kern w:val="20"/>
          <w:sz w:val="24"/>
          <w:szCs w:val="24"/>
          <w:lang w:val="x-none" w:eastAsia="x-none"/>
        </w:rPr>
        <w:t>Components of unknown origin are treated as foreign; or</w:t>
      </w:r>
    </w:p>
    <w:p w14:paraId="4B10E48E"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val="x-none" w:eastAsia="x-none"/>
        </w:rPr>
      </w:pPr>
    </w:p>
    <w:p w14:paraId="621D0648"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eastAsia="x-none"/>
        </w:rPr>
      </w:pPr>
      <w:r w:rsidRPr="00F63CED">
        <w:rPr>
          <w:rFonts w:ascii="Century Schoolbook" w:eastAsia="Times New Roman" w:hAnsi="Century Schoolbook" w:cs="Times New Roman"/>
          <w:spacing w:val="-5"/>
          <w:kern w:val="20"/>
          <w:sz w:val="24"/>
          <w:szCs w:val="24"/>
          <w:lang w:val="x-none" w:eastAsia="x-none"/>
        </w:rPr>
        <w:tab/>
      </w:r>
      <w:r w:rsidRPr="00F63CED">
        <w:rPr>
          <w:rFonts w:ascii="Century Schoolbook" w:eastAsia="Times New Roman" w:hAnsi="Century Schoolbook" w:cs="Times New Roman"/>
          <w:spacing w:val="-5"/>
          <w:kern w:val="20"/>
          <w:sz w:val="24"/>
          <w:szCs w:val="24"/>
          <w:lang w:val="x-none" w:eastAsia="x-none"/>
        </w:rPr>
        <w:tab/>
      </w:r>
      <w:r w:rsidRPr="00F63CED">
        <w:rPr>
          <w:rFonts w:ascii="Century Schoolbook" w:eastAsia="Times New Roman" w:hAnsi="Century Schoolbook" w:cs="Times New Roman"/>
          <w:spacing w:val="-5"/>
          <w:kern w:val="20"/>
          <w:sz w:val="24"/>
          <w:szCs w:val="24"/>
          <w:lang w:val="x-none" w:eastAsia="x-none"/>
        </w:rPr>
        <w:tab/>
      </w:r>
      <w:r w:rsidRPr="00F63CED">
        <w:rPr>
          <w:rFonts w:ascii="Century Schoolbook" w:eastAsia="Times New Roman" w:hAnsi="Century Schoolbook" w:cs="Times New Roman"/>
          <w:spacing w:val="-5"/>
          <w:kern w:val="20"/>
          <w:sz w:val="24"/>
          <w:szCs w:val="24"/>
          <w:lang w:val="x-none" w:eastAsia="x-none"/>
        </w:rPr>
        <w:tab/>
        <w:t>(</w:t>
      </w:r>
      <w:r w:rsidRPr="00F63CED">
        <w:rPr>
          <w:rFonts w:ascii="Century Schoolbook" w:eastAsia="Times New Roman" w:hAnsi="Century Schoolbook" w:cs="Times New Roman"/>
          <w:spacing w:val="-5"/>
          <w:kern w:val="20"/>
          <w:sz w:val="24"/>
          <w:szCs w:val="24"/>
          <w:lang w:eastAsia="x-none"/>
        </w:rPr>
        <w:t>B</w:t>
      </w:r>
      <w:r w:rsidRPr="00F63CED">
        <w:rPr>
          <w:rFonts w:ascii="Century Schoolbook" w:eastAsia="Times New Roman" w:hAnsi="Century Schoolbook" w:cs="Times New Roman"/>
          <w:spacing w:val="-5"/>
          <w:kern w:val="20"/>
          <w:sz w:val="24"/>
          <w:szCs w:val="24"/>
          <w:lang w:val="x-none" w:eastAsia="x-none"/>
        </w:rPr>
        <w:t>)  The construction material is a COTS item</w:t>
      </w:r>
      <w:r w:rsidRPr="00F63CED">
        <w:rPr>
          <w:rFonts w:ascii="Century Schoolbook" w:eastAsia="Times New Roman" w:hAnsi="Century Schoolbook" w:cs="Times New Roman"/>
          <w:spacing w:val="-5"/>
          <w:kern w:val="20"/>
          <w:sz w:val="24"/>
          <w:szCs w:val="24"/>
          <w:lang w:eastAsia="x-none"/>
        </w:rPr>
        <w:t>; or</w:t>
      </w:r>
    </w:p>
    <w:p w14:paraId="0E86EB2D"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eastAsia="x-none"/>
        </w:rPr>
      </w:pPr>
    </w:p>
    <w:p w14:paraId="68F8C9DA"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val="x-none" w:eastAsia="x-none"/>
        </w:rPr>
      </w:pPr>
      <w:r w:rsidRPr="00F63CED">
        <w:rPr>
          <w:rFonts w:ascii="Century Schoolbook" w:eastAsia="Times New Roman" w:hAnsi="Century Schoolbook" w:cs="Times New Roman"/>
          <w:spacing w:val="-5"/>
          <w:kern w:val="20"/>
          <w:sz w:val="24"/>
          <w:szCs w:val="24"/>
          <w:lang w:eastAsia="x-none"/>
        </w:rPr>
        <w:tab/>
      </w:r>
      <w:r w:rsidRPr="00F63CED">
        <w:rPr>
          <w:rFonts w:ascii="Century Schoolbook" w:eastAsia="Times New Roman" w:hAnsi="Century Schoolbook" w:cs="Times New Roman"/>
          <w:spacing w:val="-5"/>
          <w:kern w:val="20"/>
          <w:sz w:val="24"/>
          <w:szCs w:val="24"/>
          <w:lang w:eastAsia="x-none"/>
        </w:rPr>
        <w:tab/>
        <w:t>(2)  For construction material that consists wholly or predominantly of iron or steel or a combination of both, a construction material manufactured in the United States if the cost of iron and steel not produced in the United States (excluding fasteners) as estimated in good faith by the contractor, constitutes less than 5 percent of the cost of all the components used in such construction material (produced in the United States means that all manufacturing processes of the iron or steel must take place in the United States, except metallurgical processes involving refinement of steel additives).</w:t>
      </w:r>
      <w:r w:rsidRPr="00F63CED">
        <w:rPr>
          <w:rFonts w:ascii="Century Schoolbook" w:eastAsia="Times New Roman" w:hAnsi="Century Schoolbook" w:cs="Times New Roman"/>
          <w:color w:val="000000"/>
          <w:sz w:val="24"/>
          <w:szCs w:val="24"/>
          <w:lang w:val="en"/>
        </w:rPr>
        <w:t xml:space="preserve">  The cost of iron and steel not produced in the United States includes but is not limited to the cost of iron or steel mill products (such as bar, billet, slab, wire, plate, or sheet), castings, or forgings, not produced in the United States, utilized in the manufacture of the construction material and a good faith estimate of the cost of all iron or steel components not produced in the United States, excluding COTS fasteners.  Iron or steel components of unknown origin are treated as foreign.  If the construction material contains multiple components, the cost of all the materials used in such construction material is calculated in accordance with the definition of “cost of components” in this clause.</w:t>
      </w:r>
    </w:p>
    <w:p w14:paraId="2B64AC5A"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val="x-none" w:eastAsia="x-none"/>
        </w:rPr>
      </w:pPr>
    </w:p>
    <w:p w14:paraId="5034D1B6"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eastAsia="x-none"/>
        </w:rPr>
      </w:pPr>
      <w:r w:rsidRPr="00F63CED">
        <w:rPr>
          <w:rFonts w:ascii="Century Schoolbook" w:eastAsia="Times New Roman" w:hAnsi="Century Schoolbook" w:cs="Times New Roman"/>
          <w:spacing w:val="-5"/>
          <w:kern w:val="20"/>
          <w:sz w:val="24"/>
          <w:szCs w:val="24"/>
          <w:lang w:eastAsia="x-none"/>
        </w:rPr>
        <w:t>* * * * *</w:t>
      </w:r>
    </w:p>
    <w:p w14:paraId="155E04DE"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jc w:val="center"/>
        <w:rPr>
          <w:rFonts w:ascii="Century Schoolbook" w:eastAsia="Times New Roman" w:hAnsi="Century Schoolbook" w:cs="Times New Roman"/>
          <w:spacing w:val="-5"/>
          <w:kern w:val="20"/>
          <w:sz w:val="24"/>
          <w:szCs w:val="24"/>
          <w:lang w:eastAsia="x-none"/>
        </w:rPr>
      </w:pPr>
      <w:r w:rsidRPr="00F63CED">
        <w:rPr>
          <w:rFonts w:ascii="Century Schoolbook" w:eastAsia="Times New Roman" w:hAnsi="Century Schoolbook" w:cs="Times New Roman"/>
          <w:spacing w:val="-5"/>
          <w:kern w:val="20"/>
          <w:sz w:val="24"/>
          <w:szCs w:val="24"/>
          <w:lang w:eastAsia="x-none"/>
        </w:rPr>
        <w:lastRenderedPageBreak/>
        <w:t>(End of clause)</w:t>
      </w:r>
    </w:p>
    <w:p w14:paraId="52ED72A4"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eastAsia="x-none"/>
        </w:rPr>
      </w:pPr>
    </w:p>
    <w:p w14:paraId="7A53EE0B"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iCs/>
          <w:spacing w:val="-5"/>
          <w:kern w:val="20"/>
          <w:sz w:val="24"/>
          <w:szCs w:val="24"/>
          <w:lang w:eastAsia="x-none"/>
        </w:rPr>
      </w:pPr>
      <w:r w:rsidRPr="00F63CED">
        <w:rPr>
          <w:rFonts w:ascii="Century Schoolbook" w:eastAsia="Times New Roman" w:hAnsi="Century Schoolbook" w:cs="Courier New"/>
          <w:iCs/>
          <w:spacing w:val="-5"/>
          <w:kern w:val="20"/>
          <w:sz w:val="24"/>
          <w:szCs w:val="24"/>
          <w:lang w:eastAsia="x-none"/>
        </w:rPr>
        <w:tab/>
      </w:r>
      <w:r w:rsidRPr="00F63CED">
        <w:rPr>
          <w:rFonts w:ascii="Century Schoolbook" w:eastAsia="Times New Roman" w:hAnsi="Century Schoolbook" w:cs="Courier New"/>
          <w:i/>
          <w:iCs/>
          <w:spacing w:val="-5"/>
          <w:kern w:val="20"/>
          <w:sz w:val="24"/>
          <w:szCs w:val="24"/>
          <w:lang w:eastAsia="x-none"/>
        </w:rPr>
        <w:t>Alternate II</w:t>
      </w:r>
      <w:r w:rsidRPr="00F63CED">
        <w:rPr>
          <w:rFonts w:ascii="Century Schoolbook" w:eastAsia="Times New Roman" w:hAnsi="Century Schoolbook" w:cs="Courier New"/>
          <w:iCs/>
          <w:spacing w:val="-5"/>
          <w:kern w:val="20"/>
          <w:sz w:val="24"/>
          <w:szCs w:val="24"/>
          <w:lang w:eastAsia="x-none"/>
        </w:rPr>
        <w:t>.</w:t>
      </w:r>
      <w:r w:rsidRPr="00F63CED">
        <w:rPr>
          <w:rFonts w:ascii="Century Schoolbook" w:eastAsia="Times New Roman" w:hAnsi="Century Schoolbook" w:cs="Courier New"/>
          <w:iCs/>
          <w:spacing w:val="-5"/>
          <w:kern w:val="20"/>
          <w:sz w:val="24"/>
          <w:szCs w:val="24"/>
          <w:lang w:val="x-none" w:eastAsia="x-none"/>
        </w:rPr>
        <w:t xml:space="preserve">  As prescribed in </w:t>
      </w:r>
      <w:hyperlink r:id="rId20" w:anchor="225.7503" w:history="1">
        <w:r w:rsidRPr="00F63CED">
          <w:rPr>
            <w:rFonts w:ascii="Century Schoolbook" w:eastAsia="Times New Roman" w:hAnsi="Century Schoolbook" w:cs="Courier New"/>
            <w:iCs/>
            <w:spacing w:val="-5"/>
            <w:kern w:val="20"/>
            <w:sz w:val="24"/>
            <w:szCs w:val="24"/>
            <w:lang w:val="x-none" w:eastAsia="x-none"/>
          </w:rPr>
          <w:t>225.7503</w:t>
        </w:r>
      </w:hyperlink>
      <w:r w:rsidRPr="00F63CED">
        <w:rPr>
          <w:rFonts w:ascii="Century Schoolbook" w:eastAsia="Times New Roman" w:hAnsi="Century Schoolbook" w:cs="Courier New"/>
          <w:iCs/>
          <w:spacing w:val="-5"/>
          <w:kern w:val="20"/>
          <w:sz w:val="24"/>
          <w:szCs w:val="24"/>
          <w:lang w:val="x-none" w:eastAsia="x-none"/>
        </w:rPr>
        <w:t>(b)</w:t>
      </w:r>
      <w:r w:rsidRPr="00F63CED">
        <w:rPr>
          <w:rFonts w:ascii="Century Schoolbook" w:eastAsia="Times New Roman" w:hAnsi="Century Schoolbook" w:cs="Courier New"/>
          <w:b/>
          <w:bCs/>
          <w:iCs/>
          <w:spacing w:val="-5"/>
          <w:kern w:val="20"/>
          <w:sz w:val="24"/>
          <w:szCs w:val="24"/>
          <w:lang w:eastAsia="x-none"/>
        </w:rPr>
        <w:t xml:space="preserve"> </w:t>
      </w:r>
      <w:r w:rsidRPr="00F63CED">
        <w:rPr>
          <w:rFonts w:ascii="Century Schoolbook" w:eastAsia="Times New Roman" w:hAnsi="Century Schoolbook" w:cs="Courier New"/>
          <w:iCs/>
          <w:spacing w:val="-5"/>
          <w:kern w:val="20"/>
          <w:sz w:val="24"/>
          <w:szCs w:val="24"/>
          <w:lang w:eastAsia="x-none"/>
        </w:rPr>
        <w:t>and (b)</w:t>
      </w:r>
      <w:r w:rsidRPr="00F63CED">
        <w:rPr>
          <w:rFonts w:ascii="Century Schoolbook" w:eastAsia="Times New Roman" w:hAnsi="Century Schoolbook" w:cs="Courier New"/>
          <w:iCs/>
          <w:spacing w:val="-5"/>
          <w:kern w:val="20"/>
          <w:sz w:val="24"/>
          <w:szCs w:val="24"/>
          <w:lang w:val="x-none" w:eastAsia="x-none"/>
        </w:rPr>
        <w:t>(3</w:t>
      </w:r>
      <w:r w:rsidRPr="00F63CED">
        <w:rPr>
          <w:rFonts w:ascii="Century Schoolbook" w:eastAsia="Times New Roman" w:hAnsi="Century Schoolbook" w:cs="Courier New"/>
          <w:iCs/>
          <w:spacing w:val="-5"/>
          <w:kern w:val="20"/>
          <w:sz w:val="24"/>
          <w:szCs w:val="24"/>
          <w:lang w:eastAsia="x-none"/>
        </w:rPr>
        <w:t>)</w:t>
      </w:r>
      <w:r w:rsidRPr="00F63CED">
        <w:rPr>
          <w:rFonts w:ascii="Century Schoolbook" w:eastAsia="Times New Roman" w:hAnsi="Century Schoolbook" w:cs="Courier New"/>
          <w:iCs/>
          <w:spacing w:val="-5"/>
          <w:kern w:val="20"/>
          <w:sz w:val="24"/>
          <w:szCs w:val="24"/>
          <w:lang w:val="x-none" w:eastAsia="x-none"/>
        </w:rPr>
        <w:t xml:space="preserve">, </w:t>
      </w:r>
      <w:r w:rsidRPr="00F63CED">
        <w:rPr>
          <w:rFonts w:ascii="Century Schoolbook" w:eastAsia="Times New Roman" w:hAnsi="Century Schoolbook" w:cs="Courier New"/>
          <w:iCs/>
          <w:spacing w:val="-5"/>
          <w:kern w:val="20"/>
          <w:sz w:val="24"/>
          <w:szCs w:val="24"/>
          <w:lang w:eastAsia="x-none"/>
        </w:rPr>
        <w:t xml:space="preserve">use the following clause, which </w:t>
      </w:r>
      <w:r w:rsidRPr="00F63CED">
        <w:rPr>
          <w:rFonts w:ascii="Century Schoolbook" w:eastAsia="Times New Roman" w:hAnsi="Century Schoolbook" w:cs="Courier New"/>
          <w:iCs/>
          <w:spacing w:val="-5"/>
          <w:kern w:val="20"/>
          <w:sz w:val="24"/>
          <w:szCs w:val="24"/>
          <w:lang w:val="x-none" w:eastAsia="x-none"/>
        </w:rPr>
        <w:t>add</w:t>
      </w:r>
      <w:r w:rsidRPr="00F63CED">
        <w:rPr>
          <w:rFonts w:ascii="Century Schoolbook" w:eastAsia="Times New Roman" w:hAnsi="Century Schoolbook" w:cs="Courier New"/>
          <w:iCs/>
          <w:spacing w:val="-5"/>
          <w:kern w:val="20"/>
          <w:sz w:val="24"/>
          <w:szCs w:val="24"/>
          <w:lang w:eastAsia="x-none"/>
        </w:rPr>
        <w:t>s</w:t>
      </w:r>
      <w:r w:rsidRPr="00F63CED">
        <w:rPr>
          <w:rFonts w:ascii="Century Schoolbook" w:eastAsia="Times New Roman" w:hAnsi="Century Schoolbook" w:cs="Courier New"/>
          <w:iCs/>
          <w:spacing w:val="-5"/>
          <w:kern w:val="20"/>
          <w:sz w:val="24"/>
          <w:szCs w:val="24"/>
          <w:lang w:val="x-none" w:eastAsia="x-none"/>
        </w:rPr>
        <w:t xml:space="preserve"> </w:t>
      </w:r>
      <w:r w:rsidRPr="00F63CED">
        <w:rPr>
          <w:rFonts w:ascii="Century Schoolbook" w:eastAsia="Times New Roman" w:hAnsi="Century Schoolbook" w:cs="Courier New"/>
          <w:iCs/>
          <w:spacing w:val="-5"/>
          <w:kern w:val="20"/>
          <w:sz w:val="24"/>
          <w:szCs w:val="24"/>
          <w:lang w:eastAsia="x-none"/>
        </w:rPr>
        <w:t xml:space="preserve">“South Caucasus/Central and South Asian (SC/CASA) state” and “SC/CASA state construction material” </w:t>
      </w:r>
      <w:r w:rsidRPr="00F63CED">
        <w:rPr>
          <w:rFonts w:ascii="Century Schoolbook" w:eastAsia="Times New Roman" w:hAnsi="Century Schoolbook" w:cs="Courier New"/>
          <w:iCs/>
          <w:spacing w:val="-5"/>
          <w:kern w:val="20"/>
          <w:sz w:val="24"/>
          <w:szCs w:val="24"/>
          <w:lang w:val="x-none" w:eastAsia="x-none"/>
        </w:rPr>
        <w:t>to paragraph (a)</w:t>
      </w:r>
      <w:r w:rsidRPr="00F63CED">
        <w:rPr>
          <w:rFonts w:ascii="Century Schoolbook" w:eastAsia="Times New Roman" w:hAnsi="Century Schoolbook" w:cs="Courier New"/>
          <w:iCs/>
          <w:spacing w:val="-5"/>
          <w:kern w:val="20"/>
          <w:sz w:val="24"/>
          <w:szCs w:val="24"/>
          <w:lang w:eastAsia="x-none"/>
        </w:rPr>
        <w:t xml:space="preserve">, uses a different </w:t>
      </w:r>
      <w:r w:rsidRPr="00F63CED">
        <w:rPr>
          <w:rFonts w:ascii="Century Schoolbook" w:eastAsia="Times New Roman" w:hAnsi="Century Schoolbook" w:cs="Courier New"/>
          <w:iCs/>
          <w:spacing w:val="-5"/>
          <w:kern w:val="20"/>
          <w:sz w:val="24"/>
          <w:szCs w:val="24"/>
          <w:lang w:val="x-none" w:eastAsia="x-none"/>
        </w:rPr>
        <w:t xml:space="preserve">paragraph (b) and introductory text </w:t>
      </w:r>
      <w:r w:rsidRPr="00F63CED">
        <w:rPr>
          <w:rFonts w:ascii="Century Schoolbook" w:eastAsia="Times New Roman" w:hAnsi="Century Schoolbook" w:cs="Courier New"/>
          <w:iCs/>
          <w:spacing w:val="-5"/>
          <w:kern w:val="20"/>
          <w:sz w:val="24"/>
          <w:szCs w:val="24"/>
          <w:lang w:eastAsia="x-none"/>
        </w:rPr>
        <w:t xml:space="preserve">for </w:t>
      </w:r>
      <w:r w:rsidRPr="00F63CED">
        <w:rPr>
          <w:rFonts w:ascii="Century Schoolbook" w:eastAsia="Times New Roman" w:hAnsi="Century Schoolbook" w:cs="Courier New"/>
          <w:iCs/>
          <w:spacing w:val="-5"/>
          <w:kern w:val="20"/>
          <w:sz w:val="24"/>
          <w:szCs w:val="24"/>
          <w:lang w:val="x-none" w:eastAsia="x-none"/>
        </w:rPr>
        <w:t xml:space="preserve">paragraph (c) </w:t>
      </w:r>
      <w:r w:rsidRPr="00F63CED">
        <w:rPr>
          <w:rFonts w:ascii="Century Schoolbook" w:eastAsia="Times New Roman" w:hAnsi="Century Schoolbook" w:cs="Courier New"/>
          <w:iCs/>
          <w:spacing w:val="-5"/>
          <w:kern w:val="20"/>
          <w:sz w:val="24"/>
          <w:szCs w:val="24"/>
          <w:lang w:eastAsia="x-none"/>
        </w:rPr>
        <w:t xml:space="preserve">than </w:t>
      </w:r>
      <w:r w:rsidRPr="00F63CED">
        <w:rPr>
          <w:rFonts w:ascii="Century Schoolbook" w:eastAsia="Times New Roman" w:hAnsi="Century Schoolbook" w:cs="Courier New"/>
          <w:iCs/>
          <w:spacing w:val="-5"/>
          <w:kern w:val="20"/>
          <w:sz w:val="24"/>
          <w:szCs w:val="24"/>
          <w:lang w:val="x-none" w:eastAsia="x-none"/>
        </w:rPr>
        <w:t>the basic clause</w:t>
      </w:r>
      <w:r w:rsidRPr="00F63CED">
        <w:rPr>
          <w:rFonts w:ascii="Century Schoolbook" w:eastAsia="Times New Roman" w:hAnsi="Century Schoolbook" w:cs="Courier New"/>
          <w:iCs/>
          <w:spacing w:val="-5"/>
          <w:kern w:val="20"/>
          <w:sz w:val="24"/>
          <w:szCs w:val="24"/>
          <w:lang w:eastAsia="x-none"/>
        </w:rPr>
        <w:t>,</w:t>
      </w:r>
      <w:r w:rsidRPr="00F63CED">
        <w:rPr>
          <w:rFonts w:ascii="Century Schoolbook" w:eastAsia="Times New Roman" w:hAnsi="Century Schoolbook" w:cs="Courier New"/>
          <w:iCs/>
          <w:spacing w:val="-5"/>
          <w:kern w:val="20"/>
          <w:sz w:val="24"/>
          <w:szCs w:val="24"/>
          <w:lang w:val="x-none" w:eastAsia="x-none"/>
        </w:rPr>
        <w:t xml:space="preserve"> and add</w:t>
      </w:r>
      <w:r w:rsidRPr="00F63CED">
        <w:rPr>
          <w:rFonts w:ascii="Century Schoolbook" w:eastAsia="Times New Roman" w:hAnsi="Century Schoolbook" w:cs="Courier New"/>
          <w:iCs/>
          <w:spacing w:val="-5"/>
          <w:kern w:val="20"/>
          <w:sz w:val="24"/>
          <w:szCs w:val="24"/>
          <w:lang w:eastAsia="x-none"/>
        </w:rPr>
        <w:t>s</w:t>
      </w:r>
      <w:r w:rsidRPr="00F63CED">
        <w:rPr>
          <w:rFonts w:ascii="Century Schoolbook" w:eastAsia="Times New Roman" w:hAnsi="Century Schoolbook" w:cs="Courier New"/>
          <w:iCs/>
          <w:spacing w:val="-5"/>
          <w:kern w:val="20"/>
          <w:sz w:val="24"/>
          <w:szCs w:val="24"/>
          <w:lang w:val="x-none" w:eastAsia="x-none"/>
        </w:rPr>
        <w:t xml:space="preserve"> paragraph (d):</w:t>
      </w:r>
    </w:p>
    <w:p w14:paraId="00E00E7E"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iCs/>
          <w:spacing w:val="-5"/>
          <w:kern w:val="20"/>
          <w:sz w:val="24"/>
          <w:szCs w:val="24"/>
          <w:lang w:val="x-none" w:eastAsia="x-none"/>
        </w:rPr>
      </w:pPr>
    </w:p>
    <w:p w14:paraId="2E9899DE"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jc w:val="center"/>
        <w:rPr>
          <w:rFonts w:ascii="Century Schoolbook" w:eastAsia="Times New Roman" w:hAnsi="Century Schoolbook" w:cs="Times New Roman"/>
          <w:spacing w:val="-5"/>
          <w:kern w:val="20"/>
          <w:sz w:val="24"/>
          <w:szCs w:val="24"/>
          <w:lang w:val="x-none" w:eastAsia="x-none"/>
        </w:rPr>
      </w:pPr>
      <w:r w:rsidRPr="00F63CED">
        <w:rPr>
          <w:rFonts w:ascii="Century Schoolbook" w:eastAsia="Times New Roman" w:hAnsi="Century Schoolbook" w:cs="Times New Roman"/>
          <w:spacing w:val="-5"/>
          <w:kern w:val="20"/>
          <w:sz w:val="24"/>
          <w:szCs w:val="24"/>
          <w:lang w:val="x-none" w:eastAsia="x-none"/>
        </w:rPr>
        <w:t>BALANCE OF PAYMENTS PROGRAM—CONSTRUCTION MATERIAL UNDER</w:t>
      </w:r>
    </w:p>
    <w:p w14:paraId="2F53A5EE" w14:textId="3F614808" w:rsidR="00F63CED" w:rsidRPr="00F63CED" w:rsidRDefault="00F63CED" w:rsidP="00F63CED">
      <w:pPr>
        <w:tabs>
          <w:tab w:val="left" w:pos="360"/>
          <w:tab w:val="left" w:pos="806"/>
          <w:tab w:val="left" w:pos="1210"/>
          <w:tab w:val="left" w:pos="1656"/>
          <w:tab w:val="left" w:pos="2131"/>
          <w:tab w:val="left" w:pos="2520"/>
        </w:tabs>
        <w:spacing w:after="0" w:line="240" w:lineRule="exact"/>
        <w:jc w:val="center"/>
        <w:rPr>
          <w:rFonts w:ascii="Century Schoolbook" w:eastAsia="Times New Roman" w:hAnsi="Century Schoolbook" w:cs="Times New Roman"/>
          <w:spacing w:val="-5"/>
          <w:kern w:val="20"/>
          <w:sz w:val="24"/>
          <w:szCs w:val="24"/>
          <w:lang w:val="x-none" w:eastAsia="x-none"/>
        </w:rPr>
      </w:pPr>
      <w:r w:rsidRPr="00F63CED">
        <w:rPr>
          <w:rFonts w:ascii="Century Schoolbook" w:eastAsia="Times New Roman" w:hAnsi="Century Schoolbook" w:cs="Times New Roman"/>
          <w:spacing w:val="-5"/>
          <w:kern w:val="20"/>
          <w:sz w:val="24"/>
          <w:szCs w:val="24"/>
          <w:lang w:val="x-none" w:eastAsia="x-none"/>
        </w:rPr>
        <w:t>TRADE AGREEMENTS</w:t>
      </w:r>
      <w:r w:rsidRPr="00F63CED">
        <w:rPr>
          <w:rFonts w:ascii="Century Schoolbook" w:eastAsia="Times New Roman" w:hAnsi="Century Schoolbook" w:cs="Times New Roman"/>
          <w:spacing w:val="-5"/>
          <w:kern w:val="20"/>
          <w:sz w:val="24"/>
          <w:szCs w:val="24"/>
          <w:lang w:eastAsia="x-none"/>
        </w:rPr>
        <w:t>—ALTERNATE II</w:t>
      </w:r>
      <w:r w:rsidRPr="00F63CED">
        <w:rPr>
          <w:rFonts w:ascii="Century Schoolbook" w:eastAsia="Times New Roman" w:hAnsi="Century Schoolbook" w:cs="Times New Roman"/>
          <w:spacing w:val="-5"/>
          <w:kern w:val="20"/>
          <w:sz w:val="24"/>
          <w:szCs w:val="24"/>
          <w:lang w:val="x-none" w:eastAsia="x-none"/>
        </w:rPr>
        <w:t xml:space="preserve"> </w:t>
      </w:r>
      <w:r w:rsidRPr="00F63CED">
        <w:rPr>
          <w:rFonts w:ascii="Century Schoolbook" w:eastAsia="Times New Roman" w:hAnsi="Century Schoolbook" w:cs="Times New Roman"/>
          <w:spacing w:val="-5"/>
          <w:kern w:val="20"/>
          <w:sz w:val="24"/>
          <w:szCs w:val="24"/>
          <w:lang w:eastAsia="x-none"/>
        </w:rPr>
        <w:t>(</w:t>
      </w:r>
      <w:r w:rsidR="005B7ABF">
        <w:rPr>
          <w:rFonts w:ascii="Century Schoolbook" w:eastAsia="Times New Roman" w:hAnsi="Century Schoolbook" w:cs="Times New Roman"/>
          <w:strike/>
          <w:spacing w:val="-5"/>
          <w:kern w:val="20"/>
          <w:sz w:val="24"/>
          <w:szCs w:val="24"/>
          <w:lang w:eastAsia="x-none"/>
        </w:rPr>
        <w:t>OCT</w:t>
      </w:r>
      <w:r w:rsidR="005B7ABF" w:rsidRPr="00F63CED">
        <w:rPr>
          <w:rFonts w:ascii="Century Schoolbook" w:eastAsia="Times New Roman" w:hAnsi="Century Schoolbook" w:cs="Times New Roman"/>
          <w:strike/>
          <w:spacing w:val="-5"/>
          <w:kern w:val="20"/>
          <w:sz w:val="24"/>
          <w:szCs w:val="24"/>
          <w:lang w:eastAsia="x-none"/>
        </w:rPr>
        <w:t xml:space="preserve"> </w:t>
      </w:r>
      <w:r w:rsidRPr="00F63CED">
        <w:rPr>
          <w:rFonts w:ascii="Century Schoolbook" w:eastAsia="Times New Roman" w:hAnsi="Century Schoolbook" w:cs="Times New Roman"/>
          <w:strike/>
          <w:spacing w:val="-5"/>
          <w:kern w:val="20"/>
          <w:sz w:val="24"/>
          <w:szCs w:val="24"/>
          <w:lang w:eastAsia="x-none"/>
        </w:rPr>
        <w:t>2023</w:t>
      </w:r>
      <w:r w:rsidRPr="00F63CED">
        <w:rPr>
          <w:rFonts w:ascii="Century Schoolbook" w:eastAsia="Times New Roman" w:hAnsi="Century Schoolbook" w:cs="Times New Roman"/>
          <w:b/>
          <w:spacing w:val="-5"/>
          <w:kern w:val="20"/>
          <w:sz w:val="24"/>
          <w:szCs w:val="24"/>
          <w:lang w:eastAsia="x-none"/>
        </w:rPr>
        <w:t>[</w:t>
      </w:r>
      <w:r w:rsidR="009A2146">
        <w:rPr>
          <w:rFonts w:ascii="Century Schoolbook" w:eastAsia="Times New Roman" w:hAnsi="Century Schoolbook" w:cs="Times New Roman"/>
          <w:b/>
          <w:spacing w:val="-5"/>
          <w:kern w:val="20"/>
          <w:sz w:val="24"/>
          <w:szCs w:val="24"/>
          <w:lang w:eastAsia="x-none"/>
        </w:rPr>
        <w:t>FEB</w:t>
      </w:r>
      <w:r w:rsidR="00EF7EFF">
        <w:rPr>
          <w:rFonts w:ascii="Century Schoolbook" w:eastAsia="Times New Roman" w:hAnsi="Century Schoolbook" w:cs="Times New Roman"/>
          <w:b/>
          <w:spacing w:val="-5"/>
          <w:kern w:val="20"/>
          <w:sz w:val="24"/>
          <w:szCs w:val="24"/>
          <w:lang w:eastAsia="x-none"/>
        </w:rPr>
        <w:t xml:space="preserve"> 2024</w:t>
      </w:r>
      <w:r w:rsidRPr="00F63CED">
        <w:rPr>
          <w:rFonts w:ascii="Century Schoolbook" w:eastAsia="Times New Roman" w:hAnsi="Century Schoolbook" w:cs="Times New Roman"/>
          <w:b/>
          <w:spacing w:val="-5"/>
          <w:kern w:val="20"/>
          <w:sz w:val="24"/>
          <w:szCs w:val="24"/>
          <w:lang w:eastAsia="x-none"/>
        </w:rPr>
        <w:t>]</w:t>
      </w:r>
      <w:r w:rsidRPr="00F63CED">
        <w:rPr>
          <w:rFonts w:ascii="Century Schoolbook" w:eastAsia="Times New Roman" w:hAnsi="Century Schoolbook" w:cs="Times New Roman"/>
          <w:spacing w:val="-5"/>
          <w:kern w:val="20"/>
          <w:sz w:val="24"/>
          <w:szCs w:val="24"/>
          <w:lang w:eastAsia="x-none"/>
        </w:rPr>
        <w:t>)</w:t>
      </w:r>
    </w:p>
    <w:p w14:paraId="371156FE"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val="x-none" w:eastAsia="x-none"/>
        </w:rPr>
      </w:pPr>
    </w:p>
    <w:p w14:paraId="2F4320F5"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eastAsia="x-none"/>
        </w:rPr>
      </w:pPr>
      <w:r w:rsidRPr="00F63CED">
        <w:rPr>
          <w:rFonts w:ascii="Century Schoolbook" w:eastAsia="Times New Roman" w:hAnsi="Century Schoolbook" w:cs="Times New Roman"/>
          <w:spacing w:val="-5"/>
          <w:kern w:val="20"/>
          <w:sz w:val="24"/>
          <w:szCs w:val="24"/>
          <w:lang w:val="x-none" w:eastAsia="x-none"/>
        </w:rPr>
        <w:tab/>
        <w:t>(a</w:t>
      </w:r>
      <w:r w:rsidRPr="00F63CED">
        <w:rPr>
          <w:rFonts w:ascii="Century Schoolbook" w:eastAsia="Times New Roman" w:hAnsi="Century Schoolbook" w:cs="Times New Roman"/>
          <w:iCs/>
          <w:spacing w:val="-5"/>
          <w:kern w:val="20"/>
          <w:sz w:val="24"/>
          <w:szCs w:val="24"/>
          <w:lang w:val="x-none" w:eastAsia="x-none"/>
        </w:rPr>
        <w:t xml:space="preserve">)  </w:t>
      </w:r>
      <w:r w:rsidRPr="00F63CED">
        <w:rPr>
          <w:rFonts w:ascii="Century Schoolbook" w:eastAsia="Times New Roman" w:hAnsi="Century Schoolbook" w:cs="Times New Roman"/>
          <w:i/>
          <w:spacing w:val="-5"/>
          <w:kern w:val="20"/>
          <w:sz w:val="24"/>
          <w:szCs w:val="24"/>
          <w:lang w:val="x-none" w:eastAsia="x-none"/>
        </w:rPr>
        <w:t>Definitions</w:t>
      </w:r>
      <w:r w:rsidRPr="00F63CED">
        <w:rPr>
          <w:rFonts w:ascii="Century Schoolbook" w:eastAsia="Times New Roman" w:hAnsi="Century Schoolbook" w:cs="Times New Roman"/>
          <w:spacing w:val="-5"/>
          <w:kern w:val="20"/>
          <w:sz w:val="24"/>
          <w:szCs w:val="24"/>
          <w:lang w:val="x-none" w:eastAsia="x-none"/>
        </w:rPr>
        <w:t>.  As used in this clause—</w:t>
      </w:r>
    </w:p>
    <w:p w14:paraId="3D542E85"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eastAsia="x-none"/>
        </w:rPr>
      </w:pPr>
    </w:p>
    <w:p w14:paraId="61898426"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eastAsia="x-none"/>
        </w:rPr>
      </w:pPr>
      <w:r w:rsidRPr="00F63CED">
        <w:rPr>
          <w:rFonts w:ascii="Century Schoolbook" w:eastAsia="Times New Roman" w:hAnsi="Century Schoolbook" w:cs="Times New Roman"/>
          <w:spacing w:val="-5"/>
          <w:kern w:val="20"/>
          <w:sz w:val="24"/>
          <w:szCs w:val="24"/>
          <w:lang w:eastAsia="x-none"/>
        </w:rPr>
        <w:t>* * * * *</w:t>
      </w:r>
    </w:p>
    <w:p w14:paraId="739F8BDB"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eastAsia="x-none"/>
        </w:rPr>
      </w:pPr>
    </w:p>
    <w:p w14:paraId="4AC53988"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eastAsia="x-none"/>
        </w:rPr>
      </w:pPr>
      <w:r w:rsidRPr="00F63CED">
        <w:rPr>
          <w:rFonts w:ascii="Century Schoolbook" w:eastAsia="Times New Roman" w:hAnsi="Century Schoolbook" w:cs="Times New Roman"/>
          <w:spacing w:val="-5"/>
          <w:kern w:val="20"/>
          <w:sz w:val="24"/>
          <w:szCs w:val="24"/>
          <w:lang w:eastAsia="x-none"/>
        </w:rPr>
        <w:tab/>
        <w:t>“Commercially available off-the-shelf (COTS) item”—</w:t>
      </w:r>
    </w:p>
    <w:p w14:paraId="0B3D02AE"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eastAsia="x-none"/>
        </w:rPr>
      </w:pPr>
    </w:p>
    <w:p w14:paraId="3E9C92BF"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eastAsia="x-none"/>
        </w:rPr>
      </w:pPr>
      <w:r w:rsidRPr="00F63CED">
        <w:rPr>
          <w:rFonts w:ascii="Century Schoolbook" w:eastAsia="Times New Roman" w:hAnsi="Century Schoolbook" w:cs="Times New Roman"/>
          <w:spacing w:val="-5"/>
          <w:kern w:val="20"/>
          <w:sz w:val="24"/>
          <w:szCs w:val="24"/>
          <w:lang w:eastAsia="x-none"/>
        </w:rPr>
        <w:tab/>
      </w:r>
      <w:r w:rsidRPr="00F63CED">
        <w:rPr>
          <w:rFonts w:ascii="Century Schoolbook" w:eastAsia="Times New Roman" w:hAnsi="Century Schoolbook" w:cs="Times New Roman"/>
          <w:spacing w:val="-5"/>
          <w:kern w:val="20"/>
          <w:sz w:val="24"/>
          <w:szCs w:val="24"/>
          <w:lang w:eastAsia="x-none"/>
        </w:rPr>
        <w:tab/>
        <w:t>(</w:t>
      </w:r>
      <w:r w:rsidRPr="00F63CED">
        <w:rPr>
          <w:rFonts w:ascii="Century Schoolbook" w:eastAsia="Times New Roman" w:hAnsi="Century Schoolbook" w:cs="Times New Roman"/>
          <w:bCs/>
          <w:spacing w:val="-5"/>
          <w:kern w:val="20"/>
          <w:sz w:val="24"/>
          <w:szCs w:val="24"/>
          <w:lang w:eastAsia="x-none"/>
        </w:rPr>
        <w:t>1</w:t>
      </w:r>
      <w:r w:rsidRPr="00F63CED">
        <w:rPr>
          <w:rFonts w:ascii="Century Schoolbook" w:eastAsia="Times New Roman" w:hAnsi="Century Schoolbook" w:cs="Times New Roman"/>
          <w:spacing w:val="-5"/>
          <w:kern w:val="20"/>
          <w:sz w:val="24"/>
          <w:szCs w:val="24"/>
          <w:lang w:eastAsia="x-none"/>
        </w:rPr>
        <w:t>)  Means any item of supply (including construction material) that is—</w:t>
      </w:r>
    </w:p>
    <w:p w14:paraId="17B67272"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eastAsia="x-none"/>
        </w:rPr>
      </w:pPr>
    </w:p>
    <w:p w14:paraId="4D5136B6"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Cs/>
          <w:spacing w:val="-5"/>
          <w:kern w:val="20"/>
          <w:sz w:val="24"/>
          <w:szCs w:val="24"/>
          <w:lang w:eastAsia="x-none"/>
        </w:rPr>
      </w:pPr>
      <w:r w:rsidRPr="00F63CED">
        <w:rPr>
          <w:rFonts w:ascii="Century Schoolbook" w:eastAsia="Times New Roman" w:hAnsi="Century Schoolbook" w:cs="Times New Roman"/>
          <w:spacing w:val="-5"/>
          <w:kern w:val="20"/>
          <w:sz w:val="24"/>
          <w:szCs w:val="24"/>
          <w:lang w:eastAsia="x-none"/>
        </w:rPr>
        <w:tab/>
      </w:r>
      <w:r w:rsidRPr="00F63CED">
        <w:rPr>
          <w:rFonts w:ascii="Century Schoolbook" w:eastAsia="Times New Roman" w:hAnsi="Century Schoolbook" w:cs="Times New Roman"/>
          <w:spacing w:val="-5"/>
          <w:kern w:val="20"/>
          <w:sz w:val="24"/>
          <w:szCs w:val="24"/>
          <w:lang w:eastAsia="x-none"/>
        </w:rPr>
        <w:tab/>
      </w:r>
      <w:r w:rsidRPr="00F63CED">
        <w:rPr>
          <w:rFonts w:ascii="Century Schoolbook" w:eastAsia="Times New Roman" w:hAnsi="Century Schoolbook" w:cs="Times New Roman"/>
          <w:spacing w:val="-5"/>
          <w:kern w:val="20"/>
          <w:sz w:val="24"/>
          <w:szCs w:val="24"/>
          <w:lang w:eastAsia="x-none"/>
        </w:rPr>
        <w:tab/>
        <w:t>(</w:t>
      </w:r>
      <w:proofErr w:type="spellStart"/>
      <w:r w:rsidRPr="00F63CED">
        <w:rPr>
          <w:rFonts w:ascii="Century Schoolbook" w:eastAsia="Times New Roman" w:hAnsi="Century Schoolbook" w:cs="Times New Roman"/>
          <w:bCs/>
          <w:spacing w:val="-5"/>
          <w:kern w:val="20"/>
          <w:sz w:val="24"/>
          <w:szCs w:val="24"/>
          <w:lang w:eastAsia="x-none"/>
        </w:rPr>
        <w:t>i</w:t>
      </w:r>
      <w:proofErr w:type="spellEnd"/>
      <w:r w:rsidRPr="00F63CED">
        <w:rPr>
          <w:rFonts w:ascii="Century Schoolbook" w:eastAsia="Times New Roman" w:hAnsi="Century Schoolbook" w:cs="Times New Roman"/>
          <w:spacing w:val="-5"/>
          <w:kern w:val="20"/>
          <w:sz w:val="24"/>
          <w:szCs w:val="24"/>
          <w:lang w:eastAsia="x-none"/>
        </w:rPr>
        <w:t xml:space="preserve">)  A commercial </w:t>
      </w:r>
      <w:r w:rsidRPr="00F63CED">
        <w:rPr>
          <w:rFonts w:ascii="Century Schoolbook" w:eastAsia="Times New Roman" w:hAnsi="Century Schoolbook" w:cs="Courier New"/>
          <w:bCs/>
          <w:spacing w:val="-5"/>
          <w:kern w:val="20"/>
          <w:sz w:val="24"/>
          <w:szCs w:val="24"/>
          <w:lang w:eastAsia="x-none"/>
        </w:rPr>
        <w:t>product</w:t>
      </w:r>
      <w:r w:rsidRPr="00F63CED">
        <w:rPr>
          <w:rFonts w:ascii="Century Schoolbook" w:eastAsia="Times New Roman" w:hAnsi="Century Schoolbook" w:cs="Times New Roman"/>
          <w:bCs/>
          <w:spacing w:val="-5"/>
          <w:kern w:val="20"/>
          <w:sz w:val="24"/>
          <w:szCs w:val="24"/>
          <w:lang w:eastAsia="x-none"/>
        </w:rPr>
        <w:t xml:space="preserve"> (as defined in paragraph (1) of the definition of “commercial </w:t>
      </w:r>
      <w:r w:rsidRPr="00F63CED">
        <w:rPr>
          <w:rFonts w:ascii="Century Schoolbook" w:eastAsia="Times New Roman" w:hAnsi="Century Schoolbook" w:cs="Courier New"/>
          <w:bCs/>
          <w:spacing w:val="-5"/>
          <w:kern w:val="20"/>
          <w:sz w:val="24"/>
          <w:szCs w:val="24"/>
          <w:lang w:eastAsia="x-none"/>
        </w:rPr>
        <w:t>product</w:t>
      </w:r>
      <w:r w:rsidRPr="00F63CED">
        <w:rPr>
          <w:rFonts w:ascii="Century Schoolbook" w:eastAsia="Times New Roman" w:hAnsi="Century Schoolbook" w:cs="Times New Roman"/>
          <w:bCs/>
          <w:spacing w:val="-5"/>
          <w:kern w:val="20"/>
          <w:sz w:val="24"/>
          <w:szCs w:val="24"/>
          <w:lang w:eastAsia="x-none"/>
        </w:rPr>
        <w:t xml:space="preserve">” in section 2.101 of the Federal Acquisition Regulation </w:t>
      </w:r>
      <w:r w:rsidRPr="00F63CED">
        <w:rPr>
          <w:rFonts w:ascii="Century Schoolbook" w:eastAsia="Times New Roman" w:hAnsi="Century Schoolbook" w:cs="Times New Roman"/>
          <w:b/>
          <w:spacing w:val="-5"/>
          <w:kern w:val="20"/>
          <w:sz w:val="24"/>
          <w:szCs w:val="24"/>
          <w:lang w:eastAsia="x-none"/>
        </w:rPr>
        <w:t>[(FAR)]</w:t>
      </w:r>
      <w:proofErr w:type="gramStart"/>
      <w:r w:rsidRPr="00F63CED">
        <w:rPr>
          <w:rFonts w:ascii="Century Schoolbook" w:eastAsia="Times New Roman" w:hAnsi="Century Schoolbook" w:cs="Times New Roman"/>
          <w:bCs/>
          <w:spacing w:val="-5"/>
          <w:kern w:val="20"/>
          <w:sz w:val="24"/>
          <w:szCs w:val="24"/>
          <w:lang w:eastAsia="x-none"/>
        </w:rPr>
        <w:t>);</w:t>
      </w:r>
      <w:proofErr w:type="gramEnd"/>
    </w:p>
    <w:p w14:paraId="3FACBFE8"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eastAsia="x-none"/>
        </w:rPr>
      </w:pPr>
    </w:p>
    <w:p w14:paraId="614AEE50"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eastAsia="x-none"/>
        </w:rPr>
      </w:pPr>
      <w:r w:rsidRPr="00F63CED">
        <w:rPr>
          <w:rFonts w:ascii="Century Schoolbook" w:eastAsia="Times New Roman" w:hAnsi="Century Schoolbook" w:cs="Times New Roman"/>
          <w:spacing w:val="-5"/>
          <w:kern w:val="20"/>
          <w:sz w:val="24"/>
          <w:szCs w:val="24"/>
          <w:lang w:eastAsia="x-none"/>
        </w:rPr>
        <w:t>* * * * *</w:t>
      </w:r>
    </w:p>
    <w:p w14:paraId="12A55466"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eastAsia="x-none"/>
        </w:rPr>
      </w:pPr>
    </w:p>
    <w:p w14:paraId="6BA37EA8"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lang w:val="x-none" w:eastAsia="x-none"/>
        </w:rPr>
      </w:pPr>
      <w:r w:rsidRPr="00F63CED">
        <w:rPr>
          <w:rFonts w:ascii="Century Schoolbook" w:eastAsia="Times New Roman" w:hAnsi="Century Schoolbook" w:cs="Courier New"/>
          <w:b/>
          <w:sz w:val="24"/>
          <w:szCs w:val="24"/>
        </w:rPr>
        <w:t>[</w:t>
      </w:r>
      <w:bookmarkStart w:id="132" w:name="_Hlk156557318"/>
      <w:r w:rsidRPr="00F63CED">
        <w:rPr>
          <w:rFonts w:ascii="Century Schoolbook" w:eastAsia="Times New Roman" w:hAnsi="Century Schoolbook" w:cs="Courier New"/>
          <w:b/>
          <w:sz w:val="24"/>
          <w:szCs w:val="24"/>
        </w:rPr>
        <w:tab/>
        <w:t>“</w:t>
      </w:r>
      <w:r w:rsidRPr="00F63CED">
        <w:rPr>
          <w:rFonts w:ascii="Century Schoolbook" w:eastAsia="Times New Roman" w:hAnsi="Century Schoolbook" w:cs="Courier New"/>
          <w:b/>
          <w:iCs/>
          <w:sz w:val="24"/>
          <w:szCs w:val="24"/>
        </w:rPr>
        <w:t xml:space="preserve">Critical component” </w:t>
      </w:r>
      <w:r w:rsidRPr="00F63CED">
        <w:rPr>
          <w:rFonts w:ascii="Century Schoolbook" w:eastAsia="Times New Roman" w:hAnsi="Century Schoolbook" w:cs="Courier New"/>
          <w:b/>
          <w:sz w:val="24"/>
          <w:szCs w:val="24"/>
        </w:rPr>
        <w:t>means a component that is mined, produced, or manufactured in the United States and deemed critical to the U.S. supply chain.  The list of critical components is at FAR 25.105.</w:t>
      </w:r>
    </w:p>
    <w:p w14:paraId="7A3ED64F"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val="x-none" w:eastAsia="x-none"/>
        </w:rPr>
      </w:pPr>
    </w:p>
    <w:p w14:paraId="57B08876"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lang w:eastAsia="x-none"/>
        </w:rPr>
      </w:pPr>
      <w:r w:rsidRPr="00F63CED">
        <w:rPr>
          <w:rFonts w:ascii="Century Schoolbook" w:eastAsia="Times New Roman" w:hAnsi="Century Schoolbook" w:cs="Times New Roman"/>
          <w:spacing w:val="-5"/>
          <w:kern w:val="20"/>
          <w:sz w:val="24"/>
          <w:szCs w:val="24"/>
          <w:lang w:val="x-none" w:eastAsia="x-none"/>
        </w:rPr>
        <w:tab/>
      </w:r>
      <w:r w:rsidRPr="00F63CED">
        <w:rPr>
          <w:rFonts w:ascii="Century Schoolbook" w:eastAsia="Times New Roman" w:hAnsi="Century Schoolbook" w:cs="Times New Roman"/>
          <w:b/>
          <w:spacing w:val="-5"/>
          <w:kern w:val="20"/>
          <w:sz w:val="24"/>
          <w:szCs w:val="24"/>
          <w:lang w:eastAsia="x-none"/>
        </w:rPr>
        <w:t xml:space="preserve">“Critical item” means domestic construction material or a domestic </w:t>
      </w:r>
      <w:proofErr w:type="gramStart"/>
      <w:r w:rsidRPr="00F63CED">
        <w:rPr>
          <w:rFonts w:ascii="Century Schoolbook" w:eastAsia="Times New Roman" w:hAnsi="Century Schoolbook" w:cs="Times New Roman"/>
          <w:b/>
          <w:spacing w:val="-5"/>
          <w:kern w:val="20"/>
          <w:sz w:val="24"/>
          <w:szCs w:val="24"/>
          <w:lang w:eastAsia="x-none"/>
        </w:rPr>
        <w:t>end product</w:t>
      </w:r>
      <w:proofErr w:type="gramEnd"/>
      <w:r w:rsidRPr="00F63CED">
        <w:rPr>
          <w:rFonts w:ascii="Century Schoolbook" w:eastAsia="Times New Roman" w:hAnsi="Century Schoolbook" w:cs="Times New Roman"/>
          <w:b/>
          <w:spacing w:val="-5"/>
          <w:kern w:val="20"/>
          <w:sz w:val="24"/>
          <w:szCs w:val="24"/>
          <w:lang w:eastAsia="x-none"/>
        </w:rPr>
        <w:t xml:space="preserve"> that is deemed critical to the U.S. supply chain.  The list of critical items is at FAR 25.105.]</w:t>
      </w:r>
      <w:bookmarkEnd w:id="132"/>
    </w:p>
    <w:p w14:paraId="2A700922"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eastAsia="x-none"/>
        </w:rPr>
      </w:pPr>
    </w:p>
    <w:p w14:paraId="271B3744"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eastAsia="x-none"/>
        </w:rPr>
      </w:pPr>
      <w:r w:rsidRPr="00F63CED">
        <w:rPr>
          <w:rFonts w:ascii="Century Schoolbook" w:eastAsia="Times New Roman" w:hAnsi="Century Schoolbook" w:cs="Times New Roman"/>
          <w:spacing w:val="-5"/>
          <w:kern w:val="20"/>
          <w:sz w:val="24"/>
          <w:szCs w:val="24"/>
          <w:lang w:eastAsia="x-none"/>
        </w:rPr>
        <w:t>* * * * *</w:t>
      </w:r>
    </w:p>
    <w:p w14:paraId="5A240458"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eastAsia="x-none"/>
        </w:rPr>
      </w:pPr>
    </w:p>
    <w:p w14:paraId="32C7793D"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val="x-none" w:eastAsia="x-none"/>
        </w:rPr>
      </w:pPr>
      <w:r w:rsidRPr="00F63CED">
        <w:rPr>
          <w:rFonts w:ascii="Century Schoolbook" w:eastAsia="Times New Roman" w:hAnsi="Century Schoolbook" w:cs="Times New Roman"/>
          <w:spacing w:val="-5"/>
          <w:kern w:val="20"/>
          <w:sz w:val="24"/>
          <w:szCs w:val="24"/>
          <w:lang w:eastAsia="x-none"/>
        </w:rPr>
        <w:tab/>
      </w:r>
      <w:r w:rsidRPr="00F63CED">
        <w:rPr>
          <w:rFonts w:ascii="Century Schoolbook" w:eastAsia="Times New Roman" w:hAnsi="Century Schoolbook" w:cs="Times New Roman"/>
          <w:spacing w:val="-5"/>
          <w:kern w:val="20"/>
          <w:sz w:val="24"/>
          <w:szCs w:val="24"/>
          <w:lang w:val="x-none" w:eastAsia="x-none"/>
        </w:rPr>
        <w:t>“Domestic construction material” means—</w:t>
      </w:r>
    </w:p>
    <w:p w14:paraId="2982E7C3"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val="x-none" w:eastAsia="x-none"/>
        </w:rPr>
      </w:pPr>
    </w:p>
    <w:p w14:paraId="1E01EC13"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val="x-none" w:eastAsia="x-none"/>
        </w:rPr>
      </w:pPr>
      <w:r w:rsidRPr="00F63CED">
        <w:rPr>
          <w:rFonts w:ascii="Century Schoolbook" w:eastAsia="Times New Roman" w:hAnsi="Century Schoolbook" w:cs="Times New Roman"/>
          <w:spacing w:val="-5"/>
          <w:kern w:val="20"/>
          <w:sz w:val="24"/>
          <w:szCs w:val="24"/>
          <w:lang w:eastAsia="x-none"/>
        </w:rPr>
        <w:tab/>
      </w:r>
      <w:r w:rsidRPr="00F63CED">
        <w:rPr>
          <w:rFonts w:ascii="Century Schoolbook" w:eastAsia="Times New Roman" w:hAnsi="Century Schoolbook" w:cs="Times New Roman"/>
          <w:spacing w:val="-5"/>
          <w:kern w:val="20"/>
          <w:sz w:val="24"/>
          <w:szCs w:val="24"/>
          <w:lang w:eastAsia="x-none"/>
        </w:rPr>
        <w:tab/>
        <w:t>(1)  For construction material that does not consist wholly or predominantly of iron or steel or a combination of both—</w:t>
      </w:r>
    </w:p>
    <w:p w14:paraId="4ACA4C46"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val="x-none" w:eastAsia="x-none"/>
        </w:rPr>
      </w:pPr>
    </w:p>
    <w:p w14:paraId="4DDCFC2F"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val="x-none" w:eastAsia="x-none"/>
        </w:rPr>
      </w:pPr>
      <w:r w:rsidRPr="00F63CED">
        <w:rPr>
          <w:rFonts w:ascii="Century Schoolbook" w:eastAsia="Times New Roman" w:hAnsi="Century Schoolbook" w:cs="Times New Roman"/>
          <w:spacing w:val="-5"/>
          <w:kern w:val="20"/>
          <w:sz w:val="24"/>
          <w:szCs w:val="24"/>
          <w:lang w:val="x-none" w:eastAsia="x-none"/>
        </w:rPr>
        <w:tab/>
      </w:r>
      <w:r w:rsidRPr="00F63CED">
        <w:rPr>
          <w:rFonts w:ascii="Century Schoolbook" w:eastAsia="Times New Roman" w:hAnsi="Century Schoolbook" w:cs="Times New Roman"/>
          <w:spacing w:val="-5"/>
          <w:kern w:val="20"/>
          <w:sz w:val="24"/>
          <w:szCs w:val="24"/>
          <w:lang w:val="x-none" w:eastAsia="x-none"/>
        </w:rPr>
        <w:tab/>
      </w:r>
      <w:r w:rsidRPr="00F63CED">
        <w:rPr>
          <w:rFonts w:ascii="Century Schoolbook" w:eastAsia="Times New Roman" w:hAnsi="Century Schoolbook" w:cs="Times New Roman"/>
          <w:spacing w:val="-5"/>
          <w:kern w:val="20"/>
          <w:sz w:val="24"/>
          <w:szCs w:val="24"/>
          <w:lang w:val="x-none" w:eastAsia="x-none"/>
        </w:rPr>
        <w:tab/>
        <w:t>(</w:t>
      </w:r>
      <w:proofErr w:type="spellStart"/>
      <w:r w:rsidRPr="00F63CED">
        <w:rPr>
          <w:rFonts w:ascii="Century Schoolbook" w:eastAsia="Times New Roman" w:hAnsi="Century Schoolbook" w:cs="Times New Roman"/>
          <w:spacing w:val="-5"/>
          <w:kern w:val="20"/>
          <w:sz w:val="24"/>
          <w:szCs w:val="24"/>
          <w:lang w:eastAsia="x-none"/>
        </w:rPr>
        <w:t>i</w:t>
      </w:r>
      <w:proofErr w:type="spellEnd"/>
      <w:r w:rsidRPr="00F63CED">
        <w:rPr>
          <w:rFonts w:ascii="Century Schoolbook" w:eastAsia="Times New Roman" w:hAnsi="Century Schoolbook" w:cs="Times New Roman"/>
          <w:spacing w:val="-5"/>
          <w:kern w:val="20"/>
          <w:sz w:val="24"/>
          <w:szCs w:val="24"/>
          <w:lang w:val="x-none" w:eastAsia="x-none"/>
        </w:rPr>
        <w:t>)  An unmanufactured construction material mined or produced in the United States; or</w:t>
      </w:r>
    </w:p>
    <w:p w14:paraId="31C3805A"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val="x-none" w:eastAsia="x-none"/>
        </w:rPr>
      </w:pPr>
    </w:p>
    <w:p w14:paraId="341FB80A"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val="x-none" w:eastAsia="x-none"/>
        </w:rPr>
      </w:pPr>
      <w:r w:rsidRPr="00F63CED">
        <w:rPr>
          <w:rFonts w:ascii="Century Schoolbook" w:eastAsia="Times New Roman" w:hAnsi="Century Schoolbook" w:cs="Times New Roman"/>
          <w:spacing w:val="-5"/>
          <w:kern w:val="20"/>
          <w:sz w:val="24"/>
          <w:szCs w:val="24"/>
          <w:lang w:val="x-none" w:eastAsia="x-none"/>
        </w:rPr>
        <w:tab/>
      </w:r>
      <w:r w:rsidRPr="00F63CED">
        <w:rPr>
          <w:rFonts w:ascii="Century Schoolbook" w:eastAsia="Times New Roman" w:hAnsi="Century Schoolbook" w:cs="Times New Roman"/>
          <w:spacing w:val="-5"/>
          <w:kern w:val="20"/>
          <w:sz w:val="24"/>
          <w:szCs w:val="24"/>
          <w:lang w:val="x-none" w:eastAsia="x-none"/>
        </w:rPr>
        <w:tab/>
      </w:r>
      <w:r w:rsidRPr="00F63CED">
        <w:rPr>
          <w:rFonts w:ascii="Century Schoolbook" w:eastAsia="Times New Roman" w:hAnsi="Century Schoolbook" w:cs="Times New Roman"/>
          <w:spacing w:val="-5"/>
          <w:kern w:val="20"/>
          <w:sz w:val="24"/>
          <w:szCs w:val="24"/>
          <w:lang w:val="x-none" w:eastAsia="x-none"/>
        </w:rPr>
        <w:tab/>
        <w:t>(</w:t>
      </w:r>
      <w:r w:rsidRPr="00F63CED">
        <w:rPr>
          <w:rFonts w:ascii="Century Schoolbook" w:eastAsia="Times New Roman" w:hAnsi="Century Schoolbook" w:cs="Times New Roman"/>
          <w:spacing w:val="-5"/>
          <w:kern w:val="20"/>
          <w:sz w:val="24"/>
          <w:szCs w:val="24"/>
          <w:lang w:eastAsia="x-none"/>
        </w:rPr>
        <w:t>ii</w:t>
      </w:r>
      <w:r w:rsidRPr="00F63CED">
        <w:rPr>
          <w:rFonts w:ascii="Century Schoolbook" w:eastAsia="Times New Roman" w:hAnsi="Century Schoolbook" w:cs="Times New Roman"/>
          <w:spacing w:val="-5"/>
          <w:kern w:val="20"/>
          <w:sz w:val="24"/>
          <w:szCs w:val="24"/>
          <w:lang w:val="x-none" w:eastAsia="x-none"/>
        </w:rPr>
        <w:t>)  A construction material manufactured in the United States, if—</w:t>
      </w:r>
    </w:p>
    <w:p w14:paraId="3FE42C14"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val="x-none" w:eastAsia="x-none"/>
        </w:rPr>
      </w:pPr>
    </w:p>
    <w:p w14:paraId="2F7BC9F1" w14:textId="0432D059"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val="x-none" w:eastAsia="x-none"/>
        </w:rPr>
      </w:pPr>
      <w:r w:rsidRPr="00F63CED">
        <w:rPr>
          <w:rFonts w:ascii="Century Schoolbook" w:eastAsia="Times New Roman" w:hAnsi="Century Schoolbook" w:cs="Times New Roman"/>
          <w:spacing w:val="-5"/>
          <w:kern w:val="20"/>
          <w:sz w:val="24"/>
          <w:szCs w:val="24"/>
          <w:lang w:val="x-none" w:eastAsia="x-none"/>
        </w:rPr>
        <w:tab/>
      </w:r>
      <w:r w:rsidRPr="00F63CED">
        <w:rPr>
          <w:rFonts w:ascii="Century Schoolbook" w:eastAsia="Times New Roman" w:hAnsi="Century Schoolbook" w:cs="Times New Roman"/>
          <w:spacing w:val="-5"/>
          <w:kern w:val="20"/>
          <w:sz w:val="24"/>
          <w:szCs w:val="24"/>
          <w:lang w:val="x-none" w:eastAsia="x-none"/>
        </w:rPr>
        <w:tab/>
      </w:r>
      <w:r w:rsidRPr="00F63CED">
        <w:rPr>
          <w:rFonts w:ascii="Century Schoolbook" w:eastAsia="Times New Roman" w:hAnsi="Century Schoolbook" w:cs="Times New Roman"/>
          <w:spacing w:val="-5"/>
          <w:kern w:val="20"/>
          <w:sz w:val="24"/>
          <w:szCs w:val="24"/>
          <w:lang w:val="x-none" w:eastAsia="x-none"/>
        </w:rPr>
        <w:tab/>
      </w:r>
      <w:r w:rsidRPr="00F63CED">
        <w:rPr>
          <w:rFonts w:ascii="Century Schoolbook" w:eastAsia="Times New Roman" w:hAnsi="Century Schoolbook" w:cs="Times New Roman"/>
          <w:spacing w:val="-5"/>
          <w:kern w:val="20"/>
          <w:sz w:val="24"/>
          <w:szCs w:val="24"/>
          <w:lang w:val="x-none" w:eastAsia="x-none"/>
        </w:rPr>
        <w:tab/>
        <w:t>(</w:t>
      </w:r>
      <w:r w:rsidRPr="00F63CED">
        <w:rPr>
          <w:rFonts w:ascii="Century Schoolbook" w:eastAsia="Times New Roman" w:hAnsi="Century Schoolbook" w:cs="Times New Roman"/>
          <w:spacing w:val="-5"/>
          <w:kern w:val="20"/>
          <w:sz w:val="24"/>
          <w:szCs w:val="24"/>
          <w:lang w:eastAsia="x-none"/>
        </w:rPr>
        <w:t>A</w:t>
      </w:r>
      <w:r w:rsidRPr="00F63CED">
        <w:rPr>
          <w:rFonts w:ascii="Century Schoolbook" w:eastAsia="Times New Roman" w:hAnsi="Century Schoolbook" w:cs="Times New Roman"/>
          <w:spacing w:val="-5"/>
          <w:kern w:val="20"/>
          <w:sz w:val="24"/>
          <w:szCs w:val="24"/>
          <w:lang w:val="x-none" w:eastAsia="x-none"/>
        </w:rPr>
        <w:t xml:space="preserve">)  The cost of its components mined, produced, or manufactured in the United States exceeds </w:t>
      </w:r>
      <w:r w:rsidRPr="00F63CED">
        <w:rPr>
          <w:rFonts w:ascii="Century Schoolbook" w:eastAsia="Times New Roman" w:hAnsi="Century Schoolbook" w:cs="Times New Roman"/>
          <w:strike/>
          <w:spacing w:val="-5"/>
          <w:kern w:val="20"/>
          <w:sz w:val="24"/>
          <w:szCs w:val="24"/>
          <w:lang w:val="x-none" w:eastAsia="x-none"/>
        </w:rPr>
        <w:t>5</w:t>
      </w:r>
      <w:r w:rsidRPr="00F63CED">
        <w:rPr>
          <w:rFonts w:ascii="Century Schoolbook" w:eastAsia="Times New Roman" w:hAnsi="Century Schoolbook" w:cs="Times New Roman"/>
          <w:strike/>
          <w:spacing w:val="-5"/>
          <w:kern w:val="20"/>
          <w:sz w:val="24"/>
          <w:szCs w:val="24"/>
          <w:lang w:eastAsia="x-none"/>
        </w:rPr>
        <w:t>5</w:t>
      </w:r>
      <w:r w:rsidRPr="00F63CED">
        <w:rPr>
          <w:rFonts w:ascii="Century Schoolbook" w:eastAsia="Times New Roman" w:hAnsi="Century Schoolbook" w:cs="Times New Roman"/>
          <w:b/>
          <w:spacing w:val="-5"/>
          <w:kern w:val="20"/>
          <w:sz w:val="24"/>
          <w:szCs w:val="24"/>
          <w:lang w:eastAsia="x-none"/>
        </w:rPr>
        <w:t>[60]</w:t>
      </w:r>
      <w:r w:rsidRPr="00F63CED">
        <w:rPr>
          <w:rFonts w:ascii="Century Schoolbook" w:eastAsia="Times New Roman" w:hAnsi="Century Schoolbook" w:cs="Times New Roman"/>
          <w:spacing w:val="-5"/>
          <w:kern w:val="20"/>
          <w:sz w:val="24"/>
          <w:szCs w:val="24"/>
          <w:lang w:eastAsia="x-none"/>
        </w:rPr>
        <w:t xml:space="preserve"> </w:t>
      </w:r>
      <w:r w:rsidRPr="00F63CED">
        <w:rPr>
          <w:rFonts w:ascii="Century Schoolbook" w:eastAsia="Times New Roman" w:hAnsi="Century Schoolbook" w:cs="Times New Roman"/>
          <w:spacing w:val="-5"/>
          <w:kern w:val="20"/>
          <w:sz w:val="24"/>
          <w:szCs w:val="24"/>
          <w:lang w:val="x-none" w:eastAsia="x-none"/>
        </w:rPr>
        <w:t>percent of the cost of all its components</w:t>
      </w:r>
      <w:bookmarkStart w:id="133" w:name="_Hlk156558212"/>
      <w:r w:rsidRPr="00F63CED">
        <w:rPr>
          <w:rFonts w:ascii="Century Schoolbook" w:eastAsia="Times New Roman" w:hAnsi="Century Schoolbook" w:cs="Times New Roman"/>
          <w:b/>
          <w:sz w:val="24"/>
          <w:szCs w:val="24"/>
        </w:rPr>
        <w:t>[, except that the percentage will be 65 percent for items delivered in calendar years 2024 through 2028 and 75 percent for items delivered starting in calendar year 2029, unless an alternate percentage is established for a contract in accordance with FAR 25.201(c)]</w:t>
      </w:r>
      <w:r w:rsidRPr="00F63CED">
        <w:rPr>
          <w:rFonts w:ascii="Century Schoolbook" w:eastAsia="Times New Roman" w:hAnsi="Century Schoolbook" w:cs="Times New Roman"/>
          <w:spacing w:val="-5"/>
          <w:kern w:val="20"/>
          <w:sz w:val="24"/>
          <w:szCs w:val="24"/>
          <w:lang w:val="x-none" w:eastAsia="x-none"/>
        </w:rPr>
        <w:t xml:space="preserve">.  </w:t>
      </w:r>
      <w:bookmarkEnd w:id="133"/>
      <w:r w:rsidRPr="00F63CED">
        <w:rPr>
          <w:rFonts w:ascii="Century Schoolbook" w:eastAsia="Times New Roman" w:hAnsi="Century Schoolbook" w:cs="Times New Roman"/>
          <w:spacing w:val="-5"/>
          <w:kern w:val="20"/>
          <w:sz w:val="24"/>
          <w:szCs w:val="24"/>
          <w:lang w:val="x-none" w:eastAsia="x-none"/>
        </w:rPr>
        <w:t>Components of foreign origin of the same class or kind for which nonavailability determinations have been made are treated as domestic</w:t>
      </w:r>
      <w:r w:rsidRPr="00F63CED">
        <w:rPr>
          <w:rFonts w:ascii="Century Schoolbook" w:eastAsia="Times New Roman" w:hAnsi="Century Schoolbook" w:cs="Times New Roman"/>
          <w:spacing w:val="-5"/>
          <w:kern w:val="20"/>
          <w:sz w:val="24"/>
          <w:szCs w:val="24"/>
          <w:lang w:eastAsia="x-none"/>
        </w:rPr>
        <w:t>.</w:t>
      </w:r>
      <w:r w:rsidRPr="00F63CED">
        <w:rPr>
          <w:rFonts w:ascii="Century Schoolbook" w:eastAsia="Times New Roman" w:hAnsi="Century Schoolbook" w:cs="Times New Roman"/>
          <w:spacing w:val="-5"/>
          <w:kern w:val="20"/>
          <w:sz w:val="24"/>
          <w:szCs w:val="24"/>
        </w:rPr>
        <w:t xml:space="preserve">  </w:t>
      </w:r>
      <w:r w:rsidRPr="00F63CED">
        <w:rPr>
          <w:rFonts w:ascii="Century Schoolbook" w:eastAsia="Times New Roman" w:hAnsi="Century Schoolbook" w:cs="Times New Roman"/>
          <w:spacing w:val="-5"/>
          <w:kern w:val="20"/>
          <w:sz w:val="24"/>
          <w:szCs w:val="24"/>
          <w:lang w:val="x-none" w:eastAsia="x-none"/>
        </w:rPr>
        <w:t>Components of unknown origin are treated as foreign; or</w:t>
      </w:r>
    </w:p>
    <w:p w14:paraId="3AFEF1C0"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val="x-none" w:eastAsia="x-none"/>
        </w:rPr>
      </w:pPr>
    </w:p>
    <w:p w14:paraId="618D2C5D"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eastAsia="x-none"/>
        </w:rPr>
      </w:pPr>
      <w:r w:rsidRPr="00F63CED">
        <w:rPr>
          <w:rFonts w:ascii="Century Schoolbook" w:eastAsia="Times New Roman" w:hAnsi="Century Schoolbook" w:cs="Times New Roman"/>
          <w:spacing w:val="-5"/>
          <w:kern w:val="20"/>
          <w:sz w:val="24"/>
          <w:szCs w:val="24"/>
          <w:lang w:val="x-none" w:eastAsia="x-none"/>
        </w:rPr>
        <w:tab/>
      </w:r>
      <w:r w:rsidRPr="00F63CED">
        <w:rPr>
          <w:rFonts w:ascii="Century Schoolbook" w:eastAsia="Times New Roman" w:hAnsi="Century Schoolbook" w:cs="Times New Roman"/>
          <w:spacing w:val="-5"/>
          <w:kern w:val="20"/>
          <w:sz w:val="24"/>
          <w:szCs w:val="24"/>
          <w:lang w:val="x-none" w:eastAsia="x-none"/>
        </w:rPr>
        <w:tab/>
      </w:r>
      <w:r w:rsidRPr="00F63CED">
        <w:rPr>
          <w:rFonts w:ascii="Century Schoolbook" w:eastAsia="Times New Roman" w:hAnsi="Century Schoolbook" w:cs="Times New Roman"/>
          <w:spacing w:val="-5"/>
          <w:kern w:val="20"/>
          <w:sz w:val="24"/>
          <w:szCs w:val="24"/>
          <w:lang w:val="x-none" w:eastAsia="x-none"/>
        </w:rPr>
        <w:tab/>
      </w:r>
      <w:r w:rsidRPr="00F63CED">
        <w:rPr>
          <w:rFonts w:ascii="Century Schoolbook" w:eastAsia="Times New Roman" w:hAnsi="Century Schoolbook" w:cs="Times New Roman"/>
          <w:spacing w:val="-5"/>
          <w:kern w:val="20"/>
          <w:sz w:val="24"/>
          <w:szCs w:val="24"/>
          <w:lang w:val="x-none" w:eastAsia="x-none"/>
        </w:rPr>
        <w:tab/>
        <w:t>(</w:t>
      </w:r>
      <w:r w:rsidRPr="00F63CED">
        <w:rPr>
          <w:rFonts w:ascii="Century Schoolbook" w:eastAsia="Times New Roman" w:hAnsi="Century Schoolbook" w:cs="Times New Roman"/>
          <w:spacing w:val="-5"/>
          <w:kern w:val="20"/>
          <w:sz w:val="24"/>
          <w:szCs w:val="24"/>
          <w:lang w:eastAsia="x-none"/>
        </w:rPr>
        <w:t>B</w:t>
      </w:r>
      <w:r w:rsidRPr="00F63CED">
        <w:rPr>
          <w:rFonts w:ascii="Century Schoolbook" w:eastAsia="Times New Roman" w:hAnsi="Century Schoolbook" w:cs="Times New Roman"/>
          <w:spacing w:val="-5"/>
          <w:kern w:val="20"/>
          <w:sz w:val="24"/>
          <w:szCs w:val="24"/>
          <w:lang w:val="x-none" w:eastAsia="x-none"/>
        </w:rPr>
        <w:t>)  The construction material is a COTS</w:t>
      </w:r>
      <w:r w:rsidRPr="00F63CED">
        <w:rPr>
          <w:rFonts w:ascii="Century Schoolbook" w:eastAsia="Times New Roman" w:hAnsi="Century Schoolbook" w:cs="Times New Roman"/>
          <w:b/>
          <w:spacing w:val="-5"/>
          <w:kern w:val="20"/>
          <w:sz w:val="24"/>
          <w:szCs w:val="24"/>
          <w:lang w:val="x-none" w:eastAsia="x-none"/>
        </w:rPr>
        <w:t xml:space="preserve"> </w:t>
      </w:r>
      <w:r w:rsidRPr="00F63CED">
        <w:rPr>
          <w:rFonts w:ascii="Century Schoolbook" w:eastAsia="Times New Roman" w:hAnsi="Century Schoolbook" w:cs="Times New Roman"/>
          <w:spacing w:val="-5"/>
          <w:kern w:val="20"/>
          <w:sz w:val="24"/>
          <w:szCs w:val="24"/>
          <w:lang w:val="x-none" w:eastAsia="x-none"/>
        </w:rPr>
        <w:t>item</w:t>
      </w:r>
      <w:r w:rsidRPr="00F63CED">
        <w:rPr>
          <w:rFonts w:ascii="Century Schoolbook" w:eastAsia="Times New Roman" w:hAnsi="Century Schoolbook" w:cs="Times New Roman"/>
          <w:spacing w:val="-5"/>
          <w:kern w:val="20"/>
          <w:sz w:val="24"/>
          <w:szCs w:val="24"/>
          <w:lang w:eastAsia="x-none"/>
        </w:rPr>
        <w:t>; or</w:t>
      </w:r>
    </w:p>
    <w:p w14:paraId="7FEBCEE9"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eastAsia="x-none"/>
        </w:rPr>
      </w:pPr>
    </w:p>
    <w:p w14:paraId="146DCCC3"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val="x-none" w:eastAsia="x-none"/>
        </w:rPr>
      </w:pPr>
      <w:r w:rsidRPr="00F63CED">
        <w:rPr>
          <w:rFonts w:ascii="Century Schoolbook" w:eastAsia="Times New Roman" w:hAnsi="Century Schoolbook" w:cs="Times New Roman"/>
          <w:spacing w:val="-5"/>
          <w:kern w:val="20"/>
          <w:sz w:val="24"/>
          <w:szCs w:val="24"/>
          <w:lang w:eastAsia="x-none"/>
        </w:rPr>
        <w:lastRenderedPageBreak/>
        <w:tab/>
      </w:r>
      <w:r w:rsidRPr="00F63CED">
        <w:rPr>
          <w:rFonts w:ascii="Century Schoolbook" w:eastAsia="Times New Roman" w:hAnsi="Century Schoolbook" w:cs="Times New Roman"/>
          <w:spacing w:val="-5"/>
          <w:kern w:val="20"/>
          <w:sz w:val="24"/>
          <w:szCs w:val="24"/>
          <w:lang w:eastAsia="x-none"/>
        </w:rPr>
        <w:tab/>
        <w:t>(2)  For construction material that consists wholly or predominantly of iron or steel or a combination of both, a construction material manufactured in the United States if the cost of iron and steel not produced in the United States (excluding fasteners) as estimated in good faith by the contractor, constitutes less than 5 percent of the cost of all the components used in such construction material (produced in the United States means that all manufacturing processes of the iron or steel must take place in the United States, except metallurgical processes involving refinement of steel additives).</w:t>
      </w:r>
      <w:r w:rsidRPr="00F63CED">
        <w:rPr>
          <w:rFonts w:ascii="Century Schoolbook" w:eastAsia="Times New Roman" w:hAnsi="Century Schoolbook" w:cs="Times New Roman"/>
          <w:color w:val="000000"/>
          <w:sz w:val="24"/>
          <w:szCs w:val="24"/>
          <w:lang w:val="en"/>
        </w:rPr>
        <w:t xml:space="preserve">  The cost of iron and steel not produced in the United States includes but is not limited to the cost of iron or steel mill products (such as bar, billet, slab, wire, plate, or sheet), castings, or forgings, not produced in the United States, utilized in the manufacture of the construction material and a good faith estimate of the cost of all iron or steel components not produced in the United States, excluding COTS fasteners.  Iron or steel components of unknown origin are treated as foreign.  If the construction material contains multiple components, the cost of all the materials used in such construction material is calculated in accordance with the definition of “cost of components” in this clause.</w:t>
      </w:r>
    </w:p>
    <w:p w14:paraId="53552217"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val="x-none" w:eastAsia="x-none"/>
        </w:rPr>
      </w:pPr>
    </w:p>
    <w:p w14:paraId="0409B09D"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bCs/>
          <w:spacing w:val="-5"/>
          <w:kern w:val="20"/>
          <w:sz w:val="24"/>
          <w:szCs w:val="24"/>
          <w:lang w:eastAsia="x-none"/>
        </w:rPr>
      </w:pPr>
      <w:r w:rsidRPr="00F63CED">
        <w:rPr>
          <w:rFonts w:ascii="Century Schoolbook" w:eastAsia="Times New Roman" w:hAnsi="Century Schoolbook" w:cs="Times New Roman"/>
          <w:spacing w:val="-5"/>
          <w:kern w:val="20"/>
          <w:sz w:val="24"/>
          <w:szCs w:val="24"/>
          <w:lang w:eastAsia="x-none"/>
        </w:rPr>
        <w:t>* * * * *</w:t>
      </w:r>
    </w:p>
    <w:p w14:paraId="02C92BDD"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jc w:val="center"/>
        <w:rPr>
          <w:rFonts w:ascii="Century Schoolbook" w:eastAsia="Times New Roman" w:hAnsi="Century Schoolbook" w:cs="Times New Roman"/>
          <w:spacing w:val="-5"/>
          <w:kern w:val="20"/>
          <w:sz w:val="24"/>
          <w:szCs w:val="24"/>
          <w:lang w:eastAsia="x-none"/>
        </w:rPr>
      </w:pPr>
      <w:r w:rsidRPr="00F63CED">
        <w:rPr>
          <w:rFonts w:ascii="Century Schoolbook" w:eastAsia="Times New Roman" w:hAnsi="Century Schoolbook" w:cs="Times New Roman"/>
          <w:spacing w:val="-5"/>
          <w:kern w:val="20"/>
          <w:sz w:val="24"/>
          <w:szCs w:val="24"/>
          <w:lang w:val="x-none" w:eastAsia="x-none"/>
        </w:rPr>
        <w:t>(End of clause)</w:t>
      </w:r>
    </w:p>
    <w:p w14:paraId="7AA472EE"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val="x-none" w:eastAsia="x-none"/>
        </w:rPr>
      </w:pPr>
    </w:p>
    <w:p w14:paraId="11DA16C4"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lang w:eastAsia="x-none"/>
        </w:rPr>
      </w:pPr>
      <w:r w:rsidRPr="00F63CED">
        <w:rPr>
          <w:rFonts w:ascii="Century Schoolbook" w:eastAsia="Times New Roman" w:hAnsi="Century Schoolbook" w:cs="Courier New"/>
          <w:spacing w:val="-5"/>
          <w:kern w:val="20"/>
          <w:sz w:val="24"/>
          <w:szCs w:val="24"/>
          <w:lang w:eastAsia="x-none"/>
        </w:rPr>
        <w:tab/>
      </w:r>
      <w:r w:rsidRPr="00F63CED">
        <w:rPr>
          <w:rFonts w:ascii="Century Schoolbook" w:eastAsia="Times New Roman" w:hAnsi="Century Schoolbook" w:cs="Courier New"/>
          <w:i/>
          <w:spacing w:val="-5"/>
          <w:kern w:val="20"/>
          <w:sz w:val="24"/>
          <w:szCs w:val="24"/>
          <w:lang w:eastAsia="x-none"/>
        </w:rPr>
        <w:t>Alternate III</w:t>
      </w:r>
      <w:r w:rsidRPr="00F63CED">
        <w:rPr>
          <w:rFonts w:ascii="Century Schoolbook" w:eastAsia="Times New Roman" w:hAnsi="Century Schoolbook" w:cs="Courier New"/>
          <w:spacing w:val="-5"/>
          <w:kern w:val="20"/>
          <w:sz w:val="24"/>
          <w:szCs w:val="24"/>
          <w:lang w:eastAsia="x-none"/>
        </w:rPr>
        <w:t xml:space="preserve">.  As prescribed in </w:t>
      </w:r>
      <w:hyperlink r:id="rId21" w:anchor="225.7503" w:history="1">
        <w:r w:rsidRPr="00F63CED">
          <w:rPr>
            <w:rFonts w:ascii="Century Schoolbook" w:eastAsia="Times New Roman" w:hAnsi="Century Schoolbook" w:cs="Courier New"/>
            <w:spacing w:val="-5"/>
            <w:kern w:val="20"/>
            <w:sz w:val="24"/>
            <w:szCs w:val="24"/>
            <w:lang w:eastAsia="x-none"/>
          </w:rPr>
          <w:t>225.7503</w:t>
        </w:r>
      </w:hyperlink>
      <w:r w:rsidRPr="00F63CED">
        <w:rPr>
          <w:rFonts w:ascii="Century Schoolbook" w:eastAsia="Times New Roman" w:hAnsi="Century Schoolbook" w:cs="Courier New"/>
          <w:spacing w:val="-5"/>
          <w:kern w:val="20"/>
          <w:sz w:val="24"/>
          <w:szCs w:val="24"/>
          <w:lang w:eastAsia="x-none"/>
        </w:rPr>
        <w:t xml:space="preserve">(b) and (b)(4), use the following clause, which </w:t>
      </w:r>
      <w:r w:rsidRPr="00F63CED">
        <w:rPr>
          <w:rFonts w:ascii="Century Schoolbook" w:eastAsia="Times New Roman" w:hAnsi="Century Schoolbook" w:cs="Courier New"/>
          <w:spacing w:val="-5"/>
          <w:kern w:val="20"/>
          <w:sz w:val="24"/>
          <w:szCs w:val="24"/>
          <w:lang w:val="x-none" w:eastAsia="x-none"/>
        </w:rPr>
        <w:t>add</w:t>
      </w:r>
      <w:r w:rsidRPr="00F63CED">
        <w:rPr>
          <w:rFonts w:ascii="Century Schoolbook" w:eastAsia="Times New Roman" w:hAnsi="Century Schoolbook" w:cs="Courier New"/>
          <w:spacing w:val="-5"/>
          <w:kern w:val="20"/>
          <w:sz w:val="24"/>
          <w:szCs w:val="24"/>
          <w:lang w:eastAsia="x-none"/>
        </w:rPr>
        <w:t>s</w:t>
      </w:r>
      <w:r w:rsidRPr="00F63CED">
        <w:rPr>
          <w:rFonts w:ascii="Century Schoolbook" w:eastAsia="Times New Roman" w:hAnsi="Century Schoolbook" w:cs="Courier New"/>
          <w:spacing w:val="-5"/>
          <w:kern w:val="20"/>
          <w:sz w:val="24"/>
          <w:szCs w:val="24"/>
          <w:lang w:val="x-none" w:eastAsia="x-none"/>
        </w:rPr>
        <w:t xml:space="preserve"> </w:t>
      </w:r>
      <w:r w:rsidRPr="00F63CED">
        <w:rPr>
          <w:rFonts w:ascii="Century Schoolbook" w:eastAsia="Times New Roman" w:hAnsi="Century Schoolbook" w:cs="Courier New"/>
          <w:spacing w:val="-5"/>
          <w:kern w:val="20"/>
          <w:sz w:val="24"/>
          <w:szCs w:val="24"/>
          <w:lang w:eastAsia="x-none"/>
        </w:rPr>
        <w:t xml:space="preserve">“South Caucasus/Central and South Asian (SC/CASA state)” and “SC/CASA state construction material” </w:t>
      </w:r>
      <w:r w:rsidRPr="00F63CED">
        <w:rPr>
          <w:rFonts w:ascii="Century Schoolbook" w:eastAsia="Times New Roman" w:hAnsi="Century Schoolbook" w:cs="Courier New"/>
          <w:spacing w:val="-5"/>
          <w:kern w:val="20"/>
          <w:sz w:val="24"/>
          <w:szCs w:val="24"/>
          <w:lang w:val="x-none" w:eastAsia="x-none"/>
        </w:rPr>
        <w:t>to paragraph</w:t>
      </w:r>
      <w:r w:rsidRPr="00F63CED">
        <w:rPr>
          <w:rFonts w:ascii="Century Schoolbook" w:eastAsia="Times New Roman" w:hAnsi="Century Schoolbook" w:cs="Courier New"/>
          <w:spacing w:val="-5"/>
          <w:kern w:val="20"/>
          <w:sz w:val="24"/>
          <w:szCs w:val="24"/>
          <w:lang w:eastAsia="x-none"/>
        </w:rPr>
        <w:t xml:space="preserve"> </w:t>
      </w:r>
      <w:r w:rsidRPr="00F63CED">
        <w:rPr>
          <w:rFonts w:ascii="Century Schoolbook" w:eastAsia="Times New Roman" w:hAnsi="Century Schoolbook" w:cs="Courier New"/>
          <w:spacing w:val="-5"/>
          <w:kern w:val="20"/>
          <w:sz w:val="24"/>
          <w:szCs w:val="24"/>
          <w:lang w:val="x-none" w:eastAsia="x-none"/>
        </w:rPr>
        <w:t>(a)</w:t>
      </w:r>
      <w:r w:rsidRPr="00F63CED">
        <w:rPr>
          <w:rFonts w:ascii="Century Schoolbook" w:eastAsia="Times New Roman" w:hAnsi="Century Schoolbook" w:cs="Courier New"/>
          <w:spacing w:val="-5"/>
          <w:kern w:val="20"/>
          <w:sz w:val="24"/>
          <w:szCs w:val="24"/>
          <w:lang w:eastAsia="x-none"/>
        </w:rPr>
        <w:t>, uses a different</w:t>
      </w:r>
      <w:r w:rsidRPr="00F63CED">
        <w:rPr>
          <w:rFonts w:ascii="Century Schoolbook" w:eastAsia="Times New Roman" w:hAnsi="Century Schoolbook" w:cs="Courier New"/>
          <w:spacing w:val="-5"/>
          <w:kern w:val="20"/>
          <w:sz w:val="24"/>
          <w:szCs w:val="24"/>
          <w:lang w:val="x-none" w:eastAsia="x-none"/>
        </w:rPr>
        <w:t xml:space="preserve"> paragraph (b) and introductory text </w:t>
      </w:r>
      <w:r w:rsidRPr="00F63CED">
        <w:rPr>
          <w:rFonts w:ascii="Century Schoolbook" w:eastAsia="Times New Roman" w:hAnsi="Century Schoolbook" w:cs="Courier New"/>
          <w:spacing w:val="-5"/>
          <w:kern w:val="20"/>
          <w:sz w:val="24"/>
          <w:szCs w:val="24"/>
          <w:lang w:eastAsia="x-none"/>
        </w:rPr>
        <w:t>for</w:t>
      </w:r>
      <w:r w:rsidRPr="00F63CED">
        <w:rPr>
          <w:rFonts w:ascii="Century Schoolbook" w:eastAsia="Times New Roman" w:hAnsi="Century Schoolbook" w:cs="Courier New"/>
          <w:spacing w:val="-5"/>
          <w:kern w:val="20"/>
          <w:sz w:val="24"/>
          <w:szCs w:val="24"/>
          <w:lang w:val="x-none" w:eastAsia="x-none"/>
        </w:rPr>
        <w:t xml:space="preserve"> paragraph (c)</w:t>
      </w:r>
      <w:r w:rsidRPr="00F63CED">
        <w:rPr>
          <w:rFonts w:ascii="Century Schoolbook" w:eastAsia="Times New Roman" w:hAnsi="Century Schoolbook" w:cs="Courier New"/>
          <w:spacing w:val="-5"/>
          <w:kern w:val="20"/>
          <w:sz w:val="24"/>
          <w:szCs w:val="24"/>
          <w:lang w:eastAsia="x-none"/>
        </w:rPr>
        <w:t xml:space="preserve"> than the basic clause,</w:t>
      </w:r>
      <w:r w:rsidRPr="00F63CED">
        <w:rPr>
          <w:rFonts w:ascii="Century Schoolbook" w:eastAsia="Times New Roman" w:hAnsi="Century Schoolbook" w:cs="Courier New"/>
          <w:spacing w:val="-5"/>
          <w:kern w:val="20"/>
          <w:sz w:val="24"/>
          <w:szCs w:val="24"/>
          <w:lang w:val="x-none" w:eastAsia="x-none"/>
        </w:rPr>
        <w:t xml:space="preserve"> and add</w:t>
      </w:r>
      <w:r w:rsidRPr="00F63CED">
        <w:rPr>
          <w:rFonts w:ascii="Century Schoolbook" w:eastAsia="Times New Roman" w:hAnsi="Century Schoolbook" w:cs="Courier New"/>
          <w:spacing w:val="-5"/>
          <w:kern w:val="20"/>
          <w:sz w:val="24"/>
          <w:szCs w:val="24"/>
          <w:lang w:eastAsia="x-none"/>
        </w:rPr>
        <w:t>s</w:t>
      </w:r>
      <w:r w:rsidRPr="00F63CED">
        <w:rPr>
          <w:rFonts w:ascii="Century Schoolbook" w:eastAsia="Times New Roman" w:hAnsi="Century Schoolbook" w:cs="Courier New"/>
          <w:spacing w:val="-5"/>
          <w:kern w:val="20"/>
          <w:sz w:val="24"/>
          <w:szCs w:val="24"/>
          <w:lang w:val="x-none" w:eastAsia="x-none"/>
        </w:rPr>
        <w:t xml:space="preserve"> paragraph (d):</w:t>
      </w:r>
    </w:p>
    <w:p w14:paraId="76A822CF"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lang w:val="x-none" w:eastAsia="x-none"/>
        </w:rPr>
      </w:pPr>
    </w:p>
    <w:p w14:paraId="2B4C5596"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jc w:val="center"/>
        <w:rPr>
          <w:rFonts w:ascii="Century Schoolbook" w:eastAsia="Times New Roman" w:hAnsi="Century Schoolbook" w:cs="Times New Roman"/>
          <w:spacing w:val="-5"/>
          <w:kern w:val="20"/>
          <w:sz w:val="24"/>
          <w:szCs w:val="24"/>
          <w:lang w:val="x-none" w:eastAsia="x-none"/>
        </w:rPr>
      </w:pPr>
      <w:r w:rsidRPr="00F63CED">
        <w:rPr>
          <w:rFonts w:ascii="Century Schoolbook" w:eastAsia="Times New Roman" w:hAnsi="Century Schoolbook" w:cs="Times New Roman"/>
          <w:spacing w:val="-5"/>
          <w:kern w:val="20"/>
          <w:sz w:val="24"/>
          <w:szCs w:val="24"/>
          <w:lang w:val="x-none" w:eastAsia="x-none"/>
        </w:rPr>
        <w:t>BALANCE OF PAYMENTS PROGRAM—CONSTRUCTION MATERIAL UNDER</w:t>
      </w:r>
    </w:p>
    <w:p w14:paraId="2A7C3508" w14:textId="64762DDA" w:rsidR="00F63CED" w:rsidRPr="00F63CED" w:rsidRDefault="00F63CED" w:rsidP="00F63CED">
      <w:pPr>
        <w:tabs>
          <w:tab w:val="left" w:pos="360"/>
          <w:tab w:val="left" w:pos="806"/>
          <w:tab w:val="left" w:pos="1210"/>
          <w:tab w:val="left" w:pos="1656"/>
          <w:tab w:val="left" w:pos="2131"/>
          <w:tab w:val="left" w:pos="2520"/>
        </w:tabs>
        <w:spacing w:after="0" w:line="240" w:lineRule="exact"/>
        <w:jc w:val="center"/>
        <w:rPr>
          <w:rFonts w:ascii="Century Schoolbook" w:eastAsia="Times New Roman" w:hAnsi="Century Schoolbook" w:cs="Times New Roman"/>
          <w:spacing w:val="-5"/>
          <w:kern w:val="20"/>
          <w:sz w:val="24"/>
          <w:szCs w:val="24"/>
          <w:lang w:val="x-none" w:eastAsia="x-none"/>
        </w:rPr>
      </w:pPr>
      <w:r w:rsidRPr="00F63CED">
        <w:rPr>
          <w:rFonts w:ascii="Century Schoolbook" w:eastAsia="Times New Roman" w:hAnsi="Century Schoolbook" w:cs="Times New Roman"/>
          <w:spacing w:val="-5"/>
          <w:kern w:val="20"/>
          <w:sz w:val="24"/>
          <w:szCs w:val="24"/>
          <w:lang w:val="x-none" w:eastAsia="x-none"/>
        </w:rPr>
        <w:t>TRADE AGREEMENTS</w:t>
      </w:r>
      <w:r w:rsidRPr="00F63CED">
        <w:rPr>
          <w:rFonts w:ascii="Century Schoolbook" w:eastAsia="Times New Roman" w:hAnsi="Century Schoolbook" w:cs="Times New Roman"/>
          <w:spacing w:val="-5"/>
          <w:kern w:val="20"/>
          <w:sz w:val="24"/>
          <w:szCs w:val="24"/>
          <w:lang w:eastAsia="x-none"/>
        </w:rPr>
        <w:t>—ALTERNATE III</w:t>
      </w:r>
      <w:r w:rsidRPr="00F63CED">
        <w:rPr>
          <w:rFonts w:ascii="Century Schoolbook" w:eastAsia="Times New Roman" w:hAnsi="Century Schoolbook" w:cs="Times New Roman"/>
          <w:spacing w:val="-5"/>
          <w:kern w:val="20"/>
          <w:sz w:val="24"/>
          <w:szCs w:val="24"/>
          <w:lang w:val="x-none" w:eastAsia="x-none"/>
        </w:rPr>
        <w:t xml:space="preserve"> </w:t>
      </w:r>
      <w:r w:rsidRPr="002179DB">
        <w:rPr>
          <w:rFonts w:ascii="Century Schoolbook" w:eastAsia="Times New Roman" w:hAnsi="Century Schoolbook" w:cs="Times New Roman"/>
          <w:strike/>
          <w:spacing w:val="-5"/>
          <w:kern w:val="20"/>
          <w:sz w:val="24"/>
          <w:szCs w:val="24"/>
          <w:lang w:val="x-none" w:eastAsia="x-none"/>
        </w:rPr>
        <w:t>(</w:t>
      </w:r>
      <w:r w:rsidR="0055042D" w:rsidRPr="002179DB">
        <w:rPr>
          <w:rFonts w:ascii="Century Schoolbook" w:eastAsia="Times New Roman" w:hAnsi="Century Schoolbook" w:cs="Times New Roman"/>
          <w:strike/>
          <w:spacing w:val="-5"/>
          <w:kern w:val="20"/>
          <w:sz w:val="24"/>
          <w:szCs w:val="24"/>
          <w:lang w:eastAsia="x-none"/>
        </w:rPr>
        <w:t>NOV 2023</w:t>
      </w:r>
      <w:r w:rsidRPr="00F63CED">
        <w:rPr>
          <w:rFonts w:ascii="Century Schoolbook" w:eastAsia="Times New Roman" w:hAnsi="Century Schoolbook" w:cs="Times New Roman"/>
          <w:b/>
          <w:spacing w:val="-5"/>
          <w:kern w:val="20"/>
          <w:sz w:val="24"/>
          <w:szCs w:val="24"/>
          <w:lang w:eastAsia="x-none"/>
        </w:rPr>
        <w:t>[</w:t>
      </w:r>
      <w:r w:rsidR="0078018C">
        <w:rPr>
          <w:rFonts w:ascii="Century Schoolbook" w:eastAsia="Times New Roman" w:hAnsi="Century Schoolbook" w:cs="Times New Roman"/>
          <w:b/>
          <w:spacing w:val="-5"/>
          <w:kern w:val="20"/>
          <w:sz w:val="24"/>
          <w:szCs w:val="24"/>
          <w:lang w:eastAsia="x-none"/>
        </w:rPr>
        <w:t>FEB</w:t>
      </w:r>
      <w:r w:rsidR="00EF7EFF">
        <w:rPr>
          <w:rFonts w:ascii="Century Schoolbook" w:eastAsia="Times New Roman" w:hAnsi="Century Schoolbook" w:cs="Times New Roman"/>
          <w:b/>
          <w:spacing w:val="-5"/>
          <w:kern w:val="20"/>
          <w:sz w:val="24"/>
          <w:szCs w:val="24"/>
          <w:lang w:eastAsia="x-none"/>
        </w:rPr>
        <w:t xml:space="preserve"> 2024</w:t>
      </w:r>
      <w:r w:rsidRPr="00F63CED">
        <w:rPr>
          <w:rFonts w:ascii="Century Schoolbook" w:eastAsia="Times New Roman" w:hAnsi="Century Schoolbook" w:cs="Times New Roman"/>
          <w:b/>
          <w:spacing w:val="-5"/>
          <w:kern w:val="20"/>
          <w:sz w:val="24"/>
          <w:szCs w:val="24"/>
          <w:lang w:eastAsia="x-none"/>
        </w:rPr>
        <w:t>]</w:t>
      </w:r>
      <w:r w:rsidRPr="00F63CED">
        <w:rPr>
          <w:rFonts w:ascii="Century Schoolbook" w:eastAsia="Times New Roman" w:hAnsi="Century Schoolbook" w:cs="Times New Roman"/>
          <w:spacing w:val="-5"/>
          <w:kern w:val="20"/>
          <w:sz w:val="24"/>
          <w:szCs w:val="24"/>
          <w:lang w:val="x-none" w:eastAsia="x-none"/>
        </w:rPr>
        <w:t>)</w:t>
      </w:r>
    </w:p>
    <w:p w14:paraId="7A0B5011"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val="x-none" w:eastAsia="x-none"/>
        </w:rPr>
      </w:pPr>
    </w:p>
    <w:p w14:paraId="1F0B860D"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eastAsia="x-none"/>
        </w:rPr>
      </w:pPr>
      <w:r w:rsidRPr="00F63CED">
        <w:rPr>
          <w:rFonts w:ascii="Century Schoolbook" w:eastAsia="Times New Roman" w:hAnsi="Century Schoolbook" w:cs="Times New Roman"/>
          <w:spacing w:val="-5"/>
          <w:kern w:val="20"/>
          <w:sz w:val="24"/>
          <w:szCs w:val="24"/>
          <w:lang w:val="x-none" w:eastAsia="x-none"/>
        </w:rPr>
        <w:tab/>
        <w:t>(a</w:t>
      </w:r>
      <w:r w:rsidRPr="00F63CED">
        <w:rPr>
          <w:rFonts w:ascii="Century Schoolbook" w:eastAsia="Times New Roman" w:hAnsi="Century Schoolbook" w:cs="Times New Roman"/>
          <w:iCs/>
          <w:spacing w:val="-5"/>
          <w:kern w:val="20"/>
          <w:sz w:val="24"/>
          <w:szCs w:val="24"/>
          <w:lang w:val="x-none" w:eastAsia="x-none"/>
        </w:rPr>
        <w:t xml:space="preserve">)  </w:t>
      </w:r>
      <w:r w:rsidRPr="00F63CED">
        <w:rPr>
          <w:rFonts w:ascii="Century Schoolbook" w:eastAsia="Times New Roman" w:hAnsi="Century Schoolbook" w:cs="Times New Roman"/>
          <w:i/>
          <w:spacing w:val="-5"/>
          <w:kern w:val="20"/>
          <w:sz w:val="24"/>
          <w:szCs w:val="24"/>
          <w:lang w:val="x-none" w:eastAsia="x-none"/>
        </w:rPr>
        <w:t>Definitions</w:t>
      </w:r>
      <w:r w:rsidRPr="00F63CED">
        <w:rPr>
          <w:rFonts w:ascii="Century Schoolbook" w:eastAsia="Times New Roman" w:hAnsi="Century Schoolbook" w:cs="Times New Roman"/>
          <w:spacing w:val="-5"/>
          <w:kern w:val="20"/>
          <w:sz w:val="24"/>
          <w:szCs w:val="24"/>
          <w:lang w:val="x-none" w:eastAsia="x-none"/>
        </w:rPr>
        <w:t>.  As used in this clause—</w:t>
      </w:r>
    </w:p>
    <w:p w14:paraId="18226D87"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Cs/>
          <w:spacing w:val="-5"/>
          <w:kern w:val="20"/>
          <w:sz w:val="24"/>
          <w:szCs w:val="24"/>
          <w:lang w:eastAsia="x-none"/>
        </w:rPr>
      </w:pPr>
    </w:p>
    <w:p w14:paraId="7BD08E7C"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Cs/>
          <w:spacing w:val="-5"/>
          <w:kern w:val="20"/>
          <w:sz w:val="24"/>
          <w:szCs w:val="24"/>
          <w:lang w:eastAsia="x-none"/>
        </w:rPr>
      </w:pPr>
      <w:r w:rsidRPr="00F63CED">
        <w:rPr>
          <w:rFonts w:ascii="Century Schoolbook" w:eastAsia="Times New Roman" w:hAnsi="Century Schoolbook" w:cs="Times New Roman"/>
          <w:bCs/>
          <w:spacing w:val="-5"/>
          <w:kern w:val="20"/>
          <w:sz w:val="24"/>
          <w:szCs w:val="24"/>
          <w:lang w:eastAsia="x-none"/>
        </w:rPr>
        <w:t>* * * * *</w:t>
      </w:r>
    </w:p>
    <w:p w14:paraId="0AF71EF7"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Cs/>
          <w:spacing w:val="-5"/>
          <w:kern w:val="20"/>
          <w:sz w:val="24"/>
          <w:szCs w:val="24"/>
          <w:lang w:eastAsia="x-none"/>
        </w:rPr>
      </w:pPr>
    </w:p>
    <w:p w14:paraId="456B9D35"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Cs/>
          <w:spacing w:val="-5"/>
          <w:kern w:val="20"/>
          <w:sz w:val="24"/>
          <w:szCs w:val="24"/>
          <w:lang w:eastAsia="x-none"/>
        </w:rPr>
      </w:pPr>
      <w:r w:rsidRPr="00F63CED">
        <w:rPr>
          <w:rFonts w:ascii="Century Schoolbook" w:eastAsia="Times New Roman" w:hAnsi="Century Schoolbook" w:cs="Times New Roman"/>
          <w:bCs/>
          <w:spacing w:val="-5"/>
          <w:kern w:val="20"/>
          <w:sz w:val="24"/>
          <w:szCs w:val="24"/>
          <w:lang w:eastAsia="x-none"/>
        </w:rPr>
        <w:tab/>
        <w:t>“Commercially available off-the-shelf (COTS) item”—</w:t>
      </w:r>
    </w:p>
    <w:p w14:paraId="4C7ACBED"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Cs/>
          <w:spacing w:val="-5"/>
          <w:kern w:val="20"/>
          <w:sz w:val="24"/>
          <w:szCs w:val="24"/>
          <w:lang w:eastAsia="x-none"/>
        </w:rPr>
      </w:pPr>
    </w:p>
    <w:p w14:paraId="1DEE1C7D"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Cs/>
          <w:spacing w:val="-5"/>
          <w:kern w:val="20"/>
          <w:sz w:val="24"/>
          <w:szCs w:val="24"/>
          <w:lang w:eastAsia="x-none"/>
        </w:rPr>
      </w:pPr>
      <w:r w:rsidRPr="00F63CED">
        <w:rPr>
          <w:rFonts w:ascii="Century Schoolbook" w:eastAsia="Times New Roman" w:hAnsi="Century Schoolbook" w:cs="Times New Roman"/>
          <w:bCs/>
          <w:spacing w:val="-5"/>
          <w:kern w:val="20"/>
          <w:sz w:val="24"/>
          <w:szCs w:val="24"/>
          <w:lang w:eastAsia="x-none"/>
        </w:rPr>
        <w:tab/>
      </w:r>
      <w:r w:rsidRPr="00F63CED">
        <w:rPr>
          <w:rFonts w:ascii="Century Schoolbook" w:eastAsia="Times New Roman" w:hAnsi="Century Schoolbook" w:cs="Times New Roman"/>
          <w:bCs/>
          <w:spacing w:val="-5"/>
          <w:kern w:val="20"/>
          <w:sz w:val="24"/>
          <w:szCs w:val="24"/>
          <w:lang w:eastAsia="x-none"/>
        </w:rPr>
        <w:tab/>
        <w:t>(</w:t>
      </w:r>
      <w:r w:rsidRPr="00F63CED">
        <w:rPr>
          <w:rFonts w:ascii="Century Schoolbook" w:eastAsia="Times New Roman" w:hAnsi="Century Schoolbook" w:cs="Times New Roman"/>
          <w:spacing w:val="-5"/>
          <w:kern w:val="20"/>
          <w:sz w:val="24"/>
          <w:szCs w:val="24"/>
          <w:lang w:eastAsia="x-none"/>
        </w:rPr>
        <w:t>1</w:t>
      </w:r>
      <w:r w:rsidRPr="00F63CED">
        <w:rPr>
          <w:rFonts w:ascii="Century Schoolbook" w:eastAsia="Times New Roman" w:hAnsi="Century Schoolbook" w:cs="Times New Roman"/>
          <w:bCs/>
          <w:spacing w:val="-5"/>
          <w:kern w:val="20"/>
          <w:sz w:val="24"/>
          <w:szCs w:val="24"/>
          <w:lang w:eastAsia="x-none"/>
        </w:rPr>
        <w:t>)  Means any item of supply (including construction material) that is—</w:t>
      </w:r>
    </w:p>
    <w:p w14:paraId="52C7B5A2"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Cs/>
          <w:spacing w:val="-5"/>
          <w:kern w:val="20"/>
          <w:sz w:val="24"/>
          <w:szCs w:val="24"/>
          <w:lang w:eastAsia="x-none"/>
        </w:rPr>
      </w:pPr>
    </w:p>
    <w:p w14:paraId="528FF9F7"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Cs/>
          <w:spacing w:val="-5"/>
          <w:kern w:val="20"/>
          <w:sz w:val="24"/>
          <w:szCs w:val="24"/>
          <w:lang w:eastAsia="x-none"/>
        </w:rPr>
      </w:pPr>
      <w:r w:rsidRPr="00F63CED">
        <w:rPr>
          <w:rFonts w:ascii="Century Schoolbook" w:eastAsia="Times New Roman" w:hAnsi="Century Schoolbook" w:cs="Times New Roman"/>
          <w:bCs/>
          <w:spacing w:val="-5"/>
          <w:kern w:val="20"/>
          <w:sz w:val="24"/>
          <w:szCs w:val="24"/>
          <w:lang w:eastAsia="x-none"/>
        </w:rPr>
        <w:tab/>
      </w:r>
      <w:r w:rsidRPr="00F63CED">
        <w:rPr>
          <w:rFonts w:ascii="Century Schoolbook" w:eastAsia="Times New Roman" w:hAnsi="Century Schoolbook" w:cs="Times New Roman"/>
          <w:bCs/>
          <w:spacing w:val="-5"/>
          <w:kern w:val="20"/>
          <w:sz w:val="24"/>
          <w:szCs w:val="24"/>
          <w:lang w:eastAsia="x-none"/>
        </w:rPr>
        <w:tab/>
      </w:r>
      <w:r w:rsidRPr="00F63CED">
        <w:rPr>
          <w:rFonts w:ascii="Century Schoolbook" w:eastAsia="Times New Roman" w:hAnsi="Century Schoolbook" w:cs="Times New Roman"/>
          <w:bCs/>
          <w:spacing w:val="-5"/>
          <w:kern w:val="20"/>
          <w:sz w:val="24"/>
          <w:szCs w:val="24"/>
          <w:lang w:eastAsia="x-none"/>
        </w:rPr>
        <w:tab/>
        <w:t>(</w:t>
      </w:r>
      <w:proofErr w:type="spellStart"/>
      <w:r w:rsidRPr="00F63CED">
        <w:rPr>
          <w:rFonts w:ascii="Century Schoolbook" w:eastAsia="Times New Roman" w:hAnsi="Century Schoolbook" w:cs="Times New Roman"/>
          <w:spacing w:val="-5"/>
          <w:kern w:val="20"/>
          <w:sz w:val="24"/>
          <w:szCs w:val="24"/>
          <w:lang w:eastAsia="x-none"/>
        </w:rPr>
        <w:t>i</w:t>
      </w:r>
      <w:proofErr w:type="spellEnd"/>
      <w:r w:rsidRPr="00F63CED">
        <w:rPr>
          <w:rFonts w:ascii="Century Schoolbook" w:eastAsia="Times New Roman" w:hAnsi="Century Schoolbook" w:cs="Times New Roman"/>
          <w:bCs/>
          <w:spacing w:val="-5"/>
          <w:kern w:val="20"/>
          <w:sz w:val="24"/>
          <w:szCs w:val="24"/>
          <w:lang w:eastAsia="x-none"/>
        </w:rPr>
        <w:t xml:space="preserve">)  A commercial </w:t>
      </w:r>
      <w:r w:rsidRPr="00F63CED">
        <w:rPr>
          <w:rFonts w:ascii="Century Schoolbook" w:eastAsia="Times New Roman" w:hAnsi="Century Schoolbook" w:cs="Courier New"/>
          <w:bCs/>
          <w:spacing w:val="-5"/>
          <w:kern w:val="20"/>
          <w:sz w:val="24"/>
          <w:szCs w:val="24"/>
          <w:lang w:eastAsia="x-none"/>
        </w:rPr>
        <w:t>product</w:t>
      </w:r>
      <w:r w:rsidRPr="00F63CED">
        <w:rPr>
          <w:rFonts w:ascii="Century Schoolbook" w:eastAsia="Times New Roman" w:hAnsi="Century Schoolbook" w:cs="Times New Roman"/>
          <w:bCs/>
          <w:spacing w:val="-5"/>
          <w:kern w:val="20"/>
          <w:sz w:val="24"/>
          <w:szCs w:val="24"/>
          <w:lang w:eastAsia="x-none"/>
        </w:rPr>
        <w:t xml:space="preserve"> (as defined in paragraph (1) of the definition of “commercial </w:t>
      </w:r>
      <w:r w:rsidRPr="00F63CED">
        <w:rPr>
          <w:rFonts w:ascii="Century Schoolbook" w:eastAsia="Times New Roman" w:hAnsi="Century Schoolbook" w:cs="Courier New"/>
          <w:bCs/>
          <w:spacing w:val="-5"/>
          <w:kern w:val="20"/>
          <w:sz w:val="24"/>
          <w:szCs w:val="24"/>
          <w:lang w:eastAsia="x-none"/>
        </w:rPr>
        <w:t>product</w:t>
      </w:r>
      <w:r w:rsidRPr="00F63CED">
        <w:rPr>
          <w:rFonts w:ascii="Century Schoolbook" w:eastAsia="Times New Roman" w:hAnsi="Century Schoolbook" w:cs="Times New Roman"/>
          <w:bCs/>
          <w:spacing w:val="-5"/>
          <w:kern w:val="20"/>
          <w:sz w:val="24"/>
          <w:szCs w:val="24"/>
          <w:lang w:eastAsia="x-none"/>
        </w:rPr>
        <w:t xml:space="preserve">” in section 2.101 of the Federal Acquisition Regulation </w:t>
      </w:r>
      <w:r w:rsidRPr="00F63CED">
        <w:rPr>
          <w:rFonts w:ascii="Century Schoolbook" w:eastAsia="Times New Roman" w:hAnsi="Century Schoolbook" w:cs="Times New Roman"/>
          <w:b/>
          <w:spacing w:val="-5"/>
          <w:kern w:val="20"/>
          <w:sz w:val="24"/>
          <w:szCs w:val="24"/>
          <w:lang w:eastAsia="x-none"/>
        </w:rPr>
        <w:t>[(FAR)]</w:t>
      </w:r>
      <w:proofErr w:type="gramStart"/>
      <w:r w:rsidRPr="00F63CED">
        <w:rPr>
          <w:rFonts w:ascii="Century Schoolbook" w:eastAsia="Times New Roman" w:hAnsi="Century Schoolbook" w:cs="Times New Roman"/>
          <w:bCs/>
          <w:spacing w:val="-5"/>
          <w:kern w:val="20"/>
          <w:sz w:val="24"/>
          <w:szCs w:val="24"/>
          <w:lang w:eastAsia="x-none"/>
        </w:rPr>
        <w:t>);</w:t>
      </w:r>
      <w:proofErr w:type="gramEnd"/>
    </w:p>
    <w:p w14:paraId="78756B11"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Cs/>
          <w:spacing w:val="-5"/>
          <w:kern w:val="20"/>
          <w:sz w:val="24"/>
          <w:szCs w:val="24"/>
          <w:lang w:eastAsia="x-none"/>
        </w:rPr>
      </w:pPr>
    </w:p>
    <w:p w14:paraId="4B99726C"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Cs/>
          <w:spacing w:val="-5"/>
          <w:kern w:val="20"/>
          <w:sz w:val="24"/>
          <w:szCs w:val="24"/>
          <w:lang w:eastAsia="x-none"/>
        </w:rPr>
      </w:pPr>
      <w:r w:rsidRPr="00F63CED">
        <w:rPr>
          <w:rFonts w:ascii="Century Schoolbook" w:eastAsia="Times New Roman" w:hAnsi="Century Schoolbook" w:cs="Times New Roman"/>
          <w:bCs/>
          <w:spacing w:val="-5"/>
          <w:kern w:val="20"/>
          <w:sz w:val="24"/>
          <w:szCs w:val="24"/>
          <w:lang w:eastAsia="x-none"/>
        </w:rPr>
        <w:t>* * * * *</w:t>
      </w:r>
    </w:p>
    <w:p w14:paraId="58C76DD4"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Cs/>
          <w:spacing w:val="-5"/>
          <w:kern w:val="20"/>
          <w:sz w:val="24"/>
          <w:szCs w:val="24"/>
          <w:lang w:eastAsia="x-none"/>
        </w:rPr>
      </w:pPr>
    </w:p>
    <w:p w14:paraId="75CD3AA0"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lang w:val="x-none" w:eastAsia="x-none"/>
        </w:rPr>
      </w:pPr>
      <w:r w:rsidRPr="00F63CED">
        <w:rPr>
          <w:rFonts w:ascii="Century Schoolbook" w:eastAsia="Times New Roman" w:hAnsi="Century Schoolbook" w:cs="Courier New"/>
          <w:b/>
          <w:sz w:val="24"/>
          <w:szCs w:val="24"/>
        </w:rPr>
        <w:t>[</w:t>
      </w:r>
      <w:bookmarkStart w:id="134" w:name="_Hlk156558325"/>
      <w:r w:rsidRPr="00F63CED">
        <w:rPr>
          <w:rFonts w:ascii="Century Schoolbook" w:eastAsia="Times New Roman" w:hAnsi="Century Schoolbook" w:cs="Courier New"/>
          <w:b/>
          <w:sz w:val="24"/>
          <w:szCs w:val="24"/>
        </w:rPr>
        <w:tab/>
        <w:t>“</w:t>
      </w:r>
      <w:r w:rsidRPr="00F63CED">
        <w:rPr>
          <w:rFonts w:ascii="Century Schoolbook" w:eastAsia="Times New Roman" w:hAnsi="Century Schoolbook" w:cs="Courier New"/>
          <w:b/>
          <w:iCs/>
          <w:sz w:val="24"/>
          <w:szCs w:val="24"/>
        </w:rPr>
        <w:t xml:space="preserve">Critical component” </w:t>
      </w:r>
      <w:r w:rsidRPr="00F63CED">
        <w:rPr>
          <w:rFonts w:ascii="Century Schoolbook" w:eastAsia="Times New Roman" w:hAnsi="Century Schoolbook" w:cs="Courier New"/>
          <w:b/>
          <w:sz w:val="24"/>
          <w:szCs w:val="24"/>
        </w:rPr>
        <w:t>means a component that is mined, produced, or manufactured in the United States and deemed critical to the U.S. supply chain.  The list of critical components is at FAR 25.105.</w:t>
      </w:r>
    </w:p>
    <w:p w14:paraId="5D4EF972"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val="x-none" w:eastAsia="x-none"/>
        </w:rPr>
      </w:pPr>
    </w:p>
    <w:p w14:paraId="39C464DA"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lang w:eastAsia="x-none"/>
        </w:rPr>
      </w:pPr>
      <w:r w:rsidRPr="00F63CED">
        <w:rPr>
          <w:rFonts w:ascii="Century Schoolbook" w:eastAsia="Times New Roman" w:hAnsi="Century Schoolbook" w:cs="Times New Roman"/>
          <w:spacing w:val="-5"/>
          <w:kern w:val="20"/>
          <w:sz w:val="24"/>
          <w:szCs w:val="24"/>
          <w:lang w:val="x-none" w:eastAsia="x-none"/>
        </w:rPr>
        <w:tab/>
      </w:r>
      <w:r w:rsidRPr="00F63CED">
        <w:rPr>
          <w:rFonts w:ascii="Century Schoolbook" w:eastAsia="Times New Roman" w:hAnsi="Century Schoolbook" w:cs="Times New Roman"/>
          <w:b/>
          <w:spacing w:val="-5"/>
          <w:kern w:val="20"/>
          <w:sz w:val="24"/>
          <w:szCs w:val="24"/>
          <w:lang w:eastAsia="x-none"/>
        </w:rPr>
        <w:t xml:space="preserve">“Critical item” means domestic construction material or a domestic </w:t>
      </w:r>
      <w:proofErr w:type="gramStart"/>
      <w:r w:rsidRPr="00F63CED">
        <w:rPr>
          <w:rFonts w:ascii="Century Schoolbook" w:eastAsia="Times New Roman" w:hAnsi="Century Schoolbook" w:cs="Times New Roman"/>
          <w:b/>
          <w:spacing w:val="-5"/>
          <w:kern w:val="20"/>
          <w:sz w:val="24"/>
          <w:szCs w:val="24"/>
          <w:lang w:eastAsia="x-none"/>
        </w:rPr>
        <w:t>end product</w:t>
      </w:r>
      <w:proofErr w:type="gramEnd"/>
      <w:r w:rsidRPr="00F63CED">
        <w:rPr>
          <w:rFonts w:ascii="Century Schoolbook" w:eastAsia="Times New Roman" w:hAnsi="Century Schoolbook" w:cs="Times New Roman"/>
          <w:b/>
          <w:spacing w:val="-5"/>
          <w:kern w:val="20"/>
          <w:sz w:val="24"/>
          <w:szCs w:val="24"/>
          <w:lang w:eastAsia="x-none"/>
        </w:rPr>
        <w:t xml:space="preserve"> that is deemed critical to the U.S. supply chain.  The list of critical items is at FAR 25.105.]</w:t>
      </w:r>
      <w:bookmarkEnd w:id="134"/>
    </w:p>
    <w:p w14:paraId="3E5DE240"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eastAsia="x-none"/>
        </w:rPr>
      </w:pPr>
    </w:p>
    <w:p w14:paraId="32BD9009"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eastAsia="x-none"/>
        </w:rPr>
      </w:pPr>
      <w:r w:rsidRPr="00F63CED">
        <w:rPr>
          <w:rFonts w:ascii="Century Schoolbook" w:eastAsia="Times New Roman" w:hAnsi="Century Schoolbook" w:cs="Times New Roman"/>
          <w:spacing w:val="-5"/>
          <w:kern w:val="20"/>
          <w:sz w:val="24"/>
          <w:szCs w:val="24"/>
          <w:lang w:eastAsia="x-none"/>
        </w:rPr>
        <w:t>* * * * *</w:t>
      </w:r>
    </w:p>
    <w:p w14:paraId="2D4B7A7E"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eastAsia="x-none"/>
        </w:rPr>
      </w:pPr>
    </w:p>
    <w:p w14:paraId="43A709B7"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val="x-none" w:eastAsia="x-none"/>
        </w:rPr>
      </w:pPr>
      <w:r w:rsidRPr="00F63CED">
        <w:rPr>
          <w:rFonts w:ascii="Century Schoolbook" w:eastAsia="Times New Roman" w:hAnsi="Century Schoolbook" w:cs="Times New Roman"/>
          <w:spacing w:val="-5"/>
          <w:kern w:val="20"/>
          <w:sz w:val="24"/>
          <w:szCs w:val="24"/>
          <w:lang w:eastAsia="x-none"/>
        </w:rPr>
        <w:tab/>
      </w:r>
      <w:r w:rsidRPr="00F63CED">
        <w:rPr>
          <w:rFonts w:ascii="Century Schoolbook" w:eastAsia="Times New Roman" w:hAnsi="Century Schoolbook" w:cs="Times New Roman"/>
          <w:spacing w:val="-5"/>
          <w:kern w:val="20"/>
          <w:sz w:val="24"/>
          <w:szCs w:val="24"/>
          <w:lang w:val="x-none" w:eastAsia="x-none"/>
        </w:rPr>
        <w:t>“Domestic construction material” means—</w:t>
      </w:r>
    </w:p>
    <w:p w14:paraId="7A2C986E"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val="x-none" w:eastAsia="x-none"/>
        </w:rPr>
      </w:pPr>
    </w:p>
    <w:p w14:paraId="1BE0A3D5"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val="x-none" w:eastAsia="x-none"/>
        </w:rPr>
      </w:pPr>
      <w:r w:rsidRPr="00F63CED">
        <w:rPr>
          <w:rFonts w:ascii="Century Schoolbook" w:eastAsia="Times New Roman" w:hAnsi="Century Schoolbook" w:cs="Times New Roman"/>
          <w:spacing w:val="-5"/>
          <w:kern w:val="20"/>
          <w:sz w:val="24"/>
          <w:szCs w:val="24"/>
          <w:lang w:eastAsia="x-none"/>
        </w:rPr>
        <w:lastRenderedPageBreak/>
        <w:tab/>
      </w:r>
      <w:r w:rsidRPr="00F63CED">
        <w:rPr>
          <w:rFonts w:ascii="Century Schoolbook" w:eastAsia="Times New Roman" w:hAnsi="Century Schoolbook" w:cs="Times New Roman"/>
          <w:spacing w:val="-5"/>
          <w:kern w:val="20"/>
          <w:sz w:val="24"/>
          <w:szCs w:val="24"/>
          <w:lang w:eastAsia="x-none"/>
        </w:rPr>
        <w:tab/>
        <w:t>(1)  For construction material that does not consist wholly or predominantly of iron or steel or a combination of both—</w:t>
      </w:r>
    </w:p>
    <w:p w14:paraId="13F9DD33"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val="x-none" w:eastAsia="x-none"/>
        </w:rPr>
      </w:pPr>
    </w:p>
    <w:p w14:paraId="73A7B78E"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val="x-none" w:eastAsia="x-none"/>
        </w:rPr>
      </w:pPr>
      <w:r w:rsidRPr="00F63CED">
        <w:rPr>
          <w:rFonts w:ascii="Century Schoolbook" w:eastAsia="Times New Roman" w:hAnsi="Century Schoolbook" w:cs="Times New Roman"/>
          <w:spacing w:val="-5"/>
          <w:kern w:val="20"/>
          <w:sz w:val="24"/>
          <w:szCs w:val="24"/>
          <w:lang w:val="x-none" w:eastAsia="x-none"/>
        </w:rPr>
        <w:tab/>
      </w:r>
      <w:r w:rsidRPr="00F63CED">
        <w:rPr>
          <w:rFonts w:ascii="Century Schoolbook" w:eastAsia="Times New Roman" w:hAnsi="Century Schoolbook" w:cs="Times New Roman"/>
          <w:spacing w:val="-5"/>
          <w:kern w:val="20"/>
          <w:sz w:val="24"/>
          <w:szCs w:val="24"/>
          <w:lang w:val="x-none" w:eastAsia="x-none"/>
        </w:rPr>
        <w:tab/>
      </w:r>
      <w:r w:rsidRPr="00F63CED">
        <w:rPr>
          <w:rFonts w:ascii="Century Schoolbook" w:eastAsia="Times New Roman" w:hAnsi="Century Schoolbook" w:cs="Times New Roman"/>
          <w:spacing w:val="-5"/>
          <w:kern w:val="20"/>
          <w:sz w:val="24"/>
          <w:szCs w:val="24"/>
          <w:lang w:val="x-none" w:eastAsia="x-none"/>
        </w:rPr>
        <w:tab/>
        <w:t>(</w:t>
      </w:r>
      <w:proofErr w:type="spellStart"/>
      <w:r w:rsidRPr="00F63CED">
        <w:rPr>
          <w:rFonts w:ascii="Century Schoolbook" w:eastAsia="Times New Roman" w:hAnsi="Century Schoolbook" w:cs="Times New Roman"/>
          <w:spacing w:val="-5"/>
          <w:kern w:val="20"/>
          <w:sz w:val="24"/>
          <w:szCs w:val="24"/>
          <w:lang w:eastAsia="x-none"/>
        </w:rPr>
        <w:t>i</w:t>
      </w:r>
      <w:proofErr w:type="spellEnd"/>
      <w:r w:rsidRPr="00F63CED">
        <w:rPr>
          <w:rFonts w:ascii="Century Schoolbook" w:eastAsia="Times New Roman" w:hAnsi="Century Schoolbook" w:cs="Times New Roman"/>
          <w:spacing w:val="-5"/>
          <w:kern w:val="20"/>
          <w:sz w:val="24"/>
          <w:szCs w:val="24"/>
          <w:lang w:val="x-none" w:eastAsia="x-none"/>
        </w:rPr>
        <w:t>)  An unmanufactured construction material mined or produced in the United States; or</w:t>
      </w:r>
    </w:p>
    <w:p w14:paraId="0439AE1D"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val="x-none" w:eastAsia="x-none"/>
        </w:rPr>
      </w:pPr>
    </w:p>
    <w:p w14:paraId="33D934D3"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val="x-none" w:eastAsia="x-none"/>
        </w:rPr>
      </w:pPr>
      <w:r w:rsidRPr="00F63CED">
        <w:rPr>
          <w:rFonts w:ascii="Century Schoolbook" w:eastAsia="Times New Roman" w:hAnsi="Century Schoolbook" w:cs="Times New Roman"/>
          <w:spacing w:val="-5"/>
          <w:kern w:val="20"/>
          <w:sz w:val="24"/>
          <w:szCs w:val="24"/>
          <w:lang w:val="x-none" w:eastAsia="x-none"/>
        </w:rPr>
        <w:tab/>
      </w:r>
      <w:r w:rsidRPr="00F63CED">
        <w:rPr>
          <w:rFonts w:ascii="Century Schoolbook" w:eastAsia="Times New Roman" w:hAnsi="Century Schoolbook" w:cs="Times New Roman"/>
          <w:spacing w:val="-5"/>
          <w:kern w:val="20"/>
          <w:sz w:val="24"/>
          <w:szCs w:val="24"/>
          <w:lang w:val="x-none" w:eastAsia="x-none"/>
        </w:rPr>
        <w:tab/>
      </w:r>
      <w:r w:rsidRPr="00F63CED">
        <w:rPr>
          <w:rFonts w:ascii="Century Schoolbook" w:eastAsia="Times New Roman" w:hAnsi="Century Schoolbook" w:cs="Times New Roman"/>
          <w:spacing w:val="-5"/>
          <w:kern w:val="20"/>
          <w:sz w:val="24"/>
          <w:szCs w:val="24"/>
          <w:lang w:val="x-none" w:eastAsia="x-none"/>
        </w:rPr>
        <w:tab/>
        <w:t>(</w:t>
      </w:r>
      <w:r w:rsidRPr="00F63CED">
        <w:rPr>
          <w:rFonts w:ascii="Century Schoolbook" w:eastAsia="Times New Roman" w:hAnsi="Century Schoolbook" w:cs="Times New Roman"/>
          <w:spacing w:val="-5"/>
          <w:kern w:val="20"/>
          <w:sz w:val="24"/>
          <w:szCs w:val="24"/>
          <w:lang w:eastAsia="x-none"/>
        </w:rPr>
        <w:t>ii</w:t>
      </w:r>
      <w:r w:rsidRPr="00F63CED">
        <w:rPr>
          <w:rFonts w:ascii="Century Schoolbook" w:eastAsia="Times New Roman" w:hAnsi="Century Schoolbook" w:cs="Times New Roman"/>
          <w:spacing w:val="-5"/>
          <w:kern w:val="20"/>
          <w:sz w:val="24"/>
          <w:szCs w:val="24"/>
          <w:lang w:val="x-none" w:eastAsia="x-none"/>
        </w:rPr>
        <w:t>)  A construction material manufactured in the United States, if—</w:t>
      </w:r>
    </w:p>
    <w:p w14:paraId="2ECC5586"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val="x-none" w:eastAsia="x-none"/>
        </w:rPr>
      </w:pPr>
    </w:p>
    <w:p w14:paraId="6FF9CB78" w14:textId="2C6FAA12"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val="x-none" w:eastAsia="x-none"/>
        </w:rPr>
      </w:pPr>
      <w:r w:rsidRPr="00F63CED">
        <w:rPr>
          <w:rFonts w:ascii="Century Schoolbook" w:eastAsia="Times New Roman" w:hAnsi="Century Schoolbook" w:cs="Times New Roman"/>
          <w:spacing w:val="-5"/>
          <w:kern w:val="20"/>
          <w:sz w:val="24"/>
          <w:szCs w:val="24"/>
          <w:lang w:val="x-none" w:eastAsia="x-none"/>
        </w:rPr>
        <w:tab/>
      </w:r>
      <w:r w:rsidRPr="00F63CED">
        <w:rPr>
          <w:rFonts w:ascii="Century Schoolbook" w:eastAsia="Times New Roman" w:hAnsi="Century Schoolbook" w:cs="Times New Roman"/>
          <w:spacing w:val="-5"/>
          <w:kern w:val="20"/>
          <w:sz w:val="24"/>
          <w:szCs w:val="24"/>
          <w:lang w:val="x-none" w:eastAsia="x-none"/>
        </w:rPr>
        <w:tab/>
      </w:r>
      <w:r w:rsidRPr="00F63CED">
        <w:rPr>
          <w:rFonts w:ascii="Century Schoolbook" w:eastAsia="Times New Roman" w:hAnsi="Century Schoolbook" w:cs="Times New Roman"/>
          <w:spacing w:val="-5"/>
          <w:kern w:val="20"/>
          <w:sz w:val="24"/>
          <w:szCs w:val="24"/>
          <w:lang w:val="x-none" w:eastAsia="x-none"/>
        </w:rPr>
        <w:tab/>
      </w:r>
      <w:r w:rsidRPr="00F63CED">
        <w:rPr>
          <w:rFonts w:ascii="Century Schoolbook" w:eastAsia="Times New Roman" w:hAnsi="Century Schoolbook" w:cs="Times New Roman"/>
          <w:spacing w:val="-5"/>
          <w:kern w:val="20"/>
          <w:sz w:val="24"/>
          <w:szCs w:val="24"/>
          <w:lang w:val="x-none" w:eastAsia="x-none"/>
        </w:rPr>
        <w:tab/>
        <w:t>(</w:t>
      </w:r>
      <w:r w:rsidRPr="00F63CED">
        <w:rPr>
          <w:rFonts w:ascii="Century Schoolbook" w:eastAsia="Times New Roman" w:hAnsi="Century Schoolbook" w:cs="Times New Roman"/>
          <w:spacing w:val="-5"/>
          <w:kern w:val="20"/>
          <w:sz w:val="24"/>
          <w:szCs w:val="24"/>
          <w:lang w:eastAsia="x-none"/>
        </w:rPr>
        <w:t>A</w:t>
      </w:r>
      <w:r w:rsidRPr="00F63CED">
        <w:rPr>
          <w:rFonts w:ascii="Century Schoolbook" w:eastAsia="Times New Roman" w:hAnsi="Century Schoolbook" w:cs="Times New Roman"/>
          <w:spacing w:val="-5"/>
          <w:kern w:val="20"/>
          <w:sz w:val="24"/>
          <w:szCs w:val="24"/>
          <w:lang w:val="x-none" w:eastAsia="x-none"/>
        </w:rPr>
        <w:t xml:space="preserve">)  The cost of its components mined, produced, or manufactured in the United States exceeds </w:t>
      </w:r>
      <w:r w:rsidRPr="00F63CED">
        <w:rPr>
          <w:rFonts w:ascii="Century Schoolbook" w:eastAsia="Times New Roman" w:hAnsi="Century Schoolbook" w:cs="Times New Roman"/>
          <w:strike/>
          <w:spacing w:val="-5"/>
          <w:kern w:val="20"/>
          <w:sz w:val="24"/>
          <w:szCs w:val="24"/>
          <w:lang w:val="x-none" w:eastAsia="x-none"/>
        </w:rPr>
        <w:t>5</w:t>
      </w:r>
      <w:r w:rsidRPr="00F63CED">
        <w:rPr>
          <w:rFonts w:ascii="Century Schoolbook" w:eastAsia="Times New Roman" w:hAnsi="Century Schoolbook" w:cs="Times New Roman"/>
          <w:strike/>
          <w:spacing w:val="-5"/>
          <w:kern w:val="20"/>
          <w:sz w:val="24"/>
          <w:szCs w:val="24"/>
          <w:lang w:eastAsia="x-none"/>
        </w:rPr>
        <w:t>5</w:t>
      </w:r>
      <w:r w:rsidRPr="00F63CED">
        <w:rPr>
          <w:rFonts w:ascii="Century Schoolbook" w:eastAsia="Times New Roman" w:hAnsi="Century Schoolbook" w:cs="Times New Roman"/>
          <w:b/>
          <w:spacing w:val="-5"/>
          <w:kern w:val="20"/>
          <w:sz w:val="24"/>
          <w:szCs w:val="24"/>
          <w:lang w:eastAsia="x-none"/>
        </w:rPr>
        <w:t>[60]</w:t>
      </w:r>
      <w:r w:rsidRPr="00F63CED">
        <w:rPr>
          <w:rFonts w:ascii="Century Schoolbook" w:eastAsia="Times New Roman" w:hAnsi="Century Schoolbook" w:cs="Times New Roman"/>
          <w:bCs/>
          <w:spacing w:val="-5"/>
          <w:kern w:val="20"/>
          <w:sz w:val="24"/>
          <w:szCs w:val="24"/>
          <w:lang w:eastAsia="x-none"/>
        </w:rPr>
        <w:t xml:space="preserve"> </w:t>
      </w:r>
      <w:r w:rsidRPr="00F63CED">
        <w:rPr>
          <w:rFonts w:ascii="Century Schoolbook" w:eastAsia="Times New Roman" w:hAnsi="Century Schoolbook" w:cs="Times New Roman"/>
          <w:spacing w:val="-5"/>
          <w:kern w:val="20"/>
          <w:sz w:val="24"/>
          <w:szCs w:val="24"/>
          <w:lang w:val="x-none" w:eastAsia="x-none"/>
        </w:rPr>
        <w:t>percent of the cost of all its components</w:t>
      </w:r>
      <w:bookmarkStart w:id="135" w:name="_Hlk156558381"/>
      <w:r w:rsidRPr="00F63CED">
        <w:rPr>
          <w:rFonts w:ascii="Century Schoolbook" w:eastAsia="Times New Roman" w:hAnsi="Century Schoolbook" w:cs="Times New Roman"/>
          <w:b/>
          <w:sz w:val="24"/>
          <w:szCs w:val="24"/>
        </w:rPr>
        <w:t>[, except that the percentage will be 65 percent for items delivered in calendar years 2024 through 2028 and 75 percent for items delivered starting in calendar year 2029, unless an alternate percentage is established for a contract in accordance with FAR 25.201(c)</w:t>
      </w:r>
      <w:bookmarkEnd w:id="135"/>
      <w:r w:rsidRPr="00F63CED">
        <w:rPr>
          <w:rFonts w:ascii="Century Schoolbook" w:eastAsia="Times New Roman" w:hAnsi="Century Schoolbook" w:cs="Times New Roman"/>
          <w:b/>
          <w:sz w:val="24"/>
          <w:szCs w:val="24"/>
        </w:rPr>
        <w:t>]</w:t>
      </w:r>
      <w:r w:rsidRPr="00F63CED">
        <w:rPr>
          <w:rFonts w:ascii="Century Schoolbook" w:eastAsia="Times New Roman" w:hAnsi="Century Schoolbook" w:cs="Times New Roman"/>
          <w:spacing w:val="-5"/>
          <w:kern w:val="20"/>
          <w:sz w:val="24"/>
          <w:szCs w:val="24"/>
          <w:lang w:val="x-none" w:eastAsia="x-none"/>
        </w:rPr>
        <w:t>.  Components of foreign origin of the same class or kind for which nonavailability determinations have been made are treated as domestic</w:t>
      </w:r>
      <w:r w:rsidRPr="00F63CED">
        <w:rPr>
          <w:rFonts w:ascii="Century Schoolbook" w:eastAsia="Times New Roman" w:hAnsi="Century Schoolbook" w:cs="Times New Roman"/>
          <w:spacing w:val="-5"/>
          <w:kern w:val="20"/>
          <w:sz w:val="24"/>
          <w:szCs w:val="24"/>
          <w:lang w:eastAsia="x-none"/>
        </w:rPr>
        <w:t>.</w:t>
      </w:r>
      <w:r w:rsidRPr="00F63CED">
        <w:rPr>
          <w:rFonts w:ascii="Century Schoolbook" w:eastAsia="Times New Roman" w:hAnsi="Century Schoolbook" w:cs="Times New Roman"/>
          <w:spacing w:val="-5"/>
          <w:kern w:val="20"/>
          <w:sz w:val="24"/>
          <w:szCs w:val="24"/>
        </w:rPr>
        <w:t xml:space="preserve">  </w:t>
      </w:r>
      <w:r w:rsidRPr="00F63CED">
        <w:rPr>
          <w:rFonts w:ascii="Century Schoolbook" w:eastAsia="Times New Roman" w:hAnsi="Century Schoolbook" w:cs="Times New Roman"/>
          <w:spacing w:val="-5"/>
          <w:kern w:val="20"/>
          <w:sz w:val="24"/>
          <w:szCs w:val="24"/>
          <w:lang w:val="x-none" w:eastAsia="x-none"/>
        </w:rPr>
        <w:t>Components of unknown origin are treated as foreign; or</w:t>
      </w:r>
    </w:p>
    <w:p w14:paraId="5CFFB9F8"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val="x-none" w:eastAsia="x-none"/>
        </w:rPr>
      </w:pPr>
    </w:p>
    <w:p w14:paraId="598E5734"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eastAsia="x-none"/>
        </w:rPr>
      </w:pPr>
      <w:r w:rsidRPr="00F63CED">
        <w:rPr>
          <w:rFonts w:ascii="Century Schoolbook" w:eastAsia="Times New Roman" w:hAnsi="Century Schoolbook" w:cs="Times New Roman"/>
          <w:spacing w:val="-5"/>
          <w:kern w:val="20"/>
          <w:sz w:val="24"/>
          <w:szCs w:val="24"/>
          <w:lang w:val="x-none" w:eastAsia="x-none"/>
        </w:rPr>
        <w:tab/>
      </w:r>
      <w:r w:rsidRPr="00F63CED">
        <w:rPr>
          <w:rFonts w:ascii="Century Schoolbook" w:eastAsia="Times New Roman" w:hAnsi="Century Schoolbook" w:cs="Times New Roman"/>
          <w:spacing w:val="-5"/>
          <w:kern w:val="20"/>
          <w:sz w:val="24"/>
          <w:szCs w:val="24"/>
          <w:lang w:val="x-none" w:eastAsia="x-none"/>
        </w:rPr>
        <w:tab/>
      </w:r>
      <w:r w:rsidRPr="00F63CED">
        <w:rPr>
          <w:rFonts w:ascii="Century Schoolbook" w:eastAsia="Times New Roman" w:hAnsi="Century Schoolbook" w:cs="Times New Roman"/>
          <w:spacing w:val="-5"/>
          <w:kern w:val="20"/>
          <w:sz w:val="24"/>
          <w:szCs w:val="24"/>
          <w:lang w:val="x-none" w:eastAsia="x-none"/>
        </w:rPr>
        <w:tab/>
      </w:r>
      <w:r w:rsidRPr="00F63CED">
        <w:rPr>
          <w:rFonts w:ascii="Century Schoolbook" w:eastAsia="Times New Roman" w:hAnsi="Century Schoolbook" w:cs="Times New Roman"/>
          <w:spacing w:val="-5"/>
          <w:kern w:val="20"/>
          <w:sz w:val="24"/>
          <w:szCs w:val="24"/>
          <w:lang w:val="x-none" w:eastAsia="x-none"/>
        </w:rPr>
        <w:tab/>
        <w:t>(</w:t>
      </w:r>
      <w:r w:rsidRPr="00F63CED">
        <w:rPr>
          <w:rFonts w:ascii="Century Schoolbook" w:eastAsia="Times New Roman" w:hAnsi="Century Schoolbook" w:cs="Times New Roman"/>
          <w:spacing w:val="-5"/>
          <w:kern w:val="20"/>
          <w:sz w:val="24"/>
          <w:szCs w:val="24"/>
          <w:lang w:eastAsia="x-none"/>
        </w:rPr>
        <w:t>B</w:t>
      </w:r>
      <w:r w:rsidRPr="00F63CED">
        <w:rPr>
          <w:rFonts w:ascii="Century Schoolbook" w:eastAsia="Times New Roman" w:hAnsi="Century Schoolbook" w:cs="Times New Roman"/>
          <w:spacing w:val="-5"/>
          <w:kern w:val="20"/>
          <w:sz w:val="24"/>
          <w:szCs w:val="24"/>
          <w:lang w:val="x-none" w:eastAsia="x-none"/>
        </w:rPr>
        <w:t>)  The construction material is a COTS item</w:t>
      </w:r>
      <w:r w:rsidRPr="00F63CED">
        <w:rPr>
          <w:rFonts w:ascii="Century Schoolbook" w:eastAsia="Times New Roman" w:hAnsi="Century Schoolbook" w:cs="Times New Roman"/>
          <w:spacing w:val="-5"/>
          <w:kern w:val="20"/>
          <w:sz w:val="24"/>
          <w:szCs w:val="24"/>
          <w:lang w:eastAsia="x-none"/>
        </w:rPr>
        <w:t>; or</w:t>
      </w:r>
    </w:p>
    <w:p w14:paraId="44B44640"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eastAsia="x-none"/>
        </w:rPr>
      </w:pPr>
    </w:p>
    <w:p w14:paraId="52F7CF5A"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val="x-none" w:eastAsia="x-none"/>
        </w:rPr>
      </w:pPr>
      <w:r w:rsidRPr="00F63CED">
        <w:rPr>
          <w:rFonts w:ascii="Century Schoolbook" w:eastAsia="Times New Roman" w:hAnsi="Century Schoolbook" w:cs="Times New Roman"/>
          <w:spacing w:val="-5"/>
          <w:kern w:val="20"/>
          <w:sz w:val="24"/>
          <w:szCs w:val="24"/>
          <w:lang w:eastAsia="x-none"/>
        </w:rPr>
        <w:tab/>
      </w:r>
      <w:r w:rsidRPr="00F63CED">
        <w:rPr>
          <w:rFonts w:ascii="Century Schoolbook" w:eastAsia="Times New Roman" w:hAnsi="Century Schoolbook" w:cs="Times New Roman"/>
          <w:spacing w:val="-5"/>
          <w:kern w:val="20"/>
          <w:sz w:val="24"/>
          <w:szCs w:val="24"/>
          <w:lang w:eastAsia="x-none"/>
        </w:rPr>
        <w:tab/>
        <w:t>(2)  For construction material that consists wholly or predominantly of iron or steel or a combination of both, a construction material manufactured in the United States if the cost of iron and steel not produced in the United States (excluding fasteners) as estimated in good faith by the contractor, constitutes less than 5 percent of the cost of all the components used in such construction material (produced in the United States means that all manufacturing processes of the iron or steel must take place in the United States, except metallurgical processes involving refinement of steel additives).</w:t>
      </w:r>
      <w:r w:rsidRPr="00F63CED">
        <w:rPr>
          <w:rFonts w:ascii="Century Schoolbook" w:eastAsia="Times New Roman" w:hAnsi="Century Schoolbook" w:cs="Times New Roman"/>
          <w:color w:val="000000"/>
          <w:sz w:val="24"/>
          <w:szCs w:val="24"/>
          <w:lang w:val="en"/>
        </w:rPr>
        <w:t xml:space="preserve">  The cost of iron and steel not produced in the United States includes but is not limited to the cost of iron or steel mill products (such as bar, billet, slab, wire, plate, or sheet), castings, or forgings, not produced in the United States, utilized in the manufacture of the construction material and a good faith estimate of the cost of iron or steel components not produced in the United States, excluding COTS fasteners.  Iron or steel components of unknown origin are treated as foreign.  If the construction material contains multiple components, the cost of all the materials used in such construction material is calculated in accordance with the definition of “cost of components” in this clause.</w:t>
      </w:r>
    </w:p>
    <w:p w14:paraId="07DAA231"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val="x-none" w:eastAsia="x-none"/>
        </w:rPr>
      </w:pPr>
    </w:p>
    <w:p w14:paraId="698CD3E4" w14:textId="77777777" w:rsidR="00F63CED" w:rsidRPr="00F63CED" w:rsidRDefault="00F63CED" w:rsidP="00F63CED">
      <w:pPr>
        <w:tabs>
          <w:tab w:val="left" w:pos="0"/>
          <w:tab w:val="left" w:pos="360"/>
          <w:tab w:val="left" w:pos="806"/>
          <w:tab w:val="left" w:pos="1210"/>
          <w:tab w:val="left" w:pos="1260"/>
          <w:tab w:val="left" w:pos="1656"/>
          <w:tab w:val="left" w:pos="2131"/>
          <w:tab w:val="left" w:pos="2520"/>
        </w:tabs>
        <w:spacing w:after="0" w:line="240" w:lineRule="exact"/>
        <w:rPr>
          <w:rFonts w:ascii="Century Schoolbook" w:eastAsia="Times New Roman" w:hAnsi="Century Schoolbook" w:cs="Courier New"/>
          <w:bCs/>
          <w:spacing w:val="-5"/>
          <w:kern w:val="20"/>
          <w:sz w:val="24"/>
          <w:szCs w:val="24"/>
          <w:lang w:val="x-none" w:eastAsia="x-none"/>
        </w:rPr>
      </w:pPr>
      <w:r w:rsidRPr="00F63CED">
        <w:rPr>
          <w:rFonts w:ascii="Century Schoolbook" w:eastAsia="Times New Roman" w:hAnsi="Century Schoolbook" w:cs="Times New Roman"/>
          <w:spacing w:val="-5"/>
          <w:kern w:val="20"/>
          <w:sz w:val="24"/>
          <w:szCs w:val="24"/>
          <w:lang w:eastAsia="x-none"/>
        </w:rPr>
        <w:t>* * * * *</w:t>
      </w:r>
    </w:p>
    <w:p w14:paraId="5AA9C478"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jc w:val="center"/>
        <w:rPr>
          <w:rFonts w:ascii="Century Schoolbook" w:eastAsia="Times New Roman" w:hAnsi="Century Schoolbook" w:cs="Times New Roman"/>
          <w:spacing w:val="-5"/>
          <w:kern w:val="20"/>
          <w:sz w:val="24"/>
          <w:szCs w:val="24"/>
          <w:lang w:val="x-none" w:eastAsia="x-none"/>
        </w:rPr>
      </w:pPr>
      <w:r w:rsidRPr="00F63CED">
        <w:rPr>
          <w:rFonts w:ascii="Century Schoolbook" w:eastAsia="Times New Roman" w:hAnsi="Century Schoolbook" w:cs="Times New Roman"/>
          <w:spacing w:val="-5"/>
          <w:kern w:val="20"/>
          <w:sz w:val="24"/>
          <w:szCs w:val="24"/>
          <w:lang w:val="x-none" w:eastAsia="x-none"/>
        </w:rPr>
        <w:t>(End of clause)</w:t>
      </w:r>
    </w:p>
    <w:p w14:paraId="3DE305FD"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val="x-none" w:eastAsia="x-none"/>
        </w:rPr>
      </w:pPr>
    </w:p>
    <w:p w14:paraId="49697EF2"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bookmarkStart w:id="136" w:name="_Hlk156558514"/>
      <w:r w:rsidRPr="00F63CED">
        <w:rPr>
          <w:rFonts w:ascii="Century Schoolbook" w:eastAsia="Times New Roman" w:hAnsi="Century Schoolbook" w:cs="Times New Roman"/>
          <w:spacing w:val="-5"/>
          <w:kern w:val="20"/>
          <w:sz w:val="24"/>
          <w:szCs w:val="24"/>
          <w:lang w:eastAsia="x-none"/>
        </w:rPr>
        <w:tab/>
      </w:r>
      <w:r w:rsidRPr="00F63CED">
        <w:rPr>
          <w:rFonts w:ascii="Century Schoolbook" w:eastAsia="Times New Roman" w:hAnsi="Century Schoolbook" w:cs="Times New Roman"/>
          <w:b/>
          <w:bCs/>
          <w:spacing w:val="-5"/>
          <w:kern w:val="20"/>
          <w:sz w:val="24"/>
          <w:szCs w:val="24"/>
          <w:lang w:eastAsia="x-none"/>
        </w:rPr>
        <w:t>[</w:t>
      </w:r>
      <w:r w:rsidRPr="00F63CED">
        <w:rPr>
          <w:rFonts w:ascii="Century Schoolbook" w:eastAsia="Times New Roman" w:hAnsi="Century Schoolbook" w:cs="Times New Roman"/>
          <w:b/>
          <w:bCs/>
          <w:i/>
          <w:iCs/>
          <w:spacing w:val="-5"/>
          <w:kern w:val="20"/>
          <w:sz w:val="24"/>
          <w:szCs w:val="24"/>
          <w:lang w:eastAsia="x-none"/>
        </w:rPr>
        <w:t>Alternate IV</w:t>
      </w:r>
      <w:r w:rsidRPr="00F63CED">
        <w:rPr>
          <w:rFonts w:ascii="Century Schoolbook" w:eastAsia="Times New Roman" w:hAnsi="Century Schoolbook" w:cs="Times New Roman"/>
          <w:b/>
          <w:bCs/>
          <w:spacing w:val="-5"/>
          <w:kern w:val="20"/>
          <w:sz w:val="24"/>
          <w:szCs w:val="24"/>
          <w:lang w:eastAsia="x-none"/>
        </w:rPr>
        <w:t xml:space="preserve">.  As prescribed in 225.7503(b) and (b)(5), use the following clause, which </w:t>
      </w:r>
      <w:bookmarkStart w:id="137" w:name="_Hlk131777591"/>
      <w:r w:rsidRPr="00F63CED">
        <w:rPr>
          <w:rFonts w:ascii="Century Schoolbook" w:eastAsia="Times New Roman" w:hAnsi="Century Schoolbook" w:cs="Times New Roman"/>
          <w:b/>
          <w:bCs/>
          <w:spacing w:val="-5"/>
          <w:kern w:val="20"/>
          <w:sz w:val="24"/>
          <w:szCs w:val="24"/>
          <w:lang w:eastAsia="x-none"/>
        </w:rPr>
        <w:t>includes, in the definition of “domestic construction material” at paragraph (1)(ii)(A), the domestic content threshold that will apply to the entire contract period of performance</w:t>
      </w:r>
      <w:bookmarkEnd w:id="137"/>
      <w:r w:rsidRPr="00F63CED">
        <w:rPr>
          <w:rFonts w:ascii="Century Schoolbook" w:eastAsia="Times New Roman" w:hAnsi="Century Schoolbook" w:cs="Times New Roman"/>
          <w:b/>
          <w:bCs/>
          <w:spacing w:val="-5"/>
          <w:kern w:val="20"/>
          <w:sz w:val="24"/>
          <w:szCs w:val="24"/>
          <w:lang w:eastAsia="x-none"/>
        </w:rPr>
        <w:t>:</w:t>
      </w:r>
    </w:p>
    <w:p w14:paraId="6F37E10E"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p>
    <w:p w14:paraId="4DC1B971" w14:textId="329BFC07" w:rsidR="00F63CED" w:rsidRPr="00F63CED" w:rsidRDefault="00F63CED" w:rsidP="00F63CED">
      <w:pPr>
        <w:tabs>
          <w:tab w:val="left" w:pos="360"/>
          <w:tab w:val="left" w:pos="806"/>
          <w:tab w:val="left" w:pos="1210"/>
          <w:tab w:val="left" w:pos="1656"/>
          <w:tab w:val="left" w:pos="2131"/>
          <w:tab w:val="left" w:pos="2520"/>
        </w:tabs>
        <w:spacing w:after="0" w:line="240" w:lineRule="exact"/>
        <w:jc w:val="center"/>
        <w:rPr>
          <w:rFonts w:ascii="Century Schoolbook" w:eastAsia="Times New Roman" w:hAnsi="Century Schoolbook" w:cs="Times New Roman"/>
          <w:b/>
          <w:bCs/>
          <w:spacing w:val="-5"/>
          <w:kern w:val="20"/>
          <w:sz w:val="24"/>
          <w:szCs w:val="24"/>
          <w:lang w:eastAsia="x-none"/>
        </w:rPr>
      </w:pPr>
      <w:r w:rsidRPr="00F63CED">
        <w:rPr>
          <w:rFonts w:ascii="Century Schoolbook" w:eastAsia="Times New Roman" w:hAnsi="Century Schoolbook" w:cs="Times New Roman"/>
          <w:b/>
          <w:bCs/>
          <w:spacing w:val="-5"/>
          <w:kern w:val="20"/>
          <w:sz w:val="24"/>
          <w:szCs w:val="24"/>
          <w:lang w:eastAsia="x-none"/>
        </w:rPr>
        <w:t>BALANCE OF PAYMENTS PROGRAM—CONSTRUCTION MATERIAL UNDER TRADE AGREEMENTS—ALTERNATE IV (</w:t>
      </w:r>
      <w:r w:rsidR="00A82CB4">
        <w:rPr>
          <w:rFonts w:ascii="Century Schoolbook" w:eastAsia="Times New Roman" w:hAnsi="Century Schoolbook" w:cs="Times New Roman"/>
          <w:b/>
          <w:bCs/>
          <w:spacing w:val="-5"/>
          <w:kern w:val="20"/>
          <w:sz w:val="24"/>
          <w:szCs w:val="24"/>
          <w:lang w:eastAsia="x-none"/>
        </w:rPr>
        <w:t>FEB</w:t>
      </w:r>
      <w:r w:rsidR="000640AC">
        <w:rPr>
          <w:rFonts w:ascii="Century Schoolbook" w:eastAsia="Times New Roman" w:hAnsi="Century Schoolbook" w:cs="Times New Roman"/>
          <w:b/>
          <w:bCs/>
          <w:spacing w:val="-5"/>
          <w:kern w:val="20"/>
          <w:sz w:val="24"/>
          <w:szCs w:val="24"/>
          <w:lang w:eastAsia="x-none"/>
        </w:rPr>
        <w:t xml:space="preserve"> 2024</w:t>
      </w:r>
      <w:r w:rsidRPr="00F63CED">
        <w:rPr>
          <w:rFonts w:ascii="Century Schoolbook" w:eastAsia="Times New Roman" w:hAnsi="Century Schoolbook" w:cs="Times New Roman"/>
          <w:b/>
          <w:bCs/>
          <w:spacing w:val="-5"/>
          <w:kern w:val="20"/>
          <w:sz w:val="24"/>
          <w:szCs w:val="24"/>
          <w:lang w:eastAsia="x-none"/>
        </w:rPr>
        <w:t>)</w:t>
      </w:r>
    </w:p>
    <w:p w14:paraId="1BF3F87F"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p>
    <w:p w14:paraId="7990EECF"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r w:rsidRPr="00F63CED">
        <w:rPr>
          <w:rFonts w:ascii="Century Schoolbook" w:eastAsia="Times New Roman" w:hAnsi="Century Schoolbook" w:cs="Times New Roman"/>
          <w:b/>
          <w:bCs/>
          <w:spacing w:val="-5"/>
          <w:kern w:val="20"/>
          <w:sz w:val="24"/>
          <w:szCs w:val="24"/>
          <w:lang w:eastAsia="x-none"/>
        </w:rPr>
        <w:tab/>
        <w:t xml:space="preserve">(a)  </w:t>
      </w:r>
      <w:r w:rsidRPr="00F63CED">
        <w:rPr>
          <w:rFonts w:ascii="Century Schoolbook" w:eastAsia="Times New Roman" w:hAnsi="Century Schoolbook" w:cs="Times New Roman"/>
          <w:b/>
          <w:bCs/>
          <w:i/>
          <w:iCs/>
          <w:spacing w:val="-5"/>
          <w:kern w:val="20"/>
          <w:sz w:val="24"/>
          <w:szCs w:val="24"/>
          <w:lang w:eastAsia="x-none"/>
        </w:rPr>
        <w:t>Definitions</w:t>
      </w:r>
      <w:r w:rsidRPr="00F63CED">
        <w:rPr>
          <w:rFonts w:ascii="Century Schoolbook" w:eastAsia="Times New Roman" w:hAnsi="Century Schoolbook" w:cs="Times New Roman"/>
          <w:b/>
          <w:bCs/>
          <w:spacing w:val="-5"/>
          <w:kern w:val="20"/>
          <w:sz w:val="24"/>
          <w:szCs w:val="24"/>
          <w:lang w:eastAsia="x-none"/>
        </w:rPr>
        <w:t>.  As used in this clause—</w:t>
      </w:r>
    </w:p>
    <w:p w14:paraId="482670C3"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p>
    <w:p w14:paraId="05C0C288" w14:textId="52DC2FCE"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r w:rsidRPr="00F63CED">
        <w:rPr>
          <w:rFonts w:ascii="Century Schoolbook" w:eastAsia="Times New Roman" w:hAnsi="Century Schoolbook" w:cs="Times New Roman"/>
          <w:b/>
          <w:bCs/>
          <w:spacing w:val="-5"/>
          <w:kern w:val="20"/>
          <w:sz w:val="24"/>
          <w:szCs w:val="24"/>
          <w:lang w:eastAsia="x-none"/>
        </w:rPr>
        <w:tab/>
        <w:t>“Caribbean Basin country construction material” means a construction material that—</w:t>
      </w:r>
    </w:p>
    <w:p w14:paraId="4EF39F24"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p>
    <w:p w14:paraId="732D09B5" w14:textId="6422E5AC"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r w:rsidRPr="00F63CED">
        <w:rPr>
          <w:rFonts w:ascii="Century Schoolbook" w:eastAsia="Times New Roman" w:hAnsi="Century Schoolbook" w:cs="Times New Roman"/>
          <w:b/>
          <w:bCs/>
          <w:spacing w:val="-5"/>
          <w:kern w:val="20"/>
          <w:sz w:val="24"/>
          <w:szCs w:val="24"/>
          <w:lang w:eastAsia="x-none"/>
        </w:rPr>
        <w:tab/>
      </w:r>
      <w:r w:rsidRPr="00F63CED">
        <w:rPr>
          <w:rFonts w:ascii="Century Schoolbook" w:eastAsia="Times New Roman" w:hAnsi="Century Schoolbook" w:cs="Times New Roman"/>
          <w:b/>
          <w:bCs/>
          <w:spacing w:val="-5"/>
          <w:kern w:val="20"/>
          <w:sz w:val="24"/>
          <w:szCs w:val="24"/>
          <w:lang w:eastAsia="x-none"/>
        </w:rPr>
        <w:tab/>
        <w:t>(1)  Is wholly the growth, product, or manufacture of a Caribbean Basin country; or</w:t>
      </w:r>
    </w:p>
    <w:p w14:paraId="21DA5898"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p>
    <w:p w14:paraId="5085922A"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r w:rsidRPr="00F63CED">
        <w:rPr>
          <w:rFonts w:ascii="Century Schoolbook" w:eastAsia="Times New Roman" w:hAnsi="Century Schoolbook" w:cs="Times New Roman"/>
          <w:b/>
          <w:bCs/>
          <w:spacing w:val="-5"/>
          <w:kern w:val="20"/>
          <w:sz w:val="24"/>
          <w:szCs w:val="24"/>
          <w:lang w:eastAsia="x-none"/>
        </w:rPr>
        <w:tab/>
      </w:r>
      <w:r w:rsidRPr="00F63CED">
        <w:rPr>
          <w:rFonts w:ascii="Century Schoolbook" w:eastAsia="Times New Roman" w:hAnsi="Century Schoolbook" w:cs="Times New Roman"/>
          <w:b/>
          <w:bCs/>
          <w:spacing w:val="-5"/>
          <w:kern w:val="20"/>
          <w:sz w:val="24"/>
          <w:szCs w:val="24"/>
          <w:lang w:eastAsia="x-none"/>
        </w:rPr>
        <w:tab/>
        <w:t>(2)  In the case of a construction material that consists in whole or in part of materials from another country, has been substantially transformed in a Caribbean Basin country into a new and different construction material distinct from the materials from which it was transformed.</w:t>
      </w:r>
    </w:p>
    <w:p w14:paraId="2F453205"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p>
    <w:p w14:paraId="0C9CBEB7"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r w:rsidRPr="00F63CED">
        <w:rPr>
          <w:rFonts w:ascii="Century Schoolbook" w:eastAsia="Times New Roman" w:hAnsi="Century Schoolbook" w:cs="Times New Roman"/>
          <w:b/>
          <w:bCs/>
          <w:spacing w:val="-5"/>
          <w:kern w:val="20"/>
          <w:sz w:val="24"/>
          <w:szCs w:val="24"/>
          <w:lang w:eastAsia="x-none"/>
        </w:rPr>
        <w:tab/>
        <w:t>“Commercially available off-the-shelf (COTS) item”—</w:t>
      </w:r>
    </w:p>
    <w:p w14:paraId="744D1E3C"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p>
    <w:p w14:paraId="4D8DE6FF"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r w:rsidRPr="00F63CED">
        <w:rPr>
          <w:rFonts w:ascii="Century Schoolbook" w:eastAsia="Times New Roman" w:hAnsi="Century Schoolbook" w:cs="Times New Roman"/>
          <w:b/>
          <w:bCs/>
          <w:spacing w:val="-5"/>
          <w:kern w:val="20"/>
          <w:sz w:val="24"/>
          <w:szCs w:val="24"/>
          <w:lang w:eastAsia="x-none"/>
        </w:rPr>
        <w:tab/>
      </w:r>
      <w:r w:rsidRPr="00F63CED">
        <w:rPr>
          <w:rFonts w:ascii="Century Schoolbook" w:eastAsia="Times New Roman" w:hAnsi="Century Schoolbook" w:cs="Times New Roman"/>
          <w:b/>
          <w:bCs/>
          <w:spacing w:val="-5"/>
          <w:kern w:val="20"/>
          <w:sz w:val="24"/>
          <w:szCs w:val="24"/>
          <w:lang w:eastAsia="x-none"/>
        </w:rPr>
        <w:tab/>
        <w:t>(1)  Means any item of supply (including construction material) that is—</w:t>
      </w:r>
    </w:p>
    <w:p w14:paraId="57E3A093"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p>
    <w:p w14:paraId="5293FC5F"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r w:rsidRPr="00F63CED">
        <w:rPr>
          <w:rFonts w:ascii="Century Schoolbook" w:eastAsia="Times New Roman" w:hAnsi="Century Schoolbook" w:cs="Times New Roman"/>
          <w:b/>
          <w:bCs/>
          <w:spacing w:val="-5"/>
          <w:kern w:val="20"/>
          <w:sz w:val="24"/>
          <w:szCs w:val="24"/>
          <w:lang w:eastAsia="x-none"/>
        </w:rPr>
        <w:tab/>
      </w:r>
      <w:r w:rsidRPr="00F63CED">
        <w:rPr>
          <w:rFonts w:ascii="Century Schoolbook" w:eastAsia="Times New Roman" w:hAnsi="Century Schoolbook" w:cs="Times New Roman"/>
          <w:b/>
          <w:bCs/>
          <w:spacing w:val="-5"/>
          <w:kern w:val="20"/>
          <w:sz w:val="24"/>
          <w:szCs w:val="24"/>
          <w:lang w:eastAsia="x-none"/>
        </w:rPr>
        <w:tab/>
      </w:r>
      <w:r w:rsidRPr="00F63CED">
        <w:rPr>
          <w:rFonts w:ascii="Century Schoolbook" w:eastAsia="Times New Roman" w:hAnsi="Century Schoolbook" w:cs="Times New Roman"/>
          <w:b/>
          <w:bCs/>
          <w:spacing w:val="-5"/>
          <w:kern w:val="20"/>
          <w:sz w:val="24"/>
          <w:szCs w:val="24"/>
          <w:lang w:eastAsia="x-none"/>
        </w:rPr>
        <w:tab/>
        <w:t>(</w:t>
      </w:r>
      <w:proofErr w:type="spellStart"/>
      <w:r w:rsidRPr="00F63CED">
        <w:rPr>
          <w:rFonts w:ascii="Century Schoolbook" w:eastAsia="Times New Roman" w:hAnsi="Century Schoolbook" w:cs="Times New Roman"/>
          <w:b/>
          <w:bCs/>
          <w:spacing w:val="-5"/>
          <w:kern w:val="20"/>
          <w:sz w:val="24"/>
          <w:szCs w:val="24"/>
          <w:lang w:eastAsia="x-none"/>
        </w:rPr>
        <w:t>i</w:t>
      </w:r>
      <w:proofErr w:type="spellEnd"/>
      <w:r w:rsidRPr="00F63CED">
        <w:rPr>
          <w:rFonts w:ascii="Century Schoolbook" w:eastAsia="Times New Roman" w:hAnsi="Century Schoolbook" w:cs="Times New Roman"/>
          <w:b/>
          <w:bCs/>
          <w:spacing w:val="-5"/>
          <w:kern w:val="20"/>
          <w:sz w:val="24"/>
          <w:szCs w:val="24"/>
          <w:lang w:eastAsia="x-none"/>
        </w:rPr>
        <w:t>)  A commercial product (as defined in paragraph (1) of the definition of “commercial product” in section 2.101 of the Federal Acquisition Regulation (FAR)</w:t>
      </w:r>
      <w:proofErr w:type="gramStart"/>
      <w:r w:rsidRPr="00F63CED">
        <w:rPr>
          <w:rFonts w:ascii="Century Schoolbook" w:eastAsia="Times New Roman" w:hAnsi="Century Schoolbook" w:cs="Times New Roman"/>
          <w:b/>
          <w:bCs/>
          <w:spacing w:val="-5"/>
          <w:kern w:val="20"/>
          <w:sz w:val="24"/>
          <w:szCs w:val="24"/>
          <w:lang w:eastAsia="x-none"/>
        </w:rPr>
        <w:t>);</w:t>
      </w:r>
      <w:proofErr w:type="gramEnd"/>
    </w:p>
    <w:p w14:paraId="1245A19B"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p>
    <w:p w14:paraId="145569AA" w14:textId="29D1F0A5"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r w:rsidRPr="00F63CED">
        <w:rPr>
          <w:rFonts w:ascii="Century Schoolbook" w:eastAsia="Times New Roman" w:hAnsi="Century Schoolbook" w:cs="Times New Roman"/>
          <w:b/>
          <w:bCs/>
          <w:spacing w:val="-5"/>
          <w:kern w:val="20"/>
          <w:sz w:val="24"/>
          <w:szCs w:val="24"/>
          <w:lang w:eastAsia="x-none"/>
        </w:rPr>
        <w:tab/>
      </w:r>
      <w:r w:rsidRPr="00F63CED">
        <w:rPr>
          <w:rFonts w:ascii="Century Schoolbook" w:eastAsia="Times New Roman" w:hAnsi="Century Schoolbook" w:cs="Times New Roman"/>
          <w:b/>
          <w:bCs/>
          <w:spacing w:val="-5"/>
          <w:kern w:val="20"/>
          <w:sz w:val="24"/>
          <w:szCs w:val="24"/>
          <w:lang w:eastAsia="x-none"/>
        </w:rPr>
        <w:tab/>
      </w:r>
      <w:r w:rsidRPr="00F63CED">
        <w:rPr>
          <w:rFonts w:ascii="Century Schoolbook" w:eastAsia="Times New Roman" w:hAnsi="Century Schoolbook" w:cs="Times New Roman"/>
          <w:b/>
          <w:bCs/>
          <w:spacing w:val="-5"/>
          <w:kern w:val="20"/>
          <w:sz w:val="24"/>
          <w:szCs w:val="24"/>
          <w:lang w:eastAsia="x-none"/>
        </w:rPr>
        <w:tab/>
        <w:t>(ii)  Sold in substantial quantities in the commercial marketplace; and</w:t>
      </w:r>
    </w:p>
    <w:p w14:paraId="2BC354A2"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p>
    <w:p w14:paraId="7F929554" w14:textId="7609B8C3"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r w:rsidRPr="00F63CED">
        <w:rPr>
          <w:rFonts w:ascii="Century Schoolbook" w:eastAsia="Times New Roman" w:hAnsi="Century Schoolbook" w:cs="Times New Roman"/>
          <w:b/>
          <w:bCs/>
          <w:spacing w:val="-5"/>
          <w:kern w:val="20"/>
          <w:sz w:val="24"/>
          <w:szCs w:val="24"/>
          <w:lang w:eastAsia="x-none"/>
        </w:rPr>
        <w:tab/>
      </w:r>
      <w:r w:rsidRPr="00F63CED">
        <w:rPr>
          <w:rFonts w:ascii="Century Schoolbook" w:eastAsia="Times New Roman" w:hAnsi="Century Schoolbook" w:cs="Times New Roman"/>
          <w:b/>
          <w:bCs/>
          <w:spacing w:val="-5"/>
          <w:kern w:val="20"/>
          <w:sz w:val="24"/>
          <w:szCs w:val="24"/>
          <w:lang w:eastAsia="x-none"/>
        </w:rPr>
        <w:tab/>
      </w:r>
      <w:r w:rsidRPr="00F63CED">
        <w:rPr>
          <w:rFonts w:ascii="Century Schoolbook" w:eastAsia="Times New Roman" w:hAnsi="Century Schoolbook" w:cs="Times New Roman"/>
          <w:b/>
          <w:bCs/>
          <w:spacing w:val="-5"/>
          <w:kern w:val="20"/>
          <w:sz w:val="24"/>
          <w:szCs w:val="24"/>
          <w:lang w:eastAsia="x-none"/>
        </w:rPr>
        <w:tab/>
        <w:t>(iii)  Offered to the Government, under a contract or subcontract at any tier, without modification, in the same form in which it is sold in the commercial marketplace; and</w:t>
      </w:r>
    </w:p>
    <w:p w14:paraId="3577A67C"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p>
    <w:p w14:paraId="4A3ABD56" w14:textId="6E021456"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r w:rsidRPr="00F63CED">
        <w:rPr>
          <w:rFonts w:ascii="Century Schoolbook" w:eastAsia="Times New Roman" w:hAnsi="Century Schoolbook" w:cs="Times New Roman"/>
          <w:b/>
          <w:bCs/>
          <w:spacing w:val="-5"/>
          <w:kern w:val="20"/>
          <w:sz w:val="24"/>
          <w:szCs w:val="24"/>
          <w:lang w:eastAsia="x-none"/>
        </w:rPr>
        <w:tab/>
      </w:r>
      <w:r w:rsidRPr="00F63CED">
        <w:rPr>
          <w:rFonts w:ascii="Century Schoolbook" w:eastAsia="Times New Roman" w:hAnsi="Century Schoolbook" w:cs="Times New Roman"/>
          <w:b/>
          <w:bCs/>
          <w:spacing w:val="-5"/>
          <w:kern w:val="20"/>
          <w:sz w:val="24"/>
          <w:szCs w:val="24"/>
          <w:lang w:eastAsia="x-none"/>
        </w:rPr>
        <w:tab/>
        <w:t>(2)  Does not include bulk cargo, as defined in section 3 of the Shipping Act of 1984 (46 U.S.C. 40102), such as agricultural products and petroleum products.</w:t>
      </w:r>
    </w:p>
    <w:p w14:paraId="4A7E615C" w14:textId="747C3C9E"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p>
    <w:p w14:paraId="6D69ED72" w14:textId="60D31F0D"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r w:rsidRPr="00F63CED">
        <w:rPr>
          <w:rFonts w:ascii="Century Schoolbook" w:eastAsia="Times New Roman" w:hAnsi="Century Schoolbook" w:cs="Times New Roman"/>
          <w:b/>
          <w:bCs/>
          <w:spacing w:val="-5"/>
          <w:kern w:val="20"/>
          <w:sz w:val="24"/>
          <w:szCs w:val="24"/>
          <w:lang w:eastAsia="x-none"/>
        </w:rPr>
        <w:tab/>
        <w:t>“Component” means any article, material, or supply incorporated directly into construction material.</w:t>
      </w:r>
    </w:p>
    <w:p w14:paraId="13C72541"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p>
    <w:p w14:paraId="59ECE562" w14:textId="1E5B20A6"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r w:rsidRPr="00F63CED">
        <w:rPr>
          <w:rFonts w:ascii="Century Schoolbook" w:eastAsia="Times New Roman" w:hAnsi="Century Schoolbook" w:cs="Times New Roman"/>
          <w:b/>
          <w:bCs/>
          <w:spacing w:val="-5"/>
          <w:kern w:val="20"/>
          <w:sz w:val="24"/>
          <w:szCs w:val="24"/>
          <w:lang w:eastAsia="x-none"/>
        </w:rPr>
        <w:tab/>
        <w:t>“Construction material” means an article, material, or supply brought to the construction site by the Contractor or a subcontractor for incorporation into the building or work.  The term also includes an item brought to the site preassembled from articles, materials, or supplies.  However, emergency life safety systems, such as emergency lighting, fire alarm, and audio evacuation systems, that are discrete systems incorporated into a public building or work and that are produced as complete systems, are evaluated as a single and distinct construction material regardless of when or how the individual parts or components of those systems are delivered to the construction site.  Materials purchased directly by the Government are supplies, not construction material.</w:t>
      </w:r>
    </w:p>
    <w:p w14:paraId="7028D856"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p>
    <w:p w14:paraId="6A003F1F" w14:textId="29003B80"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r w:rsidRPr="00F63CED">
        <w:rPr>
          <w:rFonts w:ascii="Century Schoolbook" w:eastAsia="Times New Roman" w:hAnsi="Century Schoolbook" w:cs="Times New Roman"/>
          <w:b/>
          <w:bCs/>
          <w:spacing w:val="-5"/>
          <w:kern w:val="20"/>
          <w:sz w:val="24"/>
          <w:szCs w:val="24"/>
          <w:lang w:eastAsia="x-none"/>
        </w:rPr>
        <w:tab/>
        <w:t>“Cost of components” means—</w:t>
      </w:r>
    </w:p>
    <w:p w14:paraId="2682670C"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p>
    <w:p w14:paraId="73B80894" w14:textId="08F76403"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r w:rsidRPr="00F63CED">
        <w:rPr>
          <w:rFonts w:ascii="Century Schoolbook" w:eastAsia="Times New Roman" w:hAnsi="Century Schoolbook" w:cs="Times New Roman"/>
          <w:b/>
          <w:bCs/>
          <w:spacing w:val="-5"/>
          <w:kern w:val="20"/>
          <w:sz w:val="24"/>
          <w:szCs w:val="24"/>
          <w:lang w:eastAsia="x-none"/>
        </w:rPr>
        <w:tab/>
      </w:r>
      <w:r w:rsidRPr="00F63CED">
        <w:rPr>
          <w:rFonts w:ascii="Century Schoolbook" w:eastAsia="Times New Roman" w:hAnsi="Century Schoolbook" w:cs="Times New Roman"/>
          <w:b/>
          <w:bCs/>
          <w:spacing w:val="-5"/>
          <w:kern w:val="20"/>
          <w:sz w:val="24"/>
          <w:szCs w:val="24"/>
          <w:lang w:eastAsia="x-none"/>
        </w:rPr>
        <w:tab/>
        <w:t xml:space="preserve">(1)  For components purchased by the Contractor, the acquisition cost, including transportation costs to the place of incorporation into the </w:t>
      </w:r>
      <w:proofErr w:type="gramStart"/>
      <w:r w:rsidRPr="00F63CED">
        <w:rPr>
          <w:rFonts w:ascii="Century Schoolbook" w:eastAsia="Times New Roman" w:hAnsi="Century Schoolbook" w:cs="Times New Roman"/>
          <w:b/>
          <w:bCs/>
          <w:spacing w:val="-5"/>
          <w:kern w:val="20"/>
          <w:sz w:val="24"/>
          <w:szCs w:val="24"/>
          <w:lang w:eastAsia="x-none"/>
        </w:rPr>
        <w:t>end product</w:t>
      </w:r>
      <w:proofErr w:type="gramEnd"/>
      <w:r w:rsidRPr="00F63CED">
        <w:rPr>
          <w:rFonts w:ascii="Century Schoolbook" w:eastAsia="Times New Roman" w:hAnsi="Century Schoolbook" w:cs="Times New Roman"/>
          <w:b/>
          <w:bCs/>
          <w:spacing w:val="-5"/>
          <w:kern w:val="20"/>
          <w:sz w:val="24"/>
          <w:szCs w:val="24"/>
          <w:lang w:eastAsia="x-none"/>
        </w:rPr>
        <w:t xml:space="preserve"> (whether or not such costs are paid to a domestic firm), and any applicable duty (whether or not a duty-free entry certificate is issued); or</w:t>
      </w:r>
    </w:p>
    <w:p w14:paraId="762E1212"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p>
    <w:p w14:paraId="60782390"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r w:rsidRPr="00F63CED">
        <w:rPr>
          <w:rFonts w:ascii="Century Schoolbook" w:eastAsia="Times New Roman" w:hAnsi="Century Schoolbook" w:cs="Times New Roman"/>
          <w:b/>
          <w:bCs/>
          <w:spacing w:val="-5"/>
          <w:kern w:val="20"/>
          <w:sz w:val="24"/>
          <w:szCs w:val="24"/>
          <w:lang w:eastAsia="x-none"/>
        </w:rPr>
        <w:tab/>
      </w:r>
      <w:r w:rsidRPr="00F63CED">
        <w:rPr>
          <w:rFonts w:ascii="Century Schoolbook" w:eastAsia="Times New Roman" w:hAnsi="Century Schoolbook" w:cs="Times New Roman"/>
          <w:b/>
          <w:bCs/>
          <w:spacing w:val="-5"/>
          <w:kern w:val="20"/>
          <w:sz w:val="24"/>
          <w:szCs w:val="24"/>
          <w:lang w:eastAsia="x-none"/>
        </w:rPr>
        <w:tab/>
        <w:t xml:space="preserve">(2)  For components manufactured by the Contractor, all costs associated with the manufacture of the component, including transportation costs as described in paragraph (1) of this definition, plus allocable overhead costs, but excluding profit.  </w:t>
      </w:r>
      <w:proofErr w:type="gramStart"/>
      <w:r w:rsidRPr="00F63CED">
        <w:rPr>
          <w:rFonts w:ascii="Century Schoolbook" w:eastAsia="Times New Roman" w:hAnsi="Century Schoolbook" w:cs="Times New Roman"/>
          <w:b/>
          <w:bCs/>
          <w:spacing w:val="-5"/>
          <w:kern w:val="20"/>
          <w:sz w:val="24"/>
          <w:szCs w:val="24"/>
          <w:lang w:eastAsia="x-none"/>
        </w:rPr>
        <w:t>Cost</w:t>
      </w:r>
      <w:proofErr w:type="gramEnd"/>
      <w:r w:rsidRPr="00F63CED">
        <w:rPr>
          <w:rFonts w:ascii="Century Schoolbook" w:eastAsia="Times New Roman" w:hAnsi="Century Schoolbook" w:cs="Times New Roman"/>
          <w:b/>
          <w:bCs/>
          <w:spacing w:val="-5"/>
          <w:kern w:val="20"/>
          <w:sz w:val="24"/>
          <w:szCs w:val="24"/>
          <w:lang w:eastAsia="x-none"/>
        </w:rPr>
        <w:t xml:space="preserve"> of components does not include any costs associated with the manufacture of the construction material.</w:t>
      </w:r>
    </w:p>
    <w:p w14:paraId="7BF94238"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p>
    <w:p w14:paraId="246E68AA"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r w:rsidRPr="00F63CED">
        <w:rPr>
          <w:rFonts w:ascii="Century Schoolbook" w:eastAsia="Times New Roman" w:hAnsi="Century Schoolbook" w:cs="Times New Roman"/>
          <w:b/>
          <w:bCs/>
          <w:spacing w:val="-5"/>
          <w:kern w:val="20"/>
          <w:sz w:val="24"/>
          <w:szCs w:val="24"/>
          <w:lang w:eastAsia="x-none"/>
        </w:rPr>
        <w:lastRenderedPageBreak/>
        <w:tab/>
        <w:t>“Critical component” means a component that is mined, produced, or manufactured in the United States and deemed critical to the U.S. supply chain.  The list of critical components is at FAR 25.105.</w:t>
      </w:r>
    </w:p>
    <w:p w14:paraId="3AB20139"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p>
    <w:p w14:paraId="59E5BBC6"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r w:rsidRPr="00F63CED">
        <w:rPr>
          <w:rFonts w:ascii="Century Schoolbook" w:eastAsia="Times New Roman" w:hAnsi="Century Schoolbook" w:cs="Times New Roman"/>
          <w:b/>
          <w:bCs/>
          <w:spacing w:val="-5"/>
          <w:kern w:val="20"/>
          <w:sz w:val="24"/>
          <w:szCs w:val="24"/>
          <w:lang w:eastAsia="x-none"/>
        </w:rPr>
        <w:tab/>
        <w:t xml:space="preserve">“Critical item” means domestic construction material or a domestic </w:t>
      </w:r>
      <w:proofErr w:type="gramStart"/>
      <w:r w:rsidRPr="00F63CED">
        <w:rPr>
          <w:rFonts w:ascii="Century Schoolbook" w:eastAsia="Times New Roman" w:hAnsi="Century Schoolbook" w:cs="Times New Roman"/>
          <w:b/>
          <w:bCs/>
          <w:spacing w:val="-5"/>
          <w:kern w:val="20"/>
          <w:sz w:val="24"/>
          <w:szCs w:val="24"/>
          <w:lang w:eastAsia="x-none"/>
        </w:rPr>
        <w:t>end product</w:t>
      </w:r>
      <w:proofErr w:type="gramEnd"/>
      <w:r w:rsidRPr="00F63CED">
        <w:rPr>
          <w:rFonts w:ascii="Century Schoolbook" w:eastAsia="Times New Roman" w:hAnsi="Century Schoolbook" w:cs="Times New Roman"/>
          <w:b/>
          <w:bCs/>
          <w:spacing w:val="-5"/>
          <w:kern w:val="20"/>
          <w:sz w:val="24"/>
          <w:szCs w:val="24"/>
          <w:lang w:eastAsia="x-none"/>
        </w:rPr>
        <w:t xml:space="preserve"> that is deemed critical to the U.S. supply chain.  The list of critical items is at FAR 25.105.</w:t>
      </w:r>
    </w:p>
    <w:p w14:paraId="5D61937D"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p>
    <w:p w14:paraId="03640638" w14:textId="15C477A5"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r w:rsidRPr="00F63CED">
        <w:rPr>
          <w:rFonts w:ascii="Century Schoolbook" w:eastAsia="Times New Roman" w:hAnsi="Century Schoolbook" w:cs="Times New Roman"/>
          <w:b/>
          <w:bCs/>
          <w:spacing w:val="-5"/>
          <w:kern w:val="20"/>
          <w:sz w:val="24"/>
          <w:szCs w:val="24"/>
          <w:lang w:eastAsia="x-none"/>
        </w:rPr>
        <w:tab/>
        <w:t>“Designated country” means—</w:t>
      </w:r>
    </w:p>
    <w:p w14:paraId="2F4F43B9"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p>
    <w:p w14:paraId="0EE5DE96" w14:textId="561EAF95"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r w:rsidRPr="00F63CED">
        <w:rPr>
          <w:rFonts w:ascii="Century Schoolbook" w:eastAsia="Times New Roman" w:hAnsi="Century Schoolbook" w:cs="Times New Roman"/>
          <w:b/>
          <w:bCs/>
          <w:spacing w:val="-5"/>
          <w:kern w:val="20"/>
          <w:sz w:val="24"/>
          <w:szCs w:val="24"/>
          <w:lang w:eastAsia="x-none"/>
        </w:rPr>
        <w:tab/>
      </w:r>
      <w:r w:rsidRPr="00F63CED">
        <w:rPr>
          <w:rFonts w:ascii="Century Schoolbook" w:eastAsia="Times New Roman" w:hAnsi="Century Schoolbook" w:cs="Times New Roman"/>
          <w:b/>
          <w:bCs/>
          <w:spacing w:val="-5"/>
          <w:kern w:val="20"/>
          <w:sz w:val="24"/>
          <w:szCs w:val="24"/>
          <w:lang w:eastAsia="x-none"/>
        </w:rPr>
        <w:tab/>
        <w:t xml:space="preserve">(1)  A World Trade Organization Government Procurement Agreement (WTO GPA) country (Armenia, Aruba, Australia, Austria, Belgium, Bulgaria, Canada, Croatia, Cyprus, Czech Republic, Denmark, Estonia, Finland, France, Germany, Greece, Hong Kong, Hungary, Iceland, Ireland, Israel, Italy, Japan, Korea (Republic of), Latvia, Liechtenstein, Lithuania, Luxembourg, Malta, Moldova, Montenegro, Netherlands, New Zealand, </w:t>
      </w:r>
      <w:r w:rsidR="005B7ABF">
        <w:rPr>
          <w:rFonts w:ascii="Century Schoolbook" w:eastAsia="Times New Roman" w:hAnsi="Century Schoolbook" w:cs="Times New Roman"/>
          <w:b/>
          <w:bCs/>
          <w:spacing w:val="-5"/>
          <w:kern w:val="20"/>
          <w:sz w:val="24"/>
          <w:szCs w:val="24"/>
          <w:lang w:eastAsia="x-none"/>
        </w:rPr>
        <w:t xml:space="preserve">North Macedonia, </w:t>
      </w:r>
      <w:r w:rsidRPr="00F63CED">
        <w:rPr>
          <w:rFonts w:ascii="Century Schoolbook" w:eastAsia="Times New Roman" w:hAnsi="Century Schoolbook" w:cs="Times New Roman"/>
          <w:b/>
          <w:bCs/>
          <w:spacing w:val="-5"/>
          <w:kern w:val="20"/>
          <w:sz w:val="24"/>
          <w:szCs w:val="24"/>
          <w:lang w:eastAsia="x-none"/>
        </w:rPr>
        <w:t>Norway, Poland, Portugal, Romania, Singapore, Slovak Republic, Slovenia, Spain, Sweden, Switzerland, Taiwan (known in the World Trade Organization as “the Separate Customs Territory of Taiwan, Penghu, Kinmen, and Matsu” (Chinese Taipei)), Ukraine, or the United Kingdom);</w:t>
      </w:r>
    </w:p>
    <w:p w14:paraId="2398D3D2"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p>
    <w:p w14:paraId="3902E306" w14:textId="760AB3FC"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r w:rsidRPr="00F63CED">
        <w:rPr>
          <w:rFonts w:ascii="Century Schoolbook" w:eastAsia="Times New Roman" w:hAnsi="Century Schoolbook" w:cs="Times New Roman"/>
          <w:b/>
          <w:bCs/>
          <w:spacing w:val="-5"/>
          <w:kern w:val="20"/>
          <w:sz w:val="24"/>
          <w:szCs w:val="24"/>
          <w:lang w:eastAsia="x-none"/>
        </w:rPr>
        <w:tab/>
      </w:r>
      <w:r w:rsidRPr="00F63CED">
        <w:rPr>
          <w:rFonts w:ascii="Century Schoolbook" w:eastAsia="Times New Roman" w:hAnsi="Century Schoolbook" w:cs="Times New Roman"/>
          <w:b/>
          <w:bCs/>
          <w:spacing w:val="-5"/>
          <w:kern w:val="20"/>
          <w:sz w:val="24"/>
          <w:szCs w:val="24"/>
          <w:lang w:eastAsia="x-none"/>
        </w:rPr>
        <w:tab/>
        <w:t>(2)  A Free Trade Agreement country (Australia, Bahrain, Chile, Colombia, Costa Rica, Dominican Republic, El Salvador, Guatemala, Honduras, Korea (Republic of), Mexico, Morocco, Nicaragua, Panama, Peru, or Singapore</w:t>
      </w:r>
      <w:proofErr w:type="gramStart"/>
      <w:r w:rsidRPr="00F63CED">
        <w:rPr>
          <w:rFonts w:ascii="Century Schoolbook" w:eastAsia="Times New Roman" w:hAnsi="Century Schoolbook" w:cs="Times New Roman"/>
          <w:b/>
          <w:bCs/>
          <w:spacing w:val="-5"/>
          <w:kern w:val="20"/>
          <w:sz w:val="24"/>
          <w:szCs w:val="24"/>
          <w:lang w:eastAsia="x-none"/>
        </w:rPr>
        <w:t>);</w:t>
      </w:r>
      <w:proofErr w:type="gramEnd"/>
    </w:p>
    <w:p w14:paraId="3ECC3ED0"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p>
    <w:p w14:paraId="3C927F0A" w14:textId="13A7B08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r w:rsidRPr="00F63CED">
        <w:rPr>
          <w:rFonts w:ascii="Century Schoolbook" w:eastAsia="Times New Roman" w:hAnsi="Century Schoolbook" w:cs="Times New Roman"/>
          <w:b/>
          <w:bCs/>
          <w:spacing w:val="-5"/>
          <w:kern w:val="20"/>
          <w:sz w:val="24"/>
          <w:szCs w:val="24"/>
          <w:lang w:eastAsia="x-none"/>
        </w:rPr>
        <w:tab/>
      </w:r>
      <w:r w:rsidRPr="00F63CED">
        <w:rPr>
          <w:rFonts w:ascii="Century Schoolbook" w:eastAsia="Times New Roman" w:hAnsi="Century Schoolbook" w:cs="Times New Roman"/>
          <w:b/>
          <w:bCs/>
          <w:spacing w:val="-5"/>
          <w:kern w:val="20"/>
          <w:sz w:val="24"/>
          <w:szCs w:val="24"/>
          <w:lang w:eastAsia="x-none"/>
        </w:rPr>
        <w:tab/>
        <w:t>(3)  A least developed country (Afghanistan, Angola, Bangladesh, Benin, Bhutan, Burkina Faso, Burundi, Cambodia, Central African Republic, Chad, Comoros, Democratic Republic of Congo, Djibouti, Equatorial Guinea, Eritrea, Ethiopia, Gambia, Guinea, Guinea-Bissau, Haiti, Kiribati, Laos, Lesotho, Liberia, Madagascar, Malawi, Mali, Mauritania, Mozambique, Nepal, Niger, Rwanda, Samoa, Sao Tome and Principe, Senegal, Sierra Leone, Solomon Islands, Somalia, South Sudan, Tanzania, Timor-Leste, Togo, Tuvalu, Uganda, Vanuatu, Yemen, or Zambia); or</w:t>
      </w:r>
    </w:p>
    <w:p w14:paraId="5B20756D"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p>
    <w:p w14:paraId="0745CBCA" w14:textId="232BE6C3"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r w:rsidRPr="00F63CED">
        <w:rPr>
          <w:rFonts w:ascii="Century Schoolbook" w:eastAsia="Times New Roman" w:hAnsi="Century Schoolbook" w:cs="Times New Roman"/>
          <w:b/>
          <w:bCs/>
          <w:spacing w:val="-5"/>
          <w:kern w:val="20"/>
          <w:sz w:val="24"/>
          <w:szCs w:val="24"/>
          <w:lang w:eastAsia="x-none"/>
        </w:rPr>
        <w:tab/>
      </w:r>
      <w:r w:rsidRPr="00F63CED">
        <w:rPr>
          <w:rFonts w:ascii="Century Schoolbook" w:eastAsia="Times New Roman" w:hAnsi="Century Schoolbook" w:cs="Times New Roman"/>
          <w:b/>
          <w:bCs/>
          <w:spacing w:val="-5"/>
          <w:kern w:val="20"/>
          <w:sz w:val="24"/>
          <w:szCs w:val="24"/>
          <w:lang w:eastAsia="x-none"/>
        </w:rPr>
        <w:tab/>
        <w:t>(4)  A Caribbean Basin country (Antigua and Barbuda, Aruba, Bahamas, Barbados, Belize, Bonaire, British Virgin Islands, Curacao, Dominica, Grenada, Guyana, Haiti, Jamaica, Montserrat, Saba, St. Kitts and Nevis, St. Lucia, St. Vincent and the Grenadines, Sint Eustatius, Sint Maarten, or Trinidad and Tobago).</w:t>
      </w:r>
    </w:p>
    <w:p w14:paraId="1BA7BB28"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p>
    <w:p w14:paraId="0CC3BEE8"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r w:rsidRPr="00F63CED">
        <w:rPr>
          <w:rFonts w:ascii="Century Schoolbook" w:eastAsia="Times New Roman" w:hAnsi="Century Schoolbook" w:cs="Times New Roman"/>
          <w:b/>
          <w:bCs/>
          <w:spacing w:val="-5"/>
          <w:kern w:val="20"/>
          <w:sz w:val="24"/>
          <w:szCs w:val="24"/>
          <w:lang w:eastAsia="x-none"/>
        </w:rPr>
        <w:tab/>
        <w:t>“Designated country construction material” means a construction material that is a WTO GPA country construction material, a Free Trade Agreement country construction material, a least developed country construction material, or a Caribbean Basin country construction material.</w:t>
      </w:r>
    </w:p>
    <w:p w14:paraId="4C7F87CC"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p>
    <w:p w14:paraId="53897BD1"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r w:rsidRPr="00F63CED">
        <w:rPr>
          <w:rFonts w:ascii="Century Schoolbook" w:eastAsia="Times New Roman" w:hAnsi="Century Schoolbook" w:cs="Times New Roman"/>
          <w:b/>
          <w:bCs/>
          <w:spacing w:val="-5"/>
          <w:kern w:val="20"/>
          <w:sz w:val="24"/>
          <w:szCs w:val="24"/>
          <w:lang w:eastAsia="x-none"/>
        </w:rPr>
        <w:tab/>
        <w:t>“Domestic construction material” means—</w:t>
      </w:r>
    </w:p>
    <w:p w14:paraId="5C5FF18B"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p>
    <w:p w14:paraId="67C23B8F"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r w:rsidRPr="00F63CED">
        <w:rPr>
          <w:rFonts w:ascii="Century Schoolbook" w:eastAsia="Times New Roman" w:hAnsi="Century Schoolbook" w:cs="Times New Roman"/>
          <w:b/>
          <w:bCs/>
          <w:spacing w:val="-5"/>
          <w:kern w:val="20"/>
          <w:sz w:val="24"/>
          <w:szCs w:val="24"/>
          <w:lang w:eastAsia="x-none"/>
        </w:rPr>
        <w:tab/>
      </w:r>
      <w:r w:rsidRPr="00F63CED">
        <w:rPr>
          <w:rFonts w:ascii="Century Schoolbook" w:eastAsia="Times New Roman" w:hAnsi="Century Schoolbook" w:cs="Times New Roman"/>
          <w:b/>
          <w:bCs/>
          <w:spacing w:val="-5"/>
          <w:kern w:val="20"/>
          <w:sz w:val="24"/>
          <w:szCs w:val="24"/>
          <w:lang w:eastAsia="x-none"/>
        </w:rPr>
        <w:tab/>
        <w:t>(1)  For construction material that does not consist wholly or predominantly of iron or steel or a combination of both—</w:t>
      </w:r>
    </w:p>
    <w:p w14:paraId="2173C387"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p>
    <w:p w14:paraId="7120DF11"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r w:rsidRPr="00F63CED">
        <w:rPr>
          <w:rFonts w:ascii="Century Schoolbook" w:eastAsia="Times New Roman" w:hAnsi="Century Schoolbook" w:cs="Times New Roman"/>
          <w:b/>
          <w:bCs/>
          <w:spacing w:val="-5"/>
          <w:kern w:val="20"/>
          <w:sz w:val="24"/>
          <w:szCs w:val="24"/>
          <w:lang w:eastAsia="x-none"/>
        </w:rPr>
        <w:tab/>
      </w:r>
      <w:r w:rsidRPr="00F63CED">
        <w:rPr>
          <w:rFonts w:ascii="Century Schoolbook" w:eastAsia="Times New Roman" w:hAnsi="Century Schoolbook" w:cs="Times New Roman"/>
          <w:b/>
          <w:bCs/>
          <w:spacing w:val="-5"/>
          <w:kern w:val="20"/>
          <w:sz w:val="24"/>
          <w:szCs w:val="24"/>
          <w:lang w:eastAsia="x-none"/>
        </w:rPr>
        <w:tab/>
      </w:r>
      <w:r w:rsidRPr="00F63CED">
        <w:rPr>
          <w:rFonts w:ascii="Century Schoolbook" w:eastAsia="Times New Roman" w:hAnsi="Century Schoolbook" w:cs="Times New Roman"/>
          <w:b/>
          <w:bCs/>
          <w:spacing w:val="-5"/>
          <w:kern w:val="20"/>
          <w:sz w:val="24"/>
          <w:szCs w:val="24"/>
          <w:lang w:eastAsia="x-none"/>
        </w:rPr>
        <w:tab/>
        <w:t>(</w:t>
      </w:r>
      <w:proofErr w:type="spellStart"/>
      <w:r w:rsidRPr="00F63CED">
        <w:rPr>
          <w:rFonts w:ascii="Century Schoolbook" w:eastAsia="Times New Roman" w:hAnsi="Century Schoolbook" w:cs="Times New Roman"/>
          <w:b/>
          <w:bCs/>
          <w:spacing w:val="-5"/>
          <w:kern w:val="20"/>
          <w:sz w:val="24"/>
          <w:szCs w:val="24"/>
          <w:lang w:eastAsia="x-none"/>
        </w:rPr>
        <w:t>i</w:t>
      </w:r>
      <w:proofErr w:type="spellEnd"/>
      <w:r w:rsidRPr="00F63CED">
        <w:rPr>
          <w:rFonts w:ascii="Century Schoolbook" w:eastAsia="Times New Roman" w:hAnsi="Century Schoolbook" w:cs="Times New Roman"/>
          <w:b/>
          <w:bCs/>
          <w:spacing w:val="-5"/>
          <w:kern w:val="20"/>
          <w:sz w:val="24"/>
          <w:szCs w:val="24"/>
          <w:lang w:eastAsia="x-none"/>
        </w:rPr>
        <w:t>)  An unmanufactured construction material mined or produced in the United States; or</w:t>
      </w:r>
    </w:p>
    <w:p w14:paraId="151A84E4"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p>
    <w:p w14:paraId="3568E017"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r w:rsidRPr="00F63CED">
        <w:rPr>
          <w:rFonts w:ascii="Century Schoolbook" w:eastAsia="Times New Roman" w:hAnsi="Century Schoolbook" w:cs="Times New Roman"/>
          <w:b/>
          <w:bCs/>
          <w:spacing w:val="-5"/>
          <w:kern w:val="20"/>
          <w:sz w:val="24"/>
          <w:szCs w:val="24"/>
          <w:lang w:eastAsia="x-none"/>
        </w:rPr>
        <w:lastRenderedPageBreak/>
        <w:tab/>
      </w:r>
      <w:r w:rsidRPr="00F63CED">
        <w:rPr>
          <w:rFonts w:ascii="Century Schoolbook" w:eastAsia="Times New Roman" w:hAnsi="Century Schoolbook" w:cs="Times New Roman"/>
          <w:b/>
          <w:bCs/>
          <w:spacing w:val="-5"/>
          <w:kern w:val="20"/>
          <w:sz w:val="24"/>
          <w:szCs w:val="24"/>
          <w:lang w:eastAsia="x-none"/>
        </w:rPr>
        <w:tab/>
      </w:r>
      <w:r w:rsidRPr="00F63CED">
        <w:rPr>
          <w:rFonts w:ascii="Century Schoolbook" w:eastAsia="Times New Roman" w:hAnsi="Century Schoolbook" w:cs="Times New Roman"/>
          <w:b/>
          <w:bCs/>
          <w:spacing w:val="-5"/>
          <w:kern w:val="20"/>
          <w:sz w:val="24"/>
          <w:szCs w:val="24"/>
          <w:lang w:eastAsia="x-none"/>
        </w:rPr>
        <w:tab/>
        <w:t>(ii)  A construction material manufactured in the United States, if—</w:t>
      </w:r>
    </w:p>
    <w:p w14:paraId="1369B437"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p>
    <w:p w14:paraId="59335DFF" w14:textId="3E95DA7D"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r w:rsidRPr="00F63CED">
        <w:rPr>
          <w:rFonts w:ascii="Century Schoolbook" w:eastAsia="Times New Roman" w:hAnsi="Century Schoolbook" w:cs="Times New Roman"/>
          <w:b/>
          <w:bCs/>
          <w:spacing w:val="-5"/>
          <w:kern w:val="20"/>
          <w:sz w:val="24"/>
          <w:szCs w:val="24"/>
          <w:lang w:eastAsia="x-none"/>
        </w:rPr>
        <w:tab/>
      </w:r>
      <w:r w:rsidRPr="00F63CED">
        <w:rPr>
          <w:rFonts w:ascii="Century Schoolbook" w:eastAsia="Times New Roman" w:hAnsi="Century Schoolbook" w:cs="Times New Roman"/>
          <w:b/>
          <w:bCs/>
          <w:spacing w:val="-5"/>
          <w:kern w:val="20"/>
          <w:sz w:val="24"/>
          <w:szCs w:val="24"/>
          <w:lang w:eastAsia="x-none"/>
        </w:rPr>
        <w:tab/>
      </w:r>
      <w:r w:rsidRPr="00F63CED">
        <w:rPr>
          <w:rFonts w:ascii="Century Schoolbook" w:eastAsia="Times New Roman" w:hAnsi="Century Schoolbook" w:cs="Times New Roman"/>
          <w:b/>
          <w:bCs/>
          <w:spacing w:val="-5"/>
          <w:kern w:val="20"/>
          <w:sz w:val="24"/>
          <w:szCs w:val="24"/>
          <w:lang w:eastAsia="x-none"/>
        </w:rPr>
        <w:tab/>
      </w:r>
      <w:r w:rsidRPr="00F63CED">
        <w:rPr>
          <w:rFonts w:ascii="Century Schoolbook" w:eastAsia="Times New Roman" w:hAnsi="Century Schoolbook" w:cs="Times New Roman"/>
          <w:b/>
          <w:bCs/>
          <w:spacing w:val="-5"/>
          <w:kern w:val="20"/>
          <w:sz w:val="24"/>
          <w:szCs w:val="24"/>
          <w:lang w:eastAsia="x-none"/>
        </w:rPr>
        <w:tab/>
        <w:t xml:space="preserve">(A)  The cost of its components mined, produced, or manufactured in the United States exceeds, for the entire period of performance for a contract awarded </w:t>
      </w:r>
      <w:proofErr w:type="gramStart"/>
      <w:r w:rsidRPr="00F63CED">
        <w:rPr>
          <w:rFonts w:ascii="Century Schoolbook" w:eastAsia="Times New Roman" w:hAnsi="Century Schoolbook" w:cs="Times New Roman"/>
          <w:b/>
          <w:bCs/>
          <w:spacing w:val="-5"/>
          <w:kern w:val="20"/>
          <w:sz w:val="24"/>
          <w:szCs w:val="24"/>
          <w:lang w:eastAsia="x-none"/>
        </w:rPr>
        <w:t>in:</w:t>
      </w:r>
      <w:proofErr w:type="gramEnd"/>
      <w:r w:rsidR="0055042D">
        <w:rPr>
          <w:rFonts w:ascii="Century Schoolbook" w:eastAsia="Times New Roman" w:hAnsi="Century Schoolbook" w:cs="Times New Roman"/>
          <w:b/>
          <w:bCs/>
          <w:spacing w:val="-5"/>
          <w:kern w:val="20"/>
          <w:sz w:val="24"/>
          <w:szCs w:val="24"/>
          <w:lang w:eastAsia="x-none"/>
        </w:rPr>
        <w:t xml:space="preserve"> </w:t>
      </w:r>
      <w:r w:rsidRPr="00F63CED">
        <w:rPr>
          <w:rFonts w:ascii="Century Schoolbook" w:eastAsia="Times New Roman" w:hAnsi="Century Schoolbook" w:cs="Times New Roman"/>
          <w:b/>
          <w:bCs/>
          <w:spacing w:val="-5"/>
          <w:kern w:val="20"/>
          <w:sz w:val="24"/>
          <w:szCs w:val="24"/>
          <w:lang w:eastAsia="x-none"/>
        </w:rPr>
        <w:t xml:space="preserve"> calendar year 2023, 60 percent of the cost of all its components; calendar years 2024 through 2028, 65 percent of the cost of all its components; or calendar year 2029 or later, 75 percent of the cost of all its components.  Components of foreign origin of the same class or kind for which nonavailability determinations have been made are treated as domestic.  Components of unknown origin are treated as foreign; or</w:t>
      </w:r>
    </w:p>
    <w:p w14:paraId="22A9EC6F"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p>
    <w:p w14:paraId="6BE02E45"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r w:rsidRPr="00F63CED">
        <w:rPr>
          <w:rFonts w:ascii="Century Schoolbook" w:eastAsia="Times New Roman" w:hAnsi="Century Schoolbook" w:cs="Times New Roman"/>
          <w:b/>
          <w:bCs/>
          <w:spacing w:val="-5"/>
          <w:kern w:val="20"/>
          <w:sz w:val="24"/>
          <w:szCs w:val="24"/>
          <w:lang w:eastAsia="x-none"/>
        </w:rPr>
        <w:tab/>
      </w:r>
      <w:r w:rsidRPr="00F63CED">
        <w:rPr>
          <w:rFonts w:ascii="Century Schoolbook" w:eastAsia="Times New Roman" w:hAnsi="Century Schoolbook" w:cs="Times New Roman"/>
          <w:b/>
          <w:bCs/>
          <w:spacing w:val="-5"/>
          <w:kern w:val="20"/>
          <w:sz w:val="24"/>
          <w:szCs w:val="24"/>
          <w:lang w:eastAsia="x-none"/>
        </w:rPr>
        <w:tab/>
      </w:r>
      <w:r w:rsidRPr="00F63CED">
        <w:rPr>
          <w:rFonts w:ascii="Century Schoolbook" w:eastAsia="Times New Roman" w:hAnsi="Century Schoolbook" w:cs="Times New Roman"/>
          <w:b/>
          <w:bCs/>
          <w:spacing w:val="-5"/>
          <w:kern w:val="20"/>
          <w:sz w:val="24"/>
          <w:szCs w:val="24"/>
          <w:lang w:eastAsia="x-none"/>
        </w:rPr>
        <w:tab/>
      </w:r>
      <w:r w:rsidRPr="00F63CED">
        <w:rPr>
          <w:rFonts w:ascii="Century Schoolbook" w:eastAsia="Times New Roman" w:hAnsi="Century Schoolbook" w:cs="Times New Roman"/>
          <w:b/>
          <w:bCs/>
          <w:spacing w:val="-5"/>
          <w:kern w:val="20"/>
          <w:sz w:val="24"/>
          <w:szCs w:val="24"/>
          <w:lang w:eastAsia="x-none"/>
        </w:rPr>
        <w:tab/>
        <w:t>(B)  The construction material is a COTS item; or</w:t>
      </w:r>
    </w:p>
    <w:p w14:paraId="125C0601"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p>
    <w:p w14:paraId="6F5F0E6E"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r w:rsidRPr="00F63CED">
        <w:rPr>
          <w:rFonts w:ascii="Century Schoolbook" w:eastAsia="Times New Roman" w:hAnsi="Century Schoolbook" w:cs="Times New Roman"/>
          <w:b/>
          <w:bCs/>
          <w:spacing w:val="-5"/>
          <w:kern w:val="20"/>
          <w:sz w:val="24"/>
          <w:szCs w:val="24"/>
          <w:lang w:eastAsia="x-none"/>
        </w:rPr>
        <w:tab/>
      </w:r>
      <w:r w:rsidRPr="00F63CED">
        <w:rPr>
          <w:rFonts w:ascii="Century Schoolbook" w:eastAsia="Times New Roman" w:hAnsi="Century Schoolbook" w:cs="Times New Roman"/>
          <w:b/>
          <w:bCs/>
          <w:spacing w:val="-5"/>
          <w:kern w:val="20"/>
          <w:sz w:val="24"/>
          <w:szCs w:val="24"/>
          <w:lang w:eastAsia="x-none"/>
        </w:rPr>
        <w:tab/>
        <w:t>(2)  For construction material that consists wholly or predominantly of iron or steel or a combination of both, a construction material manufactured in the United States if the cost of iron and steel not produced in the United States (excluding fasteners) as estimated in good faith by the contractor, constitutes less than 5 percent of the cost of all the components used in such construction material (produced in the United States means that all manufacturing processes of the iron or steel must take place in the United States, except metallurgical processes involving refinement of steel additives).  The cost of iron and steel not produced in the United States includes but is not limited to the cost of iron or steel mill products (such as bar, billet, slab, wire, plate, or sheet), castings, or forgings, not produced in the United States, utilized in the manufacture of the construction material and a good faith estimate of the cost of all iron or steel components not produced in the United States, excluding COTS fasteners.  Iron or steel components of unknown origin are treated as foreign.  If the construction material contains multiple components, the cost of all the materials used in such construction material is calculated in accordance with the definition of “cost of components” in this clause.</w:t>
      </w:r>
    </w:p>
    <w:p w14:paraId="2CB98966"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p>
    <w:p w14:paraId="64D8D635" w14:textId="664097C3"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r w:rsidRPr="00F63CED">
        <w:rPr>
          <w:rFonts w:ascii="Century Schoolbook" w:eastAsia="Times New Roman" w:hAnsi="Century Schoolbook" w:cs="Times New Roman"/>
          <w:b/>
          <w:bCs/>
          <w:spacing w:val="-5"/>
          <w:kern w:val="20"/>
          <w:sz w:val="24"/>
          <w:szCs w:val="24"/>
          <w:lang w:eastAsia="x-none"/>
        </w:rPr>
        <w:tab/>
        <w:t>“Free Trade Agreement country construction material” means a construction material that—</w:t>
      </w:r>
    </w:p>
    <w:p w14:paraId="6D9EAC62"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p>
    <w:p w14:paraId="7B48127A" w14:textId="570AF445"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r w:rsidRPr="00F63CED">
        <w:rPr>
          <w:rFonts w:ascii="Century Schoolbook" w:eastAsia="Times New Roman" w:hAnsi="Century Schoolbook" w:cs="Times New Roman"/>
          <w:b/>
          <w:bCs/>
          <w:spacing w:val="-5"/>
          <w:kern w:val="20"/>
          <w:sz w:val="24"/>
          <w:szCs w:val="24"/>
          <w:lang w:eastAsia="x-none"/>
        </w:rPr>
        <w:tab/>
      </w:r>
      <w:r w:rsidRPr="00F63CED">
        <w:rPr>
          <w:rFonts w:ascii="Century Schoolbook" w:eastAsia="Times New Roman" w:hAnsi="Century Schoolbook" w:cs="Times New Roman"/>
          <w:b/>
          <w:bCs/>
          <w:spacing w:val="-5"/>
          <w:kern w:val="20"/>
          <w:sz w:val="24"/>
          <w:szCs w:val="24"/>
          <w:lang w:eastAsia="x-none"/>
        </w:rPr>
        <w:tab/>
        <w:t>(1)  Is wholly the growth, product, or manufacture of a Free Trade Agreement country; or</w:t>
      </w:r>
    </w:p>
    <w:p w14:paraId="16F9BB4C"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p>
    <w:p w14:paraId="05931885" w14:textId="5A49F280"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r w:rsidRPr="00F63CED">
        <w:rPr>
          <w:rFonts w:ascii="Century Schoolbook" w:eastAsia="Times New Roman" w:hAnsi="Century Schoolbook" w:cs="Times New Roman"/>
          <w:b/>
          <w:bCs/>
          <w:spacing w:val="-5"/>
          <w:kern w:val="20"/>
          <w:sz w:val="24"/>
          <w:szCs w:val="24"/>
          <w:lang w:eastAsia="x-none"/>
        </w:rPr>
        <w:tab/>
      </w:r>
      <w:r w:rsidRPr="00F63CED">
        <w:rPr>
          <w:rFonts w:ascii="Century Schoolbook" w:eastAsia="Times New Roman" w:hAnsi="Century Schoolbook" w:cs="Times New Roman"/>
          <w:b/>
          <w:bCs/>
          <w:spacing w:val="-5"/>
          <w:kern w:val="20"/>
          <w:sz w:val="24"/>
          <w:szCs w:val="24"/>
          <w:lang w:eastAsia="x-none"/>
        </w:rPr>
        <w:tab/>
        <w:t>(2)  In the case of a construction material that consists in whole or in part of materials from another country, has been substantially transformed in a Free Trade Agreement country into a new and different construction material distinct from the material from which it was transformed.</w:t>
      </w:r>
    </w:p>
    <w:p w14:paraId="77206BD9"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p>
    <w:p w14:paraId="31D65340" w14:textId="61E906DE"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r w:rsidRPr="00F63CED">
        <w:rPr>
          <w:rFonts w:ascii="Century Schoolbook" w:eastAsia="Times New Roman" w:hAnsi="Century Schoolbook" w:cs="Times New Roman"/>
          <w:b/>
          <w:bCs/>
          <w:spacing w:val="-5"/>
          <w:kern w:val="20"/>
          <w:sz w:val="24"/>
          <w:szCs w:val="24"/>
          <w:lang w:eastAsia="x-none"/>
        </w:rPr>
        <w:tab/>
        <w:t>“Least developed country construction material” means a construction material that—</w:t>
      </w:r>
    </w:p>
    <w:p w14:paraId="06449BFD"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p>
    <w:p w14:paraId="1120F54E" w14:textId="43B961D8"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r w:rsidRPr="00F63CED">
        <w:rPr>
          <w:rFonts w:ascii="Century Schoolbook" w:eastAsia="Times New Roman" w:hAnsi="Century Schoolbook" w:cs="Times New Roman"/>
          <w:b/>
          <w:bCs/>
          <w:spacing w:val="-5"/>
          <w:kern w:val="20"/>
          <w:sz w:val="24"/>
          <w:szCs w:val="24"/>
          <w:lang w:eastAsia="x-none"/>
        </w:rPr>
        <w:tab/>
      </w:r>
      <w:r w:rsidRPr="00F63CED">
        <w:rPr>
          <w:rFonts w:ascii="Century Schoolbook" w:eastAsia="Times New Roman" w:hAnsi="Century Schoolbook" w:cs="Times New Roman"/>
          <w:b/>
          <w:bCs/>
          <w:spacing w:val="-5"/>
          <w:kern w:val="20"/>
          <w:sz w:val="24"/>
          <w:szCs w:val="24"/>
          <w:lang w:eastAsia="x-none"/>
        </w:rPr>
        <w:tab/>
        <w:t>(1)  Is wholly the growth, product, or manufacture of a least developed country; or</w:t>
      </w:r>
    </w:p>
    <w:p w14:paraId="386F743F"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p>
    <w:p w14:paraId="26CB7698" w14:textId="39EB643A"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r w:rsidRPr="00F63CED">
        <w:rPr>
          <w:rFonts w:ascii="Century Schoolbook" w:eastAsia="Times New Roman" w:hAnsi="Century Schoolbook" w:cs="Times New Roman"/>
          <w:b/>
          <w:bCs/>
          <w:spacing w:val="-5"/>
          <w:kern w:val="20"/>
          <w:sz w:val="24"/>
          <w:szCs w:val="24"/>
          <w:lang w:eastAsia="x-none"/>
        </w:rPr>
        <w:tab/>
      </w:r>
      <w:r w:rsidRPr="00F63CED">
        <w:rPr>
          <w:rFonts w:ascii="Century Schoolbook" w:eastAsia="Times New Roman" w:hAnsi="Century Schoolbook" w:cs="Times New Roman"/>
          <w:b/>
          <w:bCs/>
          <w:spacing w:val="-5"/>
          <w:kern w:val="20"/>
          <w:sz w:val="24"/>
          <w:szCs w:val="24"/>
          <w:lang w:eastAsia="x-none"/>
        </w:rPr>
        <w:tab/>
        <w:t>(2)  In the case of a construction material that consists in whole or in part of materials from another country has been substantially transformed in a least developed country into a new and different construction material distinct from the materials from which it was transformed.</w:t>
      </w:r>
    </w:p>
    <w:p w14:paraId="669179A9"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p>
    <w:p w14:paraId="75F53D6E" w14:textId="1670C6DC"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r w:rsidRPr="00F63CED">
        <w:rPr>
          <w:rFonts w:ascii="Century Schoolbook" w:eastAsia="Times New Roman" w:hAnsi="Century Schoolbook" w:cs="Times New Roman"/>
          <w:b/>
          <w:bCs/>
          <w:spacing w:val="-5"/>
          <w:kern w:val="20"/>
          <w:sz w:val="24"/>
          <w:szCs w:val="24"/>
          <w:lang w:eastAsia="x-none"/>
        </w:rPr>
        <w:lastRenderedPageBreak/>
        <w:tab/>
        <w:t>“Predominantly of iron or steel or a combination of both” means that the cost of the iron and steel content exceeds 50 percent of the total cost of all its components.  The cost of iron and steel is the cost of the iron or steel mill products (such as bar, billet, slab, wire, plate, or sheet), castings, or forgings utilized in the manufacture of the product and a good faith estimate of the cost of iron or steel components excluding COTS fasteners.</w:t>
      </w:r>
    </w:p>
    <w:p w14:paraId="5C429A86"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p>
    <w:p w14:paraId="022EE05F" w14:textId="7F89ABD4"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r w:rsidRPr="00F63CED">
        <w:rPr>
          <w:rFonts w:ascii="Century Schoolbook" w:eastAsia="Times New Roman" w:hAnsi="Century Schoolbook" w:cs="Times New Roman"/>
          <w:b/>
          <w:bCs/>
          <w:spacing w:val="-5"/>
          <w:kern w:val="20"/>
          <w:sz w:val="24"/>
          <w:szCs w:val="24"/>
          <w:lang w:eastAsia="x-none"/>
        </w:rPr>
        <w:tab/>
        <w:t>“Steel” means an alloy that includes at least 50 percent iron, between 0.02 and 2 percent carbon, and may include other elements.</w:t>
      </w:r>
    </w:p>
    <w:p w14:paraId="5B62603F"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p>
    <w:p w14:paraId="68133285" w14:textId="5F91CFE9"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r w:rsidRPr="00F63CED">
        <w:rPr>
          <w:rFonts w:ascii="Century Schoolbook" w:eastAsia="Times New Roman" w:hAnsi="Century Schoolbook" w:cs="Times New Roman"/>
          <w:b/>
          <w:bCs/>
          <w:spacing w:val="-5"/>
          <w:kern w:val="20"/>
          <w:sz w:val="24"/>
          <w:szCs w:val="24"/>
          <w:lang w:eastAsia="x-none"/>
        </w:rPr>
        <w:tab/>
        <w:t>“United States” means the 50 States, the District of Columbia, and outlying areas.</w:t>
      </w:r>
    </w:p>
    <w:p w14:paraId="4385FCCC"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p>
    <w:p w14:paraId="063FE7D8" w14:textId="77E20D0F"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r w:rsidRPr="00F63CED">
        <w:rPr>
          <w:rFonts w:ascii="Century Schoolbook" w:eastAsia="Times New Roman" w:hAnsi="Century Schoolbook" w:cs="Times New Roman"/>
          <w:b/>
          <w:bCs/>
          <w:spacing w:val="-5"/>
          <w:kern w:val="20"/>
          <w:sz w:val="24"/>
          <w:szCs w:val="24"/>
          <w:lang w:eastAsia="x-none"/>
        </w:rPr>
        <w:tab/>
        <w:t>“WTO GPA country construction material” means a construction material that—</w:t>
      </w:r>
    </w:p>
    <w:p w14:paraId="5CADF2C1"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p>
    <w:p w14:paraId="1846B32D" w14:textId="361BFC79"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r w:rsidRPr="00F63CED">
        <w:rPr>
          <w:rFonts w:ascii="Century Schoolbook" w:eastAsia="Times New Roman" w:hAnsi="Century Schoolbook" w:cs="Times New Roman"/>
          <w:b/>
          <w:bCs/>
          <w:spacing w:val="-5"/>
          <w:kern w:val="20"/>
          <w:sz w:val="24"/>
          <w:szCs w:val="24"/>
          <w:lang w:eastAsia="x-none"/>
        </w:rPr>
        <w:tab/>
      </w:r>
      <w:r w:rsidRPr="00F63CED">
        <w:rPr>
          <w:rFonts w:ascii="Century Schoolbook" w:eastAsia="Times New Roman" w:hAnsi="Century Schoolbook" w:cs="Times New Roman"/>
          <w:b/>
          <w:bCs/>
          <w:spacing w:val="-5"/>
          <w:kern w:val="20"/>
          <w:sz w:val="24"/>
          <w:szCs w:val="24"/>
          <w:lang w:eastAsia="x-none"/>
        </w:rPr>
        <w:tab/>
        <w:t>(1)  Is wholly the growth, product, or manufacture of a WTO GPA country; or</w:t>
      </w:r>
    </w:p>
    <w:p w14:paraId="6B548FC0"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p>
    <w:p w14:paraId="261BA0C1" w14:textId="6AB189E4"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r w:rsidRPr="00F63CED">
        <w:rPr>
          <w:rFonts w:ascii="Century Schoolbook" w:eastAsia="Times New Roman" w:hAnsi="Century Schoolbook" w:cs="Times New Roman"/>
          <w:b/>
          <w:bCs/>
          <w:spacing w:val="-5"/>
          <w:kern w:val="20"/>
          <w:sz w:val="24"/>
          <w:szCs w:val="24"/>
          <w:lang w:eastAsia="x-none"/>
        </w:rPr>
        <w:tab/>
      </w:r>
      <w:r w:rsidRPr="00F63CED">
        <w:rPr>
          <w:rFonts w:ascii="Century Schoolbook" w:eastAsia="Times New Roman" w:hAnsi="Century Schoolbook" w:cs="Times New Roman"/>
          <w:b/>
          <w:bCs/>
          <w:spacing w:val="-5"/>
          <w:kern w:val="20"/>
          <w:sz w:val="24"/>
          <w:szCs w:val="24"/>
          <w:lang w:eastAsia="x-none"/>
        </w:rPr>
        <w:tab/>
        <w:t>(2)  In the case of a construction material that consists in whole or in part of materials from another country, has been substantially transformed in a WTO GPA country into a new and different construction material distinct from the materials from which it was transformed.</w:t>
      </w:r>
    </w:p>
    <w:p w14:paraId="0CF2C417"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p>
    <w:p w14:paraId="58594DC4" w14:textId="3803EB29"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r w:rsidRPr="00F63CED">
        <w:rPr>
          <w:rFonts w:ascii="Century Schoolbook" w:eastAsia="Times New Roman" w:hAnsi="Century Schoolbook" w:cs="Times New Roman"/>
          <w:b/>
          <w:bCs/>
          <w:spacing w:val="-5"/>
          <w:kern w:val="20"/>
          <w:sz w:val="24"/>
          <w:szCs w:val="24"/>
          <w:lang w:eastAsia="x-none"/>
        </w:rPr>
        <w:tab/>
        <w:t>(b)  This clause implements the Balance of Payments Program by providing a preference for domestic construction material.  In addition, the Contracting Officer has determined that the WTO GPA and Free Trade Agreements apply to this acquisition.  Therefore, the Balance of Payments Program restrictions are waived for designated country construction materials.</w:t>
      </w:r>
    </w:p>
    <w:p w14:paraId="750946DF"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p>
    <w:p w14:paraId="7FF0BDB6" w14:textId="09615CFD"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r w:rsidRPr="00F63CED">
        <w:rPr>
          <w:rFonts w:ascii="Century Schoolbook" w:eastAsia="Times New Roman" w:hAnsi="Century Schoolbook" w:cs="Times New Roman"/>
          <w:b/>
          <w:bCs/>
          <w:spacing w:val="-5"/>
          <w:kern w:val="20"/>
          <w:sz w:val="24"/>
          <w:szCs w:val="24"/>
          <w:lang w:eastAsia="x-none"/>
        </w:rPr>
        <w:tab/>
        <w:t>(c)  The Contractor shall use only domestic or designated country construction material in performing this contract, except for—</w:t>
      </w:r>
    </w:p>
    <w:p w14:paraId="51AAF41D"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p>
    <w:p w14:paraId="2663E643" w14:textId="77390842"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r w:rsidRPr="00F63CED">
        <w:rPr>
          <w:rFonts w:ascii="Century Schoolbook" w:eastAsia="Times New Roman" w:hAnsi="Century Schoolbook" w:cs="Times New Roman"/>
          <w:b/>
          <w:bCs/>
          <w:spacing w:val="-5"/>
          <w:kern w:val="20"/>
          <w:sz w:val="24"/>
          <w:szCs w:val="24"/>
          <w:lang w:eastAsia="x-none"/>
        </w:rPr>
        <w:tab/>
      </w:r>
      <w:r w:rsidRPr="00F63CED">
        <w:rPr>
          <w:rFonts w:ascii="Century Schoolbook" w:eastAsia="Times New Roman" w:hAnsi="Century Schoolbook" w:cs="Times New Roman"/>
          <w:b/>
          <w:bCs/>
          <w:spacing w:val="-5"/>
          <w:kern w:val="20"/>
          <w:sz w:val="24"/>
          <w:szCs w:val="24"/>
          <w:lang w:eastAsia="x-none"/>
        </w:rPr>
        <w:tab/>
        <w:t xml:space="preserve">(1)  Construction material valued at or below the simplified acquisition threshold in FAR part </w:t>
      </w:r>
      <w:proofErr w:type="gramStart"/>
      <w:r w:rsidRPr="00F63CED">
        <w:rPr>
          <w:rFonts w:ascii="Century Schoolbook" w:eastAsia="Times New Roman" w:hAnsi="Century Schoolbook" w:cs="Times New Roman"/>
          <w:b/>
          <w:bCs/>
          <w:spacing w:val="-5"/>
          <w:kern w:val="20"/>
          <w:sz w:val="24"/>
          <w:szCs w:val="24"/>
          <w:lang w:eastAsia="x-none"/>
        </w:rPr>
        <w:t>2;</w:t>
      </w:r>
      <w:proofErr w:type="gramEnd"/>
    </w:p>
    <w:p w14:paraId="61855721"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p>
    <w:p w14:paraId="536C6F12" w14:textId="61FECE93"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r w:rsidRPr="00F63CED">
        <w:rPr>
          <w:rFonts w:ascii="Century Schoolbook" w:eastAsia="Times New Roman" w:hAnsi="Century Schoolbook" w:cs="Times New Roman"/>
          <w:b/>
          <w:bCs/>
          <w:spacing w:val="-5"/>
          <w:kern w:val="20"/>
          <w:sz w:val="24"/>
          <w:szCs w:val="24"/>
          <w:lang w:eastAsia="x-none"/>
        </w:rPr>
        <w:tab/>
      </w:r>
      <w:r w:rsidRPr="00F63CED">
        <w:rPr>
          <w:rFonts w:ascii="Century Schoolbook" w:eastAsia="Times New Roman" w:hAnsi="Century Schoolbook" w:cs="Times New Roman"/>
          <w:b/>
          <w:bCs/>
          <w:spacing w:val="-5"/>
          <w:kern w:val="20"/>
          <w:sz w:val="24"/>
          <w:szCs w:val="24"/>
          <w:lang w:eastAsia="x-none"/>
        </w:rPr>
        <w:tab/>
        <w:t>(2)  Information technology that is a commercial product; or</w:t>
      </w:r>
    </w:p>
    <w:p w14:paraId="01EDD677"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p>
    <w:p w14:paraId="1C494D4D" w14:textId="0747CE53"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r w:rsidRPr="00F63CED">
        <w:rPr>
          <w:rFonts w:ascii="Century Schoolbook" w:eastAsia="Times New Roman" w:hAnsi="Century Schoolbook" w:cs="Times New Roman"/>
          <w:b/>
          <w:bCs/>
          <w:spacing w:val="-5"/>
          <w:kern w:val="20"/>
          <w:sz w:val="24"/>
          <w:szCs w:val="24"/>
          <w:lang w:eastAsia="x-none"/>
        </w:rPr>
        <w:tab/>
      </w:r>
      <w:r w:rsidRPr="00F63CED">
        <w:rPr>
          <w:rFonts w:ascii="Century Schoolbook" w:eastAsia="Times New Roman" w:hAnsi="Century Schoolbook" w:cs="Times New Roman"/>
          <w:b/>
          <w:bCs/>
          <w:spacing w:val="-5"/>
          <w:kern w:val="20"/>
          <w:sz w:val="24"/>
          <w:szCs w:val="24"/>
          <w:lang w:eastAsia="x-none"/>
        </w:rPr>
        <w:tab/>
        <w:t>(3)  The construction material or components listed by the Government as follows:</w:t>
      </w:r>
    </w:p>
    <w:p w14:paraId="4327540C"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p>
    <w:p w14:paraId="56D02F5E" w14:textId="77777777" w:rsidR="00F63CED" w:rsidRPr="002179DB" w:rsidRDefault="00F63CED" w:rsidP="00E4263E">
      <w:pPr>
        <w:tabs>
          <w:tab w:val="left" w:pos="360"/>
          <w:tab w:val="left" w:pos="806"/>
          <w:tab w:val="left" w:pos="1210"/>
          <w:tab w:val="left" w:pos="1656"/>
          <w:tab w:val="left" w:pos="2131"/>
          <w:tab w:val="left" w:pos="2520"/>
        </w:tabs>
        <w:spacing w:after="0" w:line="240" w:lineRule="exact"/>
        <w:jc w:val="center"/>
        <w:rPr>
          <w:rFonts w:ascii="Century Schoolbook" w:eastAsia="Times New Roman" w:hAnsi="Century Schoolbook" w:cs="Times New Roman"/>
          <w:b/>
          <w:bCs/>
          <w:i/>
          <w:iCs/>
          <w:spacing w:val="-5"/>
          <w:kern w:val="20"/>
          <w:sz w:val="24"/>
          <w:szCs w:val="24"/>
          <w:lang w:eastAsia="x-none"/>
        </w:rPr>
      </w:pPr>
      <w:r w:rsidRPr="002179DB">
        <w:rPr>
          <w:rFonts w:ascii="Century Schoolbook" w:eastAsia="Times New Roman" w:hAnsi="Century Schoolbook" w:cs="Times New Roman"/>
          <w:b/>
          <w:bCs/>
          <w:i/>
          <w:iCs/>
          <w:spacing w:val="-5"/>
          <w:kern w:val="20"/>
          <w:sz w:val="24"/>
          <w:szCs w:val="24"/>
          <w:lang w:eastAsia="x-none"/>
        </w:rPr>
        <w:t>[</w:t>
      </w:r>
      <w:r w:rsidRPr="005A0532">
        <w:rPr>
          <w:rFonts w:ascii="Century Schoolbook" w:eastAsia="Times New Roman" w:hAnsi="Century Schoolbook" w:cs="Times New Roman"/>
          <w:b/>
          <w:bCs/>
          <w:i/>
          <w:iCs/>
          <w:spacing w:val="-5"/>
          <w:kern w:val="20"/>
          <w:sz w:val="24"/>
          <w:szCs w:val="24"/>
          <w:lang w:eastAsia="x-none"/>
        </w:rPr>
        <w:t>Contracting Officer to list applicable excepted materials or indicate “none”</w:t>
      </w:r>
      <w:r w:rsidRPr="002179DB">
        <w:rPr>
          <w:rFonts w:ascii="Century Schoolbook" w:eastAsia="Times New Roman" w:hAnsi="Century Schoolbook" w:cs="Times New Roman"/>
          <w:b/>
          <w:bCs/>
          <w:i/>
          <w:iCs/>
          <w:spacing w:val="-5"/>
          <w:kern w:val="20"/>
          <w:sz w:val="24"/>
          <w:szCs w:val="24"/>
          <w:lang w:eastAsia="x-none"/>
        </w:rPr>
        <w:t>].</w:t>
      </w:r>
    </w:p>
    <w:p w14:paraId="0BB60F47"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p>
    <w:p w14:paraId="6274E05F"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jc w:val="center"/>
        <w:rPr>
          <w:rFonts w:ascii="Century Schoolbook" w:eastAsia="Times New Roman" w:hAnsi="Century Schoolbook" w:cs="Times New Roman"/>
          <w:b/>
          <w:bCs/>
          <w:spacing w:val="-5"/>
          <w:kern w:val="20"/>
          <w:sz w:val="24"/>
          <w:szCs w:val="24"/>
          <w:lang w:eastAsia="x-none"/>
        </w:rPr>
      </w:pPr>
      <w:r w:rsidRPr="00F63CED">
        <w:rPr>
          <w:rFonts w:ascii="Century Schoolbook" w:eastAsia="Times New Roman" w:hAnsi="Century Schoolbook" w:cs="Times New Roman"/>
          <w:b/>
          <w:bCs/>
          <w:spacing w:val="-5"/>
          <w:kern w:val="20"/>
          <w:sz w:val="24"/>
          <w:szCs w:val="24"/>
          <w:lang w:eastAsia="x-none"/>
        </w:rPr>
        <w:t>(End of clause)</w:t>
      </w:r>
    </w:p>
    <w:p w14:paraId="38D08496"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p>
    <w:p w14:paraId="327B53CC" w14:textId="7BB45490"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r w:rsidRPr="00F63CED">
        <w:rPr>
          <w:rFonts w:ascii="Century Schoolbook" w:eastAsia="Times New Roman" w:hAnsi="Century Schoolbook" w:cs="Times New Roman"/>
          <w:b/>
          <w:bCs/>
          <w:spacing w:val="-5"/>
          <w:kern w:val="20"/>
          <w:sz w:val="24"/>
          <w:szCs w:val="24"/>
          <w:lang w:eastAsia="x-none"/>
        </w:rPr>
        <w:tab/>
      </w:r>
      <w:r w:rsidRPr="00F63CED">
        <w:rPr>
          <w:rFonts w:ascii="Century Schoolbook" w:eastAsia="Times New Roman" w:hAnsi="Century Schoolbook" w:cs="Times New Roman"/>
          <w:b/>
          <w:bCs/>
          <w:i/>
          <w:iCs/>
          <w:spacing w:val="-5"/>
          <w:kern w:val="20"/>
          <w:sz w:val="24"/>
          <w:szCs w:val="24"/>
          <w:lang w:eastAsia="x-none"/>
        </w:rPr>
        <w:t>Alternate V</w:t>
      </w:r>
      <w:r w:rsidRPr="00F63CED">
        <w:rPr>
          <w:rFonts w:ascii="Century Schoolbook" w:eastAsia="Times New Roman" w:hAnsi="Century Schoolbook" w:cs="Times New Roman"/>
          <w:b/>
          <w:bCs/>
          <w:spacing w:val="-5"/>
          <w:kern w:val="20"/>
          <w:sz w:val="24"/>
          <w:szCs w:val="24"/>
          <w:lang w:eastAsia="x-none"/>
        </w:rPr>
        <w:t>.  As prescribed in 225.7503(b) and (b)(6), use the following clause, which includes, in the definition of “domestic construction material” at paragraph (1)(ii)(A), the domestic content threshold that will apply to the entire contract period of performance; adds “Bahraini or Mexican construction material” to paragraph (a); and uses different paragraph</w:t>
      </w:r>
      <w:r w:rsidR="004E0DE3">
        <w:rPr>
          <w:rFonts w:ascii="Century Schoolbook" w:eastAsia="Times New Roman" w:hAnsi="Century Schoolbook" w:cs="Times New Roman"/>
          <w:b/>
          <w:bCs/>
          <w:spacing w:val="-5"/>
          <w:kern w:val="20"/>
          <w:sz w:val="24"/>
          <w:szCs w:val="24"/>
          <w:lang w:eastAsia="x-none"/>
        </w:rPr>
        <w:t>s</w:t>
      </w:r>
      <w:r w:rsidRPr="00F63CED">
        <w:rPr>
          <w:rFonts w:ascii="Century Schoolbook" w:eastAsia="Times New Roman" w:hAnsi="Century Schoolbook" w:cs="Times New Roman"/>
          <w:b/>
          <w:bCs/>
          <w:spacing w:val="-5"/>
          <w:kern w:val="20"/>
          <w:sz w:val="24"/>
          <w:szCs w:val="24"/>
          <w:lang w:eastAsia="x-none"/>
        </w:rPr>
        <w:t xml:space="preserve"> (b) and (c) than the basic clause:</w:t>
      </w:r>
    </w:p>
    <w:p w14:paraId="404A82C4"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p>
    <w:p w14:paraId="058761E3" w14:textId="7995F337" w:rsidR="00F63CED" w:rsidRPr="00F63CED" w:rsidRDefault="00F63CED" w:rsidP="00F63CED">
      <w:pPr>
        <w:tabs>
          <w:tab w:val="left" w:pos="360"/>
          <w:tab w:val="left" w:pos="806"/>
          <w:tab w:val="left" w:pos="1210"/>
          <w:tab w:val="left" w:pos="1656"/>
          <w:tab w:val="left" w:pos="2131"/>
          <w:tab w:val="left" w:pos="2520"/>
        </w:tabs>
        <w:spacing w:after="0" w:line="240" w:lineRule="exact"/>
        <w:jc w:val="center"/>
        <w:rPr>
          <w:rFonts w:ascii="Century Schoolbook" w:eastAsia="Times New Roman" w:hAnsi="Century Schoolbook" w:cs="Times New Roman"/>
          <w:b/>
          <w:bCs/>
          <w:spacing w:val="-5"/>
          <w:kern w:val="20"/>
          <w:sz w:val="24"/>
          <w:szCs w:val="24"/>
          <w:lang w:eastAsia="x-none"/>
        </w:rPr>
      </w:pPr>
      <w:r w:rsidRPr="00F63CED">
        <w:rPr>
          <w:rFonts w:ascii="Century Schoolbook" w:eastAsia="Times New Roman" w:hAnsi="Century Schoolbook" w:cs="Times New Roman"/>
          <w:b/>
          <w:bCs/>
          <w:spacing w:val="-5"/>
          <w:kern w:val="20"/>
          <w:sz w:val="24"/>
          <w:szCs w:val="24"/>
          <w:lang w:eastAsia="x-none"/>
        </w:rPr>
        <w:lastRenderedPageBreak/>
        <w:t>BALANCE OF PAYMENTS PROGRAM—CONSTRUCTION MATERIAL UNDER TRADE AGREEMENTS—ALTERNATE V (</w:t>
      </w:r>
      <w:r w:rsidR="00A82CB4">
        <w:rPr>
          <w:rFonts w:ascii="Century Schoolbook" w:eastAsia="Times New Roman" w:hAnsi="Century Schoolbook" w:cs="Times New Roman"/>
          <w:b/>
          <w:bCs/>
          <w:spacing w:val="-5"/>
          <w:kern w:val="20"/>
          <w:sz w:val="24"/>
          <w:szCs w:val="24"/>
          <w:lang w:eastAsia="x-none"/>
        </w:rPr>
        <w:t>FEB</w:t>
      </w:r>
      <w:r w:rsidR="004E0DE3">
        <w:rPr>
          <w:rFonts w:ascii="Century Schoolbook" w:eastAsia="Times New Roman" w:hAnsi="Century Schoolbook" w:cs="Times New Roman"/>
          <w:b/>
          <w:bCs/>
          <w:spacing w:val="-5"/>
          <w:kern w:val="20"/>
          <w:sz w:val="24"/>
          <w:szCs w:val="24"/>
          <w:lang w:eastAsia="x-none"/>
        </w:rPr>
        <w:t xml:space="preserve"> 2024</w:t>
      </w:r>
      <w:r w:rsidRPr="00F63CED">
        <w:rPr>
          <w:rFonts w:ascii="Century Schoolbook" w:eastAsia="Times New Roman" w:hAnsi="Century Schoolbook" w:cs="Times New Roman"/>
          <w:b/>
          <w:bCs/>
          <w:spacing w:val="-5"/>
          <w:kern w:val="20"/>
          <w:sz w:val="24"/>
          <w:szCs w:val="24"/>
          <w:lang w:eastAsia="x-none"/>
        </w:rPr>
        <w:t>)</w:t>
      </w:r>
    </w:p>
    <w:p w14:paraId="35C2FC49"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p>
    <w:p w14:paraId="1455468D"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r w:rsidRPr="00F63CED">
        <w:rPr>
          <w:rFonts w:ascii="Century Schoolbook" w:eastAsia="Times New Roman" w:hAnsi="Century Schoolbook" w:cs="Times New Roman"/>
          <w:b/>
          <w:bCs/>
          <w:spacing w:val="-5"/>
          <w:kern w:val="20"/>
          <w:sz w:val="24"/>
          <w:szCs w:val="24"/>
          <w:lang w:eastAsia="x-none"/>
        </w:rPr>
        <w:tab/>
        <w:t xml:space="preserve">(a)  </w:t>
      </w:r>
      <w:r w:rsidRPr="00F63CED">
        <w:rPr>
          <w:rFonts w:ascii="Century Schoolbook" w:eastAsia="Times New Roman" w:hAnsi="Century Schoolbook" w:cs="Times New Roman"/>
          <w:b/>
          <w:bCs/>
          <w:i/>
          <w:iCs/>
          <w:spacing w:val="-5"/>
          <w:kern w:val="20"/>
          <w:sz w:val="24"/>
          <w:szCs w:val="24"/>
          <w:lang w:eastAsia="x-none"/>
        </w:rPr>
        <w:t>Definitions</w:t>
      </w:r>
      <w:r w:rsidRPr="00F63CED">
        <w:rPr>
          <w:rFonts w:ascii="Century Schoolbook" w:eastAsia="Times New Roman" w:hAnsi="Century Schoolbook" w:cs="Times New Roman"/>
          <w:b/>
          <w:bCs/>
          <w:spacing w:val="-5"/>
          <w:kern w:val="20"/>
          <w:sz w:val="24"/>
          <w:szCs w:val="24"/>
          <w:lang w:eastAsia="x-none"/>
        </w:rPr>
        <w:t>.  As used in this clause—</w:t>
      </w:r>
    </w:p>
    <w:p w14:paraId="26805462"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p>
    <w:p w14:paraId="2432002E" w14:textId="16663322"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r w:rsidRPr="00F63CED">
        <w:rPr>
          <w:rFonts w:ascii="Century Schoolbook" w:eastAsia="Times New Roman" w:hAnsi="Century Schoolbook" w:cs="Times New Roman"/>
          <w:b/>
          <w:bCs/>
          <w:spacing w:val="-5"/>
          <w:kern w:val="20"/>
          <w:sz w:val="24"/>
          <w:szCs w:val="24"/>
          <w:lang w:eastAsia="x-none"/>
        </w:rPr>
        <w:tab/>
        <w:t>“Bahraini or Mexican construction material” means a construction material that—</w:t>
      </w:r>
    </w:p>
    <w:p w14:paraId="2D3DB09D"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p>
    <w:p w14:paraId="32AD50F3" w14:textId="196598E1"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r w:rsidRPr="00F63CED">
        <w:rPr>
          <w:rFonts w:ascii="Century Schoolbook" w:eastAsia="Times New Roman" w:hAnsi="Century Schoolbook" w:cs="Times New Roman"/>
          <w:b/>
          <w:bCs/>
          <w:spacing w:val="-5"/>
          <w:kern w:val="20"/>
          <w:sz w:val="24"/>
          <w:szCs w:val="24"/>
          <w:lang w:eastAsia="x-none"/>
        </w:rPr>
        <w:tab/>
      </w:r>
      <w:r w:rsidRPr="00F63CED">
        <w:rPr>
          <w:rFonts w:ascii="Century Schoolbook" w:eastAsia="Times New Roman" w:hAnsi="Century Schoolbook" w:cs="Times New Roman"/>
          <w:b/>
          <w:bCs/>
          <w:spacing w:val="-5"/>
          <w:kern w:val="20"/>
          <w:sz w:val="24"/>
          <w:szCs w:val="24"/>
          <w:lang w:eastAsia="x-none"/>
        </w:rPr>
        <w:tab/>
        <w:t>(1)  Is wholly the growth, product, or manufacture of Bahrain or Mexico; or</w:t>
      </w:r>
    </w:p>
    <w:p w14:paraId="3E0752EB"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p>
    <w:p w14:paraId="3A04D6A4"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r w:rsidRPr="00F63CED">
        <w:rPr>
          <w:rFonts w:ascii="Century Schoolbook" w:eastAsia="Times New Roman" w:hAnsi="Century Schoolbook" w:cs="Times New Roman"/>
          <w:b/>
          <w:bCs/>
          <w:spacing w:val="-5"/>
          <w:kern w:val="20"/>
          <w:sz w:val="24"/>
          <w:szCs w:val="24"/>
          <w:lang w:eastAsia="x-none"/>
        </w:rPr>
        <w:tab/>
      </w:r>
      <w:r w:rsidRPr="00F63CED">
        <w:rPr>
          <w:rFonts w:ascii="Century Schoolbook" w:eastAsia="Times New Roman" w:hAnsi="Century Schoolbook" w:cs="Times New Roman"/>
          <w:b/>
          <w:bCs/>
          <w:spacing w:val="-5"/>
          <w:kern w:val="20"/>
          <w:sz w:val="24"/>
          <w:szCs w:val="24"/>
          <w:lang w:eastAsia="x-none"/>
        </w:rPr>
        <w:tab/>
        <w:t>(2)  In the case of a construction material that consists in whole or in part of materials from another country, has been substantially transformed in Bahrain or Mexico into a new and different construction material distinct from the materials from which it was transformed.</w:t>
      </w:r>
    </w:p>
    <w:p w14:paraId="66AB202D"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p>
    <w:p w14:paraId="4DFE4CF1" w14:textId="69A6BE43"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r w:rsidRPr="00F63CED">
        <w:rPr>
          <w:rFonts w:ascii="Century Schoolbook" w:eastAsia="Times New Roman" w:hAnsi="Century Schoolbook" w:cs="Times New Roman"/>
          <w:b/>
          <w:bCs/>
          <w:spacing w:val="-5"/>
          <w:kern w:val="20"/>
          <w:sz w:val="24"/>
          <w:szCs w:val="24"/>
          <w:lang w:eastAsia="x-none"/>
        </w:rPr>
        <w:tab/>
        <w:t>“Caribbean Basin country construction material” means a construction material that—</w:t>
      </w:r>
    </w:p>
    <w:p w14:paraId="2FDA974A"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p>
    <w:p w14:paraId="6FEAAE46" w14:textId="3CDDF7F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r w:rsidRPr="00F63CED">
        <w:rPr>
          <w:rFonts w:ascii="Century Schoolbook" w:eastAsia="Times New Roman" w:hAnsi="Century Schoolbook" w:cs="Times New Roman"/>
          <w:b/>
          <w:bCs/>
          <w:spacing w:val="-5"/>
          <w:kern w:val="20"/>
          <w:sz w:val="24"/>
          <w:szCs w:val="24"/>
          <w:lang w:eastAsia="x-none"/>
        </w:rPr>
        <w:tab/>
      </w:r>
      <w:r w:rsidRPr="00F63CED">
        <w:rPr>
          <w:rFonts w:ascii="Century Schoolbook" w:eastAsia="Times New Roman" w:hAnsi="Century Schoolbook" w:cs="Times New Roman"/>
          <w:b/>
          <w:bCs/>
          <w:spacing w:val="-5"/>
          <w:kern w:val="20"/>
          <w:sz w:val="24"/>
          <w:szCs w:val="24"/>
          <w:lang w:eastAsia="x-none"/>
        </w:rPr>
        <w:tab/>
        <w:t>(1)  Is wholly the growth, product, or manufacture of a Caribbean Basin country; or</w:t>
      </w:r>
    </w:p>
    <w:p w14:paraId="192C9CB5"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p>
    <w:p w14:paraId="5F84872C"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r w:rsidRPr="00F63CED">
        <w:rPr>
          <w:rFonts w:ascii="Century Schoolbook" w:eastAsia="Times New Roman" w:hAnsi="Century Schoolbook" w:cs="Times New Roman"/>
          <w:b/>
          <w:bCs/>
          <w:spacing w:val="-5"/>
          <w:kern w:val="20"/>
          <w:sz w:val="24"/>
          <w:szCs w:val="24"/>
          <w:lang w:eastAsia="x-none"/>
        </w:rPr>
        <w:tab/>
      </w:r>
      <w:r w:rsidRPr="00F63CED">
        <w:rPr>
          <w:rFonts w:ascii="Century Schoolbook" w:eastAsia="Times New Roman" w:hAnsi="Century Schoolbook" w:cs="Times New Roman"/>
          <w:b/>
          <w:bCs/>
          <w:spacing w:val="-5"/>
          <w:kern w:val="20"/>
          <w:sz w:val="24"/>
          <w:szCs w:val="24"/>
          <w:lang w:eastAsia="x-none"/>
        </w:rPr>
        <w:tab/>
        <w:t>(2)  In the case of a construction material that consists in whole or in part of materials from another country, has been substantially transformed in a Caribbean Basin country into a new and different construction material distinct from the materials from which it was transformed.</w:t>
      </w:r>
    </w:p>
    <w:p w14:paraId="7A427E65"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p>
    <w:p w14:paraId="63F7D99B"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r w:rsidRPr="00F63CED">
        <w:rPr>
          <w:rFonts w:ascii="Century Schoolbook" w:eastAsia="Times New Roman" w:hAnsi="Century Schoolbook" w:cs="Times New Roman"/>
          <w:b/>
          <w:bCs/>
          <w:spacing w:val="-5"/>
          <w:kern w:val="20"/>
          <w:sz w:val="24"/>
          <w:szCs w:val="24"/>
          <w:lang w:eastAsia="x-none"/>
        </w:rPr>
        <w:tab/>
        <w:t>“Commercially available off-the-shelf (COTS) item”—</w:t>
      </w:r>
    </w:p>
    <w:p w14:paraId="36640552"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p>
    <w:p w14:paraId="362CF7DA"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r w:rsidRPr="00F63CED">
        <w:rPr>
          <w:rFonts w:ascii="Century Schoolbook" w:eastAsia="Times New Roman" w:hAnsi="Century Schoolbook" w:cs="Times New Roman"/>
          <w:b/>
          <w:bCs/>
          <w:spacing w:val="-5"/>
          <w:kern w:val="20"/>
          <w:sz w:val="24"/>
          <w:szCs w:val="24"/>
          <w:lang w:eastAsia="x-none"/>
        </w:rPr>
        <w:tab/>
      </w:r>
      <w:r w:rsidRPr="00F63CED">
        <w:rPr>
          <w:rFonts w:ascii="Century Schoolbook" w:eastAsia="Times New Roman" w:hAnsi="Century Schoolbook" w:cs="Times New Roman"/>
          <w:b/>
          <w:bCs/>
          <w:spacing w:val="-5"/>
          <w:kern w:val="20"/>
          <w:sz w:val="24"/>
          <w:szCs w:val="24"/>
          <w:lang w:eastAsia="x-none"/>
        </w:rPr>
        <w:tab/>
        <w:t>(1)  Means any item of supply (including construction material) that is—</w:t>
      </w:r>
    </w:p>
    <w:p w14:paraId="762D3099"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p>
    <w:p w14:paraId="3EAE4595"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r w:rsidRPr="00F63CED">
        <w:rPr>
          <w:rFonts w:ascii="Century Schoolbook" w:eastAsia="Times New Roman" w:hAnsi="Century Schoolbook" w:cs="Times New Roman"/>
          <w:b/>
          <w:bCs/>
          <w:spacing w:val="-5"/>
          <w:kern w:val="20"/>
          <w:sz w:val="24"/>
          <w:szCs w:val="24"/>
          <w:lang w:eastAsia="x-none"/>
        </w:rPr>
        <w:tab/>
      </w:r>
      <w:r w:rsidRPr="00F63CED">
        <w:rPr>
          <w:rFonts w:ascii="Century Schoolbook" w:eastAsia="Times New Roman" w:hAnsi="Century Schoolbook" w:cs="Times New Roman"/>
          <w:b/>
          <w:bCs/>
          <w:spacing w:val="-5"/>
          <w:kern w:val="20"/>
          <w:sz w:val="24"/>
          <w:szCs w:val="24"/>
          <w:lang w:eastAsia="x-none"/>
        </w:rPr>
        <w:tab/>
      </w:r>
      <w:r w:rsidRPr="00F63CED">
        <w:rPr>
          <w:rFonts w:ascii="Century Schoolbook" w:eastAsia="Times New Roman" w:hAnsi="Century Schoolbook" w:cs="Times New Roman"/>
          <w:b/>
          <w:bCs/>
          <w:spacing w:val="-5"/>
          <w:kern w:val="20"/>
          <w:sz w:val="24"/>
          <w:szCs w:val="24"/>
          <w:lang w:eastAsia="x-none"/>
        </w:rPr>
        <w:tab/>
        <w:t>(</w:t>
      </w:r>
      <w:proofErr w:type="spellStart"/>
      <w:r w:rsidRPr="00F63CED">
        <w:rPr>
          <w:rFonts w:ascii="Century Schoolbook" w:eastAsia="Times New Roman" w:hAnsi="Century Schoolbook" w:cs="Times New Roman"/>
          <w:b/>
          <w:bCs/>
          <w:spacing w:val="-5"/>
          <w:kern w:val="20"/>
          <w:sz w:val="24"/>
          <w:szCs w:val="24"/>
          <w:lang w:eastAsia="x-none"/>
        </w:rPr>
        <w:t>i</w:t>
      </w:r>
      <w:proofErr w:type="spellEnd"/>
      <w:r w:rsidRPr="00F63CED">
        <w:rPr>
          <w:rFonts w:ascii="Century Schoolbook" w:eastAsia="Times New Roman" w:hAnsi="Century Schoolbook" w:cs="Times New Roman"/>
          <w:b/>
          <w:bCs/>
          <w:spacing w:val="-5"/>
          <w:kern w:val="20"/>
          <w:sz w:val="24"/>
          <w:szCs w:val="24"/>
          <w:lang w:eastAsia="x-none"/>
        </w:rPr>
        <w:t>)  A commercial product (as defined in paragraph (1) of the definition of “commercial product” in section 2.101 of the Federal Acquisition Regulation (FAR)</w:t>
      </w:r>
      <w:proofErr w:type="gramStart"/>
      <w:r w:rsidRPr="00F63CED">
        <w:rPr>
          <w:rFonts w:ascii="Century Schoolbook" w:eastAsia="Times New Roman" w:hAnsi="Century Schoolbook" w:cs="Times New Roman"/>
          <w:b/>
          <w:bCs/>
          <w:spacing w:val="-5"/>
          <w:kern w:val="20"/>
          <w:sz w:val="24"/>
          <w:szCs w:val="24"/>
          <w:lang w:eastAsia="x-none"/>
        </w:rPr>
        <w:t>);</w:t>
      </w:r>
      <w:proofErr w:type="gramEnd"/>
    </w:p>
    <w:p w14:paraId="3EB04377"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p>
    <w:p w14:paraId="0B18FA02" w14:textId="2A7EA09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r w:rsidRPr="00F63CED">
        <w:rPr>
          <w:rFonts w:ascii="Century Schoolbook" w:eastAsia="Times New Roman" w:hAnsi="Century Schoolbook" w:cs="Times New Roman"/>
          <w:b/>
          <w:bCs/>
          <w:spacing w:val="-5"/>
          <w:kern w:val="20"/>
          <w:sz w:val="24"/>
          <w:szCs w:val="24"/>
          <w:lang w:eastAsia="x-none"/>
        </w:rPr>
        <w:tab/>
      </w:r>
      <w:r w:rsidRPr="00F63CED">
        <w:rPr>
          <w:rFonts w:ascii="Century Schoolbook" w:eastAsia="Times New Roman" w:hAnsi="Century Schoolbook" w:cs="Times New Roman"/>
          <w:b/>
          <w:bCs/>
          <w:spacing w:val="-5"/>
          <w:kern w:val="20"/>
          <w:sz w:val="24"/>
          <w:szCs w:val="24"/>
          <w:lang w:eastAsia="x-none"/>
        </w:rPr>
        <w:tab/>
      </w:r>
      <w:r w:rsidRPr="00F63CED">
        <w:rPr>
          <w:rFonts w:ascii="Century Schoolbook" w:eastAsia="Times New Roman" w:hAnsi="Century Schoolbook" w:cs="Times New Roman"/>
          <w:b/>
          <w:bCs/>
          <w:spacing w:val="-5"/>
          <w:kern w:val="20"/>
          <w:sz w:val="24"/>
          <w:szCs w:val="24"/>
          <w:lang w:eastAsia="x-none"/>
        </w:rPr>
        <w:tab/>
        <w:t>(ii)  Sold in substantial quantities in the commercial marketplace; and</w:t>
      </w:r>
    </w:p>
    <w:p w14:paraId="583BE708"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p>
    <w:p w14:paraId="0D1B029D" w14:textId="56E37CDF"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r w:rsidRPr="00F63CED">
        <w:rPr>
          <w:rFonts w:ascii="Century Schoolbook" w:eastAsia="Times New Roman" w:hAnsi="Century Schoolbook" w:cs="Times New Roman"/>
          <w:b/>
          <w:bCs/>
          <w:spacing w:val="-5"/>
          <w:kern w:val="20"/>
          <w:sz w:val="24"/>
          <w:szCs w:val="24"/>
          <w:lang w:eastAsia="x-none"/>
        </w:rPr>
        <w:tab/>
      </w:r>
      <w:r w:rsidRPr="00F63CED">
        <w:rPr>
          <w:rFonts w:ascii="Century Schoolbook" w:eastAsia="Times New Roman" w:hAnsi="Century Schoolbook" w:cs="Times New Roman"/>
          <w:b/>
          <w:bCs/>
          <w:spacing w:val="-5"/>
          <w:kern w:val="20"/>
          <w:sz w:val="24"/>
          <w:szCs w:val="24"/>
          <w:lang w:eastAsia="x-none"/>
        </w:rPr>
        <w:tab/>
      </w:r>
      <w:r w:rsidRPr="00F63CED">
        <w:rPr>
          <w:rFonts w:ascii="Century Schoolbook" w:eastAsia="Times New Roman" w:hAnsi="Century Schoolbook" w:cs="Times New Roman"/>
          <w:b/>
          <w:bCs/>
          <w:spacing w:val="-5"/>
          <w:kern w:val="20"/>
          <w:sz w:val="24"/>
          <w:szCs w:val="24"/>
          <w:lang w:eastAsia="x-none"/>
        </w:rPr>
        <w:tab/>
        <w:t>(iii)  Offered to the Government, under a contract or subcontract at any tier, without modification, in the same form in which it is sold in the commercial marketplace; and</w:t>
      </w:r>
    </w:p>
    <w:p w14:paraId="603FF94E"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p>
    <w:p w14:paraId="114C0EFD" w14:textId="703A63CE"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r w:rsidRPr="00F63CED">
        <w:rPr>
          <w:rFonts w:ascii="Century Schoolbook" w:eastAsia="Times New Roman" w:hAnsi="Century Schoolbook" w:cs="Times New Roman"/>
          <w:b/>
          <w:bCs/>
          <w:spacing w:val="-5"/>
          <w:kern w:val="20"/>
          <w:sz w:val="24"/>
          <w:szCs w:val="24"/>
          <w:lang w:eastAsia="x-none"/>
        </w:rPr>
        <w:tab/>
      </w:r>
      <w:r w:rsidRPr="00F63CED">
        <w:rPr>
          <w:rFonts w:ascii="Century Schoolbook" w:eastAsia="Times New Roman" w:hAnsi="Century Schoolbook" w:cs="Times New Roman"/>
          <w:b/>
          <w:bCs/>
          <w:spacing w:val="-5"/>
          <w:kern w:val="20"/>
          <w:sz w:val="24"/>
          <w:szCs w:val="24"/>
          <w:lang w:eastAsia="x-none"/>
        </w:rPr>
        <w:tab/>
        <w:t>(2)  Does not include bulk cargo, as defined in section 3 of the Shipping Act of 1984 (46 U.S.C. 40102), such as agricultural products and petroleum products.</w:t>
      </w:r>
    </w:p>
    <w:p w14:paraId="2DE7B7BC"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p>
    <w:p w14:paraId="2D806723" w14:textId="0B13CC2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r w:rsidRPr="00F63CED">
        <w:rPr>
          <w:rFonts w:ascii="Century Schoolbook" w:eastAsia="Times New Roman" w:hAnsi="Century Schoolbook" w:cs="Times New Roman"/>
          <w:b/>
          <w:bCs/>
          <w:spacing w:val="-5"/>
          <w:kern w:val="20"/>
          <w:sz w:val="24"/>
          <w:szCs w:val="24"/>
          <w:lang w:eastAsia="x-none"/>
        </w:rPr>
        <w:tab/>
        <w:t>“Component” means any article, material, or supply incorporated directly into construction material.</w:t>
      </w:r>
    </w:p>
    <w:p w14:paraId="32017A44"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p>
    <w:p w14:paraId="7DBC404A" w14:textId="118BA074"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r w:rsidRPr="00F63CED">
        <w:rPr>
          <w:rFonts w:ascii="Century Schoolbook" w:eastAsia="Times New Roman" w:hAnsi="Century Schoolbook" w:cs="Times New Roman"/>
          <w:b/>
          <w:bCs/>
          <w:spacing w:val="-5"/>
          <w:kern w:val="20"/>
          <w:sz w:val="24"/>
          <w:szCs w:val="24"/>
          <w:lang w:eastAsia="x-none"/>
        </w:rPr>
        <w:tab/>
        <w:t xml:space="preserve">“Construction material” means an article, material, or supply brought to the construction site by the Contractor or a subcontractor for incorporation into the building or work.  The term also includes an item brought to the site preassembled from articles, materials, or supplies.  However, emergency life </w:t>
      </w:r>
      <w:r w:rsidRPr="00F63CED">
        <w:rPr>
          <w:rFonts w:ascii="Century Schoolbook" w:eastAsia="Times New Roman" w:hAnsi="Century Schoolbook" w:cs="Times New Roman"/>
          <w:b/>
          <w:bCs/>
          <w:spacing w:val="-5"/>
          <w:kern w:val="20"/>
          <w:sz w:val="24"/>
          <w:szCs w:val="24"/>
          <w:lang w:eastAsia="x-none"/>
        </w:rPr>
        <w:lastRenderedPageBreak/>
        <w:t>safety systems, such as emergency lighting, fire alarm, and audio evacuation systems, that are discrete systems incorporated into a public building or work and that are produced as complete systems, are evaluated as a single and distinct construction material regardless of when or how the individual parts or components of those systems are delivered to the construction site.  Materials purchased directly by the Government are supplies, not construction material.</w:t>
      </w:r>
    </w:p>
    <w:p w14:paraId="39FB62ED"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p>
    <w:p w14:paraId="7C0EE44D" w14:textId="34974308"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r w:rsidRPr="00F63CED">
        <w:rPr>
          <w:rFonts w:ascii="Century Schoolbook" w:eastAsia="Times New Roman" w:hAnsi="Century Schoolbook" w:cs="Times New Roman"/>
          <w:b/>
          <w:bCs/>
          <w:spacing w:val="-5"/>
          <w:kern w:val="20"/>
          <w:sz w:val="24"/>
          <w:szCs w:val="24"/>
          <w:lang w:eastAsia="x-none"/>
        </w:rPr>
        <w:tab/>
        <w:t>“Cost of components” means—</w:t>
      </w:r>
    </w:p>
    <w:p w14:paraId="625965BE"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p>
    <w:p w14:paraId="1AA108F6" w14:textId="29F348EC"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r w:rsidRPr="00F63CED">
        <w:rPr>
          <w:rFonts w:ascii="Century Schoolbook" w:eastAsia="Times New Roman" w:hAnsi="Century Schoolbook" w:cs="Times New Roman"/>
          <w:b/>
          <w:bCs/>
          <w:spacing w:val="-5"/>
          <w:kern w:val="20"/>
          <w:sz w:val="24"/>
          <w:szCs w:val="24"/>
          <w:lang w:eastAsia="x-none"/>
        </w:rPr>
        <w:tab/>
      </w:r>
      <w:r w:rsidRPr="00F63CED">
        <w:rPr>
          <w:rFonts w:ascii="Century Schoolbook" w:eastAsia="Times New Roman" w:hAnsi="Century Schoolbook" w:cs="Times New Roman"/>
          <w:b/>
          <w:bCs/>
          <w:spacing w:val="-5"/>
          <w:kern w:val="20"/>
          <w:sz w:val="24"/>
          <w:szCs w:val="24"/>
          <w:lang w:eastAsia="x-none"/>
        </w:rPr>
        <w:tab/>
        <w:t xml:space="preserve">(1)  For components purchased by the Contractor, the acquisition cost, including transportation costs to the place of incorporation into the </w:t>
      </w:r>
      <w:proofErr w:type="gramStart"/>
      <w:r w:rsidRPr="00F63CED">
        <w:rPr>
          <w:rFonts w:ascii="Century Schoolbook" w:eastAsia="Times New Roman" w:hAnsi="Century Schoolbook" w:cs="Times New Roman"/>
          <w:b/>
          <w:bCs/>
          <w:spacing w:val="-5"/>
          <w:kern w:val="20"/>
          <w:sz w:val="24"/>
          <w:szCs w:val="24"/>
          <w:lang w:eastAsia="x-none"/>
        </w:rPr>
        <w:t>end product</w:t>
      </w:r>
      <w:proofErr w:type="gramEnd"/>
      <w:r w:rsidRPr="00F63CED">
        <w:rPr>
          <w:rFonts w:ascii="Century Schoolbook" w:eastAsia="Times New Roman" w:hAnsi="Century Schoolbook" w:cs="Times New Roman"/>
          <w:b/>
          <w:bCs/>
          <w:spacing w:val="-5"/>
          <w:kern w:val="20"/>
          <w:sz w:val="24"/>
          <w:szCs w:val="24"/>
          <w:lang w:eastAsia="x-none"/>
        </w:rPr>
        <w:t xml:space="preserve"> (whether or not such costs are paid to a domestic firm), and any applicable duty (whether or not a duty-free entry certificate is issued); or</w:t>
      </w:r>
    </w:p>
    <w:p w14:paraId="2EE17E2A"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p>
    <w:p w14:paraId="1BB1DEF6"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r w:rsidRPr="00F63CED">
        <w:rPr>
          <w:rFonts w:ascii="Century Schoolbook" w:eastAsia="Times New Roman" w:hAnsi="Century Schoolbook" w:cs="Times New Roman"/>
          <w:b/>
          <w:bCs/>
          <w:spacing w:val="-5"/>
          <w:kern w:val="20"/>
          <w:sz w:val="24"/>
          <w:szCs w:val="24"/>
          <w:lang w:eastAsia="x-none"/>
        </w:rPr>
        <w:tab/>
      </w:r>
      <w:r w:rsidRPr="00F63CED">
        <w:rPr>
          <w:rFonts w:ascii="Century Schoolbook" w:eastAsia="Times New Roman" w:hAnsi="Century Schoolbook" w:cs="Times New Roman"/>
          <w:b/>
          <w:bCs/>
          <w:spacing w:val="-5"/>
          <w:kern w:val="20"/>
          <w:sz w:val="24"/>
          <w:szCs w:val="24"/>
          <w:lang w:eastAsia="x-none"/>
        </w:rPr>
        <w:tab/>
        <w:t xml:space="preserve">(2)  For components manufactured by the Contractor, all costs associated with the manufacture of the component, including transportation costs as described in paragraph (1) of this definition, plus allocable overhead costs, but excluding profit.  </w:t>
      </w:r>
      <w:proofErr w:type="gramStart"/>
      <w:r w:rsidRPr="00F63CED">
        <w:rPr>
          <w:rFonts w:ascii="Century Schoolbook" w:eastAsia="Times New Roman" w:hAnsi="Century Schoolbook" w:cs="Times New Roman"/>
          <w:b/>
          <w:bCs/>
          <w:spacing w:val="-5"/>
          <w:kern w:val="20"/>
          <w:sz w:val="24"/>
          <w:szCs w:val="24"/>
          <w:lang w:eastAsia="x-none"/>
        </w:rPr>
        <w:t>Cost</w:t>
      </w:r>
      <w:proofErr w:type="gramEnd"/>
      <w:r w:rsidRPr="00F63CED">
        <w:rPr>
          <w:rFonts w:ascii="Century Schoolbook" w:eastAsia="Times New Roman" w:hAnsi="Century Schoolbook" w:cs="Times New Roman"/>
          <w:b/>
          <w:bCs/>
          <w:spacing w:val="-5"/>
          <w:kern w:val="20"/>
          <w:sz w:val="24"/>
          <w:szCs w:val="24"/>
          <w:lang w:eastAsia="x-none"/>
        </w:rPr>
        <w:t xml:space="preserve"> of components does not include any costs associated with the manufacture of the construction material.</w:t>
      </w:r>
    </w:p>
    <w:p w14:paraId="11C344B5"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p>
    <w:p w14:paraId="0B2F9638"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r w:rsidRPr="00F63CED">
        <w:rPr>
          <w:rFonts w:ascii="Century Schoolbook" w:eastAsia="Times New Roman" w:hAnsi="Century Schoolbook" w:cs="Times New Roman"/>
          <w:b/>
          <w:bCs/>
          <w:spacing w:val="-5"/>
          <w:kern w:val="20"/>
          <w:sz w:val="24"/>
          <w:szCs w:val="24"/>
          <w:lang w:eastAsia="x-none"/>
        </w:rPr>
        <w:tab/>
        <w:t>“Critical component” means a component that is mined, produced, or manufactured in the United States and deemed critical to the U.S. supply chain.  The list of critical components is at FAR 25.105.</w:t>
      </w:r>
    </w:p>
    <w:p w14:paraId="3BA29A3E"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p>
    <w:p w14:paraId="68040354"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r w:rsidRPr="00F63CED">
        <w:rPr>
          <w:rFonts w:ascii="Century Schoolbook" w:eastAsia="Times New Roman" w:hAnsi="Century Schoolbook" w:cs="Times New Roman"/>
          <w:b/>
          <w:bCs/>
          <w:spacing w:val="-5"/>
          <w:kern w:val="20"/>
          <w:sz w:val="24"/>
          <w:szCs w:val="24"/>
          <w:lang w:eastAsia="x-none"/>
        </w:rPr>
        <w:tab/>
        <w:t xml:space="preserve">“Critical item” means domestic construction material or a domestic </w:t>
      </w:r>
      <w:proofErr w:type="gramStart"/>
      <w:r w:rsidRPr="00F63CED">
        <w:rPr>
          <w:rFonts w:ascii="Century Schoolbook" w:eastAsia="Times New Roman" w:hAnsi="Century Schoolbook" w:cs="Times New Roman"/>
          <w:b/>
          <w:bCs/>
          <w:spacing w:val="-5"/>
          <w:kern w:val="20"/>
          <w:sz w:val="24"/>
          <w:szCs w:val="24"/>
          <w:lang w:eastAsia="x-none"/>
        </w:rPr>
        <w:t>end product</w:t>
      </w:r>
      <w:proofErr w:type="gramEnd"/>
      <w:r w:rsidRPr="00F63CED">
        <w:rPr>
          <w:rFonts w:ascii="Century Schoolbook" w:eastAsia="Times New Roman" w:hAnsi="Century Schoolbook" w:cs="Times New Roman"/>
          <w:b/>
          <w:bCs/>
          <w:spacing w:val="-5"/>
          <w:kern w:val="20"/>
          <w:sz w:val="24"/>
          <w:szCs w:val="24"/>
          <w:lang w:eastAsia="x-none"/>
        </w:rPr>
        <w:t xml:space="preserve"> that is deemed critical to the U.S. supply chain.  The list of critical items is at FAR 25.105.</w:t>
      </w:r>
    </w:p>
    <w:p w14:paraId="7D00A04D"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p>
    <w:p w14:paraId="1C12B4AB" w14:textId="7541565B"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r w:rsidRPr="00F63CED">
        <w:rPr>
          <w:rFonts w:ascii="Century Schoolbook" w:eastAsia="Times New Roman" w:hAnsi="Century Schoolbook" w:cs="Times New Roman"/>
          <w:b/>
          <w:bCs/>
          <w:spacing w:val="-5"/>
          <w:kern w:val="20"/>
          <w:sz w:val="24"/>
          <w:szCs w:val="24"/>
          <w:lang w:eastAsia="x-none"/>
        </w:rPr>
        <w:tab/>
        <w:t>“Designated country” means—</w:t>
      </w:r>
    </w:p>
    <w:p w14:paraId="14A9BFFE"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p>
    <w:p w14:paraId="4F372BC5" w14:textId="5FAD9AE4"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r w:rsidRPr="00F63CED">
        <w:rPr>
          <w:rFonts w:ascii="Century Schoolbook" w:eastAsia="Times New Roman" w:hAnsi="Century Schoolbook" w:cs="Times New Roman"/>
          <w:b/>
          <w:bCs/>
          <w:spacing w:val="-5"/>
          <w:kern w:val="20"/>
          <w:sz w:val="24"/>
          <w:szCs w:val="24"/>
          <w:lang w:eastAsia="x-none"/>
        </w:rPr>
        <w:tab/>
      </w:r>
      <w:r w:rsidRPr="00F63CED">
        <w:rPr>
          <w:rFonts w:ascii="Century Schoolbook" w:eastAsia="Times New Roman" w:hAnsi="Century Schoolbook" w:cs="Times New Roman"/>
          <w:b/>
          <w:bCs/>
          <w:spacing w:val="-5"/>
          <w:kern w:val="20"/>
          <w:sz w:val="24"/>
          <w:szCs w:val="24"/>
          <w:lang w:eastAsia="x-none"/>
        </w:rPr>
        <w:tab/>
        <w:t xml:space="preserve">(1)  A World Trade Organization Government Procurement Agreement (WTO GPA) country (Armenia, Aruba, Australia, Austria, Belgium, Bulgaria, Canada, Croatia, Cyprus, Czech Republic, Denmark, Estonia, Finland, France, Germany, Greece, Hong Kong, Hungary, Iceland, Ireland, Israel, Italy, Japan, Korea (Republic of), Latvia, Liechtenstein, Lithuania, Luxembourg, Malta, Moldova, Montenegro, Netherlands, New Zealand, </w:t>
      </w:r>
      <w:r w:rsidR="00B1389C">
        <w:rPr>
          <w:rFonts w:ascii="Century Schoolbook" w:eastAsia="Times New Roman" w:hAnsi="Century Schoolbook" w:cs="Times New Roman"/>
          <w:b/>
          <w:bCs/>
          <w:spacing w:val="-5"/>
          <w:kern w:val="20"/>
          <w:sz w:val="24"/>
          <w:szCs w:val="24"/>
          <w:lang w:eastAsia="x-none"/>
        </w:rPr>
        <w:t xml:space="preserve">North Macedonia, </w:t>
      </w:r>
      <w:r w:rsidRPr="00F63CED">
        <w:rPr>
          <w:rFonts w:ascii="Century Schoolbook" w:eastAsia="Times New Roman" w:hAnsi="Century Schoolbook" w:cs="Times New Roman"/>
          <w:b/>
          <w:bCs/>
          <w:spacing w:val="-5"/>
          <w:kern w:val="20"/>
          <w:sz w:val="24"/>
          <w:szCs w:val="24"/>
          <w:lang w:eastAsia="x-none"/>
        </w:rPr>
        <w:t>Norway, Poland, Portugal, Romania, Singapore, Slovak Republic, Slovenia, Spain, Sweden, Switzerland, Taiwan (known in the World Trade Organization as “the Separate Customs Territory of Taiwan, Penghu, Kinmen, and Matsu” (Chinese Taipei)), Ukraine, or the United Kingdom);</w:t>
      </w:r>
    </w:p>
    <w:p w14:paraId="1296FCC3"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p>
    <w:p w14:paraId="456B704C" w14:textId="5B903DD0"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r w:rsidRPr="00F63CED">
        <w:rPr>
          <w:rFonts w:ascii="Century Schoolbook" w:eastAsia="Times New Roman" w:hAnsi="Century Schoolbook" w:cs="Times New Roman"/>
          <w:b/>
          <w:bCs/>
          <w:spacing w:val="-5"/>
          <w:kern w:val="20"/>
          <w:sz w:val="24"/>
          <w:szCs w:val="24"/>
          <w:lang w:eastAsia="x-none"/>
        </w:rPr>
        <w:tab/>
      </w:r>
      <w:r w:rsidRPr="00F63CED">
        <w:rPr>
          <w:rFonts w:ascii="Century Schoolbook" w:eastAsia="Times New Roman" w:hAnsi="Century Schoolbook" w:cs="Times New Roman"/>
          <w:b/>
          <w:bCs/>
          <w:spacing w:val="-5"/>
          <w:kern w:val="20"/>
          <w:sz w:val="24"/>
          <w:szCs w:val="24"/>
          <w:lang w:eastAsia="x-none"/>
        </w:rPr>
        <w:tab/>
        <w:t>(2)  A Free Trade Agreement country (Australia, Bahrain, Chile, Colombia, Costa Rica, Dominican Republic, El Salvador, Guatemala, Honduras, Korea (Republic of), Mexico, Morocco, Nicaragua, Panama, Peru, or Singapore</w:t>
      </w:r>
      <w:proofErr w:type="gramStart"/>
      <w:r w:rsidRPr="00F63CED">
        <w:rPr>
          <w:rFonts w:ascii="Century Schoolbook" w:eastAsia="Times New Roman" w:hAnsi="Century Schoolbook" w:cs="Times New Roman"/>
          <w:b/>
          <w:bCs/>
          <w:spacing w:val="-5"/>
          <w:kern w:val="20"/>
          <w:sz w:val="24"/>
          <w:szCs w:val="24"/>
          <w:lang w:eastAsia="x-none"/>
        </w:rPr>
        <w:t>);</w:t>
      </w:r>
      <w:proofErr w:type="gramEnd"/>
    </w:p>
    <w:p w14:paraId="45BFFAEF"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p>
    <w:p w14:paraId="710A8F2B" w14:textId="47A0486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r w:rsidRPr="00F63CED">
        <w:rPr>
          <w:rFonts w:ascii="Century Schoolbook" w:eastAsia="Times New Roman" w:hAnsi="Century Schoolbook" w:cs="Times New Roman"/>
          <w:b/>
          <w:bCs/>
          <w:spacing w:val="-5"/>
          <w:kern w:val="20"/>
          <w:sz w:val="24"/>
          <w:szCs w:val="24"/>
          <w:lang w:eastAsia="x-none"/>
        </w:rPr>
        <w:tab/>
      </w:r>
      <w:r w:rsidRPr="00F63CED">
        <w:rPr>
          <w:rFonts w:ascii="Century Schoolbook" w:eastAsia="Times New Roman" w:hAnsi="Century Schoolbook" w:cs="Times New Roman"/>
          <w:b/>
          <w:bCs/>
          <w:spacing w:val="-5"/>
          <w:kern w:val="20"/>
          <w:sz w:val="24"/>
          <w:szCs w:val="24"/>
          <w:lang w:eastAsia="x-none"/>
        </w:rPr>
        <w:tab/>
        <w:t xml:space="preserve">(3)  A least developed country (Afghanistan, Angola, Bangladesh, Benin, Bhutan, Burkina Faso, Burundi, Cambodia, Central African Republic, Chad, Comoros, Democratic Republic of Congo, Djibouti, Equatorial Guinea, Eritrea, Ethiopia, Gambia, Guinea, Guinea-Bissau, Haiti, Kiribati, Laos, Lesotho, Liberia, Madagascar, Malawi, Mali, Mauritania, Mozambique, Nepal, Niger, Rwanda, Samoa, Sao Tome and Principe, Senegal, Sierra Leone, </w:t>
      </w:r>
      <w:r w:rsidRPr="00F63CED">
        <w:rPr>
          <w:rFonts w:ascii="Century Schoolbook" w:eastAsia="Times New Roman" w:hAnsi="Century Schoolbook" w:cs="Times New Roman"/>
          <w:b/>
          <w:bCs/>
          <w:spacing w:val="-5"/>
          <w:kern w:val="20"/>
          <w:sz w:val="24"/>
          <w:szCs w:val="24"/>
          <w:lang w:eastAsia="x-none"/>
        </w:rPr>
        <w:lastRenderedPageBreak/>
        <w:t>Solomon Islands, Somalia, South Sudan, Tanzania, Timor-Leste, Togo, Tuvalu, Uganda, Vanuatu, Yemen, or Zambia); or</w:t>
      </w:r>
    </w:p>
    <w:p w14:paraId="3D23577D"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p>
    <w:p w14:paraId="0FE01B6C" w14:textId="6B066A36"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r w:rsidRPr="00F63CED">
        <w:rPr>
          <w:rFonts w:ascii="Century Schoolbook" w:eastAsia="Times New Roman" w:hAnsi="Century Schoolbook" w:cs="Times New Roman"/>
          <w:b/>
          <w:bCs/>
          <w:spacing w:val="-5"/>
          <w:kern w:val="20"/>
          <w:sz w:val="24"/>
          <w:szCs w:val="24"/>
          <w:lang w:eastAsia="x-none"/>
        </w:rPr>
        <w:tab/>
      </w:r>
      <w:r w:rsidRPr="00F63CED">
        <w:rPr>
          <w:rFonts w:ascii="Century Schoolbook" w:eastAsia="Times New Roman" w:hAnsi="Century Schoolbook" w:cs="Times New Roman"/>
          <w:b/>
          <w:bCs/>
          <w:spacing w:val="-5"/>
          <w:kern w:val="20"/>
          <w:sz w:val="24"/>
          <w:szCs w:val="24"/>
          <w:lang w:eastAsia="x-none"/>
        </w:rPr>
        <w:tab/>
        <w:t>(4)  A Caribbean Basin country (Antigua and Barbuda, Aruba, Bahamas, Barbados, Belize, Bonaire, British Virgin Islands, Curacao, Dominica, Grenada, Guyana, Haiti, Jamaica, Montserrat, Saba, St. Kitts and Nevis, St. Lucia, St. Vincent and the Grenadines, Sint Eustatius, Sint Maarten, or Trinidad and Tobago).</w:t>
      </w:r>
    </w:p>
    <w:p w14:paraId="2388BCE0"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p>
    <w:p w14:paraId="4FC2B185"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r w:rsidRPr="00F63CED">
        <w:rPr>
          <w:rFonts w:ascii="Century Schoolbook" w:eastAsia="Times New Roman" w:hAnsi="Century Schoolbook" w:cs="Times New Roman"/>
          <w:b/>
          <w:bCs/>
          <w:spacing w:val="-5"/>
          <w:kern w:val="20"/>
          <w:sz w:val="24"/>
          <w:szCs w:val="24"/>
          <w:lang w:eastAsia="x-none"/>
        </w:rPr>
        <w:tab/>
        <w:t>“Designated country construction material” means a construction material that is a WTO GPA country construction material, a Free Trade Agreement country construction material, a least developed country construction material, or a Caribbean Basin country construction material.</w:t>
      </w:r>
    </w:p>
    <w:p w14:paraId="7B21147A"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p>
    <w:p w14:paraId="3F1B925E"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r w:rsidRPr="00F63CED">
        <w:rPr>
          <w:rFonts w:ascii="Century Schoolbook" w:eastAsia="Times New Roman" w:hAnsi="Century Schoolbook" w:cs="Times New Roman"/>
          <w:b/>
          <w:bCs/>
          <w:spacing w:val="-5"/>
          <w:kern w:val="20"/>
          <w:sz w:val="24"/>
          <w:szCs w:val="24"/>
          <w:lang w:eastAsia="x-none"/>
        </w:rPr>
        <w:tab/>
        <w:t>“Domestic construction material” means—</w:t>
      </w:r>
    </w:p>
    <w:p w14:paraId="1FCAF857"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p>
    <w:p w14:paraId="48A5F36D"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r w:rsidRPr="00F63CED">
        <w:rPr>
          <w:rFonts w:ascii="Century Schoolbook" w:eastAsia="Times New Roman" w:hAnsi="Century Schoolbook" w:cs="Times New Roman"/>
          <w:b/>
          <w:bCs/>
          <w:spacing w:val="-5"/>
          <w:kern w:val="20"/>
          <w:sz w:val="24"/>
          <w:szCs w:val="24"/>
          <w:lang w:eastAsia="x-none"/>
        </w:rPr>
        <w:tab/>
      </w:r>
      <w:r w:rsidRPr="00F63CED">
        <w:rPr>
          <w:rFonts w:ascii="Century Schoolbook" w:eastAsia="Times New Roman" w:hAnsi="Century Schoolbook" w:cs="Times New Roman"/>
          <w:b/>
          <w:bCs/>
          <w:spacing w:val="-5"/>
          <w:kern w:val="20"/>
          <w:sz w:val="24"/>
          <w:szCs w:val="24"/>
          <w:lang w:eastAsia="x-none"/>
        </w:rPr>
        <w:tab/>
        <w:t>(1)  For construction material that does not consist wholly or predominantly of iron or steel or a combination of both—</w:t>
      </w:r>
    </w:p>
    <w:p w14:paraId="217883ED"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p>
    <w:p w14:paraId="2769E115"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r w:rsidRPr="00F63CED">
        <w:rPr>
          <w:rFonts w:ascii="Century Schoolbook" w:eastAsia="Times New Roman" w:hAnsi="Century Schoolbook" w:cs="Times New Roman"/>
          <w:b/>
          <w:bCs/>
          <w:spacing w:val="-5"/>
          <w:kern w:val="20"/>
          <w:sz w:val="24"/>
          <w:szCs w:val="24"/>
          <w:lang w:eastAsia="x-none"/>
        </w:rPr>
        <w:tab/>
      </w:r>
      <w:r w:rsidRPr="00F63CED">
        <w:rPr>
          <w:rFonts w:ascii="Century Schoolbook" w:eastAsia="Times New Roman" w:hAnsi="Century Schoolbook" w:cs="Times New Roman"/>
          <w:b/>
          <w:bCs/>
          <w:spacing w:val="-5"/>
          <w:kern w:val="20"/>
          <w:sz w:val="24"/>
          <w:szCs w:val="24"/>
          <w:lang w:eastAsia="x-none"/>
        </w:rPr>
        <w:tab/>
      </w:r>
      <w:r w:rsidRPr="00F63CED">
        <w:rPr>
          <w:rFonts w:ascii="Century Schoolbook" w:eastAsia="Times New Roman" w:hAnsi="Century Schoolbook" w:cs="Times New Roman"/>
          <w:b/>
          <w:bCs/>
          <w:spacing w:val="-5"/>
          <w:kern w:val="20"/>
          <w:sz w:val="24"/>
          <w:szCs w:val="24"/>
          <w:lang w:eastAsia="x-none"/>
        </w:rPr>
        <w:tab/>
        <w:t>(</w:t>
      </w:r>
      <w:proofErr w:type="spellStart"/>
      <w:r w:rsidRPr="00F63CED">
        <w:rPr>
          <w:rFonts w:ascii="Century Schoolbook" w:eastAsia="Times New Roman" w:hAnsi="Century Schoolbook" w:cs="Times New Roman"/>
          <w:b/>
          <w:bCs/>
          <w:spacing w:val="-5"/>
          <w:kern w:val="20"/>
          <w:sz w:val="24"/>
          <w:szCs w:val="24"/>
          <w:lang w:eastAsia="x-none"/>
        </w:rPr>
        <w:t>i</w:t>
      </w:r>
      <w:proofErr w:type="spellEnd"/>
      <w:r w:rsidRPr="00F63CED">
        <w:rPr>
          <w:rFonts w:ascii="Century Schoolbook" w:eastAsia="Times New Roman" w:hAnsi="Century Schoolbook" w:cs="Times New Roman"/>
          <w:b/>
          <w:bCs/>
          <w:spacing w:val="-5"/>
          <w:kern w:val="20"/>
          <w:sz w:val="24"/>
          <w:szCs w:val="24"/>
          <w:lang w:eastAsia="x-none"/>
        </w:rPr>
        <w:t>)  An unmanufactured construction material mined or produced in the United States; or</w:t>
      </w:r>
    </w:p>
    <w:p w14:paraId="23ECAF22"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p>
    <w:p w14:paraId="4A077049"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r w:rsidRPr="00F63CED">
        <w:rPr>
          <w:rFonts w:ascii="Century Schoolbook" w:eastAsia="Times New Roman" w:hAnsi="Century Schoolbook" w:cs="Times New Roman"/>
          <w:b/>
          <w:bCs/>
          <w:spacing w:val="-5"/>
          <w:kern w:val="20"/>
          <w:sz w:val="24"/>
          <w:szCs w:val="24"/>
          <w:lang w:eastAsia="x-none"/>
        </w:rPr>
        <w:tab/>
      </w:r>
      <w:r w:rsidRPr="00F63CED">
        <w:rPr>
          <w:rFonts w:ascii="Century Schoolbook" w:eastAsia="Times New Roman" w:hAnsi="Century Schoolbook" w:cs="Times New Roman"/>
          <w:b/>
          <w:bCs/>
          <w:spacing w:val="-5"/>
          <w:kern w:val="20"/>
          <w:sz w:val="24"/>
          <w:szCs w:val="24"/>
          <w:lang w:eastAsia="x-none"/>
        </w:rPr>
        <w:tab/>
      </w:r>
      <w:r w:rsidRPr="00F63CED">
        <w:rPr>
          <w:rFonts w:ascii="Century Schoolbook" w:eastAsia="Times New Roman" w:hAnsi="Century Schoolbook" w:cs="Times New Roman"/>
          <w:b/>
          <w:bCs/>
          <w:spacing w:val="-5"/>
          <w:kern w:val="20"/>
          <w:sz w:val="24"/>
          <w:szCs w:val="24"/>
          <w:lang w:eastAsia="x-none"/>
        </w:rPr>
        <w:tab/>
        <w:t>(ii)  A construction material manufactured in the United States, if—</w:t>
      </w:r>
    </w:p>
    <w:p w14:paraId="1A6B7E8F"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p>
    <w:p w14:paraId="28E2E5DA" w14:textId="523927B2"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r w:rsidRPr="00F63CED">
        <w:rPr>
          <w:rFonts w:ascii="Century Schoolbook" w:eastAsia="Times New Roman" w:hAnsi="Century Schoolbook" w:cs="Times New Roman"/>
          <w:b/>
          <w:bCs/>
          <w:spacing w:val="-5"/>
          <w:kern w:val="20"/>
          <w:sz w:val="24"/>
          <w:szCs w:val="24"/>
          <w:lang w:eastAsia="x-none"/>
        </w:rPr>
        <w:tab/>
      </w:r>
      <w:r w:rsidRPr="00F63CED">
        <w:rPr>
          <w:rFonts w:ascii="Century Schoolbook" w:eastAsia="Times New Roman" w:hAnsi="Century Schoolbook" w:cs="Times New Roman"/>
          <w:b/>
          <w:bCs/>
          <w:spacing w:val="-5"/>
          <w:kern w:val="20"/>
          <w:sz w:val="24"/>
          <w:szCs w:val="24"/>
          <w:lang w:eastAsia="x-none"/>
        </w:rPr>
        <w:tab/>
      </w:r>
      <w:r w:rsidRPr="00F63CED">
        <w:rPr>
          <w:rFonts w:ascii="Century Schoolbook" w:eastAsia="Times New Roman" w:hAnsi="Century Schoolbook" w:cs="Times New Roman"/>
          <w:b/>
          <w:bCs/>
          <w:spacing w:val="-5"/>
          <w:kern w:val="20"/>
          <w:sz w:val="24"/>
          <w:szCs w:val="24"/>
          <w:lang w:eastAsia="x-none"/>
        </w:rPr>
        <w:tab/>
      </w:r>
      <w:r w:rsidRPr="00F63CED">
        <w:rPr>
          <w:rFonts w:ascii="Century Schoolbook" w:eastAsia="Times New Roman" w:hAnsi="Century Schoolbook" w:cs="Times New Roman"/>
          <w:b/>
          <w:bCs/>
          <w:spacing w:val="-5"/>
          <w:kern w:val="20"/>
          <w:sz w:val="24"/>
          <w:szCs w:val="24"/>
          <w:lang w:eastAsia="x-none"/>
        </w:rPr>
        <w:tab/>
        <w:t xml:space="preserve">(A)  The cost of its components mined, produced, or manufactured in the United States exceeds, for the entire period of performance for a contract awarded </w:t>
      </w:r>
      <w:proofErr w:type="gramStart"/>
      <w:r w:rsidRPr="00F63CED">
        <w:rPr>
          <w:rFonts w:ascii="Century Schoolbook" w:eastAsia="Times New Roman" w:hAnsi="Century Schoolbook" w:cs="Times New Roman"/>
          <w:b/>
          <w:bCs/>
          <w:spacing w:val="-5"/>
          <w:kern w:val="20"/>
          <w:sz w:val="24"/>
          <w:szCs w:val="24"/>
          <w:lang w:eastAsia="x-none"/>
        </w:rPr>
        <w:t>in:</w:t>
      </w:r>
      <w:proofErr w:type="gramEnd"/>
      <w:r w:rsidRPr="00F63CED">
        <w:rPr>
          <w:rFonts w:ascii="Century Schoolbook" w:eastAsia="Times New Roman" w:hAnsi="Century Schoolbook" w:cs="Times New Roman"/>
          <w:b/>
          <w:bCs/>
          <w:spacing w:val="-5"/>
          <w:kern w:val="20"/>
          <w:sz w:val="24"/>
          <w:szCs w:val="24"/>
          <w:lang w:eastAsia="x-none"/>
        </w:rPr>
        <w:t xml:space="preserve"> </w:t>
      </w:r>
      <w:r w:rsidR="0055042D">
        <w:rPr>
          <w:rFonts w:ascii="Century Schoolbook" w:eastAsia="Times New Roman" w:hAnsi="Century Schoolbook" w:cs="Times New Roman"/>
          <w:b/>
          <w:bCs/>
          <w:spacing w:val="-5"/>
          <w:kern w:val="20"/>
          <w:sz w:val="24"/>
          <w:szCs w:val="24"/>
          <w:lang w:eastAsia="x-none"/>
        </w:rPr>
        <w:t xml:space="preserve"> </w:t>
      </w:r>
      <w:r w:rsidRPr="00F63CED">
        <w:rPr>
          <w:rFonts w:ascii="Century Schoolbook" w:eastAsia="Times New Roman" w:hAnsi="Century Schoolbook" w:cs="Times New Roman"/>
          <w:b/>
          <w:bCs/>
          <w:spacing w:val="-5"/>
          <w:kern w:val="20"/>
          <w:sz w:val="24"/>
          <w:szCs w:val="24"/>
          <w:lang w:eastAsia="x-none"/>
        </w:rPr>
        <w:t>calendar year 2023, 60 percent of the cost of all its components; calendar years 2024 through 2028, 65 percent of the cost of all its components; or calendar year 2029 or later, 75 percent of the cost of all its components.  Components of foreign origin of the same class or kind for which nonavailability determinations have been made are treated as domestic.  Components of unknown origin are treated as foreign; or</w:t>
      </w:r>
    </w:p>
    <w:p w14:paraId="2398B4FD"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p>
    <w:p w14:paraId="34640AC1"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r w:rsidRPr="00F63CED">
        <w:rPr>
          <w:rFonts w:ascii="Century Schoolbook" w:eastAsia="Times New Roman" w:hAnsi="Century Schoolbook" w:cs="Times New Roman"/>
          <w:b/>
          <w:bCs/>
          <w:spacing w:val="-5"/>
          <w:kern w:val="20"/>
          <w:sz w:val="24"/>
          <w:szCs w:val="24"/>
          <w:lang w:eastAsia="x-none"/>
        </w:rPr>
        <w:tab/>
      </w:r>
      <w:r w:rsidRPr="00F63CED">
        <w:rPr>
          <w:rFonts w:ascii="Century Schoolbook" w:eastAsia="Times New Roman" w:hAnsi="Century Schoolbook" w:cs="Times New Roman"/>
          <w:b/>
          <w:bCs/>
          <w:spacing w:val="-5"/>
          <w:kern w:val="20"/>
          <w:sz w:val="24"/>
          <w:szCs w:val="24"/>
          <w:lang w:eastAsia="x-none"/>
        </w:rPr>
        <w:tab/>
      </w:r>
      <w:r w:rsidRPr="00F63CED">
        <w:rPr>
          <w:rFonts w:ascii="Century Schoolbook" w:eastAsia="Times New Roman" w:hAnsi="Century Schoolbook" w:cs="Times New Roman"/>
          <w:b/>
          <w:bCs/>
          <w:spacing w:val="-5"/>
          <w:kern w:val="20"/>
          <w:sz w:val="24"/>
          <w:szCs w:val="24"/>
          <w:lang w:eastAsia="x-none"/>
        </w:rPr>
        <w:tab/>
      </w:r>
      <w:r w:rsidRPr="00F63CED">
        <w:rPr>
          <w:rFonts w:ascii="Century Schoolbook" w:eastAsia="Times New Roman" w:hAnsi="Century Schoolbook" w:cs="Times New Roman"/>
          <w:b/>
          <w:bCs/>
          <w:spacing w:val="-5"/>
          <w:kern w:val="20"/>
          <w:sz w:val="24"/>
          <w:szCs w:val="24"/>
          <w:lang w:eastAsia="x-none"/>
        </w:rPr>
        <w:tab/>
        <w:t>(B)  The construction material is a COTS item; or</w:t>
      </w:r>
    </w:p>
    <w:p w14:paraId="7CFD5478"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p>
    <w:p w14:paraId="1D9E6EF1"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r w:rsidRPr="00F63CED">
        <w:rPr>
          <w:rFonts w:ascii="Century Schoolbook" w:eastAsia="Times New Roman" w:hAnsi="Century Schoolbook" w:cs="Times New Roman"/>
          <w:b/>
          <w:bCs/>
          <w:spacing w:val="-5"/>
          <w:kern w:val="20"/>
          <w:sz w:val="24"/>
          <w:szCs w:val="24"/>
          <w:lang w:eastAsia="x-none"/>
        </w:rPr>
        <w:tab/>
      </w:r>
      <w:r w:rsidRPr="00F63CED">
        <w:rPr>
          <w:rFonts w:ascii="Century Schoolbook" w:eastAsia="Times New Roman" w:hAnsi="Century Schoolbook" w:cs="Times New Roman"/>
          <w:b/>
          <w:bCs/>
          <w:spacing w:val="-5"/>
          <w:kern w:val="20"/>
          <w:sz w:val="24"/>
          <w:szCs w:val="24"/>
          <w:lang w:eastAsia="x-none"/>
        </w:rPr>
        <w:tab/>
        <w:t>(2)  For construction material that consists wholly or predominantly of iron or steel or a combination of both, a construction material manufactured in the United States if the cost of iron and steel not produced in the United States (excluding fasteners) as estimated in good faith by the contractor, constitutes less than 5 percent of the cost of all the components used in such construction material (produced in the United States means that all manufacturing processes of the iron or steel must take place in the United States, except metallurgical processes involving refinement of steel additives).  The cost of iron and steel not produced in the United States includes but is not limited to the cost of iron or steel mill products (such as bar, billet, slab, wire, plate, or sheet), castings, or forgings, not produced in the United States, utilized in the manufacture of the construction material and a good faith estimate of the cost of all iron or steel components not produced in the United States, excluding COTS fasteners.  Iron or steel components of unknown origin are treated as foreign.  If the construction material contains multiple components, the cost of all the materials used in such construction material is calculated in accordance with the definition of “cost of components” in this clause.</w:t>
      </w:r>
    </w:p>
    <w:p w14:paraId="6212C407"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p>
    <w:p w14:paraId="04F72E64" w14:textId="70258ECD"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r w:rsidRPr="00F63CED">
        <w:rPr>
          <w:rFonts w:ascii="Century Schoolbook" w:eastAsia="Times New Roman" w:hAnsi="Century Schoolbook" w:cs="Times New Roman"/>
          <w:b/>
          <w:bCs/>
          <w:spacing w:val="-5"/>
          <w:kern w:val="20"/>
          <w:sz w:val="24"/>
          <w:szCs w:val="24"/>
          <w:lang w:eastAsia="x-none"/>
        </w:rPr>
        <w:lastRenderedPageBreak/>
        <w:tab/>
        <w:t>“Free Trade Agreement country construction material” means a construction material that—</w:t>
      </w:r>
    </w:p>
    <w:p w14:paraId="19BB70BF"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p>
    <w:p w14:paraId="46E10EA0" w14:textId="6BE451F8"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r w:rsidRPr="00F63CED">
        <w:rPr>
          <w:rFonts w:ascii="Century Schoolbook" w:eastAsia="Times New Roman" w:hAnsi="Century Schoolbook" w:cs="Times New Roman"/>
          <w:b/>
          <w:bCs/>
          <w:spacing w:val="-5"/>
          <w:kern w:val="20"/>
          <w:sz w:val="24"/>
          <w:szCs w:val="24"/>
          <w:lang w:eastAsia="x-none"/>
        </w:rPr>
        <w:tab/>
      </w:r>
      <w:r w:rsidRPr="00F63CED">
        <w:rPr>
          <w:rFonts w:ascii="Century Schoolbook" w:eastAsia="Times New Roman" w:hAnsi="Century Schoolbook" w:cs="Times New Roman"/>
          <w:b/>
          <w:bCs/>
          <w:spacing w:val="-5"/>
          <w:kern w:val="20"/>
          <w:sz w:val="24"/>
          <w:szCs w:val="24"/>
          <w:lang w:eastAsia="x-none"/>
        </w:rPr>
        <w:tab/>
        <w:t>(1)  Is wholly the growth, product, or manufacture of a Free Trade Agreement country; or</w:t>
      </w:r>
    </w:p>
    <w:p w14:paraId="42FAF5A7"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p>
    <w:p w14:paraId="30AEE63B" w14:textId="31298EE8"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r w:rsidRPr="00F63CED">
        <w:rPr>
          <w:rFonts w:ascii="Century Schoolbook" w:eastAsia="Times New Roman" w:hAnsi="Century Schoolbook" w:cs="Times New Roman"/>
          <w:b/>
          <w:bCs/>
          <w:spacing w:val="-5"/>
          <w:kern w:val="20"/>
          <w:sz w:val="24"/>
          <w:szCs w:val="24"/>
          <w:lang w:eastAsia="x-none"/>
        </w:rPr>
        <w:tab/>
      </w:r>
      <w:r w:rsidRPr="00F63CED">
        <w:rPr>
          <w:rFonts w:ascii="Century Schoolbook" w:eastAsia="Times New Roman" w:hAnsi="Century Schoolbook" w:cs="Times New Roman"/>
          <w:b/>
          <w:bCs/>
          <w:spacing w:val="-5"/>
          <w:kern w:val="20"/>
          <w:sz w:val="24"/>
          <w:szCs w:val="24"/>
          <w:lang w:eastAsia="x-none"/>
        </w:rPr>
        <w:tab/>
        <w:t>(2)  In the case of a construction material that consists in whole or in part of materials from another country, has been substantially transformed in a Free Trade Agreement country into a new and different construction material distinct from the material from which it was transformed.</w:t>
      </w:r>
    </w:p>
    <w:p w14:paraId="40C321C0"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p>
    <w:p w14:paraId="18F2A50F" w14:textId="225C1ED8"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r w:rsidRPr="00F63CED">
        <w:rPr>
          <w:rFonts w:ascii="Century Schoolbook" w:eastAsia="Times New Roman" w:hAnsi="Century Schoolbook" w:cs="Times New Roman"/>
          <w:b/>
          <w:bCs/>
          <w:spacing w:val="-5"/>
          <w:kern w:val="20"/>
          <w:sz w:val="24"/>
          <w:szCs w:val="24"/>
          <w:lang w:eastAsia="x-none"/>
        </w:rPr>
        <w:tab/>
        <w:t>“Least developed country construction material” means a construction material that—</w:t>
      </w:r>
    </w:p>
    <w:p w14:paraId="2FB2EFEA"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p>
    <w:p w14:paraId="7EAAB813" w14:textId="4317FFAA"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r w:rsidRPr="00F63CED">
        <w:rPr>
          <w:rFonts w:ascii="Century Schoolbook" w:eastAsia="Times New Roman" w:hAnsi="Century Schoolbook" w:cs="Times New Roman"/>
          <w:b/>
          <w:bCs/>
          <w:spacing w:val="-5"/>
          <w:kern w:val="20"/>
          <w:sz w:val="24"/>
          <w:szCs w:val="24"/>
          <w:lang w:eastAsia="x-none"/>
        </w:rPr>
        <w:tab/>
      </w:r>
      <w:r w:rsidRPr="00F63CED">
        <w:rPr>
          <w:rFonts w:ascii="Century Schoolbook" w:eastAsia="Times New Roman" w:hAnsi="Century Schoolbook" w:cs="Times New Roman"/>
          <w:b/>
          <w:bCs/>
          <w:spacing w:val="-5"/>
          <w:kern w:val="20"/>
          <w:sz w:val="24"/>
          <w:szCs w:val="24"/>
          <w:lang w:eastAsia="x-none"/>
        </w:rPr>
        <w:tab/>
        <w:t>(1)  Is wholly the growth, product, or manufacture of a least developed country; or</w:t>
      </w:r>
    </w:p>
    <w:p w14:paraId="7664A975"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p>
    <w:p w14:paraId="0EC5F7C0" w14:textId="0AB7E345"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r w:rsidRPr="00F63CED">
        <w:rPr>
          <w:rFonts w:ascii="Century Schoolbook" w:eastAsia="Times New Roman" w:hAnsi="Century Schoolbook" w:cs="Times New Roman"/>
          <w:b/>
          <w:bCs/>
          <w:spacing w:val="-5"/>
          <w:kern w:val="20"/>
          <w:sz w:val="24"/>
          <w:szCs w:val="24"/>
          <w:lang w:eastAsia="x-none"/>
        </w:rPr>
        <w:tab/>
      </w:r>
      <w:r w:rsidRPr="00F63CED">
        <w:rPr>
          <w:rFonts w:ascii="Century Schoolbook" w:eastAsia="Times New Roman" w:hAnsi="Century Schoolbook" w:cs="Times New Roman"/>
          <w:b/>
          <w:bCs/>
          <w:spacing w:val="-5"/>
          <w:kern w:val="20"/>
          <w:sz w:val="24"/>
          <w:szCs w:val="24"/>
          <w:lang w:eastAsia="x-none"/>
        </w:rPr>
        <w:tab/>
        <w:t>(2)  In the case of a construction material that consists in whole or in part of materials from another country has been substantially transformed in a least developed country into a new and different construction material distinct from the materials from which it was transformed.</w:t>
      </w:r>
    </w:p>
    <w:p w14:paraId="5BBE392B"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p>
    <w:p w14:paraId="2BA41E35" w14:textId="4B967E9F"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r w:rsidRPr="00F63CED">
        <w:rPr>
          <w:rFonts w:ascii="Century Schoolbook" w:eastAsia="Times New Roman" w:hAnsi="Century Schoolbook" w:cs="Times New Roman"/>
          <w:b/>
          <w:bCs/>
          <w:spacing w:val="-5"/>
          <w:kern w:val="20"/>
          <w:sz w:val="24"/>
          <w:szCs w:val="24"/>
          <w:lang w:eastAsia="x-none"/>
        </w:rPr>
        <w:tab/>
        <w:t>“Predominantly of iron or steel or a combination of both” means that the cost of the iron and steel content exceeds 50 percent of the total cost of all its components.  The cost of iron and steel is the cost of the iron or steel mill products (such as bar, billet, slab, wire, plate, or sheet), castings, or forgings utilized in the manufacture of the product and a good faith estimate of the cost of iron or steel components excluding COTS fasteners.</w:t>
      </w:r>
    </w:p>
    <w:p w14:paraId="5227AD32"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p>
    <w:p w14:paraId="572C3E1D" w14:textId="67846836"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r w:rsidRPr="00F63CED">
        <w:rPr>
          <w:rFonts w:ascii="Century Schoolbook" w:eastAsia="Times New Roman" w:hAnsi="Century Schoolbook" w:cs="Times New Roman"/>
          <w:b/>
          <w:bCs/>
          <w:spacing w:val="-5"/>
          <w:kern w:val="20"/>
          <w:sz w:val="24"/>
          <w:szCs w:val="24"/>
          <w:lang w:eastAsia="x-none"/>
        </w:rPr>
        <w:tab/>
        <w:t>“Steel” means an alloy that includes at least 50 percent iron, between 0.02 and 2 percent carbon, and may include other elements.</w:t>
      </w:r>
    </w:p>
    <w:p w14:paraId="5757CE67"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p>
    <w:p w14:paraId="5E962686" w14:textId="5D9EC046"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r w:rsidRPr="00F63CED">
        <w:rPr>
          <w:rFonts w:ascii="Century Schoolbook" w:eastAsia="Times New Roman" w:hAnsi="Century Schoolbook" w:cs="Times New Roman"/>
          <w:b/>
          <w:bCs/>
          <w:spacing w:val="-5"/>
          <w:kern w:val="20"/>
          <w:sz w:val="24"/>
          <w:szCs w:val="24"/>
          <w:lang w:eastAsia="x-none"/>
        </w:rPr>
        <w:tab/>
        <w:t>“United States” means the 50 States, the District of Columbia, and outlying areas.</w:t>
      </w:r>
    </w:p>
    <w:p w14:paraId="4150CC1B"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p>
    <w:p w14:paraId="53B2F116" w14:textId="2E432369"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r w:rsidRPr="00F63CED">
        <w:rPr>
          <w:rFonts w:ascii="Century Schoolbook" w:eastAsia="Times New Roman" w:hAnsi="Century Schoolbook" w:cs="Times New Roman"/>
          <w:b/>
          <w:bCs/>
          <w:spacing w:val="-5"/>
          <w:kern w:val="20"/>
          <w:sz w:val="24"/>
          <w:szCs w:val="24"/>
          <w:lang w:eastAsia="x-none"/>
        </w:rPr>
        <w:tab/>
        <w:t>“WTO GPA country construction material” means a construction material that—</w:t>
      </w:r>
    </w:p>
    <w:p w14:paraId="12D7CB90"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p>
    <w:p w14:paraId="7BA8FC5F" w14:textId="60B22EC9"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r w:rsidRPr="00F63CED">
        <w:rPr>
          <w:rFonts w:ascii="Century Schoolbook" w:eastAsia="Times New Roman" w:hAnsi="Century Schoolbook" w:cs="Times New Roman"/>
          <w:b/>
          <w:bCs/>
          <w:spacing w:val="-5"/>
          <w:kern w:val="20"/>
          <w:sz w:val="24"/>
          <w:szCs w:val="24"/>
          <w:lang w:eastAsia="x-none"/>
        </w:rPr>
        <w:tab/>
      </w:r>
      <w:r w:rsidRPr="00F63CED">
        <w:rPr>
          <w:rFonts w:ascii="Century Schoolbook" w:eastAsia="Times New Roman" w:hAnsi="Century Schoolbook" w:cs="Times New Roman"/>
          <w:b/>
          <w:bCs/>
          <w:spacing w:val="-5"/>
          <w:kern w:val="20"/>
          <w:sz w:val="24"/>
          <w:szCs w:val="24"/>
          <w:lang w:eastAsia="x-none"/>
        </w:rPr>
        <w:tab/>
        <w:t>(1)  Is wholly the growth, product, or manufacture of a WTO GPA country; or</w:t>
      </w:r>
    </w:p>
    <w:p w14:paraId="1CE6B709"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p>
    <w:p w14:paraId="5A0884BF" w14:textId="2EB9C55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r w:rsidRPr="00F63CED">
        <w:rPr>
          <w:rFonts w:ascii="Century Schoolbook" w:eastAsia="Times New Roman" w:hAnsi="Century Schoolbook" w:cs="Times New Roman"/>
          <w:b/>
          <w:bCs/>
          <w:spacing w:val="-5"/>
          <w:kern w:val="20"/>
          <w:sz w:val="24"/>
          <w:szCs w:val="24"/>
          <w:lang w:eastAsia="x-none"/>
        </w:rPr>
        <w:tab/>
      </w:r>
      <w:r w:rsidRPr="00F63CED">
        <w:rPr>
          <w:rFonts w:ascii="Century Schoolbook" w:eastAsia="Times New Roman" w:hAnsi="Century Schoolbook" w:cs="Times New Roman"/>
          <w:b/>
          <w:bCs/>
          <w:spacing w:val="-5"/>
          <w:kern w:val="20"/>
          <w:sz w:val="24"/>
          <w:szCs w:val="24"/>
          <w:lang w:eastAsia="x-none"/>
        </w:rPr>
        <w:tab/>
        <w:t>(2)  In the case of a construction material that consists in whole or in part of materials from another country, has been substantially transformed in a WTO GPA country into a new and different construction material distinct from the materials from which it was transformed.</w:t>
      </w:r>
    </w:p>
    <w:p w14:paraId="13D9813C"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p>
    <w:p w14:paraId="1A3F9937" w14:textId="21D30041"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r w:rsidRPr="00F63CED">
        <w:rPr>
          <w:rFonts w:ascii="Century Schoolbook" w:eastAsia="Times New Roman" w:hAnsi="Century Schoolbook" w:cs="Times New Roman"/>
          <w:b/>
          <w:bCs/>
          <w:spacing w:val="-5"/>
          <w:kern w:val="20"/>
          <w:sz w:val="24"/>
          <w:szCs w:val="24"/>
          <w:lang w:eastAsia="x-none"/>
        </w:rPr>
        <w:tab/>
        <w:t>(b)  This clause implements the Balance of Payments Program by providing a preference for domestic construction material.  In addition, the Contracting Officer has determined that the WTO GPA and all Free Trade Agreements except United States-Mexico-Canada Agreement and the Bahrain Free Trade Agreement apply to this acquisition.  Therefore, the Balance of Payments Program restrictions are waived for designated country construction material other than Bahraini or Mexican construction material.</w:t>
      </w:r>
    </w:p>
    <w:p w14:paraId="14E59239"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p>
    <w:p w14:paraId="462753DF" w14:textId="1ACF1B8B"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r w:rsidRPr="00F63CED">
        <w:rPr>
          <w:rFonts w:ascii="Century Schoolbook" w:eastAsia="Times New Roman" w:hAnsi="Century Schoolbook" w:cs="Times New Roman"/>
          <w:b/>
          <w:bCs/>
          <w:spacing w:val="-5"/>
          <w:kern w:val="20"/>
          <w:sz w:val="24"/>
          <w:szCs w:val="24"/>
          <w:lang w:eastAsia="x-none"/>
        </w:rPr>
        <w:lastRenderedPageBreak/>
        <w:tab/>
        <w:t>(c)  The Contractor shall use only domestic or designated country construction material other than Bahraini or Mexican construction material in performing this contract, except for—</w:t>
      </w:r>
    </w:p>
    <w:p w14:paraId="6DC97092"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p>
    <w:p w14:paraId="63F073B8" w14:textId="1D2B82BB"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r w:rsidRPr="00F63CED">
        <w:rPr>
          <w:rFonts w:ascii="Century Schoolbook" w:eastAsia="Times New Roman" w:hAnsi="Century Schoolbook" w:cs="Times New Roman"/>
          <w:b/>
          <w:bCs/>
          <w:spacing w:val="-5"/>
          <w:kern w:val="20"/>
          <w:sz w:val="24"/>
          <w:szCs w:val="24"/>
          <w:lang w:eastAsia="x-none"/>
        </w:rPr>
        <w:tab/>
      </w:r>
      <w:r w:rsidRPr="00F63CED">
        <w:rPr>
          <w:rFonts w:ascii="Century Schoolbook" w:eastAsia="Times New Roman" w:hAnsi="Century Schoolbook" w:cs="Times New Roman"/>
          <w:b/>
          <w:bCs/>
          <w:spacing w:val="-5"/>
          <w:kern w:val="20"/>
          <w:sz w:val="24"/>
          <w:szCs w:val="24"/>
          <w:lang w:eastAsia="x-none"/>
        </w:rPr>
        <w:tab/>
        <w:t>(1)  Construction material valued at or below the simplified acquisition threshold in FAR part 2; or</w:t>
      </w:r>
    </w:p>
    <w:p w14:paraId="1A943C3A"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p>
    <w:p w14:paraId="43D74381" w14:textId="2942F702"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r w:rsidRPr="00F63CED">
        <w:rPr>
          <w:rFonts w:ascii="Century Schoolbook" w:eastAsia="Times New Roman" w:hAnsi="Century Schoolbook" w:cs="Times New Roman"/>
          <w:b/>
          <w:bCs/>
          <w:spacing w:val="-5"/>
          <w:kern w:val="20"/>
          <w:sz w:val="24"/>
          <w:szCs w:val="24"/>
          <w:lang w:eastAsia="x-none"/>
        </w:rPr>
        <w:tab/>
      </w:r>
      <w:r w:rsidRPr="00F63CED">
        <w:rPr>
          <w:rFonts w:ascii="Century Schoolbook" w:eastAsia="Times New Roman" w:hAnsi="Century Schoolbook" w:cs="Times New Roman"/>
          <w:b/>
          <w:bCs/>
          <w:spacing w:val="-5"/>
          <w:kern w:val="20"/>
          <w:sz w:val="24"/>
          <w:szCs w:val="24"/>
          <w:lang w:eastAsia="x-none"/>
        </w:rPr>
        <w:tab/>
        <w:t>(2)  Information technology that is a commercial product; or</w:t>
      </w:r>
    </w:p>
    <w:p w14:paraId="34457BD0"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p>
    <w:p w14:paraId="68ABAD22" w14:textId="090ACE9D"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r w:rsidRPr="00F63CED">
        <w:rPr>
          <w:rFonts w:ascii="Century Schoolbook" w:eastAsia="Times New Roman" w:hAnsi="Century Schoolbook" w:cs="Times New Roman"/>
          <w:b/>
          <w:bCs/>
          <w:spacing w:val="-5"/>
          <w:kern w:val="20"/>
          <w:sz w:val="24"/>
          <w:szCs w:val="24"/>
          <w:lang w:eastAsia="x-none"/>
        </w:rPr>
        <w:tab/>
      </w:r>
      <w:r w:rsidRPr="00F63CED">
        <w:rPr>
          <w:rFonts w:ascii="Century Schoolbook" w:eastAsia="Times New Roman" w:hAnsi="Century Schoolbook" w:cs="Times New Roman"/>
          <w:b/>
          <w:bCs/>
          <w:spacing w:val="-5"/>
          <w:kern w:val="20"/>
          <w:sz w:val="24"/>
          <w:szCs w:val="24"/>
          <w:lang w:eastAsia="x-none"/>
        </w:rPr>
        <w:tab/>
        <w:t>(3)  The construction material or components listed by the Government as follows:</w:t>
      </w:r>
    </w:p>
    <w:p w14:paraId="1D1DD1A3"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p>
    <w:p w14:paraId="1C001D5A" w14:textId="77777777" w:rsidR="00F63CED" w:rsidRPr="00F63CED" w:rsidRDefault="00F63CED" w:rsidP="00207674">
      <w:pPr>
        <w:tabs>
          <w:tab w:val="left" w:pos="360"/>
          <w:tab w:val="left" w:pos="806"/>
          <w:tab w:val="left" w:pos="1210"/>
          <w:tab w:val="left" w:pos="1656"/>
          <w:tab w:val="left" w:pos="2131"/>
          <w:tab w:val="left" w:pos="2520"/>
        </w:tabs>
        <w:spacing w:after="0" w:line="240" w:lineRule="exact"/>
        <w:jc w:val="center"/>
        <w:rPr>
          <w:rFonts w:ascii="Century Schoolbook" w:eastAsia="Times New Roman" w:hAnsi="Century Schoolbook" w:cs="Times New Roman"/>
          <w:b/>
          <w:bCs/>
          <w:spacing w:val="-5"/>
          <w:kern w:val="20"/>
          <w:sz w:val="24"/>
          <w:szCs w:val="24"/>
          <w:lang w:eastAsia="x-none"/>
        </w:rPr>
      </w:pPr>
      <w:r w:rsidRPr="002179DB">
        <w:rPr>
          <w:rFonts w:ascii="Century Schoolbook" w:eastAsia="Times New Roman" w:hAnsi="Century Schoolbook" w:cs="Times New Roman"/>
          <w:b/>
          <w:bCs/>
          <w:i/>
          <w:iCs/>
          <w:spacing w:val="-5"/>
          <w:kern w:val="20"/>
          <w:sz w:val="24"/>
          <w:szCs w:val="24"/>
          <w:lang w:eastAsia="x-none"/>
        </w:rPr>
        <w:t>[</w:t>
      </w:r>
      <w:r w:rsidRPr="005A0532">
        <w:rPr>
          <w:rFonts w:ascii="Century Schoolbook" w:eastAsia="Times New Roman" w:hAnsi="Century Schoolbook" w:cs="Times New Roman"/>
          <w:b/>
          <w:bCs/>
          <w:i/>
          <w:iCs/>
          <w:spacing w:val="-5"/>
          <w:kern w:val="20"/>
          <w:sz w:val="24"/>
          <w:szCs w:val="24"/>
          <w:lang w:eastAsia="x-none"/>
        </w:rPr>
        <w:t>Contracting Officer to list applicable excepted materials or indicate “none”</w:t>
      </w:r>
      <w:r w:rsidRPr="002179DB">
        <w:rPr>
          <w:rFonts w:ascii="Century Schoolbook" w:eastAsia="Times New Roman" w:hAnsi="Century Schoolbook" w:cs="Times New Roman"/>
          <w:b/>
          <w:bCs/>
          <w:i/>
          <w:iCs/>
          <w:spacing w:val="-5"/>
          <w:kern w:val="20"/>
          <w:sz w:val="24"/>
          <w:szCs w:val="24"/>
          <w:lang w:eastAsia="x-none"/>
        </w:rPr>
        <w:t>]</w:t>
      </w:r>
      <w:r w:rsidRPr="00F63CED">
        <w:rPr>
          <w:rFonts w:ascii="Century Schoolbook" w:eastAsia="Times New Roman" w:hAnsi="Century Schoolbook" w:cs="Times New Roman"/>
          <w:b/>
          <w:bCs/>
          <w:spacing w:val="-5"/>
          <w:kern w:val="20"/>
          <w:sz w:val="24"/>
          <w:szCs w:val="24"/>
          <w:lang w:eastAsia="x-none"/>
        </w:rPr>
        <w:t>.</w:t>
      </w:r>
    </w:p>
    <w:p w14:paraId="4B72D5F1"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p>
    <w:p w14:paraId="0F866D00"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jc w:val="center"/>
        <w:rPr>
          <w:rFonts w:ascii="Century Schoolbook" w:eastAsia="Times New Roman" w:hAnsi="Century Schoolbook" w:cs="Times New Roman"/>
          <w:b/>
          <w:bCs/>
          <w:spacing w:val="-5"/>
          <w:kern w:val="20"/>
          <w:sz w:val="24"/>
          <w:szCs w:val="24"/>
          <w:lang w:eastAsia="x-none"/>
        </w:rPr>
      </w:pPr>
      <w:r w:rsidRPr="00F63CED">
        <w:rPr>
          <w:rFonts w:ascii="Century Schoolbook" w:eastAsia="Times New Roman" w:hAnsi="Century Schoolbook" w:cs="Times New Roman"/>
          <w:b/>
          <w:bCs/>
          <w:spacing w:val="-5"/>
          <w:kern w:val="20"/>
          <w:sz w:val="24"/>
          <w:szCs w:val="24"/>
          <w:lang w:eastAsia="x-none"/>
        </w:rPr>
        <w:t>(End of clause)</w:t>
      </w:r>
    </w:p>
    <w:p w14:paraId="33104270"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jc w:val="center"/>
        <w:rPr>
          <w:rFonts w:ascii="Century Schoolbook" w:eastAsia="Times New Roman" w:hAnsi="Century Schoolbook" w:cs="Times New Roman"/>
          <w:b/>
          <w:bCs/>
          <w:spacing w:val="-5"/>
          <w:kern w:val="20"/>
          <w:sz w:val="24"/>
          <w:szCs w:val="24"/>
          <w:lang w:eastAsia="x-none"/>
        </w:rPr>
      </w:pPr>
    </w:p>
    <w:p w14:paraId="11D18753"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r w:rsidRPr="00F63CED">
        <w:rPr>
          <w:rFonts w:ascii="Century Schoolbook" w:eastAsia="Times New Roman" w:hAnsi="Century Schoolbook" w:cs="Times New Roman"/>
          <w:b/>
          <w:bCs/>
          <w:spacing w:val="-5"/>
          <w:kern w:val="20"/>
          <w:sz w:val="24"/>
          <w:szCs w:val="24"/>
          <w:lang w:eastAsia="x-none"/>
        </w:rPr>
        <w:tab/>
      </w:r>
      <w:r w:rsidRPr="00F63CED">
        <w:rPr>
          <w:rFonts w:ascii="Century Schoolbook" w:eastAsia="Times New Roman" w:hAnsi="Century Schoolbook" w:cs="Times New Roman"/>
          <w:b/>
          <w:bCs/>
          <w:i/>
          <w:iCs/>
          <w:spacing w:val="-5"/>
          <w:kern w:val="20"/>
          <w:sz w:val="24"/>
          <w:szCs w:val="24"/>
          <w:lang w:eastAsia="x-none"/>
        </w:rPr>
        <w:t>Alternate VI</w:t>
      </w:r>
      <w:r w:rsidRPr="00F63CED">
        <w:rPr>
          <w:rFonts w:ascii="Century Schoolbook" w:eastAsia="Times New Roman" w:hAnsi="Century Schoolbook" w:cs="Times New Roman"/>
          <w:b/>
          <w:bCs/>
          <w:spacing w:val="-5"/>
          <w:kern w:val="20"/>
          <w:sz w:val="24"/>
          <w:szCs w:val="24"/>
          <w:lang w:eastAsia="x-none"/>
        </w:rPr>
        <w:t>.  As prescribed in 225.7503(b) and (b)(7), use the following clause, which includes, in the definition of “domestic construction material” at paragraph (1)(ii)(A), the domestic content threshold that will apply to the entire contract period of performance; adds “South Caucasus/Central and South Asian (SC/CASA) state” and “SC/CASA state construction material” to paragraph (a); uses a different paragraph (b) and introductory text for paragraph (c) than the basic clause; and adds paragraph (d):</w:t>
      </w:r>
    </w:p>
    <w:p w14:paraId="2E413D51"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p>
    <w:p w14:paraId="17DA0ED1" w14:textId="4FEFE435" w:rsidR="00F63CED" w:rsidRPr="00F63CED" w:rsidRDefault="00F63CED" w:rsidP="00F63CED">
      <w:pPr>
        <w:tabs>
          <w:tab w:val="left" w:pos="360"/>
          <w:tab w:val="left" w:pos="806"/>
          <w:tab w:val="left" w:pos="1210"/>
          <w:tab w:val="left" w:pos="1656"/>
          <w:tab w:val="left" w:pos="2131"/>
          <w:tab w:val="left" w:pos="2520"/>
        </w:tabs>
        <w:spacing w:after="0" w:line="240" w:lineRule="exact"/>
        <w:jc w:val="center"/>
        <w:rPr>
          <w:rFonts w:ascii="Century Schoolbook" w:eastAsia="Times New Roman" w:hAnsi="Century Schoolbook" w:cs="Times New Roman"/>
          <w:b/>
          <w:bCs/>
          <w:spacing w:val="-5"/>
          <w:kern w:val="20"/>
          <w:sz w:val="24"/>
          <w:szCs w:val="24"/>
          <w:lang w:eastAsia="x-none"/>
        </w:rPr>
      </w:pPr>
      <w:r w:rsidRPr="00F63CED">
        <w:rPr>
          <w:rFonts w:ascii="Century Schoolbook" w:eastAsia="Times New Roman" w:hAnsi="Century Schoolbook" w:cs="Times New Roman"/>
          <w:b/>
          <w:bCs/>
          <w:spacing w:val="-5"/>
          <w:kern w:val="20"/>
          <w:sz w:val="24"/>
          <w:szCs w:val="24"/>
          <w:lang w:eastAsia="x-none"/>
        </w:rPr>
        <w:t>BALANCE OF PAYMENTS PROGRAM—CONSTRUCTION MATERIAL UNDER TRADE AGREEMENTS—ALTERNATE VI (</w:t>
      </w:r>
      <w:r w:rsidR="00A82CB4">
        <w:rPr>
          <w:rFonts w:ascii="Century Schoolbook" w:eastAsia="Times New Roman" w:hAnsi="Century Schoolbook" w:cs="Times New Roman"/>
          <w:b/>
          <w:bCs/>
          <w:spacing w:val="-5"/>
          <w:kern w:val="20"/>
          <w:sz w:val="24"/>
          <w:szCs w:val="24"/>
          <w:lang w:eastAsia="x-none"/>
        </w:rPr>
        <w:t>FEB</w:t>
      </w:r>
      <w:r w:rsidR="001F0F14">
        <w:rPr>
          <w:rFonts w:ascii="Century Schoolbook" w:eastAsia="Times New Roman" w:hAnsi="Century Schoolbook" w:cs="Times New Roman"/>
          <w:b/>
          <w:bCs/>
          <w:spacing w:val="-5"/>
          <w:kern w:val="20"/>
          <w:sz w:val="24"/>
          <w:szCs w:val="24"/>
          <w:lang w:eastAsia="x-none"/>
        </w:rPr>
        <w:t xml:space="preserve"> 2024</w:t>
      </w:r>
      <w:r w:rsidRPr="00F63CED">
        <w:rPr>
          <w:rFonts w:ascii="Century Schoolbook" w:eastAsia="Times New Roman" w:hAnsi="Century Schoolbook" w:cs="Times New Roman"/>
          <w:b/>
          <w:bCs/>
          <w:spacing w:val="-5"/>
          <w:kern w:val="20"/>
          <w:sz w:val="24"/>
          <w:szCs w:val="24"/>
          <w:lang w:eastAsia="x-none"/>
        </w:rPr>
        <w:t>)</w:t>
      </w:r>
    </w:p>
    <w:p w14:paraId="237718DB"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p>
    <w:p w14:paraId="2B01547D"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r w:rsidRPr="00F63CED">
        <w:rPr>
          <w:rFonts w:ascii="Century Schoolbook" w:eastAsia="Times New Roman" w:hAnsi="Century Schoolbook" w:cs="Times New Roman"/>
          <w:b/>
          <w:bCs/>
          <w:spacing w:val="-5"/>
          <w:kern w:val="20"/>
          <w:sz w:val="24"/>
          <w:szCs w:val="24"/>
          <w:lang w:eastAsia="x-none"/>
        </w:rPr>
        <w:tab/>
        <w:t xml:space="preserve">(a)  </w:t>
      </w:r>
      <w:r w:rsidRPr="00F63CED">
        <w:rPr>
          <w:rFonts w:ascii="Century Schoolbook" w:eastAsia="Times New Roman" w:hAnsi="Century Schoolbook" w:cs="Times New Roman"/>
          <w:b/>
          <w:bCs/>
          <w:i/>
          <w:iCs/>
          <w:spacing w:val="-5"/>
          <w:kern w:val="20"/>
          <w:sz w:val="24"/>
          <w:szCs w:val="24"/>
          <w:lang w:eastAsia="x-none"/>
        </w:rPr>
        <w:t>Definitions</w:t>
      </w:r>
      <w:r w:rsidRPr="00F63CED">
        <w:rPr>
          <w:rFonts w:ascii="Century Schoolbook" w:eastAsia="Times New Roman" w:hAnsi="Century Schoolbook" w:cs="Times New Roman"/>
          <w:b/>
          <w:bCs/>
          <w:spacing w:val="-5"/>
          <w:kern w:val="20"/>
          <w:sz w:val="24"/>
          <w:szCs w:val="24"/>
          <w:lang w:eastAsia="x-none"/>
        </w:rPr>
        <w:t>.  As used in this clause—</w:t>
      </w:r>
    </w:p>
    <w:p w14:paraId="6D130B76"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p>
    <w:p w14:paraId="0EAB95B9" w14:textId="7EA50A10"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r w:rsidRPr="00F63CED">
        <w:rPr>
          <w:rFonts w:ascii="Century Schoolbook" w:eastAsia="Times New Roman" w:hAnsi="Century Schoolbook" w:cs="Times New Roman"/>
          <w:b/>
          <w:bCs/>
          <w:spacing w:val="-5"/>
          <w:kern w:val="20"/>
          <w:sz w:val="24"/>
          <w:szCs w:val="24"/>
          <w:lang w:eastAsia="x-none"/>
        </w:rPr>
        <w:tab/>
        <w:t>“Caribbean Basin country construction material” means a construction material that—</w:t>
      </w:r>
    </w:p>
    <w:p w14:paraId="679B8464"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p>
    <w:p w14:paraId="5432D448" w14:textId="1C800E63"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r w:rsidRPr="00F63CED">
        <w:rPr>
          <w:rFonts w:ascii="Century Schoolbook" w:eastAsia="Times New Roman" w:hAnsi="Century Schoolbook" w:cs="Times New Roman"/>
          <w:b/>
          <w:bCs/>
          <w:spacing w:val="-5"/>
          <w:kern w:val="20"/>
          <w:sz w:val="24"/>
          <w:szCs w:val="24"/>
          <w:lang w:eastAsia="x-none"/>
        </w:rPr>
        <w:tab/>
      </w:r>
      <w:r w:rsidRPr="00F63CED">
        <w:rPr>
          <w:rFonts w:ascii="Century Schoolbook" w:eastAsia="Times New Roman" w:hAnsi="Century Schoolbook" w:cs="Times New Roman"/>
          <w:b/>
          <w:bCs/>
          <w:spacing w:val="-5"/>
          <w:kern w:val="20"/>
          <w:sz w:val="24"/>
          <w:szCs w:val="24"/>
          <w:lang w:eastAsia="x-none"/>
        </w:rPr>
        <w:tab/>
        <w:t>(1)  Is wholly the growth, product, or manufacture of a Caribbean Basin country; or</w:t>
      </w:r>
    </w:p>
    <w:p w14:paraId="3D06B3D6"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p>
    <w:p w14:paraId="452DDEE0"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r w:rsidRPr="00F63CED">
        <w:rPr>
          <w:rFonts w:ascii="Century Schoolbook" w:eastAsia="Times New Roman" w:hAnsi="Century Schoolbook" w:cs="Times New Roman"/>
          <w:b/>
          <w:bCs/>
          <w:spacing w:val="-5"/>
          <w:kern w:val="20"/>
          <w:sz w:val="24"/>
          <w:szCs w:val="24"/>
          <w:lang w:eastAsia="x-none"/>
        </w:rPr>
        <w:tab/>
      </w:r>
      <w:r w:rsidRPr="00F63CED">
        <w:rPr>
          <w:rFonts w:ascii="Century Schoolbook" w:eastAsia="Times New Roman" w:hAnsi="Century Schoolbook" w:cs="Times New Roman"/>
          <w:b/>
          <w:bCs/>
          <w:spacing w:val="-5"/>
          <w:kern w:val="20"/>
          <w:sz w:val="24"/>
          <w:szCs w:val="24"/>
          <w:lang w:eastAsia="x-none"/>
        </w:rPr>
        <w:tab/>
        <w:t>(2)  In the case of a construction material that consists in whole or in part of materials from another country, has been substantially transformed in a Caribbean Basin country into a new and different construction material distinct from the materials from which it was transformed.</w:t>
      </w:r>
    </w:p>
    <w:p w14:paraId="0BCC11D1"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p>
    <w:p w14:paraId="2ED43B9E"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r w:rsidRPr="00F63CED">
        <w:rPr>
          <w:rFonts w:ascii="Century Schoolbook" w:eastAsia="Times New Roman" w:hAnsi="Century Schoolbook" w:cs="Times New Roman"/>
          <w:b/>
          <w:bCs/>
          <w:spacing w:val="-5"/>
          <w:kern w:val="20"/>
          <w:sz w:val="24"/>
          <w:szCs w:val="24"/>
          <w:lang w:eastAsia="x-none"/>
        </w:rPr>
        <w:tab/>
        <w:t>“Commercially available off-the-shelf (COTS) item”—</w:t>
      </w:r>
    </w:p>
    <w:p w14:paraId="1EFFFB2F"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p>
    <w:p w14:paraId="5D540B4C"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r w:rsidRPr="00F63CED">
        <w:rPr>
          <w:rFonts w:ascii="Century Schoolbook" w:eastAsia="Times New Roman" w:hAnsi="Century Schoolbook" w:cs="Times New Roman"/>
          <w:b/>
          <w:bCs/>
          <w:spacing w:val="-5"/>
          <w:kern w:val="20"/>
          <w:sz w:val="24"/>
          <w:szCs w:val="24"/>
          <w:lang w:eastAsia="x-none"/>
        </w:rPr>
        <w:tab/>
      </w:r>
      <w:r w:rsidRPr="00F63CED">
        <w:rPr>
          <w:rFonts w:ascii="Century Schoolbook" w:eastAsia="Times New Roman" w:hAnsi="Century Schoolbook" w:cs="Times New Roman"/>
          <w:b/>
          <w:bCs/>
          <w:spacing w:val="-5"/>
          <w:kern w:val="20"/>
          <w:sz w:val="24"/>
          <w:szCs w:val="24"/>
          <w:lang w:eastAsia="x-none"/>
        </w:rPr>
        <w:tab/>
        <w:t>(1)  Means any item of supply (including construction material) that is—</w:t>
      </w:r>
    </w:p>
    <w:p w14:paraId="7C42388C"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p>
    <w:p w14:paraId="1380602D"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r w:rsidRPr="00F63CED">
        <w:rPr>
          <w:rFonts w:ascii="Century Schoolbook" w:eastAsia="Times New Roman" w:hAnsi="Century Schoolbook" w:cs="Times New Roman"/>
          <w:b/>
          <w:bCs/>
          <w:spacing w:val="-5"/>
          <w:kern w:val="20"/>
          <w:sz w:val="24"/>
          <w:szCs w:val="24"/>
          <w:lang w:eastAsia="x-none"/>
        </w:rPr>
        <w:tab/>
      </w:r>
      <w:r w:rsidRPr="00F63CED">
        <w:rPr>
          <w:rFonts w:ascii="Century Schoolbook" w:eastAsia="Times New Roman" w:hAnsi="Century Schoolbook" w:cs="Times New Roman"/>
          <w:b/>
          <w:bCs/>
          <w:spacing w:val="-5"/>
          <w:kern w:val="20"/>
          <w:sz w:val="24"/>
          <w:szCs w:val="24"/>
          <w:lang w:eastAsia="x-none"/>
        </w:rPr>
        <w:tab/>
      </w:r>
      <w:r w:rsidRPr="00F63CED">
        <w:rPr>
          <w:rFonts w:ascii="Century Schoolbook" w:eastAsia="Times New Roman" w:hAnsi="Century Schoolbook" w:cs="Times New Roman"/>
          <w:b/>
          <w:bCs/>
          <w:spacing w:val="-5"/>
          <w:kern w:val="20"/>
          <w:sz w:val="24"/>
          <w:szCs w:val="24"/>
          <w:lang w:eastAsia="x-none"/>
        </w:rPr>
        <w:tab/>
        <w:t>(</w:t>
      </w:r>
      <w:proofErr w:type="spellStart"/>
      <w:r w:rsidRPr="00F63CED">
        <w:rPr>
          <w:rFonts w:ascii="Century Schoolbook" w:eastAsia="Times New Roman" w:hAnsi="Century Schoolbook" w:cs="Times New Roman"/>
          <w:b/>
          <w:bCs/>
          <w:spacing w:val="-5"/>
          <w:kern w:val="20"/>
          <w:sz w:val="24"/>
          <w:szCs w:val="24"/>
          <w:lang w:eastAsia="x-none"/>
        </w:rPr>
        <w:t>i</w:t>
      </w:r>
      <w:proofErr w:type="spellEnd"/>
      <w:r w:rsidRPr="00F63CED">
        <w:rPr>
          <w:rFonts w:ascii="Century Schoolbook" w:eastAsia="Times New Roman" w:hAnsi="Century Schoolbook" w:cs="Times New Roman"/>
          <w:b/>
          <w:bCs/>
          <w:spacing w:val="-5"/>
          <w:kern w:val="20"/>
          <w:sz w:val="24"/>
          <w:szCs w:val="24"/>
          <w:lang w:eastAsia="x-none"/>
        </w:rPr>
        <w:t>)  A commercial product (as defined in paragraph (1) of the definition of “commercial product” in section 2.101 of the Federal Acquisition Regulation (FAR)</w:t>
      </w:r>
      <w:proofErr w:type="gramStart"/>
      <w:r w:rsidRPr="00F63CED">
        <w:rPr>
          <w:rFonts w:ascii="Century Schoolbook" w:eastAsia="Times New Roman" w:hAnsi="Century Schoolbook" w:cs="Times New Roman"/>
          <w:b/>
          <w:bCs/>
          <w:spacing w:val="-5"/>
          <w:kern w:val="20"/>
          <w:sz w:val="24"/>
          <w:szCs w:val="24"/>
          <w:lang w:eastAsia="x-none"/>
        </w:rPr>
        <w:t>);</w:t>
      </w:r>
      <w:proofErr w:type="gramEnd"/>
    </w:p>
    <w:p w14:paraId="3EF66801"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p>
    <w:p w14:paraId="0E00B70C"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r w:rsidRPr="00F63CED">
        <w:rPr>
          <w:rFonts w:ascii="Century Schoolbook" w:eastAsia="Times New Roman" w:hAnsi="Century Schoolbook" w:cs="Times New Roman"/>
          <w:b/>
          <w:bCs/>
          <w:spacing w:val="-5"/>
          <w:kern w:val="20"/>
          <w:sz w:val="24"/>
          <w:szCs w:val="24"/>
          <w:lang w:eastAsia="x-none"/>
        </w:rPr>
        <w:tab/>
      </w:r>
      <w:r w:rsidRPr="00F63CED">
        <w:rPr>
          <w:rFonts w:ascii="Century Schoolbook" w:eastAsia="Times New Roman" w:hAnsi="Century Schoolbook" w:cs="Times New Roman"/>
          <w:b/>
          <w:bCs/>
          <w:spacing w:val="-5"/>
          <w:kern w:val="20"/>
          <w:sz w:val="24"/>
          <w:szCs w:val="24"/>
          <w:lang w:eastAsia="x-none"/>
        </w:rPr>
        <w:tab/>
      </w:r>
      <w:r w:rsidRPr="00F63CED">
        <w:rPr>
          <w:rFonts w:ascii="Century Schoolbook" w:eastAsia="Times New Roman" w:hAnsi="Century Schoolbook" w:cs="Times New Roman"/>
          <w:b/>
          <w:bCs/>
          <w:spacing w:val="-5"/>
          <w:kern w:val="20"/>
          <w:sz w:val="24"/>
          <w:szCs w:val="24"/>
          <w:lang w:eastAsia="x-none"/>
        </w:rPr>
        <w:tab/>
        <w:t xml:space="preserve">(ii)  Sold in substantial quantities in the commercial marketplace; and </w:t>
      </w:r>
    </w:p>
    <w:p w14:paraId="4C7B022D"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p>
    <w:p w14:paraId="260F68BE"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r w:rsidRPr="00F63CED">
        <w:rPr>
          <w:rFonts w:ascii="Century Schoolbook" w:eastAsia="Times New Roman" w:hAnsi="Century Schoolbook" w:cs="Times New Roman"/>
          <w:b/>
          <w:bCs/>
          <w:spacing w:val="-5"/>
          <w:kern w:val="20"/>
          <w:sz w:val="24"/>
          <w:szCs w:val="24"/>
          <w:lang w:eastAsia="x-none"/>
        </w:rPr>
        <w:lastRenderedPageBreak/>
        <w:tab/>
      </w:r>
      <w:r w:rsidRPr="00F63CED">
        <w:rPr>
          <w:rFonts w:ascii="Century Schoolbook" w:eastAsia="Times New Roman" w:hAnsi="Century Schoolbook" w:cs="Times New Roman"/>
          <w:b/>
          <w:bCs/>
          <w:spacing w:val="-5"/>
          <w:kern w:val="20"/>
          <w:sz w:val="24"/>
          <w:szCs w:val="24"/>
          <w:lang w:eastAsia="x-none"/>
        </w:rPr>
        <w:tab/>
      </w:r>
      <w:r w:rsidRPr="00F63CED">
        <w:rPr>
          <w:rFonts w:ascii="Century Schoolbook" w:eastAsia="Times New Roman" w:hAnsi="Century Schoolbook" w:cs="Times New Roman"/>
          <w:b/>
          <w:bCs/>
          <w:spacing w:val="-5"/>
          <w:kern w:val="20"/>
          <w:sz w:val="24"/>
          <w:szCs w:val="24"/>
          <w:lang w:eastAsia="x-none"/>
        </w:rPr>
        <w:tab/>
        <w:t xml:space="preserve">(iii)  Offered to the Government, under a contract or subcontract at any tier, without modification, in the same form in which it is sold in the commercial marketplace; and </w:t>
      </w:r>
    </w:p>
    <w:p w14:paraId="3832062F"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p>
    <w:p w14:paraId="722405A6" w14:textId="77B4A821"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r w:rsidRPr="00F63CED">
        <w:rPr>
          <w:rFonts w:ascii="Century Schoolbook" w:eastAsia="Times New Roman" w:hAnsi="Century Schoolbook" w:cs="Times New Roman"/>
          <w:b/>
          <w:bCs/>
          <w:spacing w:val="-5"/>
          <w:kern w:val="20"/>
          <w:sz w:val="24"/>
          <w:szCs w:val="24"/>
          <w:lang w:eastAsia="x-none"/>
        </w:rPr>
        <w:tab/>
      </w:r>
      <w:r w:rsidRPr="00F63CED">
        <w:rPr>
          <w:rFonts w:ascii="Century Schoolbook" w:eastAsia="Times New Roman" w:hAnsi="Century Schoolbook" w:cs="Times New Roman"/>
          <w:b/>
          <w:bCs/>
          <w:spacing w:val="-5"/>
          <w:kern w:val="20"/>
          <w:sz w:val="24"/>
          <w:szCs w:val="24"/>
          <w:lang w:eastAsia="x-none"/>
        </w:rPr>
        <w:tab/>
        <w:t>(2)  Does not include bulk cargo, as defined in section 3 of the Shipping Act of 1984 (46 U.S.C. 40102), such as agricultural products and petroleum products.</w:t>
      </w:r>
    </w:p>
    <w:p w14:paraId="6AF9A391"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p>
    <w:p w14:paraId="0604F208" w14:textId="68A2F4B8"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r w:rsidRPr="00F63CED">
        <w:rPr>
          <w:rFonts w:ascii="Century Schoolbook" w:eastAsia="Times New Roman" w:hAnsi="Century Schoolbook" w:cs="Times New Roman"/>
          <w:b/>
          <w:bCs/>
          <w:spacing w:val="-5"/>
          <w:kern w:val="20"/>
          <w:sz w:val="24"/>
          <w:szCs w:val="24"/>
          <w:lang w:eastAsia="x-none"/>
        </w:rPr>
        <w:tab/>
        <w:t>“Component” means any article, material, or supply incorporated directly into construction material.</w:t>
      </w:r>
    </w:p>
    <w:p w14:paraId="06C5D63B"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p>
    <w:p w14:paraId="6EB8472F" w14:textId="4E932510"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r w:rsidRPr="00F63CED">
        <w:rPr>
          <w:rFonts w:ascii="Century Schoolbook" w:eastAsia="Times New Roman" w:hAnsi="Century Schoolbook" w:cs="Times New Roman"/>
          <w:b/>
          <w:bCs/>
          <w:spacing w:val="-5"/>
          <w:kern w:val="20"/>
          <w:sz w:val="24"/>
          <w:szCs w:val="24"/>
          <w:lang w:eastAsia="x-none"/>
        </w:rPr>
        <w:tab/>
        <w:t>“Construction material” means an article, material, or supply brought to the construction site by the Contractor or a subcontractor for incorporation into the building or work.  The term also includes an item brought to the site preassembled from articles, materials, or supplies.  However, emergency life safety systems, such as emergency lighting, fire alarm, and audio evacuation systems, that are discrete systems incorporated into a public building or work and that are produced as complete systems, are evaluated as a single and distinct construction material regardless of when or how the individual parts or components of those systems are delivered to the construction site.  Materials purchased directly by the Government are supplies, not construction material.</w:t>
      </w:r>
    </w:p>
    <w:p w14:paraId="2E8FC74B"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p>
    <w:p w14:paraId="5CDD4D67" w14:textId="7E01B811"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r w:rsidRPr="00F63CED">
        <w:rPr>
          <w:rFonts w:ascii="Century Schoolbook" w:eastAsia="Times New Roman" w:hAnsi="Century Schoolbook" w:cs="Times New Roman"/>
          <w:b/>
          <w:bCs/>
          <w:spacing w:val="-5"/>
          <w:kern w:val="20"/>
          <w:sz w:val="24"/>
          <w:szCs w:val="24"/>
          <w:lang w:eastAsia="x-none"/>
        </w:rPr>
        <w:tab/>
        <w:t>“Cost of components” means—</w:t>
      </w:r>
    </w:p>
    <w:p w14:paraId="30EF5B5C"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p>
    <w:p w14:paraId="6990A452" w14:textId="22FF5B8A"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r w:rsidRPr="00F63CED">
        <w:rPr>
          <w:rFonts w:ascii="Century Schoolbook" w:eastAsia="Times New Roman" w:hAnsi="Century Schoolbook" w:cs="Times New Roman"/>
          <w:b/>
          <w:bCs/>
          <w:spacing w:val="-5"/>
          <w:kern w:val="20"/>
          <w:sz w:val="24"/>
          <w:szCs w:val="24"/>
          <w:lang w:eastAsia="x-none"/>
        </w:rPr>
        <w:tab/>
      </w:r>
      <w:r w:rsidRPr="00F63CED">
        <w:rPr>
          <w:rFonts w:ascii="Century Schoolbook" w:eastAsia="Times New Roman" w:hAnsi="Century Schoolbook" w:cs="Times New Roman"/>
          <w:b/>
          <w:bCs/>
          <w:spacing w:val="-5"/>
          <w:kern w:val="20"/>
          <w:sz w:val="24"/>
          <w:szCs w:val="24"/>
          <w:lang w:eastAsia="x-none"/>
        </w:rPr>
        <w:tab/>
        <w:t xml:space="preserve">(1)  For components purchased by the Contractor, the acquisition cost, including transportation costs to the place of incorporation into the </w:t>
      </w:r>
      <w:proofErr w:type="gramStart"/>
      <w:r w:rsidRPr="00F63CED">
        <w:rPr>
          <w:rFonts w:ascii="Century Schoolbook" w:eastAsia="Times New Roman" w:hAnsi="Century Schoolbook" w:cs="Times New Roman"/>
          <w:b/>
          <w:bCs/>
          <w:spacing w:val="-5"/>
          <w:kern w:val="20"/>
          <w:sz w:val="24"/>
          <w:szCs w:val="24"/>
          <w:lang w:eastAsia="x-none"/>
        </w:rPr>
        <w:t>end product</w:t>
      </w:r>
      <w:proofErr w:type="gramEnd"/>
      <w:r w:rsidRPr="00F63CED">
        <w:rPr>
          <w:rFonts w:ascii="Century Schoolbook" w:eastAsia="Times New Roman" w:hAnsi="Century Schoolbook" w:cs="Times New Roman"/>
          <w:b/>
          <w:bCs/>
          <w:spacing w:val="-5"/>
          <w:kern w:val="20"/>
          <w:sz w:val="24"/>
          <w:szCs w:val="24"/>
          <w:lang w:eastAsia="x-none"/>
        </w:rPr>
        <w:t xml:space="preserve"> (whether or not such costs are paid to a domestic firm), and any applicable duty (whether or not a duty-free entry certificate is issued); or</w:t>
      </w:r>
    </w:p>
    <w:p w14:paraId="6CFCDE10"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p>
    <w:p w14:paraId="3BE00AD1"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r w:rsidRPr="00F63CED">
        <w:rPr>
          <w:rFonts w:ascii="Century Schoolbook" w:eastAsia="Times New Roman" w:hAnsi="Century Schoolbook" w:cs="Times New Roman"/>
          <w:b/>
          <w:bCs/>
          <w:spacing w:val="-5"/>
          <w:kern w:val="20"/>
          <w:sz w:val="24"/>
          <w:szCs w:val="24"/>
          <w:lang w:eastAsia="x-none"/>
        </w:rPr>
        <w:tab/>
      </w:r>
      <w:r w:rsidRPr="00F63CED">
        <w:rPr>
          <w:rFonts w:ascii="Century Schoolbook" w:eastAsia="Times New Roman" w:hAnsi="Century Schoolbook" w:cs="Times New Roman"/>
          <w:b/>
          <w:bCs/>
          <w:spacing w:val="-5"/>
          <w:kern w:val="20"/>
          <w:sz w:val="24"/>
          <w:szCs w:val="24"/>
          <w:lang w:eastAsia="x-none"/>
        </w:rPr>
        <w:tab/>
        <w:t xml:space="preserve">(2)  For components manufactured by the Contractor, all costs associated with the manufacture of the component, including transportation costs as described in paragraph (1) of this definition, plus allocable overhead costs, but excluding profit.  </w:t>
      </w:r>
      <w:proofErr w:type="gramStart"/>
      <w:r w:rsidRPr="00F63CED">
        <w:rPr>
          <w:rFonts w:ascii="Century Schoolbook" w:eastAsia="Times New Roman" w:hAnsi="Century Schoolbook" w:cs="Times New Roman"/>
          <w:b/>
          <w:bCs/>
          <w:spacing w:val="-5"/>
          <w:kern w:val="20"/>
          <w:sz w:val="24"/>
          <w:szCs w:val="24"/>
          <w:lang w:eastAsia="x-none"/>
        </w:rPr>
        <w:t>Cost</w:t>
      </w:r>
      <w:proofErr w:type="gramEnd"/>
      <w:r w:rsidRPr="00F63CED">
        <w:rPr>
          <w:rFonts w:ascii="Century Schoolbook" w:eastAsia="Times New Roman" w:hAnsi="Century Schoolbook" w:cs="Times New Roman"/>
          <w:b/>
          <w:bCs/>
          <w:spacing w:val="-5"/>
          <w:kern w:val="20"/>
          <w:sz w:val="24"/>
          <w:szCs w:val="24"/>
          <w:lang w:eastAsia="x-none"/>
        </w:rPr>
        <w:t xml:space="preserve"> of components does not include any costs associated with the manufacture of the construction material.</w:t>
      </w:r>
    </w:p>
    <w:p w14:paraId="1D0BC946"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p>
    <w:p w14:paraId="683531A2"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r w:rsidRPr="00F63CED">
        <w:rPr>
          <w:rFonts w:ascii="Century Schoolbook" w:eastAsia="Times New Roman" w:hAnsi="Century Schoolbook" w:cs="Times New Roman"/>
          <w:b/>
          <w:bCs/>
          <w:spacing w:val="-5"/>
          <w:kern w:val="20"/>
          <w:sz w:val="24"/>
          <w:szCs w:val="24"/>
          <w:lang w:eastAsia="x-none"/>
        </w:rPr>
        <w:tab/>
        <w:t>“Critical component” means a component that is mined, produced, or manufactured in the United States and deemed critical to the U.S. supply chain.  The list of critical components is at FAR 25.105.</w:t>
      </w:r>
    </w:p>
    <w:p w14:paraId="5BBDFE53"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p>
    <w:p w14:paraId="22D29444"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r w:rsidRPr="00F63CED">
        <w:rPr>
          <w:rFonts w:ascii="Century Schoolbook" w:eastAsia="Times New Roman" w:hAnsi="Century Schoolbook" w:cs="Times New Roman"/>
          <w:b/>
          <w:bCs/>
          <w:spacing w:val="-5"/>
          <w:kern w:val="20"/>
          <w:sz w:val="24"/>
          <w:szCs w:val="24"/>
          <w:lang w:eastAsia="x-none"/>
        </w:rPr>
        <w:tab/>
        <w:t xml:space="preserve">“Critical item” means domestic construction material or a domestic </w:t>
      </w:r>
      <w:proofErr w:type="gramStart"/>
      <w:r w:rsidRPr="00F63CED">
        <w:rPr>
          <w:rFonts w:ascii="Century Schoolbook" w:eastAsia="Times New Roman" w:hAnsi="Century Schoolbook" w:cs="Times New Roman"/>
          <w:b/>
          <w:bCs/>
          <w:spacing w:val="-5"/>
          <w:kern w:val="20"/>
          <w:sz w:val="24"/>
          <w:szCs w:val="24"/>
          <w:lang w:eastAsia="x-none"/>
        </w:rPr>
        <w:t>end product</w:t>
      </w:r>
      <w:proofErr w:type="gramEnd"/>
      <w:r w:rsidRPr="00F63CED">
        <w:rPr>
          <w:rFonts w:ascii="Century Schoolbook" w:eastAsia="Times New Roman" w:hAnsi="Century Schoolbook" w:cs="Times New Roman"/>
          <w:b/>
          <w:bCs/>
          <w:spacing w:val="-5"/>
          <w:kern w:val="20"/>
          <w:sz w:val="24"/>
          <w:szCs w:val="24"/>
          <w:lang w:eastAsia="x-none"/>
        </w:rPr>
        <w:t xml:space="preserve"> that is deemed critical to the U.S. supply chain.  The list of critical items is at FAR 25.105.</w:t>
      </w:r>
    </w:p>
    <w:p w14:paraId="038EAD94"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p>
    <w:p w14:paraId="13A5B513" w14:textId="39677E3F"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r w:rsidRPr="00F63CED">
        <w:rPr>
          <w:rFonts w:ascii="Century Schoolbook" w:eastAsia="Times New Roman" w:hAnsi="Century Schoolbook" w:cs="Times New Roman"/>
          <w:b/>
          <w:bCs/>
          <w:spacing w:val="-5"/>
          <w:kern w:val="20"/>
          <w:sz w:val="24"/>
          <w:szCs w:val="24"/>
          <w:lang w:eastAsia="x-none"/>
        </w:rPr>
        <w:tab/>
        <w:t>“Designated country” means—</w:t>
      </w:r>
    </w:p>
    <w:p w14:paraId="5720571E"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p>
    <w:p w14:paraId="0EBB031A" w14:textId="39F824F8"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r w:rsidRPr="00F63CED">
        <w:rPr>
          <w:rFonts w:ascii="Century Schoolbook" w:eastAsia="Times New Roman" w:hAnsi="Century Schoolbook" w:cs="Times New Roman"/>
          <w:b/>
          <w:bCs/>
          <w:spacing w:val="-5"/>
          <w:kern w:val="20"/>
          <w:sz w:val="24"/>
          <w:szCs w:val="24"/>
          <w:lang w:eastAsia="x-none"/>
        </w:rPr>
        <w:tab/>
      </w:r>
      <w:r w:rsidRPr="00F63CED">
        <w:rPr>
          <w:rFonts w:ascii="Century Schoolbook" w:eastAsia="Times New Roman" w:hAnsi="Century Schoolbook" w:cs="Times New Roman"/>
          <w:b/>
          <w:bCs/>
          <w:spacing w:val="-5"/>
          <w:kern w:val="20"/>
          <w:sz w:val="24"/>
          <w:szCs w:val="24"/>
          <w:lang w:eastAsia="x-none"/>
        </w:rPr>
        <w:tab/>
        <w:t xml:space="preserve">(1)  A World Trade Organization Government Procurement Agreement (WTO GPA) country (Armenia, Aruba, Australia, Austria, Belgium, Bulgaria, Canada, Croatia, Cyprus, Czech Republic, Denmark, Estonia, Finland, France, Germany, Greece, Hong Kong, Hungary, Iceland, Ireland, Israel, Italy, Japan, Korea (Republic of), Latvia, Liechtenstein, Lithuania, Luxembourg, Malta, Moldova, Montenegro, Netherlands, New Zealand, </w:t>
      </w:r>
      <w:r w:rsidR="005962D7">
        <w:rPr>
          <w:rFonts w:ascii="Century Schoolbook" w:eastAsia="Times New Roman" w:hAnsi="Century Schoolbook" w:cs="Times New Roman"/>
          <w:b/>
          <w:bCs/>
          <w:spacing w:val="-5"/>
          <w:kern w:val="20"/>
          <w:sz w:val="24"/>
          <w:szCs w:val="24"/>
          <w:lang w:eastAsia="x-none"/>
        </w:rPr>
        <w:t xml:space="preserve">North Macedonia, </w:t>
      </w:r>
      <w:r w:rsidRPr="00F63CED">
        <w:rPr>
          <w:rFonts w:ascii="Century Schoolbook" w:eastAsia="Times New Roman" w:hAnsi="Century Schoolbook" w:cs="Times New Roman"/>
          <w:b/>
          <w:bCs/>
          <w:spacing w:val="-5"/>
          <w:kern w:val="20"/>
          <w:sz w:val="24"/>
          <w:szCs w:val="24"/>
          <w:lang w:eastAsia="x-none"/>
        </w:rPr>
        <w:t xml:space="preserve">Norway, Poland, Portugal, Romania, Singapore, Slovak Republic, Slovenia, Spain, Sweden, Switzerland, Taiwan (known in the World Trade Organization as </w:t>
      </w:r>
      <w:r w:rsidRPr="00F63CED">
        <w:rPr>
          <w:rFonts w:ascii="Century Schoolbook" w:eastAsia="Times New Roman" w:hAnsi="Century Schoolbook" w:cs="Times New Roman"/>
          <w:b/>
          <w:bCs/>
          <w:spacing w:val="-5"/>
          <w:kern w:val="20"/>
          <w:sz w:val="24"/>
          <w:szCs w:val="24"/>
          <w:lang w:eastAsia="x-none"/>
        </w:rPr>
        <w:lastRenderedPageBreak/>
        <w:t>“the Separate Customs Territory of Taiwan, Penghu, Kinmen, and Matsu” (Chinese Taipei)), Ukraine, or the United Kingdom);</w:t>
      </w:r>
    </w:p>
    <w:p w14:paraId="3772B0D2"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p>
    <w:p w14:paraId="45F640DB" w14:textId="3CA26B76"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r w:rsidRPr="00F63CED">
        <w:rPr>
          <w:rFonts w:ascii="Century Schoolbook" w:eastAsia="Times New Roman" w:hAnsi="Century Schoolbook" w:cs="Times New Roman"/>
          <w:b/>
          <w:bCs/>
          <w:spacing w:val="-5"/>
          <w:kern w:val="20"/>
          <w:sz w:val="24"/>
          <w:szCs w:val="24"/>
          <w:lang w:eastAsia="x-none"/>
        </w:rPr>
        <w:tab/>
      </w:r>
      <w:r w:rsidRPr="00F63CED">
        <w:rPr>
          <w:rFonts w:ascii="Century Schoolbook" w:eastAsia="Times New Roman" w:hAnsi="Century Schoolbook" w:cs="Times New Roman"/>
          <w:b/>
          <w:bCs/>
          <w:spacing w:val="-5"/>
          <w:kern w:val="20"/>
          <w:sz w:val="24"/>
          <w:szCs w:val="24"/>
          <w:lang w:eastAsia="x-none"/>
        </w:rPr>
        <w:tab/>
        <w:t>(2)  A Free Trade Agreement country (Australia, Bahrain, Chile, Colombia, Costa Rica, Dominican Republic, El Salvador, Guatemala, Honduras, Korea (Republic of), Mexico, Morocco, Nicaragua, Panama, Peru, or Singapore</w:t>
      </w:r>
      <w:proofErr w:type="gramStart"/>
      <w:r w:rsidRPr="00F63CED">
        <w:rPr>
          <w:rFonts w:ascii="Century Schoolbook" w:eastAsia="Times New Roman" w:hAnsi="Century Schoolbook" w:cs="Times New Roman"/>
          <w:b/>
          <w:bCs/>
          <w:spacing w:val="-5"/>
          <w:kern w:val="20"/>
          <w:sz w:val="24"/>
          <w:szCs w:val="24"/>
          <w:lang w:eastAsia="x-none"/>
        </w:rPr>
        <w:t>);</w:t>
      </w:r>
      <w:proofErr w:type="gramEnd"/>
    </w:p>
    <w:p w14:paraId="1322DFDD"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p>
    <w:p w14:paraId="3BF2CDA5" w14:textId="3E01538D"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r w:rsidRPr="00F63CED">
        <w:rPr>
          <w:rFonts w:ascii="Century Schoolbook" w:eastAsia="Times New Roman" w:hAnsi="Century Schoolbook" w:cs="Times New Roman"/>
          <w:b/>
          <w:bCs/>
          <w:spacing w:val="-5"/>
          <w:kern w:val="20"/>
          <w:sz w:val="24"/>
          <w:szCs w:val="24"/>
          <w:lang w:eastAsia="x-none"/>
        </w:rPr>
        <w:tab/>
      </w:r>
      <w:r w:rsidRPr="00F63CED">
        <w:rPr>
          <w:rFonts w:ascii="Century Schoolbook" w:eastAsia="Times New Roman" w:hAnsi="Century Schoolbook" w:cs="Times New Roman"/>
          <w:b/>
          <w:bCs/>
          <w:spacing w:val="-5"/>
          <w:kern w:val="20"/>
          <w:sz w:val="24"/>
          <w:szCs w:val="24"/>
          <w:lang w:eastAsia="x-none"/>
        </w:rPr>
        <w:tab/>
        <w:t>(3)  A least developed country (Afghanistan, Angola, Bangladesh, Benin, Bhutan, Burkina Faso, Burundi, Cambodia, Central African Republic, Chad, Comoros, Democratic Republic of Congo, Djibouti, Equatorial Guinea, Eritrea, Ethiopia, Gambia, Guinea, Guinea-Bissau, Haiti, Kiribati, Laos, Lesotho, Liberia, Madagascar, Malawi, Mali, Mauritania, Mozambique, Nepal, Niger, Rwanda, Samoa, Sao Tome and Principe, Senegal, Sierra Leone, Solomon Islands, Somalia, South Sudan, Tanzania, Timor-Leste, Togo, Tuvalu, Uganda, Vanuatu, Yemen, or Zambia); or</w:t>
      </w:r>
    </w:p>
    <w:p w14:paraId="6CC7FACC"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p>
    <w:p w14:paraId="4EED455E" w14:textId="53EF1F3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r w:rsidRPr="00F63CED">
        <w:rPr>
          <w:rFonts w:ascii="Century Schoolbook" w:eastAsia="Times New Roman" w:hAnsi="Century Schoolbook" w:cs="Times New Roman"/>
          <w:b/>
          <w:bCs/>
          <w:spacing w:val="-5"/>
          <w:kern w:val="20"/>
          <w:sz w:val="24"/>
          <w:szCs w:val="24"/>
          <w:lang w:eastAsia="x-none"/>
        </w:rPr>
        <w:tab/>
      </w:r>
      <w:r w:rsidRPr="00F63CED">
        <w:rPr>
          <w:rFonts w:ascii="Century Schoolbook" w:eastAsia="Times New Roman" w:hAnsi="Century Schoolbook" w:cs="Times New Roman"/>
          <w:b/>
          <w:bCs/>
          <w:spacing w:val="-5"/>
          <w:kern w:val="20"/>
          <w:sz w:val="24"/>
          <w:szCs w:val="24"/>
          <w:lang w:eastAsia="x-none"/>
        </w:rPr>
        <w:tab/>
        <w:t>(4)  A Caribbean Basin country (Antigua and Barbuda, Aruba, Bahamas, Barbados, Belize, Bonaire, British Virgin Islands, Curacao, Dominica, Grenada, Guyana, Haiti, Jamaica, Montserrat, Saba, St. Kitts and Nevis, St. Lucia, St. Vincent and the Grenadines, Sint Eustatius, Sint Maarten, or Trinidad and Tobago).</w:t>
      </w:r>
    </w:p>
    <w:p w14:paraId="7F8AF84B"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p>
    <w:p w14:paraId="11644A96"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r w:rsidRPr="00F63CED">
        <w:rPr>
          <w:rFonts w:ascii="Century Schoolbook" w:eastAsia="Times New Roman" w:hAnsi="Century Schoolbook" w:cs="Times New Roman"/>
          <w:b/>
          <w:bCs/>
          <w:spacing w:val="-5"/>
          <w:kern w:val="20"/>
          <w:sz w:val="24"/>
          <w:szCs w:val="24"/>
          <w:lang w:eastAsia="x-none"/>
        </w:rPr>
        <w:tab/>
        <w:t>“Designated country construction material” means a construction material that is a WTO GPA country construction material, a Free Trade Agreement country construction material, a least developed country construction material, or a Caribbean Basin country construction material.</w:t>
      </w:r>
    </w:p>
    <w:p w14:paraId="4F8E215A"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p>
    <w:p w14:paraId="1AA250C4"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r w:rsidRPr="00F63CED">
        <w:rPr>
          <w:rFonts w:ascii="Century Schoolbook" w:eastAsia="Times New Roman" w:hAnsi="Century Schoolbook" w:cs="Times New Roman"/>
          <w:b/>
          <w:bCs/>
          <w:spacing w:val="-5"/>
          <w:kern w:val="20"/>
          <w:sz w:val="24"/>
          <w:szCs w:val="24"/>
          <w:lang w:eastAsia="x-none"/>
        </w:rPr>
        <w:tab/>
        <w:t>“Domestic construction material” means—</w:t>
      </w:r>
    </w:p>
    <w:p w14:paraId="6001253A"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p>
    <w:p w14:paraId="26FDFA7D"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r w:rsidRPr="00F63CED">
        <w:rPr>
          <w:rFonts w:ascii="Century Schoolbook" w:eastAsia="Times New Roman" w:hAnsi="Century Schoolbook" w:cs="Times New Roman"/>
          <w:b/>
          <w:bCs/>
          <w:spacing w:val="-5"/>
          <w:kern w:val="20"/>
          <w:sz w:val="24"/>
          <w:szCs w:val="24"/>
          <w:lang w:eastAsia="x-none"/>
        </w:rPr>
        <w:tab/>
      </w:r>
      <w:r w:rsidRPr="00F63CED">
        <w:rPr>
          <w:rFonts w:ascii="Century Schoolbook" w:eastAsia="Times New Roman" w:hAnsi="Century Schoolbook" w:cs="Times New Roman"/>
          <w:b/>
          <w:bCs/>
          <w:spacing w:val="-5"/>
          <w:kern w:val="20"/>
          <w:sz w:val="24"/>
          <w:szCs w:val="24"/>
          <w:lang w:eastAsia="x-none"/>
        </w:rPr>
        <w:tab/>
        <w:t>(1)  For construction material that does not consist wholly or predominantly of iron or steel or a combination of both—</w:t>
      </w:r>
    </w:p>
    <w:p w14:paraId="787F4DC5"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p>
    <w:p w14:paraId="46D77FE4"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r w:rsidRPr="00F63CED">
        <w:rPr>
          <w:rFonts w:ascii="Century Schoolbook" w:eastAsia="Times New Roman" w:hAnsi="Century Schoolbook" w:cs="Times New Roman"/>
          <w:b/>
          <w:bCs/>
          <w:spacing w:val="-5"/>
          <w:kern w:val="20"/>
          <w:sz w:val="24"/>
          <w:szCs w:val="24"/>
          <w:lang w:eastAsia="x-none"/>
        </w:rPr>
        <w:tab/>
      </w:r>
      <w:r w:rsidRPr="00F63CED">
        <w:rPr>
          <w:rFonts w:ascii="Century Schoolbook" w:eastAsia="Times New Roman" w:hAnsi="Century Schoolbook" w:cs="Times New Roman"/>
          <w:b/>
          <w:bCs/>
          <w:spacing w:val="-5"/>
          <w:kern w:val="20"/>
          <w:sz w:val="24"/>
          <w:szCs w:val="24"/>
          <w:lang w:eastAsia="x-none"/>
        </w:rPr>
        <w:tab/>
      </w:r>
      <w:r w:rsidRPr="00F63CED">
        <w:rPr>
          <w:rFonts w:ascii="Century Schoolbook" w:eastAsia="Times New Roman" w:hAnsi="Century Schoolbook" w:cs="Times New Roman"/>
          <w:b/>
          <w:bCs/>
          <w:spacing w:val="-5"/>
          <w:kern w:val="20"/>
          <w:sz w:val="24"/>
          <w:szCs w:val="24"/>
          <w:lang w:eastAsia="x-none"/>
        </w:rPr>
        <w:tab/>
        <w:t>(</w:t>
      </w:r>
      <w:proofErr w:type="spellStart"/>
      <w:r w:rsidRPr="00F63CED">
        <w:rPr>
          <w:rFonts w:ascii="Century Schoolbook" w:eastAsia="Times New Roman" w:hAnsi="Century Schoolbook" w:cs="Times New Roman"/>
          <w:b/>
          <w:bCs/>
          <w:spacing w:val="-5"/>
          <w:kern w:val="20"/>
          <w:sz w:val="24"/>
          <w:szCs w:val="24"/>
          <w:lang w:eastAsia="x-none"/>
        </w:rPr>
        <w:t>i</w:t>
      </w:r>
      <w:proofErr w:type="spellEnd"/>
      <w:r w:rsidRPr="00F63CED">
        <w:rPr>
          <w:rFonts w:ascii="Century Schoolbook" w:eastAsia="Times New Roman" w:hAnsi="Century Schoolbook" w:cs="Times New Roman"/>
          <w:b/>
          <w:bCs/>
          <w:spacing w:val="-5"/>
          <w:kern w:val="20"/>
          <w:sz w:val="24"/>
          <w:szCs w:val="24"/>
          <w:lang w:eastAsia="x-none"/>
        </w:rPr>
        <w:t>)  An unmanufactured construction material mined or produced in the United States; or</w:t>
      </w:r>
    </w:p>
    <w:p w14:paraId="54523B73"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p>
    <w:p w14:paraId="71BF7AA6"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r w:rsidRPr="00F63CED">
        <w:rPr>
          <w:rFonts w:ascii="Century Schoolbook" w:eastAsia="Times New Roman" w:hAnsi="Century Schoolbook" w:cs="Times New Roman"/>
          <w:b/>
          <w:bCs/>
          <w:spacing w:val="-5"/>
          <w:kern w:val="20"/>
          <w:sz w:val="24"/>
          <w:szCs w:val="24"/>
          <w:lang w:eastAsia="x-none"/>
        </w:rPr>
        <w:tab/>
      </w:r>
      <w:r w:rsidRPr="00F63CED">
        <w:rPr>
          <w:rFonts w:ascii="Century Schoolbook" w:eastAsia="Times New Roman" w:hAnsi="Century Schoolbook" w:cs="Times New Roman"/>
          <w:b/>
          <w:bCs/>
          <w:spacing w:val="-5"/>
          <w:kern w:val="20"/>
          <w:sz w:val="24"/>
          <w:szCs w:val="24"/>
          <w:lang w:eastAsia="x-none"/>
        </w:rPr>
        <w:tab/>
      </w:r>
      <w:r w:rsidRPr="00F63CED">
        <w:rPr>
          <w:rFonts w:ascii="Century Schoolbook" w:eastAsia="Times New Roman" w:hAnsi="Century Schoolbook" w:cs="Times New Roman"/>
          <w:b/>
          <w:bCs/>
          <w:spacing w:val="-5"/>
          <w:kern w:val="20"/>
          <w:sz w:val="24"/>
          <w:szCs w:val="24"/>
          <w:lang w:eastAsia="x-none"/>
        </w:rPr>
        <w:tab/>
        <w:t>(ii)  A construction material manufactured in the United States, if—</w:t>
      </w:r>
    </w:p>
    <w:p w14:paraId="59D12445"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p>
    <w:p w14:paraId="47694F8C" w14:textId="468DE015"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r w:rsidRPr="00F63CED">
        <w:rPr>
          <w:rFonts w:ascii="Century Schoolbook" w:eastAsia="Times New Roman" w:hAnsi="Century Schoolbook" w:cs="Times New Roman"/>
          <w:b/>
          <w:bCs/>
          <w:spacing w:val="-5"/>
          <w:kern w:val="20"/>
          <w:sz w:val="24"/>
          <w:szCs w:val="24"/>
          <w:lang w:eastAsia="x-none"/>
        </w:rPr>
        <w:tab/>
      </w:r>
      <w:r w:rsidRPr="00F63CED">
        <w:rPr>
          <w:rFonts w:ascii="Century Schoolbook" w:eastAsia="Times New Roman" w:hAnsi="Century Schoolbook" w:cs="Times New Roman"/>
          <w:b/>
          <w:bCs/>
          <w:spacing w:val="-5"/>
          <w:kern w:val="20"/>
          <w:sz w:val="24"/>
          <w:szCs w:val="24"/>
          <w:lang w:eastAsia="x-none"/>
        </w:rPr>
        <w:tab/>
      </w:r>
      <w:r w:rsidRPr="00F63CED">
        <w:rPr>
          <w:rFonts w:ascii="Century Schoolbook" w:eastAsia="Times New Roman" w:hAnsi="Century Schoolbook" w:cs="Times New Roman"/>
          <w:b/>
          <w:bCs/>
          <w:spacing w:val="-5"/>
          <w:kern w:val="20"/>
          <w:sz w:val="24"/>
          <w:szCs w:val="24"/>
          <w:lang w:eastAsia="x-none"/>
        </w:rPr>
        <w:tab/>
      </w:r>
      <w:r w:rsidRPr="00F63CED">
        <w:rPr>
          <w:rFonts w:ascii="Century Schoolbook" w:eastAsia="Times New Roman" w:hAnsi="Century Schoolbook" w:cs="Times New Roman"/>
          <w:b/>
          <w:bCs/>
          <w:spacing w:val="-5"/>
          <w:kern w:val="20"/>
          <w:sz w:val="24"/>
          <w:szCs w:val="24"/>
          <w:lang w:eastAsia="x-none"/>
        </w:rPr>
        <w:tab/>
        <w:t xml:space="preserve">(A)  The cost of its components mined, produced, or manufactured in the United States exceeds, for the entire period of performance for a contract awarded </w:t>
      </w:r>
      <w:proofErr w:type="gramStart"/>
      <w:r w:rsidRPr="00F63CED">
        <w:rPr>
          <w:rFonts w:ascii="Century Schoolbook" w:eastAsia="Times New Roman" w:hAnsi="Century Schoolbook" w:cs="Times New Roman"/>
          <w:b/>
          <w:bCs/>
          <w:spacing w:val="-5"/>
          <w:kern w:val="20"/>
          <w:sz w:val="24"/>
          <w:szCs w:val="24"/>
          <w:lang w:eastAsia="x-none"/>
        </w:rPr>
        <w:t>in:</w:t>
      </w:r>
      <w:proofErr w:type="gramEnd"/>
      <w:r w:rsidR="0055042D">
        <w:rPr>
          <w:rFonts w:ascii="Century Schoolbook" w:eastAsia="Times New Roman" w:hAnsi="Century Schoolbook" w:cs="Times New Roman"/>
          <w:b/>
          <w:bCs/>
          <w:spacing w:val="-5"/>
          <w:kern w:val="20"/>
          <w:sz w:val="24"/>
          <w:szCs w:val="24"/>
          <w:lang w:eastAsia="x-none"/>
        </w:rPr>
        <w:t xml:space="preserve"> </w:t>
      </w:r>
      <w:r w:rsidRPr="00F63CED">
        <w:rPr>
          <w:rFonts w:ascii="Century Schoolbook" w:eastAsia="Times New Roman" w:hAnsi="Century Schoolbook" w:cs="Times New Roman"/>
          <w:b/>
          <w:bCs/>
          <w:spacing w:val="-5"/>
          <w:kern w:val="20"/>
          <w:sz w:val="24"/>
          <w:szCs w:val="24"/>
          <w:lang w:eastAsia="x-none"/>
        </w:rPr>
        <w:t xml:space="preserve"> calendar year 2023, 60 percent of the cost of all its components; calendar years 2024 through 2028, 65 percent of the cost of all its components; or calendar year 2029 or later, 75 percent of the cost of all its components.  Components of foreign origin of the same class or kind for which nonavailability determinations have been made are treated as domestic.  Components of unknown origin are treated as foreign; or</w:t>
      </w:r>
    </w:p>
    <w:p w14:paraId="2E1D7797"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p>
    <w:p w14:paraId="3B81AB81"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r w:rsidRPr="00F63CED">
        <w:rPr>
          <w:rFonts w:ascii="Century Schoolbook" w:eastAsia="Times New Roman" w:hAnsi="Century Schoolbook" w:cs="Times New Roman"/>
          <w:b/>
          <w:bCs/>
          <w:spacing w:val="-5"/>
          <w:kern w:val="20"/>
          <w:sz w:val="24"/>
          <w:szCs w:val="24"/>
          <w:lang w:eastAsia="x-none"/>
        </w:rPr>
        <w:tab/>
      </w:r>
      <w:r w:rsidRPr="00F63CED">
        <w:rPr>
          <w:rFonts w:ascii="Century Schoolbook" w:eastAsia="Times New Roman" w:hAnsi="Century Schoolbook" w:cs="Times New Roman"/>
          <w:b/>
          <w:bCs/>
          <w:spacing w:val="-5"/>
          <w:kern w:val="20"/>
          <w:sz w:val="24"/>
          <w:szCs w:val="24"/>
          <w:lang w:eastAsia="x-none"/>
        </w:rPr>
        <w:tab/>
      </w:r>
      <w:r w:rsidRPr="00F63CED">
        <w:rPr>
          <w:rFonts w:ascii="Century Schoolbook" w:eastAsia="Times New Roman" w:hAnsi="Century Schoolbook" w:cs="Times New Roman"/>
          <w:b/>
          <w:bCs/>
          <w:spacing w:val="-5"/>
          <w:kern w:val="20"/>
          <w:sz w:val="24"/>
          <w:szCs w:val="24"/>
          <w:lang w:eastAsia="x-none"/>
        </w:rPr>
        <w:tab/>
      </w:r>
      <w:r w:rsidRPr="00F63CED">
        <w:rPr>
          <w:rFonts w:ascii="Century Schoolbook" w:eastAsia="Times New Roman" w:hAnsi="Century Schoolbook" w:cs="Times New Roman"/>
          <w:b/>
          <w:bCs/>
          <w:spacing w:val="-5"/>
          <w:kern w:val="20"/>
          <w:sz w:val="24"/>
          <w:szCs w:val="24"/>
          <w:lang w:eastAsia="x-none"/>
        </w:rPr>
        <w:tab/>
        <w:t>(B)  The construction material is a COTS item; or</w:t>
      </w:r>
    </w:p>
    <w:p w14:paraId="789D50EC"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p>
    <w:p w14:paraId="46365E80"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r w:rsidRPr="00F63CED">
        <w:rPr>
          <w:rFonts w:ascii="Century Schoolbook" w:eastAsia="Times New Roman" w:hAnsi="Century Schoolbook" w:cs="Times New Roman"/>
          <w:b/>
          <w:bCs/>
          <w:spacing w:val="-5"/>
          <w:kern w:val="20"/>
          <w:sz w:val="24"/>
          <w:szCs w:val="24"/>
          <w:lang w:eastAsia="x-none"/>
        </w:rPr>
        <w:tab/>
      </w:r>
      <w:r w:rsidRPr="00F63CED">
        <w:rPr>
          <w:rFonts w:ascii="Century Schoolbook" w:eastAsia="Times New Roman" w:hAnsi="Century Schoolbook" w:cs="Times New Roman"/>
          <w:b/>
          <w:bCs/>
          <w:spacing w:val="-5"/>
          <w:kern w:val="20"/>
          <w:sz w:val="24"/>
          <w:szCs w:val="24"/>
          <w:lang w:eastAsia="x-none"/>
        </w:rPr>
        <w:tab/>
        <w:t xml:space="preserve">(2)  For construction material that consists wholly or predominantly of iron or steel or a combination of both, a construction material manufactured in the United States if the cost of iron and steel not produced in the United States (excluding fasteners) as estimated in good faith by the contractor, constitutes less than 5 percent of the cost of all the components used in such </w:t>
      </w:r>
      <w:r w:rsidRPr="00F63CED">
        <w:rPr>
          <w:rFonts w:ascii="Century Schoolbook" w:eastAsia="Times New Roman" w:hAnsi="Century Schoolbook" w:cs="Times New Roman"/>
          <w:b/>
          <w:bCs/>
          <w:spacing w:val="-5"/>
          <w:kern w:val="20"/>
          <w:sz w:val="24"/>
          <w:szCs w:val="24"/>
          <w:lang w:eastAsia="x-none"/>
        </w:rPr>
        <w:lastRenderedPageBreak/>
        <w:t>construction material (produced in the United States means that all manufacturing processes of the iron or steel must take place in the United States, except metallurgical processes involving refinement of steel additives).  The cost of iron and steel not produced in the United States includes but is not limited to the cost of iron or steel mill products (such as bar, billet, slab, wire, plate, or sheet), castings, or forgings, not produced in the United States, utilized in the manufacture of the construction material and a good faith estimate of the cost of all iron or steel components not produced in the United States, excluding COTS fasteners.  Iron or steel components of unknown origin are treated as foreign.  If the construction material contains multiple components, the cost of all the materials used in such construction material is calculated in accordance with the definition of “cost of components” in this clause.</w:t>
      </w:r>
    </w:p>
    <w:p w14:paraId="2ED43C94"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p>
    <w:p w14:paraId="1F24B8B5" w14:textId="178D566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r w:rsidRPr="00F63CED">
        <w:rPr>
          <w:rFonts w:ascii="Century Schoolbook" w:eastAsia="Times New Roman" w:hAnsi="Century Schoolbook" w:cs="Times New Roman"/>
          <w:b/>
          <w:bCs/>
          <w:spacing w:val="-5"/>
          <w:kern w:val="20"/>
          <w:sz w:val="24"/>
          <w:szCs w:val="24"/>
          <w:lang w:eastAsia="x-none"/>
        </w:rPr>
        <w:tab/>
        <w:t>“Free Trade Agreement country construction material” means a construction material that—</w:t>
      </w:r>
    </w:p>
    <w:p w14:paraId="5ECEC168"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p>
    <w:p w14:paraId="3CDEA1D3" w14:textId="24386398"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r w:rsidRPr="00F63CED">
        <w:rPr>
          <w:rFonts w:ascii="Century Schoolbook" w:eastAsia="Times New Roman" w:hAnsi="Century Schoolbook" w:cs="Times New Roman"/>
          <w:b/>
          <w:bCs/>
          <w:spacing w:val="-5"/>
          <w:kern w:val="20"/>
          <w:sz w:val="24"/>
          <w:szCs w:val="24"/>
          <w:lang w:eastAsia="x-none"/>
        </w:rPr>
        <w:tab/>
      </w:r>
      <w:r w:rsidRPr="00F63CED">
        <w:rPr>
          <w:rFonts w:ascii="Century Schoolbook" w:eastAsia="Times New Roman" w:hAnsi="Century Schoolbook" w:cs="Times New Roman"/>
          <w:b/>
          <w:bCs/>
          <w:spacing w:val="-5"/>
          <w:kern w:val="20"/>
          <w:sz w:val="24"/>
          <w:szCs w:val="24"/>
          <w:lang w:eastAsia="x-none"/>
        </w:rPr>
        <w:tab/>
        <w:t>(1)  Is wholly the growth, product, or manufacture of a Free Trade Agreement country; or</w:t>
      </w:r>
    </w:p>
    <w:p w14:paraId="43F2FCD6"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p>
    <w:p w14:paraId="5BDA67C5" w14:textId="22517E36"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r w:rsidRPr="00F63CED">
        <w:rPr>
          <w:rFonts w:ascii="Century Schoolbook" w:eastAsia="Times New Roman" w:hAnsi="Century Schoolbook" w:cs="Times New Roman"/>
          <w:b/>
          <w:bCs/>
          <w:spacing w:val="-5"/>
          <w:kern w:val="20"/>
          <w:sz w:val="24"/>
          <w:szCs w:val="24"/>
          <w:lang w:eastAsia="x-none"/>
        </w:rPr>
        <w:tab/>
      </w:r>
      <w:r w:rsidRPr="00F63CED">
        <w:rPr>
          <w:rFonts w:ascii="Century Schoolbook" w:eastAsia="Times New Roman" w:hAnsi="Century Schoolbook" w:cs="Times New Roman"/>
          <w:b/>
          <w:bCs/>
          <w:spacing w:val="-5"/>
          <w:kern w:val="20"/>
          <w:sz w:val="24"/>
          <w:szCs w:val="24"/>
          <w:lang w:eastAsia="x-none"/>
        </w:rPr>
        <w:tab/>
        <w:t>(2)  In the case of a construction material that consists in whole or in part of materials from another country, has been substantially transformed in a Free Trade Agreement country into a new and different construction material distinct from the material from which it was transformed.</w:t>
      </w:r>
    </w:p>
    <w:p w14:paraId="64CBDC16"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p>
    <w:p w14:paraId="7BC72AEE" w14:textId="2B6395BD"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r w:rsidRPr="00F63CED">
        <w:rPr>
          <w:rFonts w:ascii="Century Schoolbook" w:eastAsia="Times New Roman" w:hAnsi="Century Schoolbook" w:cs="Times New Roman"/>
          <w:b/>
          <w:bCs/>
          <w:spacing w:val="-5"/>
          <w:kern w:val="20"/>
          <w:sz w:val="24"/>
          <w:szCs w:val="24"/>
          <w:lang w:eastAsia="x-none"/>
        </w:rPr>
        <w:tab/>
        <w:t>“Least developed country construction material” means a construction material that—</w:t>
      </w:r>
    </w:p>
    <w:p w14:paraId="22C6DEBB"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p>
    <w:p w14:paraId="425B5F8F" w14:textId="26744F60"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r w:rsidRPr="00F63CED">
        <w:rPr>
          <w:rFonts w:ascii="Century Schoolbook" w:eastAsia="Times New Roman" w:hAnsi="Century Schoolbook" w:cs="Times New Roman"/>
          <w:b/>
          <w:bCs/>
          <w:spacing w:val="-5"/>
          <w:kern w:val="20"/>
          <w:sz w:val="24"/>
          <w:szCs w:val="24"/>
          <w:lang w:eastAsia="x-none"/>
        </w:rPr>
        <w:tab/>
      </w:r>
      <w:r w:rsidRPr="00F63CED">
        <w:rPr>
          <w:rFonts w:ascii="Century Schoolbook" w:eastAsia="Times New Roman" w:hAnsi="Century Schoolbook" w:cs="Times New Roman"/>
          <w:b/>
          <w:bCs/>
          <w:spacing w:val="-5"/>
          <w:kern w:val="20"/>
          <w:sz w:val="24"/>
          <w:szCs w:val="24"/>
          <w:lang w:eastAsia="x-none"/>
        </w:rPr>
        <w:tab/>
        <w:t>(1)  Is wholly the growth, product, or manufacture of a least developed country; or</w:t>
      </w:r>
    </w:p>
    <w:p w14:paraId="466DD08F"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p>
    <w:p w14:paraId="7DE6CF18" w14:textId="5715D5F0"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r w:rsidRPr="00F63CED">
        <w:rPr>
          <w:rFonts w:ascii="Century Schoolbook" w:eastAsia="Times New Roman" w:hAnsi="Century Schoolbook" w:cs="Times New Roman"/>
          <w:b/>
          <w:bCs/>
          <w:spacing w:val="-5"/>
          <w:kern w:val="20"/>
          <w:sz w:val="24"/>
          <w:szCs w:val="24"/>
          <w:lang w:eastAsia="x-none"/>
        </w:rPr>
        <w:tab/>
      </w:r>
      <w:r w:rsidRPr="00F63CED">
        <w:rPr>
          <w:rFonts w:ascii="Century Schoolbook" w:eastAsia="Times New Roman" w:hAnsi="Century Schoolbook" w:cs="Times New Roman"/>
          <w:b/>
          <w:bCs/>
          <w:spacing w:val="-5"/>
          <w:kern w:val="20"/>
          <w:sz w:val="24"/>
          <w:szCs w:val="24"/>
          <w:lang w:eastAsia="x-none"/>
        </w:rPr>
        <w:tab/>
        <w:t>(2)  In the case of a construction material that consists in whole or in part of materials from another country, has been substantially transformed in a least developed country into a new and different construction material distinct from the materials from which it was transformed.</w:t>
      </w:r>
    </w:p>
    <w:p w14:paraId="1AA3C10F"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p>
    <w:p w14:paraId="17322150" w14:textId="7BBD3DA3"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r w:rsidRPr="00F63CED">
        <w:rPr>
          <w:rFonts w:ascii="Century Schoolbook" w:eastAsia="Times New Roman" w:hAnsi="Century Schoolbook" w:cs="Times New Roman"/>
          <w:b/>
          <w:bCs/>
          <w:spacing w:val="-5"/>
          <w:kern w:val="20"/>
          <w:sz w:val="24"/>
          <w:szCs w:val="24"/>
          <w:lang w:eastAsia="x-none"/>
        </w:rPr>
        <w:tab/>
        <w:t>“Predominantly of iron or steel or a combination of both” means that the cost of the iron and steel content exceeds 50 percent of the total cost of all its components.  The cost of iron and steel is the cost of the iron or steel mill products (such as bar, billet, slab, wire, plate, or sheet), castings, or forgings utilized in the manufacture of the product and a good faith estimate of the cost of iron or steel components excluding COTS fasteners.</w:t>
      </w:r>
    </w:p>
    <w:p w14:paraId="7934AAC3"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p>
    <w:p w14:paraId="7487FD96" w14:textId="25F2942C"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r w:rsidRPr="00F63CED">
        <w:rPr>
          <w:rFonts w:ascii="Century Schoolbook" w:eastAsia="Times New Roman" w:hAnsi="Century Schoolbook" w:cs="Times New Roman"/>
          <w:b/>
          <w:bCs/>
          <w:spacing w:val="-5"/>
          <w:kern w:val="20"/>
          <w:sz w:val="24"/>
          <w:szCs w:val="24"/>
          <w:lang w:eastAsia="x-none"/>
        </w:rPr>
        <w:tab/>
        <w:t>“South Caucasus/Central and South Asian (SC/CASA) state” means Armenia, Azerbaijan, Georgia, Kazakhstan, Kyrgyzstan, Pakistan, Tajikistan, Turkmenistan, or Uzbekistan.</w:t>
      </w:r>
    </w:p>
    <w:p w14:paraId="20186259"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p>
    <w:p w14:paraId="6281B7BD" w14:textId="662B1C7F"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r w:rsidRPr="00F63CED">
        <w:rPr>
          <w:rFonts w:ascii="Century Schoolbook" w:eastAsia="Times New Roman" w:hAnsi="Century Schoolbook" w:cs="Times New Roman"/>
          <w:b/>
          <w:bCs/>
          <w:spacing w:val="-5"/>
          <w:kern w:val="20"/>
          <w:sz w:val="24"/>
          <w:szCs w:val="24"/>
          <w:lang w:eastAsia="x-none"/>
        </w:rPr>
        <w:tab/>
        <w:t>“SC/CASA state construction material” means construction material that—</w:t>
      </w:r>
    </w:p>
    <w:p w14:paraId="2572AB79"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p>
    <w:p w14:paraId="3B290451" w14:textId="1EF11D0A"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r w:rsidRPr="00F63CED">
        <w:rPr>
          <w:rFonts w:ascii="Century Schoolbook" w:eastAsia="Times New Roman" w:hAnsi="Century Schoolbook" w:cs="Times New Roman"/>
          <w:b/>
          <w:bCs/>
          <w:spacing w:val="-5"/>
          <w:kern w:val="20"/>
          <w:sz w:val="24"/>
          <w:szCs w:val="24"/>
          <w:lang w:eastAsia="x-none"/>
        </w:rPr>
        <w:tab/>
      </w:r>
      <w:r w:rsidRPr="00F63CED">
        <w:rPr>
          <w:rFonts w:ascii="Century Schoolbook" w:eastAsia="Times New Roman" w:hAnsi="Century Schoolbook" w:cs="Times New Roman"/>
          <w:b/>
          <w:bCs/>
          <w:spacing w:val="-5"/>
          <w:kern w:val="20"/>
          <w:sz w:val="24"/>
          <w:szCs w:val="24"/>
          <w:lang w:eastAsia="x-none"/>
        </w:rPr>
        <w:tab/>
        <w:t>(1)  Is wholly the growth, product, or manufacture of an SC/CASA state; or</w:t>
      </w:r>
    </w:p>
    <w:p w14:paraId="2F977C95"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p>
    <w:p w14:paraId="61931BD8" w14:textId="22F3C780"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r w:rsidRPr="00F63CED">
        <w:rPr>
          <w:rFonts w:ascii="Century Schoolbook" w:eastAsia="Times New Roman" w:hAnsi="Century Schoolbook" w:cs="Times New Roman"/>
          <w:b/>
          <w:bCs/>
          <w:spacing w:val="-5"/>
          <w:kern w:val="20"/>
          <w:sz w:val="24"/>
          <w:szCs w:val="24"/>
          <w:lang w:eastAsia="x-none"/>
        </w:rPr>
        <w:tab/>
      </w:r>
      <w:r w:rsidRPr="00F63CED">
        <w:rPr>
          <w:rFonts w:ascii="Century Schoolbook" w:eastAsia="Times New Roman" w:hAnsi="Century Schoolbook" w:cs="Times New Roman"/>
          <w:b/>
          <w:bCs/>
          <w:spacing w:val="-5"/>
          <w:kern w:val="20"/>
          <w:sz w:val="24"/>
          <w:szCs w:val="24"/>
          <w:lang w:eastAsia="x-none"/>
        </w:rPr>
        <w:tab/>
        <w:t xml:space="preserve">(2)  In the case of a construction material that consists in whole or in part of materials from another country, has been substantially transformed in </w:t>
      </w:r>
      <w:r w:rsidRPr="00F63CED">
        <w:rPr>
          <w:rFonts w:ascii="Century Schoolbook" w:eastAsia="Times New Roman" w:hAnsi="Century Schoolbook" w:cs="Times New Roman"/>
          <w:b/>
          <w:bCs/>
          <w:spacing w:val="-5"/>
          <w:kern w:val="20"/>
          <w:sz w:val="24"/>
          <w:szCs w:val="24"/>
          <w:lang w:eastAsia="x-none"/>
        </w:rPr>
        <w:lastRenderedPageBreak/>
        <w:t>an SC/CASA state into a new and different construction material distinct from the material from which it was transformed.</w:t>
      </w:r>
    </w:p>
    <w:p w14:paraId="63A024C1"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p>
    <w:p w14:paraId="11AEE08D" w14:textId="7D393C2F"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r w:rsidRPr="00F63CED">
        <w:rPr>
          <w:rFonts w:ascii="Century Schoolbook" w:eastAsia="Times New Roman" w:hAnsi="Century Schoolbook" w:cs="Times New Roman"/>
          <w:b/>
          <w:bCs/>
          <w:spacing w:val="-5"/>
          <w:kern w:val="20"/>
          <w:sz w:val="24"/>
          <w:szCs w:val="24"/>
          <w:lang w:eastAsia="x-none"/>
        </w:rPr>
        <w:tab/>
        <w:t>“Steel” means an alloy that includes at least 50 percent iron, between 0.02 and 2 percent carbon, and may include other elements.</w:t>
      </w:r>
    </w:p>
    <w:p w14:paraId="7CE92BEE"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p>
    <w:p w14:paraId="184737D5" w14:textId="17C6CA3E"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r w:rsidRPr="00F63CED">
        <w:rPr>
          <w:rFonts w:ascii="Century Schoolbook" w:eastAsia="Times New Roman" w:hAnsi="Century Schoolbook" w:cs="Times New Roman"/>
          <w:b/>
          <w:bCs/>
          <w:spacing w:val="-5"/>
          <w:kern w:val="20"/>
          <w:sz w:val="24"/>
          <w:szCs w:val="24"/>
          <w:lang w:eastAsia="x-none"/>
        </w:rPr>
        <w:tab/>
        <w:t>“United States” means the 50 States, the District of Columbia, and outlying areas.</w:t>
      </w:r>
    </w:p>
    <w:p w14:paraId="7F35AF48"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p>
    <w:p w14:paraId="4992533E" w14:textId="4049670B"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r w:rsidRPr="00F63CED">
        <w:rPr>
          <w:rFonts w:ascii="Century Schoolbook" w:eastAsia="Times New Roman" w:hAnsi="Century Schoolbook" w:cs="Times New Roman"/>
          <w:b/>
          <w:bCs/>
          <w:spacing w:val="-5"/>
          <w:kern w:val="20"/>
          <w:sz w:val="24"/>
          <w:szCs w:val="24"/>
          <w:lang w:eastAsia="x-none"/>
        </w:rPr>
        <w:tab/>
        <w:t>“WTO GPA country construction material” means a construction material that—</w:t>
      </w:r>
    </w:p>
    <w:p w14:paraId="0D90558E"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p>
    <w:p w14:paraId="752EEEDE" w14:textId="5B02E584"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r w:rsidRPr="00F63CED">
        <w:rPr>
          <w:rFonts w:ascii="Century Schoolbook" w:eastAsia="Times New Roman" w:hAnsi="Century Schoolbook" w:cs="Times New Roman"/>
          <w:b/>
          <w:bCs/>
          <w:spacing w:val="-5"/>
          <w:kern w:val="20"/>
          <w:sz w:val="24"/>
          <w:szCs w:val="24"/>
          <w:lang w:eastAsia="x-none"/>
        </w:rPr>
        <w:tab/>
      </w:r>
      <w:r w:rsidRPr="00F63CED">
        <w:rPr>
          <w:rFonts w:ascii="Century Schoolbook" w:eastAsia="Times New Roman" w:hAnsi="Century Schoolbook" w:cs="Times New Roman"/>
          <w:b/>
          <w:bCs/>
          <w:spacing w:val="-5"/>
          <w:kern w:val="20"/>
          <w:sz w:val="24"/>
          <w:szCs w:val="24"/>
          <w:lang w:eastAsia="x-none"/>
        </w:rPr>
        <w:tab/>
        <w:t>(1)  Is wholly the growth, product, or manufacture of a WTO GPA country; or</w:t>
      </w:r>
    </w:p>
    <w:p w14:paraId="248EA307"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p>
    <w:p w14:paraId="0F10F812" w14:textId="192BCE99"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r w:rsidRPr="00F63CED">
        <w:rPr>
          <w:rFonts w:ascii="Century Schoolbook" w:eastAsia="Times New Roman" w:hAnsi="Century Schoolbook" w:cs="Times New Roman"/>
          <w:b/>
          <w:bCs/>
          <w:spacing w:val="-5"/>
          <w:kern w:val="20"/>
          <w:sz w:val="24"/>
          <w:szCs w:val="24"/>
          <w:lang w:eastAsia="x-none"/>
        </w:rPr>
        <w:tab/>
      </w:r>
      <w:r w:rsidRPr="00F63CED">
        <w:rPr>
          <w:rFonts w:ascii="Century Schoolbook" w:eastAsia="Times New Roman" w:hAnsi="Century Schoolbook" w:cs="Times New Roman"/>
          <w:b/>
          <w:bCs/>
          <w:spacing w:val="-5"/>
          <w:kern w:val="20"/>
          <w:sz w:val="24"/>
          <w:szCs w:val="24"/>
          <w:lang w:eastAsia="x-none"/>
        </w:rPr>
        <w:tab/>
        <w:t>(2)  In the case of a construction material that consists in whole or in part of materials from another country, has been substantially transformed in a WTO GPA country into a new and different construction material distinct from the materials from which it was transformed.</w:t>
      </w:r>
    </w:p>
    <w:p w14:paraId="19098AAE"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p>
    <w:p w14:paraId="1E19FB45" w14:textId="40A18EA9"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r w:rsidRPr="00F63CED">
        <w:rPr>
          <w:rFonts w:ascii="Century Schoolbook" w:eastAsia="Times New Roman" w:hAnsi="Century Schoolbook" w:cs="Times New Roman"/>
          <w:b/>
          <w:bCs/>
          <w:spacing w:val="-5"/>
          <w:kern w:val="20"/>
          <w:sz w:val="24"/>
          <w:szCs w:val="24"/>
          <w:lang w:eastAsia="x-none"/>
        </w:rPr>
        <w:tab/>
        <w:t>(b)  This clause implements the Balance of Payments Program by providing a preference for domestic construction material.  In addition, the Contracting Officer has determined that the WTO GPA, Free Trade Agreements, and other waivers relating to acquisitions in support of operations in Afghanistan apply to this acquisition.  Therefore, the Balance of Payments Program restrictions are waived for SC/CASA state and designated country construction materials.</w:t>
      </w:r>
    </w:p>
    <w:p w14:paraId="65C95989"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p>
    <w:p w14:paraId="787CC3F1" w14:textId="10EAC363"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r w:rsidRPr="00F63CED">
        <w:rPr>
          <w:rFonts w:ascii="Century Schoolbook" w:eastAsia="Times New Roman" w:hAnsi="Century Schoolbook" w:cs="Times New Roman"/>
          <w:b/>
          <w:bCs/>
          <w:spacing w:val="-5"/>
          <w:kern w:val="20"/>
          <w:sz w:val="24"/>
          <w:szCs w:val="24"/>
          <w:lang w:eastAsia="x-none"/>
        </w:rPr>
        <w:tab/>
        <w:t>(c)  The Contractor shall use only domestic, SC/CASA state, or designated country construction material in performing this contract, except for—</w:t>
      </w:r>
    </w:p>
    <w:p w14:paraId="6575F952"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p>
    <w:p w14:paraId="79EAB9E5" w14:textId="19566636"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r w:rsidRPr="00F63CED">
        <w:rPr>
          <w:rFonts w:ascii="Century Schoolbook" w:eastAsia="Times New Roman" w:hAnsi="Century Schoolbook" w:cs="Times New Roman"/>
          <w:b/>
          <w:bCs/>
          <w:spacing w:val="-5"/>
          <w:kern w:val="20"/>
          <w:sz w:val="24"/>
          <w:szCs w:val="24"/>
          <w:lang w:eastAsia="x-none"/>
        </w:rPr>
        <w:tab/>
      </w:r>
      <w:r w:rsidRPr="00F63CED">
        <w:rPr>
          <w:rFonts w:ascii="Century Schoolbook" w:eastAsia="Times New Roman" w:hAnsi="Century Schoolbook" w:cs="Times New Roman"/>
          <w:b/>
          <w:bCs/>
          <w:spacing w:val="-5"/>
          <w:kern w:val="20"/>
          <w:sz w:val="24"/>
          <w:szCs w:val="24"/>
          <w:lang w:eastAsia="x-none"/>
        </w:rPr>
        <w:tab/>
        <w:t xml:space="preserve">(1)  Construction material valued at or below the simplified acquisition threshold in FAR part </w:t>
      </w:r>
      <w:proofErr w:type="gramStart"/>
      <w:r w:rsidRPr="00F63CED">
        <w:rPr>
          <w:rFonts w:ascii="Century Schoolbook" w:eastAsia="Times New Roman" w:hAnsi="Century Schoolbook" w:cs="Times New Roman"/>
          <w:b/>
          <w:bCs/>
          <w:spacing w:val="-5"/>
          <w:kern w:val="20"/>
          <w:sz w:val="24"/>
          <w:szCs w:val="24"/>
          <w:lang w:eastAsia="x-none"/>
        </w:rPr>
        <w:t>2;</w:t>
      </w:r>
      <w:proofErr w:type="gramEnd"/>
    </w:p>
    <w:p w14:paraId="3CEA70BD"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p>
    <w:p w14:paraId="08F3E7E4"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r w:rsidRPr="00F63CED">
        <w:rPr>
          <w:rFonts w:ascii="Century Schoolbook" w:eastAsia="Times New Roman" w:hAnsi="Century Schoolbook" w:cs="Times New Roman"/>
          <w:b/>
          <w:bCs/>
          <w:spacing w:val="-5"/>
          <w:kern w:val="20"/>
          <w:sz w:val="24"/>
          <w:szCs w:val="24"/>
          <w:lang w:eastAsia="x-none"/>
        </w:rPr>
        <w:tab/>
      </w:r>
      <w:r w:rsidRPr="00F63CED">
        <w:rPr>
          <w:rFonts w:ascii="Century Schoolbook" w:eastAsia="Times New Roman" w:hAnsi="Century Schoolbook" w:cs="Times New Roman"/>
          <w:b/>
          <w:bCs/>
          <w:spacing w:val="-5"/>
          <w:kern w:val="20"/>
          <w:sz w:val="24"/>
          <w:szCs w:val="24"/>
          <w:lang w:eastAsia="x-none"/>
        </w:rPr>
        <w:tab/>
        <w:t xml:space="preserve">(2)  Information technology that is a commercial product; or </w:t>
      </w:r>
    </w:p>
    <w:p w14:paraId="1013D884"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p>
    <w:p w14:paraId="64660CC1"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r w:rsidRPr="00F63CED">
        <w:rPr>
          <w:rFonts w:ascii="Century Schoolbook" w:eastAsia="Times New Roman" w:hAnsi="Century Schoolbook" w:cs="Times New Roman"/>
          <w:b/>
          <w:bCs/>
          <w:spacing w:val="-5"/>
          <w:kern w:val="20"/>
          <w:sz w:val="24"/>
          <w:szCs w:val="24"/>
          <w:lang w:eastAsia="x-none"/>
        </w:rPr>
        <w:tab/>
      </w:r>
      <w:r w:rsidRPr="00F63CED">
        <w:rPr>
          <w:rFonts w:ascii="Century Schoolbook" w:eastAsia="Times New Roman" w:hAnsi="Century Schoolbook" w:cs="Times New Roman"/>
          <w:b/>
          <w:bCs/>
          <w:spacing w:val="-5"/>
          <w:kern w:val="20"/>
          <w:sz w:val="24"/>
          <w:szCs w:val="24"/>
          <w:lang w:eastAsia="x-none"/>
        </w:rPr>
        <w:tab/>
        <w:t xml:space="preserve">(3)  The construction material or components listed by the Government as follows: </w:t>
      </w:r>
    </w:p>
    <w:p w14:paraId="3A0428EC"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p>
    <w:p w14:paraId="4CA2B349" w14:textId="59B7BE35" w:rsidR="00F63CED" w:rsidRPr="00207674" w:rsidRDefault="00F63CED" w:rsidP="00207674">
      <w:pPr>
        <w:tabs>
          <w:tab w:val="left" w:pos="360"/>
          <w:tab w:val="left" w:pos="806"/>
          <w:tab w:val="left" w:pos="1210"/>
          <w:tab w:val="left" w:pos="1656"/>
          <w:tab w:val="left" w:pos="2131"/>
          <w:tab w:val="left" w:pos="2520"/>
        </w:tabs>
        <w:spacing w:after="0" w:line="240" w:lineRule="exact"/>
        <w:jc w:val="center"/>
        <w:rPr>
          <w:rFonts w:ascii="Century Schoolbook" w:eastAsia="Times New Roman" w:hAnsi="Century Schoolbook" w:cs="Times New Roman"/>
          <w:b/>
          <w:bCs/>
          <w:i/>
          <w:iCs/>
          <w:spacing w:val="-5"/>
          <w:kern w:val="20"/>
          <w:sz w:val="24"/>
          <w:szCs w:val="24"/>
          <w:lang w:eastAsia="x-none"/>
        </w:rPr>
      </w:pPr>
      <w:r w:rsidRPr="00207674">
        <w:rPr>
          <w:rFonts w:ascii="Century Schoolbook" w:eastAsia="Times New Roman" w:hAnsi="Century Schoolbook" w:cs="Times New Roman"/>
          <w:b/>
          <w:bCs/>
          <w:i/>
          <w:iCs/>
          <w:spacing w:val="-5"/>
          <w:kern w:val="20"/>
          <w:sz w:val="24"/>
          <w:szCs w:val="24"/>
          <w:lang w:eastAsia="x-none"/>
        </w:rPr>
        <w:t>[Contracting Officer to list applicable excepted materials or indicate “none”].</w:t>
      </w:r>
    </w:p>
    <w:p w14:paraId="18C4D149"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p>
    <w:p w14:paraId="519DA839"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r w:rsidRPr="00F63CED">
        <w:rPr>
          <w:rFonts w:ascii="Century Schoolbook" w:eastAsia="Times New Roman" w:hAnsi="Century Schoolbook" w:cs="Times New Roman"/>
          <w:b/>
          <w:bCs/>
          <w:spacing w:val="-5"/>
          <w:kern w:val="20"/>
          <w:sz w:val="24"/>
          <w:szCs w:val="24"/>
          <w:lang w:eastAsia="x-none"/>
        </w:rPr>
        <w:tab/>
        <w:t>(d)  If the Contractor is from an SC/CASA state, the Contractor shall inform its government of its participation in this acquisition and that it generally will not have such opportunity in the future unless its government provides reciprocal procurement opportunities to U.S. products and services and suppliers of such products and services.</w:t>
      </w:r>
    </w:p>
    <w:p w14:paraId="284B7038"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p>
    <w:p w14:paraId="711CE231"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jc w:val="center"/>
        <w:rPr>
          <w:rFonts w:ascii="Century Schoolbook" w:eastAsia="Times New Roman" w:hAnsi="Century Schoolbook" w:cs="Times New Roman"/>
          <w:b/>
          <w:bCs/>
          <w:spacing w:val="-5"/>
          <w:kern w:val="20"/>
          <w:sz w:val="24"/>
          <w:szCs w:val="24"/>
          <w:lang w:eastAsia="x-none"/>
        </w:rPr>
      </w:pPr>
      <w:r w:rsidRPr="00F63CED">
        <w:rPr>
          <w:rFonts w:ascii="Century Schoolbook" w:eastAsia="Times New Roman" w:hAnsi="Century Schoolbook" w:cs="Times New Roman"/>
          <w:b/>
          <w:bCs/>
          <w:spacing w:val="-5"/>
          <w:kern w:val="20"/>
          <w:sz w:val="24"/>
          <w:szCs w:val="24"/>
          <w:lang w:eastAsia="x-none"/>
        </w:rPr>
        <w:t>(End of clause)</w:t>
      </w:r>
    </w:p>
    <w:p w14:paraId="7C1E676F"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p>
    <w:p w14:paraId="3573146C"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r w:rsidRPr="00F63CED">
        <w:rPr>
          <w:rFonts w:ascii="Century Schoolbook" w:eastAsia="Times New Roman" w:hAnsi="Century Schoolbook" w:cs="Times New Roman"/>
          <w:b/>
          <w:bCs/>
          <w:spacing w:val="-5"/>
          <w:kern w:val="20"/>
          <w:sz w:val="24"/>
          <w:szCs w:val="24"/>
          <w:lang w:eastAsia="x-none"/>
        </w:rPr>
        <w:tab/>
      </w:r>
      <w:r w:rsidRPr="00F63CED">
        <w:rPr>
          <w:rFonts w:ascii="Century Schoolbook" w:eastAsia="Times New Roman" w:hAnsi="Century Schoolbook" w:cs="Times New Roman"/>
          <w:b/>
          <w:bCs/>
          <w:i/>
          <w:iCs/>
          <w:spacing w:val="-5"/>
          <w:kern w:val="20"/>
          <w:sz w:val="24"/>
          <w:szCs w:val="24"/>
          <w:lang w:eastAsia="x-none"/>
        </w:rPr>
        <w:t>Alternate VII</w:t>
      </w:r>
      <w:r w:rsidRPr="00F63CED">
        <w:rPr>
          <w:rFonts w:ascii="Century Schoolbook" w:eastAsia="Times New Roman" w:hAnsi="Century Schoolbook" w:cs="Times New Roman"/>
          <w:b/>
          <w:bCs/>
          <w:spacing w:val="-5"/>
          <w:kern w:val="20"/>
          <w:sz w:val="24"/>
          <w:szCs w:val="24"/>
          <w:lang w:eastAsia="x-none"/>
        </w:rPr>
        <w:t>.  As prescribed in 225.7503(b) and (b)(8), use the following clause, which</w:t>
      </w:r>
      <w:r w:rsidRPr="00F63CED">
        <w:rPr>
          <w:rFonts w:ascii="Times New Roman" w:eastAsia="Times New Roman" w:hAnsi="Times New Roman" w:cs="Times New Roman"/>
          <w:b/>
          <w:bCs/>
          <w:sz w:val="24"/>
          <w:szCs w:val="20"/>
        </w:rPr>
        <w:t xml:space="preserve"> </w:t>
      </w:r>
      <w:r w:rsidRPr="00F63CED">
        <w:rPr>
          <w:rFonts w:ascii="Century Schoolbook" w:eastAsia="Times New Roman" w:hAnsi="Century Schoolbook" w:cs="Times New Roman"/>
          <w:b/>
          <w:bCs/>
          <w:spacing w:val="-5"/>
          <w:kern w:val="20"/>
          <w:sz w:val="24"/>
          <w:szCs w:val="24"/>
          <w:lang w:eastAsia="x-none"/>
        </w:rPr>
        <w:t xml:space="preserve">includes, in the definition of “domestic construction material” at paragraph (1)(ii)(A), the domestic content threshold that will apply to the entire contract period of performance; adds “South Caucasus/Central and South Asian (SC/CASA state)” and “SC/CASA state construction material” to </w:t>
      </w:r>
      <w:r w:rsidRPr="00F63CED">
        <w:rPr>
          <w:rFonts w:ascii="Century Schoolbook" w:eastAsia="Times New Roman" w:hAnsi="Century Schoolbook" w:cs="Times New Roman"/>
          <w:b/>
          <w:bCs/>
          <w:spacing w:val="-5"/>
          <w:kern w:val="20"/>
          <w:sz w:val="24"/>
          <w:szCs w:val="24"/>
          <w:lang w:eastAsia="x-none"/>
        </w:rPr>
        <w:lastRenderedPageBreak/>
        <w:t>paragraph (a); uses a different paragraph (b) and introductory text for paragraph (c) than the basic clause; and adds paragraph (d):</w:t>
      </w:r>
    </w:p>
    <w:p w14:paraId="1AE339E5"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p>
    <w:p w14:paraId="1A30C4AF" w14:textId="63B9E5B9" w:rsidR="00F63CED" w:rsidRPr="00F63CED" w:rsidRDefault="00F63CED" w:rsidP="00F63CED">
      <w:pPr>
        <w:tabs>
          <w:tab w:val="left" w:pos="360"/>
          <w:tab w:val="left" w:pos="806"/>
          <w:tab w:val="left" w:pos="1210"/>
          <w:tab w:val="left" w:pos="1656"/>
          <w:tab w:val="left" w:pos="2131"/>
          <w:tab w:val="left" w:pos="2520"/>
        </w:tabs>
        <w:spacing w:after="0" w:line="240" w:lineRule="exact"/>
        <w:jc w:val="center"/>
        <w:rPr>
          <w:rFonts w:ascii="Century Schoolbook" w:eastAsia="Times New Roman" w:hAnsi="Century Schoolbook" w:cs="Times New Roman"/>
          <w:b/>
          <w:bCs/>
          <w:spacing w:val="-5"/>
          <w:kern w:val="20"/>
          <w:sz w:val="24"/>
          <w:szCs w:val="24"/>
          <w:lang w:eastAsia="x-none"/>
        </w:rPr>
      </w:pPr>
      <w:r w:rsidRPr="00F63CED">
        <w:rPr>
          <w:rFonts w:ascii="Century Schoolbook" w:eastAsia="Times New Roman" w:hAnsi="Century Schoolbook" w:cs="Times New Roman"/>
          <w:b/>
          <w:bCs/>
          <w:spacing w:val="-5"/>
          <w:kern w:val="20"/>
          <w:sz w:val="24"/>
          <w:szCs w:val="24"/>
          <w:lang w:eastAsia="x-none"/>
        </w:rPr>
        <w:t>BALANCE OF PAYMENTS PROGRAM—CONSTRUCTION MATERIAL UNDER TRADE AGREEMENTS—ALTERNATE VII (</w:t>
      </w:r>
      <w:r w:rsidR="00A82CB4">
        <w:rPr>
          <w:rFonts w:ascii="Century Schoolbook" w:eastAsia="Times New Roman" w:hAnsi="Century Schoolbook" w:cs="Times New Roman"/>
          <w:b/>
          <w:bCs/>
          <w:spacing w:val="-5"/>
          <w:kern w:val="20"/>
          <w:sz w:val="24"/>
          <w:szCs w:val="24"/>
          <w:lang w:eastAsia="x-none"/>
        </w:rPr>
        <w:t>FEB</w:t>
      </w:r>
      <w:r w:rsidR="0057264F">
        <w:rPr>
          <w:rFonts w:ascii="Century Schoolbook" w:eastAsia="Times New Roman" w:hAnsi="Century Schoolbook" w:cs="Times New Roman"/>
          <w:b/>
          <w:bCs/>
          <w:spacing w:val="-5"/>
          <w:kern w:val="20"/>
          <w:sz w:val="24"/>
          <w:szCs w:val="24"/>
          <w:lang w:eastAsia="x-none"/>
        </w:rPr>
        <w:t xml:space="preserve"> 2024</w:t>
      </w:r>
      <w:r w:rsidRPr="00F63CED">
        <w:rPr>
          <w:rFonts w:ascii="Century Schoolbook" w:eastAsia="Times New Roman" w:hAnsi="Century Schoolbook" w:cs="Times New Roman"/>
          <w:b/>
          <w:bCs/>
          <w:spacing w:val="-5"/>
          <w:kern w:val="20"/>
          <w:sz w:val="24"/>
          <w:szCs w:val="24"/>
          <w:lang w:eastAsia="x-none"/>
        </w:rPr>
        <w:t>)</w:t>
      </w:r>
    </w:p>
    <w:p w14:paraId="5BF633C8"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p>
    <w:p w14:paraId="0F2D6111"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r w:rsidRPr="00F63CED">
        <w:rPr>
          <w:rFonts w:ascii="Century Schoolbook" w:eastAsia="Times New Roman" w:hAnsi="Century Schoolbook" w:cs="Times New Roman"/>
          <w:b/>
          <w:bCs/>
          <w:spacing w:val="-5"/>
          <w:kern w:val="20"/>
          <w:sz w:val="24"/>
          <w:szCs w:val="24"/>
          <w:lang w:eastAsia="x-none"/>
        </w:rPr>
        <w:tab/>
        <w:t xml:space="preserve">(a)  </w:t>
      </w:r>
      <w:r w:rsidRPr="00F63CED">
        <w:rPr>
          <w:rFonts w:ascii="Century Schoolbook" w:eastAsia="Times New Roman" w:hAnsi="Century Schoolbook" w:cs="Times New Roman"/>
          <w:b/>
          <w:bCs/>
          <w:i/>
          <w:iCs/>
          <w:spacing w:val="-5"/>
          <w:kern w:val="20"/>
          <w:sz w:val="24"/>
          <w:szCs w:val="24"/>
          <w:lang w:eastAsia="x-none"/>
        </w:rPr>
        <w:t>Definitions</w:t>
      </w:r>
      <w:r w:rsidRPr="00F63CED">
        <w:rPr>
          <w:rFonts w:ascii="Century Schoolbook" w:eastAsia="Times New Roman" w:hAnsi="Century Schoolbook" w:cs="Times New Roman"/>
          <w:b/>
          <w:bCs/>
          <w:spacing w:val="-5"/>
          <w:kern w:val="20"/>
          <w:sz w:val="24"/>
          <w:szCs w:val="24"/>
          <w:lang w:eastAsia="x-none"/>
        </w:rPr>
        <w:t>.  As used in this clause—</w:t>
      </w:r>
    </w:p>
    <w:p w14:paraId="5AF181BF"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p>
    <w:p w14:paraId="7E0B5B8B" w14:textId="229BF6C4"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r w:rsidRPr="00F63CED">
        <w:rPr>
          <w:rFonts w:ascii="Century Schoolbook" w:eastAsia="Times New Roman" w:hAnsi="Century Schoolbook" w:cs="Times New Roman"/>
          <w:b/>
          <w:bCs/>
          <w:spacing w:val="-5"/>
          <w:kern w:val="20"/>
          <w:sz w:val="24"/>
          <w:szCs w:val="24"/>
          <w:lang w:eastAsia="x-none"/>
        </w:rPr>
        <w:tab/>
        <w:t>“Caribbean Basin country construction material” means a construction material that—</w:t>
      </w:r>
    </w:p>
    <w:p w14:paraId="14C3D790"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p>
    <w:p w14:paraId="383170BA" w14:textId="54568C2D"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r w:rsidRPr="00F63CED">
        <w:rPr>
          <w:rFonts w:ascii="Century Schoolbook" w:eastAsia="Times New Roman" w:hAnsi="Century Schoolbook" w:cs="Times New Roman"/>
          <w:b/>
          <w:bCs/>
          <w:spacing w:val="-5"/>
          <w:kern w:val="20"/>
          <w:sz w:val="24"/>
          <w:szCs w:val="24"/>
          <w:lang w:eastAsia="x-none"/>
        </w:rPr>
        <w:tab/>
      </w:r>
      <w:r w:rsidRPr="00F63CED">
        <w:rPr>
          <w:rFonts w:ascii="Century Schoolbook" w:eastAsia="Times New Roman" w:hAnsi="Century Schoolbook" w:cs="Times New Roman"/>
          <w:b/>
          <w:bCs/>
          <w:spacing w:val="-5"/>
          <w:kern w:val="20"/>
          <w:sz w:val="24"/>
          <w:szCs w:val="24"/>
          <w:lang w:eastAsia="x-none"/>
        </w:rPr>
        <w:tab/>
        <w:t>(1)  Is wholly the growth, product, or manufacture of a Caribbean Basin country; or</w:t>
      </w:r>
    </w:p>
    <w:p w14:paraId="5BBE5900"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p>
    <w:p w14:paraId="30692F24"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r w:rsidRPr="00F63CED">
        <w:rPr>
          <w:rFonts w:ascii="Century Schoolbook" w:eastAsia="Times New Roman" w:hAnsi="Century Schoolbook" w:cs="Times New Roman"/>
          <w:b/>
          <w:bCs/>
          <w:spacing w:val="-5"/>
          <w:kern w:val="20"/>
          <w:sz w:val="24"/>
          <w:szCs w:val="24"/>
          <w:lang w:eastAsia="x-none"/>
        </w:rPr>
        <w:tab/>
      </w:r>
      <w:r w:rsidRPr="00F63CED">
        <w:rPr>
          <w:rFonts w:ascii="Century Schoolbook" w:eastAsia="Times New Roman" w:hAnsi="Century Schoolbook" w:cs="Times New Roman"/>
          <w:b/>
          <w:bCs/>
          <w:spacing w:val="-5"/>
          <w:kern w:val="20"/>
          <w:sz w:val="24"/>
          <w:szCs w:val="24"/>
          <w:lang w:eastAsia="x-none"/>
        </w:rPr>
        <w:tab/>
        <w:t>(2)  In the case of a construction material that consists in whole or in part of materials from another country, has been substantially transformed in a Caribbean Basin country into a new and different construction material distinct from the materials from which it was transformed.</w:t>
      </w:r>
    </w:p>
    <w:p w14:paraId="4E423F42"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p>
    <w:p w14:paraId="5E81B63E"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r w:rsidRPr="00F63CED">
        <w:rPr>
          <w:rFonts w:ascii="Century Schoolbook" w:eastAsia="Times New Roman" w:hAnsi="Century Schoolbook" w:cs="Times New Roman"/>
          <w:b/>
          <w:bCs/>
          <w:spacing w:val="-5"/>
          <w:kern w:val="20"/>
          <w:sz w:val="24"/>
          <w:szCs w:val="24"/>
          <w:lang w:eastAsia="x-none"/>
        </w:rPr>
        <w:tab/>
        <w:t>“Commercially available off-the-shelf (COTS) item”—</w:t>
      </w:r>
    </w:p>
    <w:p w14:paraId="31395E9D"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p>
    <w:p w14:paraId="00EF6AB5"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r w:rsidRPr="00F63CED">
        <w:rPr>
          <w:rFonts w:ascii="Century Schoolbook" w:eastAsia="Times New Roman" w:hAnsi="Century Schoolbook" w:cs="Times New Roman"/>
          <w:b/>
          <w:bCs/>
          <w:spacing w:val="-5"/>
          <w:kern w:val="20"/>
          <w:sz w:val="24"/>
          <w:szCs w:val="24"/>
          <w:lang w:eastAsia="x-none"/>
        </w:rPr>
        <w:tab/>
      </w:r>
      <w:r w:rsidRPr="00F63CED">
        <w:rPr>
          <w:rFonts w:ascii="Century Schoolbook" w:eastAsia="Times New Roman" w:hAnsi="Century Schoolbook" w:cs="Times New Roman"/>
          <w:b/>
          <w:bCs/>
          <w:spacing w:val="-5"/>
          <w:kern w:val="20"/>
          <w:sz w:val="24"/>
          <w:szCs w:val="24"/>
          <w:lang w:eastAsia="x-none"/>
        </w:rPr>
        <w:tab/>
        <w:t>(1)  Means any item of supply (including construction material) that is—</w:t>
      </w:r>
    </w:p>
    <w:p w14:paraId="7BDD41AC"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p>
    <w:p w14:paraId="722D4BDC"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r w:rsidRPr="00F63CED">
        <w:rPr>
          <w:rFonts w:ascii="Century Schoolbook" w:eastAsia="Times New Roman" w:hAnsi="Century Schoolbook" w:cs="Times New Roman"/>
          <w:b/>
          <w:bCs/>
          <w:spacing w:val="-5"/>
          <w:kern w:val="20"/>
          <w:sz w:val="24"/>
          <w:szCs w:val="24"/>
          <w:lang w:eastAsia="x-none"/>
        </w:rPr>
        <w:tab/>
      </w:r>
      <w:r w:rsidRPr="00F63CED">
        <w:rPr>
          <w:rFonts w:ascii="Century Schoolbook" w:eastAsia="Times New Roman" w:hAnsi="Century Schoolbook" w:cs="Times New Roman"/>
          <w:b/>
          <w:bCs/>
          <w:spacing w:val="-5"/>
          <w:kern w:val="20"/>
          <w:sz w:val="24"/>
          <w:szCs w:val="24"/>
          <w:lang w:eastAsia="x-none"/>
        </w:rPr>
        <w:tab/>
      </w:r>
      <w:r w:rsidRPr="00F63CED">
        <w:rPr>
          <w:rFonts w:ascii="Century Schoolbook" w:eastAsia="Times New Roman" w:hAnsi="Century Schoolbook" w:cs="Times New Roman"/>
          <w:b/>
          <w:bCs/>
          <w:spacing w:val="-5"/>
          <w:kern w:val="20"/>
          <w:sz w:val="24"/>
          <w:szCs w:val="24"/>
          <w:lang w:eastAsia="x-none"/>
        </w:rPr>
        <w:tab/>
        <w:t>(</w:t>
      </w:r>
      <w:proofErr w:type="spellStart"/>
      <w:r w:rsidRPr="00F63CED">
        <w:rPr>
          <w:rFonts w:ascii="Century Schoolbook" w:eastAsia="Times New Roman" w:hAnsi="Century Schoolbook" w:cs="Times New Roman"/>
          <w:b/>
          <w:bCs/>
          <w:spacing w:val="-5"/>
          <w:kern w:val="20"/>
          <w:sz w:val="24"/>
          <w:szCs w:val="24"/>
          <w:lang w:eastAsia="x-none"/>
        </w:rPr>
        <w:t>i</w:t>
      </w:r>
      <w:proofErr w:type="spellEnd"/>
      <w:r w:rsidRPr="00F63CED">
        <w:rPr>
          <w:rFonts w:ascii="Century Schoolbook" w:eastAsia="Times New Roman" w:hAnsi="Century Schoolbook" w:cs="Times New Roman"/>
          <w:b/>
          <w:bCs/>
          <w:spacing w:val="-5"/>
          <w:kern w:val="20"/>
          <w:sz w:val="24"/>
          <w:szCs w:val="24"/>
          <w:lang w:eastAsia="x-none"/>
        </w:rPr>
        <w:t>)  A commercial product (as defined in paragraph (1) of the definition of “commercial product” in section 2.101 of the Federal Acquisition Regulation (FAR)</w:t>
      </w:r>
      <w:proofErr w:type="gramStart"/>
      <w:r w:rsidRPr="00F63CED">
        <w:rPr>
          <w:rFonts w:ascii="Century Schoolbook" w:eastAsia="Times New Roman" w:hAnsi="Century Schoolbook" w:cs="Times New Roman"/>
          <w:b/>
          <w:bCs/>
          <w:spacing w:val="-5"/>
          <w:kern w:val="20"/>
          <w:sz w:val="24"/>
          <w:szCs w:val="24"/>
          <w:lang w:eastAsia="x-none"/>
        </w:rPr>
        <w:t>);</w:t>
      </w:r>
      <w:proofErr w:type="gramEnd"/>
    </w:p>
    <w:p w14:paraId="4EC41D59"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p>
    <w:p w14:paraId="54A6C4DC" w14:textId="174C856C"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r w:rsidRPr="00F63CED">
        <w:rPr>
          <w:rFonts w:ascii="Century Schoolbook" w:eastAsia="Times New Roman" w:hAnsi="Century Schoolbook" w:cs="Times New Roman"/>
          <w:b/>
          <w:bCs/>
          <w:spacing w:val="-5"/>
          <w:kern w:val="20"/>
          <w:sz w:val="24"/>
          <w:szCs w:val="24"/>
          <w:lang w:eastAsia="x-none"/>
        </w:rPr>
        <w:tab/>
      </w:r>
      <w:r w:rsidRPr="00F63CED">
        <w:rPr>
          <w:rFonts w:ascii="Century Schoolbook" w:eastAsia="Times New Roman" w:hAnsi="Century Schoolbook" w:cs="Times New Roman"/>
          <w:b/>
          <w:bCs/>
          <w:spacing w:val="-5"/>
          <w:kern w:val="20"/>
          <w:sz w:val="24"/>
          <w:szCs w:val="24"/>
          <w:lang w:eastAsia="x-none"/>
        </w:rPr>
        <w:tab/>
      </w:r>
      <w:r w:rsidRPr="00F63CED">
        <w:rPr>
          <w:rFonts w:ascii="Century Schoolbook" w:eastAsia="Times New Roman" w:hAnsi="Century Schoolbook" w:cs="Times New Roman"/>
          <w:b/>
          <w:bCs/>
          <w:spacing w:val="-5"/>
          <w:kern w:val="20"/>
          <w:sz w:val="24"/>
          <w:szCs w:val="24"/>
          <w:lang w:eastAsia="x-none"/>
        </w:rPr>
        <w:tab/>
        <w:t>(ii)  Sold in substantial quantities in the commercial marketplace; and</w:t>
      </w:r>
    </w:p>
    <w:p w14:paraId="1CDB0A7C"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p>
    <w:p w14:paraId="1A2DF35E" w14:textId="6DA7495D"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r w:rsidRPr="00F63CED">
        <w:rPr>
          <w:rFonts w:ascii="Century Schoolbook" w:eastAsia="Times New Roman" w:hAnsi="Century Schoolbook" w:cs="Times New Roman"/>
          <w:b/>
          <w:bCs/>
          <w:spacing w:val="-5"/>
          <w:kern w:val="20"/>
          <w:sz w:val="24"/>
          <w:szCs w:val="24"/>
          <w:lang w:eastAsia="x-none"/>
        </w:rPr>
        <w:tab/>
      </w:r>
      <w:r w:rsidRPr="00F63CED">
        <w:rPr>
          <w:rFonts w:ascii="Century Schoolbook" w:eastAsia="Times New Roman" w:hAnsi="Century Schoolbook" w:cs="Times New Roman"/>
          <w:b/>
          <w:bCs/>
          <w:spacing w:val="-5"/>
          <w:kern w:val="20"/>
          <w:sz w:val="24"/>
          <w:szCs w:val="24"/>
          <w:lang w:eastAsia="x-none"/>
        </w:rPr>
        <w:tab/>
      </w:r>
      <w:r w:rsidRPr="00F63CED">
        <w:rPr>
          <w:rFonts w:ascii="Century Schoolbook" w:eastAsia="Times New Roman" w:hAnsi="Century Schoolbook" w:cs="Times New Roman"/>
          <w:b/>
          <w:bCs/>
          <w:spacing w:val="-5"/>
          <w:kern w:val="20"/>
          <w:sz w:val="24"/>
          <w:szCs w:val="24"/>
          <w:lang w:eastAsia="x-none"/>
        </w:rPr>
        <w:tab/>
        <w:t>(iii)  Offered to the Government, under a contract or subcontract at any tier, without modification, in the same form in which it is sold in the commercial marketplace; and</w:t>
      </w:r>
    </w:p>
    <w:p w14:paraId="6FDE1917"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p>
    <w:p w14:paraId="36756D2F" w14:textId="45B6596A"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r w:rsidRPr="00F63CED">
        <w:rPr>
          <w:rFonts w:ascii="Century Schoolbook" w:eastAsia="Times New Roman" w:hAnsi="Century Schoolbook" w:cs="Times New Roman"/>
          <w:b/>
          <w:bCs/>
          <w:spacing w:val="-5"/>
          <w:kern w:val="20"/>
          <w:sz w:val="24"/>
          <w:szCs w:val="24"/>
          <w:lang w:eastAsia="x-none"/>
        </w:rPr>
        <w:tab/>
      </w:r>
      <w:r w:rsidRPr="00F63CED">
        <w:rPr>
          <w:rFonts w:ascii="Century Schoolbook" w:eastAsia="Times New Roman" w:hAnsi="Century Schoolbook" w:cs="Times New Roman"/>
          <w:b/>
          <w:bCs/>
          <w:spacing w:val="-5"/>
          <w:kern w:val="20"/>
          <w:sz w:val="24"/>
          <w:szCs w:val="24"/>
          <w:lang w:eastAsia="x-none"/>
        </w:rPr>
        <w:tab/>
        <w:t>(2)  Does not include bulk cargo, as defined in section 3 of the Shipping Act of 1984 (46 U.S.C. 40102), such as agricultural products and petroleum products.</w:t>
      </w:r>
    </w:p>
    <w:p w14:paraId="51EA7838"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p>
    <w:p w14:paraId="2B12D583" w14:textId="7F910F3F"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r w:rsidRPr="00F63CED">
        <w:rPr>
          <w:rFonts w:ascii="Century Schoolbook" w:eastAsia="Times New Roman" w:hAnsi="Century Schoolbook" w:cs="Times New Roman"/>
          <w:b/>
          <w:bCs/>
          <w:spacing w:val="-5"/>
          <w:kern w:val="20"/>
          <w:sz w:val="24"/>
          <w:szCs w:val="24"/>
          <w:lang w:eastAsia="x-none"/>
        </w:rPr>
        <w:tab/>
        <w:t>“Component” means any article, material, or supply incorporated directly into construction material.</w:t>
      </w:r>
    </w:p>
    <w:p w14:paraId="0C95BBEA"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p>
    <w:p w14:paraId="6756B1C2" w14:textId="7B02D89F"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r w:rsidRPr="00F63CED">
        <w:rPr>
          <w:rFonts w:ascii="Century Schoolbook" w:eastAsia="Times New Roman" w:hAnsi="Century Schoolbook" w:cs="Times New Roman"/>
          <w:b/>
          <w:bCs/>
          <w:spacing w:val="-5"/>
          <w:kern w:val="20"/>
          <w:sz w:val="24"/>
          <w:szCs w:val="24"/>
          <w:lang w:eastAsia="x-none"/>
        </w:rPr>
        <w:tab/>
        <w:t>“Construction material” means an article, material, or supply brought to the construction site by the Contractor or a subcontractor for incorporation into the building or work.  The term also includes an item brought to the site preassembled from articles, materials, or supplies.  However, emergency life safety systems, such as emergency lighting, fire alarm, and audio evacuation systems, that are discrete systems incorporated into a public building or work and that are produced as complete systems, are evaluated as a single and distinct construction material regardless of when or how the individual parts or components of those systems are delivered to the construction site.  Materials purchased directly by the Government are supplies, not construction material.</w:t>
      </w:r>
    </w:p>
    <w:p w14:paraId="03EE50B2"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p>
    <w:p w14:paraId="689A81BF" w14:textId="373D4BF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r w:rsidRPr="00F63CED">
        <w:rPr>
          <w:rFonts w:ascii="Century Schoolbook" w:eastAsia="Times New Roman" w:hAnsi="Century Schoolbook" w:cs="Times New Roman"/>
          <w:b/>
          <w:bCs/>
          <w:spacing w:val="-5"/>
          <w:kern w:val="20"/>
          <w:sz w:val="24"/>
          <w:szCs w:val="24"/>
          <w:lang w:eastAsia="x-none"/>
        </w:rPr>
        <w:lastRenderedPageBreak/>
        <w:tab/>
        <w:t>“Cost of components” means—</w:t>
      </w:r>
    </w:p>
    <w:p w14:paraId="0A70685D"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p>
    <w:p w14:paraId="15606173" w14:textId="4598147A"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r w:rsidRPr="00F63CED">
        <w:rPr>
          <w:rFonts w:ascii="Century Schoolbook" w:eastAsia="Times New Roman" w:hAnsi="Century Schoolbook" w:cs="Times New Roman"/>
          <w:b/>
          <w:bCs/>
          <w:spacing w:val="-5"/>
          <w:kern w:val="20"/>
          <w:sz w:val="24"/>
          <w:szCs w:val="24"/>
          <w:lang w:eastAsia="x-none"/>
        </w:rPr>
        <w:tab/>
      </w:r>
      <w:r w:rsidRPr="00F63CED">
        <w:rPr>
          <w:rFonts w:ascii="Century Schoolbook" w:eastAsia="Times New Roman" w:hAnsi="Century Schoolbook" w:cs="Times New Roman"/>
          <w:b/>
          <w:bCs/>
          <w:spacing w:val="-5"/>
          <w:kern w:val="20"/>
          <w:sz w:val="24"/>
          <w:szCs w:val="24"/>
          <w:lang w:eastAsia="x-none"/>
        </w:rPr>
        <w:tab/>
        <w:t xml:space="preserve">(1)  For components purchased by the Contractor, the acquisition cost, including transportation costs to the place of incorporation into the </w:t>
      </w:r>
      <w:proofErr w:type="gramStart"/>
      <w:r w:rsidRPr="00F63CED">
        <w:rPr>
          <w:rFonts w:ascii="Century Schoolbook" w:eastAsia="Times New Roman" w:hAnsi="Century Schoolbook" w:cs="Times New Roman"/>
          <w:b/>
          <w:bCs/>
          <w:spacing w:val="-5"/>
          <w:kern w:val="20"/>
          <w:sz w:val="24"/>
          <w:szCs w:val="24"/>
          <w:lang w:eastAsia="x-none"/>
        </w:rPr>
        <w:t>end product</w:t>
      </w:r>
      <w:proofErr w:type="gramEnd"/>
      <w:r w:rsidRPr="00F63CED">
        <w:rPr>
          <w:rFonts w:ascii="Century Schoolbook" w:eastAsia="Times New Roman" w:hAnsi="Century Schoolbook" w:cs="Times New Roman"/>
          <w:b/>
          <w:bCs/>
          <w:spacing w:val="-5"/>
          <w:kern w:val="20"/>
          <w:sz w:val="24"/>
          <w:szCs w:val="24"/>
          <w:lang w:eastAsia="x-none"/>
        </w:rPr>
        <w:t xml:space="preserve"> (whether or not such costs are paid to a domestic firm), and any applicable duty (whether or not a duty-free entry certificate is issued); or</w:t>
      </w:r>
    </w:p>
    <w:p w14:paraId="2D872BF4"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p>
    <w:p w14:paraId="35AE0BCE" w14:textId="3E6786D1" w:rsid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r w:rsidRPr="00F63CED">
        <w:rPr>
          <w:rFonts w:ascii="Century Schoolbook" w:eastAsia="Times New Roman" w:hAnsi="Century Schoolbook" w:cs="Times New Roman"/>
          <w:b/>
          <w:bCs/>
          <w:spacing w:val="-5"/>
          <w:kern w:val="20"/>
          <w:sz w:val="24"/>
          <w:szCs w:val="24"/>
          <w:lang w:eastAsia="x-none"/>
        </w:rPr>
        <w:tab/>
      </w:r>
      <w:r w:rsidRPr="00F63CED">
        <w:rPr>
          <w:rFonts w:ascii="Century Schoolbook" w:eastAsia="Times New Roman" w:hAnsi="Century Schoolbook" w:cs="Times New Roman"/>
          <w:b/>
          <w:bCs/>
          <w:spacing w:val="-5"/>
          <w:kern w:val="20"/>
          <w:sz w:val="24"/>
          <w:szCs w:val="24"/>
          <w:lang w:eastAsia="x-none"/>
        </w:rPr>
        <w:tab/>
        <w:t xml:space="preserve">(2)  For components manufactured by the Contractor, all costs associated with the manufacture of the component, including transportation costs as described in paragraph (1) of this definition, plus allocable overhead costs, but excluding profit.  </w:t>
      </w:r>
      <w:proofErr w:type="gramStart"/>
      <w:r w:rsidRPr="00F63CED">
        <w:rPr>
          <w:rFonts w:ascii="Century Schoolbook" w:eastAsia="Times New Roman" w:hAnsi="Century Schoolbook" w:cs="Times New Roman"/>
          <w:b/>
          <w:bCs/>
          <w:spacing w:val="-5"/>
          <w:kern w:val="20"/>
          <w:sz w:val="24"/>
          <w:szCs w:val="24"/>
          <w:lang w:eastAsia="x-none"/>
        </w:rPr>
        <w:t>Cost</w:t>
      </w:r>
      <w:proofErr w:type="gramEnd"/>
      <w:r w:rsidRPr="00F63CED">
        <w:rPr>
          <w:rFonts w:ascii="Century Schoolbook" w:eastAsia="Times New Roman" w:hAnsi="Century Schoolbook" w:cs="Times New Roman"/>
          <w:b/>
          <w:bCs/>
          <w:spacing w:val="-5"/>
          <w:kern w:val="20"/>
          <w:sz w:val="24"/>
          <w:szCs w:val="24"/>
          <w:lang w:eastAsia="x-none"/>
        </w:rPr>
        <w:t xml:space="preserve"> of components does not include any costs associated with the manufacture of the construction material.</w:t>
      </w:r>
    </w:p>
    <w:p w14:paraId="24ABC889" w14:textId="77777777" w:rsidR="00EC1838" w:rsidRPr="00F63CED" w:rsidRDefault="00EC1838"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p>
    <w:p w14:paraId="7107A158"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r w:rsidRPr="00F63CED">
        <w:rPr>
          <w:rFonts w:ascii="Century Schoolbook" w:eastAsia="Times New Roman" w:hAnsi="Century Schoolbook" w:cs="Times New Roman"/>
          <w:b/>
          <w:bCs/>
          <w:spacing w:val="-5"/>
          <w:kern w:val="20"/>
          <w:sz w:val="24"/>
          <w:szCs w:val="24"/>
          <w:lang w:eastAsia="x-none"/>
        </w:rPr>
        <w:tab/>
        <w:t>“Critical component” means a component that is mined, produced, or manufactured in the United States and deemed critical to the U.S. supply chain.  The list of critical components is at FAR 25.105.</w:t>
      </w:r>
    </w:p>
    <w:p w14:paraId="4CC5A00F"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p>
    <w:p w14:paraId="549A394A"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r w:rsidRPr="00F63CED">
        <w:rPr>
          <w:rFonts w:ascii="Century Schoolbook" w:eastAsia="Times New Roman" w:hAnsi="Century Schoolbook" w:cs="Times New Roman"/>
          <w:b/>
          <w:bCs/>
          <w:spacing w:val="-5"/>
          <w:kern w:val="20"/>
          <w:sz w:val="24"/>
          <w:szCs w:val="24"/>
          <w:lang w:eastAsia="x-none"/>
        </w:rPr>
        <w:tab/>
        <w:t xml:space="preserve">“Critical item” means domestic construction material or a domestic </w:t>
      </w:r>
      <w:proofErr w:type="gramStart"/>
      <w:r w:rsidRPr="00F63CED">
        <w:rPr>
          <w:rFonts w:ascii="Century Schoolbook" w:eastAsia="Times New Roman" w:hAnsi="Century Schoolbook" w:cs="Times New Roman"/>
          <w:b/>
          <w:bCs/>
          <w:spacing w:val="-5"/>
          <w:kern w:val="20"/>
          <w:sz w:val="24"/>
          <w:szCs w:val="24"/>
          <w:lang w:eastAsia="x-none"/>
        </w:rPr>
        <w:t>end product</w:t>
      </w:r>
      <w:proofErr w:type="gramEnd"/>
      <w:r w:rsidRPr="00F63CED">
        <w:rPr>
          <w:rFonts w:ascii="Century Schoolbook" w:eastAsia="Times New Roman" w:hAnsi="Century Schoolbook" w:cs="Times New Roman"/>
          <w:b/>
          <w:bCs/>
          <w:spacing w:val="-5"/>
          <w:kern w:val="20"/>
          <w:sz w:val="24"/>
          <w:szCs w:val="24"/>
          <w:lang w:eastAsia="x-none"/>
        </w:rPr>
        <w:t xml:space="preserve"> that is deemed critical to the U.S. supply chain.  The list of critical items is at FAR 25.105.</w:t>
      </w:r>
    </w:p>
    <w:p w14:paraId="3B949D8E"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p>
    <w:p w14:paraId="4F6D29FA" w14:textId="76566CAD"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r w:rsidRPr="00F63CED">
        <w:rPr>
          <w:rFonts w:ascii="Century Schoolbook" w:eastAsia="Times New Roman" w:hAnsi="Century Schoolbook" w:cs="Times New Roman"/>
          <w:b/>
          <w:bCs/>
          <w:spacing w:val="-5"/>
          <w:kern w:val="20"/>
          <w:sz w:val="24"/>
          <w:szCs w:val="24"/>
          <w:lang w:eastAsia="x-none"/>
        </w:rPr>
        <w:tab/>
        <w:t>“Designated country” means—</w:t>
      </w:r>
    </w:p>
    <w:p w14:paraId="29F02A0C"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p>
    <w:p w14:paraId="7D89DA1C" w14:textId="5D4D0214"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r w:rsidRPr="00F63CED">
        <w:rPr>
          <w:rFonts w:ascii="Century Schoolbook" w:eastAsia="Times New Roman" w:hAnsi="Century Schoolbook" w:cs="Times New Roman"/>
          <w:b/>
          <w:bCs/>
          <w:spacing w:val="-5"/>
          <w:kern w:val="20"/>
          <w:sz w:val="24"/>
          <w:szCs w:val="24"/>
          <w:lang w:eastAsia="x-none"/>
        </w:rPr>
        <w:tab/>
      </w:r>
      <w:r w:rsidRPr="00F63CED">
        <w:rPr>
          <w:rFonts w:ascii="Century Schoolbook" w:eastAsia="Times New Roman" w:hAnsi="Century Schoolbook" w:cs="Times New Roman"/>
          <w:b/>
          <w:bCs/>
          <w:spacing w:val="-5"/>
          <w:kern w:val="20"/>
          <w:sz w:val="24"/>
          <w:szCs w:val="24"/>
          <w:lang w:eastAsia="x-none"/>
        </w:rPr>
        <w:tab/>
        <w:t xml:space="preserve">(1)  A World Trade Organization Government Procurement Agreement (WTO GPA) country (Armenia, Aruba, Australia, Austria, Belgium, Bulgaria, Canada, Croatia, Cyprus, Czech Republic, Denmark, Estonia, Finland, France, Germany, Greece, Hong Kong, Hungary, Iceland, Ireland, Israel, Italy, Japan, Korea (Republic of), Latvia, Liechtenstein, Lithuania, Luxembourg, Malta, Moldova, Montenegro, Netherlands, New Zealand, </w:t>
      </w:r>
      <w:r w:rsidR="00AF2F09">
        <w:rPr>
          <w:rFonts w:ascii="Century Schoolbook" w:eastAsia="Times New Roman" w:hAnsi="Century Schoolbook" w:cs="Times New Roman"/>
          <w:b/>
          <w:bCs/>
          <w:spacing w:val="-5"/>
          <w:kern w:val="20"/>
          <w:sz w:val="24"/>
          <w:szCs w:val="24"/>
          <w:lang w:eastAsia="x-none"/>
        </w:rPr>
        <w:t xml:space="preserve">North Macedonia, </w:t>
      </w:r>
      <w:r w:rsidRPr="00F63CED">
        <w:rPr>
          <w:rFonts w:ascii="Century Schoolbook" w:eastAsia="Times New Roman" w:hAnsi="Century Schoolbook" w:cs="Times New Roman"/>
          <w:b/>
          <w:bCs/>
          <w:spacing w:val="-5"/>
          <w:kern w:val="20"/>
          <w:sz w:val="24"/>
          <w:szCs w:val="24"/>
          <w:lang w:eastAsia="x-none"/>
        </w:rPr>
        <w:t>Norway, Poland, Portugal, Romania, Singapore, Slovak Republic, Slovenia, Spain, Sweden, Switzerland, Taiwan (known in the World Trade Organization as “the Separate Customs Territory of Taiwan, Penghu, Kinmen, and Matsu” (Chinese Taipei)), Ukraine, or the United Kingdom);</w:t>
      </w:r>
    </w:p>
    <w:p w14:paraId="2C815684"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p>
    <w:p w14:paraId="78E0C09E" w14:textId="089C04A2"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r w:rsidRPr="00F63CED">
        <w:rPr>
          <w:rFonts w:ascii="Century Schoolbook" w:eastAsia="Times New Roman" w:hAnsi="Century Schoolbook" w:cs="Times New Roman"/>
          <w:b/>
          <w:bCs/>
          <w:spacing w:val="-5"/>
          <w:kern w:val="20"/>
          <w:sz w:val="24"/>
          <w:szCs w:val="24"/>
          <w:lang w:eastAsia="x-none"/>
        </w:rPr>
        <w:tab/>
      </w:r>
      <w:r w:rsidRPr="00F63CED">
        <w:rPr>
          <w:rFonts w:ascii="Century Schoolbook" w:eastAsia="Times New Roman" w:hAnsi="Century Schoolbook" w:cs="Times New Roman"/>
          <w:b/>
          <w:bCs/>
          <w:spacing w:val="-5"/>
          <w:kern w:val="20"/>
          <w:sz w:val="24"/>
          <w:szCs w:val="24"/>
          <w:lang w:eastAsia="x-none"/>
        </w:rPr>
        <w:tab/>
        <w:t>(2)  A Free Trade Agreement country (Australia, Bahrain, Chile, Colombia, Costa Rica, Dominican Republic, El Salvador, Guatemala, Honduras, Korea (Republic of), Mexico, Morocco, Nicaragua, Panama, Peru, or Singapore</w:t>
      </w:r>
      <w:proofErr w:type="gramStart"/>
      <w:r w:rsidRPr="00F63CED">
        <w:rPr>
          <w:rFonts w:ascii="Century Schoolbook" w:eastAsia="Times New Roman" w:hAnsi="Century Schoolbook" w:cs="Times New Roman"/>
          <w:b/>
          <w:bCs/>
          <w:spacing w:val="-5"/>
          <w:kern w:val="20"/>
          <w:sz w:val="24"/>
          <w:szCs w:val="24"/>
          <w:lang w:eastAsia="x-none"/>
        </w:rPr>
        <w:t>);</w:t>
      </w:r>
      <w:proofErr w:type="gramEnd"/>
    </w:p>
    <w:p w14:paraId="614A7637"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p>
    <w:p w14:paraId="00A60FE6" w14:textId="646A63FC"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r w:rsidRPr="00F63CED">
        <w:rPr>
          <w:rFonts w:ascii="Century Schoolbook" w:eastAsia="Times New Roman" w:hAnsi="Century Schoolbook" w:cs="Times New Roman"/>
          <w:b/>
          <w:bCs/>
          <w:spacing w:val="-5"/>
          <w:kern w:val="20"/>
          <w:sz w:val="24"/>
          <w:szCs w:val="24"/>
          <w:lang w:eastAsia="x-none"/>
        </w:rPr>
        <w:tab/>
      </w:r>
      <w:r w:rsidRPr="00F63CED">
        <w:rPr>
          <w:rFonts w:ascii="Century Schoolbook" w:eastAsia="Times New Roman" w:hAnsi="Century Schoolbook" w:cs="Times New Roman"/>
          <w:b/>
          <w:bCs/>
          <w:spacing w:val="-5"/>
          <w:kern w:val="20"/>
          <w:sz w:val="24"/>
          <w:szCs w:val="24"/>
          <w:lang w:eastAsia="x-none"/>
        </w:rPr>
        <w:tab/>
        <w:t>(3)  A least developed country (Afghanistan, Angola, Bangladesh, Benin, Bhutan, Burkina Faso, Burundi, Cambodia, Central African Republic, Chad, Comoros, Democratic Republic of Congo, Djibouti, Equatorial Guinea, Eritrea, Ethiopia, Gambia, Guinea, Guinea-Bissau, Haiti, Kiribati, Laos, Lesotho, Liberia, Madagascar, Malawi, Mali, Mauritania, Mozambique, Nepal, Niger, Rwanda, Samoa, Sao Tome and Principe, Senegal, Sierra Leone, Solomon Islands, Somalia, South Sudan, Tanzania, Timor-Leste, Togo, Tuvalu, Uganda, Vanuatu, Yemen, or Zambia); or</w:t>
      </w:r>
    </w:p>
    <w:p w14:paraId="7DBC9DF4"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p>
    <w:p w14:paraId="48048AB5" w14:textId="608AB008"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r w:rsidRPr="00F63CED">
        <w:rPr>
          <w:rFonts w:ascii="Century Schoolbook" w:eastAsia="Times New Roman" w:hAnsi="Century Schoolbook" w:cs="Times New Roman"/>
          <w:b/>
          <w:bCs/>
          <w:spacing w:val="-5"/>
          <w:kern w:val="20"/>
          <w:sz w:val="24"/>
          <w:szCs w:val="24"/>
          <w:lang w:eastAsia="x-none"/>
        </w:rPr>
        <w:tab/>
      </w:r>
      <w:r w:rsidRPr="00F63CED">
        <w:rPr>
          <w:rFonts w:ascii="Century Schoolbook" w:eastAsia="Times New Roman" w:hAnsi="Century Schoolbook" w:cs="Times New Roman"/>
          <w:b/>
          <w:bCs/>
          <w:spacing w:val="-5"/>
          <w:kern w:val="20"/>
          <w:sz w:val="24"/>
          <w:szCs w:val="24"/>
          <w:lang w:eastAsia="x-none"/>
        </w:rPr>
        <w:tab/>
        <w:t>(4)  A Caribbean Basin country (Antigua and Barbuda, Aruba, Bahamas, Barbados, Belize, Bonaire, British Virgin Islands, Curacao, Dominica, Grenada, Guyana, Haiti, Jamaica, Montserrat, Saba, St. Kitts and Nevis, St. Lucia, St. Vincent and the Grenadines, Sint Eustatius, Sint Maarten, or Trinidad and Tobago).</w:t>
      </w:r>
    </w:p>
    <w:p w14:paraId="714A2AE0"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p>
    <w:p w14:paraId="455BCD82"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r w:rsidRPr="00F63CED">
        <w:rPr>
          <w:rFonts w:ascii="Century Schoolbook" w:eastAsia="Times New Roman" w:hAnsi="Century Schoolbook" w:cs="Times New Roman"/>
          <w:b/>
          <w:bCs/>
          <w:spacing w:val="-5"/>
          <w:kern w:val="20"/>
          <w:sz w:val="24"/>
          <w:szCs w:val="24"/>
          <w:lang w:eastAsia="x-none"/>
        </w:rPr>
        <w:lastRenderedPageBreak/>
        <w:tab/>
        <w:t>“Designated country construction material” means a construction material that is a WTO GPA country construction material, a Free Trade Agreement country construction material, a least developed country construction material, or a Caribbean Basin country construction material.</w:t>
      </w:r>
    </w:p>
    <w:p w14:paraId="6DE7D10F"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p>
    <w:p w14:paraId="714C2EAC"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r w:rsidRPr="00F63CED">
        <w:rPr>
          <w:rFonts w:ascii="Century Schoolbook" w:eastAsia="Times New Roman" w:hAnsi="Century Schoolbook" w:cs="Times New Roman"/>
          <w:b/>
          <w:bCs/>
          <w:spacing w:val="-5"/>
          <w:kern w:val="20"/>
          <w:sz w:val="24"/>
          <w:szCs w:val="24"/>
          <w:lang w:eastAsia="x-none"/>
        </w:rPr>
        <w:tab/>
        <w:t>“Domestic construction material” means—</w:t>
      </w:r>
    </w:p>
    <w:p w14:paraId="12A77100"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p>
    <w:p w14:paraId="3CA6D1DC"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r w:rsidRPr="00F63CED">
        <w:rPr>
          <w:rFonts w:ascii="Century Schoolbook" w:eastAsia="Times New Roman" w:hAnsi="Century Schoolbook" w:cs="Times New Roman"/>
          <w:b/>
          <w:bCs/>
          <w:spacing w:val="-5"/>
          <w:kern w:val="20"/>
          <w:sz w:val="24"/>
          <w:szCs w:val="24"/>
          <w:lang w:eastAsia="x-none"/>
        </w:rPr>
        <w:tab/>
      </w:r>
      <w:r w:rsidRPr="00F63CED">
        <w:rPr>
          <w:rFonts w:ascii="Century Schoolbook" w:eastAsia="Times New Roman" w:hAnsi="Century Schoolbook" w:cs="Times New Roman"/>
          <w:b/>
          <w:bCs/>
          <w:spacing w:val="-5"/>
          <w:kern w:val="20"/>
          <w:sz w:val="24"/>
          <w:szCs w:val="24"/>
          <w:lang w:eastAsia="x-none"/>
        </w:rPr>
        <w:tab/>
        <w:t>(1)  For construction material that does not consist wholly or predominantly of iron or steel or a combination of both—</w:t>
      </w:r>
    </w:p>
    <w:p w14:paraId="66CDBBFD"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p>
    <w:p w14:paraId="7DB1B54B"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r w:rsidRPr="00F63CED">
        <w:rPr>
          <w:rFonts w:ascii="Century Schoolbook" w:eastAsia="Times New Roman" w:hAnsi="Century Schoolbook" w:cs="Times New Roman"/>
          <w:b/>
          <w:bCs/>
          <w:spacing w:val="-5"/>
          <w:kern w:val="20"/>
          <w:sz w:val="24"/>
          <w:szCs w:val="24"/>
          <w:lang w:eastAsia="x-none"/>
        </w:rPr>
        <w:tab/>
      </w:r>
      <w:r w:rsidRPr="00F63CED">
        <w:rPr>
          <w:rFonts w:ascii="Century Schoolbook" w:eastAsia="Times New Roman" w:hAnsi="Century Schoolbook" w:cs="Times New Roman"/>
          <w:b/>
          <w:bCs/>
          <w:spacing w:val="-5"/>
          <w:kern w:val="20"/>
          <w:sz w:val="24"/>
          <w:szCs w:val="24"/>
          <w:lang w:eastAsia="x-none"/>
        </w:rPr>
        <w:tab/>
      </w:r>
      <w:r w:rsidRPr="00F63CED">
        <w:rPr>
          <w:rFonts w:ascii="Century Schoolbook" w:eastAsia="Times New Roman" w:hAnsi="Century Schoolbook" w:cs="Times New Roman"/>
          <w:b/>
          <w:bCs/>
          <w:spacing w:val="-5"/>
          <w:kern w:val="20"/>
          <w:sz w:val="24"/>
          <w:szCs w:val="24"/>
          <w:lang w:eastAsia="x-none"/>
        </w:rPr>
        <w:tab/>
        <w:t>(</w:t>
      </w:r>
      <w:proofErr w:type="spellStart"/>
      <w:r w:rsidRPr="00F63CED">
        <w:rPr>
          <w:rFonts w:ascii="Century Schoolbook" w:eastAsia="Times New Roman" w:hAnsi="Century Schoolbook" w:cs="Times New Roman"/>
          <w:b/>
          <w:bCs/>
          <w:spacing w:val="-5"/>
          <w:kern w:val="20"/>
          <w:sz w:val="24"/>
          <w:szCs w:val="24"/>
          <w:lang w:eastAsia="x-none"/>
        </w:rPr>
        <w:t>i</w:t>
      </w:r>
      <w:proofErr w:type="spellEnd"/>
      <w:r w:rsidRPr="00F63CED">
        <w:rPr>
          <w:rFonts w:ascii="Century Schoolbook" w:eastAsia="Times New Roman" w:hAnsi="Century Schoolbook" w:cs="Times New Roman"/>
          <w:b/>
          <w:bCs/>
          <w:spacing w:val="-5"/>
          <w:kern w:val="20"/>
          <w:sz w:val="24"/>
          <w:szCs w:val="24"/>
          <w:lang w:eastAsia="x-none"/>
        </w:rPr>
        <w:t>)  An unmanufactured construction material mined or produced in the United States; or</w:t>
      </w:r>
    </w:p>
    <w:p w14:paraId="2584FD07"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p>
    <w:p w14:paraId="79EBB5E7"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r w:rsidRPr="00F63CED">
        <w:rPr>
          <w:rFonts w:ascii="Century Schoolbook" w:eastAsia="Times New Roman" w:hAnsi="Century Schoolbook" w:cs="Times New Roman"/>
          <w:b/>
          <w:bCs/>
          <w:spacing w:val="-5"/>
          <w:kern w:val="20"/>
          <w:sz w:val="24"/>
          <w:szCs w:val="24"/>
          <w:lang w:eastAsia="x-none"/>
        </w:rPr>
        <w:tab/>
      </w:r>
      <w:r w:rsidRPr="00F63CED">
        <w:rPr>
          <w:rFonts w:ascii="Century Schoolbook" w:eastAsia="Times New Roman" w:hAnsi="Century Schoolbook" w:cs="Times New Roman"/>
          <w:b/>
          <w:bCs/>
          <w:spacing w:val="-5"/>
          <w:kern w:val="20"/>
          <w:sz w:val="24"/>
          <w:szCs w:val="24"/>
          <w:lang w:eastAsia="x-none"/>
        </w:rPr>
        <w:tab/>
      </w:r>
      <w:r w:rsidRPr="00F63CED">
        <w:rPr>
          <w:rFonts w:ascii="Century Schoolbook" w:eastAsia="Times New Roman" w:hAnsi="Century Schoolbook" w:cs="Times New Roman"/>
          <w:b/>
          <w:bCs/>
          <w:spacing w:val="-5"/>
          <w:kern w:val="20"/>
          <w:sz w:val="24"/>
          <w:szCs w:val="24"/>
          <w:lang w:eastAsia="x-none"/>
        </w:rPr>
        <w:tab/>
        <w:t>(ii)  A construction material manufactured in the United States, if—</w:t>
      </w:r>
    </w:p>
    <w:p w14:paraId="62AE603E"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p>
    <w:p w14:paraId="56AF1824" w14:textId="5D0E729A"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r w:rsidRPr="00F63CED">
        <w:rPr>
          <w:rFonts w:ascii="Century Schoolbook" w:eastAsia="Times New Roman" w:hAnsi="Century Schoolbook" w:cs="Times New Roman"/>
          <w:b/>
          <w:bCs/>
          <w:spacing w:val="-5"/>
          <w:kern w:val="20"/>
          <w:sz w:val="24"/>
          <w:szCs w:val="24"/>
          <w:lang w:eastAsia="x-none"/>
        </w:rPr>
        <w:tab/>
      </w:r>
      <w:r w:rsidRPr="00F63CED">
        <w:rPr>
          <w:rFonts w:ascii="Century Schoolbook" w:eastAsia="Times New Roman" w:hAnsi="Century Schoolbook" w:cs="Times New Roman"/>
          <w:b/>
          <w:bCs/>
          <w:spacing w:val="-5"/>
          <w:kern w:val="20"/>
          <w:sz w:val="24"/>
          <w:szCs w:val="24"/>
          <w:lang w:eastAsia="x-none"/>
        </w:rPr>
        <w:tab/>
      </w:r>
      <w:r w:rsidRPr="00F63CED">
        <w:rPr>
          <w:rFonts w:ascii="Century Schoolbook" w:eastAsia="Times New Roman" w:hAnsi="Century Schoolbook" w:cs="Times New Roman"/>
          <w:b/>
          <w:bCs/>
          <w:spacing w:val="-5"/>
          <w:kern w:val="20"/>
          <w:sz w:val="24"/>
          <w:szCs w:val="24"/>
          <w:lang w:eastAsia="x-none"/>
        </w:rPr>
        <w:tab/>
      </w:r>
      <w:r w:rsidRPr="00F63CED">
        <w:rPr>
          <w:rFonts w:ascii="Century Schoolbook" w:eastAsia="Times New Roman" w:hAnsi="Century Schoolbook" w:cs="Times New Roman"/>
          <w:b/>
          <w:bCs/>
          <w:spacing w:val="-5"/>
          <w:kern w:val="20"/>
          <w:sz w:val="24"/>
          <w:szCs w:val="24"/>
          <w:lang w:eastAsia="x-none"/>
        </w:rPr>
        <w:tab/>
        <w:t xml:space="preserve">(A)  The cost of its components mined, produced, or manufactured in the United States exceeds, for the entire period of performance for a contract awarded </w:t>
      </w:r>
      <w:proofErr w:type="gramStart"/>
      <w:r w:rsidRPr="00F63CED">
        <w:rPr>
          <w:rFonts w:ascii="Century Schoolbook" w:eastAsia="Times New Roman" w:hAnsi="Century Schoolbook" w:cs="Times New Roman"/>
          <w:b/>
          <w:bCs/>
          <w:spacing w:val="-5"/>
          <w:kern w:val="20"/>
          <w:sz w:val="24"/>
          <w:szCs w:val="24"/>
          <w:lang w:eastAsia="x-none"/>
        </w:rPr>
        <w:t>in:</w:t>
      </w:r>
      <w:proofErr w:type="gramEnd"/>
      <w:r w:rsidRPr="00F63CED">
        <w:rPr>
          <w:rFonts w:ascii="Century Schoolbook" w:eastAsia="Times New Roman" w:hAnsi="Century Schoolbook" w:cs="Times New Roman"/>
          <w:b/>
          <w:bCs/>
          <w:spacing w:val="-5"/>
          <w:kern w:val="20"/>
          <w:sz w:val="24"/>
          <w:szCs w:val="24"/>
          <w:lang w:eastAsia="x-none"/>
        </w:rPr>
        <w:t xml:space="preserve"> </w:t>
      </w:r>
      <w:r w:rsidR="003B6BE9">
        <w:rPr>
          <w:rFonts w:ascii="Century Schoolbook" w:eastAsia="Times New Roman" w:hAnsi="Century Schoolbook" w:cs="Times New Roman"/>
          <w:b/>
          <w:bCs/>
          <w:spacing w:val="-5"/>
          <w:kern w:val="20"/>
          <w:sz w:val="24"/>
          <w:szCs w:val="24"/>
          <w:lang w:eastAsia="x-none"/>
        </w:rPr>
        <w:t xml:space="preserve"> </w:t>
      </w:r>
      <w:r w:rsidRPr="00F63CED">
        <w:rPr>
          <w:rFonts w:ascii="Century Schoolbook" w:eastAsia="Times New Roman" w:hAnsi="Century Schoolbook" w:cs="Times New Roman"/>
          <w:b/>
          <w:bCs/>
          <w:spacing w:val="-5"/>
          <w:kern w:val="20"/>
          <w:sz w:val="24"/>
          <w:szCs w:val="24"/>
          <w:lang w:eastAsia="x-none"/>
        </w:rPr>
        <w:t>calendar year 2023, 60 percent of the cost of all its components; calendar years 2024 through 2028, 65 percent of the cost of all its components; or calendar year 2029 or later, 75 percent of the cost of all its components.  Components of foreign origin of the same class or kind for which nonavailability determinations have been made are treated as domestic.  Components of unknown origin are treated as foreign; or</w:t>
      </w:r>
    </w:p>
    <w:p w14:paraId="163E1351"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p>
    <w:p w14:paraId="6677D607"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r w:rsidRPr="00F63CED">
        <w:rPr>
          <w:rFonts w:ascii="Century Schoolbook" w:eastAsia="Times New Roman" w:hAnsi="Century Schoolbook" w:cs="Times New Roman"/>
          <w:b/>
          <w:bCs/>
          <w:spacing w:val="-5"/>
          <w:kern w:val="20"/>
          <w:sz w:val="24"/>
          <w:szCs w:val="24"/>
          <w:lang w:eastAsia="x-none"/>
        </w:rPr>
        <w:tab/>
      </w:r>
      <w:r w:rsidRPr="00F63CED">
        <w:rPr>
          <w:rFonts w:ascii="Century Schoolbook" w:eastAsia="Times New Roman" w:hAnsi="Century Schoolbook" w:cs="Times New Roman"/>
          <w:b/>
          <w:bCs/>
          <w:spacing w:val="-5"/>
          <w:kern w:val="20"/>
          <w:sz w:val="24"/>
          <w:szCs w:val="24"/>
          <w:lang w:eastAsia="x-none"/>
        </w:rPr>
        <w:tab/>
      </w:r>
      <w:r w:rsidRPr="00F63CED">
        <w:rPr>
          <w:rFonts w:ascii="Century Schoolbook" w:eastAsia="Times New Roman" w:hAnsi="Century Schoolbook" w:cs="Times New Roman"/>
          <w:b/>
          <w:bCs/>
          <w:spacing w:val="-5"/>
          <w:kern w:val="20"/>
          <w:sz w:val="24"/>
          <w:szCs w:val="24"/>
          <w:lang w:eastAsia="x-none"/>
        </w:rPr>
        <w:tab/>
      </w:r>
      <w:r w:rsidRPr="00F63CED">
        <w:rPr>
          <w:rFonts w:ascii="Century Schoolbook" w:eastAsia="Times New Roman" w:hAnsi="Century Schoolbook" w:cs="Times New Roman"/>
          <w:b/>
          <w:bCs/>
          <w:spacing w:val="-5"/>
          <w:kern w:val="20"/>
          <w:sz w:val="24"/>
          <w:szCs w:val="24"/>
          <w:lang w:eastAsia="x-none"/>
        </w:rPr>
        <w:tab/>
        <w:t>(B)  The construction material is a COTS item; or</w:t>
      </w:r>
    </w:p>
    <w:p w14:paraId="1E5AAEF3"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p>
    <w:p w14:paraId="17F6630B"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r w:rsidRPr="00F63CED">
        <w:rPr>
          <w:rFonts w:ascii="Century Schoolbook" w:eastAsia="Times New Roman" w:hAnsi="Century Schoolbook" w:cs="Times New Roman"/>
          <w:b/>
          <w:bCs/>
          <w:spacing w:val="-5"/>
          <w:kern w:val="20"/>
          <w:sz w:val="24"/>
          <w:szCs w:val="24"/>
          <w:lang w:eastAsia="x-none"/>
        </w:rPr>
        <w:tab/>
      </w:r>
      <w:r w:rsidRPr="00F63CED">
        <w:rPr>
          <w:rFonts w:ascii="Century Schoolbook" w:eastAsia="Times New Roman" w:hAnsi="Century Schoolbook" w:cs="Times New Roman"/>
          <w:b/>
          <w:bCs/>
          <w:spacing w:val="-5"/>
          <w:kern w:val="20"/>
          <w:sz w:val="24"/>
          <w:szCs w:val="24"/>
          <w:lang w:eastAsia="x-none"/>
        </w:rPr>
        <w:tab/>
        <w:t>(2)  For construction material that consists wholly or predominantly of iron or steel or a combination of both, a construction material manufactured in the United States if the cost of iron and steel not produced in the United States (excluding fasteners) as estimated in good faith by the contractor, constitutes less than 5 percent of the cost of all the components used in such construction material (produced in the United States means that all manufacturing processes of the iron or steel must take place in the United States, except metallurgical processes involving refinement of steel additives).  The cost of iron and steel not produced in the United States includes but is not limited to the cost of iron or steel mill products (such as bar, billet, slab, wire, plate, or sheet), castings, or forgings, not produced in the United States, utilized in the manufacture of the construction material and a good faith estimate of the cost of iron or steel components not produced in the United States, excluding COTS fasteners.  Iron or steel components of unknown origin are treated as foreign.  If the construction material contains multiple components, the cost of all the materials used in such construction material is calculated in accordance with the definition of “cost of components” in this clause.</w:t>
      </w:r>
    </w:p>
    <w:p w14:paraId="62424A67"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p>
    <w:p w14:paraId="242D2E1B" w14:textId="43901BEA"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r w:rsidRPr="00F63CED">
        <w:rPr>
          <w:rFonts w:ascii="Century Schoolbook" w:eastAsia="Times New Roman" w:hAnsi="Century Schoolbook" w:cs="Times New Roman"/>
          <w:b/>
          <w:bCs/>
          <w:spacing w:val="-5"/>
          <w:kern w:val="20"/>
          <w:sz w:val="24"/>
          <w:szCs w:val="24"/>
          <w:lang w:eastAsia="x-none"/>
        </w:rPr>
        <w:tab/>
        <w:t>“Free Trade Agreement country construction material” means a construction material that—</w:t>
      </w:r>
    </w:p>
    <w:p w14:paraId="744E8FBB"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p>
    <w:p w14:paraId="04ECF58B" w14:textId="0A8BC743"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r w:rsidRPr="00F63CED">
        <w:rPr>
          <w:rFonts w:ascii="Century Schoolbook" w:eastAsia="Times New Roman" w:hAnsi="Century Schoolbook" w:cs="Times New Roman"/>
          <w:b/>
          <w:bCs/>
          <w:spacing w:val="-5"/>
          <w:kern w:val="20"/>
          <w:sz w:val="24"/>
          <w:szCs w:val="24"/>
          <w:lang w:eastAsia="x-none"/>
        </w:rPr>
        <w:tab/>
      </w:r>
      <w:r w:rsidRPr="00F63CED">
        <w:rPr>
          <w:rFonts w:ascii="Century Schoolbook" w:eastAsia="Times New Roman" w:hAnsi="Century Schoolbook" w:cs="Times New Roman"/>
          <w:b/>
          <w:bCs/>
          <w:spacing w:val="-5"/>
          <w:kern w:val="20"/>
          <w:sz w:val="24"/>
          <w:szCs w:val="24"/>
          <w:lang w:eastAsia="x-none"/>
        </w:rPr>
        <w:tab/>
        <w:t>(1)  Is wholly the growth, product, or manufacture of a Free Trade Agreement country; or</w:t>
      </w:r>
    </w:p>
    <w:p w14:paraId="11948BAC"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p>
    <w:p w14:paraId="0ABF057A" w14:textId="2F68145B"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r w:rsidRPr="00F63CED">
        <w:rPr>
          <w:rFonts w:ascii="Century Schoolbook" w:eastAsia="Times New Roman" w:hAnsi="Century Schoolbook" w:cs="Times New Roman"/>
          <w:b/>
          <w:bCs/>
          <w:spacing w:val="-5"/>
          <w:kern w:val="20"/>
          <w:sz w:val="24"/>
          <w:szCs w:val="24"/>
          <w:lang w:eastAsia="x-none"/>
        </w:rPr>
        <w:tab/>
      </w:r>
      <w:r w:rsidRPr="00F63CED">
        <w:rPr>
          <w:rFonts w:ascii="Century Schoolbook" w:eastAsia="Times New Roman" w:hAnsi="Century Schoolbook" w:cs="Times New Roman"/>
          <w:b/>
          <w:bCs/>
          <w:spacing w:val="-5"/>
          <w:kern w:val="20"/>
          <w:sz w:val="24"/>
          <w:szCs w:val="24"/>
          <w:lang w:eastAsia="x-none"/>
        </w:rPr>
        <w:tab/>
        <w:t xml:space="preserve">(2)  In the case of a construction material that consists in whole or in part of materials from another country, has been substantially transformed in </w:t>
      </w:r>
      <w:r w:rsidRPr="00F63CED">
        <w:rPr>
          <w:rFonts w:ascii="Century Schoolbook" w:eastAsia="Times New Roman" w:hAnsi="Century Schoolbook" w:cs="Times New Roman"/>
          <w:b/>
          <w:bCs/>
          <w:spacing w:val="-5"/>
          <w:kern w:val="20"/>
          <w:sz w:val="24"/>
          <w:szCs w:val="24"/>
          <w:lang w:eastAsia="x-none"/>
        </w:rPr>
        <w:lastRenderedPageBreak/>
        <w:t>a Free Trade Agreement country into a new and different construction material distinct from the material from which it was transformed.</w:t>
      </w:r>
    </w:p>
    <w:p w14:paraId="5D41D171"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p>
    <w:p w14:paraId="410CB7C3" w14:textId="46E1B7AE"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r w:rsidRPr="00F63CED">
        <w:rPr>
          <w:rFonts w:ascii="Century Schoolbook" w:eastAsia="Times New Roman" w:hAnsi="Century Schoolbook" w:cs="Times New Roman"/>
          <w:b/>
          <w:bCs/>
          <w:spacing w:val="-5"/>
          <w:kern w:val="20"/>
          <w:sz w:val="24"/>
          <w:szCs w:val="24"/>
          <w:lang w:eastAsia="x-none"/>
        </w:rPr>
        <w:tab/>
        <w:t>“Least developed country construction material” means a construction material that—</w:t>
      </w:r>
    </w:p>
    <w:p w14:paraId="1FF29A45"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p>
    <w:p w14:paraId="39150828" w14:textId="5C507922"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r w:rsidRPr="00F63CED">
        <w:rPr>
          <w:rFonts w:ascii="Century Schoolbook" w:eastAsia="Times New Roman" w:hAnsi="Century Schoolbook" w:cs="Times New Roman"/>
          <w:b/>
          <w:bCs/>
          <w:spacing w:val="-5"/>
          <w:kern w:val="20"/>
          <w:sz w:val="24"/>
          <w:szCs w:val="24"/>
          <w:lang w:eastAsia="x-none"/>
        </w:rPr>
        <w:tab/>
      </w:r>
      <w:r w:rsidRPr="00F63CED">
        <w:rPr>
          <w:rFonts w:ascii="Century Schoolbook" w:eastAsia="Times New Roman" w:hAnsi="Century Schoolbook" w:cs="Times New Roman"/>
          <w:b/>
          <w:bCs/>
          <w:spacing w:val="-5"/>
          <w:kern w:val="20"/>
          <w:sz w:val="24"/>
          <w:szCs w:val="24"/>
          <w:lang w:eastAsia="x-none"/>
        </w:rPr>
        <w:tab/>
        <w:t>(1)  Is wholly the growth, product, or manufacture of a least developed country; or</w:t>
      </w:r>
    </w:p>
    <w:p w14:paraId="76E6BE1F"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p>
    <w:p w14:paraId="0D189211" w14:textId="1643EEE9"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r w:rsidRPr="00F63CED">
        <w:rPr>
          <w:rFonts w:ascii="Century Schoolbook" w:eastAsia="Times New Roman" w:hAnsi="Century Schoolbook" w:cs="Times New Roman"/>
          <w:b/>
          <w:bCs/>
          <w:spacing w:val="-5"/>
          <w:kern w:val="20"/>
          <w:sz w:val="24"/>
          <w:szCs w:val="24"/>
          <w:lang w:eastAsia="x-none"/>
        </w:rPr>
        <w:tab/>
      </w:r>
      <w:r w:rsidRPr="00F63CED">
        <w:rPr>
          <w:rFonts w:ascii="Century Schoolbook" w:eastAsia="Times New Roman" w:hAnsi="Century Schoolbook" w:cs="Times New Roman"/>
          <w:b/>
          <w:bCs/>
          <w:spacing w:val="-5"/>
          <w:kern w:val="20"/>
          <w:sz w:val="24"/>
          <w:szCs w:val="24"/>
          <w:lang w:eastAsia="x-none"/>
        </w:rPr>
        <w:tab/>
        <w:t>(2)  In the case of a construction material that consists in whole or in part of materials from another country, has been substantially transformed in a least developed country into a new and different construction material distinct from the materials from which it was transformed.</w:t>
      </w:r>
    </w:p>
    <w:p w14:paraId="02A851BF"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p>
    <w:p w14:paraId="0E54CF60" w14:textId="4731272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r w:rsidRPr="00F63CED">
        <w:rPr>
          <w:rFonts w:ascii="Century Schoolbook" w:eastAsia="Times New Roman" w:hAnsi="Century Schoolbook" w:cs="Times New Roman"/>
          <w:b/>
          <w:bCs/>
          <w:spacing w:val="-5"/>
          <w:kern w:val="20"/>
          <w:sz w:val="24"/>
          <w:szCs w:val="24"/>
          <w:lang w:eastAsia="x-none"/>
        </w:rPr>
        <w:tab/>
        <w:t>“Predominantly of iron or steel or a combination of both” means that the cost of the iron and steel content exceeds 50 percent of the total cost of all its components.  The cost of iron and steel is the cost of the iron or steel mill products (such as bar, billet, slab, wire, plate, or sheet), castings, or forgings utilized in the manufacture of the product and a good faith estimate of the cost of iron or steel components excluding COTS fasteners.</w:t>
      </w:r>
    </w:p>
    <w:p w14:paraId="66A45830"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p>
    <w:p w14:paraId="49D810C3" w14:textId="43B7DA16"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r w:rsidRPr="00F63CED">
        <w:rPr>
          <w:rFonts w:ascii="Century Schoolbook" w:eastAsia="Times New Roman" w:hAnsi="Century Schoolbook" w:cs="Times New Roman"/>
          <w:b/>
          <w:bCs/>
          <w:spacing w:val="-5"/>
          <w:kern w:val="20"/>
          <w:sz w:val="24"/>
          <w:szCs w:val="24"/>
          <w:lang w:eastAsia="x-none"/>
        </w:rPr>
        <w:tab/>
        <w:t>“South Caucasus/Central and South Asian (SC/CASA) state” means Armenia, Azerbaijan, Georgia, Kazakhstan, Kyrgyzstan, Pakistan, Tajikistan, Turkmenistan, or Uzbekistan.</w:t>
      </w:r>
    </w:p>
    <w:p w14:paraId="0107F531"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p>
    <w:p w14:paraId="2955FEF1" w14:textId="7F364C70"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r w:rsidRPr="00F63CED">
        <w:rPr>
          <w:rFonts w:ascii="Century Schoolbook" w:eastAsia="Times New Roman" w:hAnsi="Century Schoolbook" w:cs="Times New Roman"/>
          <w:b/>
          <w:bCs/>
          <w:spacing w:val="-5"/>
          <w:kern w:val="20"/>
          <w:sz w:val="24"/>
          <w:szCs w:val="24"/>
          <w:lang w:eastAsia="x-none"/>
        </w:rPr>
        <w:tab/>
        <w:t>“SC/CASA state construction material” means construction material that—</w:t>
      </w:r>
    </w:p>
    <w:p w14:paraId="6322287C"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p>
    <w:p w14:paraId="30780696" w14:textId="611F6BB5"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r w:rsidRPr="00F63CED">
        <w:rPr>
          <w:rFonts w:ascii="Century Schoolbook" w:eastAsia="Times New Roman" w:hAnsi="Century Schoolbook" w:cs="Times New Roman"/>
          <w:b/>
          <w:bCs/>
          <w:spacing w:val="-5"/>
          <w:kern w:val="20"/>
          <w:sz w:val="24"/>
          <w:szCs w:val="24"/>
          <w:lang w:eastAsia="x-none"/>
        </w:rPr>
        <w:tab/>
      </w:r>
      <w:r w:rsidRPr="00F63CED">
        <w:rPr>
          <w:rFonts w:ascii="Century Schoolbook" w:eastAsia="Times New Roman" w:hAnsi="Century Schoolbook" w:cs="Times New Roman"/>
          <w:b/>
          <w:bCs/>
          <w:spacing w:val="-5"/>
          <w:kern w:val="20"/>
          <w:sz w:val="24"/>
          <w:szCs w:val="24"/>
          <w:lang w:eastAsia="x-none"/>
        </w:rPr>
        <w:tab/>
        <w:t>(1)  Is wholly the growth, product, or manufacture of an SC/CASA state; or</w:t>
      </w:r>
    </w:p>
    <w:p w14:paraId="07A16916"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p>
    <w:p w14:paraId="56491422" w14:textId="0D73E4E2"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r w:rsidRPr="00F63CED">
        <w:rPr>
          <w:rFonts w:ascii="Century Schoolbook" w:eastAsia="Times New Roman" w:hAnsi="Century Schoolbook" w:cs="Times New Roman"/>
          <w:b/>
          <w:bCs/>
          <w:spacing w:val="-5"/>
          <w:kern w:val="20"/>
          <w:sz w:val="24"/>
          <w:szCs w:val="24"/>
          <w:lang w:eastAsia="x-none"/>
        </w:rPr>
        <w:tab/>
      </w:r>
      <w:r w:rsidRPr="00F63CED">
        <w:rPr>
          <w:rFonts w:ascii="Century Schoolbook" w:eastAsia="Times New Roman" w:hAnsi="Century Schoolbook" w:cs="Times New Roman"/>
          <w:b/>
          <w:bCs/>
          <w:spacing w:val="-5"/>
          <w:kern w:val="20"/>
          <w:sz w:val="24"/>
          <w:szCs w:val="24"/>
          <w:lang w:eastAsia="x-none"/>
        </w:rPr>
        <w:tab/>
        <w:t>(2)  In the case of a construction material that consists in whole or in part of materials from another country, has been substantially transformed in an SC/CASA state into a new and different construction material distinct from the material from which it was transformed.</w:t>
      </w:r>
    </w:p>
    <w:p w14:paraId="4C963D75"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p>
    <w:p w14:paraId="3AC09AEE" w14:textId="32207BAF"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r w:rsidRPr="00F63CED">
        <w:rPr>
          <w:rFonts w:ascii="Century Schoolbook" w:eastAsia="Times New Roman" w:hAnsi="Century Schoolbook" w:cs="Times New Roman"/>
          <w:b/>
          <w:bCs/>
          <w:spacing w:val="-5"/>
          <w:kern w:val="20"/>
          <w:sz w:val="24"/>
          <w:szCs w:val="24"/>
          <w:lang w:eastAsia="x-none"/>
        </w:rPr>
        <w:tab/>
        <w:t>“Steel” means an alloy that includes at least 50 percent iron, between 0.02 and 2 percent carbon, and may include other elements.</w:t>
      </w:r>
    </w:p>
    <w:p w14:paraId="0A0465BF"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p>
    <w:p w14:paraId="65BFF639" w14:textId="2335AA4A"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r w:rsidRPr="00F63CED">
        <w:rPr>
          <w:rFonts w:ascii="Century Schoolbook" w:eastAsia="Times New Roman" w:hAnsi="Century Schoolbook" w:cs="Times New Roman"/>
          <w:b/>
          <w:bCs/>
          <w:spacing w:val="-5"/>
          <w:kern w:val="20"/>
          <w:sz w:val="24"/>
          <w:szCs w:val="24"/>
          <w:lang w:eastAsia="x-none"/>
        </w:rPr>
        <w:tab/>
        <w:t>“United States” means the 50 States, the District of Columbia, and outlying areas.</w:t>
      </w:r>
    </w:p>
    <w:p w14:paraId="1055DE7F"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p>
    <w:p w14:paraId="4945764B" w14:textId="5CD297D2"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r w:rsidRPr="00F63CED">
        <w:rPr>
          <w:rFonts w:ascii="Century Schoolbook" w:eastAsia="Times New Roman" w:hAnsi="Century Schoolbook" w:cs="Times New Roman"/>
          <w:b/>
          <w:bCs/>
          <w:spacing w:val="-5"/>
          <w:kern w:val="20"/>
          <w:sz w:val="24"/>
          <w:szCs w:val="24"/>
          <w:lang w:eastAsia="x-none"/>
        </w:rPr>
        <w:tab/>
        <w:t>“WTO GPA country construction material” means a construction material that—</w:t>
      </w:r>
    </w:p>
    <w:p w14:paraId="08D7F204"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p>
    <w:p w14:paraId="5F6C43F7" w14:textId="1617434F"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r w:rsidRPr="00F63CED">
        <w:rPr>
          <w:rFonts w:ascii="Century Schoolbook" w:eastAsia="Times New Roman" w:hAnsi="Century Schoolbook" w:cs="Times New Roman"/>
          <w:b/>
          <w:bCs/>
          <w:spacing w:val="-5"/>
          <w:kern w:val="20"/>
          <w:sz w:val="24"/>
          <w:szCs w:val="24"/>
          <w:lang w:eastAsia="x-none"/>
        </w:rPr>
        <w:tab/>
      </w:r>
      <w:r w:rsidRPr="00F63CED">
        <w:rPr>
          <w:rFonts w:ascii="Century Schoolbook" w:eastAsia="Times New Roman" w:hAnsi="Century Schoolbook" w:cs="Times New Roman"/>
          <w:b/>
          <w:bCs/>
          <w:spacing w:val="-5"/>
          <w:kern w:val="20"/>
          <w:sz w:val="24"/>
          <w:szCs w:val="24"/>
          <w:lang w:eastAsia="x-none"/>
        </w:rPr>
        <w:tab/>
        <w:t>(1)  Is wholly the growth, product, or manufacture of a WTO GPA country; or</w:t>
      </w:r>
    </w:p>
    <w:p w14:paraId="577843A1"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p>
    <w:p w14:paraId="3BC75CB8" w14:textId="157DF662"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r w:rsidRPr="00F63CED">
        <w:rPr>
          <w:rFonts w:ascii="Century Schoolbook" w:eastAsia="Times New Roman" w:hAnsi="Century Schoolbook" w:cs="Times New Roman"/>
          <w:b/>
          <w:bCs/>
          <w:spacing w:val="-5"/>
          <w:kern w:val="20"/>
          <w:sz w:val="24"/>
          <w:szCs w:val="24"/>
          <w:lang w:eastAsia="x-none"/>
        </w:rPr>
        <w:tab/>
      </w:r>
      <w:r w:rsidRPr="00F63CED">
        <w:rPr>
          <w:rFonts w:ascii="Century Schoolbook" w:eastAsia="Times New Roman" w:hAnsi="Century Schoolbook" w:cs="Times New Roman"/>
          <w:b/>
          <w:bCs/>
          <w:spacing w:val="-5"/>
          <w:kern w:val="20"/>
          <w:sz w:val="24"/>
          <w:szCs w:val="24"/>
          <w:lang w:eastAsia="x-none"/>
        </w:rPr>
        <w:tab/>
        <w:t>(2)  In the case of a construction material that consists in whole or in part of materials from another country, has been substantially transformed in a WTO GPA country into a new and different construction material distinct from the materials from which it was transformed.</w:t>
      </w:r>
    </w:p>
    <w:p w14:paraId="6A3CC187"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p>
    <w:p w14:paraId="37D94B35" w14:textId="5A841ECA"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r w:rsidRPr="00F63CED">
        <w:rPr>
          <w:rFonts w:ascii="Century Schoolbook" w:eastAsia="Times New Roman" w:hAnsi="Century Schoolbook" w:cs="Times New Roman"/>
          <w:b/>
          <w:bCs/>
          <w:spacing w:val="-5"/>
          <w:kern w:val="20"/>
          <w:sz w:val="24"/>
          <w:szCs w:val="24"/>
          <w:lang w:eastAsia="x-none"/>
        </w:rPr>
        <w:tab/>
        <w:t xml:space="preserve">(b)  This clause implements the Balance of Payments Program by providing a preference for domestic construction material.  In addition, the </w:t>
      </w:r>
      <w:r w:rsidRPr="00F63CED">
        <w:rPr>
          <w:rFonts w:ascii="Century Schoolbook" w:eastAsia="Times New Roman" w:hAnsi="Century Schoolbook" w:cs="Times New Roman"/>
          <w:b/>
          <w:bCs/>
          <w:spacing w:val="-5"/>
          <w:kern w:val="20"/>
          <w:sz w:val="24"/>
          <w:szCs w:val="24"/>
          <w:lang w:eastAsia="x-none"/>
        </w:rPr>
        <w:lastRenderedPageBreak/>
        <w:t>Contracting Officer has determined that the WTO GPA, all Free Trade Agreements except United States-Mexico-Canada Agreement and the Bahrain Free Trade Agreement, and other waivers relating to acquisitions in support of operations in Afghanistan apply to this acquisition.  Therefore, the Balance of Payments Program restrictions are waived for SC/CASA state and designated country construction material other than Bahraini or Mexican construction material.</w:t>
      </w:r>
    </w:p>
    <w:p w14:paraId="26271110"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p>
    <w:p w14:paraId="43C6605D" w14:textId="5DB58578"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r w:rsidRPr="00F63CED">
        <w:rPr>
          <w:rFonts w:ascii="Century Schoolbook" w:eastAsia="Times New Roman" w:hAnsi="Century Schoolbook" w:cs="Times New Roman"/>
          <w:b/>
          <w:bCs/>
          <w:spacing w:val="-5"/>
          <w:kern w:val="20"/>
          <w:sz w:val="24"/>
          <w:szCs w:val="24"/>
          <w:lang w:eastAsia="x-none"/>
        </w:rPr>
        <w:tab/>
        <w:t>(c)  The Contractor shall use only domestic, SC/CASA state, or designated country construction material other than Bahraini or Mexican construction material in performing this contract, except for—</w:t>
      </w:r>
    </w:p>
    <w:p w14:paraId="2C6BA98D"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p>
    <w:p w14:paraId="395450ED" w14:textId="730172DC"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r w:rsidRPr="00F63CED">
        <w:rPr>
          <w:rFonts w:ascii="Century Schoolbook" w:eastAsia="Times New Roman" w:hAnsi="Century Schoolbook" w:cs="Times New Roman"/>
          <w:b/>
          <w:bCs/>
          <w:spacing w:val="-5"/>
          <w:kern w:val="20"/>
          <w:sz w:val="24"/>
          <w:szCs w:val="24"/>
          <w:lang w:eastAsia="x-none"/>
        </w:rPr>
        <w:tab/>
      </w:r>
      <w:r w:rsidRPr="00F63CED">
        <w:rPr>
          <w:rFonts w:ascii="Century Schoolbook" w:eastAsia="Times New Roman" w:hAnsi="Century Schoolbook" w:cs="Times New Roman"/>
          <w:b/>
          <w:bCs/>
          <w:spacing w:val="-5"/>
          <w:kern w:val="20"/>
          <w:sz w:val="24"/>
          <w:szCs w:val="24"/>
          <w:lang w:eastAsia="x-none"/>
        </w:rPr>
        <w:tab/>
        <w:t xml:space="preserve">(1)  Construction material valued at or below the simplified acquisition threshold in FAR part </w:t>
      </w:r>
      <w:proofErr w:type="gramStart"/>
      <w:r w:rsidRPr="00F63CED">
        <w:rPr>
          <w:rFonts w:ascii="Century Schoolbook" w:eastAsia="Times New Roman" w:hAnsi="Century Schoolbook" w:cs="Times New Roman"/>
          <w:b/>
          <w:bCs/>
          <w:spacing w:val="-5"/>
          <w:kern w:val="20"/>
          <w:sz w:val="24"/>
          <w:szCs w:val="24"/>
          <w:lang w:eastAsia="x-none"/>
        </w:rPr>
        <w:t>2;</w:t>
      </w:r>
      <w:proofErr w:type="gramEnd"/>
    </w:p>
    <w:p w14:paraId="72B1719B"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p>
    <w:p w14:paraId="1C603B86" w14:textId="19A054F1"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r w:rsidRPr="00F63CED">
        <w:rPr>
          <w:rFonts w:ascii="Century Schoolbook" w:eastAsia="Times New Roman" w:hAnsi="Century Schoolbook" w:cs="Times New Roman"/>
          <w:b/>
          <w:bCs/>
          <w:spacing w:val="-5"/>
          <w:kern w:val="20"/>
          <w:sz w:val="24"/>
          <w:szCs w:val="24"/>
          <w:lang w:eastAsia="x-none"/>
        </w:rPr>
        <w:tab/>
      </w:r>
      <w:r w:rsidRPr="00F63CED">
        <w:rPr>
          <w:rFonts w:ascii="Century Schoolbook" w:eastAsia="Times New Roman" w:hAnsi="Century Schoolbook" w:cs="Times New Roman"/>
          <w:b/>
          <w:bCs/>
          <w:spacing w:val="-5"/>
          <w:kern w:val="20"/>
          <w:sz w:val="24"/>
          <w:szCs w:val="24"/>
          <w:lang w:eastAsia="x-none"/>
        </w:rPr>
        <w:tab/>
        <w:t>(2)  Information technology that is a commercial product; or</w:t>
      </w:r>
    </w:p>
    <w:p w14:paraId="32D85308"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p>
    <w:p w14:paraId="2FF61B18" w14:textId="36E74E22"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r w:rsidRPr="00F63CED">
        <w:rPr>
          <w:rFonts w:ascii="Century Schoolbook" w:eastAsia="Times New Roman" w:hAnsi="Century Schoolbook" w:cs="Times New Roman"/>
          <w:b/>
          <w:bCs/>
          <w:spacing w:val="-5"/>
          <w:kern w:val="20"/>
          <w:sz w:val="24"/>
          <w:szCs w:val="24"/>
          <w:lang w:eastAsia="x-none"/>
        </w:rPr>
        <w:tab/>
      </w:r>
      <w:r w:rsidRPr="00F63CED">
        <w:rPr>
          <w:rFonts w:ascii="Century Schoolbook" w:eastAsia="Times New Roman" w:hAnsi="Century Schoolbook" w:cs="Times New Roman"/>
          <w:b/>
          <w:bCs/>
          <w:spacing w:val="-5"/>
          <w:kern w:val="20"/>
          <w:sz w:val="24"/>
          <w:szCs w:val="24"/>
          <w:lang w:eastAsia="x-none"/>
        </w:rPr>
        <w:tab/>
        <w:t>(3)  The construction material or components listed by the Government as follows:</w:t>
      </w:r>
    </w:p>
    <w:p w14:paraId="0F7A429C"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p>
    <w:p w14:paraId="605A1ACF" w14:textId="62AD4B1C" w:rsidR="00F63CED" w:rsidRPr="00F63CED" w:rsidRDefault="00F63CED" w:rsidP="00104564">
      <w:pPr>
        <w:tabs>
          <w:tab w:val="left" w:pos="360"/>
          <w:tab w:val="left" w:pos="806"/>
          <w:tab w:val="left" w:pos="1210"/>
          <w:tab w:val="left" w:pos="1656"/>
          <w:tab w:val="left" w:pos="2131"/>
          <w:tab w:val="left" w:pos="2520"/>
        </w:tabs>
        <w:spacing w:after="0" w:line="240" w:lineRule="exact"/>
        <w:jc w:val="center"/>
        <w:rPr>
          <w:rFonts w:ascii="Century Schoolbook" w:eastAsia="Times New Roman" w:hAnsi="Century Schoolbook" w:cs="Times New Roman"/>
          <w:b/>
          <w:bCs/>
          <w:spacing w:val="-5"/>
          <w:kern w:val="20"/>
          <w:sz w:val="24"/>
          <w:szCs w:val="24"/>
          <w:lang w:eastAsia="x-none"/>
        </w:rPr>
      </w:pPr>
      <w:r w:rsidRPr="002179DB">
        <w:rPr>
          <w:rFonts w:ascii="Century Schoolbook" w:eastAsia="Times New Roman" w:hAnsi="Century Schoolbook" w:cs="Times New Roman"/>
          <w:b/>
          <w:bCs/>
          <w:i/>
          <w:iCs/>
          <w:spacing w:val="-5"/>
          <w:kern w:val="20"/>
          <w:sz w:val="24"/>
          <w:szCs w:val="24"/>
          <w:lang w:eastAsia="x-none"/>
        </w:rPr>
        <w:t>[</w:t>
      </w:r>
      <w:r w:rsidRPr="005A0532">
        <w:rPr>
          <w:rFonts w:ascii="Century Schoolbook" w:eastAsia="Times New Roman" w:hAnsi="Century Schoolbook" w:cs="Times New Roman"/>
          <w:b/>
          <w:bCs/>
          <w:i/>
          <w:iCs/>
          <w:spacing w:val="-5"/>
          <w:kern w:val="20"/>
          <w:sz w:val="24"/>
          <w:szCs w:val="24"/>
          <w:lang w:eastAsia="x-none"/>
        </w:rPr>
        <w:t>Contracting Officer to list applicable excepted materials or indicate “none”</w:t>
      </w:r>
      <w:r w:rsidRPr="002179DB">
        <w:rPr>
          <w:rFonts w:ascii="Century Schoolbook" w:eastAsia="Times New Roman" w:hAnsi="Century Schoolbook" w:cs="Times New Roman"/>
          <w:b/>
          <w:bCs/>
          <w:i/>
          <w:iCs/>
          <w:spacing w:val="-5"/>
          <w:kern w:val="20"/>
          <w:sz w:val="24"/>
          <w:szCs w:val="24"/>
          <w:lang w:eastAsia="x-none"/>
        </w:rPr>
        <w:t>]</w:t>
      </w:r>
      <w:r w:rsidRPr="00F63CED">
        <w:rPr>
          <w:rFonts w:ascii="Century Schoolbook" w:eastAsia="Times New Roman" w:hAnsi="Century Schoolbook" w:cs="Times New Roman"/>
          <w:b/>
          <w:bCs/>
          <w:spacing w:val="-5"/>
          <w:kern w:val="20"/>
          <w:sz w:val="24"/>
          <w:szCs w:val="24"/>
          <w:lang w:eastAsia="x-none"/>
        </w:rPr>
        <w:t>.</w:t>
      </w:r>
    </w:p>
    <w:p w14:paraId="7BC3639E"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p>
    <w:p w14:paraId="11D19E3C"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r w:rsidRPr="00F63CED">
        <w:rPr>
          <w:rFonts w:ascii="Century Schoolbook" w:eastAsia="Times New Roman" w:hAnsi="Century Schoolbook" w:cs="Times New Roman"/>
          <w:b/>
          <w:bCs/>
          <w:spacing w:val="-5"/>
          <w:kern w:val="20"/>
          <w:sz w:val="24"/>
          <w:szCs w:val="24"/>
          <w:lang w:eastAsia="x-none"/>
        </w:rPr>
        <w:tab/>
        <w:t>(d)  If the Contractor is from an SC/CASA state, the Contractor shall inform its government of its participation in this acquisition and that it generally will not have such opportunity in the future unless its government provides reciprocal procurement opportunities to U.S. products and services and suppliers of such products and services.</w:t>
      </w:r>
    </w:p>
    <w:p w14:paraId="31B024C3"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eastAsia="x-none"/>
        </w:rPr>
      </w:pPr>
    </w:p>
    <w:p w14:paraId="4D7F12D3" w14:textId="77777777" w:rsidR="00F63CED" w:rsidRPr="00F63CED" w:rsidRDefault="00F63CED" w:rsidP="00F63CED">
      <w:pPr>
        <w:tabs>
          <w:tab w:val="left" w:pos="360"/>
          <w:tab w:val="left" w:pos="806"/>
          <w:tab w:val="left" w:pos="1210"/>
          <w:tab w:val="left" w:pos="1656"/>
          <w:tab w:val="left" w:pos="2131"/>
          <w:tab w:val="left" w:pos="2520"/>
        </w:tabs>
        <w:spacing w:after="0" w:line="240" w:lineRule="exact"/>
        <w:jc w:val="center"/>
        <w:rPr>
          <w:rFonts w:ascii="Century Schoolbook" w:eastAsia="Times New Roman" w:hAnsi="Century Schoolbook" w:cs="Times New Roman"/>
          <w:b/>
          <w:bCs/>
          <w:spacing w:val="-5"/>
          <w:kern w:val="20"/>
          <w:sz w:val="24"/>
          <w:szCs w:val="24"/>
          <w:lang w:eastAsia="x-none"/>
        </w:rPr>
      </w:pPr>
      <w:r w:rsidRPr="00F63CED">
        <w:rPr>
          <w:rFonts w:ascii="Century Schoolbook" w:eastAsia="Times New Roman" w:hAnsi="Century Schoolbook" w:cs="Times New Roman"/>
          <w:b/>
          <w:bCs/>
          <w:spacing w:val="-5"/>
          <w:kern w:val="20"/>
          <w:sz w:val="24"/>
          <w:szCs w:val="24"/>
          <w:lang w:eastAsia="x-none"/>
        </w:rPr>
        <w:t>(End of clause)]</w:t>
      </w:r>
    </w:p>
    <w:bookmarkEnd w:id="136"/>
    <w:p w14:paraId="59A61448" w14:textId="77777777" w:rsidR="00D55651" w:rsidRDefault="00D55651" w:rsidP="00A34A97">
      <w:pPr>
        <w:pStyle w:val="DFARS"/>
      </w:pPr>
    </w:p>
    <w:sectPr w:rsidR="00D55651" w:rsidSect="00A7163B">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D9E774" w14:textId="77777777" w:rsidR="00A7163B" w:rsidRDefault="00A7163B" w:rsidP="00FA5AE1">
      <w:pPr>
        <w:spacing w:after="0" w:line="240" w:lineRule="auto"/>
      </w:pPr>
      <w:r>
        <w:separator/>
      </w:r>
    </w:p>
  </w:endnote>
  <w:endnote w:type="continuationSeparator" w:id="0">
    <w:p w14:paraId="4E13C79B" w14:textId="77777777" w:rsidR="00A7163B" w:rsidRDefault="00A7163B" w:rsidP="00FA5A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B185D" w14:textId="7FCEBB92" w:rsidR="00313FF2" w:rsidRPr="00E076D0" w:rsidRDefault="00000000" w:rsidP="00291768">
    <w:pPr>
      <w:pStyle w:val="Footer"/>
      <w:rPr>
        <w:rFonts w:ascii="Century Schoolbook" w:hAnsi="Century Schoolbook"/>
      </w:rPr>
    </w:pPr>
    <w:sdt>
      <w:sdtPr>
        <w:rPr>
          <w:sz w:val="16"/>
          <w:szCs w:val="16"/>
        </w:rPr>
        <w:id w:val="1875731787"/>
        <w:docPartObj>
          <w:docPartGallery w:val="Page Numbers (Bottom of Page)"/>
          <w:docPartUnique/>
        </w:docPartObj>
      </w:sdtPr>
      <w:sdtEndPr>
        <w:rPr>
          <w:rFonts w:ascii="Century Schoolbook" w:hAnsi="Century Schoolbook"/>
          <w:sz w:val="20"/>
          <w:szCs w:val="20"/>
        </w:rPr>
      </w:sdtEndPr>
      <w:sdtContent>
        <w:sdt>
          <w:sdtPr>
            <w:rPr>
              <w:sz w:val="14"/>
              <w:szCs w:val="14"/>
            </w:rPr>
            <w:id w:val="-1669238322"/>
            <w:docPartObj>
              <w:docPartGallery w:val="Page Numbers (Top of Page)"/>
              <w:docPartUnique/>
            </w:docPartObj>
          </w:sdtPr>
          <w:sdtEndPr>
            <w:rPr>
              <w:rFonts w:ascii="Century Schoolbook" w:hAnsi="Century Schoolbook"/>
              <w:sz w:val="20"/>
              <w:szCs w:val="20"/>
            </w:rPr>
          </w:sdtEndPr>
          <w:sdtContent>
            <w:r w:rsidR="00291768" w:rsidRPr="00291768">
              <w:rPr>
                <w:sz w:val="12"/>
                <w:szCs w:val="12"/>
              </w:rPr>
              <w:tab/>
            </w:r>
            <w:r w:rsidR="00E076D0" w:rsidRPr="00AD6EAB">
              <w:rPr>
                <w:rFonts w:ascii="Century Schoolbook" w:hAnsi="Century Schoolbook"/>
                <w:sz w:val="20"/>
                <w:szCs w:val="20"/>
              </w:rPr>
              <w:t xml:space="preserve">Page </w:t>
            </w:r>
            <w:r w:rsidR="00E076D0" w:rsidRPr="00AD6EAB">
              <w:rPr>
                <w:rFonts w:ascii="Century Schoolbook" w:hAnsi="Century Schoolbook"/>
                <w:sz w:val="20"/>
                <w:szCs w:val="20"/>
              </w:rPr>
              <w:fldChar w:fldCharType="begin"/>
            </w:r>
            <w:r w:rsidR="00E076D0" w:rsidRPr="00AD6EAB">
              <w:rPr>
                <w:rFonts w:ascii="Century Schoolbook" w:hAnsi="Century Schoolbook"/>
                <w:sz w:val="20"/>
                <w:szCs w:val="20"/>
              </w:rPr>
              <w:instrText xml:space="preserve"> PAGE  \* Arabic  \* MERGEFORMAT </w:instrText>
            </w:r>
            <w:r w:rsidR="00E076D0" w:rsidRPr="00AD6EAB">
              <w:rPr>
                <w:rFonts w:ascii="Century Schoolbook" w:hAnsi="Century Schoolbook"/>
                <w:sz w:val="20"/>
                <w:szCs w:val="20"/>
              </w:rPr>
              <w:fldChar w:fldCharType="separate"/>
            </w:r>
            <w:r w:rsidR="001518EF" w:rsidRPr="00AD6EAB">
              <w:rPr>
                <w:rFonts w:ascii="Century Schoolbook" w:hAnsi="Century Schoolbook"/>
                <w:noProof/>
                <w:sz w:val="20"/>
                <w:szCs w:val="20"/>
              </w:rPr>
              <w:t>1</w:t>
            </w:r>
            <w:r w:rsidR="00E076D0" w:rsidRPr="00AD6EAB">
              <w:rPr>
                <w:rFonts w:ascii="Century Schoolbook" w:hAnsi="Century Schoolbook"/>
                <w:sz w:val="20"/>
                <w:szCs w:val="20"/>
              </w:rPr>
              <w:fldChar w:fldCharType="end"/>
            </w:r>
            <w:r w:rsidR="00E076D0" w:rsidRPr="00AD6EAB">
              <w:rPr>
                <w:rFonts w:ascii="Century Schoolbook" w:hAnsi="Century Schoolbook"/>
                <w:sz w:val="20"/>
                <w:szCs w:val="20"/>
              </w:rPr>
              <w:t xml:space="preserve"> of </w:t>
            </w:r>
            <w:r w:rsidR="00E076D0" w:rsidRPr="00AD6EAB">
              <w:rPr>
                <w:rFonts w:ascii="Century Schoolbook" w:hAnsi="Century Schoolbook"/>
                <w:sz w:val="20"/>
                <w:szCs w:val="20"/>
              </w:rPr>
              <w:fldChar w:fldCharType="begin"/>
            </w:r>
            <w:r w:rsidR="00E076D0" w:rsidRPr="00AD6EAB">
              <w:rPr>
                <w:rFonts w:ascii="Century Schoolbook" w:hAnsi="Century Schoolbook"/>
                <w:sz w:val="20"/>
                <w:szCs w:val="20"/>
              </w:rPr>
              <w:instrText xml:space="preserve"> NUMPAGES  \* Arabic  \* MERGEFORMAT </w:instrText>
            </w:r>
            <w:r w:rsidR="00E076D0" w:rsidRPr="00AD6EAB">
              <w:rPr>
                <w:rFonts w:ascii="Century Schoolbook" w:hAnsi="Century Schoolbook"/>
                <w:sz w:val="20"/>
                <w:szCs w:val="20"/>
              </w:rPr>
              <w:fldChar w:fldCharType="separate"/>
            </w:r>
            <w:r w:rsidR="001518EF" w:rsidRPr="00AD6EAB">
              <w:rPr>
                <w:rFonts w:ascii="Century Schoolbook" w:hAnsi="Century Schoolbook"/>
                <w:noProof/>
                <w:sz w:val="20"/>
                <w:szCs w:val="20"/>
              </w:rPr>
              <w:t>1</w:t>
            </w:r>
            <w:r w:rsidR="00E076D0" w:rsidRPr="00AD6EAB">
              <w:rPr>
                <w:rFonts w:ascii="Century Schoolbook" w:hAnsi="Century Schoolbook"/>
                <w:sz w:val="20"/>
                <w:szCs w:val="20"/>
              </w:rPr>
              <w:fldChar w:fldCharType="end"/>
            </w:r>
          </w:sdtContent>
        </w:sdt>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7FB4A8" w14:textId="77777777" w:rsidR="00A7163B" w:rsidRDefault="00A7163B" w:rsidP="00FA5AE1">
      <w:pPr>
        <w:spacing w:after="0" w:line="240" w:lineRule="auto"/>
      </w:pPr>
      <w:r>
        <w:separator/>
      </w:r>
    </w:p>
  </w:footnote>
  <w:footnote w:type="continuationSeparator" w:id="0">
    <w:p w14:paraId="06918197" w14:textId="77777777" w:rsidR="00A7163B" w:rsidRDefault="00A7163B" w:rsidP="00FA5A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F7A2F"/>
    <w:multiLevelType w:val="hybridMultilevel"/>
    <w:tmpl w:val="9DC62930"/>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652F2A"/>
    <w:multiLevelType w:val="hybridMultilevel"/>
    <w:tmpl w:val="DC380656"/>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4A3C74"/>
    <w:multiLevelType w:val="hybridMultilevel"/>
    <w:tmpl w:val="957651B4"/>
    <w:lvl w:ilvl="0" w:tplc="4DCCDB2A">
      <w:start w:val="1"/>
      <w:numFmt w:val="decimal"/>
      <w:lvlText w:val="(%1)"/>
      <w:lvlJc w:val="left"/>
      <w:pPr>
        <w:ind w:left="2100" w:hanging="450"/>
      </w:pPr>
      <w:rPr>
        <w:rFonts w:hint="default"/>
        <w:i/>
      </w:rPr>
    </w:lvl>
    <w:lvl w:ilvl="1" w:tplc="04090019" w:tentative="1">
      <w:start w:val="1"/>
      <w:numFmt w:val="lowerLetter"/>
      <w:lvlText w:val="%2."/>
      <w:lvlJc w:val="left"/>
      <w:pPr>
        <w:ind w:left="2730" w:hanging="360"/>
      </w:pPr>
    </w:lvl>
    <w:lvl w:ilvl="2" w:tplc="0409001B" w:tentative="1">
      <w:start w:val="1"/>
      <w:numFmt w:val="lowerRoman"/>
      <w:lvlText w:val="%3."/>
      <w:lvlJc w:val="right"/>
      <w:pPr>
        <w:ind w:left="3450" w:hanging="180"/>
      </w:pPr>
    </w:lvl>
    <w:lvl w:ilvl="3" w:tplc="0409000F" w:tentative="1">
      <w:start w:val="1"/>
      <w:numFmt w:val="decimal"/>
      <w:lvlText w:val="%4."/>
      <w:lvlJc w:val="left"/>
      <w:pPr>
        <w:ind w:left="4170" w:hanging="360"/>
      </w:pPr>
    </w:lvl>
    <w:lvl w:ilvl="4" w:tplc="04090019" w:tentative="1">
      <w:start w:val="1"/>
      <w:numFmt w:val="lowerLetter"/>
      <w:lvlText w:val="%5."/>
      <w:lvlJc w:val="left"/>
      <w:pPr>
        <w:ind w:left="4890" w:hanging="360"/>
      </w:pPr>
    </w:lvl>
    <w:lvl w:ilvl="5" w:tplc="0409001B" w:tentative="1">
      <w:start w:val="1"/>
      <w:numFmt w:val="lowerRoman"/>
      <w:lvlText w:val="%6."/>
      <w:lvlJc w:val="right"/>
      <w:pPr>
        <w:ind w:left="5610" w:hanging="180"/>
      </w:pPr>
    </w:lvl>
    <w:lvl w:ilvl="6" w:tplc="0409000F" w:tentative="1">
      <w:start w:val="1"/>
      <w:numFmt w:val="decimal"/>
      <w:lvlText w:val="%7."/>
      <w:lvlJc w:val="left"/>
      <w:pPr>
        <w:ind w:left="6330" w:hanging="360"/>
      </w:pPr>
    </w:lvl>
    <w:lvl w:ilvl="7" w:tplc="04090019" w:tentative="1">
      <w:start w:val="1"/>
      <w:numFmt w:val="lowerLetter"/>
      <w:lvlText w:val="%8."/>
      <w:lvlJc w:val="left"/>
      <w:pPr>
        <w:ind w:left="7050" w:hanging="360"/>
      </w:pPr>
    </w:lvl>
    <w:lvl w:ilvl="8" w:tplc="0409001B" w:tentative="1">
      <w:start w:val="1"/>
      <w:numFmt w:val="lowerRoman"/>
      <w:lvlText w:val="%9."/>
      <w:lvlJc w:val="right"/>
      <w:pPr>
        <w:ind w:left="7770" w:hanging="180"/>
      </w:pPr>
    </w:lvl>
  </w:abstractNum>
  <w:abstractNum w:abstractNumId="3" w15:restartNumberingAfterBreak="0">
    <w:nsid w:val="1BDF65E3"/>
    <w:multiLevelType w:val="hybridMultilevel"/>
    <w:tmpl w:val="9FCA8738"/>
    <w:lvl w:ilvl="0" w:tplc="1E24C178">
      <w:start w:val="1"/>
      <w:numFmt w:val="decimal"/>
      <w:lvlText w:val="(%1)"/>
      <w:lvlJc w:val="left"/>
      <w:pPr>
        <w:ind w:left="2100" w:hanging="450"/>
      </w:pPr>
      <w:rPr>
        <w:rFonts w:hint="default"/>
        <w:i/>
      </w:rPr>
    </w:lvl>
    <w:lvl w:ilvl="1" w:tplc="04090019" w:tentative="1">
      <w:start w:val="1"/>
      <w:numFmt w:val="lowerLetter"/>
      <w:lvlText w:val="%2."/>
      <w:lvlJc w:val="left"/>
      <w:pPr>
        <w:ind w:left="2730" w:hanging="360"/>
      </w:pPr>
    </w:lvl>
    <w:lvl w:ilvl="2" w:tplc="0409001B" w:tentative="1">
      <w:start w:val="1"/>
      <w:numFmt w:val="lowerRoman"/>
      <w:lvlText w:val="%3."/>
      <w:lvlJc w:val="right"/>
      <w:pPr>
        <w:ind w:left="3450" w:hanging="180"/>
      </w:pPr>
    </w:lvl>
    <w:lvl w:ilvl="3" w:tplc="0409000F" w:tentative="1">
      <w:start w:val="1"/>
      <w:numFmt w:val="decimal"/>
      <w:lvlText w:val="%4."/>
      <w:lvlJc w:val="left"/>
      <w:pPr>
        <w:ind w:left="4170" w:hanging="360"/>
      </w:pPr>
    </w:lvl>
    <w:lvl w:ilvl="4" w:tplc="04090019" w:tentative="1">
      <w:start w:val="1"/>
      <w:numFmt w:val="lowerLetter"/>
      <w:lvlText w:val="%5."/>
      <w:lvlJc w:val="left"/>
      <w:pPr>
        <w:ind w:left="4890" w:hanging="360"/>
      </w:pPr>
    </w:lvl>
    <w:lvl w:ilvl="5" w:tplc="0409001B" w:tentative="1">
      <w:start w:val="1"/>
      <w:numFmt w:val="lowerRoman"/>
      <w:lvlText w:val="%6."/>
      <w:lvlJc w:val="right"/>
      <w:pPr>
        <w:ind w:left="5610" w:hanging="180"/>
      </w:pPr>
    </w:lvl>
    <w:lvl w:ilvl="6" w:tplc="0409000F" w:tentative="1">
      <w:start w:val="1"/>
      <w:numFmt w:val="decimal"/>
      <w:lvlText w:val="%7."/>
      <w:lvlJc w:val="left"/>
      <w:pPr>
        <w:ind w:left="6330" w:hanging="360"/>
      </w:pPr>
    </w:lvl>
    <w:lvl w:ilvl="7" w:tplc="04090019" w:tentative="1">
      <w:start w:val="1"/>
      <w:numFmt w:val="lowerLetter"/>
      <w:lvlText w:val="%8."/>
      <w:lvlJc w:val="left"/>
      <w:pPr>
        <w:ind w:left="7050" w:hanging="360"/>
      </w:pPr>
    </w:lvl>
    <w:lvl w:ilvl="8" w:tplc="0409001B" w:tentative="1">
      <w:start w:val="1"/>
      <w:numFmt w:val="lowerRoman"/>
      <w:lvlText w:val="%9."/>
      <w:lvlJc w:val="right"/>
      <w:pPr>
        <w:ind w:left="7770" w:hanging="180"/>
      </w:pPr>
    </w:lvl>
  </w:abstractNum>
  <w:abstractNum w:abstractNumId="4" w15:restartNumberingAfterBreak="0">
    <w:nsid w:val="1DE75E04"/>
    <w:multiLevelType w:val="hybridMultilevel"/>
    <w:tmpl w:val="3D30A528"/>
    <w:lvl w:ilvl="0" w:tplc="B3A2D79C">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5" w15:restartNumberingAfterBreak="0">
    <w:nsid w:val="1E8C0A2B"/>
    <w:multiLevelType w:val="hybridMultilevel"/>
    <w:tmpl w:val="17F44B2C"/>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A41654"/>
    <w:multiLevelType w:val="hybridMultilevel"/>
    <w:tmpl w:val="1E1A26D2"/>
    <w:lvl w:ilvl="0" w:tplc="5262DB78">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16302BA"/>
    <w:multiLevelType w:val="hybridMultilevel"/>
    <w:tmpl w:val="43903BC4"/>
    <w:lvl w:ilvl="0" w:tplc="04090001">
      <w:start w:val="5"/>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EF42EB"/>
    <w:multiLevelType w:val="hybridMultilevel"/>
    <w:tmpl w:val="CFDA8728"/>
    <w:lvl w:ilvl="0" w:tplc="9BC2E45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6B291E"/>
    <w:multiLevelType w:val="multilevel"/>
    <w:tmpl w:val="56C8A126"/>
    <w:lvl w:ilvl="0">
      <w:start w:val="225"/>
      <w:numFmt w:val="decimal"/>
      <w:lvlText w:val="%1"/>
      <w:lvlJc w:val="left"/>
      <w:pPr>
        <w:tabs>
          <w:tab w:val="num" w:pos="1005"/>
        </w:tabs>
        <w:ind w:left="1005" w:hanging="1005"/>
      </w:pPr>
      <w:rPr>
        <w:rFonts w:hint="default"/>
      </w:rPr>
    </w:lvl>
    <w:lvl w:ilvl="1">
      <w:start w:val="101"/>
      <w:numFmt w:val="decimal"/>
      <w:lvlText w:val="%1.%2"/>
      <w:lvlJc w:val="left"/>
      <w:pPr>
        <w:tabs>
          <w:tab w:val="num" w:pos="1005"/>
        </w:tabs>
        <w:ind w:left="1005" w:hanging="1005"/>
      </w:pPr>
      <w:rPr>
        <w:rFonts w:hint="default"/>
      </w:rPr>
    </w:lvl>
    <w:lvl w:ilvl="2">
      <w:start w:val="1"/>
      <w:numFmt w:val="decimal"/>
      <w:lvlText w:val="%1.%2.%3"/>
      <w:lvlJc w:val="left"/>
      <w:pPr>
        <w:tabs>
          <w:tab w:val="num" w:pos="1005"/>
        </w:tabs>
        <w:ind w:left="1005" w:hanging="1005"/>
      </w:pPr>
      <w:rPr>
        <w:rFonts w:hint="default"/>
      </w:rPr>
    </w:lvl>
    <w:lvl w:ilvl="3">
      <w:start w:val="1"/>
      <w:numFmt w:val="decimal"/>
      <w:lvlText w:val="%1.%2.%3.%4"/>
      <w:lvlJc w:val="left"/>
      <w:pPr>
        <w:tabs>
          <w:tab w:val="num" w:pos="1005"/>
        </w:tabs>
        <w:ind w:left="1005" w:hanging="1005"/>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0" w15:restartNumberingAfterBreak="0">
    <w:nsid w:val="29C10576"/>
    <w:multiLevelType w:val="hybridMultilevel"/>
    <w:tmpl w:val="A0FEA5BC"/>
    <w:lvl w:ilvl="0" w:tplc="F442343E">
      <w:start w:val="1"/>
      <w:numFmt w:val="lowerRoman"/>
      <w:lvlText w:val="(%1)"/>
      <w:lvlJc w:val="left"/>
      <w:pPr>
        <w:ind w:left="1440" w:hanging="720"/>
      </w:pPr>
      <w:rPr>
        <w:rFonts w:hint="default"/>
      </w:rPr>
    </w:lvl>
    <w:lvl w:ilvl="1" w:tplc="04090019">
      <w:start w:val="1"/>
      <w:numFmt w:val="lowerLetter"/>
      <w:lvlText w:val="%2."/>
      <w:lvlJc w:val="left"/>
      <w:pPr>
        <w:ind w:left="660" w:hanging="360"/>
      </w:pPr>
    </w:lvl>
    <w:lvl w:ilvl="2" w:tplc="0409001B">
      <w:start w:val="1"/>
      <w:numFmt w:val="lowerRoman"/>
      <w:lvlText w:val="%3."/>
      <w:lvlJc w:val="right"/>
      <w:pPr>
        <w:ind w:left="1380" w:hanging="180"/>
      </w:pPr>
    </w:lvl>
    <w:lvl w:ilvl="3" w:tplc="0409000F" w:tentative="1">
      <w:start w:val="1"/>
      <w:numFmt w:val="decimal"/>
      <w:lvlText w:val="%4."/>
      <w:lvlJc w:val="left"/>
      <w:pPr>
        <w:ind w:left="2100" w:hanging="360"/>
      </w:pPr>
    </w:lvl>
    <w:lvl w:ilvl="4" w:tplc="04090019" w:tentative="1">
      <w:start w:val="1"/>
      <w:numFmt w:val="lowerLetter"/>
      <w:lvlText w:val="%5."/>
      <w:lvlJc w:val="left"/>
      <w:pPr>
        <w:ind w:left="2820" w:hanging="360"/>
      </w:pPr>
    </w:lvl>
    <w:lvl w:ilvl="5" w:tplc="0409001B" w:tentative="1">
      <w:start w:val="1"/>
      <w:numFmt w:val="lowerRoman"/>
      <w:lvlText w:val="%6."/>
      <w:lvlJc w:val="right"/>
      <w:pPr>
        <w:ind w:left="3540" w:hanging="180"/>
      </w:pPr>
    </w:lvl>
    <w:lvl w:ilvl="6" w:tplc="0409000F" w:tentative="1">
      <w:start w:val="1"/>
      <w:numFmt w:val="decimal"/>
      <w:lvlText w:val="%7."/>
      <w:lvlJc w:val="left"/>
      <w:pPr>
        <w:ind w:left="4260" w:hanging="360"/>
      </w:pPr>
    </w:lvl>
    <w:lvl w:ilvl="7" w:tplc="04090019" w:tentative="1">
      <w:start w:val="1"/>
      <w:numFmt w:val="lowerLetter"/>
      <w:lvlText w:val="%8."/>
      <w:lvlJc w:val="left"/>
      <w:pPr>
        <w:ind w:left="4980" w:hanging="360"/>
      </w:pPr>
    </w:lvl>
    <w:lvl w:ilvl="8" w:tplc="0409001B" w:tentative="1">
      <w:start w:val="1"/>
      <w:numFmt w:val="lowerRoman"/>
      <w:lvlText w:val="%9."/>
      <w:lvlJc w:val="right"/>
      <w:pPr>
        <w:ind w:left="5700" w:hanging="180"/>
      </w:pPr>
    </w:lvl>
  </w:abstractNum>
  <w:abstractNum w:abstractNumId="11" w15:restartNumberingAfterBreak="0">
    <w:nsid w:val="312064A0"/>
    <w:multiLevelType w:val="multilevel"/>
    <w:tmpl w:val="19BC8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792301"/>
    <w:multiLevelType w:val="multilevel"/>
    <w:tmpl w:val="1DB2856C"/>
    <w:lvl w:ilvl="0">
      <w:start w:val="225"/>
      <w:numFmt w:val="decimal"/>
      <w:lvlText w:val="%1"/>
      <w:lvlJc w:val="left"/>
      <w:pPr>
        <w:tabs>
          <w:tab w:val="num" w:pos="990"/>
        </w:tabs>
        <w:ind w:left="990" w:hanging="990"/>
      </w:pPr>
      <w:rPr>
        <w:rFonts w:hint="default"/>
      </w:rPr>
    </w:lvl>
    <w:lvl w:ilvl="1">
      <w:start w:val="7006"/>
      <w:numFmt w:val="decimal"/>
      <w:lvlText w:val="%1.%2"/>
      <w:lvlJc w:val="left"/>
      <w:pPr>
        <w:tabs>
          <w:tab w:val="num" w:pos="990"/>
        </w:tabs>
        <w:ind w:left="990" w:hanging="990"/>
      </w:pPr>
      <w:rPr>
        <w:rFonts w:hint="default"/>
      </w:rPr>
    </w:lvl>
    <w:lvl w:ilvl="2">
      <w:start w:val="1"/>
      <w:numFmt w:val="decimal"/>
      <w:lvlText w:val="%1.%2.%3"/>
      <w:lvlJc w:val="left"/>
      <w:pPr>
        <w:tabs>
          <w:tab w:val="num" w:pos="990"/>
        </w:tabs>
        <w:ind w:left="990" w:hanging="990"/>
      </w:pPr>
      <w:rPr>
        <w:rFonts w:hint="default"/>
      </w:rPr>
    </w:lvl>
    <w:lvl w:ilvl="3">
      <w:start w:val="1"/>
      <w:numFmt w:val="decimal"/>
      <w:lvlText w:val="%1.%2.%3.%4"/>
      <w:lvlJc w:val="left"/>
      <w:pPr>
        <w:tabs>
          <w:tab w:val="num" w:pos="990"/>
        </w:tabs>
        <w:ind w:left="990" w:hanging="99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3" w15:restartNumberingAfterBreak="0">
    <w:nsid w:val="34486C37"/>
    <w:multiLevelType w:val="hybridMultilevel"/>
    <w:tmpl w:val="E5301EC4"/>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070B0A"/>
    <w:multiLevelType w:val="hybridMultilevel"/>
    <w:tmpl w:val="B26A3DEA"/>
    <w:lvl w:ilvl="0" w:tplc="CACC80E8">
      <w:start w:val="1"/>
      <w:numFmt w:val="lowerRoman"/>
      <w:lvlText w:val="(%1)"/>
      <w:lvlJc w:val="left"/>
      <w:pPr>
        <w:ind w:left="1530" w:hanging="720"/>
      </w:pPr>
      <w:rPr>
        <w:rFonts w:hint="default"/>
        <w:b w:val="0"/>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5" w15:restartNumberingAfterBreak="0">
    <w:nsid w:val="36CC78F2"/>
    <w:multiLevelType w:val="hybridMultilevel"/>
    <w:tmpl w:val="CED41DB8"/>
    <w:lvl w:ilvl="0" w:tplc="859E7A78">
      <w:start w:val="1"/>
      <w:numFmt w:val="lowerLetter"/>
      <w:lvlText w:val="(%1)"/>
      <w:lvlJc w:val="left"/>
      <w:pPr>
        <w:tabs>
          <w:tab w:val="num" w:pos="765"/>
        </w:tabs>
        <w:ind w:left="765" w:hanging="40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3B3C1F13"/>
    <w:multiLevelType w:val="hybridMultilevel"/>
    <w:tmpl w:val="3454F1F6"/>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E8F2F2C"/>
    <w:multiLevelType w:val="hybridMultilevel"/>
    <w:tmpl w:val="6F1A90F0"/>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0303E8C"/>
    <w:multiLevelType w:val="hybridMultilevel"/>
    <w:tmpl w:val="7D2EBF6A"/>
    <w:lvl w:ilvl="0" w:tplc="1B48E6E4">
      <w:start w:val="1"/>
      <w:numFmt w:val="lowerRoman"/>
      <w:lvlText w:val="(%1)"/>
      <w:lvlJc w:val="left"/>
      <w:pPr>
        <w:ind w:left="2850" w:hanging="720"/>
      </w:pPr>
      <w:rPr>
        <w:rFonts w:cs="Times New Roman" w:hint="default"/>
        <w:i/>
      </w:rPr>
    </w:lvl>
    <w:lvl w:ilvl="1" w:tplc="04090019" w:tentative="1">
      <w:start w:val="1"/>
      <w:numFmt w:val="lowerLetter"/>
      <w:lvlText w:val="%2."/>
      <w:lvlJc w:val="left"/>
      <w:pPr>
        <w:ind w:left="3210" w:hanging="360"/>
      </w:pPr>
    </w:lvl>
    <w:lvl w:ilvl="2" w:tplc="0409001B" w:tentative="1">
      <w:start w:val="1"/>
      <w:numFmt w:val="lowerRoman"/>
      <w:lvlText w:val="%3."/>
      <w:lvlJc w:val="right"/>
      <w:pPr>
        <w:ind w:left="3930" w:hanging="180"/>
      </w:pPr>
    </w:lvl>
    <w:lvl w:ilvl="3" w:tplc="0409000F" w:tentative="1">
      <w:start w:val="1"/>
      <w:numFmt w:val="decimal"/>
      <w:lvlText w:val="%4."/>
      <w:lvlJc w:val="left"/>
      <w:pPr>
        <w:ind w:left="4650" w:hanging="360"/>
      </w:pPr>
    </w:lvl>
    <w:lvl w:ilvl="4" w:tplc="04090019" w:tentative="1">
      <w:start w:val="1"/>
      <w:numFmt w:val="lowerLetter"/>
      <w:lvlText w:val="%5."/>
      <w:lvlJc w:val="left"/>
      <w:pPr>
        <w:ind w:left="5370" w:hanging="360"/>
      </w:pPr>
    </w:lvl>
    <w:lvl w:ilvl="5" w:tplc="0409001B" w:tentative="1">
      <w:start w:val="1"/>
      <w:numFmt w:val="lowerRoman"/>
      <w:lvlText w:val="%6."/>
      <w:lvlJc w:val="right"/>
      <w:pPr>
        <w:ind w:left="6090" w:hanging="180"/>
      </w:pPr>
    </w:lvl>
    <w:lvl w:ilvl="6" w:tplc="0409000F" w:tentative="1">
      <w:start w:val="1"/>
      <w:numFmt w:val="decimal"/>
      <w:lvlText w:val="%7."/>
      <w:lvlJc w:val="left"/>
      <w:pPr>
        <w:ind w:left="6810" w:hanging="360"/>
      </w:pPr>
    </w:lvl>
    <w:lvl w:ilvl="7" w:tplc="04090019" w:tentative="1">
      <w:start w:val="1"/>
      <w:numFmt w:val="lowerLetter"/>
      <w:lvlText w:val="%8."/>
      <w:lvlJc w:val="left"/>
      <w:pPr>
        <w:ind w:left="7530" w:hanging="360"/>
      </w:pPr>
    </w:lvl>
    <w:lvl w:ilvl="8" w:tplc="0409001B" w:tentative="1">
      <w:start w:val="1"/>
      <w:numFmt w:val="lowerRoman"/>
      <w:lvlText w:val="%9."/>
      <w:lvlJc w:val="right"/>
      <w:pPr>
        <w:ind w:left="8250" w:hanging="180"/>
      </w:pPr>
    </w:lvl>
  </w:abstractNum>
  <w:abstractNum w:abstractNumId="19" w15:restartNumberingAfterBreak="0">
    <w:nsid w:val="417F655B"/>
    <w:multiLevelType w:val="hybridMultilevel"/>
    <w:tmpl w:val="B31E3BCE"/>
    <w:lvl w:ilvl="0" w:tplc="2EAE28FC">
      <w:start w:val="1"/>
      <w:numFmt w:val="upperLetter"/>
      <w:lvlText w:val="(%1)"/>
      <w:lvlJc w:val="left"/>
      <w:pPr>
        <w:ind w:left="1575" w:hanging="360"/>
      </w:pPr>
      <w:rPr>
        <w:rFonts w:cs="Calibri" w:hint="default"/>
      </w:rPr>
    </w:lvl>
    <w:lvl w:ilvl="1" w:tplc="04090019" w:tentative="1">
      <w:start w:val="1"/>
      <w:numFmt w:val="lowerLetter"/>
      <w:lvlText w:val="%2."/>
      <w:lvlJc w:val="left"/>
      <w:pPr>
        <w:ind w:left="2295" w:hanging="360"/>
      </w:pPr>
    </w:lvl>
    <w:lvl w:ilvl="2" w:tplc="0409001B" w:tentative="1">
      <w:start w:val="1"/>
      <w:numFmt w:val="lowerRoman"/>
      <w:lvlText w:val="%3."/>
      <w:lvlJc w:val="right"/>
      <w:pPr>
        <w:ind w:left="3015" w:hanging="180"/>
      </w:pPr>
    </w:lvl>
    <w:lvl w:ilvl="3" w:tplc="0409000F" w:tentative="1">
      <w:start w:val="1"/>
      <w:numFmt w:val="decimal"/>
      <w:lvlText w:val="%4."/>
      <w:lvlJc w:val="left"/>
      <w:pPr>
        <w:ind w:left="3735" w:hanging="360"/>
      </w:pPr>
    </w:lvl>
    <w:lvl w:ilvl="4" w:tplc="04090019" w:tentative="1">
      <w:start w:val="1"/>
      <w:numFmt w:val="lowerLetter"/>
      <w:lvlText w:val="%5."/>
      <w:lvlJc w:val="left"/>
      <w:pPr>
        <w:ind w:left="4455" w:hanging="360"/>
      </w:pPr>
    </w:lvl>
    <w:lvl w:ilvl="5" w:tplc="0409001B" w:tentative="1">
      <w:start w:val="1"/>
      <w:numFmt w:val="lowerRoman"/>
      <w:lvlText w:val="%6."/>
      <w:lvlJc w:val="right"/>
      <w:pPr>
        <w:ind w:left="5175" w:hanging="180"/>
      </w:pPr>
    </w:lvl>
    <w:lvl w:ilvl="6" w:tplc="0409000F" w:tentative="1">
      <w:start w:val="1"/>
      <w:numFmt w:val="decimal"/>
      <w:lvlText w:val="%7."/>
      <w:lvlJc w:val="left"/>
      <w:pPr>
        <w:ind w:left="5895" w:hanging="360"/>
      </w:pPr>
    </w:lvl>
    <w:lvl w:ilvl="7" w:tplc="04090019" w:tentative="1">
      <w:start w:val="1"/>
      <w:numFmt w:val="lowerLetter"/>
      <w:lvlText w:val="%8."/>
      <w:lvlJc w:val="left"/>
      <w:pPr>
        <w:ind w:left="6615" w:hanging="360"/>
      </w:pPr>
    </w:lvl>
    <w:lvl w:ilvl="8" w:tplc="0409001B" w:tentative="1">
      <w:start w:val="1"/>
      <w:numFmt w:val="lowerRoman"/>
      <w:lvlText w:val="%9."/>
      <w:lvlJc w:val="right"/>
      <w:pPr>
        <w:ind w:left="7335" w:hanging="180"/>
      </w:pPr>
    </w:lvl>
  </w:abstractNum>
  <w:abstractNum w:abstractNumId="20" w15:restartNumberingAfterBreak="0">
    <w:nsid w:val="43747423"/>
    <w:multiLevelType w:val="hybridMultilevel"/>
    <w:tmpl w:val="3916660A"/>
    <w:lvl w:ilvl="0" w:tplc="ECDA0A36">
      <w:start w:val="1"/>
      <w:numFmt w:val="lowerLetter"/>
      <w:lvlText w:val="(%1)"/>
      <w:lvlJc w:val="left"/>
      <w:pPr>
        <w:ind w:left="525" w:hanging="525"/>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54B166D"/>
    <w:multiLevelType w:val="multilevel"/>
    <w:tmpl w:val="97809B8A"/>
    <w:lvl w:ilvl="0">
      <w:start w:val="225"/>
      <w:numFmt w:val="decimal"/>
      <w:lvlText w:val="%1"/>
      <w:lvlJc w:val="left"/>
      <w:pPr>
        <w:tabs>
          <w:tab w:val="num" w:pos="1125"/>
        </w:tabs>
        <w:ind w:left="1125" w:hanging="1125"/>
      </w:pPr>
      <w:rPr>
        <w:rFonts w:hint="default"/>
      </w:rPr>
    </w:lvl>
    <w:lvl w:ilvl="1">
      <w:start w:val="7006"/>
      <w:numFmt w:val="decimal"/>
      <w:lvlText w:val="%1.%2"/>
      <w:lvlJc w:val="left"/>
      <w:pPr>
        <w:tabs>
          <w:tab w:val="num" w:pos="1125"/>
        </w:tabs>
        <w:ind w:left="1125" w:hanging="1125"/>
      </w:pPr>
      <w:rPr>
        <w:rFonts w:hint="default"/>
      </w:rPr>
    </w:lvl>
    <w:lvl w:ilvl="2">
      <w:start w:val="1"/>
      <w:numFmt w:val="decimal"/>
      <w:lvlText w:val="%1.%2.%3"/>
      <w:lvlJc w:val="left"/>
      <w:pPr>
        <w:tabs>
          <w:tab w:val="num" w:pos="1125"/>
        </w:tabs>
        <w:ind w:left="1125" w:hanging="1125"/>
      </w:pPr>
      <w:rPr>
        <w:rFonts w:hint="default"/>
      </w:rPr>
    </w:lvl>
    <w:lvl w:ilvl="3">
      <w:start w:val="1"/>
      <w:numFmt w:val="decimal"/>
      <w:lvlText w:val="%1.%2.%3.%4"/>
      <w:lvlJc w:val="left"/>
      <w:pPr>
        <w:tabs>
          <w:tab w:val="num" w:pos="1125"/>
        </w:tabs>
        <w:ind w:left="1125" w:hanging="1125"/>
      </w:pPr>
      <w:rPr>
        <w:rFonts w:hint="default"/>
      </w:rPr>
    </w:lvl>
    <w:lvl w:ilvl="4">
      <w:start w:val="1"/>
      <w:numFmt w:val="decimal"/>
      <w:lvlText w:val="%1.%2.%3.%4.%5"/>
      <w:lvlJc w:val="left"/>
      <w:pPr>
        <w:tabs>
          <w:tab w:val="num" w:pos="1125"/>
        </w:tabs>
        <w:ind w:left="1125" w:hanging="1125"/>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2" w15:restartNumberingAfterBreak="0">
    <w:nsid w:val="4B775BE7"/>
    <w:multiLevelType w:val="hybridMultilevel"/>
    <w:tmpl w:val="58C04F7A"/>
    <w:lvl w:ilvl="0" w:tplc="204C5F16">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3" w15:restartNumberingAfterBreak="0">
    <w:nsid w:val="4BA06FE9"/>
    <w:multiLevelType w:val="hybridMultilevel"/>
    <w:tmpl w:val="72025A04"/>
    <w:lvl w:ilvl="0" w:tplc="BE8A24D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66473D5"/>
    <w:multiLevelType w:val="hybridMultilevel"/>
    <w:tmpl w:val="817E1E16"/>
    <w:lvl w:ilvl="0" w:tplc="4218F806">
      <w:start w:val="1"/>
      <w:numFmt w:val="lowerLetter"/>
      <w:lvlText w:val="(%1)"/>
      <w:lvlJc w:val="left"/>
      <w:pPr>
        <w:tabs>
          <w:tab w:val="num" w:pos="765"/>
        </w:tabs>
        <w:ind w:left="765" w:hanging="40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61E27972"/>
    <w:multiLevelType w:val="hybridMultilevel"/>
    <w:tmpl w:val="9D32FE08"/>
    <w:lvl w:ilvl="0" w:tplc="EE4A4ECE">
      <w:start w:val="1"/>
      <w:numFmt w:val="lowerRoman"/>
      <w:lvlText w:val="(%1)"/>
      <w:lvlJc w:val="left"/>
      <w:pPr>
        <w:ind w:left="1935" w:hanging="720"/>
      </w:pPr>
      <w:rPr>
        <w:rFonts w:hint="default"/>
      </w:rPr>
    </w:lvl>
    <w:lvl w:ilvl="1" w:tplc="04090019" w:tentative="1">
      <w:start w:val="1"/>
      <w:numFmt w:val="lowerLetter"/>
      <w:lvlText w:val="%2."/>
      <w:lvlJc w:val="left"/>
      <w:pPr>
        <w:ind w:left="2295" w:hanging="360"/>
      </w:pPr>
    </w:lvl>
    <w:lvl w:ilvl="2" w:tplc="0409001B" w:tentative="1">
      <w:start w:val="1"/>
      <w:numFmt w:val="lowerRoman"/>
      <w:lvlText w:val="%3."/>
      <w:lvlJc w:val="right"/>
      <w:pPr>
        <w:ind w:left="3015" w:hanging="180"/>
      </w:pPr>
    </w:lvl>
    <w:lvl w:ilvl="3" w:tplc="0409000F" w:tentative="1">
      <w:start w:val="1"/>
      <w:numFmt w:val="decimal"/>
      <w:lvlText w:val="%4."/>
      <w:lvlJc w:val="left"/>
      <w:pPr>
        <w:ind w:left="3735" w:hanging="360"/>
      </w:pPr>
    </w:lvl>
    <w:lvl w:ilvl="4" w:tplc="04090019" w:tentative="1">
      <w:start w:val="1"/>
      <w:numFmt w:val="lowerLetter"/>
      <w:lvlText w:val="%5."/>
      <w:lvlJc w:val="left"/>
      <w:pPr>
        <w:ind w:left="4455" w:hanging="360"/>
      </w:pPr>
    </w:lvl>
    <w:lvl w:ilvl="5" w:tplc="0409001B" w:tentative="1">
      <w:start w:val="1"/>
      <w:numFmt w:val="lowerRoman"/>
      <w:lvlText w:val="%6."/>
      <w:lvlJc w:val="right"/>
      <w:pPr>
        <w:ind w:left="5175" w:hanging="180"/>
      </w:pPr>
    </w:lvl>
    <w:lvl w:ilvl="6" w:tplc="0409000F" w:tentative="1">
      <w:start w:val="1"/>
      <w:numFmt w:val="decimal"/>
      <w:lvlText w:val="%7."/>
      <w:lvlJc w:val="left"/>
      <w:pPr>
        <w:ind w:left="5895" w:hanging="360"/>
      </w:pPr>
    </w:lvl>
    <w:lvl w:ilvl="7" w:tplc="04090019" w:tentative="1">
      <w:start w:val="1"/>
      <w:numFmt w:val="lowerLetter"/>
      <w:lvlText w:val="%8."/>
      <w:lvlJc w:val="left"/>
      <w:pPr>
        <w:ind w:left="6615" w:hanging="360"/>
      </w:pPr>
    </w:lvl>
    <w:lvl w:ilvl="8" w:tplc="0409001B" w:tentative="1">
      <w:start w:val="1"/>
      <w:numFmt w:val="lowerRoman"/>
      <w:lvlText w:val="%9."/>
      <w:lvlJc w:val="right"/>
      <w:pPr>
        <w:ind w:left="7335" w:hanging="180"/>
      </w:pPr>
    </w:lvl>
  </w:abstractNum>
  <w:abstractNum w:abstractNumId="26" w15:restartNumberingAfterBreak="0">
    <w:nsid w:val="633D5B51"/>
    <w:multiLevelType w:val="hybridMultilevel"/>
    <w:tmpl w:val="7624BE46"/>
    <w:lvl w:ilvl="0" w:tplc="1CB47AA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5221679"/>
    <w:multiLevelType w:val="hybridMultilevel"/>
    <w:tmpl w:val="E9CCB84A"/>
    <w:lvl w:ilvl="0" w:tplc="0BE481E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7A03B31"/>
    <w:multiLevelType w:val="hybridMultilevel"/>
    <w:tmpl w:val="10166C88"/>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CFB3575"/>
    <w:multiLevelType w:val="hybridMultilevel"/>
    <w:tmpl w:val="2E167082"/>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D5532FE"/>
    <w:multiLevelType w:val="hybridMultilevel"/>
    <w:tmpl w:val="E258EF82"/>
    <w:lvl w:ilvl="0" w:tplc="0409000F">
      <w:start w:val="1"/>
      <w:numFmt w:val="decimal"/>
      <w:lvlText w:val="%1."/>
      <w:lvlJc w:val="left"/>
      <w:pPr>
        <w:ind w:left="1528" w:hanging="360"/>
      </w:pPr>
    </w:lvl>
    <w:lvl w:ilvl="1" w:tplc="04090019" w:tentative="1">
      <w:start w:val="1"/>
      <w:numFmt w:val="lowerLetter"/>
      <w:lvlText w:val="%2."/>
      <w:lvlJc w:val="left"/>
      <w:pPr>
        <w:ind w:left="2248" w:hanging="360"/>
      </w:pPr>
    </w:lvl>
    <w:lvl w:ilvl="2" w:tplc="0409001B" w:tentative="1">
      <w:start w:val="1"/>
      <w:numFmt w:val="lowerRoman"/>
      <w:lvlText w:val="%3."/>
      <w:lvlJc w:val="right"/>
      <w:pPr>
        <w:ind w:left="2968" w:hanging="180"/>
      </w:pPr>
    </w:lvl>
    <w:lvl w:ilvl="3" w:tplc="0409000F" w:tentative="1">
      <w:start w:val="1"/>
      <w:numFmt w:val="decimal"/>
      <w:lvlText w:val="%4."/>
      <w:lvlJc w:val="left"/>
      <w:pPr>
        <w:ind w:left="3688" w:hanging="360"/>
      </w:pPr>
    </w:lvl>
    <w:lvl w:ilvl="4" w:tplc="04090019" w:tentative="1">
      <w:start w:val="1"/>
      <w:numFmt w:val="lowerLetter"/>
      <w:lvlText w:val="%5."/>
      <w:lvlJc w:val="left"/>
      <w:pPr>
        <w:ind w:left="4408" w:hanging="360"/>
      </w:pPr>
    </w:lvl>
    <w:lvl w:ilvl="5" w:tplc="0409001B" w:tentative="1">
      <w:start w:val="1"/>
      <w:numFmt w:val="lowerRoman"/>
      <w:lvlText w:val="%6."/>
      <w:lvlJc w:val="right"/>
      <w:pPr>
        <w:ind w:left="5128" w:hanging="180"/>
      </w:pPr>
    </w:lvl>
    <w:lvl w:ilvl="6" w:tplc="0409000F" w:tentative="1">
      <w:start w:val="1"/>
      <w:numFmt w:val="decimal"/>
      <w:lvlText w:val="%7."/>
      <w:lvlJc w:val="left"/>
      <w:pPr>
        <w:ind w:left="5848" w:hanging="360"/>
      </w:pPr>
    </w:lvl>
    <w:lvl w:ilvl="7" w:tplc="04090019" w:tentative="1">
      <w:start w:val="1"/>
      <w:numFmt w:val="lowerLetter"/>
      <w:lvlText w:val="%8."/>
      <w:lvlJc w:val="left"/>
      <w:pPr>
        <w:ind w:left="6568" w:hanging="360"/>
      </w:pPr>
    </w:lvl>
    <w:lvl w:ilvl="8" w:tplc="0409001B" w:tentative="1">
      <w:start w:val="1"/>
      <w:numFmt w:val="lowerRoman"/>
      <w:lvlText w:val="%9."/>
      <w:lvlJc w:val="right"/>
      <w:pPr>
        <w:ind w:left="7288" w:hanging="180"/>
      </w:pPr>
    </w:lvl>
  </w:abstractNum>
  <w:abstractNum w:abstractNumId="31" w15:restartNumberingAfterBreak="0">
    <w:nsid w:val="6FB00979"/>
    <w:multiLevelType w:val="hybridMultilevel"/>
    <w:tmpl w:val="4E8EEED8"/>
    <w:lvl w:ilvl="0" w:tplc="87B0DD9C">
      <w:start w:val="1"/>
      <w:numFmt w:val="upperLetter"/>
      <w:lvlText w:val="(%1)"/>
      <w:lvlJc w:val="left"/>
      <w:pPr>
        <w:ind w:left="1635" w:hanging="420"/>
      </w:pPr>
      <w:rPr>
        <w:rFonts w:hint="default"/>
      </w:rPr>
    </w:lvl>
    <w:lvl w:ilvl="1" w:tplc="04090019" w:tentative="1">
      <w:start w:val="1"/>
      <w:numFmt w:val="lowerLetter"/>
      <w:lvlText w:val="%2."/>
      <w:lvlJc w:val="left"/>
      <w:pPr>
        <w:ind w:left="2295" w:hanging="360"/>
      </w:pPr>
    </w:lvl>
    <w:lvl w:ilvl="2" w:tplc="0409001B" w:tentative="1">
      <w:start w:val="1"/>
      <w:numFmt w:val="lowerRoman"/>
      <w:lvlText w:val="%3."/>
      <w:lvlJc w:val="right"/>
      <w:pPr>
        <w:ind w:left="3015" w:hanging="180"/>
      </w:pPr>
    </w:lvl>
    <w:lvl w:ilvl="3" w:tplc="0409000F" w:tentative="1">
      <w:start w:val="1"/>
      <w:numFmt w:val="decimal"/>
      <w:lvlText w:val="%4."/>
      <w:lvlJc w:val="left"/>
      <w:pPr>
        <w:ind w:left="3735" w:hanging="360"/>
      </w:pPr>
    </w:lvl>
    <w:lvl w:ilvl="4" w:tplc="04090019" w:tentative="1">
      <w:start w:val="1"/>
      <w:numFmt w:val="lowerLetter"/>
      <w:lvlText w:val="%5."/>
      <w:lvlJc w:val="left"/>
      <w:pPr>
        <w:ind w:left="4455" w:hanging="360"/>
      </w:pPr>
    </w:lvl>
    <w:lvl w:ilvl="5" w:tplc="0409001B" w:tentative="1">
      <w:start w:val="1"/>
      <w:numFmt w:val="lowerRoman"/>
      <w:lvlText w:val="%6."/>
      <w:lvlJc w:val="right"/>
      <w:pPr>
        <w:ind w:left="5175" w:hanging="180"/>
      </w:pPr>
    </w:lvl>
    <w:lvl w:ilvl="6" w:tplc="0409000F" w:tentative="1">
      <w:start w:val="1"/>
      <w:numFmt w:val="decimal"/>
      <w:lvlText w:val="%7."/>
      <w:lvlJc w:val="left"/>
      <w:pPr>
        <w:ind w:left="5895" w:hanging="360"/>
      </w:pPr>
    </w:lvl>
    <w:lvl w:ilvl="7" w:tplc="04090019" w:tentative="1">
      <w:start w:val="1"/>
      <w:numFmt w:val="lowerLetter"/>
      <w:lvlText w:val="%8."/>
      <w:lvlJc w:val="left"/>
      <w:pPr>
        <w:ind w:left="6615" w:hanging="360"/>
      </w:pPr>
    </w:lvl>
    <w:lvl w:ilvl="8" w:tplc="0409001B" w:tentative="1">
      <w:start w:val="1"/>
      <w:numFmt w:val="lowerRoman"/>
      <w:lvlText w:val="%9."/>
      <w:lvlJc w:val="right"/>
      <w:pPr>
        <w:ind w:left="7335" w:hanging="180"/>
      </w:pPr>
    </w:lvl>
  </w:abstractNum>
  <w:abstractNum w:abstractNumId="32" w15:restartNumberingAfterBreak="0">
    <w:nsid w:val="78437324"/>
    <w:multiLevelType w:val="hybridMultilevel"/>
    <w:tmpl w:val="FEC8C50E"/>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D9D4553"/>
    <w:multiLevelType w:val="hybridMultilevel"/>
    <w:tmpl w:val="B17A2442"/>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07069877">
    <w:abstractNumId w:val="9"/>
  </w:num>
  <w:num w:numId="2" w16cid:durableId="1544633393">
    <w:abstractNumId w:val="21"/>
  </w:num>
  <w:num w:numId="3" w16cid:durableId="1129277380">
    <w:abstractNumId w:val="12"/>
  </w:num>
  <w:num w:numId="4" w16cid:durableId="1725635793">
    <w:abstractNumId w:val="24"/>
  </w:num>
  <w:num w:numId="5" w16cid:durableId="1824006305">
    <w:abstractNumId w:val="6"/>
  </w:num>
  <w:num w:numId="6" w16cid:durableId="2072343671">
    <w:abstractNumId w:val="15"/>
  </w:num>
  <w:num w:numId="7" w16cid:durableId="1756828731">
    <w:abstractNumId w:val="22"/>
  </w:num>
  <w:num w:numId="8" w16cid:durableId="2010324968">
    <w:abstractNumId w:val="23"/>
  </w:num>
  <w:num w:numId="9" w16cid:durableId="1458526227">
    <w:abstractNumId w:val="4"/>
  </w:num>
  <w:num w:numId="10" w16cid:durableId="1228498569">
    <w:abstractNumId w:val="25"/>
  </w:num>
  <w:num w:numId="11" w16cid:durableId="701907236">
    <w:abstractNumId w:val="19"/>
  </w:num>
  <w:num w:numId="12" w16cid:durableId="252320576">
    <w:abstractNumId w:val="31"/>
  </w:num>
  <w:num w:numId="13" w16cid:durableId="1697463171">
    <w:abstractNumId w:val="3"/>
  </w:num>
  <w:num w:numId="14" w16cid:durableId="667175566">
    <w:abstractNumId w:val="18"/>
  </w:num>
  <w:num w:numId="15" w16cid:durableId="869798431">
    <w:abstractNumId w:val="2"/>
  </w:num>
  <w:num w:numId="16" w16cid:durableId="433325564">
    <w:abstractNumId w:val="32"/>
  </w:num>
  <w:num w:numId="17" w16cid:durableId="1025639296">
    <w:abstractNumId w:val="0"/>
  </w:num>
  <w:num w:numId="18" w16cid:durableId="1911888457">
    <w:abstractNumId w:val="17"/>
  </w:num>
  <w:num w:numId="19" w16cid:durableId="576130763">
    <w:abstractNumId w:val="1"/>
  </w:num>
  <w:num w:numId="20" w16cid:durableId="1265504877">
    <w:abstractNumId w:val="5"/>
  </w:num>
  <w:num w:numId="21" w16cid:durableId="1890454031">
    <w:abstractNumId w:val="28"/>
  </w:num>
  <w:num w:numId="22" w16cid:durableId="456947451">
    <w:abstractNumId w:val="7"/>
  </w:num>
  <w:num w:numId="23" w16cid:durableId="1839612446">
    <w:abstractNumId w:val="26"/>
  </w:num>
  <w:num w:numId="24" w16cid:durableId="542792163">
    <w:abstractNumId w:val="10"/>
  </w:num>
  <w:num w:numId="25" w16cid:durableId="1697269483">
    <w:abstractNumId w:val="16"/>
  </w:num>
  <w:num w:numId="26" w16cid:durableId="823009384">
    <w:abstractNumId w:val="29"/>
  </w:num>
  <w:num w:numId="27" w16cid:durableId="767506785">
    <w:abstractNumId w:val="13"/>
  </w:num>
  <w:num w:numId="28" w16cid:durableId="1584947119">
    <w:abstractNumId w:val="33"/>
  </w:num>
  <w:num w:numId="29" w16cid:durableId="40978818">
    <w:abstractNumId w:val="8"/>
  </w:num>
  <w:num w:numId="30" w16cid:durableId="994377825">
    <w:abstractNumId w:val="27"/>
  </w:num>
  <w:num w:numId="31" w16cid:durableId="1732456941">
    <w:abstractNumId w:val="20"/>
  </w:num>
  <w:num w:numId="32" w16cid:durableId="1296329473">
    <w:abstractNumId w:val="30"/>
  </w:num>
  <w:num w:numId="33" w16cid:durableId="938608659">
    <w:abstractNumId w:val="14"/>
  </w:num>
  <w:num w:numId="34" w16cid:durableId="67044899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36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6C9"/>
    <w:rsid w:val="00002AF6"/>
    <w:rsid w:val="00002BCE"/>
    <w:rsid w:val="00004D27"/>
    <w:rsid w:val="00014655"/>
    <w:rsid w:val="00016087"/>
    <w:rsid w:val="00020884"/>
    <w:rsid w:val="00025081"/>
    <w:rsid w:val="00026695"/>
    <w:rsid w:val="00031655"/>
    <w:rsid w:val="00031CCE"/>
    <w:rsid w:val="000348B0"/>
    <w:rsid w:val="00044AF4"/>
    <w:rsid w:val="00045F7A"/>
    <w:rsid w:val="00053AF6"/>
    <w:rsid w:val="0005697E"/>
    <w:rsid w:val="000640AC"/>
    <w:rsid w:val="000676B0"/>
    <w:rsid w:val="000759E0"/>
    <w:rsid w:val="00075AB2"/>
    <w:rsid w:val="0008176F"/>
    <w:rsid w:val="00091B3D"/>
    <w:rsid w:val="00092228"/>
    <w:rsid w:val="00094830"/>
    <w:rsid w:val="000A3192"/>
    <w:rsid w:val="000B09E4"/>
    <w:rsid w:val="000B1EE7"/>
    <w:rsid w:val="000B4440"/>
    <w:rsid w:val="000B63E6"/>
    <w:rsid w:val="000B7CD0"/>
    <w:rsid w:val="000D3943"/>
    <w:rsid w:val="000D5484"/>
    <w:rsid w:val="000E229F"/>
    <w:rsid w:val="000F172F"/>
    <w:rsid w:val="000F4D89"/>
    <w:rsid w:val="00104564"/>
    <w:rsid w:val="00105123"/>
    <w:rsid w:val="001142A2"/>
    <w:rsid w:val="001155AE"/>
    <w:rsid w:val="00115BAE"/>
    <w:rsid w:val="00120E78"/>
    <w:rsid w:val="001217A2"/>
    <w:rsid w:val="0012471F"/>
    <w:rsid w:val="0013088B"/>
    <w:rsid w:val="00136DF2"/>
    <w:rsid w:val="001518EF"/>
    <w:rsid w:val="00156807"/>
    <w:rsid w:val="00167E7E"/>
    <w:rsid w:val="001835A8"/>
    <w:rsid w:val="00192F17"/>
    <w:rsid w:val="00193BC2"/>
    <w:rsid w:val="00197F9B"/>
    <w:rsid w:val="001A1AB6"/>
    <w:rsid w:val="001A26C8"/>
    <w:rsid w:val="001B0795"/>
    <w:rsid w:val="001B0FB2"/>
    <w:rsid w:val="001B6F91"/>
    <w:rsid w:val="001C313C"/>
    <w:rsid w:val="001D3B4A"/>
    <w:rsid w:val="001D5200"/>
    <w:rsid w:val="001D5553"/>
    <w:rsid w:val="001E057C"/>
    <w:rsid w:val="001F0F14"/>
    <w:rsid w:val="0020642D"/>
    <w:rsid w:val="00207674"/>
    <w:rsid w:val="00207DA2"/>
    <w:rsid w:val="00213C90"/>
    <w:rsid w:val="00214970"/>
    <w:rsid w:val="002151D3"/>
    <w:rsid w:val="002179DB"/>
    <w:rsid w:val="0022000B"/>
    <w:rsid w:val="00222C13"/>
    <w:rsid w:val="00246D4C"/>
    <w:rsid w:val="00250BDE"/>
    <w:rsid w:val="00256260"/>
    <w:rsid w:val="0025648A"/>
    <w:rsid w:val="002645F4"/>
    <w:rsid w:val="00271DDB"/>
    <w:rsid w:val="0027529B"/>
    <w:rsid w:val="00275914"/>
    <w:rsid w:val="00277D8B"/>
    <w:rsid w:val="00290C07"/>
    <w:rsid w:val="00291768"/>
    <w:rsid w:val="00292286"/>
    <w:rsid w:val="002928D4"/>
    <w:rsid w:val="002971CC"/>
    <w:rsid w:val="002A07C2"/>
    <w:rsid w:val="002B215B"/>
    <w:rsid w:val="002C7E82"/>
    <w:rsid w:val="002C7FD2"/>
    <w:rsid w:val="002D0B96"/>
    <w:rsid w:val="002D6E65"/>
    <w:rsid w:val="002F31EC"/>
    <w:rsid w:val="002F7B2D"/>
    <w:rsid w:val="00303C20"/>
    <w:rsid w:val="003044A7"/>
    <w:rsid w:val="0030452B"/>
    <w:rsid w:val="00304AD5"/>
    <w:rsid w:val="00313FF2"/>
    <w:rsid w:val="00314E20"/>
    <w:rsid w:val="003225A8"/>
    <w:rsid w:val="0032638C"/>
    <w:rsid w:val="00331C21"/>
    <w:rsid w:val="003354C8"/>
    <w:rsid w:val="003650DE"/>
    <w:rsid w:val="00365E5A"/>
    <w:rsid w:val="003661CC"/>
    <w:rsid w:val="0037744F"/>
    <w:rsid w:val="00377846"/>
    <w:rsid w:val="003812B4"/>
    <w:rsid w:val="003834D0"/>
    <w:rsid w:val="003950E0"/>
    <w:rsid w:val="00395258"/>
    <w:rsid w:val="00395815"/>
    <w:rsid w:val="003A1464"/>
    <w:rsid w:val="003A451B"/>
    <w:rsid w:val="003B4BC5"/>
    <w:rsid w:val="003B6BE9"/>
    <w:rsid w:val="003C5010"/>
    <w:rsid w:val="003C75FD"/>
    <w:rsid w:val="003D038D"/>
    <w:rsid w:val="003D2813"/>
    <w:rsid w:val="003D5721"/>
    <w:rsid w:val="003D6FF3"/>
    <w:rsid w:val="003D7346"/>
    <w:rsid w:val="003D73D0"/>
    <w:rsid w:val="004001E2"/>
    <w:rsid w:val="00400437"/>
    <w:rsid w:val="00401410"/>
    <w:rsid w:val="00401EED"/>
    <w:rsid w:val="004039E6"/>
    <w:rsid w:val="004138B9"/>
    <w:rsid w:val="004270E8"/>
    <w:rsid w:val="0045372B"/>
    <w:rsid w:val="00454334"/>
    <w:rsid w:val="004648B2"/>
    <w:rsid w:val="004743C1"/>
    <w:rsid w:val="00494ED0"/>
    <w:rsid w:val="00496CF4"/>
    <w:rsid w:val="00496F28"/>
    <w:rsid w:val="004A4A65"/>
    <w:rsid w:val="004B4AB9"/>
    <w:rsid w:val="004B748F"/>
    <w:rsid w:val="004C35D7"/>
    <w:rsid w:val="004C6985"/>
    <w:rsid w:val="004C7585"/>
    <w:rsid w:val="004D0836"/>
    <w:rsid w:val="004D2450"/>
    <w:rsid w:val="004D38F3"/>
    <w:rsid w:val="004E0DE3"/>
    <w:rsid w:val="004E123B"/>
    <w:rsid w:val="004F0A06"/>
    <w:rsid w:val="00505D55"/>
    <w:rsid w:val="005130DA"/>
    <w:rsid w:val="00525F25"/>
    <w:rsid w:val="00526EC3"/>
    <w:rsid w:val="005271F2"/>
    <w:rsid w:val="005277FA"/>
    <w:rsid w:val="00531CEF"/>
    <w:rsid w:val="00535B2A"/>
    <w:rsid w:val="00546CA2"/>
    <w:rsid w:val="0055042D"/>
    <w:rsid w:val="00551BA6"/>
    <w:rsid w:val="00563ABE"/>
    <w:rsid w:val="00571291"/>
    <w:rsid w:val="005716E4"/>
    <w:rsid w:val="0057264F"/>
    <w:rsid w:val="00592BC3"/>
    <w:rsid w:val="005962D7"/>
    <w:rsid w:val="005A0532"/>
    <w:rsid w:val="005A214A"/>
    <w:rsid w:val="005A7ED4"/>
    <w:rsid w:val="005B481E"/>
    <w:rsid w:val="005B7ABF"/>
    <w:rsid w:val="005C0FFD"/>
    <w:rsid w:val="005C29FF"/>
    <w:rsid w:val="005E108F"/>
    <w:rsid w:val="005E751F"/>
    <w:rsid w:val="005F00A3"/>
    <w:rsid w:val="005F2CD0"/>
    <w:rsid w:val="005F4473"/>
    <w:rsid w:val="006004DB"/>
    <w:rsid w:val="00603E1C"/>
    <w:rsid w:val="00617257"/>
    <w:rsid w:val="00624E57"/>
    <w:rsid w:val="00627B4A"/>
    <w:rsid w:val="0063020E"/>
    <w:rsid w:val="0063406A"/>
    <w:rsid w:val="00643063"/>
    <w:rsid w:val="00645BF7"/>
    <w:rsid w:val="00646B30"/>
    <w:rsid w:val="006472DF"/>
    <w:rsid w:val="00651C43"/>
    <w:rsid w:val="00663FDA"/>
    <w:rsid w:val="00674C1E"/>
    <w:rsid w:val="006810D0"/>
    <w:rsid w:val="006823C9"/>
    <w:rsid w:val="00682E42"/>
    <w:rsid w:val="00694307"/>
    <w:rsid w:val="0069724D"/>
    <w:rsid w:val="006A7E17"/>
    <w:rsid w:val="006C0656"/>
    <w:rsid w:val="006C2BD3"/>
    <w:rsid w:val="006C2F1B"/>
    <w:rsid w:val="006F02A3"/>
    <w:rsid w:val="0070422A"/>
    <w:rsid w:val="007062BD"/>
    <w:rsid w:val="0070697C"/>
    <w:rsid w:val="00715451"/>
    <w:rsid w:val="00727E8F"/>
    <w:rsid w:val="007320C7"/>
    <w:rsid w:val="00737F5F"/>
    <w:rsid w:val="00740300"/>
    <w:rsid w:val="00741F0D"/>
    <w:rsid w:val="007426A5"/>
    <w:rsid w:val="007526CA"/>
    <w:rsid w:val="007575ED"/>
    <w:rsid w:val="0078018C"/>
    <w:rsid w:val="00780A5F"/>
    <w:rsid w:val="00780B44"/>
    <w:rsid w:val="00781EAE"/>
    <w:rsid w:val="00783B9A"/>
    <w:rsid w:val="00791695"/>
    <w:rsid w:val="00793587"/>
    <w:rsid w:val="007951BE"/>
    <w:rsid w:val="007A0B76"/>
    <w:rsid w:val="007B57A9"/>
    <w:rsid w:val="007B6B4E"/>
    <w:rsid w:val="007D6D7A"/>
    <w:rsid w:val="007E20A8"/>
    <w:rsid w:val="007F303C"/>
    <w:rsid w:val="007F32EB"/>
    <w:rsid w:val="007F3E3D"/>
    <w:rsid w:val="007F69AC"/>
    <w:rsid w:val="00805CCE"/>
    <w:rsid w:val="00811A7A"/>
    <w:rsid w:val="008143F7"/>
    <w:rsid w:val="008161BC"/>
    <w:rsid w:val="008239D8"/>
    <w:rsid w:val="008356A2"/>
    <w:rsid w:val="00836777"/>
    <w:rsid w:val="00837084"/>
    <w:rsid w:val="00843153"/>
    <w:rsid w:val="00846554"/>
    <w:rsid w:val="00847D23"/>
    <w:rsid w:val="00850F3F"/>
    <w:rsid w:val="0085257F"/>
    <w:rsid w:val="00856393"/>
    <w:rsid w:val="00862A2A"/>
    <w:rsid w:val="00871516"/>
    <w:rsid w:val="0087255D"/>
    <w:rsid w:val="008949E2"/>
    <w:rsid w:val="00896405"/>
    <w:rsid w:val="008A36D4"/>
    <w:rsid w:val="008A36E4"/>
    <w:rsid w:val="008A3C29"/>
    <w:rsid w:val="008B31FA"/>
    <w:rsid w:val="008D346D"/>
    <w:rsid w:val="008E18B4"/>
    <w:rsid w:val="008E225C"/>
    <w:rsid w:val="008E518E"/>
    <w:rsid w:val="008F528D"/>
    <w:rsid w:val="008F55F1"/>
    <w:rsid w:val="008F571E"/>
    <w:rsid w:val="00904E7C"/>
    <w:rsid w:val="009074CF"/>
    <w:rsid w:val="0091526E"/>
    <w:rsid w:val="00920E88"/>
    <w:rsid w:val="00923F2F"/>
    <w:rsid w:val="00926D35"/>
    <w:rsid w:val="00926E80"/>
    <w:rsid w:val="009317E9"/>
    <w:rsid w:val="009331D7"/>
    <w:rsid w:val="0093563D"/>
    <w:rsid w:val="00942605"/>
    <w:rsid w:val="00946A10"/>
    <w:rsid w:val="00965D1A"/>
    <w:rsid w:val="009665F6"/>
    <w:rsid w:val="00972C12"/>
    <w:rsid w:val="009733D0"/>
    <w:rsid w:val="00976869"/>
    <w:rsid w:val="00983E82"/>
    <w:rsid w:val="0098416A"/>
    <w:rsid w:val="00984E67"/>
    <w:rsid w:val="0098644B"/>
    <w:rsid w:val="009944E0"/>
    <w:rsid w:val="009962D5"/>
    <w:rsid w:val="009976AE"/>
    <w:rsid w:val="009A2146"/>
    <w:rsid w:val="009A74E4"/>
    <w:rsid w:val="009C152C"/>
    <w:rsid w:val="009C7ECB"/>
    <w:rsid w:val="009D232B"/>
    <w:rsid w:val="009D552B"/>
    <w:rsid w:val="009E7AE3"/>
    <w:rsid w:val="009F0949"/>
    <w:rsid w:val="009F4FD9"/>
    <w:rsid w:val="00A07594"/>
    <w:rsid w:val="00A1076C"/>
    <w:rsid w:val="00A151DC"/>
    <w:rsid w:val="00A1529C"/>
    <w:rsid w:val="00A165B4"/>
    <w:rsid w:val="00A16FDE"/>
    <w:rsid w:val="00A3134B"/>
    <w:rsid w:val="00A31ED5"/>
    <w:rsid w:val="00A34A97"/>
    <w:rsid w:val="00A356F2"/>
    <w:rsid w:val="00A358F1"/>
    <w:rsid w:val="00A430AF"/>
    <w:rsid w:val="00A53637"/>
    <w:rsid w:val="00A57FE9"/>
    <w:rsid w:val="00A6148C"/>
    <w:rsid w:val="00A63EAC"/>
    <w:rsid w:val="00A7163B"/>
    <w:rsid w:val="00A722B5"/>
    <w:rsid w:val="00A80541"/>
    <w:rsid w:val="00A82CB4"/>
    <w:rsid w:val="00A84A23"/>
    <w:rsid w:val="00A86C60"/>
    <w:rsid w:val="00A86DF7"/>
    <w:rsid w:val="00AA101C"/>
    <w:rsid w:val="00AA1B45"/>
    <w:rsid w:val="00AA3EC5"/>
    <w:rsid w:val="00AA4501"/>
    <w:rsid w:val="00AA68B7"/>
    <w:rsid w:val="00AB2DDA"/>
    <w:rsid w:val="00AC228E"/>
    <w:rsid w:val="00AC5F17"/>
    <w:rsid w:val="00AD2564"/>
    <w:rsid w:val="00AD59A1"/>
    <w:rsid w:val="00AD6EAB"/>
    <w:rsid w:val="00AE5C20"/>
    <w:rsid w:val="00AE715E"/>
    <w:rsid w:val="00AF219B"/>
    <w:rsid w:val="00AF2F09"/>
    <w:rsid w:val="00B10458"/>
    <w:rsid w:val="00B1389C"/>
    <w:rsid w:val="00B262F3"/>
    <w:rsid w:val="00B30E4F"/>
    <w:rsid w:val="00B345D1"/>
    <w:rsid w:val="00B5401E"/>
    <w:rsid w:val="00B54D31"/>
    <w:rsid w:val="00B64C8F"/>
    <w:rsid w:val="00B738A1"/>
    <w:rsid w:val="00B803DA"/>
    <w:rsid w:val="00B816D8"/>
    <w:rsid w:val="00B83122"/>
    <w:rsid w:val="00B96D38"/>
    <w:rsid w:val="00BA67C9"/>
    <w:rsid w:val="00BB3B33"/>
    <w:rsid w:val="00BB3D5E"/>
    <w:rsid w:val="00BC1F72"/>
    <w:rsid w:val="00BD5057"/>
    <w:rsid w:val="00BE271B"/>
    <w:rsid w:val="00BE4C28"/>
    <w:rsid w:val="00BE74A1"/>
    <w:rsid w:val="00BF2518"/>
    <w:rsid w:val="00BF404C"/>
    <w:rsid w:val="00C038D2"/>
    <w:rsid w:val="00C03BBE"/>
    <w:rsid w:val="00C04E7E"/>
    <w:rsid w:val="00C06C83"/>
    <w:rsid w:val="00C06DC9"/>
    <w:rsid w:val="00C11B13"/>
    <w:rsid w:val="00C1396B"/>
    <w:rsid w:val="00C14742"/>
    <w:rsid w:val="00C164E7"/>
    <w:rsid w:val="00C172CB"/>
    <w:rsid w:val="00C21B3D"/>
    <w:rsid w:val="00C26B4E"/>
    <w:rsid w:val="00C5207A"/>
    <w:rsid w:val="00C66F21"/>
    <w:rsid w:val="00C70FDA"/>
    <w:rsid w:val="00C77085"/>
    <w:rsid w:val="00C845D0"/>
    <w:rsid w:val="00C862FD"/>
    <w:rsid w:val="00C94807"/>
    <w:rsid w:val="00CA0EE6"/>
    <w:rsid w:val="00CA2FF3"/>
    <w:rsid w:val="00CB3932"/>
    <w:rsid w:val="00CB65BC"/>
    <w:rsid w:val="00CB776D"/>
    <w:rsid w:val="00CE4191"/>
    <w:rsid w:val="00CE4C48"/>
    <w:rsid w:val="00CF0089"/>
    <w:rsid w:val="00CF0778"/>
    <w:rsid w:val="00CF1A74"/>
    <w:rsid w:val="00CF754A"/>
    <w:rsid w:val="00D028C5"/>
    <w:rsid w:val="00D0410E"/>
    <w:rsid w:val="00D067AE"/>
    <w:rsid w:val="00D07CC8"/>
    <w:rsid w:val="00D15246"/>
    <w:rsid w:val="00D20847"/>
    <w:rsid w:val="00D225F8"/>
    <w:rsid w:val="00D30002"/>
    <w:rsid w:val="00D32EC7"/>
    <w:rsid w:val="00D34554"/>
    <w:rsid w:val="00D427DF"/>
    <w:rsid w:val="00D458FC"/>
    <w:rsid w:val="00D46941"/>
    <w:rsid w:val="00D52419"/>
    <w:rsid w:val="00D55651"/>
    <w:rsid w:val="00D558E8"/>
    <w:rsid w:val="00D6479F"/>
    <w:rsid w:val="00D66917"/>
    <w:rsid w:val="00D8366C"/>
    <w:rsid w:val="00D836CA"/>
    <w:rsid w:val="00D84207"/>
    <w:rsid w:val="00D850AC"/>
    <w:rsid w:val="00D87C5A"/>
    <w:rsid w:val="00D92E2A"/>
    <w:rsid w:val="00DA54EC"/>
    <w:rsid w:val="00DA6B11"/>
    <w:rsid w:val="00DA78A1"/>
    <w:rsid w:val="00DB1971"/>
    <w:rsid w:val="00DB2597"/>
    <w:rsid w:val="00DB55E6"/>
    <w:rsid w:val="00DB7A31"/>
    <w:rsid w:val="00DC10D2"/>
    <w:rsid w:val="00DC37C8"/>
    <w:rsid w:val="00DC5B83"/>
    <w:rsid w:val="00DC64F6"/>
    <w:rsid w:val="00DD30EB"/>
    <w:rsid w:val="00DD58C5"/>
    <w:rsid w:val="00DD6363"/>
    <w:rsid w:val="00DD7AE2"/>
    <w:rsid w:val="00DE4771"/>
    <w:rsid w:val="00DE7F31"/>
    <w:rsid w:val="00DF4BDC"/>
    <w:rsid w:val="00E0141B"/>
    <w:rsid w:val="00E01DA0"/>
    <w:rsid w:val="00E04907"/>
    <w:rsid w:val="00E076D0"/>
    <w:rsid w:val="00E16D1F"/>
    <w:rsid w:val="00E243B4"/>
    <w:rsid w:val="00E2593D"/>
    <w:rsid w:val="00E31776"/>
    <w:rsid w:val="00E31899"/>
    <w:rsid w:val="00E329D9"/>
    <w:rsid w:val="00E3312F"/>
    <w:rsid w:val="00E33D0D"/>
    <w:rsid w:val="00E4263E"/>
    <w:rsid w:val="00E50013"/>
    <w:rsid w:val="00E523B2"/>
    <w:rsid w:val="00E557AE"/>
    <w:rsid w:val="00E56903"/>
    <w:rsid w:val="00E6362E"/>
    <w:rsid w:val="00E64C10"/>
    <w:rsid w:val="00E66181"/>
    <w:rsid w:val="00E71016"/>
    <w:rsid w:val="00E75FE0"/>
    <w:rsid w:val="00E8155F"/>
    <w:rsid w:val="00E81B33"/>
    <w:rsid w:val="00E87260"/>
    <w:rsid w:val="00E879D6"/>
    <w:rsid w:val="00E950E0"/>
    <w:rsid w:val="00E95AE1"/>
    <w:rsid w:val="00EA01B4"/>
    <w:rsid w:val="00EA7184"/>
    <w:rsid w:val="00EA7C96"/>
    <w:rsid w:val="00EB73B3"/>
    <w:rsid w:val="00EB7B15"/>
    <w:rsid w:val="00EC0E22"/>
    <w:rsid w:val="00EC1838"/>
    <w:rsid w:val="00EC2EBE"/>
    <w:rsid w:val="00EC36C8"/>
    <w:rsid w:val="00EF6470"/>
    <w:rsid w:val="00EF7EFF"/>
    <w:rsid w:val="00F009E5"/>
    <w:rsid w:val="00F01FC8"/>
    <w:rsid w:val="00F02CBA"/>
    <w:rsid w:val="00F125B4"/>
    <w:rsid w:val="00F234F1"/>
    <w:rsid w:val="00F35389"/>
    <w:rsid w:val="00F523DE"/>
    <w:rsid w:val="00F57D17"/>
    <w:rsid w:val="00F6391E"/>
    <w:rsid w:val="00F63CED"/>
    <w:rsid w:val="00F6489E"/>
    <w:rsid w:val="00F74B72"/>
    <w:rsid w:val="00F756C9"/>
    <w:rsid w:val="00F77B50"/>
    <w:rsid w:val="00F83516"/>
    <w:rsid w:val="00F84182"/>
    <w:rsid w:val="00F91B2C"/>
    <w:rsid w:val="00F92CFD"/>
    <w:rsid w:val="00F92D55"/>
    <w:rsid w:val="00F92E80"/>
    <w:rsid w:val="00F93906"/>
    <w:rsid w:val="00F95B21"/>
    <w:rsid w:val="00FA2453"/>
    <w:rsid w:val="00FA4DD2"/>
    <w:rsid w:val="00FA5AE1"/>
    <w:rsid w:val="00FB6B18"/>
    <w:rsid w:val="00FC130A"/>
    <w:rsid w:val="00FC486D"/>
    <w:rsid w:val="00FD41ED"/>
    <w:rsid w:val="00FD4E41"/>
    <w:rsid w:val="00FD5F61"/>
    <w:rsid w:val="00FE0DC8"/>
    <w:rsid w:val="00FE11A4"/>
    <w:rsid w:val="00FF015A"/>
    <w:rsid w:val="00FF539F"/>
    <w:rsid w:val="00FF55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5037CE"/>
  <w15:docId w15:val="{9766F9E3-E685-4668-BC0A-1FBEDEDAA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64F6"/>
  </w:style>
  <w:style w:type="paragraph" w:styleId="Heading2">
    <w:name w:val="heading 2"/>
    <w:basedOn w:val="Normal"/>
    <w:next w:val="Normal"/>
    <w:link w:val="Heading2Char"/>
    <w:semiHidden/>
    <w:unhideWhenUsed/>
    <w:qFormat/>
    <w:rsid w:val="00F63CED"/>
    <w:pPr>
      <w:keepNext/>
      <w:keepLines/>
      <w:spacing w:before="40" w:after="0"/>
      <w:outlineLvl w:val="1"/>
    </w:pPr>
    <w:rPr>
      <w:rFonts w:ascii="Calibri Light" w:eastAsia="Times New Roman" w:hAnsi="Calibri Light" w:cs="Times New Roman"/>
      <w:b/>
      <w:color w:val="2E74B5"/>
      <w:sz w:val="26"/>
      <w:szCs w:val="26"/>
    </w:rPr>
  </w:style>
  <w:style w:type="paragraph" w:styleId="Heading3">
    <w:name w:val="heading 3"/>
    <w:basedOn w:val="Normal"/>
    <w:next w:val="Normal"/>
    <w:link w:val="Heading3Char"/>
    <w:qFormat/>
    <w:rsid w:val="00F63CED"/>
    <w:pPr>
      <w:keepNext/>
      <w:tabs>
        <w:tab w:val="left" w:pos="1000"/>
      </w:tabs>
      <w:spacing w:before="120" w:after="120" w:line="240" w:lineRule="auto"/>
      <w:outlineLvl w:val="2"/>
    </w:pPr>
    <w:rPr>
      <w:rFonts w:ascii="Times New Roman" w:eastAsia="Times New Roman" w:hAnsi="Times New Roman" w:cs="Times New Roman"/>
      <w:sz w:val="24"/>
      <w:szCs w:val="20"/>
    </w:rPr>
  </w:style>
  <w:style w:type="paragraph" w:styleId="Heading4">
    <w:name w:val="heading 4"/>
    <w:basedOn w:val="Normal"/>
    <w:next w:val="Normal"/>
    <w:link w:val="Heading4Char"/>
    <w:qFormat/>
    <w:rsid w:val="00F63CED"/>
    <w:pPr>
      <w:spacing w:after="0" w:line="240" w:lineRule="auto"/>
      <w:ind w:left="360"/>
      <w:outlineLvl w:val="3"/>
    </w:pPr>
    <w:rPr>
      <w:rFonts w:ascii="Times New Roman" w:eastAsia="Times New Roman" w:hAnsi="Times New Roman" w:cs="Times New Roman"/>
      <w:sz w:val="24"/>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F756C9"/>
    <w:rPr>
      <w:color w:val="0000FF"/>
      <w:u w:val="single"/>
    </w:rPr>
  </w:style>
  <w:style w:type="paragraph" w:customStyle="1" w:styleId="DFARS">
    <w:name w:val="DFARS"/>
    <w:basedOn w:val="Normal"/>
    <w:link w:val="DFARSChar"/>
    <w:rsid w:val="00F756C9"/>
    <w:pPr>
      <w:tabs>
        <w:tab w:val="left" w:pos="360"/>
        <w:tab w:val="left" w:pos="810"/>
        <w:tab w:val="left" w:pos="1210"/>
        <w:tab w:val="left" w:pos="1656"/>
        <w:tab w:val="left" w:pos="2131"/>
        <w:tab w:val="left" w:pos="2520"/>
      </w:tabs>
      <w:spacing w:after="0" w:line="240" w:lineRule="exact"/>
    </w:pPr>
    <w:rPr>
      <w:rFonts w:ascii="Century Schoolbook" w:eastAsia="Times New Roman" w:hAnsi="Century Schoolbook" w:cs="Times New Roman"/>
      <w:spacing w:val="-5"/>
      <w:kern w:val="20"/>
      <w:sz w:val="24"/>
      <w:szCs w:val="20"/>
    </w:rPr>
  </w:style>
  <w:style w:type="character" w:customStyle="1" w:styleId="style61">
    <w:name w:val="style61"/>
    <w:basedOn w:val="DefaultParagraphFont"/>
    <w:rsid w:val="00F756C9"/>
    <w:rPr>
      <w:color w:val="4F81BD"/>
    </w:rPr>
  </w:style>
  <w:style w:type="character" w:styleId="Emphasis">
    <w:name w:val="Emphasis"/>
    <w:basedOn w:val="DefaultParagraphFont"/>
    <w:uiPriority w:val="20"/>
    <w:qFormat/>
    <w:rsid w:val="00F756C9"/>
    <w:rPr>
      <w:i/>
      <w:iCs/>
    </w:rPr>
  </w:style>
  <w:style w:type="character" w:customStyle="1" w:styleId="DFARSChar">
    <w:name w:val="DFARS Char"/>
    <w:link w:val="DFARS"/>
    <w:rsid w:val="00E8155F"/>
    <w:rPr>
      <w:rFonts w:ascii="Century Schoolbook" w:eastAsia="Times New Roman" w:hAnsi="Century Schoolbook" w:cs="Times New Roman"/>
      <w:spacing w:val="-5"/>
      <w:kern w:val="20"/>
      <w:sz w:val="24"/>
      <w:szCs w:val="20"/>
    </w:rPr>
  </w:style>
  <w:style w:type="character" w:styleId="CommentReference">
    <w:name w:val="annotation reference"/>
    <w:basedOn w:val="DefaultParagraphFont"/>
    <w:uiPriority w:val="99"/>
    <w:unhideWhenUsed/>
    <w:rsid w:val="00E8155F"/>
    <w:rPr>
      <w:sz w:val="16"/>
      <w:szCs w:val="16"/>
    </w:rPr>
  </w:style>
  <w:style w:type="paragraph" w:styleId="CommentText">
    <w:name w:val="annotation text"/>
    <w:basedOn w:val="Normal"/>
    <w:link w:val="CommentTextChar"/>
    <w:uiPriority w:val="99"/>
    <w:unhideWhenUsed/>
    <w:rsid w:val="00E8155F"/>
    <w:pPr>
      <w:spacing w:line="240" w:lineRule="auto"/>
    </w:pPr>
    <w:rPr>
      <w:rFonts w:ascii="Calibri" w:eastAsia="Times New Roman" w:hAnsi="Calibri" w:cs="Times New Roman"/>
      <w:sz w:val="20"/>
      <w:szCs w:val="20"/>
    </w:rPr>
  </w:style>
  <w:style w:type="character" w:customStyle="1" w:styleId="CommentTextChar">
    <w:name w:val="Comment Text Char"/>
    <w:basedOn w:val="DefaultParagraphFont"/>
    <w:link w:val="CommentText"/>
    <w:uiPriority w:val="99"/>
    <w:rsid w:val="00E8155F"/>
    <w:rPr>
      <w:rFonts w:ascii="Calibri" w:eastAsia="Times New Roman" w:hAnsi="Calibri" w:cs="Times New Roman"/>
      <w:sz w:val="20"/>
      <w:szCs w:val="20"/>
    </w:rPr>
  </w:style>
  <w:style w:type="paragraph" w:styleId="BalloonText">
    <w:name w:val="Balloon Text"/>
    <w:basedOn w:val="Normal"/>
    <w:link w:val="BalloonTextChar"/>
    <w:semiHidden/>
    <w:unhideWhenUsed/>
    <w:rsid w:val="00E815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155F"/>
    <w:rPr>
      <w:rFonts w:ascii="Tahoma" w:hAnsi="Tahoma" w:cs="Tahoma"/>
      <w:sz w:val="16"/>
      <w:szCs w:val="16"/>
    </w:rPr>
  </w:style>
  <w:style w:type="paragraph" w:customStyle="1" w:styleId="pbody">
    <w:name w:val="pbody"/>
    <w:basedOn w:val="Normal"/>
    <w:rsid w:val="00C06C83"/>
    <w:pPr>
      <w:spacing w:after="0" w:line="288" w:lineRule="auto"/>
      <w:ind w:firstLine="240"/>
    </w:pPr>
    <w:rPr>
      <w:rFonts w:ascii="Arial" w:eastAsia="Times New Roman" w:hAnsi="Arial" w:cs="Arial"/>
      <w:color w:val="000000"/>
      <w:sz w:val="20"/>
      <w:szCs w:val="20"/>
    </w:rPr>
  </w:style>
  <w:style w:type="paragraph" w:styleId="CommentSubject">
    <w:name w:val="annotation subject"/>
    <w:basedOn w:val="CommentText"/>
    <w:next w:val="CommentText"/>
    <w:link w:val="CommentSubjectChar"/>
    <w:unhideWhenUsed/>
    <w:rsid w:val="002645F4"/>
    <w:rPr>
      <w:rFonts w:asciiTheme="minorHAnsi" w:eastAsiaTheme="minorHAnsi" w:hAnsiTheme="minorHAnsi" w:cstheme="minorBidi"/>
      <w:b/>
      <w:bCs/>
    </w:rPr>
  </w:style>
  <w:style w:type="character" w:customStyle="1" w:styleId="CommentSubjectChar">
    <w:name w:val="Comment Subject Char"/>
    <w:basedOn w:val="CommentTextChar"/>
    <w:link w:val="CommentSubject"/>
    <w:rsid w:val="002645F4"/>
    <w:rPr>
      <w:rFonts w:ascii="Calibri" w:eastAsia="Times New Roman" w:hAnsi="Calibri" w:cs="Times New Roman"/>
      <w:b/>
      <w:bCs/>
      <w:sz w:val="20"/>
      <w:szCs w:val="20"/>
    </w:rPr>
  </w:style>
  <w:style w:type="paragraph" w:styleId="Header">
    <w:name w:val="header"/>
    <w:basedOn w:val="Normal"/>
    <w:link w:val="HeaderChar"/>
    <w:unhideWhenUsed/>
    <w:rsid w:val="00FA5AE1"/>
    <w:pPr>
      <w:tabs>
        <w:tab w:val="center" w:pos="4680"/>
        <w:tab w:val="right" w:pos="9360"/>
      </w:tabs>
      <w:spacing w:after="0" w:line="240" w:lineRule="auto"/>
    </w:pPr>
  </w:style>
  <w:style w:type="character" w:customStyle="1" w:styleId="HeaderChar">
    <w:name w:val="Header Char"/>
    <w:basedOn w:val="DefaultParagraphFont"/>
    <w:link w:val="Header"/>
    <w:rsid w:val="00FA5AE1"/>
  </w:style>
  <w:style w:type="paragraph" w:styleId="Footer">
    <w:name w:val="footer"/>
    <w:basedOn w:val="Normal"/>
    <w:link w:val="FooterChar"/>
    <w:uiPriority w:val="99"/>
    <w:unhideWhenUsed/>
    <w:rsid w:val="00FA5A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5AE1"/>
  </w:style>
  <w:style w:type="paragraph" w:styleId="FootnoteText">
    <w:name w:val="footnote text"/>
    <w:basedOn w:val="Normal"/>
    <w:link w:val="FootnoteTextChar"/>
    <w:unhideWhenUsed/>
    <w:rsid w:val="00C04E7E"/>
    <w:pPr>
      <w:spacing w:after="0" w:line="240" w:lineRule="auto"/>
    </w:pPr>
    <w:rPr>
      <w:sz w:val="20"/>
      <w:szCs w:val="20"/>
    </w:rPr>
  </w:style>
  <w:style w:type="character" w:customStyle="1" w:styleId="FootnoteTextChar">
    <w:name w:val="Footnote Text Char"/>
    <w:basedOn w:val="DefaultParagraphFont"/>
    <w:link w:val="FootnoteText"/>
    <w:rsid w:val="00C04E7E"/>
    <w:rPr>
      <w:sz w:val="20"/>
      <w:szCs w:val="20"/>
    </w:rPr>
  </w:style>
  <w:style w:type="character" w:styleId="FootnoteReference">
    <w:name w:val="footnote reference"/>
    <w:basedOn w:val="DefaultParagraphFont"/>
    <w:unhideWhenUsed/>
    <w:rsid w:val="00C04E7E"/>
    <w:rPr>
      <w:vertAlign w:val="superscript"/>
    </w:rPr>
  </w:style>
  <w:style w:type="character" w:styleId="LineNumber">
    <w:name w:val="line number"/>
    <w:basedOn w:val="DefaultParagraphFont"/>
    <w:semiHidden/>
    <w:unhideWhenUsed/>
    <w:rsid w:val="00645BF7"/>
  </w:style>
  <w:style w:type="paragraph" w:customStyle="1" w:styleId="Heading21">
    <w:name w:val="Heading 21"/>
    <w:basedOn w:val="Normal"/>
    <w:next w:val="Normal"/>
    <w:semiHidden/>
    <w:unhideWhenUsed/>
    <w:qFormat/>
    <w:rsid w:val="00F63CED"/>
    <w:pPr>
      <w:keepNext/>
      <w:keepLines/>
      <w:tabs>
        <w:tab w:val="left" w:pos="1000"/>
      </w:tabs>
      <w:spacing w:before="40" w:after="0" w:line="240" w:lineRule="auto"/>
      <w:ind w:left="1000" w:hanging="1000"/>
      <w:outlineLvl w:val="1"/>
    </w:pPr>
    <w:rPr>
      <w:rFonts w:ascii="Calibri Light" w:eastAsia="Times New Roman" w:hAnsi="Calibri Light" w:cs="Times New Roman"/>
      <w:b/>
      <w:color w:val="2E74B5"/>
      <w:sz w:val="26"/>
      <w:szCs w:val="26"/>
    </w:rPr>
  </w:style>
  <w:style w:type="character" w:customStyle="1" w:styleId="Heading3Char">
    <w:name w:val="Heading 3 Char"/>
    <w:basedOn w:val="DefaultParagraphFont"/>
    <w:link w:val="Heading3"/>
    <w:rsid w:val="00F63CED"/>
    <w:rPr>
      <w:rFonts w:ascii="Times New Roman" w:eastAsia="Times New Roman" w:hAnsi="Times New Roman" w:cs="Times New Roman"/>
      <w:sz w:val="24"/>
      <w:szCs w:val="20"/>
    </w:rPr>
  </w:style>
  <w:style w:type="character" w:customStyle="1" w:styleId="Heading4Char">
    <w:name w:val="Heading 4 Char"/>
    <w:basedOn w:val="DefaultParagraphFont"/>
    <w:link w:val="Heading4"/>
    <w:rsid w:val="00F63CED"/>
    <w:rPr>
      <w:rFonts w:ascii="Times New Roman" w:eastAsia="Times New Roman" w:hAnsi="Times New Roman" w:cs="Times New Roman"/>
      <w:sz w:val="24"/>
      <w:szCs w:val="20"/>
      <w:u w:val="single"/>
    </w:rPr>
  </w:style>
  <w:style w:type="numbering" w:customStyle="1" w:styleId="NoList1">
    <w:name w:val="No List1"/>
    <w:next w:val="NoList"/>
    <w:uiPriority w:val="99"/>
    <w:semiHidden/>
    <w:unhideWhenUsed/>
    <w:rsid w:val="00F63CED"/>
  </w:style>
  <w:style w:type="character" w:styleId="PageNumber">
    <w:name w:val="page number"/>
    <w:basedOn w:val="DefaultParagraphFont"/>
    <w:rsid w:val="00F63CED"/>
  </w:style>
  <w:style w:type="paragraph" w:styleId="ListParagraph">
    <w:name w:val="List Paragraph"/>
    <w:basedOn w:val="Normal"/>
    <w:uiPriority w:val="34"/>
    <w:qFormat/>
    <w:rsid w:val="00F63CED"/>
    <w:pPr>
      <w:tabs>
        <w:tab w:val="left" w:pos="1000"/>
      </w:tabs>
      <w:spacing w:after="0" w:line="240" w:lineRule="auto"/>
      <w:ind w:left="720" w:hanging="1000"/>
      <w:contextualSpacing/>
    </w:pPr>
    <w:rPr>
      <w:rFonts w:ascii="Times New Roman" w:eastAsia="Times New Roman" w:hAnsi="Times New Roman" w:cs="Times New Roman"/>
      <w:b/>
      <w:sz w:val="24"/>
      <w:szCs w:val="20"/>
    </w:rPr>
  </w:style>
  <w:style w:type="paragraph" w:styleId="NormalWeb">
    <w:name w:val="Normal (Web)"/>
    <w:basedOn w:val="Normal"/>
    <w:uiPriority w:val="99"/>
    <w:unhideWhenUsed/>
    <w:rsid w:val="00F63CED"/>
    <w:pPr>
      <w:spacing w:before="100" w:beforeAutospacing="1" w:after="100" w:afterAutospacing="1" w:line="240" w:lineRule="auto"/>
    </w:pPr>
    <w:rPr>
      <w:rFonts w:ascii="Times New Roman" w:eastAsia="Times New Roman" w:hAnsi="Times New Roman" w:cs="Times New Roman"/>
      <w:sz w:val="24"/>
      <w:szCs w:val="24"/>
    </w:rPr>
  </w:style>
  <w:style w:type="numbering" w:customStyle="1" w:styleId="NoList11">
    <w:name w:val="No List11"/>
    <w:next w:val="NoList"/>
    <w:uiPriority w:val="99"/>
    <w:semiHidden/>
    <w:unhideWhenUsed/>
    <w:rsid w:val="00F63CED"/>
  </w:style>
  <w:style w:type="paragraph" w:customStyle="1" w:styleId="dfars0">
    <w:name w:val="dfars"/>
    <w:basedOn w:val="Normal"/>
    <w:rsid w:val="00F63CED"/>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rsid w:val="00F63CED"/>
    <w:rPr>
      <w:color w:val="800080"/>
      <w:u w:val="single"/>
    </w:rPr>
  </w:style>
  <w:style w:type="paragraph" w:styleId="PlainText">
    <w:name w:val="Plain Text"/>
    <w:basedOn w:val="Normal"/>
    <w:link w:val="PlainTextChar"/>
    <w:uiPriority w:val="99"/>
    <w:unhideWhenUsed/>
    <w:rsid w:val="00F63CED"/>
    <w:pPr>
      <w:spacing w:after="0" w:line="240" w:lineRule="auto"/>
    </w:pPr>
    <w:rPr>
      <w:rFonts w:ascii="Calibri" w:eastAsia="Calibri" w:hAnsi="Calibri" w:cs="Times New Roman"/>
      <w:szCs w:val="21"/>
      <w:lang w:val="x-none" w:eastAsia="x-none"/>
    </w:rPr>
  </w:style>
  <w:style w:type="character" w:customStyle="1" w:styleId="PlainTextChar">
    <w:name w:val="Plain Text Char"/>
    <w:basedOn w:val="DefaultParagraphFont"/>
    <w:link w:val="PlainText"/>
    <w:uiPriority w:val="99"/>
    <w:rsid w:val="00F63CED"/>
    <w:rPr>
      <w:rFonts w:ascii="Calibri" w:eastAsia="Calibri" w:hAnsi="Calibri" w:cs="Times New Roman"/>
      <w:szCs w:val="21"/>
      <w:lang w:val="x-none" w:eastAsia="x-none"/>
    </w:rPr>
  </w:style>
  <w:style w:type="character" w:customStyle="1" w:styleId="UnresolvedMention1">
    <w:name w:val="Unresolved Mention1"/>
    <w:uiPriority w:val="99"/>
    <w:semiHidden/>
    <w:unhideWhenUsed/>
    <w:rsid w:val="00F63CED"/>
    <w:rPr>
      <w:color w:val="605E5C"/>
      <w:shd w:val="clear" w:color="auto" w:fill="E1DFDD"/>
    </w:rPr>
  </w:style>
  <w:style w:type="paragraph" w:styleId="BodyText2">
    <w:name w:val="Body Text 2"/>
    <w:basedOn w:val="Normal"/>
    <w:link w:val="BodyText2Char"/>
    <w:rsid w:val="00F63CED"/>
    <w:pPr>
      <w:spacing w:after="0" w:line="240" w:lineRule="auto"/>
    </w:pPr>
    <w:rPr>
      <w:rFonts w:ascii="Courier New" w:eastAsia="Times New Roman" w:hAnsi="Courier New" w:cs="Times New Roman"/>
      <w:b/>
      <w:sz w:val="24"/>
      <w:szCs w:val="20"/>
      <w:lang w:val="x-none" w:eastAsia="x-none"/>
    </w:rPr>
  </w:style>
  <w:style w:type="character" w:customStyle="1" w:styleId="BodyText2Char">
    <w:name w:val="Body Text 2 Char"/>
    <w:basedOn w:val="DefaultParagraphFont"/>
    <w:link w:val="BodyText2"/>
    <w:rsid w:val="00F63CED"/>
    <w:rPr>
      <w:rFonts w:ascii="Courier New" w:eastAsia="Times New Roman" w:hAnsi="Courier New" w:cs="Times New Roman"/>
      <w:b/>
      <w:sz w:val="24"/>
      <w:szCs w:val="20"/>
      <w:lang w:val="x-none" w:eastAsia="x-none"/>
    </w:rPr>
  </w:style>
  <w:style w:type="numbering" w:customStyle="1" w:styleId="NoList2">
    <w:name w:val="No List2"/>
    <w:next w:val="NoList"/>
    <w:uiPriority w:val="99"/>
    <w:semiHidden/>
    <w:unhideWhenUsed/>
    <w:rsid w:val="00F63CED"/>
  </w:style>
  <w:style w:type="paragraph" w:customStyle="1" w:styleId="body">
    <w:name w:val="body"/>
    <w:basedOn w:val="Normal"/>
    <w:rsid w:val="00F63CE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text-2">
    <w:name w:val="ptext-2"/>
    <w:rsid w:val="00F63CED"/>
    <w:rPr>
      <w:b w:val="0"/>
      <w:bCs w:val="0"/>
    </w:rPr>
  </w:style>
  <w:style w:type="paragraph" w:customStyle="1" w:styleId="pindented1">
    <w:name w:val="pindented1"/>
    <w:basedOn w:val="Normal"/>
    <w:rsid w:val="00F63CED"/>
    <w:pPr>
      <w:spacing w:after="0" w:line="288" w:lineRule="auto"/>
      <w:ind w:firstLine="480"/>
    </w:pPr>
    <w:rPr>
      <w:rFonts w:ascii="Arial" w:eastAsia="Times New Roman" w:hAnsi="Arial" w:cs="Arial"/>
      <w:color w:val="000000"/>
      <w:sz w:val="20"/>
      <w:szCs w:val="20"/>
    </w:rPr>
  </w:style>
  <w:style w:type="table" w:styleId="TableGrid">
    <w:name w:val="Table Grid"/>
    <w:basedOn w:val="TableNormal"/>
    <w:rsid w:val="00F63CED"/>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F63CED"/>
  </w:style>
  <w:style w:type="paragraph" w:customStyle="1" w:styleId="pindented2">
    <w:name w:val="pindented2"/>
    <w:basedOn w:val="Normal"/>
    <w:rsid w:val="00F63CED"/>
    <w:pPr>
      <w:spacing w:after="0" w:line="288" w:lineRule="auto"/>
      <w:ind w:firstLine="720"/>
    </w:pPr>
    <w:rPr>
      <w:rFonts w:ascii="Arial" w:eastAsia="Times New Roman" w:hAnsi="Arial" w:cs="Arial"/>
      <w:color w:val="000000"/>
      <w:sz w:val="20"/>
      <w:szCs w:val="20"/>
    </w:rPr>
  </w:style>
  <w:style w:type="paragraph" w:customStyle="1" w:styleId="pindented3">
    <w:name w:val="pindented3"/>
    <w:basedOn w:val="Normal"/>
    <w:rsid w:val="00F63CED"/>
    <w:pPr>
      <w:spacing w:after="0" w:line="288" w:lineRule="auto"/>
      <w:ind w:firstLine="960"/>
    </w:pPr>
    <w:rPr>
      <w:rFonts w:ascii="Arial" w:eastAsia="Times New Roman" w:hAnsi="Arial" w:cs="Arial"/>
      <w:color w:val="000000"/>
      <w:sz w:val="20"/>
      <w:szCs w:val="20"/>
    </w:rPr>
  </w:style>
  <w:style w:type="numbering" w:customStyle="1" w:styleId="NoList3">
    <w:name w:val="No List3"/>
    <w:next w:val="NoList"/>
    <w:uiPriority w:val="99"/>
    <w:semiHidden/>
    <w:unhideWhenUsed/>
    <w:rsid w:val="00F63CED"/>
  </w:style>
  <w:style w:type="table" w:customStyle="1" w:styleId="TableGrid1">
    <w:name w:val="Table Grid1"/>
    <w:basedOn w:val="TableNormal"/>
    <w:next w:val="TableGrid"/>
    <w:rsid w:val="00F63CED"/>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
    <w:name w:val="No List12"/>
    <w:next w:val="NoList"/>
    <w:uiPriority w:val="99"/>
    <w:semiHidden/>
    <w:unhideWhenUsed/>
    <w:rsid w:val="00F63CED"/>
  </w:style>
  <w:style w:type="paragraph" w:styleId="Revision">
    <w:name w:val="Revision"/>
    <w:hidden/>
    <w:uiPriority w:val="99"/>
    <w:semiHidden/>
    <w:rsid w:val="00F63CED"/>
    <w:pPr>
      <w:spacing w:after="0" w:line="240" w:lineRule="auto"/>
    </w:pPr>
    <w:rPr>
      <w:rFonts w:ascii="Times New Roman" w:eastAsia="Times New Roman" w:hAnsi="Times New Roman" w:cs="Times New Roman"/>
      <w:b/>
      <w:sz w:val="24"/>
      <w:szCs w:val="20"/>
    </w:rPr>
  </w:style>
  <w:style w:type="character" w:customStyle="1" w:styleId="Heading2Char">
    <w:name w:val="Heading 2 Char"/>
    <w:basedOn w:val="DefaultParagraphFont"/>
    <w:link w:val="Heading2"/>
    <w:semiHidden/>
    <w:rsid w:val="00F63CED"/>
    <w:rPr>
      <w:rFonts w:ascii="Calibri Light" w:eastAsia="Times New Roman" w:hAnsi="Calibri Light" w:cs="Times New Roman"/>
      <w:b/>
      <w:color w:val="2E74B5"/>
      <w:sz w:val="26"/>
      <w:szCs w:val="26"/>
    </w:rPr>
  </w:style>
  <w:style w:type="paragraph" w:customStyle="1" w:styleId="fp">
    <w:name w:val="fp"/>
    <w:basedOn w:val="Normal"/>
    <w:rsid w:val="00F63CE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sc">
    <w:name w:val="usc"/>
    <w:basedOn w:val="DefaultParagraphFont"/>
    <w:rsid w:val="00F63CED"/>
  </w:style>
  <w:style w:type="character" w:customStyle="1" w:styleId="cfr">
    <w:name w:val="cfr"/>
    <w:basedOn w:val="DefaultParagraphFont"/>
    <w:rsid w:val="00F63CED"/>
  </w:style>
  <w:style w:type="character" w:customStyle="1" w:styleId="Heading2Char1">
    <w:name w:val="Heading 2 Char1"/>
    <w:basedOn w:val="DefaultParagraphFont"/>
    <w:uiPriority w:val="9"/>
    <w:semiHidden/>
    <w:rsid w:val="00F63CED"/>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931426">
      <w:bodyDiv w:val="1"/>
      <w:marLeft w:val="0"/>
      <w:marRight w:val="0"/>
      <w:marTop w:val="0"/>
      <w:marBottom w:val="0"/>
      <w:divBdr>
        <w:top w:val="none" w:sz="0" w:space="0" w:color="auto"/>
        <w:left w:val="none" w:sz="0" w:space="0" w:color="auto"/>
        <w:bottom w:val="none" w:sz="0" w:space="0" w:color="auto"/>
        <w:right w:val="none" w:sz="0" w:space="0" w:color="auto"/>
      </w:divBdr>
    </w:div>
    <w:div w:id="364522548">
      <w:bodyDiv w:val="1"/>
      <w:marLeft w:val="0"/>
      <w:marRight w:val="0"/>
      <w:marTop w:val="0"/>
      <w:marBottom w:val="0"/>
      <w:divBdr>
        <w:top w:val="none" w:sz="0" w:space="0" w:color="auto"/>
        <w:left w:val="none" w:sz="0" w:space="0" w:color="auto"/>
        <w:bottom w:val="none" w:sz="0" w:space="0" w:color="auto"/>
        <w:right w:val="none" w:sz="0" w:space="0" w:color="auto"/>
      </w:divBdr>
      <w:divsChild>
        <w:div w:id="11982804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0942361">
      <w:bodyDiv w:val="1"/>
      <w:marLeft w:val="0"/>
      <w:marRight w:val="0"/>
      <w:marTop w:val="0"/>
      <w:marBottom w:val="0"/>
      <w:divBdr>
        <w:top w:val="none" w:sz="0" w:space="0" w:color="auto"/>
        <w:left w:val="none" w:sz="0" w:space="0" w:color="auto"/>
        <w:bottom w:val="none" w:sz="0" w:space="0" w:color="auto"/>
        <w:right w:val="none" w:sz="0" w:space="0" w:color="auto"/>
      </w:divBdr>
    </w:div>
    <w:div w:id="1458839615">
      <w:bodyDiv w:val="1"/>
      <w:marLeft w:val="0"/>
      <w:marRight w:val="0"/>
      <w:marTop w:val="0"/>
      <w:marBottom w:val="0"/>
      <w:divBdr>
        <w:top w:val="none" w:sz="0" w:space="0" w:color="auto"/>
        <w:left w:val="none" w:sz="0" w:space="0" w:color="auto"/>
        <w:bottom w:val="none" w:sz="0" w:space="0" w:color="auto"/>
        <w:right w:val="none" w:sz="0" w:space="0" w:color="auto"/>
      </w:divBdr>
    </w:div>
    <w:div w:id="1521772081">
      <w:bodyDiv w:val="1"/>
      <w:marLeft w:val="0"/>
      <w:marRight w:val="0"/>
      <w:marTop w:val="0"/>
      <w:marBottom w:val="0"/>
      <w:divBdr>
        <w:top w:val="none" w:sz="0" w:space="0" w:color="auto"/>
        <w:left w:val="none" w:sz="0" w:space="0" w:color="auto"/>
        <w:bottom w:val="none" w:sz="0" w:space="0" w:color="auto"/>
        <w:right w:val="none" w:sz="0" w:space="0" w:color="auto"/>
      </w:divBdr>
    </w:div>
    <w:div w:id="1720396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acq.osd.mil/dpap/dars/dfars/html/current/252225.htm" TargetMode="External"/><Relationship Id="rId18" Type="http://schemas.openxmlformats.org/officeDocument/2006/relationships/hyperlink" Target="https://www.govinfo.gov/link/uscode/22/2776" TargetMode="External"/><Relationship Id="rId3" Type="http://schemas.openxmlformats.org/officeDocument/2006/relationships/customXml" Target="../customXml/item3.xml"/><Relationship Id="rId21" Type="http://schemas.openxmlformats.org/officeDocument/2006/relationships/hyperlink" Target="https://www.acq.osd.mil/dpap/dars/dfars/html/current/225_75.htm" TargetMode="External"/><Relationship Id="rId7" Type="http://schemas.openxmlformats.org/officeDocument/2006/relationships/settings" Target="settings.xml"/><Relationship Id="rId12" Type="http://schemas.openxmlformats.org/officeDocument/2006/relationships/hyperlink" Target="https://www.acq.osd.mil/dpap/dars/dfars/html/current/252225.htm" TargetMode="External"/><Relationship Id="rId17" Type="http://schemas.openxmlformats.org/officeDocument/2006/relationships/hyperlink" Target="https://www.govinfo.gov/link/uscode/46/40102" TargetMode="External"/><Relationship Id="rId2" Type="http://schemas.openxmlformats.org/officeDocument/2006/relationships/customXml" Target="../customXml/item2.xml"/><Relationship Id="rId16" Type="http://schemas.openxmlformats.org/officeDocument/2006/relationships/hyperlink" Target="https://www.acq.osd.mil/dpap/dars/dfars/html/current/225_11.htm" TargetMode="External"/><Relationship Id="rId20" Type="http://schemas.openxmlformats.org/officeDocument/2006/relationships/hyperlink" Target="https://www.acq.osd.mil/dpap/dars/dfars/html/current/225_75.ht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acq.osd.mil/dpap/dars/dfars/html/current/252225.htm"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www.acq.osd.mil/dpap/dars/dfars/html/current/225_11.htm"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www.govinfo.gov/link/uscode/10/2457"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acq.osd.mil/dpap/dars/dfars/html/current/252225.htm"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EFD81B63761EF4FBB5E313713E638F8" ma:contentTypeVersion="8" ma:contentTypeDescription="Create a new document." ma:contentTypeScope="" ma:versionID="0da5d1ca947c52d235391f0e62ae6a12">
  <xsd:schema xmlns:xsd="http://www.w3.org/2001/XMLSchema" xmlns:xs="http://www.w3.org/2001/XMLSchema" xmlns:p="http://schemas.microsoft.com/office/2006/metadata/properties" targetNamespace="http://schemas.microsoft.com/office/2006/metadata/properties" ma:root="true" ma:fieldsID="6ff03dde4259c08ff71d8d05c94e2e9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A3E43E-5002-4532-9C44-5704B0E96F5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F67097B-CA79-4823-9D41-479CC1C91551}">
  <ds:schemaRefs>
    <ds:schemaRef ds:uri="http://schemas.microsoft.com/sharepoint/v3/contenttype/forms"/>
  </ds:schemaRefs>
</ds:datastoreItem>
</file>

<file path=customXml/itemProps3.xml><?xml version="1.0" encoding="utf-8"?>
<ds:datastoreItem xmlns:ds="http://schemas.openxmlformats.org/officeDocument/2006/customXml" ds:itemID="{DC76DE1A-119D-413E-BBAF-F8C2DAB9C5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E82A31DD-74B7-4F7B-87F4-7692F46372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1145</TotalTime>
  <Pages>1</Pages>
  <Words>46067</Words>
  <Characters>262587</Characters>
  <Application>Microsoft Office Word</Application>
  <DocSecurity>0</DocSecurity>
  <Lines>2188</Lines>
  <Paragraphs>616</Paragraphs>
  <ScaleCrop>false</ScaleCrop>
  <HeadingPairs>
    <vt:vector size="2" baseType="variant">
      <vt:variant>
        <vt:lpstr>Title</vt:lpstr>
      </vt:variant>
      <vt:variant>
        <vt:i4>1</vt:i4>
      </vt:variant>
    </vt:vector>
  </HeadingPairs>
  <TitlesOfParts>
    <vt:vector size="1" baseType="lpstr">
      <vt:lpstr/>
    </vt:vector>
  </TitlesOfParts>
  <Company>EITSD</Company>
  <LinksUpToDate>false</LinksUpToDate>
  <CharactersWithSpaces>308038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Marylee Renna</dc:creator>
  <cp:lastModifiedBy>Greg Pangborn</cp:lastModifiedBy>
  <cp:revision>50</cp:revision>
  <cp:lastPrinted>2016-03-23T15:08:00Z</cp:lastPrinted>
  <dcterms:created xsi:type="dcterms:W3CDTF">2023-12-05T21:17:00Z</dcterms:created>
  <dcterms:modified xsi:type="dcterms:W3CDTF">2024-02-21T22:41:00Z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0x010100CEFD81B63761EF4FBB5E313713E638F8</vt:lpwstr>
  </property>
</Properties>
</file>