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C27F" w14:textId="77777777" w:rsidR="00C52EA8" w:rsidRDefault="00C52EA8" w:rsidP="009F32B6">
      <w:pPr>
        <w:spacing w:line="240" w:lineRule="auto"/>
        <w:jc w:val="center"/>
        <w:rPr>
          <w:rFonts w:ascii="Century Schoolbook" w:hAnsi="Century Schoolbook"/>
          <w:b/>
          <w:bCs/>
        </w:rPr>
      </w:pPr>
      <w:r w:rsidRPr="00C00C52">
        <w:rPr>
          <w:rFonts w:ascii="Century Schoolbook" w:hAnsi="Century Schoolbook"/>
          <w:b/>
          <w:bCs/>
        </w:rPr>
        <w:t>DFARS ADMINISTRATIVE CHANGE</w:t>
      </w:r>
    </w:p>
    <w:p w14:paraId="3CE83F5B" w14:textId="6B1596CE" w:rsidR="00C52EA8" w:rsidRPr="00C00C52" w:rsidRDefault="00C52EA8" w:rsidP="009F32B6">
      <w:pPr>
        <w:spacing w:line="240" w:lineRule="auto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DFARS PART</w:t>
      </w:r>
      <w:r w:rsidR="009F32B6">
        <w:rPr>
          <w:rFonts w:ascii="Century Schoolbook" w:hAnsi="Century Schoolbook"/>
          <w:b/>
          <w:bCs/>
        </w:rPr>
        <w:t>S</w:t>
      </w:r>
      <w:r>
        <w:rPr>
          <w:rFonts w:ascii="Century Schoolbook" w:hAnsi="Century Schoolbook"/>
          <w:b/>
          <w:bCs/>
        </w:rPr>
        <w:t xml:space="preserve"> </w:t>
      </w:r>
      <w:r w:rsidR="003159CF">
        <w:rPr>
          <w:rFonts w:ascii="Century Schoolbook" w:hAnsi="Century Schoolbook"/>
          <w:b/>
          <w:bCs/>
        </w:rPr>
        <w:t xml:space="preserve">TABLES OF </w:t>
      </w:r>
      <w:r>
        <w:rPr>
          <w:rFonts w:ascii="Century Schoolbook" w:hAnsi="Century Schoolbook"/>
          <w:b/>
          <w:bCs/>
        </w:rPr>
        <w:t>C</w:t>
      </w:r>
      <w:r w:rsidR="003159CF">
        <w:rPr>
          <w:rFonts w:ascii="Century Schoolbook" w:hAnsi="Century Schoolbook"/>
          <w:b/>
          <w:bCs/>
        </w:rPr>
        <w:t>ONTENTS</w:t>
      </w:r>
    </w:p>
    <w:p w14:paraId="34D348E5" w14:textId="73D92534" w:rsidR="00C52EA8" w:rsidRDefault="00C52EA8" w:rsidP="009F32B6">
      <w:pPr>
        <w:spacing w:line="240" w:lineRule="auto"/>
        <w:jc w:val="center"/>
        <w:rPr>
          <w:rFonts w:ascii="Century Schoolbook" w:hAnsi="Century Schoolbook"/>
          <w:b/>
          <w:bCs/>
        </w:rPr>
      </w:pPr>
      <w:r w:rsidRPr="00C00C52">
        <w:rPr>
          <w:rFonts w:ascii="Century Schoolbook" w:hAnsi="Century Schoolbook"/>
          <w:b/>
          <w:bCs/>
        </w:rPr>
        <w:t>October 2021</w:t>
      </w:r>
    </w:p>
    <w:p w14:paraId="6C752649" w14:textId="5792B135" w:rsidR="00C52EA8" w:rsidRDefault="00C52EA8" w:rsidP="009F32B6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31A51A31" w14:textId="25EA9EC5" w:rsidR="004F3725" w:rsidRDefault="004F3725" w:rsidP="009F32B6">
      <w:pPr>
        <w:spacing w:line="240" w:lineRule="auto"/>
        <w:jc w:val="center"/>
        <w:rPr>
          <w:rFonts w:ascii="Century Schoolbook" w:hAnsi="Century Schoolbook"/>
          <w:b/>
          <w:bCs/>
        </w:rPr>
      </w:pPr>
    </w:p>
    <w:p w14:paraId="679FECE0" w14:textId="23C82DCE" w:rsidR="004F3725" w:rsidRDefault="004F3725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204—ADMINISTRATIVE AND INFORMATION MATTERS</w:t>
      </w:r>
    </w:p>
    <w:p w14:paraId="5DEF45D0" w14:textId="3F5628D6" w:rsidR="004F3725" w:rsidRDefault="004F3725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7695F46" w14:textId="7FE2CC3E" w:rsidR="004F3725" w:rsidRDefault="004F3725" w:rsidP="00AC3338">
      <w:pPr>
        <w:spacing w:line="240" w:lineRule="exact"/>
        <w:rPr>
          <w:rFonts w:ascii="Century Schoolbook" w:hAnsi="Century Schoolbook"/>
          <w:b/>
          <w:bCs/>
        </w:rPr>
      </w:pPr>
      <w:r w:rsidRPr="004F3725">
        <w:rPr>
          <w:rFonts w:ascii="Century Schoolbook" w:hAnsi="Century Schoolbook"/>
          <w:b/>
          <w:bCs/>
        </w:rPr>
        <w:t>*</w:t>
      </w:r>
      <w:r>
        <w:rPr>
          <w:rFonts w:ascii="Century Schoolbook" w:hAnsi="Century Schoolbook"/>
          <w:b/>
          <w:bCs/>
        </w:rPr>
        <w:t xml:space="preserve"> </w:t>
      </w:r>
      <w:r w:rsidR="00AC3338">
        <w:rPr>
          <w:rFonts w:ascii="Century Schoolbook" w:hAnsi="Century Schoolbook"/>
          <w:b/>
          <w:bCs/>
        </w:rPr>
        <w:t>* * * *</w:t>
      </w:r>
    </w:p>
    <w:p w14:paraId="3AC2593D" w14:textId="77777777" w:rsidR="00AC3338" w:rsidRDefault="00AC333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E2F727D" w14:textId="3CDC7FA5" w:rsidR="004F3725" w:rsidRDefault="00412893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SUBPART 204.12—ANNUAL REPRESENTATIONS AND CERTIFICATIONS</w:t>
      </w:r>
    </w:p>
    <w:p w14:paraId="2E95032A" w14:textId="4DBF5A91" w:rsidR="00AC3338" w:rsidRDefault="004F3725" w:rsidP="00AC3338">
      <w:pPr>
        <w:pStyle w:val="DFARS"/>
      </w:pPr>
      <w:r w:rsidRPr="009F32B6">
        <w:rPr>
          <w:bCs/>
        </w:rPr>
        <w:t>204.1202</w:t>
      </w:r>
      <w:r w:rsidRPr="009F32B6">
        <w:rPr>
          <w:bCs/>
        </w:rPr>
        <w:tab/>
      </w:r>
      <w:r w:rsidRPr="009F32B6">
        <w:rPr>
          <w:bCs/>
        </w:rPr>
        <w:tab/>
        <w:t xml:space="preserve">Solicitation </w:t>
      </w:r>
      <w:r w:rsidR="009957E8" w:rsidRPr="009F32B6">
        <w:rPr>
          <w:bCs/>
        </w:rPr>
        <w:t xml:space="preserve">provision </w:t>
      </w:r>
      <w:r w:rsidR="009957E8">
        <w:rPr>
          <w:b/>
          <w:bCs/>
        </w:rPr>
        <w:t>[</w:t>
      </w:r>
      <w:r>
        <w:rPr>
          <w:b/>
          <w:bCs/>
        </w:rPr>
        <w:t>and contract clause]</w:t>
      </w:r>
      <w:r w:rsidRPr="009F32B6">
        <w:rPr>
          <w:bCs/>
        </w:rPr>
        <w:t>.</w:t>
      </w:r>
    </w:p>
    <w:p w14:paraId="7EC469FB" w14:textId="77777777" w:rsidR="004F3725" w:rsidRPr="009F32B6" w:rsidRDefault="004F3725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7F1C159B" w14:textId="074F018C" w:rsidR="00C52EA8" w:rsidRDefault="009957E8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251A3161" w14:textId="78E5139A" w:rsidR="009957E8" w:rsidRDefault="009957E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19477ED7" w14:textId="2825D59A" w:rsidR="009957E8" w:rsidRPr="00DB09DB" w:rsidRDefault="009957E8" w:rsidP="00AC3338">
      <w:pPr>
        <w:pStyle w:val="DFARS"/>
        <w:rPr>
          <w:b/>
          <w:szCs w:val="24"/>
        </w:rPr>
      </w:pPr>
      <w:r>
        <w:rPr>
          <w:b/>
          <w:szCs w:val="24"/>
        </w:rPr>
        <w:t>[</w:t>
      </w:r>
      <w:r w:rsidRPr="00DB09DB">
        <w:rPr>
          <w:b/>
          <w:szCs w:val="24"/>
        </w:rPr>
        <w:t>SUBPART 204.21—</w:t>
      </w:r>
      <w:r w:rsidRPr="00DB09DB">
        <w:rPr>
          <w:b/>
          <w:caps/>
        </w:rPr>
        <w:t>Prohibition on Contracting for Certain Telecommunications and Video Surveillance or Equipment</w:t>
      </w:r>
    </w:p>
    <w:p w14:paraId="66D9B8C6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204.2100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Scope of subpart.</w:t>
      </w:r>
    </w:p>
    <w:p w14:paraId="49926663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204.2101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Definitions.</w:t>
      </w:r>
    </w:p>
    <w:p w14:paraId="106EB15E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204.2102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Prohibition.</w:t>
      </w:r>
    </w:p>
    <w:p w14:paraId="01972EFB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204.2103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Procedures.</w:t>
      </w:r>
    </w:p>
    <w:p w14:paraId="1FF1FFC5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204.2104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Waivers.</w:t>
      </w:r>
    </w:p>
    <w:p w14:paraId="21EDDEF8" w14:textId="77777777" w:rsidR="009957E8" w:rsidRPr="004940CD" w:rsidRDefault="009957E8" w:rsidP="00AC3338">
      <w:pPr>
        <w:pStyle w:val="DFARS"/>
        <w:rPr>
          <w:b/>
          <w:szCs w:val="24"/>
        </w:rPr>
      </w:pPr>
      <w:r w:rsidRPr="004940CD">
        <w:rPr>
          <w:b/>
          <w:szCs w:val="24"/>
        </w:rPr>
        <w:t>204.2105</w:t>
      </w:r>
      <w:r w:rsidRPr="004940CD">
        <w:rPr>
          <w:b/>
          <w:szCs w:val="24"/>
        </w:rPr>
        <w:tab/>
      </w:r>
      <w:r w:rsidRPr="004940CD">
        <w:rPr>
          <w:b/>
          <w:szCs w:val="24"/>
        </w:rPr>
        <w:tab/>
        <w:t>Solicitation provisions and contract clause.</w:t>
      </w:r>
    </w:p>
    <w:p w14:paraId="3D8F8A20" w14:textId="77777777" w:rsidR="009957E8" w:rsidRDefault="009957E8" w:rsidP="00AC3338">
      <w:pPr>
        <w:pStyle w:val="DFARS"/>
        <w:rPr>
          <w:b/>
          <w:caps/>
        </w:rPr>
      </w:pPr>
    </w:p>
    <w:p w14:paraId="46B2CE65" w14:textId="77777777" w:rsidR="009957E8" w:rsidRDefault="009957E8" w:rsidP="00AC3338">
      <w:pPr>
        <w:pStyle w:val="DFARS"/>
        <w:rPr>
          <w:b/>
          <w:caps/>
        </w:rPr>
      </w:pPr>
      <w:r>
        <w:rPr>
          <w:b/>
          <w:caps/>
        </w:rPr>
        <w:t>SUBPART 204.70</w:t>
      </w:r>
      <w:r>
        <w:rPr>
          <w:b/>
        </w:rPr>
        <w:t>—</w:t>
      </w:r>
      <w:r>
        <w:rPr>
          <w:b/>
          <w:caps/>
        </w:rPr>
        <w:t>PROCUREMENT ACQUISITION LEAD TIME</w:t>
      </w:r>
    </w:p>
    <w:p w14:paraId="54A4D5E7" w14:textId="286D0872" w:rsidR="009957E8" w:rsidRPr="004940CD" w:rsidRDefault="009957E8" w:rsidP="00AC3338">
      <w:pPr>
        <w:pStyle w:val="DFARS"/>
        <w:rPr>
          <w:b/>
        </w:rPr>
      </w:pPr>
      <w:r w:rsidRPr="004940CD">
        <w:rPr>
          <w:b/>
          <w:caps/>
        </w:rPr>
        <w:t>204.7001</w:t>
      </w:r>
      <w:r w:rsidRPr="004940CD">
        <w:rPr>
          <w:b/>
          <w:caps/>
        </w:rPr>
        <w:tab/>
      </w:r>
      <w:r w:rsidRPr="004940CD">
        <w:rPr>
          <w:b/>
          <w:caps/>
        </w:rPr>
        <w:tab/>
      </w:r>
      <w:r w:rsidRPr="004940CD">
        <w:rPr>
          <w:b/>
        </w:rPr>
        <w:t>Procedures.]</w:t>
      </w:r>
    </w:p>
    <w:p w14:paraId="79E9D839" w14:textId="1920A484" w:rsidR="009957E8" w:rsidRDefault="009957E8" w:rsidP="00AC3338">
      <w:pPr>
        <w:pStyle w:val="DFARS"/>
      </w:pPr>
    </w:p>
    <w:p w14:paraId="14540C6F" w14:textId="5C83E17D" w:rsidR="00A37B36" w:rsidRPr="00A37B36" w:rsidRDefault="00A37B36" w:rsidP="00AC3338">
      <w:pPr>
        <w:pStyle w:val="DFARS"/>
        <w:rPr>
          <w:b/>
          <w:strike/>
        </w:rPr>
      </w:pPr>
      <w:r w:rsidRPr="00A37B36">
        <w:rPr>
          <w:b/>
          <w:strike/>
        </w:rPr>
        <w:t>SUBPART 204.70—RESERVED.</w:t>
      </w:r>
    </w:p>
    <w:p w14:paraId="099A81C8" w14:textId="77777777" w:rsidR="00A37B36" w:rsidRDefault="00A37B36" w:rsidP="00AC3338">
      <w:pPr>
        <w:pStyle w:val="DFARS"/>
        <w:rPr>
          <w:caps/>
        </w:rPr>
      </w:pPr>
    </w:p>
    <w:p w14:paraId="2A6BEC90" w14:textId="4A6E6EB9" w:rsidR="009957E8" w:rsidRDefault="009957E8" w:rsidP="00AC3338">
      <w:pPr>
        <w:pStyle w:val="DFARS"/>
        <w:rPr>
          <w:caps/>
        </w:rPr>
      </w:pPr>
      <w:r>
        <w:rPr>
          <w:caps/>
        </w:rPr>
        <w:t>* * * * *</w:t>
      </w:r>
    </w:p>
    <w:p w14:paraId="1252F402" w14:textId="3EFF8663" w:rsidR="009957E8" w:rsidRDefault="009957E8" w:rsidP="00AC3338">
      <w:pPr>
        <w:pStyle w:val="DFARS"/>
        <w:rPr>
          <w:caps/>
        </w:rPr>
      </w:pPr>
    </w:p>
    <w:p w14:paraId="6BD35795" w14:textId="1F68E657" w:rsidR="009B661B" w:rsidRDefault="009B661B" w:rsidP="00AC3338">
      <w:pPr>
        <w:pStyle w:val="DFARS"/>
        <w:rPr>
          <w:b/>
          <w:caps/>
        </w:rPr>
      </w:pPr>
      <w:r>
        <w:rPr>
          <w:b/>
          <w:caps/>
        </w:rPr>
        <w:t>SUBPART 204.71—UNIFORM CONTRACT LINE ITEM NUMBERING SYSTEM</w:t>
      </w:r>
    </w:p>
    <w:p w14:paraId="212FF996" w14:textId="77777777" w:rsidR="003A0867" w:rsidRDefault="003A0867" w:rsidP="00AC3338">
      <w:pPr>
        <w:pStyle w:val="DFARS"/>
        <w:rPr>
          <w:caps/>
        </w:rPr>
      </w:pPr>
    </w:p>
    <w:p w14:paraId="1659653C" w14:textId="222FDCA2" w:rsidR="009B661B" w:rsidRDefault="009B661B" w:rsidP="00AC3338">
      <w:pPr>
        <w:pStyle w:val="DFARS"/>
        <w:rPr>
          <w:caps/>
        </w:rPr>
      </w:pPr>
      <w:r>
        <w:rPr>
          <w:caps/>
        </w:rPr>
        <w:t>* * * * *</w:t>
      </w:r>
    </w:p>
    <w:p w14:paraId="72D8B6B9" w14:textId="77777777" w:rsidR="003A0867" w:rsidRDefault="003A0867" w:rsidP="00AC3338">
      <w:pPr>
        <w:pStyle w:val="DFARS"/>
      </w:pPr>
    </w:p>
    <w:p w14:paraId="26F323EA" w14:textId="4886B4F3" w:rsidR="009B661B" w:rsidRDefault="009B661B" w:rsidP="00AC3338">
      <w:pPr>
        <w:pStyle w:val="DFARS"/>
      </w:pPr>
      <w:r w:rsidRPr="009B661B">
        <w:t>204.7109</w:t>
      </w:r>
      <w:r w:rsidRPr="009B661B">
        <w:tab/>
      </w:r>
      <w:r w:rsidRPr="009B661B">
        <w:tab/>
      </w:r>
      <w:r>
        <w:t>Contract clause</w:t>
      </w:r>
      <w:r w:rsidRPr="009B661B">
        <w:rPr>
          <w:b/>
        </w:rPr>
        <w:t>[s]</w:t>
      </w:r>
      <w:r>
        <w:t>.</w:t>
      </w:r>
    </w:p>
    <w:p w14:paraId="4F5C4598" w14:textId="21E6BDE6" w:rsidR="009B661B" w:rsidRDefault="009B661B" w:rsidP="00AC3338">
      <w:pPr>
        <w:pStyle w:val="DFARS"/>
      </w:pPr>
    </w:p>
    <w:p w14:paraId="2C0FE6B0" w14:textId="5908FF44" w:rsidR="009B661B" w:rsidRPr="009B661B" w:rsidRDefault="009B661B" w:rsidP="00AC3338">
      <w:pPr>
        <w:pStyle w:val="DFARS"/>
      </w:pPr>
      <w:r>
        <w:t>* * * * *</w:t>
      </w:r>
    </w:p>
    <w:p w14:paraId="4CE7F4C4" w14:textId="77777777" w:rsidR="009B661B" w:rsidRDefault="009B661B" w:rsidP="00AC3338">
      <w:pPr>
        <w:pStyle w:val="DFARS"/>
        <w:rPr>
          <w:caps/>
        </w:rPr>
      </w:pPr>
    </w:p>
    <w:p w14:paraId="0C6E184C" w14:textId="38F0EF62" w:rsidR="009957E8" w:rsidRDefault="009957E8" w:rsidP="00AC3338">
      <w:pPr>
        <w:pStyle w:val="DFARS"/>
        <w:ind w:left="360" w:hanging="360"/>
        <w:rPr>
          <w:b/>
          <w:caps/>
        </w:rPr>
      </w:pPr>
      <w:r>
        <w:rPr>
          <w:b/>
          <w:caps/>
        </w:rPr>
        <w:t>SUBPART 204.7</w:t>
      </w:r>
      <w:r w:rsidR="00A1498B">
        <w:rPr>
          <w:b/>
          <w:caps/>
        </w:rPr>
        <w:t>4—Disclosure of information to litigation support contractors</w:t>
      </w:r>
    </w:p>
    <w:p w14:paraId="09CE33AB" w14:textId="77777777" w:rsidR="009957E8" w:rsidRPr="00DB09DB" w:rsidRDefault="009957E8" w:rsidP="00AC3338">
      <w:pPr>
        <w:pStyle w:val="DFARS"/>
        <w:rPr>
          <w:caps/>
        </w:rPr>
      </w:pPr>
    </w:p>
    <w:p w14:paraId="072DF216" w14:textId="00CA6456" w:rsidR="009957E8" w:rsidRDefault="009957E8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6F77E83F" w14:textId="6615A1C7" w:rsidR="009957E8" w:rsidRDefault="009957E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7E6D291" w14:textId="243C2E5D" w:rsidR="009957E8" w:rsidRDefault="009957E8" w:rsidP="00AC3338">
      <w:pPr>
        <w:pStyle w:val="DFARS"/>
      </w:pPr>
      <w:r>
        <w:t>204.7</w:t>
      </w:r>
      <w:r w:rsidR="00A1498B">
        <w:t>40</w:t>
      </w:r>
      <w:r>
        <w:t>3</w:t>
      </w:r>
      <w:r>
        <w:tab/>
      </w:r>
      <w:r>
        <w:tab/>
      </w:r>
      <w:r w:rsidR="00A1498B" w:rsidRPr="00A1498B">
        <w:rPr>
          <w:strike/>
        </w:rPr>
        <w:t>Solicitation provision and c</w:t>
      </w:r>
      <w:r w:rsidR="00A1498B" w:rsidRPr="00A1498B">
        <w:rPr>
          <w:b/>
        </w:rPr>
        <w:t>[C]</w:t>
      </w:r>
      <w:proofErr w:type="spellStart"/>
      <w:r>
        <w:t>ontract</w:t>
      </w:r>
      <w:proofErr w:type="spellEnd"/>
      <w:r>
        <w:t xml:space="preserve"> clauses.</w:t>
      </w:r>
    </w:p>
    <w:p w14:paraId="66EC47DA" w14:textId="118D5A01" w:rsidR="009957E8" w:rsidRDefault="009957E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B717EAE" w14:textId="63E5B1A2" w:rsidR="009957E8" w:rsidRDefault="007A4BA2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7DDC746E" w14:textId="0D6BA556" w:rsidR="007A4BA2" w:rsidRDefault="007A4BA2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75B29401" w14:textId="0CF7BFDB" w:rsidR="007A4BA2" w:rsidRDefault="007A4BA2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SUBPART 204.75—CYBERSECURITY MATURITY MODEL CERTIFICATION</w:t>
      </w:r>
    </w:p>
    <w:p w14:paraId="003AF424" w14:textId="79AD837F" w:rsidR="00AC3338" w:rsidRDefault="007A4BA2" w:rsidP="00AC3338">
      <w:pPr>
        <w:pStyle w:val="DFARS"/>
      </w:pPr>
      <w:r>
        <w:rPr>
          <w:bCs/>
        </w:rPr>
        <w:t>204.7</w:t>
      </w:r>
      <w:r w:rsidRPr="00815DC9">
        <w:rPr>
          <w:bCs/>
          <w:strike/>
        </w:rPr>
        <w:t>4</w:t>
      </w:r>
      <w:r w:rsidR="00815DC9" w:rsidRPr="00815DC9">
        <w:rPr>
          <w:b/>
          <w:bCs/>
        </w:rPr>
        <w:t>[5]</w:t>
      </w:r>
      <w:r>
        <w:rPr>
          <w:bCs/>
        </w:rPr>
        <w:t>00</w:t>
      </w:r>
      <w:r w:rsidR="00815DC9">
        <w:rPr>
          <w:bCs/>
        </w:rPr>
        <w:tab/>
      </w:r>
      <w:r w:rsidR="00815DC9">
        <w:rPr>
          <w:bCs/>
        </w:rPr>
        <w:tab/>
        <w:t>Scope of subpart.</w:t>
      </w:r>
    </w:p>
    <w:p w14:paraId="12C4A31F" w14:textId="617C2369" w:rsidR="00815DC9" w:rsidRDefault="00815DC9" w:rsidP="00AC3338">
      <w:pPr>
        <w:pStyle w:val="DFARS"/>
        <w:rPr>
          <w:bCs/>
        </w:rPr>
      </w:pPr>
      <w:r>
        <w:rPr>
          <w:bCs/>
        </w:rPr>
        <w:t>204.7</w:t>
      </w:r>
      <w:r w:rsidRPr="00815DC9">
        <w:rPr>
          <w:bCs/>
          <w:strike/>
        </w:rPr>
        <w:t>4</w:t>
      </w:r>
      <w:r w:rsidRPr="00815DC9">
        <w:rPr>
          <w:b/>
          <w:bCs/>
        </w:rPr>
        <w:t>[5]</w:t>
      </w:r>
      <w:r>
        <w:rPr>
          <w:bCs/>
        </w:rPr>
        <w:t>01</w:t>
      </w:r>
      <w:r>
        <w:rPr>
          <w:bCs/>
        </w:rPr>
        <w:tab/>
      </w:r>
      <w:r>
        <w:rPr>
          <w:bCs/>
        </w:rPr>
        <w:tab/>
        <w:t>Policy.</w:t>
      </w:r>
    </w:p>
    <w:p w14:paraId="15BC7698" w14:textId="032EACA0" w:rsidR="00815DC9" w:rsidRDefault="00815DC9" w:rsidP="00AC3338">
      <w:pPr>
        <w:pStyle w:val="DFARS"/>
        <w:rPr>
          <w:bCs/>
        </w:rPr>
      </w:pPr>
      <w:r>
        <w:rPr>
          <w:bCs/>
        </w:rPr>
        <w:t>204.7</w:t>
      </w:r>
      <w:r w:rsidRPr="00815DC9">
        <w:rPr>
          <w:bCs/>
          <w:strike/>
        </w:rPr>
        <w:t>4</w:t>
      </w:r>
      <w:r w:rsidRPr="00815DC9">
        <w:rPr>
          <w:b/>
          <w:bCs/>
        </w:rPr>
        <w:t>[5]</w:t>
      </w:r>
      <w:r>
        <w:rPr>
          <w:bCs/>
        </w:rPr>
        <w:t>02</w:t>
      </w:r>
      <w:r>
        <w:rPr>
          <w:bCs/>
        </w:rPr>
        <w:tab/>
      </w:r>
      <w:r>
        <w:rPr>
          <w:bCs/>
        </w:rPr>
        <w:tab/>
        <w:t>Procedures.</w:t>
      </w:r>
    </w:p>
    <w:p w14:paraId="3FD20C94" w14:textId="6A648C5E" w:rsidR="00815DC9" w:rsidRPr="00815DC9" w:rsidRDefault="00815DC9" w:rsidP="00AC3338">
      <w:pPr>
        <w:pStyle w:val="DFARS"/>
        <w:rPr>
          <w:b/>
        </w:rPr>
      </w:pPr>
      <w:r>
        <w:rPr>
          <w:bCs/>
        </w:rPr>
        <w:t>204.7</w:t>
      </w:r>
      <w:r w:rsidRPr="00815DC9">
        <w:rPr>
          <w:bCs/>
          <w:strike/>
        </w:rPr>
        <w:t>4</w:t>
      </w:r>
      <w:r w:rsidRPr="00815DC9">
        <w:rPr>
          <w:b/>
          <w:bCs/>
        </w:rPr>
        <w:t>[5]</w:t>
      </w:r>
      <w:r>
        <w:rPr>
          <w:bCs/>
        </w:rPr>
        <w:t>03</w:t>
      </w:r>
      <w:r>
        <w:rPr>
          <w:bCs/>
        </w:rPr>
        <w:tab/>
      </w:r>
      <w:r>
        <w:rPr>
          <w:bCs/>
        </w:rPr>
        <w:tab/>
        <w:t>Contract clause</w:t>
      </w:r>
      <w:r>
        <w:rPr>
          <w:b/>
          <w:bCs/>
        </w:rPr>
        <w:t>[.]</w:t>
      </w:r>
    </w:p>
    <w:p w14:paraId="7868E434" w14:textId="2E69DC7A" w:rsidR="00F76DD0" w:rsidRDefault="00F76DD0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E3BF522" w14:textId="259FA7D2" w:rsidR="00815DC9" w:rsidRDefault="00815DC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78F5DC4E" w14:textId="77777777" w:rsidR="00815DC9" w:rsidRDefault="00815DC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325CA9E4" w14:textId="3D01A65D" w:rsidR="006A572A" w:rsidRPr="006A572A" w:rsidRDefault="006A572A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 w:rsidRPr="006A572A">
        <w:rPr>
          <w:rFonts w:ascii="Century Schoolbook" w:hAnsi="Century Schoolbook"/>
          <w:b/>
          <w:bCs/>
        </w:rPr>
        <w:t xml:space="preserve">PART </w:t>
      </w:r>
      <w:r w:rsidR="004F3725">
        <w:rPr>
          <w:rFonts w:ascii="Century Schoolbook" w:hAnsi="Century Schoolbook"/>
          <w:b/>
          <w:bCs/>
        </w:rPr>
        <w:t>20</w:t>
      </w:r>
      <w:r w:rsidRPr="006A572A">
        <w:rPr>
          <w:rFonts w:ascii="Century Schoolbook" w:hAnsi="Century Schoolbook"/>
          <w:b/>
          <w:bCs/>
        </w:rPr>
        <w:t>8—REQUIRED SOURCES OF SUPLIES AND SERVICES</w:t>
      </w:r>
    </w:p>
    <w:p w14:paraId="427BAC17" w14:textId="77777777" w:rsidR="003A0867" w:rsidRDefault="003A0867" w:rsidP="00AC3338">
      <w:pPr>
        <w:spacing w:line="240" w:lineRule="exact"/>
        <w:rPr>
          <w:rFonts w:ascii="Century Schoolbook" w:hAnsi="Century Schoolbook"/>
        </w:rPr>
      </w:pPr>
    </w:p>
    <w:p w14:paraId="3E0FA405" w14:textId="6C15CF2B" w:rsidR="00AC3338" w:rsidRDefault="006A572A" w:rsidP="00AC3338">
      <w:pPr>
        <w:pStyle w:val="DFARS"/>
      </w:pPr>
      <w:r w:rsidRPr="006A572A">
        <w:t>208.002</w:t>
      </w:r>
      <w:r w:rsidRPr="006A572A">
        <w:tab/>
      </w:r>
      <w:r>
        <w:tab/>
      </w:r>
      <w:r>
        <w:rPr>
          <w:rFonts w:cs="Times New Roman (Body CS)"/>
        </w:rPr>
        <w:t xml:space="preserve">Priorities for use of </w:t>
      </w:r>
      <w:r w:rsidR="00F01DFA" w:rsidRPr="009F32B6">
        <w:rPr>
          <w:rFonts w:cs="Times New Roman (Body CS)"/>
          <w:bCs/>
        </w:rPr>
        <w:t>m</w:t>
      </w:r>
      <w:r w:rsidRPr="009F32B6">
        <w:rPr>
          <w:rFonts w:cs="Times New Roman (Body CS)"/>
          <w:bCs/>
        </w:rPr>
        <w:t>andatory</w:t>
      </w:r>
      <w:r>
        <w:rPr>
          <w:rFonts w:cs="Times New Roman (Body CS)"/>
        </w:rPr>
        <w:t xml:space="preserve"> </w:t>
      </w:r>
      <w:r w:rsidR="00F01DFA" w:rsidRPr="009F32B6">
        <w:rPr>
          <w:rFonts w:cs="Times New Roman (Body CS)"/>
          <w:b/>
        </w:rPr>
        <w:t>[</w:t>
      </w:r>
      <w:r w:rsidRPr="009F32B6">
        <w:rPr>
          <w:rFonts w:cs="Times New Roman (Body CS)"/>
          <w:b/>
        </w:rPr>
        <w:t>Government</w:t>
      </w:r>
      <w:r w:rsidR="00F01DFA" w:rsidRPr="009F32B6">
        <w:rPr>
          <w:rFonts w:cs="Times New Roman (Body CS)"/>
          <w:b/>
        </w:rPr>
        <w:t>]</w:t>
      </w:r>
      <w:r>
        <w:rPr>
          <w:rFonts w:cs="Times New Roman (Body CS)"/>
        </w:rPr>
        <w:t xml:space="preserve"> </w:t>
      </w:r>
      <w:r w:rsidRPr="006A572A">
        <w:rPr>
          <w:rFonts w:cs="Times New Roman (Body CS)"/>
          <w:strike/>
        </w:rPr>
        <w:t>supply</w:t>
      </w:r>
      <w:r>
        <w:rPr>
          <w:rFonts w:cs="Times New Roman (Body CS)"/>
        </w:rPr>
        <w:t xml:space="preserve"> sources.</w:t>
      </w:r>
    </w:p>
    <w:p w14:paraId="2DF3F3A4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4F80724" w14:textId="4C43FD30" w:rsidR="006A572A" w:rsidRDefault="006A572A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6754E968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7B143074" w14:textId="029D2107" w:rsidR="009C43E7" w:rsidRDefault="009C43E7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211—DESCRIBING AGENCY NEEDS</w:t>
      </w:r>
    </w:p>
    <w:p w14:paraId="024FD8FC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429D0AA4" w14:textId="3F8B1E36" w:rsidR="009C43E7" w:rsidRDefault="009C43E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5712D8E1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1E600C1" w14:textId="77777777" w:rsidR="009C43E7" w:rsidRDefault="009C43E7" w:rsidP="00AC3338">
      <w:pPr>
        <w:pStyle w:val="DFARS"/>
        <w:rPr>
          <w:b/>
        </w:rPr>
      </w:pPr>
      <w:r>
        <w:rPr>
          <w:b/>
        </w:rPr>
        <w:t xml:space="preserve">SUBPART 211.1--SELECTING AND DEVELOPING REQUIREMENTS </w:t>
      </w:r>
    </w:p>
    <w:p w14:paraId="0FB7A909" w14:textId="77777777" w:rsidR="009C43E7" w:rsidRDefault="009C43E7" w:rsidP="00AC3338">
      <w:pPr>
        <w:pStyle w:val="DFARS"/>
        <w:rPr>
          <w:b/>
        </w:rPr>
      </w:pPr>
      <w:r>
        <w:rPr>
          <w:b/>
        </w:rPr>
        <w:tab/>
        <w:t>DOCUMENTS</w:t>
      </w:r>
    </w:p>
    <w:p w14:paraId="2B1116C8" w14:textId="77777777" w:rsidR="00CC09EB" w:rsidRDefault="00CC09EB" w:rsidP="00AC3338">
      <w:pPr>
        <w:pStyle w:val="DFARS"/>
        <w:rPr>
          <w:b/>
        </w:rPr>
      </w:pPr>
    </w:p>
    <w:p w14:paraId="13DC653C" w14:textId="1E351E5B" w:rsidR="009C43E7" w:rsidRDefault="009C43E7" w:rsidP="00AC3338">
      <w:pPr>
        <w:pStyle w:val="DFARS"/>
        <w:rPr>
          <w:b/>
        </w:rPr>
      </w:pPr>
      <w:r w:rsidRPr="009F32B6">
        <w:rPr>
          <w:b/>
        </w:rPr>
        <w:t>[211.104</w:t>
      </w:r>
      <w:r w:rsidRPr="009F32B6">
        <w:rPr>
          <w:b/>
        </w:rPr>
        <w:tab/>
      </w:r>
      <w:r w:rsidRPr="009F32B6">
        <w:rPr>
          <w:b/>
        </w:rPr>
        <w:tab/>
        <w:t>Use of brand name or equal purchase descriptions.]</w:t>
      </w:r>
    </w:p>
    <w:p w14:paraId="76DA54A9" w14:textId="77777777" w:rsidR="00CC09EB" w:rsidRPr="009F32B6" w:rsidRDefault="00CC09EB" w:rsidP="00AC3338">
      <w:pPr>
        <w:pStyle w:val="DFARS"/>
        <w:rPr>
          <w:b/>
        </w:rPr>
      </w:pPr>
    </w:p>
    <w:p w14:paraId="07C88898" w14:textId="091712B9" w:rsidR="009C43E7" w:rsidRDefault="009C43E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5535F4A9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11BCECE3" w14:textId="16EB89FF" w:rsidR="00CC09EB" w:rsidRDefault="009C43E7" w:rsidP="00AC3338">
      <w:pPr>
        <w:pStyle w:val="DFARS"/>
        <w:rPr>
          <w:b/>
        </w:rPr>
      </w:pPr>
      <w:r>
        <w:rPr>
          <w:b/>
          <w:bCs/>
        </w:rPr>
        <w:t>[211.170</w:t>
      </w:r>
      <w:r>
        <w:rPr>
          <w:b/>
          <w:bCs/>
        </w:rPr>
        <w:tab/>
      </w:r>
      <w:r>
        <w:rPr>
          <w:b/>
          <w:bCs/>
        </w:rPr>
        <w:tab/>
        <w:t>Use of proprietary specifications or standards.]</w:t>
      </w:r>
    </w:p>
    <w:p w14:paraId="6519ABE3" w14:textId="77777777" w:rsidR="00CC09EB" w:rsidRDefault="00CC09EB" w:rsidP="00AC3338">
      <w:pPr>
        <w:pStyle w:val="DFARS"/>
        <w:rPr>
          <w:b/>
        </w:rPr>
      </w:pPr>
    </w:p>
    <w:p w14:paraId="2CFE5A85" w14:textId="58A2CA8B" w:rsidR="009C43E7" w:rsidRDefault="009C43E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78410B29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B91481D" w14:textId="0BA6FA7E" w:rsidR="009C43E7" w:rsidRDefault="009C43E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SUBPART 211.5—LIQUIDATED DAMAGES</w:t>
      </w:r>
    </w:p>
    <w:p w14:paraId="6F295404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70CBC1F" w14:textId="539A8778" w:rsidR="00AC3338" w:rsidRDefault="009C43E7" w:rsidP="00AC3338">
      <w:pPr>
        <w:pStyle w:val="DFARS"/>
        <w:rPr>
          <w:b/>
        </w:rPr>
      </w:pPr>
      <w:r>
        <w:rPr>
          <w:b/>
          <w:bCs/>
        </w:rPr>
        <w:t>[211.500</w:t>
      </w:r>
      <w:r>
        <w:rPr>
          <w:b/>
          <w:bCs/>
        </w:rPr>
        <w:tab/>
      </w:r>
      <w:r>
        <w:rPr>
          <w:b/>
          <w:bCs/>
        </w:rPr>
        <w:tab/>
        <w:t>Scope.]</w:t>
      </w:r>
    </w:p>
    <w:p w14:paraId="65B47C48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098FD7D" w14:textId="536ADD3E" w:rsidR="009C43E7" w:rsidRDefault="009C43E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45B684E4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3A17193D" w14:textId="5F170EEB" w:rsidR="006A572A" w:rsidRPr="006A572A" w:rsidRDefault="006A572A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213—SIMPLIFIED ACQUISITION PROCEDURES</w:t>
      </w:r>
    </w:p>
    <w:p w14:paraId="6C8EF58F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5A75AF8E" w14:textId="0614F1DA" w:rsidR="006A572A" w:rsidRDefault="006A572A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23AC2CA4" w14:textId="77777777" w:rsidR="003A0867" w:rsidRDefault="003A0867" w:rsidP="00AC3338">
      <w:pPr>
        <w:spacing w:line="240" w:lineRule="exact"/>
        <w:rPr>
          <w:rFonts w:ascii="Century Schoolbook" w:hAnsi="Century Schoolbook"/>
        </w:rPr>
      </w:pPr>
    </w:p>
    <w:p w14:paraId="42C924A0" w14:textId="75F309F9" w:rsidR="00AC3338" w:rsidRDefault="006A572A" w:rsidP="00AC3338">
      <w:pPr>
        <w:pStyle w:val="DFARS"/>
        <w:rPr>
          <w:b/>
        </w:rPr>
      </w:pPr>
      <w:r w:rsidRPr="006A572A">
        <w:t>213.101</w:t>
      </w:r>
      <w:r w:rsidRPr="006A572A">
        <w:tab/>
      </w:r>
      <w:r w:rsidRPr="006A572A">
        <w:tab/>
      </w:r>
      <w:r w:rsidRPr="006A572A">
        <w:rPr>
          <w:rFonts w:cs="Times New Roman (Body CS)"/>
        </w:rPr>
        <w:t>General.</w:t>
      </w:r>
    </w:p>
    <w:p w14:paraId="51F3B150" w14:textId="7058CE7F" w:rsidR="00AC3338" w:rsidRDefault="006A572A" w:rsidP="00AC3338">
      <w:pPr>
        <w:pStyle w:val="DFARS"/>
        <w:rPr>
          <w:b/>
        </w:rPr>
      </w:pPr>
      <w:r w:rsidRPr="006A572A">
        <w:rPr>
          <w:b/>
          <w:bCs/>
        </w:rPr>
        <w:t xml:space="preserve">[213.104 </w:t>
      </w:r>
      <w:r w:rsidRPr="006A572A">
        <w:rPr>
          <w:b/>
          <w:bCs/>
        </w:rPr>
        <w:tab/>
      </w:r>
      <w:r w:rsidRPr="006A572A">
        <w:rPr>
          <w:b/>
          <w:bCs/>
        </w:rPr>
        <w:tab/>
        <w:t>Promoting competition.]</w:t>
      </w:r>
    </w:p>
    <w:p w14:paraId="36B1B3E2" w14:textId="7E57D535" w:rsidR="00AC3338" w:rsidRDefault="006A572A" w:rsidP="00AC3338">
      <w:pPr>
        <w:pStyle w:val="DFARS"/>
        <w:rPr>
          <w:b/>
        </w:rPr>
      </w:pPr>
      <w:r w:rsidRPr="006A572A">
        <w:t>213.106-1</w:t>
      </w:r>
      <w:r w:rsidRPr="006A572A">
        <w:tab/>
      </w:r>
      <w:r w:rsidRPr="006A572A">
        <w:tab/>
        <w:t>Soliciting competition.</w:t>
      </w:r>
    </w:p>
    <w:p w14:paraId="2ACA2F3C" w14:textId="49B544C1" w:rsidR="00AC3338" w:rsidRDefault="006A572A" w:rsidP="00AC3338">
      <w:pPr>
        <w:pStyle w:val="DFARS"/>
        <w:rPr>
          <w:b/>
        </w:rPr>
      </w:pPr>
      <w:r w:rsidRPr="006A572A">
        <w:t>213.106-1-70</w:t>
      </w:r>
      <w:r>
        <w:tab/>
      </w:r>
      <w:r w:rsidRPr="006A572A">
        <w:t>Soliciting competition – tiered evaluation of offers.</w:t>
      </w:r>
    </w:p>
    <w:p w14:paraId="5CBDB862" w14:textId="1BB05DBE" w:rsidR="00AC3338" w:rsidRDefault="006A572A" w:rsidP="00AC3338">
      <w:pPr>
        <w:pStyle w:val="DFARS"/>
        <w:rPr>
          <w:b/>
        </w:rPr>
      </w:pPr>
      <w:r w:rsidRPr="006A572A">
        <w:rPr>
          <w:strike/>
        </w:rPr>
        <w:t>213.104</w:t>
      </w:r>
      <w:r w:rsidRPr="006A572A">
        <w:rPr>
          <w:strike/>
        </w:rPr>
        <w:tab/>
      </w:r>
      <w:r w:rsidRPr="006A572A">
        <w:rPr>
          <w:strike/>
        </w:rPr>
        <w:tab/>
        <w:t>Promoting competition.</w:t>
      </w:r>
    </w:p>
    <w:p w14:paraId="4BF8D36F" w14:textId="03994E68" w:rsidR="00AC3338" w:rsidRDefault="006A572A" w:rsidP="00AC3338">
      <w:pPr>
        <w:pStyle w:val="DFARS"/>
        <w:rPr>
          <w:b/>
        </w:rPr>
      </w:pPr>
      <w:r w:rsidRPr="006A572A">
        <w:t>213.106-2</w:t>
      </w:r>
      <w:r w:rsidRPr="006A572A">
        <w:tab/>
      </w:r>
      <w:r w:rsidRPr="006A572A">
        <w:tab/>
        <w:t>Evaluation of quotations or offers.</w:t>
      </w:r>
    </w:p>
    <w:p w14:paraId="3D73ACB8" w14:textId="77777777" w:rsidR="006A572A" w:rsidRPr="006A572A" w:rsidRDefault="006A572A" w:rsidP="00AC3338">
      <w:pPr>
        <w:spacing w:line="240" w:lineRule="exact"/>
        <w:rPr>
          <w:rFonts w:ascii="Century Schoolbook" w:hAnsi="Century Schoolbook"/>
        </w:rPr>
      </w:pPr>
    </w:p>
    <w:p w14:paraId="21CCD918" w14:textId="7FD5B589" w:rsidR="006A572A" w:rsidRDefault="006A572A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6F64EB0F" w14:textId="74F9AEE7" w:rsidR="00845713" w:rsidRDefault="00845713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215—CONTRACTING BY NEGOTIATION</w:t>
      </w:r>
    </w:p>
    <w:p w14:paraId="0D9A98F6" w14:textId="77777777" w:rsidR="00845713" w:rsidRDefault="00845713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7EEAC83D" w14:textId="1F395078" w:rsidR="00845713" w:rsidRDefault="00845713" w:rsidP="00AC3338">
      <w:pPr>
        <w:spacing w:line="240" w:lineRule="exact"/>
        <w:rPr>
          <w:rFonts w:ascii="Century Schoolbook" w:hAnsi="Century Schoolbook"/>
          <w:b/>
          <w:bCs/>
        </w:rPr>
      </w:pPr>
      <w:r w:rsidRPr="004F3725">
        <w:rPr>
          <w:rFonts w:ascii="Century Schoolbook" w:hAnsi="Century Schoolbook"/>
          <w:b/>
          <w:bCs/>
        </w:rPr>
        <w:t>*</w:t>
      </w:r>
      <w:r>
        <w:rPr>
          <w:rFonts w:ascii="Century Schoolbook" w:hAnsi="Century Schoolbook"/>
          <w:b/>
          <w:bCs/>
        </w:rPr>
        <w:t xml:space="preserve"> </w:t>
      </w:r>
      <w:r w:rsidRPr="009F32B6">
        <w:rPr>
          <w:rFonts w:ascii="Century Schoolbook" w:hAnsi="Century Schoolbook"/>
          <w:b/>
          <w:bCs/>
        </w:rPr>
        <w:t>* * * *</w:t>
      </w:r>
    </w:p>
    <w:p w14:paraId="74D0CA9B" w14:textId="77777777" w:rsidR="003A0867" w:rsidRDefault="003A086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9C225F9" w14:textId="4C2CA9E6" w:rsidR="00845713" w:rsidRPr="00DB09DB" w:rsidRDefault="00845713" w:rsidP="00AC3338">
      <w:pPr>
        <w:pStyle w:val="DFARS"/>
        <w:rPr>
          <w:b/>
          <w:szCs w:val="24"/>
        </w:rPr>
      </w:pPr>
      <w:r w:rsidRPr="00DB09DB">
        <w:rPr>
          <w:b/>
          <w:szCs w:val="24"/>
        </w:rPr>
        <w:t>SUBPART 2</w:t>
      </w:r>
      <w:r>
        <w:rPr>
          <w:b/>
          <w:szCs w:val="24"/>
        </w:rPr>
        <w:t>15</w:t>
      </w:r>
      <w:r w:rsidRPr="00DB09DB">
        <w:rPr>
          <w:b/>
          <w:szCs w:val="24"/>
        </w:rPr>
        <w:t>.</w:t>
      </w:r>
      <w:r>
        <w:rPr>
          <w:b/>
          <w:szCs w:val="24"/>
        </w:rPr>
        <w:t>4</w:t>
      </w:r>
      <w:r w:rsidRPr="00DB09DB">
        <w:rPr>
          <w:b/>
          <w:szCs w:val="24"/>
        </w:rPr>
        <w:t>—</w:t>
      </w:r>
      <w:r>
        <w:rPr>
          <w:b/>
          <w:caps/>
        </w:rPr>
        <w:t>CONTRACT PRICING</w:t>
      </w:r>
    </w:p>
    <w:p w14:paraId="69948F2B" w14:textId="77777777" w:rsidR="003A0867" w:rsidRDefault="003A0867" w:rsidP="00AC3338">
      <w:pPr>
        <w:pStyle w:val="DFARS"/>
        <w:rPr>
          <w:b/>
          <w:bCs/>
        </w:rPr>
      </w:pPr>
    </w:p>
    <w:p w14:paraId="71707ECF" w14:textId="08F9934C" w:rsidR="005331C1" w:rsidRPr="00DB09DB" w:rsidRDefault="00845713" w:rsidP="00AC3338">
      <w:pPr>
        <w:pStyle w:val="DFARS"/>
        <w:rPr>
          <w:b/>
          <w:szCs w:val="24"/>
        </w:rPr>
      </w:pPr>
      <w:r w:rsidRPr="00845713">
        <w:rPr>
          <w:b/>
          <w:bCs/>
        </w:rPr>
        <w:t>[215.401</w:t>
      </w:r>
      <w:r w:rsidRPr="00845713">
        <w:rPr>
          <w:b/>
          <w:bCs/>
        </w:rPr>
        <w:tab/>
      </w:r>
      <w:r w:rsidRPr="00845713">
        <w:rPr>
          <w:b/>
          <w:bCs/>
        </w:rPr>
        <w:tab/>
        <w:t>Definitions.</w:t>
      </w:r>
      <w:r>
        <w:rPr>
          <w:b/>
          <w:bCs/>
        </w:rPr>
        <w:t>]</w:t>
      </w:r>
    </w:p>
    <w:p w14:paraId="4D5725F0" w14:textId="77777777" w:rsidR="00845713" w:rsidRPr="009F32B6" w:rsidRDefault="00845713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3574806" w14:textId="77777777" w:rsidR="00845713" w:rsidRDefault="00845713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13A21939" w14:textId="77777777" w:rsidR="003A0867" w:rsidRDefault="003A0867" w:rsidP="00AC3338">
      <w:pPr>
        <w:pStyle w:val="DFARS"/>
        <w:rPr>
          <w:b/>
          <w:bCs/>
        </w:rPr>
      </w:pPr>
    </w:p>
    <w:p w14:paraId="132F5319" w14:textId="0345462F" w:rsidR="005331C1" w:rsidRDefault="005331C1" w:rsidP="00AC3338">
      <w:pPr>
        <w:pStyle w:val="DFARS"/>
        <w:rPr>
          <w:b/>
          <w:bCs/>
        </w:rPr>
      </w:pPr>
      <w:r w:rsidRPr="00845713">
        <w:rPr>
          <w:b/>
          <w:bCs/>
        </w:rPr>
        <w:t>[215.40</w:t>
      </w:r>
      <w:r>
        <w:rPr>
          <w:b/>
          <w:bCs/>
        </w:rPr>
        <w:t>6-2</w:t>
      </w:r>
      <w:r w:rsidRPr="00845713">
        <w:rPr>
          <w:b/>
          <w:bCs/>
        </w:rPr>
        <w:tab/>
      </w:r>
      <w:r w:rsidRPr="00845713">
        <w:rPr>
          <w:b/>
          <w:bCs/>
        </w:rPr>
        <w:tab/>
      </w:r>
      <w:r>
        <w:rPr>
          <w:b/>
          <w:bCs/>
        </w:rPr>
        <w:t>Certificate of current cost or pricing data</w:t>
      </w:r>
      <w:r w:rsidRPr="00845713">
        <w:rPr>
          <w:b/>
          <w:bCs/>
        </w:rPr>
        <w:t>.</w:t>
      </w:r>
      <w:r>
        <w:rPr>
          <w:b/>
          <w:bCs/>
        </w:rPr>
        <w:t>]</w:t>
      </w:r>
    </w:p>
    <w:p w14:paraId="13C94387" w14:textId="77777777" w:rsidR="005331C1" w:rsidRDefault="005331C1" w:rsidP="00AC3338">
      <w:pPr>
        <w:pStyle w:val="DFARS"/>
        <w:rPr>
          <w:b/>
          <w:bCs/>
        </w:rPr>
      </w:pPr>
    </w:p>
    <w:p w14:paraId="157637F3" w14:textId="77777777" w:rsidR="00D84371" w:rsidRDefault="00D84371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734D1022" w14:textId="6F3CB713" w:rsidR="00D84371" w:rsidRDefault="00D84371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216—TYPES OF CONTRACTS</w:t>
      </w:r>
    </w:p>
    <w:p w14:paraId="6E70E4A8" w14:textId="77777777" w:rsidR="00D84371" w:rsidRDefault="00D84371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49D357FF" w14:textId="15E8C876" w:rsidR="00D84371" w:rsidRPr="00DB09DB" w:rsidRDefault="00D84371" w:rsidP="00AC3338">
      <w:pPr>
        <w:pStyle w:val="DFARS"/>
        <w:rPr>
          <w:b/>
          <w:szCs w:val="24"/>
        </w:rPr>
      </w:pPr>
      <w:r w:rsidRPr="00DB09DB">
        <w:rPr>
          <w:b/>
          <w:szCs w:val="24"/>
        </w:rPr>
        <w:t>SUBPART 2</w:t>
      </w:r>
      <w:r>
        <w:rPr>
          <w:b/>
          <w:szCs w:val="24"/>
        </w:rPr>
        <w:t>16</w:t>
      </w:r>
      <w:r w:rsidRPr="00DB09DB">
        <w:rPr>
          <w:b/>
          <w:szCs w:val="24"/>
        </w:rPr>
        <w:t>.</w:t>
      </w:r>
      <w:r>
        <w:rPr>
          <w:b/>
          <w:szCs w:val="24"/>
        </w:rPr>
        <w:t>1</w:t>
      </w:r>
      <w:r w:rsidRPr="00DB09DB">
        <w:rPr>
          <w:b/>
          <w:szCs w:val="24"/>
        </w:rPr>
        <w:t>—</w:t>
      </w:r>
      <w:r>
        <w:rPr>
          <w:b/>
          <w:caps/>
        </w:rPr>
        <w:t>SELECTING CONTRACT TYPES</w:t>
      </w:r>
    </w:p>
    <w:p w14:paraId="3E6A6BA9" w14:textId="0E2AEFA8" w:rsidR="00D84371" w:rsidRPr="00D84371" w:rsidRDefault="00D84371" w:rsidP="00AC3338">
      <w:pPr>
        <w:pStyle w:val="DFARS"/>
        <w:rPr>
          <w:bCs/>
        </w:rPr>
      </w:pPr>
      <w:r>
        <w:rPr>
          <w:bCs/>
        </w:rPr>
        <w:t>216.102</w:t>
      </w:r>
      <w:r>
        <w:rPr>
          <w:bCs/>
        </w:rPr>
        <w:tab/>
      </w:r>
      <w:r>
        <w:rPr>
          <w:bCs/>
        </w:rPr>
        <w:tab/>
        <w:t>Policies.</w:t>
      </w:r>
    </w:p>
    <w:p w14:paraId="4BE3B5AA" w14:textId="66ADCE52" w:rsidR="00D84371" w:rsidRPr="00DB09DB" w:rsidRDefault="00D84371" w:rsidP="00AC3338">
      <w:pPr>
        <w:pStyle w:val="DFARS"/>
        <w:rPr>
          <w:b/>
          <w:szCs w:val="24"/>
        </w:rPr>
      </w:pPr>
      <w:r w:rsidRPr="00845713">
        <w:rPr>
          <w:b/>
          <w:bCs/>
        </w:rPr>
        <w:t>[21</w:t>
      </w:r>
      <w:r>
        <w:rPr>
          <w:b/>
          <w:bCs/>
        </w:rPr>
        <w:t>6</w:t>
      </w:r>
      <w:r w:rsidRPr="00845713">
        <w:rPr>
          <w:b/>
          <w:bCs/>
        </w:rPr>
        <w:t>.</w:t>
      </w:r>
      <w:r>
        <w:rPr>
          <w:b/>
          <w:bCs/>
        </w:rPr>
        <w:t>10</w:t>
      </w:r>
      <w:r w:rsidRPr="00845713">
        <w:rPr>
          <w:b/>
          <w:bCs/>
        </w:rPr>
        <w:t>4</w:t>
      </w:r>
      <w:r w:rsidRPr="00845713">
        <w:rPr>
          <w:b/>
          <w:bCs/>
        </w:rPr>
        <w:tab/>
      </w:r>
      <w:r w:rsidRPr="00845713">
        <w:rPr>
          <w:b/>
          <w:bCs/>
        </w:rPr>
        <w:tab/>
      </w:r>
      <w:r>
        <w:rPr>
          <w:b/>
          <w:bCs/>
        </w:rPr>
        <w:t>Factors in selecting contract type</w:t>
      </w:r>
      <w:r w:rsidRPr="00845713">
        <w:rPr>
          <w:b/>
          <w:bCs/>
        </w:rPr>
        <w:t>.</w:t>
      </w:r>
      <w:r>
        <w:rPr>
          <w:b/>
          <w:bCs/>
        </w:rPr>
        <w:t>]</w:t>
      </w:r>
    </w:p>
    <w:p w14:paraId="50E6AD5A" w14:textId="6DB3FC62" w:rsidR="00D84371" w:rsidRDefault="00D84371" w:rsidP="00AC3338">
      <w:pPr>
        <w:pStyle w:val="DFARS"/>
        <w:rPr>
          <w:b/>
          <w:bCs/>
        </w:rPr>
      </w:pPr>
    </w:p>
    <w:p w14:paraId="1D35A732" w14:textId="77777777" w:rsidR="00A60EBB" w:rsidRDefault="00A60EBB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2E5BE2DC" w14:textId="420B9BE5" w:rsidR="00A60EBB" w:rsidRDefault="00A60EBB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218—EMERGENCY ACQUISITIONS</w:t>
      </w:r>
    </w:p>
    <w:p w14:paraId="161AE685" w14:textId="52686B58" w:rsidR="00A60EBB" w:rsidRDefault="00A60EBB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AEAEFEE" w14:textId="1A45BB38" w:rsidR="00A60EBB" w:rsidRDefault="00A60EBB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002C0626" w14:textId="77777777" w:rsidR="00A60EBB" w:rsidRDefault="00A60EBB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10A3291" w14:textId="18B318FD" w:rsidR="00A60EBB" w:rsidRPr="00DB09DB" w:rsidRDefault="00A60EBB" w:rsidP="00AC3338">
      <w:pPr>
        <w:pStyle w:val="DFARS"/>
        <w:rPr>
          <w:b/>
          <w:szCs w:val="24"/>
        </w:rPr>
      </w:pPr>
      <w:r w:rsidRPr="00DB09DB">
        <w:rPr>
          <w:b/>
          <w:szCs w:val="24"/>
        </w:rPr>
        <w:t>SUBPART 2</w:t>
      </w:r>
      <w:r>
        <w:rPr>
          <w:b/>
          <w:szCs w:val="24"/>
        </w:rPr>
        <w:t>18</w:t>
      </w:r>
      <w:r w:rsidRPr="00DB09DB">
        <w:rPr>
          <w:b/>
          <w:szCs w:val="24"/>
        </w:rPr>
        <w:t>.</w:t>
      </w:r>
      <w:r>
        <w:rPr>
          <w:b/>
          <w:szCs w:val="24"/>
        </w:rPr>
        <w:t>2</w:t>
      </w:r>
      <w:r w:rsidRPr="00DB09DB">
        <w:rPr>
          <w:b/>
          <w:szCs w:val="24"/>
        </w:rPr>
        <w:t>—</w:t>
      </w:r>
      <w:r>
        <w:rPr>
          <w:b/>
          <w:caps/>
        </w:rPr>
        <w:t>EMERGENCY ACQUISITION FLEXIBILITIES</w:t>
      </w:r>
    </w:p>
    <w:p w14:paraId="5A8914EA" w14:textId="77777777" w:rsidR="00A60EBB" w:rsidRDefault="00A60EBB" w:rsidP="00AC3338">
      <w:pPr>
        <w:pStyle w:val="DFARS"/>
        <w:rPr>
          <w:bCs/>
        </w:rPr>
      </w:pPr>
    </w:p>
    <w:p w14:paraId="3518D2D3" w14:textId="69ED9564" w:rsidR="00A60EBB" w:rsidRPr="00D84371" w:rsidRDefault="00A60EBB" w:rsidP="00AC3338">
      <w:pPr>
        <w:pStyle w:val="DFARS"/>
        <w:rPr>
          <w:bCs/>
        </w:rPr>
      </w:pPr>
      <w:r>
        <w:rPr>
          <w:bCs/>
        </w:rPr>
        <w:t>* * * * *</w:t>
      </w:r>
    </w:p>
    <w:p w14:paraId="5BBF4037" w14:textId="57F42AF3" w:rsidR="00A60EBB" w:rsidRPr="00A60EBB" w:rsidRDefault="00A60EBB" w:rsidP="00AC3338">
      <w:pPr>
        <w:pStyle w:val="DFARS"/>
        <w:rPr>
          <w:b/>
          <w:bCs/>
        </w:rPr>
      </w:pPr>
      <w:r w:rsidRPr="00845713">
        <w:rPr>
          <w:b/>
          <w:bCs/>
        </w:rPr>
        <w:t>[21</w:t>
      </w:r>
      <w:r>
        <w:rPr>
          <w:b/>
          <w:bCs/>
        </w:rPr>
        <w:t>8</w:t>
      </w:r>
      <w:r w:rsidRPr="00845713">
        <w:rPr>
          <w:b/>
          <w:bCs/>
        </w:rPr>
        <w:t>.</w:t>
      </w:r>
      <w:r>
        <w:rPr>
          <w:b/>
          <w:bCs/>
        </w:rPr>
        <w:t>204</w:t>
      </w:r>
      <w:r w:rsidRPr="00845713">
        <w:rPr>
          <w:b/>
          <w:bCs/>
        </w:rPr>
        <w:tab/>
      </w:r>
      <w:r w:rsidRPr="00845713">
        <w:rPr>
          <w:b/>
          <w:bCs/>
        </w:rPr>
        <w:tab/>
      </w:r>
      <w:r>
        <w:rPr>
          <w:b/>
          <w:bCs/>
        </w:rPr>
        <w:t>Humanitarian or peacekeeping operation</w:t>
      </w:r>
      <w:r w:rsidRPr="00845713">
        <w:rPr>
          <w:b/>
          <w:bCs/>
        </w:rPr>
        <w:t>.</w:t>
      </w:r>
      <w:r>
        <w:rPr>
          <w:b/>
          <w:bCs/>
        </w:rPr>
        <w:t>]</w:t>
      </w:r>
    </w:p>
    <w:p w14:paraId="530F5A11" w14:textId="23BFBD57" w:rsidR="00A60EBB" w:rsidRDefault="00A60EBB" w:rsidP="00AC3338">
      <w:pPr>
        <w:pStyle w:val="DFARS"/>
        <w:rPr>
          <w:bCs/>
        </w:rPr>
      </w:pPr>
      <w:r>
        <w:rPr>
          <w:bCs/>
        </w:rPr>
        <w:t>218.270</w:t>
      </w:r>
      <w:r>
        <w:rPr>
          <w:bCs/>
        </w:rPr>
        <w:tab/>
      </w:r>
      <w:r>
        <w:rPr>
          <w:bCs/>
        </w:rPr>
        <w:tab/>
        <w:t>Head of contracting activity determinations.</w:t>
      </w:r>
    </w:p>
    <w:p w14:paraId="0DCF6F4D" w14:textId="77777777" w:rsidR="00A60EBB" w:rsidRPr="00A60EBB" w:rsidRDefault="00A60EBB" w:rsidP="00AC3338">
      <w:pPr>
        <w:pStyle w:val="DFARS"/>
        <w:rPr>
          <w:bCs/>
        </w:rPr>
      </w:pPr>
    </w:p>
    <w:p w14:paraId="4EA84F71" w14:textId="05CC9052" w:rsidR="005331C1" w:rsidRPr="00DB09DB" w:rsidRDefault="005331C1" w:rsidP="00AC3338">
      <w:pPr>
        <w:pStyle w:val="DFARS"/>
        <w:rPr>
          <w:b/>
          <w:szCs w:val="24"/>
        </w:rPr>
      </w:pPr>
      <w:r>
        <w:rPr>
          <w:b/>
          <w:bCs/>
        </w:rPr>
        <w:t>* * * * *</w:t>
      </w:r>
    </w:p>
    <w:p w14:paraId="44A233EB" w14:textId="1DAE8E9F" w:rsidR="009B1EEC" w:rsidRDefault="009B1EEC" w:rsidP="00AC3338">
      <w:pPr>
        <w:spacing w:line="240" w:lineRule="exact"/>
        <w:rPr>
          <w:rFonts w:ascii="Century Schoolbook" w:hAnsi="Century Schoolbook"/>
        </w:rPr>
      </w:pPr>
    </w:p>
    <w:p w14:paraId="4CA231D8" w14:textId="4B0FF01B" w:rsidR="009B1EEC" w:rsidRPr="009B1EEC" w:rsidRDefault="009B1EEC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 w:rsidRPr="009B1EEC">
        <w:rPr>
          <w:rFonts w:ascii="Century Schoolbook" w:hAnsi="Century Schoolbook"/>
          <w:b/>
          <w:bCs/>
        </w:rPr>
        <w:t>PART 219</w:t>
      </w:r>
      <w:r w:rsidR="00477D1F">
        <w:rPr>
          <w:rFonts w:ascii="Century Schoolbook" w:hAnsi="Century Schoolbook"/>
          <w:b/>
          <w:bCs/>
        </w:rPr>
        <w:t>—</w:t>
      </w:r>
      <w:r w:rsidRPr="009B1EEC">
        <w:rPr>
          <w:rFonts w:ascii="Century Schoolbook" w:hAnsi="Century Schoolbook"/>
          <w:b/>
          <w:bCs/>
        </w:rPr>
        <w:t>SMALL BUSINESS PROGRAMS</w:t>
      </w:r>
    </w:p>
    <w:p w14:paraId="5B08E8BE" w14:textId="77777777" w:rsidR="009B1EEC" w:rsidRDefault="009B1EEC" w:rsidP="00AC3338">
      <w:pPr>
        <w:spacing w:line="240" w:lineRule="exact"/>
        <w:rPr>
          <w:rFonts w:ascii="Century Schoolbook" w:hAnsi="Century Schoolbook"/>
        </w:rPr>
      </w:pPr>
    </w:p>
    <w:p w14:paraId="2812EA97" w14:textId="77777777" w:rsidR="009B1EEC" w:rsidRPr="009B1EEC" w:rsidRDefault="009B1EEC" w:rsidP="00AC3338">
      <w:pPr>
        <w:spacing w:line="240" w:lineRule="exact"/>
        <w:rPr>
          <w:rFonts w:ascii="Century Schoolbook" w:hAnsi="Century Schoolbook"/>
          <w:b/>
        </w:rPr>
      </w:pPr>
      <w:r w:rsidRPr="009B1EEC">
        <w:rPr>
          <w:rFonts w:ascii="Century Schoolbook" w:hAnsi="Century Schoolbook"/>
          <w:b/>
        </w:rPr>
        <w:t>SUBPART 219.2--POLICIES</w:t>
      </w:r>
    </w:p>
    <w:p w14:paraId="16163C0B" w14:textId="74746F3C" w:rsidR="00AC3338" w:rsidRDefault="009B1EEC" w:rsidP="00AC3338">
      <w:pPr>
        <w:pStyle w:val="DFARS"/>
        <w:rPr>
          <w:b/>
        </w:rPr>
      </w:pPr>
      <w:r w:rsidRPr="009B1EEC">
        <w:t>219.201</w:t>
      </w:r>
      <w:r w:rsidRPr="009B1EEC">
        <w:tab/>
      </w:r>
      <w:r w:rsidRPr="009B1EEC">
        <w:tab/>
        <w:t>General policy.</w:t>
      </w:r>
    </w:p>
    <w:p w14:paraId="5C570D9D" w14:textId="0A782FE7" w:rsidR="00AC3338" w:rsidRDefault="009B1EEC" w:rsidP="00AC3338">
      <w:pPr>
        <w:pStyle w:val="DFARS"/>
        <w:rPr>
          <w:b/>
        </w:rPr>
      </w:pPr>
      <w:r w:rsidRPr="009B1EEC">
        <w:t>219.202</w:t>
      </w:r>
      <w:r w:rsidRPr="009B1EEC">
        <w:tab/>
      </w:r>
      <w:r w:rsidRPr="009B1EEC">
        <w:tab/>
        <w:t>Specific policies.</w:t>
      </w:r>
    </w:p>
    <w:p w14:paraId="6714236F" w14:textId="166D2D49" w:rsidR="00AC3338" w:rsidRDefault="009B1EEC" w:rsidP="00AC3338">
      <w:pPr>
        <w:pStyle w:val="DFARS"/>
        <w:rPr>
          <w:b/>
        </w:rPr>
      </w:pPr>
      <w:r w:rsidRPr="00F14D37">
        <w:rPr>
          <w:b/>
          <w:bCs/>
        </w:rPr>
        <w:t>[219.202-1</w:t>
      </w:r>
      <w:r w:rsidR="00F14D37" w:rsidRPr="00F14D37">
        <w:rPr>
          <w:b/>
          <w:bCs/>
        </w:rPr>
        <w:tab/>
      </w:r>
      <w:r w:rsidR="00F14D37" w:rsidRPr="00F14D37">
        <w:rPr>
          <w:b/>
          <w:bCs/>
        </w:rPr>
        <w:tab/>
        <w:t>Encouraging small business participation in acquisitions.]</w:t>
      </w:r>
    </w:p>
    <w:p w14:paraId="34F7A0A2" w14:textId="14640668" w:rsidR="00AC3338" w:rsidRDefault="009B1EEC" w:rsidP="00AC3338">
      <w:pPr>
        <w:pStyle w:val="DFARS"/>
        <w:rPr>
          <w:b/>
        </w:rPr>
      </w:pPr>
      <w:r w:rsidRPr="009B1EEC">
        <w:t>219.270</w:t>
      </w:r>
      <w:r w:rsidRPr="009B1EEC">
        <w:tab/>
      </w:r>
      <w:r w:rsidRPr="009B1EEC">
        <w:tab/>
        <w:t>Religious-related services–inclusion of nonprofit organizations.</w:t>
      </w:r>
    </w:p>
    <w:p w14:paraId="0DD1C923" w14:textId="7D6D14FC" w:rsidR="00AC3338" w:rsidRDefault="00F14D37" w:rsidP="00AC3338">
      <w:pPr>
        <w:pStyle w:val="DFARS"/>
        <w:rPr>
          <w:b/>
        </w:rPr>
      </w:pPr>
      <w:r w:rsidRPr="00F14D37">
        <w:rPr>
          <w:b/>
          <w:bCs/>
          <w:color w:val="000000"/>
        </w:rPr>
        <w:t>[219.270-1</w:t>
      </w:r>
      <w:r w:rsidRPr="00F14D37">
        <w:rPr>
          <w:b/>
          <w:bCs/>
          <w:color w:val="000000"/>
        </w:rPr>
        <w:tab/>
      </w:r>
      <w:r w:rsidRPr="00F14D37">
        <w:rPr>
          <w:b/>
          <w:bCs/>
          <w:color w:val="000000"/>
        </w:rPr>
        <w:tab/>
        <w:t>Definition.</w:t>
      </w:r>
    </w:p>
    <w:p w14:paraId="394B51FB" w14:textId="7FB66D30" w:rsidR="00AC3338" w:rsidRDefault="00F14D37" w:rsidP="00AC3338">
      <w:pPr>
        <w:pStyle w:val="DFARS"/>
        <w:rPr>
          <w:b/>
        </w:rPr>
      </w:pPr>
      <w:r w:rsidRPr="00F14D37">
        <w:rPr>
          <w:b/>
          <w:bCs/>
          <w:color w:val="000000"/>
        </w:rPr>
        <w:t>219.270-2</w:t>
      </w:r>
      <w:r w:rsidRPr="00F14D37">
        <w:rPr>
          <w:b/>
          <w:bCs/>
          <w:color w:val="000000"/>
        </w:rPr>
        <w:tab/>
      </w:r>
      <w:r w:rsidRPr="00F14D37">
        <w:rPr>
          <w:b/>
          <w:bCs/>
          <w:color w:val="000000"/>
        </w:rPr>
        <w:tab/>
        <w:t>Procedures.</w:t>
      </w:r>
    </w:p>
    <w:p w14:paraId="0708C103" w14:textId="67363BEB" w:rsidR="00AC3338" w:rsidRDefault="00AC3338" w:rsidP="00AC3338">
      <w:pPr>
        <w:pStyle w:val="DFARS"/>
        <w:rPr>
          <w:b/>
        </w:rPr>
      </w:pPr>
      <w:r>
        <w:rPr>
          <w:b/>
          <w:bCs/>
          <w:color w:val="000000"/>
        </w:rPr>
        <w:t>219.270-3</w:t>
      </w:r>
      <w:r w:rsidR="00F14D37" w:rsidRPr="00F14D37">
        <w:rPr>
          <w:b/>
          <w:bCs/>
          <w:color w:val="000000"/>
        </w:rPr>
        <w:tab/>
      </w:r>
      <w:r w:rsidR="00F14D37" w:rsidRPr="00F14D37">
        <w:rPr>
          <w:b/>
          <w:bCs/>
          <w:color w:val="000000"/>
        </w:rPr>
        <w:tab/>
        <w:t>Solicitation provision.]</w:t>
      </w:r>
    </w:p>
    <w:p w14:paraId="6F270BD7" w14:textId="77777777" w:rsidR="00F14D37" w:rsidRPr="00F14D37" w:rsidRDefault="00F14D37" w:rsidP="00AC3338">
      <w:pPr>
        <w:spacing w:line="240" w:lineRule="exact"/>
        <w:rPr>
          <w:rFonts w:ascii="Century Schoolbook" w:eastAsia="Times New Roman" w:hAnsi="Century Schoolbook" w:cs="Times New Roman"/>
          <w:b/>
          <w:bCs/>
        </w:rPr>
      </w:pPr>
    </w:p>
    <w:p w14:paraId="1036BFC5" w14:textId="283B9B82" w:rsidR="009B1EEC" w:rsidRDefault="00F14D37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7A19176F" w14:textId="645B4589" w:rsidR="00F14D37" w:rsidRPr="00F14D37" w:rsidRDefault="00F14D37" w:rsidP="00AC3338">
      <w:pPr>
        <w:pStyle w:val="DFARS"/>
        <w:rPr>
          <w:strike/>
        </w:rPr>
      </w:pPr>
      <w:r w:rsidRPr="00F14D37">
        <w:rPr>
          <w:caps/>
          <w:strike/>
        </w:rPr>
        <w:t>219.303</w:t>
      </w:r>
      <w:r w:rsidRPr="00F14D37">
        <w:rPr>
          <w:caps/>
          <w:strike/>
        </w:rPr>
        <w:tab/>
      </w:r>
      <w:r w:rsidRPr="00F14D37">
        <w:rPr>
          <w:caps/>
          <w:strike/>
        </w:rPr>
        <w:tab/>
      </w:r>
      <w:r w:rsidRPr="00F14D37">
        <w:rPr>
          <w:caps/>
          <w:strike/>
        </w:rPr>
        <w:tab/>
        <w:t>D</w:t>
      </w:r>
      <w:r w:rsidRPr="00F14D37">
        <w:rPr>
          <w:strike/>
        </w:rPr>
        <w:t>etermining</w:t>
      </w:r>
      <w:r w:rsidRPr="00F14D37">
        <w:rPr>
          <w:caps/>
          <w:strike/>
        </w:rPr>
        <w:t xml:space="preserve"> N</w:t>
      </w:r>
      <w:r w:rsidRPr="00F14D37">
        <w:rPr>
          <w:strike/>
        </w:rPr>
        <w:t>orth</w:t>
      </w:r>
      <w:r w:rsidRPr="00F14D37">
        <w:rPr>
          <w:caps/>
          <w:strike/>
        </w:rPr>
        <w:t xml:space="preserve"> A</w:t>
      </w:r>
      <w:r w:rsidRPr="00F14D37">
        <w:rPr>
          <w:strike/>
        </w:rPr>
        <w:t>merican</w:t>
      </w:r>
      <w:r w:rsidRPr="00F14D37">
        <w:rPr>
          <w:caps/>
          <w:strike/>
        </w:rPr>
        <w:t xml:space="preserve"> I</w:t>
      </w:r>
      <w:r w:rsidRPr="00F14D37">
        <w:rPr>
          <w:strike/>
        </w:rPr>
        <w:t>ndustry Classification</w:t>
      </w:r>
      <w:r w:rsidRPr="00F14D37">
        <w:rPr>
          <w:b/>
          <w:strike/>
        </w:rPr>
        <w:t xml:space="preserve"> </w:t>
      </w:r>
      <w:r w:rsidRPr="00F14D37">
        <w:rPr>
          <w:strike/>
        </w:rPr>
        <w:t xml:space="preserve">System codes </w:t>
      </w:r>
      <w:r w:rsidRPr="00F14D37">
        <w:rPr>
          <w:strike/>
        </w:rPr>
        <w:tab/>
      </w:r>
      <w:r w:rsidRPr="00F14D37">
        <w:rPr>
          <w:strike/>
        </w:rPr>
        <w:tab/>
      </w:r>
      <w:r w:rsidRPr="00F14D37">
        <w:rPr>
          <w:strike/>
        </w:rPr>
        <w:tab/>
      </w:r>
      <w:r w:rsidRPr="00F14D37">
        <w:rPr>
          <w:strike/>
        </w:rPr>
        <w:tab/>
      </w:r>
      <w:r w:rsidRPr="00F14D37">
        <w:rPr>
          <w:strike/>
        </w:rPr>
        <w:tab/>
      </w:r>
      <w:r w:rsidRPr="00F14D37">
        <w:rPr>
          <w:strike/>
        </w:rPr>
        <w:tab/>
        <w:t>and size standards.</w:t>
      </w:r>
    </w:p>
    <w:p w14:paraId="11C998AE" w14:textId="1C878814" w:rsidR="00F14D37" w:rsidRDefault="00F14D37" w:rsidP="00AC3338">
      <w:pPr>
        <w:spacing w:line="240" w:lineRule="exact"/>
        <w:rPr>
          <w:rFonts w:ascii="Century Schoolbook" w:hAnsi="Century Schoolbook"/>
        </w:rPr>
      </w:pPr>
    </w:p>
    <w:p w14:paraId="167C2742" w14:textId="283BACDE" w:rsidR="00F14D37" w:rsidRDefault="00F14D37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146396AB" w14:textId="4B97E5AD" w:rsidR="00F14D37" w:rsidRDefault="00F14D37" w:rsidP="00AC3338">
      <w:pPr>
        <w:spacing w:line="240" w:lineRule="exact"/>
        <w:rPr>
          <w:rFonts w:ascii="Century Schoolbook" w:hAnsi="Century Schoolbook"/>
        </w:rPr>
      </w:pPr>
    </w:p>
    <w:p w14:paraId="4CE2D1EE" w14:textId="7307468D" w:rsidR="00F14D37" w:rsidRDefault="00F14D37" w:rsidP="00AC3338">
      <w:pPr>
        <w:pStyle w:val="DFARS"/>
        <w:jc w:val="center"/>
        <w:rPr>
          <w:b/>
          <w:caps/>
        </w:rPr>
      </w:pPr>
      <w:r>
        <w:rPr>
          <w:b/>
          <w:caps/>
        </w:rPr>
        <w:t>SUBPART 219.5</w:t>
      </w:r>
      <w:r w:rsidR="002848FB">
        <w:rPr>
          <w:b/>
          <w:caps/>
        </w:rPr>
        <w:t xml:space="preserve">—[SMALL BUSINESS TOTAL] </w:t>
      </w:r>
      <w:r>
        <w:rPr>
          <w:b/>
          <w:caps/>
        </w:rPr>
        <w:t>SET-ASIDES</w:t>
      </w:r>
      <w:r w:rsidR="002848FB">
        <w:rPr>
          <w:b/>
          <w:caps/>
        </w:rPr>
        <w:t>[,</w:t>
      </w:r>
      <w:r>
        <w:rPr>
          <w:b/>
          <w:caps/>
        </w:rPr>
        <w:t xml:space="preserve"> </w:t>
      </w:r>
      <w:r w:rsidR="002848FB">
        <w:rPr>
          <w:b/>
          <w:caps/>
        </w:rPr>
        <w:t>PARTIAL SET-</w:t>
      </w:r>
      <w:r w:rsidR="002848FB">
        <w:rPr>
          <w:b/>
          <w:caps/>
        </w:rPr>
        <w:tab/>
        <w:t xml:space="preserve">ASIDES, AND RESERVES] </w:t>
      </w:r>
      <w:r w:rsidRPr="002848FB">
        <w:rPr>
          <w:b/>
          <w:caps/>
          <w:strike/>
        </w:rPr>
        <w:t>FOR SMALL BUSINESS</w:t>
      </w:r>
    </w:p>
    <w:p w14:paraId="1D530999" w14:textId="77777777" w:rsidR="00F14D37" w:rsidRPr="00F14D37" w:rsidRDefault="00F14D37" w:rsidP="00AC3338">
      <w:pPr>
        <w:spacing w:line="240" w:lineRule="exact"/>
        <w:rPr>
          <w:rFonts w:ascii="Century Schoolbook" w:hAnsi="Century Schoolbook"/>
        </w:rPr>
      </w:pPr>
    </w:p>
    <w:p w14:paraId="6611D7A6" w14:textId="367F2A79" w:rsidR="009B1EEC" w:rsidRDefault="002848FB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* * * * *</w:t>
      </w:r>
    </w:p>
    <w:p w14:paraId="10353089" w14:textId="3EF7D4CB" w:rsidR="002848FB" w:rsidRDefault="002848FB" w:rsidP="00AC3338">
      <w:pPr>
        <w:pStyle w:val="DFARS"/>
        <w:rPr>
          <w:caps/>
        </w:rPr>
      </w:pPr>
      <w:r>
        <w:t>219.502-2</w:t>
      </w:r>
      <w:r>
        <w:tab/>
      </w:r>
      <w:r>
        <w:tab/>
        <w:t xml:space="preserve">Total </w:t>
      </w:r>
      <w:r w:rsidRPr="002848FB">
        <w:rPr>
          <w:b/>
          <w:bCs/>
        </w:rPr>
        <w:t>[small business]</w:t>
      </w:r>
      <w:r>
        <w:t xml:space="preserve"> set-asides.</w:t>
      </w:r>
    </w:p>
    <w:p w14:paraId="6393AF37" w14:textId="35BD1013" w:rsidR="002848FB" w:rsidRPr="002848FB" w:rsidRDefault="00AC3338" w:rsidP="00AC3338">
      <w:pPr>
        <w:pStyle w:val="DFARS"/>
        <w:rPr>
          <w:strike/>
        </w:rPr>
      </w:pPr>
      <w:r>
        <w:rPr>
          <w:strike/>
        </w:rPr>
        <w:t>219.505</w:t>
      </w:r>
      <w:r w:rsidR="002848FB" w:rsidRPr="002848FB">
        <w:rPr>
          <w:strike/>
        </w:rPr>
        <w:tab/>
      </w:r>
      <w:r w:rsidR="002848FB" w:rsidRPr="002848FB">
        <w:rPr>
          <w:strike/>
        </w:rPr>
        <w:tab/>
        <w:t>Rejecting small business administration recommendations.</w:t>
      </w:r>
    </w:p>
    <w:p w14:paraId="478D3B9F" w14:textId="77777777" w:rsidR="002848FB" w:rsidRDefault="002848FB" w:rsidP="00AC3338">
      <w:pPr>
        <w:spacing w:line="240" w:lineRule="exact"/>
        <w:rPr>
          <w:rFonts w:ascii="Century Schoolbook" w:hAnsi="Century Schoolbook"/>
        </w:rPr>
      </w:pPr>
    </w:p>
    <w:p w14:paraId="0C8680FC" w14:textId="2BCCAC95" w:rsidR="002848FB" w:rsidRDefault="002848FB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1AEE20F3" w14:textId="3C72D881" w:rsidR="002848FB" w:rsidRDefault="002848FB" w:rsidP="00AC3338">
      <w:pPr>
        <w:spacing w:line="240" w:lineRule="exact"/>
        <w:rPr>
          <w:rFonts w:ascii="Century Schoolbook" w:hAnsi="Century Schoolbook"/>
        </w:rPr>
      </w:pPr>
    </w:p>
    <w:p w14:paraId="7E0F3209" w14:textId="27FF8040" w:rsidR="002848FB" w:rsidRPr="002848FB" w:rsidRDefault="002848FB" w:rsidP="00AC3338">
      <w:pPr>
        <w:pStyle w:val="DFARS"/>
        <w:rPr>
          <w:caps/>
          <w:strike/>
        </w:rPr>
      </w:pPr>
      <w:r w:rsidRPr="002848FB">
        <w:rPr>
          <w:strike/>
        </w:rPr>
        <w:t>219.702</w:t>
      </w:r>
      <w:r w:rsidRPr="002848FB">
        <w:rPr>
          <w:strike/>
        </w:rPr>
        <w:tab/>
      </w:r>
      <w:r w:rsidRPr="002848FB">
        <w:rPr>
          <w:strike/>
        </w:rPr>
        <w:tab/>
      </w:r>
      <w:r w:rsidRPr="002848FB">
        <w:rPr>
          <w:strike/>
        </w:rPr>
        <w:tab/>
        <w:t>Statutory requirements.</w:t>
      </w:r>
    </w:p>
    <w:p w14:paraId="322830A9" w14:textId="0F73D5CD" w:rsidR="00AC3338" w:rsidRDefault="00AC3338" w:rsidP="00AC3338">
      <w:pPr>
        <w:pStyle w:val="DFARS"/>
        <w:rPr>
          <w:b/>
        </w:rPr>
      </w:pPr>
      <w:r>
        <w:rPr>
          <w:b/>
          <w:bCs/>
          <w:color w:val="000000"/>
        </w:rPr>
        <w:t>[219.702-70</w:t>
      </w:r>
      <w:r w:rsidR="002848FB">
        <w:rPr>
          <w:b/>
          <w:bCs/>
          <w:color w:val="000000"/>
        </w:rPr>
        <w:tab/>
      </w:r>
      <w:r w:rsidR="002848FB" w:rsidRPr="002848FB">
        <w:rPr>
          <w:b/>
          <w:bCs/>
          <w:color w:val="000000"/>
        </w:rPr>
        <w:t>Statutory requirement</w:t>
      </w:r>
      <w:r>
        <w:rPr>
          <w:b/>
          <w:bCs/>
          <w:color w:val="000000"/>
        </w:rPr>
        <w:t xml:space="preserve">s for the Test Program for </w:t>
      </w:r>
      <w:r w:rsidR="002848FB" w:rsidRPr="002848FB">
        <w:rPr>
          <w:b/>
          <w:bCs/>
          <w:color w:val="000000"/>
        </w:rPr>
        <w:t xml:space="preserve">Negotiation of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2848FB" w:rsidRPr="002848FB">
        <w:rPr>
          <w:b/>
          <w:bCs/>
          <w:color w:val="000000"/>
        </w:rPr>
        <w:t>Co</w:t>
      </w:r>
      <w:r>
        <w:rPr>
          <w:b/>
          <w:bCs/>
          <w:color w:val="000000"/>
        </w:rPr>
        <w:t xml:space="preserve">mprehensive Small Business </w:t>
      </w:r>
      <w:r w:rsidR="002848FB" w:rsidRPr="002848FB">
        <w:rPr>
          <w:b/>
          <w:bCs/>
          <w:color w:val="000000"/>
        </w:rPr>
        <w:t>Subcontracting Plans.]</w:t>
      </w:r>
    </w:p>
    <w:p w14:paraId="0C58F175" w14:textId="4B33C3FF" w:rsidR="002848FB" w:rsidRDefault="002848FB" w:rsidP="00AC3338">
      <w:pPr>
        <w:spacing w:line="240" w:lineRule="exact"/>
        <w:rPr>
          <w:rFonts w:ascii="Century Schoolbook" w:eastAsia="Times New Roman" w:hAnsi="Century Schoolbook" w:cs="Times New Roman"/>
          <w:b/>
          <w:bCs/>
          <w:color w:val="000000"/>
        </w:rPr>
      </w:pPr>
    </w:p>
    <w:p w14:paraId="1BF2EF75" w14:textId="3FB9BD83" w:rsidR="002848FB" w:rsidRPr="002848FB" w:rsidRDefault="002848FB" w:rsidP="00AC3338">
      <w:pPr>
        <w:spacing w:line="240" w:lineRule="exact"/>
        <w:rPr>
          <w:rFonts w:ascii="Century Schoolbook" w:eastAsia="Times New Roman" w:hAnsi="Century Schoolbook" w:cs="Times New Roman"/>
          <w:b/>
          <w:bCs/>
        </w:rPr>
      </w:pPr>
      <w:r>
        <w:rPr>
          <w:rFonts w:ascii="Century Schoolbook" w:eastAsia="Times New Roman" w:hAnsi="Century Schoolbook" w:cs="Times New Roman"/>
          <w:b/>
          <w:bCs/>
        </w:rPr>
        <w:t>* * * * *</w:t>
      </w:r>
    </w:p>
    <w:p w14:paraId="50D25F2F" w14:textId="0D31968E" w:rsidR="007B588A" w:rsidRDefault="007B588A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PART 225—FOREIGN ACQUISITION</w:t>
      </w:r>
    </w:p>
    <w:p w14:paraId="319A65F7" w14:textId="77777777" w:rsidR="007B588A" w:rsidRDefault="007B588A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B46910C" w14:textId="77777777" w:rsidR="007B588A" w:rsidRDefault="007B588A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2D372472" w14:textId="77777777" w:rsidR="007B588A" w:rsidRDefault="007B588A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377DEDE6" w14:textId="552993DA" w:rsidR="007B588A" w:rsidRPr="00DB09DB" w:rsidRDefault="007B588A" w:rsidP="00AC3338">
      <w:pPr>
        <w:pStyle w:val="DFARS"/>
        <w:tabs>
          <w:tab w:val="clear" w:pos="810"/>
          <w:tab w:val="clear" w:pos="1210"/>
          <w:tab w:val="clear" w:pos="2131"/>
          <w:tab w:val="clear" w:pos="2520"/>
        </w:tabs>
        <w:contextualSpacing/>
        <w:mirrorIndents/>
        <w:rPr>
          <w:b/>
          <w:szCs w:val="24"/>
        </w:rPr>
      </w:pPr>
      <w:r>
        <w:rPr>
          <w:b/>
        </w:rPr>
        <w:t xml:space="preserve">SUBPART 225.70--AUTHORIZATION ACTS, APPROPRIATIONS ACTS, AND OTHER STATUTORY RESTRICTIONS ON FOREIGN </w:t>
      </w:r>
      <w:r>
        <w:rPr>
          <w:b/>
        </w:rPr>
        <w:tab/>
        <w:t>ACQUISITION</w:t>
      </w:r>
    </w:p>
    <w:p w14:paraId="751C6B24" w14:textId="77777777" w:rsidR="007B588A" w:rsidRDefault="007B588A" w:rsidP="00AC3338">
      <w:pPr>
        <w:pStyle w:val="DFARS"/>
        <w:rPr>
          <w:bCs/>
        </w:rPr>
      </w:pPr>
    </w:p>
    <w:p w14:paraId="5E473512" w14:textId="77777777" w:rsidR="007B588A" w:rsidRPr="00D84371" w:rsidRDefault="007B588A" w:rsidP="00AC3338">
      <w:pPr>
        <w:pStyle w:val="DFARS"/>
        <w:rPr>
          <w:bCs/>
        </w:rPr>
      </w:pPr>
      <w:r>
        <w:rPr>
          <w:bCs/>
        </w:rPr>
        <w:t>* * * * *</w:t>
      </w:r>
    </w:p>
    <w:p w14:paraId="02EA161A" w14:textId="77777777" w:rsidR="00047DB0" w:rsidRDefault="00047DB0" w:rsidP="00AC3338">
      <w:pPr>
        <w:pStyle w:val="DFARS"/>
        <w:rPr>
          <w:bCs/>
        </w:rPr>
      </w:pPr>
    </w:p>
    <w:p w14:paraId="6CCBCA14" w14:textId="61332A49" w:rsidR="007B588A" w:rsidRPr="00A60EBB" w:rsidRDefault="007B588A" w:rsidP="00AC3338">
      <w:pPr>
        <w:pStyle w:val="DFARS"/>
        <w:rPr>
          <w:b/>
          <w:bCs/>
        </w:rPr>
      </w:pPr>
      <w:r w:rsidRPr="007B588A">
        <w:rPr>
          <w:bCs/>
        </w:rPr>
        <w:t>2</w:t>
      </w:r>
      <w:r>
        <w:rPr>
          <w:bCs/>
        </w:rPr>
        <w:t>25</w:t>
      </w:r>
      <w:r w:rsidRPr="007B588A">
        <w:rPr>
          <w:bCs/>
        </w:rPr>
        <w:t>.</w:t>
      </w:r>
      <w:r>
        <w:rPr>
          <w:bCs/>
        </w:rPr>
        <w:t>7005</w:t>
      </w:r>
      <w:r w:rsidRPr="007B588A">
        <w:rPr>
          <w:bCs/>
        </w:rPr>
        <w:tab/>
      </w:r>
      <w:r w:rsidRPr="007B588A">
        <w:rPr>
          <w:bCs/>
        </w:rPr>
        <w:tab/>
      </w:r>
      <w:r w:rsidR="00047DB0" w:rsidRPr="00845713">
        <w:rPr>
          <w:b/>
          <w:bCs/>
        </w:rPr>
        <w:t>[</w:t>
      </w:r>
      <w:r w:rsidR="00047DB0">
        <w:rPr>
          <w:b/>
          <w:bCs/>
        </w:rPr>
        <w:t>Reserved</w:t>
      </w:r>
      <w:r w:rsidR="00047DB0">
        <w:rPr>
          <w:b/>
          <w:bCs/>
        </w:rPr>
        <w:t>.</w:t>
      </w:r>
      <w:r w:rsidR="00047DB0">
        <w:rPr>
          <w:b/>
          <w:bCs/>
        </w:rPr>
        <w:t>]</w:t>
      </w:r>
      <w:r w:rsidRPr="003A0867">
        <w:rPr>
          <w:strike/>
        </w:rPr>
        <w:t>Restriction on certain chemical weapons antidote</w:t>
      </w:r>
      <w:r w:rsidRPr="00047DB0">
        <w:rPr>
          <w:bCs/>
          <w:strike/>
        </w:rPr>
        <w:t>.</w:t>
      </w:r>
    </w:p>
    <w:p w14:paraId="73E4D6A8" w14:textId="77777777" w:rsidR="00047DB0" w:rsidRDefault="00047DB0" w:rsidP="00AC3338">
      <w:pPr>
        <w:spacing w:line="240" w:lineRule="exact"/>
        <w:rPr>
          <w:rFonts w:ascii="Century Schoolbook" w:hAnsi="Century Schoolbook"/>
        </w:rPr>
      </w:pPr>
    </w:p>
    <w:p w14:paraId="1CE8989E" w14:textId="790FF2DC" w:rsidR="002848FB" w:rsidRDefault="007B588A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38848C1F" w14:textId="4BF19FCB" w:rsidR="007B588A" w:rsidRDefault="007B588A" w:rsidP="00AC3338">
      <w:pPr>
        <w:spacing w:line="240" w:lineRule="exact"/>
        <w:rPr>
          <w:rFonts w:ascii="Century Schoolbook" w:hAnsi="Century Schoolbook"/>
        </w:rPr>
      </w:pPr>
    </w:p>
    <w:p w14:paraId="0F8BFFBF" w14:textId="41641BBE" w:rsidR="00AE2687" w:rsidRPr="00AE2687" w:rsidRDefault="00AE2687" w:rsidP="00AC3338">
      <w:pPr>
        <w:spacing w:line="240" w:lineRule="exact"/>
        <w:rPr>
          <w:rFonts w:ascii="Century Schoolbook" w:hAnsi="Century Schoolbook"/>
          <w:b/>
        </w:rPr>
      </w:pPr>
      <w:r w:rsidRPr="00AE2687">
        <w:rPr>
          <w:rFonts w:ascii="Century Schoolbook" w:hAnsi="Century Schoolbook"/>
          <w:b/>
        </w:rPr>
        <w:t>SUBPART 225.7</w:t>
      </w:r>
      <w:r>
        <w:rPr>
          <w:rFonts w:ascii="Century Schoolbook" w:hAnsi="Century Schoolbook"/>
          <w:b/>
        </w:rPr>
        <w:t>9—EXPORT CONTROL</w:t>
      </w:r>
    </w:p>
    <w:p w14:paraId="44159072" w14:textId="77777777" w:rsidR="003A0867" w:rsidRDefault="003A0867" w:rsidP="00AC3338">
      <w:pPr>
        <w:spacing w:line="240" w:lineRule="exact"/>
        <w:rPr>
          <w:rFonts w:ascii="Century Schoolbook" w:hAnsi="Century Schoolbook"/>
        </w:rPr>
      </w:pPr>
    </w:p>
    <w:p w14:paraId="6E93398C" w14:textId="35817FEE" w:rsidR="00AE2687" w:rsidRDefault="00AE2687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38E798AE" w14:textId="77777777" w:rsidR="003A0867" w:rsidRDefault="003A0867" w:rsidP="00AC3338">
      <w:pPr>
        <w:pStyle w:val="DFARS"/>
      </w:pPr>
    </w:p>
    <w:p w14:paraId="4415E5D1" w14:textId="0A534E18" w:rsidR="00AE2687" w:rsidRPr="00AE2687" w:rsidRDefault="00AE2687" w:rsidP="00AC3338">
      <w:pPr>
        <w:pStyle w:val="DFARS"/>
        <w:rPr>
          <w:bCs/>
        </w:rPr>
      </w:pPr>
      <w:r>
        <w:t>225.7901-4</w:t>
      </w:r>
      <w:r>
        <w:tab/>
      </w:r>
      <w:r>
        <w:tab/>
        <w:t xml:space="preserve">Contract </w:t>
      </w:r>
      <w:r w:rsidRPr="00AE2687">
        <w:rPr>
          <w:strike/>
        </w:rPr>
        <w:t>clauses</w:t>
      </w:r>
      <w:r w:rsidRPr="00AE2687">
        <w:rPr>
          <w:b/>
        </w:rPr>
        <w:t>[clause]</w:t>
      </w:r>
      <w:r>
        <w:t>.</w:t>
      </w:r>
    </w:p>
    <w:p w14:paraId="2E61EAEE" w14:textId="27D91A43" w:rsidR="00AE2687" w:rsidRDefault="00AE2687" w:rsidP="00AC3338">
      <w:pPr>
        <w:spacing w:line="240" w:lineRule="exact"/>
        <w:rPr>
          <w:rFonts w:ascii="Century Schoolbook" w:hAnsi="Century Schoolbook"/>
        </w:rPr>
      </w:pPr>
    </w:p>
    <w:p w14:paraId="4ED14804" w14:textId="08584EC9" w:rsidR="003A0867" w:rsidRDefault="003A0867" w:rsidP="00AC3338">
      <w:pPr>
        <w:spacing w:line="240" w:lineRule="exact"/>
        <w:rPr>
          <w:rFonts w:ascii="Century Schoolbook" w:hAnsi="Century Schoolbook"/>
        </w:rPr>
      </w:pPr>
      <w:r>
        <w:rPr>
          <w:rFonts w:ascii="Century Schoolbook" w:hAnsi="Century Schoolbook"/>
        </w:rPr>
        <w:t>* * * * *</w:t>
      </w:r>
    </w:p>
    <w:p w14:paraId="3ED335D5" w14:textId="77777777" w:rsidR="003A0867" w:rsidRPr="002848FB" w:rsidRDefault="003A0867" w:rsidP="00AC3338">
      <w:pPr>
        <w:spacing w:line="240" w:lineRule="exact"/>
        <w:rPr>
          <w:rFonts w:ascii="Century Schoolbook" w:hAnsi="Century Schoolbook"/>
        </w:rPr>
      </w:pPr>
    </w:p>
    <w:p w14:paraId="756390E0" w14:textId="22292E26" w:rsidR="002848FB" w:rsidRPr="002848FB" w:rsidRDefault="002848FB" w:rsidP="00AC3338">
      <w:pPr>
        <w:spacing w:line="240" w:lineRule="exact"/>
        <w:jc w:val="center"/>
        <w:rPr>
          <w:rFonts w:ascii="Century Schoolbook" w:hAnsi="Century Schoolbook"/>
          <w:b/>
          <w:bCs/>
        </w:rPr>
      </w:pPr>
      <w:r w:rsidRPr="002848FB">
        <w:rPr>
          <w:rFonts w:ascii="Century Schoolbook" w:hAnsi="Century Schoolbook"/>
          <w:b/>
          <w:bCs/>
        </w:rPr>
        <w:t>PART 252—SOLICITATION PROVISIONS AND CONTRACT CLAUSES</w:t>
      </w:r>
    </w:p>
    <w:p w14:paraId="4EB98A06" w14:textId="77777777" w:rsidR="006A572A" w:rsidRPr="006A572A" w:rsidRDefault="006A572A" w:rsidP="00AC3338">
      <w:pPr>
        <w:spacing w:line="240" w:lineRule="exact"/>
        <w:rPr>
          <w:rFonts w:ascii="Century Schoolbook" w:hAnsi="Century Schoolbook"/>
        </w:rPr>
      </w:pPr>
    </w:p>
    <w:p w14:paraId="0EF7D8F6" w14:textId="1100D016" w:rsidR="009C3358" w:rsidRDefault="009C3358" w:rsidP="00AC3338">
      <w:pPr>
        <w:pStyle w:val="DFARS"/>
        <w:rPr>
          <w:b/>
          <w:bCs/>
        </w:rPr>
      </w:pPr>
      <w:r>
        <w:rPr>
          <w:b/>
          <w:bCs/>
        </w:rPr>
        <w:t>SUBPART 252.1—INSTRUCTIONS FOR USING PROVISIONS AND CLAUSES</w:t>
      </w:r>
    </w:p>
    <w:p w14:paraId="6C9CFC2A" w14:textId="3AFA94B8" w:rsidR="009C3358" w:rsidRPr="00AC3338" w:rsidRDefault="00AC3338" w:rsidP="00AC3338">
      <w:pPr>
        <w:pStyle w:val="DFARS"/>
        <w:rPr>
          <w:bCs/>
        </w:rPr>
      </w:pPr>
      <w:r w:rsidRPr="00AC3338">
        <w:rPr>
          <w:bCs/>
        </w:rPr>
        <w:t>252.101</w:t>
      </w:r>
      <w:r>
        <w:rPr>
          <w:bCs/>
        </w:rPr>
        <w:tab/>
      </w:r>
      <w:r>
        <w:rPr>
          <w:bCs/>
        </w:rPr>
        <w:tab/>
      </w:r>
      <w:r w:rsidR="009C3358" w:rsidRPr="00AC3338">
        <w:rPr>
          <w:bCs/>
        </w:rPr>
        <w:t xml:space="preserve">Using </w:t>
      </w:r>
      <w:r w:rsidR="009C3358" w:rsidRPr="00AC3338">
        <w:rPr>
          <w:bCs/>
          <w:strike/>
        </w:rPr>
        <w:t>P</w:t>
      </w:r>
      <w:r w:rsidR="009C3358" w:rsidRPr="00AC3338">
        <w:rPr>
          <w:b/>
          <w:bCs/>
        </w:rPr>
        <w:t>[p]</w:t>
      </w:r>
      <w:r w:rsidR="009C3358" w:rsidRPr="00AC3338">
        <w:rPr>
          <w:bCs/>
        </w:rPr>
        <w:t>art 252.</w:t>
      </w:r>
    </w:p>
    <w:p w14:paraId="4AE5A7BE" w14:textId="77777777" w:rsidR="009C3358" w:rsidRDefault="009C335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0EB8C4F" w14:textId="3507FBAB" w:rsidR="006A572A" w:rsidRDefault="002848FB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0E4E9BED" w14:textId="77777777" w:rsidR="00AC3338" w:rsidRDefault="00AC333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1BC98C75" w14:textId="5005F4D7" w:rsidR="003A1445" w:rsidRDefault="003A1445" w:rsidP="00AC3338">
      <w:pPr>
        <w:pStyle w:val="DFARS"/>
        <w:rPr>
          <w:b/>
          <w:bCs/>
        </w:rPr>
      </w:pPr>
      <w:r>
        <w:rPr>
          <w:b/>
          <w:bCs/>
        </w:rPr>
        <w:t>SUBPART 252.2—TEXT OF PROVISIONS AND CLAUSES</w:t>
      </w:r>
    </w:p>
    <w:p w14:paraId="0E02DB0D" w14:textId="77777777" w:rsidR="00AC3338" w:rsidRDefault="00AC3338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11EBA727" w14:textId="78C08D8A" w:rsidR="002848FB" w:rsidRDefault="003A1445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1CF7B734" w14:textId="77777777" w:rsidR="00AC3338" w:rsidRDefault="00AC3338" w:rsidP="00AC3338">
      <w:pPr>
        <w:pStyle w:val="DFARS"/>
      </w:pPr>
    </w:p>
    <w:p w14:paraId="1486153B" w14:textId="1E9A3533" w:rsidR="002848FB" w:rsidRPr="000534A9" w:rsidRDefault="002848FB" w:rsidP="00AC3338">
      <w:pPr>
        <w:pStyle w:val="DFARS"/>
        <w:rPr>
          <w:strike/>
        </w:rPr>
      </w:pPr>
      <w:r>
        <w:t>252.204-7005</w:t>
      </w:r>
      <w:r>
        <w:tab/>
      </w:r>
      <w:r w:rsidR="000534A9" w:rsidRPr="000534A9">
        <w:rPr>
          <w:b/>
          <w:bCs/>
        </w:rPr>
        <w:t>[Reserved.]</w:t>
      </w:r>
      <w:r w:rsidRPr="000534A9">
        <w:rPr>
          <w:strike/>
        </w:rPr>
        <w:t>Oral Attestation of Security Responsibilities.</w:t>
      </w:r>
    </w:p>
    <w:p w14:paraId="57A1406E" w14:textId="6031A3A9" w:rsidR="002848FB" w:rsidRDefault="002848FB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B607338" w14:textId="026405B9" w:rsidR="002848FB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523C4254" w14:textId="6CC96C3A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E3FAE99" w14:textId="77757DD6" w:rsidR="000534A9" w:rsidRDefault="000534A9" w:rsidP="00AC3338">
      <w:pPr>
        <w:pStyle w:val="DFARS"/>
        <w:ind w:left="1656" w:hanging="1656"/>
      </w:pPr>
      <w:r>
        <w:lastRenderedPageBreak/>
        <w:t>252.211-7001</w:t>
      </w:r>
      <w:r>
        <w:tab/>
      </w:r>
      <w:r w:rsidRPr="000534A9">
        <w:rPr>
          <w:b/>
          <w:bCs/>
        </w:rPr>
        <w:t>[Reserved.]</w:t>
      </w:r>
      <w:r w:rsidRPr="000534A9">
        <w:rPr>
          <w:strike/>
        </w:rPr>
        <w:t>Availability of Specifications, Standards, and Data Item Descriptions Not Listed in the Acquisition Streamlining and Standardization Information System (ASSIST), and Plans, Drawings, and Other Pertinent Documents.</w:t>
      </w:r>
    </w:p>
    <w:p w14:paraId="0649EA81" w14:textId="5CB60D09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4F1EF89F" w14:textId="476798AF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6C595A9F" w14:textId="77777777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3AF678ED" w14:textId="0FE570AA" w:rsidR="000534A9" w:rsidRDefault="000534A9" w:rsidP="00AC3338">
      <w:pPr>
        <w:pStyle w:val="DFARS"/>
      </w:pPr>
      <w:r>
        <w:t>252.211-7004</w:t>
      </w:r>
      <w:r>
        <w:tab/>
      </w:r>
      <w:r w:rsidRPr="00B3348F">
        <w:rPr>
          <w:b/>
          <w:bCs/>
        </w:rPr>
        <w:t>[Reserved.]</w:t>
      </w:r>
      <w:r w:rsidRPr="000534A9">
        <w:rPr>
          <w:strike/>
        </w:rPr>
        <w:t>Alternate Preservation, Packaging, and Packing.</w:t>
      </w:r>
    </w:p>
    <w:p w14:paraId="1C89FCFC" w14:textId="5EC79A27" w:rsidR="000534A9" w:rsidRPr="000534A9" w:rsidRDefault="000534A9" w:rsidP="00AC3338">
      <w:pPr>
        <w:pStyle w:val="DFARS"/>
        <w:rPr>
          <w:strike/>
        </w:rPr>
      </w:pPr>
      <w:r>
        <w:t>252.211-7005</w:t>
      </w:r>
      <w:r>
        <w:tab/>
      </w:r>
      <w:r w:rsidRPr="00B3348F">
        <w:rPr>
          <w:b/>
          <w:bCs/>
        </w:rPr>
        <w:t>[Reserved.]</w:t>
      </w:r>
      <w:r w:rsidRPr="000534A9">
        <w:rPr>
          <w:strike/>
        </w:rPr>
        <w:t xml:space="preserve">Substitutions for Military or Federal Specifications and </w:t>
      </w:r>
      <w:r w:rsidRPr="000534A9">
        <w:rPr>
          <w:strike/>
        </w:rPr>
        <w:tab/>
      </w:r>
      <w:r w:rsidRPr="000534A9">
        <w:rPr>
          <w:strike/>
        </w:rPr>
        <w:tab/>
      </w:r>
      <w:r w:rsidRPr="000534A9">
        <w:rPr>
          <w:strike/>
        </w:rPr>
        <w:tab/>
      </w:r>
      <w:r w:rsidRPr="000534A9">
        <w:rPr>
          <w:strike/>
        </w:rPr>
        <w:tab/>
      </w:r>
      <w:r w:rsidRPr="000534A9">
        <w:rPr>
          <w:strike/>
        </w:rPr>
        <w:tab/>
        <w:t>Standards.</w:t>
      </w:r>
    </w:p>
    <w:p w14:paraId="6A4A4643" w14:textId="3E767924" w:rsidR="002848FB" w:rsidRDefault="002848FB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2123D22" w14:textId="632206E3" w:rsidR="002848FB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2B6F1F56" w14:textId="77777777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A29DC59" w14:textId="3AC65058" w:rsidR="000534A9" w:rsidRDefault="000534A9" w:rsidP="00AC3338">
      <w:pPr>
        <w:pStyle w:val="DFARS"/>
      </w:pPr>
      <w:r>
        <w:t>252.229-7000</w:t>
      </w:r>
      <w:r>
        <w:tab/>
      </w:r>
      <w:r w:rsidRPr="000534A9">
        <w:rPr>
          <w:b/>
          <w:bCs/>
        </w:rPr>
        <w:t>[Reserved.]</w:t>
      </w:r>
      <w:r w:rsidRPr="000534A9">
        <w:rPr>
          <w:strike/>
        </w:rPr>
        <w:t>Invoices Exclusive of Taxes or Duties.</w:t>
      </w:r>
    </w:p>
    <w:p w14:paraId="66B03B3F" w14:textId="11DDD6E0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68913F0" w14:textId="03D6A6BA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5CC6D79B" w14:textId="534A2B53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E922EFB" w14:textId="4781E9E3" w:rsidR="000534A9" w:rsidRDefault="000534A9" w:rsidP="00AC3338">
      <w:pPr>
        <w:pStyle w:val="DFARS"/>
      </w:pPr>
      <w:r>
        <w:t>252.232-7001</w:t>
      </w:r>
      <w:r>
        <w:tab/>
      </w:r>
      <w:r w:rsidRPr="000534A9">
        <w:rPr>
          <w:b/>
          <w:bCs/>
        </w:rPr>
        <w:t>[Reserved.]</w:t>
      </w:r>
      <w:r w:rsidRPr="000534A9">
        <w:rPr>
          <w:strike/>
        </w:rPr>
        <w:t>Disposition of Payments.</w:t>
      </w:r>
    </w:p>
    <w:p w14:paraId="5F6CFD12" w14:textId="73358748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793DD00" w14:textId="738CC924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54E45B56" w14:textId="5790C915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6B553609" w14:textId="1AE2853C" w:rsidR="006D7976" w:rsidRDefault="006D7976" w:rsidP="006D7976">
      <w:pPr>
        <w:pStyle w:val="DFARS"/>
        <w:rPr>
          <w:b/>
        </w:rPr>
      </w:pPr>
      <w:r>
        <w:rPr>
          <w:b/>
          <w:bCs/>
          <w:color w:val="000000"/>
        </w:rPr>
        <w:t>[252.232-7015</w:t>
      </w:r>
      <w:r>
        <w:rPr>
          <w:b/>
          <w:bCs/>
          <w:color w:val="000000"/>
        </w:rPr>
        <w:tab/>
      </w:r>
      <w:r w:rsidR="000534A9" w:rsidRPr="000534A9">
        <w:rPr>
          <w:b/>
          <w:bCs/>
          <w:color w:val="000000"/>
        </w:rPr>
        <w:t>Performance-Based Payments</w:t>
      </w:r>
      <w:r>
        <w:rPr>
          <w:b/>
          <w:bCs/>
          <w:color w:val="000000"/>
        </w:rPr>
        <w:t>—</w:t>
      </w:r>
      <w:r w:rsidR="000534A9" w:rsidRPr="000534A9">
        <w:rPr>
          <w:b/>
          <w:bCs/>
          <w:color w:val="000000"/>
        </w:rPr>
        <w:t>Representation.</w:t>
      </w:r>
    </w:p>
    <w:p w14:paraId="5492A194" w14:textId="16B32BDD" w:rsidR="006D7976" w:rsidRDefault="000534A9" w:rsidP="006D7976">
      <w:pPr>
        <w:pStyle w:val="DFARS"/>
        <w:rPr>
          <w:b/>
        </w:rPr>
      </w:pPr>
      <w:r w:rsidRPr="000534A9">
        <w:rPr>
          <w:b/>
          <w:bCs/>
          <w:color w:val="000000"/>
        </w:rPr>
        <w:t>252.232-7016</w:t>
      </w:r>
      <w:r w:rsidR="006D7976">
        <w:rPr>
          <w:b/>
          <w:bCs/>
          <w:color w:val="000000"/>
        </w:rPr>
        <w:tab/>
      </w:r>
      <w:r w:rsidRPr="000534A9">
        <w:rPr>
          <w:b/>
          <w:bCs/>
          <w:color w:val="000000"/>
        </w:rPr>
        <w:t>Notice of Progress Payments or Performance-Based Payments.</w:t>
      </w:r>
    </w:p>
    <w:p w14:paraId="63817450" w14:textId="667DA886" w:rsidR="006D7976" w:rsidRDefault="000534A9" w:rsidP="006D7976">
      <w:pPr>
        <w:pStyle w:val="DFARS"/>
        <w:rPr>
          <w:b/>
        </w:rPr>
      </w:pPr>
      <w:r w:rsidRPr="000534A9">
        <w:rPr>
          <w:b/>
          <w:bCs/>
          <w:color w:val="000000"/>
        </w:rPr>
        <w:t>252.232-7017</w:t>
      </w:r>
      <w:r w:rsidR="006D7976">
        <w:rPr>
          <w:b/>
          <w:bCs/>
          <w:color w:val="000000"/>
        </w:rPr>
        <w:tab/>
      </w:r>
      <w:r w:rsidRPr="000534A9">
        <w:rPr>
          <w:b/>
          <w:bCs/>
          <w:color w:val="000000"/>
        </w:rPr>
        <w:t>Accelerating Payments to Small Business Subcontractors</w:t>
      </w:r>
      <w:r w:rsidR="006D7976">
        <w:rPr>
          <w:b/>
          <w:bCs/>
          <w:color w:val="000000"/>
        </w:rPr>
        <w:t>—</w:t>
      </w:r>
      <w:r w:rsidR="006D7976">
        <w:rPr>
          <w:b/>
          <w:bCs/>
          <w:color w:val="000000"/>
        </w:rPr>
        <w:tab/>
      </w:r>
      <w:r w:rsidR="006D7976">
        <w:rPr>
          <w:b/>
          <w:bCs/>
          <w:color w:val="000000"/>
        </w:rPr>
        <w:tab/>
      </w:r>
      <w:r w:rsidR="006D7976">
        <w:rPr>
          <w:b/>
          <w:bCs/>
          <w:color w:val="000000"/>
        </w:rPr>
        <w:tab/>
      </w:r>
      <w:r w:rsidR="006D7976">
        <w:rPr>
          <w:b/>
          <w:bCs/>
          <w:color w:val="000000"/>
        </w:rPr>
        <w:tab/>
      </w:r>
      <w:r w:rsidR="006D7976">
        <w:rPr>
          <w:b/>
          <w:bCs/>
          <w:color w:val="000000"/>
        </w:rPr>
        <w:tab/>
      </w:r>
      <w:r w:rsidRPr="000534A9">
        <w:rPr>
          <w:b/>
          <w:bCs/>
          <w:color w:val="000000"/>
        </w:rPr>
        <w:t>Prohibition on Fees and Consideration.]</w:t>
      </w:r>
    </w:p>
    <w:p w14:paraId="687F1879" w14:textId="6EDABEBC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58D417E6" w14:textId="248FB2ED" w:rsidR="000534A9" w:rsidRDefault="00C006C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7CFF2F5" w14:textId="3FA88393" w:rsidR="00C006C7" w:rsidRDefault="00C006C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4C9555E4" w14:textId="27F1893D" w:rsidR="00C006C7" w:rsidRDefault="00C006C7" w:rsidP="00AC3338">
      <w:pPr>
        <w:pStyle w:val="DFARS"/>
      </w:pPr>
      <w:r>
        <w:t>252.247-7004</w:t>
      </w:r>
      <w:r w:rsidRPr="00C006C7">
        <w:rPr>
          <w:b/>
          <w:bCs/>
        </w:rPr>
        <w:tab/>
        <w:t>[Reserved.]</w:t>
      </w:r>
      <w:r w:rsidRPr="00C006C7">
        <w:rPr>
          <w:strike/>
        </w:rPr>
        <w:t>Indefinite Quantities–Fixed Charges.</w:t>
      </w:r>
    </w:p>
    <w:p w14:paraId="180CD7E2" w14:textId="1B2E8CAF" w:rsidR="00C006C7" w:rsidRDefault="00C006C7" w:rsidP="00AC3338">
      <w:pPr>
        <w:pStyle w:val="DFARS"/>
      </w:pPr>
      <w:r>
        <w:t>252.247-7005</w:t>
      </w:r>
      <w:r>
        <w:tab/>
      </w:r>
      <w:r w:rsidRPr="00C006C7">
        <w:rPr>
          <w:b/>
          <w:bCs/>
        </w:rPr>
        <w:t>[Reserved.]</w:t>
      </w:r>
      <w:r w:rsidRPr="00C006C7">
        <w:rPr>
          <w:strike/>
        </w:rPr>
        <w:t>Indefinite Quantities–No Fixed Charges.</w:t>
      </w:r>
    </w:p>
    <w:p w14:paraId="3FC2BA97" w14:textId="63D7D556" w:rsidR="00C006C7" w:rsidRDefault="00C006C7" w:rsidP="00AC3338">
      <w:pPr>
        <w:pStyle w:val="DFARS"/>
      </w:pPr>
      <w:r>
        <w:t>252.247-7006</w:t>
      </w:r>
      <w:r>
        <w:tab/>
      </w:r>
      <w:r w:rsidRPr="00C006C7">
        <w:rPr>
          <w:b/>
          <w:bCs/>
        </w:rPr>
        <w:t>[Reserved.]</w:t>
      </w:r>
      <w:r w:rsidRPr="00C006C7">
        <w:rPr>
          <w:strike/>
        </w:rPr>
        <w:t>Removal of Contractor's Employees.</w:t>
      </w:r>
    </w:p>
    <w:p w14:paraId="3ECC6309" w14:textId="77777777" w:rsidR="00C006C7" w:rsidRDefault="00C006C7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7F93DC2F" w14:textId="58F935FD" w:rsidR="000534A9" w:rsidRDefault="00C006C7" w:rsidP="00AC3338">
      <w:pPr>
        <w:spacing w:line="240" w:lineRule="exact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* * * * *</w:t>
      </w:r>
    </w:p>
    <w:p w14:paraId="37DF0B1C" w14:textId="02BA0818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0265DFFC" w14:textId="4FAC79DA" w:rsidR="00C006C7" w:rsidRPr="00C006C7" w:rsidRDefault="00C006C7" w:rsidP="00AC3338">
      <w:pPr>
        <w:pStyle w:val="DFARS"/>
        <w:rPr>
          <w:b/>
          <w:bCs/>
        </w:rPr>
      </w:pPr>
      <w:r>
        <w:rPr>
          <w:b/>
          <w:bCs/>
        </w:rPr>
        <w:t>[</w:t>
      </w:r>
      <w:r w:rsidRPr="00C006C7">
        <w:rPr>
          <w:b/>
          <w:bCs/>
        </w:rPr>
        <w:t>252.247-702</w:t>
      </w:r>
      <w:r>
        <w:rPr>
          <w:b/>
          <w:bCs/>
        </w:rPr>
        <w:t>4</w:t>
      </w:r>
      <w:r>
        <w:rPr>
          <w:b/>
          <w:bCs/>
        </w:rPr>
        <w:tab/>
      </w:r>
      <w:r w:rsidRPr="00C006C7">
        <w:rPr>
          <w:b/>
          <w:bCs/>
        </w:rPr>
        <w:t>Reserved.]</w:t>
      </w:r>
    </w:p>
    <w:p w14:paraId="35D528CE" w14:textId="77777777" w:rsidR="000534A9" w:rsidRDefault="000534A9" w:rsidP="00AC3338">
      <w:pPr>
        <w:spacing w:line="240" w:lineRule="exact"/>
        <w:rPr>
          <w:rFonts w:ascii="Century Schoolbook" w:hAnsi="Century Schoolbook"/>
          <w:b/>
          <w:bCs/>
        </w:rPr>
      </w:pPr>
    </w:p>
    <w:p w14:paraId="29EC27DA" w14:textId="37814797" w:rsidR="006A572A" w:rsidRPr="006A572A" w:rsidRDefault="006A572A" w:rsidP="00AC3338">
      <w:pPr>
        <w:spacing w:line="240" w:lineRule="exact"/>
        <w:rPr>
          <w:rFonts w:ascii="Century Schoolbook" w:hAnsi="Century Schoolbook"/>
          <w:b/>
          <w:bCs/>
        </w:rPr>
      </w:pPr>
      <w:bookmarkStart w:id="0" w:name="_GoBack"/>
      <w:bookmarkEnd w:id="0"/>
    </w:p>
    <w:sectPr w:rsidR="006A572A" w:rsidRPr="006A572A" w:rsidSect="00C52F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770B8" w14:textId="77777777" w:rsidR="00AC3338" w:rsidRDefault="00AC3338" w:rsidP="00AC3338">
      <w:pPr>
        <w:spacing w:line="240" w:lineRule="auto"/>
      </w:pPr>
      <w:r>
        <w:separator/>
      </w:r>
    </w:p>
  </w:endnote>
  <w:endnote w:type="continuationSeparator" w:id="0">
    <w:p w14:paraId="44D844B2" w14:textId="77777777" w:rsidR="00AC3338" w:rsidRDefault="00AC3338" w:rsidP="00AC3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1122"/>
      <w:docPartObj>
        <w:docPartGallery w:val="Page Numbers (Bottom of Page)"/>
        <w:docPartUnique/>
      </w:docPartObj>
    </w:sdtPr>
    <w:sdtEndPr>
      <w:rPr>
        <w:b w:val="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 w:val="0"/>
          </w:rPr>
        </w:sdtEndPr>
        <w:sdtContent>
          <w:p w14:paraId="692061A5" w14:textId="714ECC6C" w:rsidR="00AC3338" w:rsidRPr="00AC3338" w:rsidRDefault="00AC3338" w:rsidP="003159CF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b w:val="0"/>
              </w:rPr>
            </w:pPr>
            <w:r w:rsidRPr="00AC3338">
              <w:rPr>
                <w:b w:val="0"/>
              </w:rPr>
              <w:t xml:space="preserve">Page </w:t>
            </w:r>
            <w:r w:rsidRPr="00AC3338">
              <w:rPr>
                <w:b w:val="0"/>
                <w:bCs/>
                <w:szCs w:val="24"/>
              </w:rPr>
              <w:fldChar w:fldCharType="begin"/>
            </w:r>
            <w:r w:rsidRPr="00AC3338">
              <w:rPr>
                <w:b w:val="0"/>
                <w:bCs/>
              </w:rPr>
              <w:instrText xml:space="preserve"> PAGE </w:instrText>
            </w:r>
            <w:r w:rsidRPr="00AC3338">
              <w:rPr>
                <w:b w:val="0"/>
                <w:bCs/>
                <w:szCs w:val="24"/>
              </w:rPr>
              <w:fldChar w:fldCharType="separate"/>
            </w:r>
            <w:r w:rsidR="00047DB0">
              <w:rPr>
                <w:b w:val="0"/>
                <w:bCs/>
              </w:rPr>
              <w:t>5</w:t>
            </w:r>
            <w:r w:rsidRPr="00AC3338">
              <w:rPr>
                <w:b w:val="0"/>
                <w:bCs/>
                <w:szCs w:val="24"/>
              </w:rPr>
              <w:fldChar w:fldCharType="end"/>
            </w:r>
            <w:r w:rsidRPr="00AC3338">
              <w:rPr>
                <w:b w:val="0"/>
              </w:rPr>
              <w:t xml:space="preserve"> of </w:t>
            </w:r>
            <w:r w:rsidRPr="00AC3338">
              <w:rPr>
                <w:b w:val="0"/>
                <w:bCs/>
                <w:szCs w:val="24"/>
              </w:rPr>
              <w:fldChar w:fldCharType="begin"/>
            </w:r>
            <w:r w:rsidRPr="00AC3338">
              <w:rPr>
                <w:b w:val="0"/>
                <w:bCs/>
              </w:rPr>
              <w:instrText xml:space="preserve"> NUMPAGES  </w:instrText>
            </w:r>
            <w:r w:rsidRPr="00AC3338">
              <w:rPr>
                <w:b w:val="0"/>
                <w:bCs/>
                <w:szCs w:val="24"/>
              </w:rPr>
              <w:fldChar w:fldCharType="separate"/>
            </w:r>
            <w:r w:rsidR="00047DB0">
              <w:rPr>
                <w:b w:val="0"/>
                <w:bCs/>
              </w:rPr>
              <w:t>5</w:t>
            </w:r>
            <w:r w:rsidRPr="00AC3338">
              <w:rPr>
                <w:b w:val="0"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193E" w14:textId="77777777" w:rsidR="00AC3338" w:rsidRDefault="00AC3338" w:rsidP="00AC3338">
      <w:pPr>
        <w:spacing w:line="240" w:lineRule="auto"/>
      </w:pPr>
      <w:r>
        <w:separator/>
      </w:r>
    </w:p>
  </w:footnote>
  <w:footnote w:type="continuationSeparator" w:id="0">
    <w:p w14:paraId="4D85E125" w14:textId="77777777" w:rsidR="00AC3338" w:rsidRDefault="00AC3338" w:rsidP="00AC3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91229"/>
    <w:multiLevelType w:val="hybridMultilevel"/>
    <w:tmpl w:val="9ABCC7D8"/>
    <w:lvl w:ilvl="0" w:tplc="E3F83CD8">
      <w:start w:val="2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8"/>
    <w:rsid w:val="00047C01"/>
    <w:rsid w:val="00047DB0"/>
    <w:rsid w:val="000534A9"/>
    <w:rsid w:val="00173C71"/>
    <w:rsid w:val="00257550"/>
    <w:rsid w:val="002848BC"/>
    <w:rsid w:val="002848FB"/>
    <w:rsid w:val="002E06FE"/>
    <w:rsid w:val="003159CF"/>
    <w:rsid w:val="00323609"/>
    <w:rsid w:val="003A0867"/>
    <w:rsid w:val="003A1445"/>
    <w:rsid w:val="003E327E"/>
    <w:rsid w:val="003E4459"/>
    <w:rsid w:val="00412893"/>
    <w:rsid w:val="00444CB9"/>
    <w:rsid w:val="00477D1F"/>
    <w:rsid w:val="00491938"/>
    <w:rsid w:val="004940CD"/>
    <w:rsid w:val="004F3725"/>
    <w:rsid w:val="00510B5D"/>
    <w:rsid w:val="005331C1"/>
    <w:rsid w:val="005E50A7"/>
    <w:rsid w:val="006A572A"/>
    <w:rsid w:val="006D7976"/>
    <w:rsid w:val="0074471B"/>
    <w:rsid w:val="00792248"/>
    <w:rsid w:val="007A4BA2"/>
    <w:rsid w:val="007B588A"/>
    <w:rsid w:val="00815DC9"/>
    <w:rsid w:val="00845713"/>
    <w:rsid w:val="008C4FBC"/>
    <w:rsid w:val="009957E8"/>
    <w:rsid w:val="009B1EEC"/>
    <w:rsid w:val="009B661B"/>
    <w:rsid w:val="009C3358"/>
    <w:rsid w:val="009C43E7"/>
    <w:rsid w:val="009F32B6"/>
    <w:rsid w:val="00A1498B"/>
    <w:rsid w:val="00A37B36"/>
    <w:rsid w:val="00A60EBB"/>
    <w:rsid w:val="00AC3338"/>
    <w:rsid w:val="00AE2687"/>
    <w:rsid w:val="00B3348F"/>
    <w:rsid w:val="00B4534C"/>
    <w:rsid w:val="00C006C7"/>
    <w:rsid w:val="00C52EA8"/>
    <w:rsid w:val="00C52F78"/>
    <w:rsid w:val="00CC09EB"/>
    <w:rsid w:val="00D84371"/>
    <w:rsid w:val="00DC2616"/>
    <w:rsid w:val="00DC74C7"/>
    <w:rsid w:val="00E241DF"/>
    <w:rsid w:val="00F01DFA"/>
    <w:rsid w:val="00F14D37"/>
    <w:rsid w:val="00F76DD0"/>
    <w:rsid w:val="00F77A6C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EBB6"/>
  <w15:chartTrackingRefBased/>
  <w15:docId w15:val="{8D2963BD-AD83-6B4D-ABE2-D36DADDA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F14D3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7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37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7B588A"/>
    <w:pPr>
      <w:tabs>
        <w:tab w:val="left" w:pos="1000"/>
        <w:tab w:val="center" w:pos="4320"/>
        <w:tab w:val="right" w:pos="8640"/>
      </w:tabs>
      <w:spacing w:line="240" w:lineRule="auto"/>
      <w:ind w:left="1000" w:hanging="1000"/>
    </w:pPr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B588A"/>
    <w:rPr>
      <w:rFonts w:ascii="Times New Roman" w:eastAsia="Times New Roman" w:hAnsi="Times New Roman" w:cs="Times New Roman"/>
      <w:b/>
      <w:noProof/>
      <w:szCs w:val="20"/>
    </w:rPr>
  </w:style>
  <w:style w:type="character" w:customStyle="1" w:styleId="DFARSChar">
    <w:name w:val="DFARS Char"/>
    <w:link w:val="DFARS"/>
    <w:rsid w:val="007B588A"/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33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Overstreet</dc:creator>
  <cp:keywords/>
  <dc:description/>
  <cp:lastModifiedBy>Johnson, Jennifer D CIV OSD OUSD A-S (USA)</cp:lastModifiedBy>
  <cp:revision>23</cp:revision>
  <dcterms:created xsi:type="dcterms:W3CDTF">2021-10-27T16:46:00Z</dcterms:created>
  <dcterms:modified xsi:type="dcterms:W3CDTF">2021-10-28T12:12:00Z</dcterms:modified>
</cp:coreProperties>
</file>