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25553"/>
      <w:bookmarkStart w:id="2" w:name="_Refd19e25553"/>
      <w:bookmarkStart w:id="3" w:name="_Tocd19e25553"/>
      <w:r>
        <w:t>Volume III-Parts 201 to 253</w:t>
      </w:r>
      <w:bookmarkEnd w:id="2"/>
      <w:bookmarkEnd w:id="3"/>
      <w:bookmarkEnd w:id="1"/>
    </w:p>
    <!--Topic unique_4-->
    <w:p xmlns:tce="http://www.TCE.com">
      <w:pPr>
        <w:pStyle w:val="Heading2"/>
      </w:pPr>
      <w:bookmarkStart w:id="4" w:name="_Numd19e25558"/>
      <w:bookmarkStart w:id="5" w:name="_Refd19e25558"/>
      <w:bookmarkStart w:id="6" w:name="_Tocd19e25558"/>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25572"/>
      <w:bookmarkStart w:id="8" w:name="_Refd19e25572"/>
      <w:bookmarkStart w:id="9" w:name="_Tocd19e25572"/>
      <w:r>
        <w:t/>
      </w:r>
      <w:r>
        <w:t>Subchapter A</w:t>
      </w:r>
      <w:r>
        <w:t xml:space="preserve"> - GENERAL</w:t>
      </w:r>
      <w:bookmarkEnd w:id="8"/>
      <w:bookmarkEnd w:id="9"/>
      <w:bookmarkEnd w:id="7"/>
    </w:p>
    <!--Topic unique_8-->
    <w:p xmlns:tce="http://www.TCE.com">
      <w:pPr>
        <w:pStyle w:val="Heading2"/>
      </w:pPr>
      <w:bookmarkStart w:id="10" w:name="_Numd19e25580"/>
      <w:bookmarkStart w:id="11" w:name="_Refd19e25580"/>
      <w:bookmarkStart w:id="12" w:name="_Tocd19e25580"/>
      <w:r>
        <w:t/>
      </w:r>
      <w:r>
        <w:t>Defense Federal Acquisition Regulation</w:t>
      </w:r>
      <w:r>
        <w:t/>
      </w:r>
      <w:bookmarkEnd w:id="11"/>
      <w:bookmarkEnd w:id="12"/>
      <w:bookmarkEnd w:id="10"/>
    </w:p>
    <!--Topic unique_10-->
    <w:p xmlns:tce="http://www.TCE.com">
      <w:pPr>
        <w:pStyle w:val="Heading3"/>
      </w:pPr>
      <w:bookmarkStart w:id="13" w:name="_Numd19e25588"/>
      <w:bookmarkStart w:id="14" w:name="_Refd19e25588"/>
      <w:bookmarkStart w:id="15" w:name="_Tocd19e25588"/>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_Numd19e25856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_Numd19e25869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_Numd19e25892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_Numd19e25910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_Numd19e25923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_Numd19e25947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_Numd19e25969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_Numd19e25992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_Numd19e26018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_Numd19e26097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_Numd19e26110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_Numd19e26123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_Numd19e26156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_Numd19e26176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_Numd19e26189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_Numd19e26234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_Numd19e26410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_Numd19e26472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_Numd19e26485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_Numd19e26549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_Numd19e26581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_Numd19e26614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_Numd19e26627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_Numd19e26640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_Numd19e26665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_Numd19e26689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_Numd19e26702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_Numd19e26744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_Numd19e26769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25856"/>
      <w:bookmarkStart w:id="17" w:name="_Refd19e25856"/>
      <w:bookmarkStart w:id="18" w:name="_Tocd19e25856"/>
      <w:r>
        <w:t/>
      </w:r>
      <w:r>
        <w:t>Subpart 201.1</w:t>
      </w:r>
      <w:r>
        <w:t xml:space="preserve"> - PURPOSE, AUTHORITY, ISSUANCE</w:t>
      </w:r>
      <w:bookmarkEnd w:id="17"/>
      <w:bookmarkEnd w:id="18"/>
      <w:bookmarkEnd w:id="16"/>
    </w:p>
    <!--Topic unique_12-->
    <w:p xmlns:tce="http://www.TCE.com">
      <w:pPr>
        <w:pStyle w:val="Heading5"/>
      </w:pPr>
      <w:bookmarkStart w:id="19" w:name="_Numd19e25869"/>
      <w:bookmarkStart w:id="20" w:name="_Refd19e25869"/>
      <w:bookmarkStart w:id="21" w:name="_Tocd19e25869"/>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25892"/>
      <w:bookmarkStart w:id="23" w:name="_Refd19e25892"/>
      <w:bookmarkStart w:id="24" w:name="_Tocd19e25892"/>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25910"/>
      <w:bookmarkStart w:id="26" w:name="_Refd19e25910"/>
      <w:bookmarkStart w:id="27" w:name="_Tocd19e25910"/>
      <w:r>
        <w:t/>
      </w:r>
      <w:r>
        <w:t>201.105</w:t>
      </w:r>
      <w:r>
        <w:t xml:space="preserve"> Issuance.</w:t>
      </w:r>
      <w:bookmarkEnd w:id="26"/>
      <w:bookmarkEnd w:id="27"/>
      <w:bookmarkEnd w:id="25"/>
    </w:p>
    <!--Topic unique_15-->
    <w:p xmlns:tce="http://www.TCE.com">
      <w:pPr>
        <w:pStyle w:val="Heading6"/>
      </w:pPr>
      <w:bookmarkStart w:id="28" w:name="_Numd19e25923"/>
      <w:bookmarkStart w:id="29" w:name="_Refd19e25923"/>
      <w:bookmarkStart w:id="30" w:name="_Tocd19e25923"/>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25947"/>
      <w:bookmarkStart w:id="32" w:name="_Refd19e25947"/>
      <w:bookmarkStart w:id="33" w:name="_Tocd19e25947"/>
      <w:r>
        <w:t/>
      </w:r>
      <w:r>
        <w:t>201.106</w:t>
      </w:r>
      <w:r>
        <w:t xml:space="preserve"> OMB approval under the Paperwork Reduction Act.</w:t>
      </w:r>
      <w:bookmarkEnd w:id="32"/>
      <w:bookmarkEnd w:id="33"/>
      <w:bookmarkEnd w:id="31"/>
    </w:p>
    <w:p xmlns:tce="http://www.TCE.com">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25969"/>
      <w:bookmarkStart w:id="35" w:name="_Refd19e25969"/>
      <w:bookmarkStart w:id="36" w:name="_Tocd19e25969"/>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25992"/>
      <w:bookmarkStart w:id="38" w:name="_Refd19e25992"/>
      <w:bookmarkStart w:id="39" w:name="_Tocd19e25992"/>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u w:val="single"/>
        </w:rPr>
        <w:t>201.109</w:t>
      </w:r>
      <w:r>
        <w:t xml:space="preserve"> .</w:t>
      </w:r>
    </w:p>
    <!--Topic unique_19-->
    <w:p xmlns:tce="http://www.TCE.com">
      <w:pPr>
        <w:pStyle w:val="Heading5"/>
      </w:pPr>
      <w:bookmarkStart w:id="40" w:name="_Numd19e26018"/>
      <w:bookmarkStart w:id="41" w:name="_Refd19e26018"/>
      <w:bookmarkStart w:id="42" w:name="_Tocd19e26018"/>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osd.pentagon.ousd-a-s.mbx.dpc-pcf-peer-reviews@mail.mil</w:t>
        </w:r>
      </w:hyperlink>
      <w:r>
        <w:t>.</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_Numd19e26018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_Numd19e26018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26097"/>
      <w:bookmarkStart w:id="44" w:name="_Refd19e26097"/>
      <w:bookmarkStart w:id="45" w:name="_Tocd19e26097"/>
      <w:r>
        <w:t/>
      </w:r>
      <w:r>
        <w:t>Subpart 201.2</w:t>
      </w:r>
      <w:r>
        <w:t xml:space="preserve"> - ADMINISTRATION</w:t>
      </w:r>
      <w:bookmarkEnd w:id="44"/>
      <w:bookmarkEnd w:id="45"/>
      <w:bookmarkEnd w:id="43"/>
    </w:p>
    <!--Topic unique_21-->
    <w:p xmlns:tce="http://www.TCE.com">
      <w:pPr>
        <w:pStyle w:val="Heading5"/>
      </w:pPr>
      <w:bookmarkStart w:id="46" w:name="_Numd19e26110"/>
      <w:bookmarkStart w:id="47" w:name="_Refd19e26110"/>
      <w:bookmarkStart w:id="48" w:name="_Tocd19e26110"/>
      <w:r>
        <w:t/>
      </w:r>
      <w:r>
        <w:t>201.201</w:t>
      </w:r>
      <w:r>
        <w:t xml:space="preserve"> Maintenance of the FAR.</w:t>
      </w:r>
      <w:bookmarkEnd w:id="47"/>
      <w:bookmarkEnd w:id="48"/>
      <w:bookmarkEnd w:id="46"/>
    </w:p>
    <!--Topic unique_22-->
    <w:p xmlns:tce="http://www.TCE.com">
      <w:pPr>
        <w:pStyle w:val="Heading6"/>
      </w:pPr>
      <w:bookmarkStart w:id="49" w:name="_Numd19e26123"/>
      <w:bookmarkStart w:id="50" w:name="_Refd19e26123"/>
      <w:bookmarkStart w:id="51" w:name="_Tocd19e26123"/>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26156"/>
      <w:bookmarkStart w:id="53" w:name="_Refd19e26156"/>
      <w:bookmarkStart w:id="54" w:name="_Tocd19e26156"/>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26176"/>
      <w:bookmarkStart w:id="56" w:name="_Refd19e26176"/>
      <w:bookmarkStart w:id="57" w:name="_Tocd19e26176"/>
      <w:r>
        <w:t/>
      </w:r>
      <w:r>
        <w:t>Subpart 201.3</w:t>
      </w:r>
      <w:r>
        <w:t xml:space="preserve"> - AGENCY ACQUISITION REGULATIONS</w:t>
      </w:r>
      <w:bookmarkEnd w:id="56"/>
      <w:bookmarkEnd w:id="57"/>
      <w:bookmarkEnd w:id="55"/>
    </w:p>
    <!--Topic unique_25-->
    <w:p xmlns:tce="http://www.TCE.com">
      <w:pPr>
        <w:pStyle w:val="Heading5"/>
      </w:pPr>
      <w:bookmarkStart w:id="58" w:name="_Numd19e26189"/>
      <w:bookmarkStart w:id="59" w:name="_Refd19e26189"/>
      <w:bookmarkStart w:id="60" w:name="_Tocd19e26189"/>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_Numd19e26410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_Numd19e26410 \h </w:instrText>
      </w:r>
      <w:r>
        <w:fldChar w:fldCharType="separate"/>
      </w:r>
      <w:rPr>
        <w:color w:val="0000FF"/>
      </w:rPr>
      <w:r>
        <w:rPr>
          <w:u w:val="single"/>
        </w:rPr>
        <w:t>201.304</w:t>
      </w:r>
      <w:r>
        <w:rPr>
          <w:color w:val="0000FF"/>
        </w:rPr>
        <w:fldChar w:fldCharType="end"/>
      </w:r>
      <w:r>
        <w:t xml:space="preserve"> (1) is provided at PGI </w:t>
      </w:r>
      <w:r>
        <w:rPr>
          <w:u w:val="single"/>
        </w:rPr>
        <w:t>201.301</w:t>
      </w:r>
      <w:r>
        <w:t xml:space="preserve"> (b).</w:t>
      </w:r>
    </w:p>
    <!--Topic unique_26-->
    <w:p xmlns:tce="http://www.TCE.com">
      <w:pPr>
        <w:pStyle w:val="Heading5"/>
      </w:pPr>
      <w:bookmarkStart w:id="61" w:name="_Numd19e26234"/>
      <w:bookmarkStart w:id="62" w:name="_Refd19e26234"/>
      <w:bookmarkStart w:id="63" w:name="_Tocd19e26234"/>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26410"/>
      <w:bookmarkStart w:id="65" w:name="_Refd19e26410"/>
      <w:bookmarkStart w:id="66" w:name="_Tocd19e26410"/>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_Numd19e26581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u w:val="single"/>
        </w:rPr>
        <w:t>201.304</w:t>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26472"/>
      <w:bookmarkStart w:id="68" w:name="_Refd19e26472"/>
      <w:bookmarkStart w:id="69" w:name="_Tocd19e26472"/>
      <w:r>
        <w:t/>
      </w:r>
      <w:r>
        <w:t>Subpart 201.4</w:t>
      </w:r>
      <w:r>
        <w:t xml:space="preserve"> - DEVIATIONS FROM THE FAR</w:t>
      </w:r>
      <w:bookmarkEnd w:id="68"/>
      <w:bookmarkEnd w:id="69"/>
      <w:bookmarkEnd w:id="67"/>
    </w:p>
    <!--Topic unique_29-->
    <w:p xmlns:tce="http://www.TCE.com">
      <w:pPr>
        <w:pStyle w:val="Heading5"/>
      </w:pPr>
      <w:bookmarkStart w:id="70" w:name="_Numd19e26485"/>
      <w:bookmarkStart w:id="71" w:name="_Refd19e26485"/>
      <w:bookmarkStart w:id="72" w:name="_Tocd19e26485"/>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_Numd19e27373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_Numd19e26549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_Numd19e26581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26549"/>
      <w:bookmarkStart w:id="74" w:name="_Refd19e26549"/>
      <w:bookmarkStart w:id="75" w:name="_Tocd19e26549"/>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_Numd19e26485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_Numd19e26410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26581"/>
      <w:bookmarkStart w:id="77" w:name="_Refd19e26581"/>
      <w:bookmarkStart w:id="78" w:name="_Tocd19e26581"/>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_Numd19e26485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26614"/>
      <w:bookmarkStart w:id="80" w:name="_Refd19e26614"/>
      <w:bookmarkStart w:id="81" w:name="_Tocd19e26614"/>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26627"/>
      <w:bookmarkStart w:id="83" w:name="_Refd19e26627"/>
      <w:bookmarkStart w:id="84" w:name="_Tocd19e26627"/>
      <w:r>
        <w:t/>
      </w:r>
      <w:r>
        <w:t>201.602</w:t>
      </w:r>
      <w:r>
        <w:t xml:space="preserve"> Contracting officers.</w:t>
      </w:r>
      <w:bookmarkEnd w:id="83"/>
      <w:bookmarkEnd w:id="84"/>
      <w:bookmarkEnd w:id="82"/>
    </w:p>
    <!--Topic unique_34-->
    <w:p xmlns:tce="http://www.TCE.com">
      <w:pPr>
        <w:pStyle w:val="Heading6"/>
      </w:pPr>
      <w:bookmarkStart w:id="85" w:name="_Numd19e26640"/>
      <w:bookmarkStart w:id="86" w:name="_Refd19e26640"/>
      <w:bookmarkStart w:id="87" w:name="_Tocd19e26640"/>
      <w:r>
        <w:t/>
      </w:r>
      <w:r>
        <w:t>201.602-2</w:t>
      </w:r>
      <w:r>
        <w:t xml:space="preserve"> Responsibilities.</w:t>
      </w:r>
      <w:bookmarkEnd w:id="86"/>
      <w:bookmarkEnd w:id="87"/>
      <w:bookmarkEnd w:id="85"/>
    </w:p>
    <w:p xmlns:tce="http://www.TCE.com">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26665"/>
      <w:bookmarkStart w:id="89" w:name="_Refd19e26665"/>
      <w:bookmarkStart w:id="90" w:name="_Tocd19e26665"/>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_Numd19e108510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26689"/>
      <w:bookmarkStart w:id="92" w:name="_Refd19e26689"/>
      <w:bookmarkStart w:id="93" w:name="_Tocd19e26689"/>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26702"/>
      <w:bookmarkStart w:id="95" w:name="_Refd19e26702"/>
      <w:bookmarkStart w:id="96" w:name="_Tocd19e26702"/>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26744"/>
      <w:bookmarkStart w:id="98" w:name="_Refd19e26744"/>
      <w:bookmarkStart w:id="99" w:name="_Tocd19e26744"/>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_Numd19e42379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26769"/>
      <w:bookmarkStart w:id="101" w:name="_Refd19e26769"/>
      <w:bookmarkStart w:id="102" w:name="_Tocd19e26769"/>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26785"/>
      <w:bookmarkStart w:id="104" w:name="_Refd19e26785"/>
      <w:bookmarkStart w:id="105" w:name="_Tocd19e26785"/>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_Numd19e26820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_Numd19e26833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26820"/>
      <w:bookmarkStart w:id="107" w:name="_Refd19e26820"/>
      <w:bookmarkStart w:id="108" w:name="_Tocd19e26820"/>
      <w:r>
        <w:t/>
      </w:r>
      <w:r>
        <w:t>Subpart 202.1</w:t>
      </w:r>
      <w:r>
        <w:t xml:space="preserve"> - DEFINITIONS</w:t>
      </w:r>
      <w:bookmarkEnd w:id="107"/>
      <w:bookmarkEnd w:id="108"/>
      <w:bookmarkEnd w:id="106"/>
    </w:p>
    <!--Topic unique_51-->
    <w:p xmlns:tce="http://www.TCE.com">
      <w:pPr>
        <w:pStyle w:val="Heading5"/>
      </w:pPr>
      <w:bookmarkStart w:id="109" w:name="_Numd19e26833"/>
      <w:bookmarkStart w:id="110" w:name="_Refd19e26833"/>
      <w:bookmarkStart w:id="111" w:name="_Tocd19e26833"/>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_Numd19e51494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_Numd19e54287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 xml:space="preserve">“Material weakness” </w:t>
      </w:r>
      <w:r>
        <w:t>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r>
        <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ind w:left="1440"/>
      </w:pPr>
      <w:r>
        <w:t>(1) Department of Defense (including the defense agencies)—Under Secretary of Defense (Acquisition and Sustainment);</w:t>
      </w:r>
    </w:p>
    <w:p xmlns:tce="http://www.TCE.com">
      <w:pPr>
        <w:pStyle w:val="BodyText"/>
        <w:ind w:left="1440"/>
      </w:pPr>
      <w:r>
        <w:t>(2) Department of the Army—Assistant Secretary of the Army (Acquisition, Logistics and Technology);</w:t>
      </w:r>
    </w:p>
    <w:p xmlns:tce="http://www.TCE.com">
      <w:pPr>
        <w:pStyle w:val="BodyText"/>
        <w:ind w:left="1440"/>
      </w:pPr>
      <w:r>
        <w:t>(3)Department of the Navy—Assistant Secretary of the Navy (Research,Development and Acquisition);</w:t>
      </w:r>
    </w:p>
    <w:p xmlns:tce="http://www.TCE.com">
      <w:pPr>
        <w:pStyle w:val="BodyText"/>
        <w:ind w:left="1440"/>
      </w:pPr>
      <w:r>
        <w:t>(4)Department of the Air Force—Assistant Secretary of the Air Force (Acquisition); and</w:t>
      </w:r>
    </w:p>
    <w:p xmlns:tce="http://www.TCE.com">
      <w:pPr>
        <w:pStyle w:val="BodyText"/>
        <w:ind w:left="1440"/>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26976"/>
      <w:bookmarkStart w:id="113" w:name="_Refd19e26976"/>
      <w:bookmarkStart w:id="114" w:name="_Tocd19e26976"/>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_Numd19e27319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_Numd19e27360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_Numd19e27373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_Numd19e27386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_Numd19e27408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_Numd19e27428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_Numd19e27471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_Numd19e27484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_Numd19e27503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_Numd19e27525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_Numd19e27552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_Numd19e27582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_Numd19e27597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_Numd19e27611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_Numd19e27626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_Numd19e27639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_Numd19e27666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_Numd19e27679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_Numd19e27702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_Numd19e27736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_Numd19e27760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_Numd19e27773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_Numd19e27793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_Numd19e27806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_Numd19e27825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_Numd19e27838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_Numd19e27899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_Numd19e27917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_Numd19e27974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_Numd19e28010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_Numd19e28060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_Numd19e28126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_Numd19e28141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_Numd19e28161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_Numd19e28185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_Numd19e28198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_Numd19e28243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_Numd19e28284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27319"/>
      <w:bookmarkStart w:id="116" w:name="_Refd19e27319"/>
      <w:bookmarkStart w:id="117" w:name="_Tocd19e27319"/>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_Numd19e37225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_Numd19e37265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27360"/>
      <w:bookmarkStart w:id="119" w:name="_Refd19e27360"/>
      <w:bookmarkStart w:id="120" w:name="_Tocd19e27360"/>
      <w:r>
        <w:t/>
      </w:r>
      <w:r>
        <w:t>Subpart 203.1</w:t>
      </w:r>
      <w:r>
        <w:t xml:space="preserve"> - SAFEGUARDS</w:t>
      </w:r>
      <w:bookmarkEnd w:id="119"/>
      <w:bookmarkEnd w:id="120"/>
      <w:bookmarkEnd w:id="118"/>
    </w:p>
    <!--Topic unique_44-->
    <w:p xmlns:tce="http://www.TCE.com">
      <w:pPr>
        <w:pStyle w:val="Heading5"/>
      </w:pPr>
      <w:bookmarkStart w:id="121" w:name="_Numd19e27373"/>
      <w:bookmarkStart w:id="122" w:name="_Refd19e27373"/>
      <w:bookmarkStart w:id="123" w:name="_Tocd19e27373"/>
      <w:r>
        <w:t/>
      </w:r>
      <w:r>
        <w:t>203.104</w:t>
      </w:r>
      <w:r>
        <w:t xml:space="preserve"> Procurement integrity.</w:t>
      </w:r>
      <w:bookmarkEnd w:id="122"/>
      <w:bookmarkEnd w:id="123"/>
      <w:bookmarkEnd w:id="121"/>
    </w:p>
    <!--Topic unique_59-->
    <w:p xmlns:tce="http://www.TCE.com">
      <w:pPr>
        <w:pStyle w:val="Heading6"/>
      </w:pPr>
      <w:bookmarkStart w:id="124" w:name="_Numd19e27386"/>
      <w:bookmarkStart w:id="125" w:name="_Refd19e27386"/>
      <w:bookmarkStart w:id="126" w:name="_Tocd19e27386"/>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27408"/>
      <w:bookmarkStart w:id="128" w:name="_Refd19e27408"/>
      <w:bookmarkStart w:id="129" w:name="_Tocd19e27408"/>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27428"/>
      <w:bookmarkStart w:id="131" w:name="_Refd19e27428"/>
      <w:bookmarkStart w:id="132" w:name="_Tocd19e27428"/>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27471"/>
      <w:bookmarkStart w:id="134" w:name="_Refd19e27471"/>
      <w:bookmarkStart w:id="135" w:name="_Tocd19e27471"/>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27484"/>
      <w:bookmarkStart w:id="137" w:name="_Refd19e27484"/>
      <w:bookmarkStart w:id="138" w:name="_Tocd19e27484"/>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27503"/>
      <w:bookmarkStart w:id="140" w:name="_Refd19e27503"/>
      <w:bookmarkStart w:id="141" w:name="_Tocd19e27503"/>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_Numd19e108562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27525"/>
      <w:bookmarkStart w:id="143" w:name="_Refd19e27525"/>
      <w:bookmarkStart w:id="144" w:name="_Tocd19e27525"/>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_Numd19e108562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27552"/>
      <w:bookmarkStart w:id="146" w:name="_Refd19e27552"/>
      <w:bookmarkStart w:id="147" w:name="_Tocd19e27552"/>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_Numd19e108562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_Numd19e108840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27582"/>
      <w:bookmarkStart w:id="149" w:name="_Refd19e27582"/>
      <w:bookmarkStart w:id="150" w:name="_Tocd19e27582"/>
      <w:r>
        <w:t/>
      </w:r>
      <w:r>
        <w:t>Subpart 203.2</w:t>
      </w:r>
      <w:r>
        <w:t xml:space="preserve"> - [RESERVED]</w:t>
      </w:r>
      <w:bookmarkEnd w:id="149"/>
      <w:bookmarkEnd w:id="150"/>
      <w:bookmarkEnd w:id="148"/>
    </w:p>
    <!--Topic unique_68-->
    <w:p xmlns:tce="http://www.TCE.com">
      <w:pPr>
        <w:pStyle w:val="Heading4"/>
      </w:pPr>
      <w:bookmarkStart w:id="151" w:name="_Numd19e27597"/>
      <w:bookmarkStart w:id="152" w:name="_Refd19e27597"/>
      <w:bookmarkStart w:id="153" w:name="_Tocd19e27597"/>
      <w:r>
        <w:t/>
      </w:r>
      <w:r>
        <w:t>Subpart 203.3</w:t>
      </w:r>
      <w:r>
        <w:t xml:space="preserve"> - [RESERVED]</w:t>
      </w:r>
      <w:bookmarkEnd w:id="152"/>
      <w:bookmarkEnd w:id="153"/>
      <w:bookmarkEnd w:id="151"/>
    </w:p>
    <!--Topic unique_69-->
    <w:p xmlns:tce="http://www.TCE.com">
      <w:pPr>
        <w:pStyle w:val="Heading4"/>
      </w:pPr>
      <w:bookmarkStart w:id="154" w:name="_Numd19e27611"/>
      <w:bookmarkStart w:id="155" w:name="_Refd19e27611"/>
      <w:bookmarkStart w:id="156" w:name="_Tocd19e27611"/>
      <w:r>
        <w:t/>
      </w:r>
      <w:r>
        <w:t>Subpart 203.4</w:t>
      </w:r>
      <w:r>
        <w:t xml:space="preserve"> - [RESERVED]</w:t>
      </w:r>
      <w:bookmarkEnd w:id="155"/>
      <w:bookmarkEnd w:id="156"/>
      <w:bookmarkEnd w:id="154"/>
    </w:p>
    <!--Topic unique_70-->
    <w:p xmlns:tce="http://www.TCE.com">
      <w:pPr>
        <w:pStyle w:val="Heading4"/>
      </w:pPr>
      <w:bookmarkStart w:id="157" w:name="_Numd19e27626"/>
      <w:bookmarkStart w:id="158" w:name="_Refd19e27626"/>
      <w:bookmarkStart w:id="159" w:name="_Tocd19e27626"/>
      <w:r>
        <w:t/>
      </w:r>
      <w:r>
        <w:t>Subpart 203.5</w:t>
      </w:r>
      <w:r>
        <w:t xml:space="preserve"> - OTHER IMPROPER BUSINESS PRACTICES</w:t>
      </w:r>
      <w:bookmarkEnd w:id="158"/>
      <w:bookmarkEnd w:id="159"/>
      <w:bookmarkEnd w:id="157"/>
    </w:p>
    <!--Topic unique_71-->
    <w:p xmlns:tce="http://www.TCE.com">
      <w:pPr>
        <w:pStyle w:val="Heading5"/>
      </w:pPr>
      <w:bookmarkStart w:id="160" w:name="_Numd19e27639"/>
      <w:bookmarkStart w:id="161" w:name="_Refd19e27639"/>
      <w:bookmarkStart w:id="162" w:name="_Tocd19e27639"/>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27666"/>
      <w:bookmarkStart w:id="164" w:name="_Refd19e27666"/>
      <w:bookmarkStart w:id="165" w:name="_Tocd19e27666"/>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27679"/>
      <w:bookmarkStart w:id="167" w:name="_Refd19e27679"/>
      <w:bookmarkStart w:id="168" w:name="_Tocd19e27679"/>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u w:val="single"/>
        </w:rPr>
        <w:t>203.570-1</w:t>
      </w:r>
      <w:r>
        <w:t xml:space="preserve"> .</w:t>
      </w:r>
    </w:p>
    <!--Topic unique_74-->
    <w:p xmlns:tce="http://www.TCE.com">
      <w:pPr>
        <w:pStyle w:val="Heading6"/>
      </w:pPr>
      <w:bookmarkStart w:id="169" w:name="_Numd19e27702"/>
      <w:bookmarkStart w:id="170" w:name="_Refd19e27702"/>
      <w:bookmarkStart w:id="171" w:name="_Tocd19e27702"/>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_Numd19e108611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Topic unique_75-->
    <w:p xmlns:tce="http://www.TCE.com">
      <w:pPr>
        <w:pStyle w:val="Heading6"/>
      </w:pPr>
      <w:bookmarkStart w:id="172" w:name="_Numd19e27736"/>
      <w:bookmarkStart w:id="173" w:name="_Refd19e27736"/>
      <w:bookmarkStart w:id="174" w:name="_Tocd19e27736"/>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_Numd19e108611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27760"/>
      <w:bookmarkStart w:id="176" w:name="_Refd19e27760"/>
      <w:bookmarkStart w:id="177" w:name="_Tocd19e27760"/>
      <w:r>
        <w:t/>
      </w:r>
      <w:r>
        <w:t>Subpart 203.7</w:t>
      </w:r>
      <w:r>
        <w:t xml:space="preserve"> - VOIDING AND RESCINDING CONTRACTS</w:t>
      </w:r>
      <w:bookmarkEnd w:id="176"/>
      <w:bookmarkEnd w:id="177"/>
      <w:bookmarkEnd w:id="175"/>
    </w:p>
    <!--Topic unique_77-->
    <w:p xmlns:tce="http://www.TCE.com">
      <w:pPr>
        <w:pStyle w:val="Heading5"/>
      </w:pPr>
      <w:bookmarkStart w:id="178" w:name="_Numd19e27773"/>
      <w:bookmarkStart w:id="179" w:name="_Refd19e27773"/>
      <w:bookmarkStart w:id="180" w:name="_Tocd19e27773"/>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27793"/>
      <w:bookmarkStart w:id="182" w:name="_Refd19e27793"/>
      <w:bookmarkStart w:id="183" w:name="_Tocd19e27793"/>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27806"/>
      <w:bookmarkStart w:id="185" w:name="_Refd19e27806"/>
      <w:bookmarkStart w:id="186" w:name="_Tocd19e27806"/>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27825"/>
      <w:bookmarkStart w:id="188" w:name="_Refd19e27825"/>
      <w:bookmarkStart w:id="189" w:name="_Tocd19e27825"/>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27838"/>
      <w:bookmarkStart w:id="191" w:name="_Refd19e27838"/>
      <w:bookmarkStart w:id="192" w:name="_Tocd19e27838"/>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_Numd19e27899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_Numd19e28060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27899"/>
      <w:bookmarkStart w:id="194" w:name="_Refd19e27899"/>
      <w:bookmarkStart w:id="195" w:name="_Tocd19e27899"/>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27917"/>
      <w:bookmarkStart w:id="197" w:name="_Refd19e27917"/>
      <w:bookmarkStart w:id="198" w:name="_Tocd19e27917"/>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27974"/>
      <w:bookmarkStart w:id="200" w:name="_Refd19e27974"/>
      <w:bookmarkStart w:id="201" w:name="_Tocd19e27974"/>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_Numd19e27917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28010"/>
      <w:bookmarkStart w:id="203" w:name="_Refd19e28010"/>
      <w:bookmarkStart w:id="204" w:name="_Tocd19e28010"/>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_Numd19e27917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_Numd19e27917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28060"/>
      <w:bookmarkStart w:id="206" w:name="_Refd19e28060"/>
      <w:bookmarkStart w:id="207" w:name="_Tocd19e28060"/>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_Numd19e28010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_Numd19e27917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_Numd19e28010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28126"/>
      <w:bookmarkStart w:id="209" w:name="_Refd19e28126"/>
      <w:bookmarkStart w:id="210" w:name="_Tocd19e28126"/>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28141"/>
      <w:bookmarkStart w:id="212" w:name="_Refd19e28141"/>
      <w:bookmarkStart w:id="213" w:name="_Tocd19e28141"/>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28161"/>
      <w:bookmarkStart w:id="215" w:name="_Refd19e28161"/>
      <w:bookmarkStart w:id="216" w:name="_Tocd19e28161"/>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_Numd19e108702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28185"/>
      <w:bookmarkStart w:id="218" w:name="_Refd19e28185"/>
      <w:bookmarkStart w:id="219" w:name="_Tocd19e28185"/>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28198"/>
      <w:bookmarkStart w:id="221" w:name="_Refd19e28198"/>
      <w:bookmarkStart w:id="222" w:name="_Tocd19e28198"/>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_Numd19e28243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28243"/>
      <w:bookmarkStart w:id="224" w:name="_Refd19e28243"/>
      <w:bookmarkStart w:id="225" w:name="_Tocd19e28243"/>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_Numd19e108733 \h </w:instrText>
      </w:r>
      <w:r>
        <w:fldChar w:fldCharType="separate"/>
      </w:r>
      <w:rPr>
        <w:color w:val="0000FF"/>
      </w:rPr>
      <w:r>
        <w:rPr>
          <w:u w:val="single"/>
        </w:rPr>
        <w:t>252.203-7003</w:t>
      </w:r>
      <w:r>
        <w:rPr>
          <w:color w:val="0000FF"/>
        </w:rPr>
        <w:fldChar w:fldCharType="end"/>
      </w:r>
      <w:r>
        <w:t xml:space="preserve"> , Agency Office of the Inspector General, in solicitations and contracts that include the </w:t>
      </w:r>
      <w:hyperlink r:id="rIdHyperlink116">
        <w:r>
          <w:rPr>
            <w:rStyle w:val="Hyperlink"/>
          </w:rPr>
          <w:t>FAR clause 52.203-13</w:t>
        </w:r>
      </w:hyperlink>
      <w:r>
        <w:t>,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_Numd19e108775 \h </w:instrText>
      </w:r>
      <w:r>
        <w:fldChar w:fldCharType="separate"/>
      </w:r>
      <w:rPr>
        <w:color w:val="0000FF"/>
      </w:rPr>
      <w:r>
        <w:rPr>
          <w:u w:val="single"/>
        </w:rPr>
        <w:t>252.203-7004</w:t>
      </w:r>
      <w:r>
        <w:rPr>
          <w:color w:val="0000FF"/>
        </w:rPr>
        <w:fldChar w:fldCharType="end"/>
      </w:r>
      <w:r>
        <w:t xml:space="preserve"> , Display of Hotline Posters, in lieu of the clause at </w:t>
      </w:r>
      <w:hyperlink r:id="rIdHyperlink117">
        <w:r>
          <w:rPr>
            <w:rStyle w:val="Hyperlink"/>
          </w:rPr>
          <w:t>FAR 52.203-14</w:t>
        </w:r>
      </w:hyperlink>
      <w:r>
        <w:t xml:space="preserve">,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w:t>
      </w:r>
      <w:hyperlink r:id="rIdHyperlink118">
        <w:r>
          <w:rPr>
            <w:rStyle w:val="Hyperlink"/>
          </w:rPr>
          <w:t>FAR 3.1003</w:t>
        </w:r>
      </w:hyperlink>
      <w:r>
        <w:t>).</w:t>
      </w:r>
    </w:p>
    <!--Topic unique_93-->
    <w:p xmlns:tce="http://www.TCE.com">
      <w:pPr>
        <w:pStyle w:val="Heading4"/>
      </w:pPr>
      <w:bookmarkStart w:id="226" w:name="_Numd19e28284"/>
      <w:bookmarkStart w:id="227" w:name="_Refd19e28284"/>
      <w:bookmarkStart w:id="228" w:name="_Tocd19e28284"/>
      <w:r>
        <w:t/>
      </w:r>
      <w:r>
        <w:t>Subpart 203.70</w:t>
      </w:r>
      <w:r>
        <w:t xml:space="preserve"> - Reserved</w:t>
      </w:r>
      <w:bookmarkEnd w:id="227"/>
      <w:bookmarkEnd w:id="228"/>
      <w:bookmarkEnd w:id="226"/>
    </w:p>
    <!--Topic unique_105-->
    <w:p xmlns:tce="http://www.TCE.com">
      <w:pPr>
        <w:pStyle w:val="Heading3"/>
      </w:pPr>
      <w:bookmarkStart w:id="229" w:name="_Numd19e28299"/>
      <w:bookmarkStart w:id="230" w:name="_Refd19e28299"/>
      <w:bookmarkStart w:id="231" w:name="_Tocd19e28299"/>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_Numd19e29121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_Numd19e29134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_Numd19e29158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_Numd19e29171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_Numd19e29196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_Numd19e29214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_Numd19e29227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_Numd19e29256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_Numd19e29286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_Numd19e29299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_Numd19e29322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_Numd19e29354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_Numd19e29367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_Numd19e29397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_Numd19e29410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_Numd19e29429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_Numd19e29455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_Numd19e29486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_Numd19e29499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_Numd19e29522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_Numd19e29548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_Numd19e29571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_Numd19e29584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_Numd19e29605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_Numd19e29687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_Numd19e29710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_Numd19e29738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_Numd19e29751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_Numd19e29770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_Numd19e29783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_Numd19e29825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_Numd19e29838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_Numd19e29954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_Numd19e29967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_Numd19e30037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_Numd19e30173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_Numd19e30196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_Numd19e30224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_Numd19e30237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_Numd19e30260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_Numd19e30280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_Numd19e30328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_Numd19e30371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_Numd19e30384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_Numd19e30408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_Numd19e30421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_Numd19e30440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_Numd19e30478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_Numd19e30504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_Numd19e30595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_Numd19e30626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_Numd19e30661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_Numd19e30676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_Numd19e30689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_Numd19e30708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_Numd19e30736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_Numd19e30775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_Numd19e30796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_Numd19e30916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_Numd19e30939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_Numd19e30952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_Numd19e31043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_Numd19e31067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_Numd19e31089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_Numd19e31160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_Numd19e31182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_Numd19e31205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_Numd19e31234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_Numd19e31247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_Numd19e31266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_Numd19e31286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_Numd19e31313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_Numd19e31337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_Numd19e31350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_Numd19e31371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_Numd19e31416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_Numd19e31484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_Numd19e31516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_Numd19e31565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_Numd19e31578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_Numd19e31597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_Numd19e31631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_Numd19e31656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_Numd19e31690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_Numd19e31703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_Numd19e31728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_Numd19e31750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_Numd19e31775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_Numd19e31802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_Numd19e31815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_Numd19e31834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_Numd19e31862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_Numd19e31893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_Numd19e31971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29121"/>
      <w:bookmarkStart w:id="233" w:name="_Refd19e29121"/>
      <w:bookmarkStart w:id="234" w:name="_Tocd19e29121"/>
      <w:r>
        <w:t/>
      </w:r>
      <w:r>
        <w:t>Subpart 204.1</w:t>
      </w:r>
      <w:r>
        <w:t xml:space="preserve"> - CONTRACT EXECUTION</w:t>
      </w:r>
      <w:bookmarkEnd w:id="233"/>
      <w:bookmarkEnd w:id="234"/>
      <w:bookmarkEnd w:id="232"/>
    </w:p>
    <!--Topic unique_107-->
    <w:p xmlns:tce="http://www.TCE.com">
      <w:pPr>
        <w:pStyle w:val="Heading5"/>
      </w:pPr>
      <w:bookmarkStart w:id="235" w:name="_Numd19e29134"/>
      <w:bookmarkStart w:id="236" w:name="_Refd19e29134"/>
      <w:bookmarkStart w:id="237" w:name="_Tocd19e29134"/>
      <w:r>
        <w:t/>
      </w:r>
      <w:r>
        <w:t>204.101</w:t>
      </w:r>
      <w:r>
        <w:t xml:space="preserve"> Contracting officer's signature.</w:t>
      </w:r>
      <w:bookmarkEnd w:id="236"/>
      <w:bookmarkEnd w:id="237"/>
      <w:bookmarkEnd w:id="235"/>
    </w:p>
    <w:p xmlns:tce="http://www.TCE.com">
      <w:pPr>
        <w:pStyle w:val="BodyText"/>
      </w:pPr>
      <w:r>
        <w:t xml:space="preserve">Follow the procedures at PGI </w:t>
      </w:r>
      <w:r>
        <w:rPr>
          <w:u w:val="single"/>
        </w:rPr>
        <w:t>204.101</w:t>
      </w:r>
      <w:r>
        <w:t xml:space="preserve"> for signature of contract documents.</w:t>
      </w:r>
    </w:p>
    <!--Topic unique_108-->
    <w:p xmlns:tce="http://www.TCE.com">
      <w:pPr>
        <w:pStyle w:val="Heading4"/>
      </w:pPr>
      <w:bookmarkStart w:id="238" w:name="_Numd19e29158"/>
      <w:bookmarkStart w:id="239" w:name="_Refd19e29158"/>
      <w:bookmarkStart w:id="240" w:name="_Tocd19e29158"/>
      <w:r>
        <w:t/>
      </w:r>
      <w:r>
        <w:t>Subpart 204.2</w:t>
      </w:r>
      <w:r>
        <w:t xml:space="preserve"> - CONTRACT DISTRIBUTION</w:t>
      </w:r>
      <w:bookmarkEnd w:id="239"/>
      <w:bookmarkEnd w:id="240"/>
      <w:bookmarkEnd w:id="238"/>
    </w:p>
    <!--Topic unique_109-->
    <w:p xmlns:tce="http://www.TCE.com">
      <w:pPr>
        <w:pStyle w:val="Heading5"/>
      </w:pPr>
      <w:bookmarkStart w:id="241" w:name="_Numd19e29171"/>
      <w:bookmarkStart w:id="242" w:name="_Refd19e29171"/>
      <w:bookmarkStart w:id="243" w:name="_Tocd19e29171"/>
      <w:r>
        <w:t/>
      </w:r>
      <w:r>
        <w:t>204.201</w:t>
      </w:r>
      <w:r>
        <w:t xml:space="preserve"> Procedures.</w:t>
      </w:r>
      <w:bookmarkEnd w:id="242"/>
      <w:bookmarkEnd w:id="243"/>
      <w:bookmarkEnd w:id="241"/>
    </w:p>
    <w:p xmlns:tce="http://www.TCE.com">
      <w:pPr>
        <w:pStyle w:val="BodyText"/>
      </w:pPr>
      <w:r>
        <w:t xml:space="preserve">Follow the procedures at PGI </w:t>
      </w:r>
      <w:r>
        <w:rPr>
          <w:u w:val="single"/>
        </w:rPr>
        <w:t>204.201</w:t>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29196"/>
      <w:bookmarkStart w:id="245" w:name="_Refd19e29196"/>
      <w:bookmarkStart w:id="246" w:name="_Tocd19e29196"/>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29214"/>
      <w:bookmarkStart w:id="248" w:name="_Refd19e29214"/>
      <w:bookmarkStart w:id="249" w:name="_Tocd19e29214"/>
      <w:r>
        <w:t/>
      </w:r>
      <w:r>
        <w:t>204.270</w:t>
      </w:r>
      <w:r>
        <w:t xml:space="preserve"> Electronic Data Access.</w:t>
      </w:r>
      <w:bookmarkEnd w:id="248"/>
      <w:bookmarkEnd w:id="249"/>
      <w:bookmarkEnd w:id="247"/>
    </w:p>
    <!--Topic unique_112-->
    <w:p xmlns:tce="http://www.TCE.com">
      <w:pPr>
        <w:pStyle w:val="Heading6"/>
      </w:pPr>
      <w:bookmarkStart w:id="250" w:name="_Numd19e29227"/>
      <w:bookmarkStart w:id="251" w:name="_Refd19e29227"/>
      <w:bookmarkStart w:id="252" w:name="_Tocd19e29227"/>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29256"/>
      <w:bookmarkStart w:id="254" w:name="_Refd19e29256"/>
      <w:bookmarkStart w:id="255" w:name="_Tocd19e29256"/>
      <w:r>
        <w:t/>
      </w:r>
      <w:r>
        <w:t>204.270-2</w:t>
      </w:r>
      <w:r>
        <w:t xml:space="preserve"> Procedures.</w:t>
      </w:r>
      <w:bookmarkEnd w:id="254"/>
      <w:bookmarkEnd w:id="255"/>
      <w:bookmarkEnd w:id="253"/>
    </w:p>
    <w:p xmlns:tce="http://www.TCE.com">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29286"/>
      <w:bookmarkStart w:id="257" w:name="_Refd19e29286"/>
      <w:bookmarkStart w:id="258" w:name="_Tocd19e29286"/>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29299"/>
      <w:bookmarkStart w:id="260" w:name="_Refd19e29299"/>
      <w:bookmarkStart w:id="261" w:name="_Tocd19e29299"/>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Topic unique_116-->
    <w:p xmlns:tce="http://www.TCE.com">
      <w:pPr>
        <w:pStyle w:val="Heading5"/>
      </w:pPr>
      <w:bookmarkStart w:id="262" w:name="_Numd19e29322"/>
      <w:bookmarkStart w:id="263" w:name="_Refd19e29322"/>
      <w:bookmarkStart w:id="264" w:name="_Tocd19e29322"/>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u w:val="single"/>
        </w:rPr>
        <w:t>204.403</w:t>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_Numd19e108911 \h </w:instrText>
      </w:r>
      <w:r>
        <w:fldChar w:fldCharType="separate"/>
      </w:r>
      <w:rPr>
        <w:color w:val="0000FF"/>
      </w:rPr>
      <w:r>
        <w:rPr>
          <w:u w:val="single"/>
        </w:rPr>
        <w:t>252.204-7000</w:t>
      </w:r>
      <w:r>
        <w:rPr>
          <w:color w:val="0000FF"/>
        </w:rPr>
        <w:fldChar w:fldCharType="end"/>
      </w:r>
      <w:r>
        <w:t xml:space="preserve"> (a)(3), see PGI </w:t>
      </w:r>
      <w:r>
        <w:rPr>
          <w:u w:val="single"/>
        </w:rPr>
        <w:t>204.403</w:t>
      </w:r>
      <w:r>
        <w:t xml:space="preserve"> (2).</w:t>
      </w:r>
    </w:p>
    <!--Topic unique_117-->
    <w:p xmlns:tce="http://www.TCE.com">
      <w:pPr>
        <w:pStyle w:val="Heading5"/>
      </w:pPr>
      <w:bookmarkStart w:id="265" w:name="_Numd19e29354"/>
      <w:bookmarkStart w:id="266" w:name="_Refd19e29354"/>
      <w:bookmarkStart w:id="267" w:name="_Tocd19e29354"/>
      <w:r>
        <w:t/>
      </w:r>
      <w:r>
        <w:t>204.404</w:t>
      </w:r>
      <w:r>
        <w:t xml:space="preserve"> Contract clause.</w:t>
      </w:r>
      <w:bookmarkEnd w:id="266"/>
      <w:bookmarkEnd w:id="267"/>
      <w:bookmarkEnd w:id="265"/>
    </w:p>
    <!--Topic unique_118-->
    <w:p xmlns:tce="http://www.TCE.com">
      <w:pPr>
        <w:pStyle w:val="Heading6"/>
      </w:pPr>
      <w:bookmarkStart w:id="268" w:name="_Numd19e29367"/>
      <w:bookmarkStart w:id="269" w:name="_Refd19e29367"/>
      <w:bookmarkStart w:id="270" w:name="_Tocd19e29367"/>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_Numd19e108911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_Numd19e109009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29397"/>
      <w:bookmarkStart w:id="272" w:name="_Refd19e29397"/>
      <w:bookmarkStart w:id="273" w:name="_Tocd19e29397"/>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29410"/>
      <w:bookmarkStart w:id="275" w:name="_Refd19e29410"/>
      <w:bookmarkStart w:id="276" w:name="_Tocd19e29410"/>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29429"/>
      <w:bookmarkStart w:id="278" w:name="_Refd19e29429"/>
      <w:bookmarkStart w:id="279" w:name="_Tocd19e29429"/>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29455"/>
      <w:bookmarkStart w:id="281" w:name="_Refd19e29455"/>
      <w:bookmarkStart w:id="282" w:name="_Tocd19e29455"/>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_Numd19e109487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29486"/>
      <w:bookmarkStart w:id="284" w:name="_Refd19e29486"/>
      <w:bookmarkStart w:id="285" w:name="_Tocd19e29486"/>
      <w:r>
        <w:t/>
      </w:r>
      <w:r>
        <w:t>Subpart 204.6</w:t>
      </w:r>
      <w:r>
        <w:t xml:space="preserve"> - CONTRACT REPORTING</w:t>
      </w:r>
      <w:bookmarkEnd w:id="284"/>
      <w:bookmarkEnd w:id="285"/>
      <w:bookmarkEnd w:id="283"/>
    </w:p>
    <!--Topic unique_124-->
    <w:p xmlns:tce="http://www.TCE.com">
      <w:pPr>
        <w:pStyle w:val="Heading5"/>
      </w:pPr>
      <w:bookmarkStart w:id="286" w:name="_Numd19e29499"/>
      <w:bookmarkStart w:id="287" w:name="_Refd19e29499"/>
      <w:bookmarkStart w:id="288" w:name="_Tocd19e29499"/>
      <w:r>
        <w:t/>
      </w:r>
      <w:r>
        <w:t>204.602</w:t>
      </w:r>
      <w:r>
        <w:t xml:space="preserve"> General.</w:t>
      </w:r>
      <w:bookmarkEnd w:id="287"/>
      <w:bookmarkEnd w:id="288"/>
      <w:bookmarkEnd w:id="286"/>
    </w:p>
    <w:p xmlns:tce="http://www.TCE.com">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29522"/>
      <w:bookmarkStart w:id="290" w:name="_Refd19e29522"/>
      <w:bookmarkStart w:id="291" w:name="_Tocd19e29522"/>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9">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29548"/>
      <w:bookmarkStart w:id="293" w:name="_Refd19e29548"/>
      <w:bookmarkStart w:id="294" w:name="_Tocd19e29548"/>
      <w:r>
        <w:t/>
      </w:r>
      <w:r>
        <w:t>204.606</w:t>
      </w:r>
      <w:r>
        <w:t xml:space="preserve"> Reporting data.</w:t>
      </w:r>
      <w:bookmarkEnd w:id="293"/>
      <w:bookmarkEnd w:id="294"/>
      <w:bookmarkEnd w:id="292"/>
    </w:p>
    <w:p xmlns:tce="http://www.TCE.com">
      <w:pPr>
        <w:pStyle w:val="BodyText"/>
      </w:pPr>
      <w:r>
        <w:t xml:space="preserve">In addition to FAR 4.606, follow the procedures at PGI </w:t>
      </w:r>
      <w:r>
        <w:rPr>
          <w:u w:val="single"/>
        </w:rPr>
        <w:t>204.606</w:t>
      </w:r>
      <w:r>
        <w:t xml:space="preserve"> for reporting data to FPDS.</w:t>
      </w:r>
    </w:p>
    <!--Topic unique_127-->
    <w:p xmlns:tce="http://www.TCE.com">
      <w:pPr>
        <w:pStyle w:val="Heading4"/>
      </w:pPr>
      <w:bookmarkStart w:id="295" w:name="_Numd19e29571"/>
      <w:bookmarkStart w:id="296" w:name="_Refd19e29571"/>
      <w:bookmarkStart w:id="297" w:name="_Tocd19e29571"/>
      <w:r>
        <w:t/>
      </w:r>
      <w:r>
        <w:t>Subpart 204.8</w:t>
      </w:r>
      <w:r>
        <w:t xml:space="preserve"> - CONTRACT FILES</w:t>
      </w:r>
      <w:bookmarkEnd w:id="296"/>
      <w:bookmarkEnd w:id="297"/>
      <w:bookmarkEnd w:id="295"/>
    </w:p>
    <!--Topic unique_128-->
    <w:p xmlns:tce="http://www.TCE.com">
      <w:pPr>
        <w:pStyle w:val="Heading5"/>
      </w:pPr>
      <w:bookmarkStart w:id="298" w:name="_Numd19e29584"/>
      <w:bookmarkStart w:id="299" w:name="_Refd19e29584"/>
      <w:bookmarkStart w:id="300" w:name="_Tocd19e29584"/>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29605"/>
      <w:bookmarkStart w:id="302" w:name="_Refd19e29605"/>
      <w:bookmarkStart w:id="303" w:name="_Tocd19e29605"/>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_Numd19e110693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29687"/>
      <w:bookmarkStart w:id="305" w:name="_Refd19e29687"/>
      <w:bookmarkStart w:id="306" w:name="_Tocd19e29687"/>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_Numd19e110693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29710"/>
      <w:bookmarkStart w:id="308" w:name="_Refd19e29710"/>
      <w:bookmarkStart w:id="309" w:name="_Tocd19e29710"/>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29738"/>
      <w:bookmarkStart w:id="311" w:name="_Refd19e29738"/>
      <w:bookmarkStart w:id="312" w:name="_Tocd19e29738"/>
      <w:r>
        <w:t/>
      </w:r>
      <w:r>
        <w:t>Subpart 204.9</w:t>
      </w:r>
      <w:r>
        <w:t xml:space="preserve"> - TAXPAYER IDENTIFICATION NUMBER INFORMATION</w:t>
      </w:r>
      <w:bookmarkEnd w:id="311"/>
      <w:bookmarkEnd w:id="312"/>
      <w:bookmarkEnd w:id="310"/>
    </w:p>
    <!--Topic unique_133-->
    <w:p xmlns:tce="http://www.TCE.com">
      <w:pPr>
        <w:pStyle w:val="Heading5"/>
      </w:pPr>
      <w:bookmarkStart w:id="313" w:name="_Numd19e29751"/>
      <w:bookmarkStart w:id="314" w:name="_Refd19e29751"/>
      <w:bookmarkStart w:id="315" w:name="_Tocd19e29751"/>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29770"/>
      <w:bookmarkStart w:id="317" w:name="_Refd19e29770"/>
      <w:bookmarkStart w:id="318" w:name="_Tocd19e29770"/>
      <w:r>
        <w:t/>
      </w:r>
      <w:r>
        <w:t>Subpart 204.11</w:t>
      </w:r>
      <w:r>
        <w:t xml:space="preserve"> - SYSTEM FOR AWARD MANAGEMENT</w:t>
      </w:r>
      <w:bookmarkEnd w:id="317"/>
      <w:bookmarkEnd w:id="318"/>
      <w:bookmarkEnd w:id="316"/>
    </w:p>
    <!--Topic unique_135-->
    <w:p xmlns:tce="http://www.TCE.com">
      <w:pPr>
        <w:pStyle w:val="Heading5"/>
      </w:pPr>
      <w:bookmarkStart w:id="319" w:name="_Numd19e29783"/>
      <w:bookmarkStart w:id="320" w:name="_Refd19e29783"/>
      <w:bookmarkStart w:id="321" w:name="_Tocd19e29783"/>
      <w:r>
        <w:t/>
      </w:r>
      <w:r>
        <w:t>204.1103</w:t>
      </w:r>
      <w:r>
        <w:t xml:space="preserve"> Procedures.</w:t>
      </w:r>
      <w:bookmarkEnd w:id="320"/>
      <w:bookmarkEnd w:id="321"/>
      <w:bookmarkEnd w:id="319"/>
    </w:p>
    <w:p xmlns:tce="http://www.TCE.com">
      <w:pPr>
        <w:pStyle w:val="BodyText"/>
      </w:pPr>
      <w:r>
        <w:t xml:space="preserve">See PGI </w:t>
      </w:r>
      <w:r>
        <w:rPr>
          <w:u w:val="single"/>
        </w:rPr>
        <w:t>204.1103</w:t>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unique entity identifier (UEI), Commercial and Government Entity (CAGE) code, name, and physical address are accurately reflected in the contract document.</w:t>
      </w:r>
    </w:p>
    <w:p xmlns:tce="http://www.TCE.com">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u w:val="single"/>
        </w:rPr>
        <w:t>204.1103</w:t>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UEI, in accordance with agency procedures.</w:t>
      </w:r>
    </w:p>
    <!--Topic unique_136-->
    <w:p xmlns:tce="http://www.TCE.com">
      <w:pPr>
        <w:pStyle w:val="Heading4"/>
      </w:pPr>
      <w:bookmarkStart w:id="322" w:name="_Numd19e29825"/>
      <w:bookmarkStart w:id="323" w:name="_Refd19e29825"/>
      <w:bookmarkStart w:id="324" w:name="_Tocd19e29825"/>
      <w:r>
        <w:t/>
      </w:r>
      <w:r>
        <w:t>Subpart 204.12</w:t>
      </w:r>
      <w:r>
        <w:t xml:space="preserve"> - ANNUAL REPRESENTATIONS AND CERTIFICATIONS</w:t>
      </w:r>
      <w:bookmarkEnd w:id="323"/>
      <w:bookmarkEnd w:id="324"/>
      <w:bookmarkEnd w:id="322"/>
    </w:p>
    <!--Topic unique_137-->
    <w:p xmlns:tce="http://www.TCE.com">
      <w:pPr>
        <w:pStyle w:val="Heading5"/>
      </w:pPr>
      <w:bookmarkStart w:id="325" w:name="_Numd19e29838"/>
      <w:bookmarkStart w:id="326" w:name="_Refd19e29838"/>
      <w:bookmarkStart w:id="327" w:name="_Tocd19e29838"/>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_Numd19e109137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_Numd19e109137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_Numd19e111181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_Numd19e114862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_Numd19e118091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_Numd19e120644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_Numd19e122007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_Numd19e122166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_Numd19e125775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_Numd19e127589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_Numd19e128748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_Numd19e136717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_Numd19e136762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_Numd19e138056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29954"/>
      <w:bookmarkStart w:id="329" w:name="_Refd19e29954"/>
      <w:bookmarkStart w:id="330" w:name="_Tocd19e29954"/>
      <w:r>
        <w:t/>
      </w:r>
      <w:r>
        <w:t>Subpart 204.16</w:t>
      </w:r>
      <w:r>
        <w:t xml:space="preserve"> - UNIFORM PROCUREMENTINSTRUMENT IDENTIFIERS</w:t>
      </w:r>
      <w:bookmarkEnd w:id="329"/>
      <w:bookmarkEnd w:id="330"/>
      <w:bookmarkEnd w:id="328"/>
    </w:p>
    <!--Topic unique_139-->
    <w:p xmlns:tce="http://www.TCE.com">
      <w:pPr>
        <w:pStyle w:val="Heading5"/>
      </w:pPr>
      <w:bookmarkStart w:id="331" w:name="_Numd19e29967"/>
      <w:bookmarkStart w:id="332" w:name="_Refd19e29967"/>
      <w:bookmarkStart w:id="333" w:name="_Tocd19e29967"/>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u w:val="single"/>
        </w:rPr>
        <w:t>204.1601</w:t>
      </w:r>
      <w:r>
        <w:t xml:space="preserve"> (c).</w:t>
      </w:r>
    </w:p>
    <!--Topic unique_140-->
    <w:p xmlns:tce="http://www.TCE.com">
      <w:pPr>
        <w:pStyle w:val="Heading5"/>
      </w:pPr>
      <w:bookmarkStart w:id="334" w:name="_Numd19e30037"/>
      <w:bookmarkStart w:id="335" w:name="_Refd19e30037"/>
      <w:bookmarkStart w:id="336" w:name="_Tocd19e30037"/>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30173"/>
      <w:bookmarkStart w:id="338" w:name="_Refd19e30173"/>
      <w:bookmarkStart w:id="339" w:name="_Tocd19e30173"/>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Topic unique_142-->
    <w:p xmlns:tce="http://www.TCE.com">
      <w:pPr>
        <w:pStyle w:val="Heading5"/>
      </w:pPr>
      <w:bookmarkStart w:id="340" w:name="_Numd19e30196"/>
      <w:bookmarkStart w:id="341" w:name="_Refd19e30196"/>
      <w:bookmarkStart w:id="342" w:name="_Tocd19e30196"/>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30224"/>
      <w:bookmarkStart w:id="344" w:name="_Refd19e30224"/>
      <w:bookmarkStart w:id="345" w:name="_Tocd19e30224"/>
      <w:r>
        <w:t/>
      </w:r>
      <w:r>
        <w:t>Subpart 204.17</w:t>
      </w:r>
      <w:r>
        <w:t xml:space="preserve"> - SERVICE CONTRACTS INVENTORY</w:t>
      </w:r>
      <w:bookmarkEnd w:id="344"/>
      <w:bookmarkEnd w:id="345"/>
      <w:bookmarkEnd w:id="343"/>
    </w:p>
    <!--Topic unique_144-->
    <w:p xmlns:tce="http://www.TCE.com">
      <w:pPr>
        <w:pStyle w:val="Heading5"/>
      </w:pPr>
      <w:bookmarkStart w:id="346" w:name="_Numd19e30237"/>
      <w:bookmarkStart w:id="347" w:name="_Refd19e30237"/>
      <w:bookmarkStart w:id="348" w:name="_Tocd19e30237"/>
      <w:r>
        <w:t/>
      </w:r>
      <w:r>
        <w:t>204.1700</w:t>
      </w:r>
      <w:r>
        <w:t xml:space="preserve">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20">
        <w:r>
          <w:rPr>
            <w:rStyle w:val="Hyperlink"/>
          </w:rPr>
          <w:t>10 U.S.C. 4505</w:t>
        </w:r>
      </w:hyperlink>
      <w:r>
        <w:t xml:space="preserve"> .</w:t>
      </w:r>
    </w:p>
    <!--Topic unique_145-->
    <w:p xmlns:tce="http://www.TCE.com">
      <w:pPr>
        <w:pStyle w:val="Heading5"/>
      </w:pPr>
      <w:bookmarkStart w:id="349" w:name="_Numd19e30260"/>
      <w:bookmarkStart w:id="350" w:name="_Refd19e30260"/>
      <w:bookmarkStart w:id="351" w:name="_Tocd19e30260"/>
      <w:r>
        <w:t/>
      </w:r>
      <w:r>
        <w:t>204.1701</w:t>
      </w:r>
      <w:r>
        <w:t xml:space="preserve">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0280"/>
      <w:bookmarkStart w:id="353" w:name="_Refd19e30280"/>
      <w:bookmarkStart w:id="354" w:name="_Tocd19e30280"/>
      <w:r>
        <w:t/>
      </w:r>
      <w:r>
        <w:t>204.1703</w:t>
      </w:r>
      <w:r>
        <w:t xml:space="preserve">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_Numd19e110726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0328"/>
      <w:bookmarkStart w:id="356" w:name="_Refd19e30328"/>
      <w:bookmarkStart w:id="357" w:name="_Tocd19e30328"/>
      <w:r>
        <w:t/>
      </w:r>
      <w:r>
        <w:t>204.1705</w:t>
      </w:r>
      <w:r>
        <w:t xml:space="preserve">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_Numd19e110726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21">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0371"/>
      <w:bookmarkStart w:id="359" w:name="_Refd19e30371"/>
      <w:bookmarkStart w:id="360" w:name="_Tocd19e30371"/>
      <w:r>
        <w:t/>
      </w:r>
      <w:r>
        <w:t>Subpart 204.18</w:t>
      </w:r>
      <w:r>
        <w:t xml:space="preserve"> - COMMERCIAL AND GOVERNMENT ENTITY CODE</w:t>
      </w:r>
      <w:bookmarkEnd w:id="359"/>
      <w:bookmarkEnd w:id="360"/>
      <w:bookmarkEnd w:id="358"/>
    </w:p>
    <!--Topic unique_149-->
    <w:p xmlns:tce="http://www.TCE.com">
      <w:pPr>
        <w:pStyle w:val="Heading5"/>
      </w:pPr>
      <w:bookmarkStart w:id="361" w:name="_Numd19e30384"/>
      <w:bookmarkStart w:id="362" w:name="_Refd19e30384"/>
      <w:bookmarkStart w:id="363" w:name="_Tocd19e30384"/>
      <w:r>
        <w:t/>
      </w:r>
      <w:r>
        <w:t>204.1870</w:t>
      </w:r>
      <w:r>
        <w:t xml:space="preserve"> Procedures.</w:t>
      </w:r>
      <w:bookmarkEnd w:id="362"/>
      <w:bookmarkEnd w:id="363"/>
      <w:bookmarkEnd w:id="361"/>
    </w:p>
    <w:p xmlns:tce="http://www.TCE.com">
      <w:pPr>
        <w:pStyle w:val="BodyText"/>
      </w:pPr>
      <w:r>
        <w:t xml:space="preserve">Follow the procedures and guidance at PGI </w:t>
      </w:r>
      <w:r>
        <w:rPr>
          <w:u w:val="single"/>
        </w:rPr>
        <w:t>204.1870</w:t>
      </w:r>
      <w:r>
        <w:t xml:space="preserve"> concerning Commercial and Government Entity (CAGE) codes and CAGE file maintenance.</w:t>
      </w:r>
    </w:p>
    <!--Topic unique_150-->
    <w:p xmlns:tce="http://www.TCE.com">
      <w:pPr>
        <w:pStyle w:val="Heading4"/>
      </w:pPr>
      <w:bookmarkStart w:id="364" w:name="_Numd19e30408"/>
      <w:bookmarkStart w:id="365" w:name="_Refd19e30408"/>
      <w:bookmarkStart w:id="366" w:name="_Tocd19e30408"/>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0421"/>
      <w:bookmarkStart w:id="368" w:name="_Refd19e30421"/>
      <w:bookmarkStart w:id="369" w:name="_Tocd19e30421"/>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0440"/>
      <w:bookmarkStart w:id="371" w:name="_Refd19e30440"/>
      <w:bookmarkStart w:id="372" w:name="_Tocd19e30440"/>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0478"/>
      <w:bookmarkStart w:id="374" w:name="_Refd19e30478"/>
      <w:bookmarkStart w:id="375" w:name="_Tocd19e30478"/>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_Numd19e30595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0504"/>
      <w:bookmarkStart w:id="377" w:name="_Refd19e30504"/>
      <w:bookmarkStart w:id="378" w:name="_Tocd19e30504"/>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_Numd19e30595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_Numd19e110058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0595"/>
      <w:bookmarkStart w:id="380" w:name="_Refd19e30595"/>
      <w:bookmarkStart w:id="381" w:name="_Tocd19e30595"/>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_Numd19e30478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0626"/>
      <w:bookmarkStart w:id="383" w:name="_Refd19e30626"/>
      <w:bookmarkStart w:id="384" w:name="_Tocd19e30626"/>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_Numd19e110058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0661"/>
      <w:bookmarkStart w:id="386" w:name="_Refd19e30661"/>
      <w:bookmarkStart w:id="387" w:name="_Tocd19e30661"/>
      <w:r>
        <w:t/>
      </w:r>
      <w:r>
        <w:t>Subpart 204.70</w:t>
      </w:r>
      <w:r>
        <w:t xml:space="preserve"> - [RESERVED]</w:t>
      </w:r>
      <w:bookmarkEnd w:id="386"/>
      <w:bookmarkEnd w:id="387"/>
      <w:bookmarkEnd w:id="385"/>
    </w:p>
    <!--Topic unique_158-->
    <w:p xmlns:tce="http://www.TCE.com">
      <w:pPr>
        <w:pStyle w:val="Heading4"/>
      </w:pPr>
      <w:bookmarkStart w:id="388" w:name="_Numd19e30676"/>
      <w:bookmarkStart w:id="389" w:name="_Refd19e30676"/>
      <w:bookmarkStart w:id="390" w:name="_Tocd19e30676"/>
      <w:r>
        <w:t/>
      </w:r>
      <w:r>
        <w:t>Subpart 204.71</w:t>
      </w:r>
      <w:r>
        <w:t xml:space="preserve"> - UNIFORM CONTRACT LINE ITEM NUMBERING SYSTEM</w:t>
      </w:r>
      <w:bookmarkEnd w:id="389"/>
      <w:bookmarkEnd w:id="390"/>
      <w:bookmarkEnd w:id="388"/>
    </w:p>
    <!--Topic unique_159-->
    <w:p xmlns:tce="http://www.TCE.com">
      <w:pPr>
        <w:pStyle w:val="Heading5"/>
      </w:pPr>
      <w:bookmarkStart w:id="391" w:name="_Numd19e30689"/>
      <w:bookmarkStart w:id="392" w:name="_Refd19e30689"/>
      <w:bookmarkStart w:id="393" w:name="_Tocd19e30689"/>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0708"/>
      <w:bookmarkStart w:id="395" w:name="_Refd19e30708"/>
      <w:bookmarkStart w:id="396" w:name="_Tocd19e30708"/>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0736"/>
      <w:bookmarkStart w:id="398" w:name="_Refd19e30736"/>
      <w:bookmarkStart w:id="399" w:name="_Tocd19e30736"/>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0775"/>
      <w:bookmarkStart w:id="401" w:name="_Refd19e30775"/>
      <w:bookmarkStart w:id="402" w:name="_Tocd19e30775"/>
      <w:r>
        <w:t/>
      </w:r>
      <w:r>
        <w:t>204.7103</w:t>
      </w:r>
      <w:r>
        <w:t xml:space="preserve"> Contract line items.</w:t>
      </w:r>
      <w:bookmarkEnd w:id="401"/>
      <w:bookmarkEnd w:id="402"/>
      <w:bookmarkEnd w:id="400"/>
    </w:p>
    <w:p xmlns:tce="http://www.TCE.com">
      <w:pPr>
        <w:pStyle w:val="BodyText"/>
      </w:pPr>
      <w:r>
        <w:t xml:space="preserve">Follow the procedures at PGI </w:t>
      </w:r>
      <w:r>
        <w:rPr>
          <w:u w:val="single"/>
        </w:rPr>
        <w:t>204.7103</w:t>
      </w:r>
      <w:r>
        <w:t xml:space="preserve"> for establishing contract line items.</w:t>
      </w:r>
    </w:p>
    <!--Topic unique_163-->
    <w:p xmlns:tce="http://www.TCE.com">
      <w:pPr>
        <w:pStyle w:val="Heading6"/>
      </w:pPr>
      <w:bookmarkStart w:id="403" w:name="_Numd19e30796"/>
      <w:bookmarkStart w:id="404" w:name="_Refd19e30796"/>
      <w:bookmarkStart w:id="405" w:name="_Tocd19e30796"/>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_Numd19e30939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_Numd19e30939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_Numd19e31067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_Numd19e31067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Topic unique_164-->
    <w:p xmlns:tce="http://www.TCE.com">
      <w:pPr>
        <w:pStyle w:val="Heading6"/>
      </w:pPr>
      <w:bookmarkStart w:id="406" w:name="_Numd19e30916"/>
      <w:bookmarkStart w:id="407" w:name="_Refd19e30916"/>
      <w:bookmarkStart w:id="408" w:name="_Tocd19e30916"/>
      <w:r>
        <w:t/>
      </w:r>
      <w:r>
        <w:t>204.7103-2</w:t>
      </w:r>
      <w:r>
        <w:t xml:space="preserve"> Numbering procedures.</w:t>
      </w:r>
      <w:bookmarkEnd w:id="407"/>
      <w:bookmarkEnd w:id="408"/>
      <w:bookmarkEnd w:id="406"/>
    </w:p>
    <w:p xmlns:tce="http://www.TCE.com">
      <w:pPr>
        <w:pStyle w:val="BodyText"/>
      </w:pPr>
      <w:r>
        <w:t xml:space="preserve">Follow the procedures at PGI </w:t>
      </w:r>
      <w:r>
        <w:rPr>
          <w:u w:val="single"/>
        </w:rPr>
        <w:t>204.7103-2</w:t>
      </w:r>
      <w:r>
        <w:t xml:space="preserve"> for numbering contract line items.</w:t>
      </w:r>
    </w:p>
    <!--Topic unique_165-->
    <w:p xmlns:tce="http://www.TCE.com">
      <w:pPr>
        <w:pStyle w:val="Heading5"/>
      </w:pPr>
      <w:bookmarkStart w:id="409" w:name="_Numd19e30939"/>
      <w:bookmarkStart w:id="410" w:name="_Refd19e30939"/>
      <w:bookmarkStart w:id="411" w:name="_Tocd19e30939"/>
      <w:r>
        <w:t/>
      </w:r>
      <w:r>
        <w:t>204.7104</w:t>
      </w:r>
      <w:r>
        <w:t xml:space="preserve"> Contract subline items.</w:t>
      </w:r>
      <w:bookmarkEnd w:id="410"/>
      <w:bookmarkEnd w:id="411"/>
      <w:bookmarkEnd w:id="409"/>
    </w:p>
    <!--Topic unique_166-->
    <w:p xmlns:tce="http://www.TCE.com">
      <w:pPr>
        <w:pStyle w:val="Heading6"/>
      </w:pPr>
      <w:bookmarkStart w:id="412" w:name="_Numd19e30952"/>
      <w:bookmarkStart w:id="413" w:name="_Refd19e30952"/>
      <w:bookmarkStart w:id="414" w:name="_Tocd19e30952"/>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_Numd19e30796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_Numd19e30952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_Numd19e30796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_Numd19e108972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1043"/>
      <w:bookmarkStart w:id="416" w:name="_Refd19e31043"/>
      <w:bookmarkStart w:id="417" w:name="_Tocd19e31043"/>
      <w:r>
        <w:t/>
      </w:r>
      <w:r>
        <w:t>204.7104-2</w:t>
      </w:r>
      <w:r>
        <w:t xml:space="preserve"> Numbering procedures.</w:t>
      </w:r>
      <w:bookmarkEnd w:id="416"/>
      <w:bookmarkEnd w:id="417"/>
      <w:bookmarkEnd w:id="415"/>
    </w:p>
    <w:p xmlns:tce="http://www.TCE.com">
      <w:pPr>
        <w:pStyle w:val="BodyText"/>
      </w:pPr>
      <w:r>
        <w:t xml:space="preserve">Follow the procedures at PGI </w:t>
      </w:r>
      <w:r>
        <w:rPr>
          <w:u w:val="single"/>
        </w:rPr>
        <w:t>204.7104-2</w:t>
      </w:r>
      <w:r>
        <w:t xml:space="preserve"> for numbering contract subline items.</w:t>
      </w:r>
    </w:p>
    <!--Topic unique_168-->
    <w:p xmlns:tce="http://www.TCE.com">
      <w:pPr>
        <w:pStyle w:val="Heading5"/>
      </w:pPr>
      <w:bookmarkStart w:id="418" w:name="_Numd19e31067"/>
      <w:bookmarkStart w:id="419" w:name="_Refd19e31067"/>
      <w:bookmarkStart w:id="420" w:name="_Tocd19e31067"/>
      <w:r>
        <w:t/>
      </w:r>
      <w:r>
        <w:t>204.7105</w:t>
      </w:r>
      <w:r>
        <w:t xml:space="preserve"> Contract exhibits and attachments.</w:t>
      </w:r>
      <w:bookmarkEnd w:id="419"/>
      <w:bookmarkEnd w:id="420"/>
      <w:bookmarkEnd w:id="418"/>
    </w:p>
    <w:p xmlns:tce="http://www.TCE.com">
      <w:pPr>
        <w:pStyle w:val="BodyText"/>
      </w:pPr>
      <w:r>
        <w:t xml:space="preserve">Follow the procedures at PGI </w:t>
      </w:r>
      <w:r>
        <w:rPr>
          <w:u w:val="single"/>
        </w:rPr>
        <w:t>204.7105</w:t>
      </w:r>
      <w:r>
        <w:t xml:space="preserve"> for use and numbering of contract exhibits and attachments.</w:t>
      </w:r>
    </w:p>
    <!--Topic unique_169-->
    <w:p xmlns:tce="http://www.TCE.com">
      <w:pPr>
        <w:pStyle w:val="Heading5"/>
      </w:pPr>
      <w:bookmarkStart w:id="421" w:name="_Numd19e31089"/>
      <w:bookmarkStart w:id="422" w:name="_Refd19e31089"/>
      <w:bookmarkStart w:id="423" w:name="_Tocd19e31089"/>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_Numd19e30775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_Numd19e30939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_Numd19e31067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1160"/>
      <w:bookmarkStart w:id="425" w:name="_Refd19e31160"/>
      <w:bookmarkStart w:id="426" w:name="_Tocd19e31160"/>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Topic unique_171-->
    <w:p xmlns:tce="http://www.TCE.com">
      <w:pPr>
        <w:pStyle w:val="Heading5"/>
      </w:pPr>
      <w:bookmarkStart w:id="427" w:name="_Numd19e31182"/>
      <w:bookmarkStart w:id="428" w:name="_Refd19e31182"/>
      <w:bookmarkStart w:id="429" w:name="_Tocd19e31182"/>
      <w:r>
        <w:t/>
      </w:r>
      <w:r>
        <w:t>204.7108</w:t>
      </w:r>
      <w:r>
        <w:t xml:space="preserve"> Payment instructions.</w:t>
      </w:r>
      <w:bookmarkEnd w:id="428"/>
      <w:bookmarkEnd w:id="429"/>
      <w:bookmarkEnd w:id="427"/>
    </w:p>
    <w:p xmlns:tce="http://www.TCE.com">
      <w:pPr>
        <w:pStyle w:val="BodyText"/>
      </w:pPr>
      <w:r>
        <w:t xml:space="preserve">Follow the procedures at PGI </w:t>
      </w:r>
      <w:r>
        <w:rPr>
          <w:u w:val="single"/>
        </w:rPr>
        <w:t>204.7108</w:t>
      </w:r>
      <w:r>
        <w:t xml:space="preserve"> for inclusion of payment instructions in contracts.</w:t>
      </w:r>
    </w:p>
    <!--Topic unique_172-->
    <w:p xmlns:tce="http://www.TCE.com">
      <w:pPr>
        <w:pStyle w:val="Heading5"/>
      </w:pPr>
      <w:bookmarkStart w:id="430" w:name="_Numd19e31205"/>
      <w:bookmarkStart w:id="431" w:name="_Refd19e31205"/>
      <w:bookmarkStart w:id="432" w:name="_Tocd19e31205"/>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_Numd19e108972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_Numd19e109104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1234"/>
      <w:bookmarkStart w:id="434" w:name="_Refd19e31234"/>
      <w:bookmarkStart w:id="435" w:name="_Tocd19e31234"/>
      <w:r>
        <w:t/>
      </w:r>
      <w:r>
        <w:t>Subpart 204.72</w:t>
      </w:r>
      <w:r>
        <w:t xml:space="preserve"> - ANTITERRORISM AWARENESS TRAINING</w:t>
      </w:r>
      <w:bookmarkEnd w:id="434"/>
      <w:bookmarkEnd w:id="435"/>
      <w:bookmarkEnd w:id="433"/>
    </w:p>
    <!--Topic unique_174-->
    <w:p xmlns:tce="http://www.TCE.com">
      <w:pPr>
        <w:pStyle w:val="Heading5"/>
      </w:pPr>
      <w:bookmarkStart w:id="436" w:name="_Numd19e31247"/>
      <w:bookmarkStart w:id="437" w:name="_Refd19e31247"/>
      <w:bookmarkStart w:id="438" w:name="_Tocd19e31247"/>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1266"/>
      <w:bookmarkStart w:id="440" w:name="_Refd19e31266"/>
      <w:bookmarkStart w:id="441" w:name="_Tocd19e31266"/>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1286"/>
      <w:bookmarkStart w:id="443" w:name="_Refd19e31286"/>
      <w:bookmarkStart w:id="444" w:name="_Tocd19e31286"/>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1313"/>
      <w:bookmarkStart w:id="446" w:name="_Refd19e31313"/>
      <w:bookmarkStart w:id="447" w:name="_Tocd19e31313"/>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_Numd19e109037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1337"/>
      <w:bookmarkStart w:id="449" w:name="_Refd19e31337"/>
      <w:bookmarkStart w:id="450" w:name="_Tocd19e31337"/>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1350"/>
      <w:bookmarkStart w:id="452" w:name="_Refd19e31350"/>
      <w:bookmarkStart w:id="453" w:name="_Tocd19e31350"/>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1371"/>
      <w:bookmarkStart w:id="455" w:name="_Refd19e31371"/>
      <w:bookmarkStart w:id="456" w:name="_Tocd19e31371"/>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1416"/>
      <w:bookmarkStart w:id="458" w:name="_Refd19e31416"/>
      <w:bookmarkStart w:id="459" w:name="_Tocd19e31416"/>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22">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u w:val="single"/>
        </w:rPr>
        <w:t>204.7303-4</w:t>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1484"/>
      <w:bookmarkStart w:id="461" w:name="_Refd19e31484"/>
      <w:bookmarkStart w:id="462" w:name="_Tocd19e31484"/>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u w:val="single"/>
        </w:rPr>
        <w:t>204.7303</w:t>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3">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1516"/>
      <w:bookmarkStart w:id="464" w:name="_Refd19e31516"/>
      <w:bookmarkStart w:id="465" w:name="_Tocd19e31516"/>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_Numd19e109331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_Numd19e109392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_Numd19e110164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_Numd19e110378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1565"/>
      <w:bookmarkStart w:id="467" w:name="_Refd19e31565"/>
      <w:bookmarkStart w:id="468" w:name="_Tocd19e31565"/>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1578"/>
      <w:bookmarkStart w:id="470" w:name="_Refd19e31578"/>
      <w:bookmarkStart w:id="471" w:name="_Tocd19e31578"/>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1597"/>
      <w:bookmarkStart w:id="473" w:name="_Refd19e31597"/>
      <w:bookmarkStart w:id="474" w:name="_Tocd19e31597"/>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1631"/>
      <w:bookmarkStart w:id="476" w:name="_Refd19e31631"/>
      <w:bookmarkStart w:id="477" w:name="_Tocd19e31631"/>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1656"/>
      <w:bookmarkStart w:id="479" w:name="_Refd19e31656"/>
      <w:bookmarkStart w:id="480" w:name="_Tocd19e31656"/>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_Numd19e109876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solicitations and contracts that involve litigation support services, including solicitations and contracts using </w:t>
      </w:r>
      <w:hyperlink r:id="rIdHyperlink124">
        <w:r>
          <w:rPr>
            <w:rStyle w:val="Hyperlink"/>
          </w:rPr>
          <w:t>FAR part 12</w:t>
        </w:r>
      </w:hyperlink>
      <w:r>
        <w:t xml:space="preserve"> procedures for the acquisition of commercial products and commercial services.</w:t>
      </w:r>
    </w:p>
    <!--Topic unique_189-->
    <w:p xmlns:tce="http://www.TCE.com">
      <w:pPr>
        <w:pStyle w:val="Heading4"/>
      </w:pPr>
      <w:bookmarkStart w:id="481" w:name="_Numd19e31690"/>
      <w:bookmarkStart w:id="482" w:name="_Refd19e31690"/>
      <w:bookmarkStart w:id="483" w:name="_Tocd19e31690"/>
      <w:r>
        <w:t/>
      </w:r>
      <w:r>
        <w:t>Subpart 204.75</w:t>
      </w:r>
      <w:r>
        <w:t xml:space="preserve"> - CYBERSECURITY MATURITY MODEL CERTIFICATION</w:t>
      </w:r>
      <w:bookmarkEnd w:id="482"/>
      <w:bookmarkEnd w:id="483"/>
      <w:bookmarkEnd w:id="481"/>
    </w:p>
    <!--Topic unique_190-->
    <w:p xmlns:tce="http://www.TCE.com">
      <w:pPr>
        <w:pStyle w:val="Heading5"/>
      </w:pPr>
      <w:bookmarkStart w:id="484" w:name="_Numd19e31703"/>
      <w:bookmarkStart w:id="485" w:name="_Refd19e31703"/>
      <w:bookmarkStart w:id="486" w:name="_Tocd19e31703"/>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5">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1728"/>
      <w:bookmarkStart w:id="488" w:name="_Refd19e31728"/>
      <w:bookmarkStart w:id="489" w:name="_Tocd19e31728"/>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1750"/>
      <w:bookmarkStart w:id="491" w:name="_Refd19e31750"/>
      <w:bookmarkStart w:id="492" w:name="_Tocd19e31750"/>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1775"/>
      <w:bookmarkStart w:id="494" w:name="_Refd19e31775"/>
      <w:bookmarkStart w:id="495" w:name="_Tocd19e31775"/>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_Numd19e110650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1802"/>
      <w:bookmarkStart w:id="497" w:name="_Refd19e31802"/>
      <w:bookmarkStart w:id="498" w:name="_Tocd19e31802"/>
      <w:r>
        <w:t/>
      </w:r>
      <w:r>
        <w:t>Subpart 204.76</w:t>
      </w:r>
      <w:r>
        <w:t xml:space="preserve"> - SUPPLIER PERFORMANCE RISK SYSTEM</w:t>
      </w:r>
      <w:bookmarkEnd w:id="497"/>
      <w:bookmarkEnd w:id="498"/>
      <w:bookmarkEnd w:id="496"/>
    </w:p>
    <!--Topic unique_195-->
    <w:p xmlns:tce="http://www.TCE.com">
      <w:pPr>
        <w:pStyle w:val="Heading5"/>
      </w:pPr>
      <w:bookmarkStart w:id="499" w:name="_Numd19e31815"/>
      <w:bookmarkStart w:id="500" w:name="_Refd19e31815"/>
      <w:bookmarkStart w:id="501" w:name="_Tocd19e31815"/>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1834"/>
      <w:bookmarkStart w:id="503" w:name="_Refd19e31834"/>
      <w:bookmarkStart w:id="504" w:name="_Tocd19e31834"/>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1862"/>
      <w:bookmarkStart w:id="506" w:name="_Refd19e31862"/>
      <w:bookmarkStart w:id="507" w:name="_Tocd19e31862"/>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6">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7">
        <w:r>
          <w:rPr>
            <w:rStyle w:val="Hyperlink"/>
          </w:rPr>
          <w:t>https://piee.eb.mil/</w:t>
        </w:r>
      </w:hyperlink>
      <w:r>
        <w:t xml:space="preserve">, and the SPRS user’s guides are available at </w:t>
      </w:r>
      <w:hyperlink r:id="rIdHyperlink128">
        <w:r>
          <w:rPr>
            <w:rStyle w:val="Hyperlink"/>
          </w:rPr>
          <w:t>https://www.sprs.csd.disa.mil/reference.htm</w:t>
        </w:r>
      </w:hyperlink>
      <w:r>
        <w:t>.</w:t>
      </w:r>
    </w:p>
    <!--Topic unique_198-->
    <w:p xmlns:tce="http://www.TCE.com">
      <w:pPr>
        <w:pStyle w:val="Heading5"/>
      </w:pPr>
      <w:bookmarkStart w:id="508" w:name="_Numd19e31893"/>
      <w:bookmarkStart w:id="509" w:name="_Refd19e31893"/>
      <w:bookmarkStart w:id="510" w:name="_Tocd19e31893"/>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u w:val="single"/>
        </w:rPr>
        <w:t>204.7603</w:t>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u w:val="single"/>
        </w:rPr>
        <w:t>204.7603</w:t>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u w:val="single"/>
        </w:rPr>
        <w:t>204.7603</w:t>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9">
        <w:r>
          <w:rPr>
            <w:rStyle w:val="Hyperlink"/>
          </w:rPr>
          <w:t>13.106</w:t>
        </w:r>
      </w:hyperlink>
      <w:r>
        <w:t xml:space="preserve"> or </w:t>
      </w:r>
      <w:hyperlink r:id="rIdHyperlink130">
        <w:r>
          <w:rPr>
            <w:rStyle w:val="Hyperlink"/>
          </w:rPr>
          <w:t>15.4</w:t>
        </w:r>
      </w:hyperlink>
      <w:r>
        <w:t xml:space="preserve">. See also </w:t>
      </w:r>
      <w:r>
        <w:rPr>
          <w:color w:val="0000FF"/>
        </w:rPr>
        <w:fldChar w:fldCharType="begin"/>
      </w:r>
      <w:r>
        <w:rPr>
          <w:color w:val="0000FF"/>
        </w:rPr>
        <w:instrText xml:space="preserve"> REF _Numd19e45274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1971"/>
      <w:bookmarkStart w:id="512" w:name="_Refd19e31971"/>
      <w:bookmarkStart w:id="513" w:name="_Tocd19e31971"/>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_Numd19e110808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31">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1993"/>
      <w:bookmarkStart w:id="515" w:name="_Refd19e31993"/>
      <w:bookmarkStart w:id="516" w:name="_Tocd19e31993"/>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_Numd19e32152 \h </w:instrText>
      </w:r>
      <w:r>
        <w:fldChar w:fldCharType="separate"/>
      </w:r>
      <w:rPr>
        <w:color w:val="0000FF"/>
      </w:rPr>
      <w:r>
        <w:rPr>
          <w:u w:val="single"/>
        </w:rPr>
        <w:t>Subpart 205.1 - DISSEMINATION OF INFORMATION</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_Numd19e32165 \h </w:instrText>
      </w:r>
      <w:r>
        <w:fldChar w:fldCharType="separate"/>
      </w:r>
      <w:rPr>
        <w:color w:val="0000FF"/>
      </w:rPr>
      <w:r>
        <w:rPr>
          <w:u w:val="single"/>
        </w:rPr>
        <w:t>205.102 Availability of solicitations.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_Numd19e32180 \h </w:instrText>
      </w:r>
      <w:r>
        <w:fldChar w:fldCharType="separate"/>
      </w:r>
      <w:rPr>
        <w:color w:val="0000FF"/>
      </w:rPr>
      <w:r>
        <w:rPr>
          <w:u w:val="single"/>
        </w:rPr>
        <w:t>205.102-70 Availability of DoD solicitations.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_Numd19e32201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_Numd19e32214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_Numd19e32243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_Numd19e32260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_Numd19e32285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_Numd19e32308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_Numd19e32337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_Numd19e32350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_Numd19e32414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_Numd19e32504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_Numd19e32517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_Numd19e32548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_Numd19e32561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2152"/>
      <w:bookmarkStart w:id="518" w:name="_Refd19e32152"/>
      <w:bookmarkStart w:id="519" w:name="_Tocd19e32152"/>
      <w:r>
        <w:t/>
      </w:r>
      <w:r>
        <w:t xml:space="preserve">Subpart 205.1 </w:t>
      </w:r>
      <w:r>
        <w:t>- DISSEMINATION OF INFORMATION</w:t>
      </w:r>
      <w:bookmarkEnd w:id="518"/>
      <w:bookmarkEnd w:id="519"/>
      <w:bookmarkEnd w:id="517"/>
    </w:p>
    <!--Topic unique_266-->
    <w:p xmlns:tce="http://www.TCE.com">
      <w:pPr>
        <w:pStyle w:val="Heading5"/>
      </w:pPr>
      <w:bookmarkStart w:id="520" w:name="_Numd19e32165"/>
      <w:bookmarkStart w:id="521" w:name="_Refd19e32165"/>
      <w:bookmarkStart w:id="522" w:name="_Tocd19e32165"/>
      <w:r>
        <w:t/>
      </w:r>
      <w:r>
        <w:t>205.102</w:t>
      </w:r>
      <w:r>
        <w:t xml:space="preserve"> Availability of solicitations.</w:t>
      </w:r>
      <w:bookmarkEnd w:id="521"/>
      <w:bookmarkEnd w:id="522"/>
      <w:bookmarkEnd w:id="520"/>
    </w:p>
    <!--Topic unique_267-->
    <w:p xmlns:tce="http://www.TCE.com">
      <w:pPr>
        <w:pStyle w:val="Heading6"/>
      </w:pPr>
      <w:bookmarkStart w:id="523" w:name="_Numd19e32180"/>
      <w:bookmarkStart w:id="524" w:name="_Refd19e32180"/>
      <w:bookmarkStart w:id="525" w:name="_Tocd19e32180"/>
      <w:r>
        <w:t/>
      </w:r>
      <w:r>
        <w:t>205.102-70</w:t>
      </w:r>
      <w:r>
        <w:t xml:space="preserve"> Availability of DoD solicitations.</w:t>
      </w:r>
      <w:bookmarkEnd w:id="524"/>
      <w:bookmarkEnd w:id="525"/>
      <w:bookmarkEnd w:id="523"/>
    </w:p>
    <w:p xmlns:tce="http://www.TCE.com">
      <w:pPr>
        <w:pStyle w:val="BodyText"/>
        <w:ind w:left="720"/>
      </w:pPr>
      <w:r>
        <w:t>See PGI 205.102-70 for policy and procedures related to the Solicitation Module within the Procurement Integrated Enterprise Environment.</w:t>
      </w:r>
    </w:p>
    <!--Topic unique_268-->
    <w:p xmlns:tce="http://www.TCE.com">
      <w:pPr>
        <w:pStyle w:val="Heading4"/>
      </w:pPr>
      <w:bookmarkStart w:id="526" w:name="_Numd19e32201"/>
      <w:bookmarkStart w:id="527" w:name="_Refd19e32201"/>
      <w:bookmarkStart w:id="528" w:name="_Tocd19e32201"/>
      <w:r>
        <w:t/>
      </w:r>
      <w:r>
        <w:t>Subpart 205.2</w:t>
      </w:r>
      <w:r>
        <w:t xml:space="preserve"> - SYNOPSES OF PROPOSED CONTRACT ACTIONS</w:t>
      </w:r>
      <w:bookmarkEnd w:id="527"/>
      <w:bookmarkEnd w:id="528"/>
      <w:bookmarkEnd w:id="526"/>
    </w:p>
    <!--Topic unique_269-->
    <w:p xmlns:tce="http://www.TCE.com">
      <w:pPr>
        <w:pStyle w:val="Heading5"/>
      </w:pPr>
      <w:bookmarkStart w:id="529" w:name="_Numd19e32214"/>
      <w:bookmarkStart w:id="530" w:name="_Refd19e32214"/>
      <w:bookmarkStart w:id="531" w:name="_Tocd19e32214"/>
      <w:r>
        <w:t/>
      </w:r>
      <w:r>
        <w:t>205.203</w:t>
      </w:r>
      <w:r>
        <w:t xml:space="preserve"> Publicizing and response time.</w:t>
      </w:r>
      <w:bookmarkEnd w:id="530"/>
      <w:bookmarkEnd w:id="531"/>
      <w:bookmarkEnd w:id="529"/>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_Numd19e44927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_Numd19e44997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32" w:name="_Numd19e32243"/>
      <w:bookmarkStart w:id="533" w:name="_Refd19e32243"/>
      <w:bookmarkStart w:id="534" w:name="_Tocd19e32243"/>
      <w:r>
        <w:t/>
      </w:r>
      <w:r>
        <w:t>205.205</w:t>
      </w:r>
      <w:r>
        <w:t xml:space="preserve"> Special situations.</w:t>
      </w:r>
      <w:bookmarkEnd w:id="533"/>
      <w:bookmarkEnd w:id="534"/>
      <w:bookmarkEnd w:id="532"/>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5" w:name="_Numd19e32260"/>
      <w:bookmarkStart w:id="536" w:name="_Refd19e32260"/>
      <w:bookmarkStart w:id="537" w:name="_Tocd19e32260"/>
      <w:r>
        <w:t/>
      </w:r>
      <w:r>
        <w:t>205.205-70</w:t>
      </w:r>
      <w:r>
        <w:t xml:space="preserve"> Notification of bundling of DoD contracts.</w:t>
      </w:r>
      <w:bookmarkEnd w:id="536"/>
      <w:bookmarkEnd w:id="537"/>
      <w:bookmarkEnd w:id="535"/>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32">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8" w:name="_Numd19e32285"/>
      <w:bookmarkStart w:id="539" w:name="_Refd19e32285"/>
      <w:bookmarkStart w:id="540" w:name="_Tocd19e32285"/>
      <w:r>
        <w:t/>
      </w:r>
      <w:r>
        <w:t>205.205-71</w:t>
      </w:r>
      <w:r>
        <w:t xml:space="preserve"> Only one responsible source.</w:t>
      </w:r>
      <w:bookmarkEnd w:id="539"/>
      <w:bookmarkEnd w:id="540"/>
      <w:bookmarkEnd w:id="538"/>
    </w:p>
    <w:p xmlns:tce="http://www.TCE.com">
      <w:pPr>
        <w:pStyle w:val="BodyText"/>
      </w:pPr>
      <w:r>
        <w:t xml:space="preserve">Follow the procedures at PGI </w:t>
      </w:r>
      <w:r>
        <w:rPr>
          <w:u w:val="single"/>
        </w:rPr>
        <w:t>206.302-1</w:t>
      </w:r>
      <w:r>
        <w:t xml:space="preserve"> (d) prior to soliciting a proposal without providing for full and open competition under the authority at FAR 6.302-1.</w:t>
      </w:r>
    </w:p>
    <!--Topic unique_273-->
    <w:p xmlns:tce="http://www.TCE.com">
      <w:pPr>
        <w:pStyle w:val="Heading5"/>
      </w:pPr>
      <w:bookmarkStart w:id="541" w:name="_Numd19e32308"/>
      <w:bookmarkStart w:id="542" w:name="_Refd19e32308"/>
      <w:bookmarkStart w:id="543" w:name="_Tocd19e32308"/>
      <w:r>
        <w:t/>
      </w:r>
      <w:r>
        <w:t>205.207</w:t>
      </w:r>
      <w:r>
        <w:t xml:space="preserve"> Preparation and transmittal of synopses.</w:t>
      </w:r>
      <w:bookmarkEnd w:id="542"/>
      <w:bookmarkEnd w:id="543"/>
      <w:bookmarkEnd w:id="541"/>
    </w:p>
    <w:p xmlns:tce="http://www.TCE.com">
      <w:pPr>
        <w:pStyle w:val="BodyText"/>
        <w:ind w:left="720"/>
      </w:pPr>
      <w:r>
        <w:t xml:space="preserve">(a)(i) For numbering synopsis notices, follow the procedures at PGI </w:t>
      </w:r>
      <w:r>
        <w:rPr>
          <w:u w:val="single"/>
        </w:rPr>
        <w:t>205.207</w:t>
      </w:r>
      <w:r>
        <w:t xml:space="preserve"> (a)(i).</w:t>
      </w:r>
    </w:p>
    <w:p xmlns:tce="http://www.TCE.com">
      <w:pPr>
        <w:pStyle w:val="BodyText"/>
        <w:ind w:left="720"/>
      </w:pPr>
      <w:r>
        <w:t xml:space="preserve">(d) For special notices for small business events, follow the procedures at PGI </w:t>
      </w:r>
      <w:r>
        <w:rPr>
          <w:u w:val="single"/>
        </w:rPr>
        <w:t>205.207</w:t>
      </w:r>
      <w:r>
        <w:t xml:space="preserve"> (d).</w:t>
      </w:r>
    </w:p>
    <!--Topic unique_274-->
    <w:p xmlns:tce="http://www.TCE.com">
      <w:pPr>
        <w:pStyle w:val="Heading4"/>
      </w:pPr>
      <w:bookmarkStart w:id="544" w:name="_Numd19e32337"/>
      <w:bookmarkStart w:id="545" w:name="_Refd19e32337"/>
      <w:bookmarkStart w:id="546" w:name="_Tocd19e32337"/>
      <w:r>
        <w:t/>
      </w:r>
      <w:r>
        <w:t>Subpart 205.3</w:t>
      </w:r>
      <w:r>
        <w:t xml:space="preserve"> - SYNOPSES OF CONTRACT AWARDS</w:t>
      </w:r>
      <w:bookmarkEnd w:id="545"/>
      <w:bookmarkEnd w:id="546"/>
      <w:bookmarkEnd w:id="544"/>
    </w:p>
    <!--Topic unique_275-->
    <w:p xmlns:tce="http://www.TCE.com">
      <w:pPr>
        <w:pStyle w:val="Heading5"/>
      </w:pPr>
      <w:bookmarkStart w:id="547" w:name="_Numd19e32350"/>
      <w:bookmarkStart w:id="548" w:name="_Refd19e32350"/>
      <w:bookmarkStart w:id="549" w:name="_Tocd19e32350"/>
      <w:r>
        <w:t/>
      </w:r>
      <w:r>
        <w:t>205.301</w:t>
      </w:r>
      <w:r>
        <w:t xml:space="preserve"> General.</w:t>
      </w:r>
      <w:bookmarkEnd w:id="548"/>
      <w:bookmarkEnd w:id="549"/>
      <w:bookmarkEnd w:id="547"/>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33">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_Numd19e67048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_Numd19e62625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50" w:name="_Numd19e32414"/>
      <w:bookmarkStart w:id="551" w:name="_Refd19e32414"/>
      <w:bookmarkStart w:id="552" w:name="_Tocd19e32414"/>
      <w:r>
        <w:t/>
      </w:r>
      <w:r>
        <w:t>205.303</w:t>
      </w:r>
      <w:r>
        <w:t xml:space="preserve"> Announcement of contract awards.</w:t>
      </w:r>
      <w:bookmarkEnd w:id="551"/>
      <w:bookmarkEnd w:id="552"/>
      <w:bookmarkEnd w:id="550"/>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3" w:name="_Numd19e32504"/>
      <w:bookmarkStart w:id="554" w:name="_Refd19e32504"/>
      <w:bookmarkStart w:id="555" w:name="_Tocd19e32504"/>
      <w:r>
        <w:t/>
      </w:r>
      <w:r>
        <w:t>Subpart 205.4</w:t>
      </w:r>
      <w:r>
        <w:t xml:space="preserve"> - RELEASE OF INFORMATION</w:t>
      </w:r>
      <w:bookmarkEnd w:id="554"/>
      <w:bookmarkEnd w:id="555"/>
      <w:bookmarkEnd w:id="553"/>
    </w:p>
    <!--Topic unique_278-->
    <w:p xmlns:tce="http://www.TCE.com">
      <w:pPr>
        <w:pStyle w:val="Heading5"/>
      </w:pPr>
      <w:bookmarkStart w:id="556" w:name="_Numd19e32517"/>
      <w:bookmarkStart w:id="557" w:name="_Refd19e32517"/>
      <w:bookmarkStart w:id="558" w:name="_Tocd19e32517"/>
      <w:r>
        <w:t/>
      </w:r>
      <w:r>
        <w:t>205.470</w:t>
      </w:r>
      <w:r>
        <w:t xml:space="preserve"> Contract clause.</w:t>
      </w:r>
      <w:bookmarkEnd w:id="557"/>
      <w:bookmarkEnd w:id="558"/>
      <w:bookmarkEnd w:id="556"/>
    </w:p>
    <w:p xmlns:tce="http://www.TCE.com">
      <w:pPr>
        <w:pStyle w:val="BodyText"/>
      </w:pPr>
      <w:r>
        <w:t xml:space="preserve">Use the clause at </w:t>
      </w:r>
      <w:r>
        <w:rPr>
          <w:color w:val="0000FF"/>
        </w:rPr>
        <w:fldChar w:fldCharType="begin"/>
      </w:r>
      <w:r>
        <w:rPr>
          <w:color w:val="0000FF"/>
        </w:rPr>
        <w:instrText xml:space="preserve"> REF _Numd19e110883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w:t>
      </w:r>
      <w:hyperlink r:id="rIdHyperlink134">
        <w:r>
          <w:rPr>
            <w:rStyle w:val="Hyperlink"/>
          </w:rPr>
          <w:t>FAR part 12</w:t>
        </w:r>
      </w:hyperlink>
      <w:r>
        <w:t xml:space="preserve"> procedures for the acquisition of commercial products and commercial services, except for solicitations and contracts solely for the acquisition of commercially available off-the-shelf items, that are expected to exceed $1.5 million. This clause implements </w:t>
      </w:r>
      <w:hyperlink r:id="rIdHyperlink135">
        <w:r>
          <w:rPr>
            <w:rStyle w:val="Hyperlink"/>
          </w:rPr>
          <w:t>10 U.S.C. 4957</w:t>
        </w:r>
      </w:hyperlink>
      <w:r>
        <w:t>.</w:t>
      </w:r>
    </w:p>
    <!--Topic unique_279-->
    <w:p xmlns:tce="http://www.TCE.com">
      <w:pPr>
        <w:pStyle w:val="Heading4"/>
      </w:pPr>
      <w:bookmarkStart w:id="559" w:name="_Numd19e32548"/>
      <w:bookmarkStart w:id="560" w:name="_Refd19e32548"/>
      <w:bookmarkStart w:id="561" w:name="_Tocd19e32548"/>
      <w:r>
        <w:t/>
      </w:r>
      <w:r>
        <w:t>Subpart 205.5</w:t>
      </w:r>
      <w:r>
        <w:t xml:space="preserve"> - PAID ADVERTISEMENTS</w:t>
      </w:r>
      <w:bookmarkEnd w:id="560"/>
      <w:bookmarkEnd w:id="561"/>
      <w:bookmarkEnd w:id="559"/>
    </w:p>
    <!--Topic unique_280-->
    <w:p xmlns:tce="http://www.TCE.com">
      <w:pPr>
        <w:pStyle w:val="Heading5"/>
      </w:pPr>
      <w:bookmarkStart w:id="562" w:name="_Numd19e32561"/>
      <w:bookmarkStart w:id="563" w:name="_Refd19e32561"/>
      <w:bookmarkStart w:id="564" w:name="_Tocd19e32561"/>
      <w:r>
        <w:t/>
      </w:r>
      <w:r>
        <w:t>205.502</w:t>
      </w:r>
      <w:r>
        <w:t xml:space="preserve"> Authority.</w:t>
      </w:r>
      <w:bookmarkEnd w:id="563"/>
      <w:bookmarkEnd w:id="564"/>
      <w:bookmarkEnd w:id="562"/>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5" w:name="_Numd19e32578"/>
      <w:bookmarkStart w:id="566" w:name="_Refd19e32578"/>
      <w:bookmarkStart w:id="567" w:name="_Tocd19e32578"/>
      <w:r>
        <w:t/>
      </w:r>
      <w:r>
        <w:t>Subchapter B</w:t>
      </w:r>
      <w:r>
        <w:t xml:space="preserve"> - ACQUISITION PLANNING</w:t>
      </w:r>
      <w:bookmarkEnd w:id="566"/>
      <w:bookmarkEnd w:id="567"/>
      <w:bookmarkEnd w:id="565"/>
    </w:p>
    <!--Topic unique_292-->
    <w:p xmlns:tce="http://www.TCE.com">
      <w:pPr>
        <w:pStyle w:val="Heading2"/>
      </w:pPr>
      <w:bookmarkStart w:id="568" w:name="_Numd19e32586"/>
      <w:bookmarkStart w:id="569" w:name="_Refd19e32586"/>
      <w:bookmarkStart w:id="570" w:name="_Tocd19e32586"/>
      <w:r>
        <w:t/>
      </w:r>
      <w:r>
        <w:t>Defense Federal Acquisition Regulation</w:t>
      </w:r>
      <w:r>
        <w:t/>
      </w:r>
      <w:bookmarkEnd w:id="569"/>
      <w:bookmarkEnd w:id="570"/>
      <w:bookmarkEnd w:id="568"/>
    </w:p>
    <!--Topic unique_294-->
    <w:p xmlns:tce="http://www.TCE.com">
      <w:pPr>
        <w:pStyle w:val="Heading3"/>
      </w:pPr>
      <w:bookmarkStart w:id="571" w:name="_Numd19e32594"/>
      <w:bookmarkStart w:id="572" w:name="_Refd19e32594"/>
      <w:bookmarkStart w:id="573" w:name="_Tocd19e32594"/>
      <w:r>
        <w:t/>
      </w:r>
      <w:r>
        <w:t>Part 206</w:t>
      </w:r>
      <w:r>
        <w:t xml:space="preserve"> - COMPETITION REQUIREMENTS</w:t>
      </w:r>
      <w:bookmarkEnd w:id="572"/>
      <w:bookmarkEnd w:id="573"/>
      <w:bookmarkEnd w:id="571"/>
    </w:p>
    <w:p xmlns:tce="http://www.TCE.com">
      <w:pPr>
        <w:pStyle w:val="ListBullet"/>
        <!--depth 1-->
        <w:numPr>
          <w:ilvl w:val="0"/>
          <w:numId w:val="157"/>
        </w:numPr>
      </w:pPr>
      <w:r>
        <w:t/>
      </w:r>
      <w:r>
        <w:rPr>
          <w:color w:val="0000FF"/>
        </w:rPr>
        <w:fldChar w:fldCharType="begin"/>
      </w:r>
      <w:r>
        <w:rPr>
          <w:color w:val="0000FF"/>
        </w:rPr>
        <w:instrText xml:space="preserve"> REF _Numd19e32810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_Numd19e32833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_Numd19e32854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_Numd19e32879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_Numd19e32892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_Numd19e32918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_Numd19e32949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_Numd19e32962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_Numd19e32987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_Numd19e33000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_Numd19e33013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_Numd19e33091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_Numd19e33116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_Numd19e33131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_Numd19e33153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_Numd19e33175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_Numd19e33263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_Numd19e33286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_Numd19e33299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_Numd19e33340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_Numd19e33366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_Numd19e33389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_Numd19e33434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4" w:name="_Numd19e32810"/>
      <w:bookmarkStart w:id="575" w:name="_Refd19e32810"/>
      <w:bookmarkStart w:id="576" w:name="_Tocd19e32810"/>
      <w:r>
        <w:t/>
      </w:r>
      <w:r>
        <w:t>206.000</w:t>
      </w:r>
      <w:r>
        <w:t xml:space="preserve"> Scope of part.</w:t>
      </w:r>
      <w:bookmarkEnd w:id="575"/>
      <w:bookmarkEnd w:id="576"/>
      <w:bookmarkEnd w:id="574"/>
    </w:p>
    <w:p xmlns:tce="http://www.TCE.com">
      <w:pPr>
        <w:pStyle w:val="BodyText"/>
      </w:pPr>
      <w:r>
        <w:t xml:space="preserve">For information on the various approaches that may be used to competitively fulfill DoD requirements, see PGI </w:t>
      </w:r>
      <w:r>
        <w:rPr>
          <w:u w:val="single"/>
        </w:rPr>
        <w:t>206.000</w:t>
      </w:r>
      <w:r>
        <w:t xml:space="preserve"> .</w:t>
      </w:r>
    </w:p>
    <!--Topic unique_296-->
    <w:p xmlns:tce="http://www.TCE.com">
      <w:pPr>
        <w:pStyle w:val="Heading4"/>
      </w:pPr>
      <w:bookmarkStart w:id="577" w:name="_Numd19e32833"/>
      <w:bookmarkStart w:id="578" w:name="_Refd19e32833"/>
      <w:bookmarkStart w:id="579" w:name="_Tocd19e32833"/>
      <w:r>
        <w:t/>
      </w:r>
      <w:r>
        <w:t>206.001</w:t>
      </w:r>
      <w:r>
        <w:t xml:space="preserve"> Applicability.</w:t>
      </w:r>
      <w:bookmarkEnd w:id="578"/>
      <w:bookmarkEnd w:id="579"/>
      <w:bookmarkEnd w:id="577"/>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_Numd19e88080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80" w:name="_Numd19e32854"/>
      <w:bookmarkStart w:id="581" w:name="_Refd19e32854"/>
      <w:bookmarkStart w:id="582" w:name="_Tocd19e32854"/>
      <w:r>
        <w:t/>
      </w:r>
      <w:r>
        <w:t xml:space="preserve"> 206.001-70</w:t>
      </w:r>
      <w:r>
        <w:t xml:space="preserve"> Exception for prototype projects for follow-on production contracts.</w:t>
      </w:r>
      <w:bookmarkEnd w:id="581"/>
      <w:bookmarkEnd w:id="582"/>
      <w:bookmarkEnd w:id="580"/>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3" w:name="_Numd19e32879"/>
      <w:bookmarkStart w:id="584" w:name="_Refd19e32879"/>
      <w:bookmarkStart w:id="585" w:name="_Tocd19e32879"/>
      <w:r>
        <w:t/>
      </w:r>
      <w:r>
        <w:t>Subpart 206.1</w:t>
      </w:r>
      <w:r>
        <w:t xml:space="preserve"> - FULL AND OPEN COMPETITION</w:t>
      </w:r>
      <w:bookmarkEnd w:id="584"/>
      <w:bookmarkEnd w:id="585"/>
      <w:bookmarkEnd w:id="583"/>
    </w:p>
    <!--Topic unique_299-->
    <w:p xmlns:tce="http://www.TCE.com">
      <w:pPr>
        <w:pStyle w:val="Heading5"/>
      </w:pPr>
      <w:bookmarkStart w:id="586" w:name="_Numd19e32892"/>
      <w:bookmarkStart w:id="587" w:name="_Refd19e32892"/>
      <w:bookmarkStart w:id="588" w:name="_Tocd19e32892"/>
      <w:r>
        <w:t/>
      </w:r>
      <w:r>
        <w:t>206.102</w:t>
      </w:r>
      <w:r>
        <w:t xml:space="preserve"> Use of competitive procedures.</w:t>
      </w:r>
      <w:bookmarkEnd w:id="587"/>
      <w:bookmarkEnd w:id="588"/>
      <w:bookmarkEnd w:id="586"/>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_Numd19e85618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9" w:name="_Numd19e32918"/>
      <w:bookmarkStart w:id="590" w:name="_Refd19e32918"/>
      <w:bookmarkStart w:id="591" w:name="_Tocd19e32918"/>
      <w:r>
        <w:t/>
      </w:r>
      <w:r>
        <w:t>206.102-70</w:t>
      </w:r>
      <w:r>
        <w:t xml:space="preserve"> Other competitive procedures.</w:t>
      </w:r>
      <w:bookmarkEnd w:id="590"/>
      <w:bookmarkEnd w:id="591"/>
      <w:bookmarkEnd w:id="589"/>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_Numd19e41546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6">
        <w:r>
          <w:rPr>
            <w:rStyle w:val="Hyperlink"/>
          </w:rPr>
          <w:t>10 U.S.C. 4025(f)</w:t>
        </w:r>
      </w:hyperlink>
      <w:r>
        <w:t>), when the solicitation is widely advertised, including through the Governmentwide point of entry (see FAR part 5). See PGI 206.102-70 for approval requirements.</w:t>
      </w:r>
    </w:p>
    <!--Topic unique_301-->
    <w:p xmlns:tce="http://www.TCE.com">
      <w:pPr>
        <w:pStyle w:val="Heading4"/>
      </w:pPr>
      <w:bookmarkStart w:id="592" w:name="_Numd19e32949"/>
      <w:bookmarkStart w:id="593" w:name="_Refd19e32949"/>
      <w:bookmarkStart w:id="594" w:name="_Tocd19e32949"/>
      <w:r>
        <w:t/>
      </w:r>
      <w:r>
        <w:t>Subpart 206.2</w:t>
      </w:r>
      <w:r>
        <w:t xml:space="preserve"> - FULL AND OPEN COMPETITION AFTER EXCLUSION OF SOURCES</w:t>
      </w:r>
      <w:bookmarkEnd w:id="593"/>
      <w:bookmarkEnd w:id="594"/>
      <w:bookmarkEnd w:id="592"/>
    </w:p>
    <!--Topic unique_302-->
    <w:p xmlns:tce="http://www.TCE.com">
      <w:pPr>
        <w:pStyle w:val="Heading5"/>
      </w:pPr>
      <w:bookmarkStart w:id="595" w:name="_Numd19e32962"/>
      <w:bookmarkStart w:id="596" w:name="_Refd19e32962"/>
      <w:bookmarkStart w:id="597" w:name="_Tocd19e32962"/>
      <w:r>
        <w:t/>
      </w:r>
      <w:r>
        <w:t>206.202</w:t>
      </w:r>
      <w:r>
        <w:t xml:space="preserve"> Establishing or maintaining alternative sources.</w:t>
      </w:r>
      <w:bookmarkEnd w:id="596"/>
      <w:bookmarkEnd w:id="597"/>
      <w:bookmarkEnd w:id="59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Topic unique_303-->
    <w:p xmlns:tce="http://www.TCE.com">
      <w:pPr>
        <w:pStyle w:val="Heading4"/>
      </w:pPr>
      <w:bookmarkStart w:id="598" w:name="_Numd19e32987"/>
      <w:bookmarkStart w:id="599" w:name="_Refd19e32987"/>
      <w:bookmarkStart w:id="600" w:name="_Tocd19e32987"/>
      <w:r>
        <w:t/>
      </w:r>
      <w:r>
        <w:t>Subpart 206.3</w:t>
      </w:r>
      <w:r>
        <w:t xml:space="preserve"> - OTHER THAN FULL AND OPEN COMPETITION</w:t>
      </w:r>
      <w:bookmarkEnd w:id="599"/>
      <w:bookmarkEnd w:id="600"/>
      <w:bookmarkEnd w:id="598"/>
    </w:p>
    <!--Topic unique_304-->
    <w:p xmlns:tce="http://www.TCE.com">
      <w:pPr>
        <w:pStyle w:val="Heading5"/>
      </w:pPr>
      <w:bookmarkStart w:id="601" w:name="_Numd19e33000"/>
      <w:bookmarkStart w:id="602" w:name="_Refd19e33000"/>
      <w:bookmarkStart w:id="603" w:name="_Tocd19e33000"/>
      <w:r>
        <w:t/>
      </w:r>
      <w:r>
        <w:t>206.302</w:t>
      </w:r>
      <w:r>
        <w:t xml:space="preserve"> Circumstances permitting other than full and open competition.</w:t>
      </w:r>
      <w:bookmarkEnd w:id="602"/>
      <w:bookmarkEnd w:id="603"/>
      <w:bookmarkEnd w:id="601"/>
    </w:p>
    <!--Topic unique_305-->
    <w:p xmlns:tce="http://www.TCE.com">
      <w:pPr>
        <w:pStyle w:val="Heading6"/>
      </w:pPr>
      <w:bookmarkStart w:id="604" w:name="_Numd19e33013"/>
      <w:bookmarkStart w:id="605" w:name="_Refd19e33013"/>
      <w:bookmarkStart w:id="606" w:name="_Tocd19e33013"/>
      <w:r>
        <w:t/>
      </w:r>
      <w:r>
        <w:t>206.302-1</w:t>
      </w:r>
      <w:r>
        <w:t xml:space="preserve"> Only one responsible source and no other supplies or services will satisfy agency requirements.</w:t>
      </w:r>
      <w:bookmarkEnd w:id="605"/>
      <w:bookmarkEnd w:id="606"/>
      <w:bookmarkEnd w:id="60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7" w:name="_Numd19e33091"/>
      <w:bookmarkStart w:id="608" w:name="_Refd19e33091"/>
      <w:bookmarkStart w:id="609" w:name="_Tocd19e33091"/>
      <w:r>
        <w:t/>
      </w:r>
      <w:r>
        <w:t>206.302-2</w:t>
      </w:r>
      <w:r>
        <w:t xml:space="preserve"> Unusual and compelling urgency.</w:t>
      </w:r>
      <w:bookmarkEnd w:id="608"/>
      <w:bookmarkEnd w:id="609"/>
      <w:bookmarkEnd w:id="607"/>
    </w:p>
    <w:p xmlns:tce="http://www.TCE.com">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Topic unique_307-->
    <w:p xmlns:tce="http://www.TCE.com">
      <w:pPr>
        <w:pStyle w:val="Heading6"/>
      </w:pPr>
      <w:bookmarkStart w:id="610" w:name="_Numd19e33116"/>
      <w:bookmarkStart w:id="611" w:name="_Refd19e33116"/>
      <w:bookmarkStart w:id="612" w:name="_Tocd19e33116"/>
      <w:r>
        <w:t/>
      </w:r>
      <w:r>
        <w:t>206.302-3</w:t>
      </w:r>
      <w:r>
        <w:t xml:space="preserve"> Industrial mobilization, engineering, developmental, or research capability, or expert services.</w:t>
      </w:r>
      <w:bookmarkEnd w:id="611"/>
      <w:bookmarkEnd w:id="612"/>
      <w:bookmarkEnd w:id="610"/>
    </w:p>
    <!--Topic unique_308-->
    <w:p xmlns:tce="http://www.TCE.com">
      <w:pPr>
        <w:pStyle w:val="Heading6"/>
      </w:pPr>
      <w:bookmarkStart w:id="613" w:name="_Numd19e33131"/>
      <w:bookmarkStart w:id="614" w:name="_Refd19e33131"/>
      <w:bookmarkStart w:id="615" w:name="_Tocd19e33131"/>
      <w:r>
        <w:t/>
      </w:r>
      <w:r>
        <w:t>206.302-3-70</w:t>
      </w:r>
      <w:r>
        <w:t xml:space="preserve"> Solicitation provision.</w:t>
      </w:r>
      <w:bookmarkEnd w:id="614"/>
      <w:bookmarkEnd w:id="615"/>
      <w:bookmarkEnd w:id="613"/>
    </w:p>
    <w:p xmlns:tce="http://www.TCE.com">
      <w:pPr>
        <w:pStyle w:val="BodyText"/>
      </w:pPr>
      <w:r>
        <w:t xml:space="preserve">Use the provision at </w:t>
      </w:r>
      <w:r>
        <w:rPr>
          <w:color w:val="0000FF"/>
        </w:rPr>
        <w:fldChar w:fldCharType="begin"/>
      </w:r>
      <w:r>
        <w:rPr>
          <w:color w:val="0000FF"/>
        </w:rPr>
        <w:instrText xml:space="preserve"> REF _Numd19e110946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6" w:name="_Numd19e33153"/>
      <w:bookmarkStart w:id="617" w:name="_Refd19e33153"/>
      <w:bookmarkStart w:id="618" w:name="_Tocd19e33153"/>
      <w:r>
        <w:t/>
      </w:r>
      <w:r>
        <w:t>206.302-4</w:t>
      </w:r>
      <w:r>
        <w:t xml:space="preserve"> International agreement.</w:t>
      </w:r>
      <w:bookmarkEnd w:id="617"/>
      <w:bookmarkEnd w:id="618"/>
      <w:bookmarkEnd w:id="616"/>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9" w:name="_Numd19e33175"/>
      <w:bookmarkStart w:id="620" w:name="_Refd19e33175"/>
      <w:bookmarkStart w:id="621" w:name="_Tocd19e33175"/>
      <w:r>
        <w:t/>
      </w:r>
      <w:r>
        <w:t>206.302-5</w:t>
      </w:r>
      <w:r>
        <w:t xml:space="preserve"> Authorized or required by statute.</w:t>
      </w:r>
      <w:bookmarkEnd w:id="620"/>
      <w:bookmarkEnd w:id="621"/>
      <w:bookmarkEnd w:id="61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 xml:space="preserve">(i) Acquire supplies and services from military exchange stores outside the United States for use by the armed forces outside the United States in accordance with </w:t>
      </w:r>
      <w:hyperlink r:id="rIdHyperlink137">
        <w:r>
          <w:rPr>
            <w:rStyle w:val="Hyperlink"/>
          </w:rPr>
          <w:t>10 U.S.C. 2424(a)</w:t>
        </w:r>
      </w:hyperlink>
      <w:r>
        <w:t xml:space="preserve"> and subject to the limitations of </w:t>
      </w:r>
      <w:hyperlink r:id="rIdHyperlink138">
        <w:r>
          <w:rPr>
            <w:rStyle w:val="Hyperlink"/>
          </w:rPr>
          <w:t>10 U.S.C. 2424(b)</w:t>
        </w:r>
      </w:hyperlink>
      <w:r>
        <w:t xml:space="preserve">. The limitations of </w:t>
      </w:r>
      <w:hyperlink r:id="rIdHyperlink139">
        <w:r>
          <w:rPr>
            <w:rStyle w:val="Hyperlink"/>
          </w:rPr>
          <w:t>10 U.S.C. 2424(b)(1)</w:t>
        </w:r>
      </w:hyperlink>
      <w:r>
        <w:t xml:space="preserve"> and </w:t>
      </w:r>
      <w:hyperlink r:id="rIdHyperlink140">
        <w:r>
          <w:rPr>
            <w:rStyle w:val="Hyperlink"/>
          </w:rPr>
          <w:t>(2)</w:t>
        </w:r>
      </w:hyperlink>
      <w:r>
        <w:t xml:space="preserve"> do not apply to the purchase of soft drinks that are manufactured in the United States. For the purposes of </w:t>
      </w:r>
      <w:hyperlink r:id="rIdHyperlink141">
        <w:r>
          <w:rPr>
            <w:rStyle w:val="Hyperlink"/>
          </w:rPr>
          <w:t>10 U.S.C. 2424</w:t>
        </w:r>
      </w:hyperlink>
      <w:r>
        <w:t>, soft drinks manufactured in the United States are brand name carbonated sodas, manufactured in the United States, as evidenced by product markings.</w:t>
      </w:r>
    </w:p>
    <w:p xmlns:tce="http://www.TCE.com">
      <w:pPr>
        <w:pStyle w:val="BodyText"/>
        <w:ind w:left="2160"/>
      </w:pPr>
      <w:r>
        <w:t>(ii) Acquire police, fire protection, airfield operation, or other community services from local governments at military installations to be closed under the circumstances in 237.7401 (section 2907 of Fiscal Year 1994 Defense Authorization Act (Pub. L. 103-160)).</w:t>
      </w:r>
    </w:p>
    <w:p xmlns:tce="http://www.TCE.com">
      <w:pPr>
        <w:pStyle w:val="BodyText"/>
        <w:ind w:left="2160"/>
      </w:pPr>
      <w:r>
        <w:t>Acquire products and services under the Pilot Program to Incentivize Contracting with Employee-Owned Businesses (see subpart 270.1).</w:t>
      </w:r>
    </w:p>
    <w:p xmlns:tce="http://www.TCE.com">
      <w:pPr>
        <w:pStyle w:val="BodyText"/>
        <w:ind w:left="720"/>
      </w:pPr>
      <w:r>
        <w:t xml:space="preserve">(c) </w:t>
      </w:r>
      <w:r>
        <w:rPr>
          <w:i/>
        </w:rPr>
        <w:t>Limitations</w:t>
      </w:r>
      <w:r>
        <w:t xml:space="preserve">. (i) </w:t>
      </w:r>
      <w:hyperlink r:id="rIdHyperlink142">
        <w:r>
          <w:rPr>
            <w:rStyle w:val="Hyperlink"/>
          </w:rPr>
          <w:t>10 U.S.C. 4141</w:t>
        </w:r>
      </w:hyperlink>
      <w:r>
        <w:t xml:space="preserve">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xml:space="preserve">) States that the statute modifies or supersedes the provisions of </w:t>
      </w:r>
      <w:hyperlink r:id="rIdHyperlink143">
        <w:r>
          <w:rPr>
            <w:rStyle w:val="Hyperlink"/>
          </w:rPr>
          <w:t>10 U.S.C. 4141</w:t>
        </w:r>
      </w:hyperlink>
      <w:r>
        <w:t>;</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w:t>
      </w:r>
      <w:hyperlink r:id="rIdHyperlink144">
        <w:r>
          <w:rPr>
            <w:rStyle w:val="Hyperlink"/>
          </w:rPr>
          <w:t>10 U.S.C. 4141(a)</w:t>
        </w:r>
      </w:hyperlink>
      <w:r>
        <w:t>;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22" w:name="_Numd19e33263"/>
      <w:bookmarkStart w:id="623" w:name="_Refd19e33263"/>
      <w:bookmarkStart w:id="624" w:name="_Tocd19e33263"/>
      <w:r>
        <w:t/>
      </w:r>
      <w:r>
        <w:t>206.302-7</w:t>
      </w:r>
      <w:r>
        <w:t xml:space="preserve"> Public interest.</w:t>
      </w:r>
      <w:bookmarkEnd w:id="623"/>
      <w:bookmarkEnd w:id="624"/>
      <w:bookmarkEnd w:id="62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5" w:name="_Numd19e33286"/>
      <w:bookmarkStart w:id="626" w:name="_Refd19e33286"/>
      <w:bookmarkStart w:id="627" w:name="_Tocd19e33286"/>
      <w:r>
        <w:t/>
      </w:r>
      <w:r>
        <w:t>206.303</w:t>
      </w:r>
      <w:r>
        <w:t xml:space="preserve"> Justifications.</w:t>
      </w:r>
      <w:bookmarkEnd w:id="626"/>
      <w:bookmarkEnd w:id="627"/>
      <w:bookmarkEnd w:id="625"/>
    </w:p>
    <!--Topic unique_313-->
    <w:p xmlns:tce="http://www.TCE.com">
      <w:pPr>
        <w:pStyle w:val="Heading6"/>
      </w:pPr>
      <w:bookmarkStart w:id="628" w:name="_Numd19e33299"/>
      <w:bookmarkStart w:id="629" w:name="_Refd19e33299"/>
      <w:bookmarkStart w:id="630" w:name="_Tocd19e33299"/>
      <w:r>
        <w:t/>
      </w:r>
      <w:r>
        <w:t>206.303-1</w:t>
      </w:r>
      <w:r>
        <w:t xml:space="preserve"> Requirements.</w:t>
      </w:r>
      <w:bookmarkEnd w:id="629"/>
      <w:bookmarkEnd w:id="630"/>
      <w:bookmarkEnd w:id="628"/>
    </w:p>
    <w:p xmlns:tce="http://www.TCE.com">
      <w:pPr>
        <w:pStyle w:val="BodyText"/>
        <w:ind w:left="720"/>
      </w:pPr>
      <w:r>
        <w:t>(a) In accordance with section 823 of the National Defense Authorization Act for Fiscal Year 2020</w:t>
      </w:r>
      <w:hyperlink r:id="rIdHyperlink145">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w:t>
      </w:r>
      <w:r>
        <w:t>-</w:t>
      </w:r>
      <w:r>
        <w:t>source contract under the 8(a) authority (15 U.S.C. 637(a)) for an amount exceeding $100 million unless—</w:t>
      </w:r>
    </w:p>
    <w:p xmlns:tce="http://www.TCE.com">
      <w:pPr>
        <w:pStyle w:val="BodyText"/>
        <w:ind w:left="1440"/>
      </w:pPr>
      <w:r>
        <w:t>(1) The contracting officer justifies the use of a sole</w:t>
      </w:r>
      <w:r>
        <w:t>-</w:t>
      </w:r>
      <w:r>
        <w:t>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_Numd19e33389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31" w:name="_Numd19e33340"/>
      <w:bookmarkStart w:id="632" w:name="_Refd19e33340"/>
      <w:bookmarkStart w:id="633" w:name="_Tocd19e33340"/>
      <w:r>
        <w:t/>
      </w:r>
      <w:r>
        <w:t>206.303-2</w:t>
      </w:r>
      <w:r>
        <w:t xml:space="preserve"> Content.</w:t>
      </w:r>
      <w:bookmarkEnd w:id="632"/>
      <w:bookmarkEnd w:id="633"/>
      <w:bookmarkEnd w:id="63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u w:val="single"/>
        </w:rPr>
        <w:t>206.303-2</w:t>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4" w:name="_Numd19e33366"/>
      <w:bookmarkStart w:id="635" w:name="_Refd19e33366"/>
      <w:bookmarkStart w:id="636" w:name="_Tocd19e33366"/>
      <w:r>
        <w:t/>
      </w:r>
      <w:r>
        <w:t>206.303-70</w:t>
      </w:r>
      <w:r>
        <w:t xml:space="preserve"> Acquisitions in support of operations in Afghanistan.</w:t>
      </w:r>
      <w:bookmarkEnd w:id="635"/>
      <w:bookmarkEnd w:id="636"/>
      <w:bookmarkEnd w:id="63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7" w:name="_Numd19e33389"/>
      <w:bookmarkStart w:id="638" w:name="_Refd19e33389"/>
      <w:bookmarkStart w:id="639" w:name="_Tocd19e33389"/>
      <w:r>
        <w:t/>
      </w:r>
      <w:r>
        <w:t>206.304</w:t>
      </w:r>
      <w:r>
        <w:t xml:space="preserve"> Approval of the justification.</w:t>
      </w:r>
      <w:bookmarkEnd w:id="638"/>
      <w:bookmarkEnd w:id="639"/>
      <w:bookmarkEnd w:id="637"/>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40" w:name="_Numd19e33434"/>
      <w:bookmarkStart w:id="641" w:name="_Refd19e33434"/>
      <w:bookmarkStart w:id="642" w:name="_Tocd19e33434"/>
      <w:r>
        <w:t/>
      </w:r>
      <w:r>
        <w:t>206.305</w:t>
      </w:r>
      <w:r>
        <w:t xml:space="preserve"> Availability of the justification.</w:t>
      </w:r>
      <w:bookmarkEnd w:id="641"/>
      <w:bookmarkEnd w:id="642"/>
      <w:bookmarkEnd w:id="640"/>
    </w:p>
    <w:p xmlns:tce="http://www.TCE.com">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43" w:name="_Numd19e33452"/>
      <w:bookmarkStart w:id="644" w:name="_Refd19e33452"/>
      <w:bookmarkStart w:id="645" w:name="_Tocd19e33452"/>
      <w:r>
        <w:t/>
      </w:r>
      <w:r>
        <w:t>Part 207</w:t>
      </w:r>
      <w:r>
        <w:t xml:space="preserve"> - ACQUISITION PLANNING</w:t>
      </w:r>
      <w:bookmarkEnd w:id="644"/>
      <w:bookmarkEnd w:id="645"/>
      <w:bookmarkEnd w:id="643"/>
    </w:p>
    <w:p xmlns:tce="http://www.TCE.com">
      <w:pPr>
        <w:pStyle w:val="ListBullet"/>
        <!--depth 1-->
        <w:numPr>
          <w:ilvl w:val="0"/>
          <w:numId w:val="165"/>
        </w:numPr>
      </w:pPr>
      <w:r>
        <w:t/>
      </w:r>
      <w:r>
        <w:rPr>
          <w:color w:val="0000FF"/>
        </w:rPr>
        <w:fldChar w:fldCharType="begin"/>
      </w:r>
      <w:r>
        <w:rPr>
          <w:color w:val="0000FF"/>
        </w:rPr>
        <w:instrText xml:space="preserve"> REF _Numd19e33698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_Numd19e33711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_Numd19e33734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_Numd19e33774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_Numd19e33797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_Numd19e33819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_Numd19e33959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_Numd19e33981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_Numd19e33996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_Numd19e34009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_Numd19e34040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_Numd19e34060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_Numd19e34108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_Numd19e34131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_Numd19e34163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_Numd19e34176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_Numd19e34199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_Numd19e34212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_Numd19e34231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_Numd19e34274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_Numd19e34298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_Numd19e34311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_Numd19e34330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_Numd19e34373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_Numd19e34386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_Numd19e34405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_Numd19e34431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6" w:name="_Numd19e33698"/>
      <w:bookmarkStart w:id="647" w:name="_Refd19e33698"/>
      <w:bookmarkStart w:id="648" w:name="_Tocd19e33698"/>
      <w:r>
        <w:t/>
      </w:r>
      <w:r>
        <w:t>Subpart 207.1</w:t>
      </w:r>
      <w:r>
        <w:t xml:space="preserve"> - ACQUISITION PLANS</w:t>
      </w:r>
      <w:bookmarkEnd w:id="647"/>
      <w:bookmarkEnd w:id="648"/>
      <w:bookmarkEnd w:id="646"/>
    </w:p>
    <!--Topic unique_332-->
    <w:p xmlns:tce="http://www.TCE.com">
      <w:pPr>
        <w:pStyle w:val="Heading5"/>
      </w:pPr>
      <w:bookmarkStart w:id="649" w:name="_Numd19e33711"/>
      <w:bookmarkStart w:id="650" w:name="_Refd19e33711"/>
      <w:bookmarkStart w:id="651" w:name="_Tocd19e33711"/>
      <w:r>
        <w:t/>
      </w:r>
      <w:r>
        <w:t>207.102</w:t>
      </w:r>
      <w:r>
        <w:t xml:space="preserve"> Policy.</w:t>
      </w:r>
      <w:bookmarkEnd w:id="650"/>
      <w:bookmarkEnd w:id="651"/>
      <w:bookmarkEnd w:id="649"/>
    </w:p>
    <w:p xmlns:tce="http://www.TCE.com">
      <w:pPr>
        <w:pStyle w:val="BodyText"/>
        <w:ind w:left="720"/>
      </w:pPr>
      <w:r>
        <w:t xml:space="preserve">(a)(1) See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52" w:name="_Numd19e33734"/>
      <w:bookmarkStart w:id="653" w:name="_Refd19e33734"/>
      <w:bookmarkStart w:id="654" w:name="_Tocd19e33734"/>
      <w:r>
        <w:t/>
      </w:r>
      <w:r>
        <w:t>207.103</w:t>
      </w:r>
      <w:r>
        <w:t xml:space="preserve"> Agency-head responsibilities.</w:t>
      </w:r>
      <w:bookmarkEnd w:id="653"/>
      <w:bookmarkEnd w:id="654"/>
      <w:bookmarkEnd w:id="65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u w:val="single"/>
        </w:rPr>
        <w:t>207.103</w:t>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55" w:name="_Numd19e33774"/>
      <w:bookmarkStart w:id="656" w:name="_Refd19e33774"/>
      <w:bookmarkStart w:id="657" w:name="_Tocd19e33774"/>
      <w:r>
        <w:t/>
      </w:r>
      <w:r>
        <w:t>207.104</w:t>
      </w:r>
      <w:r>
        <w:t xml:space="preserve"> General procedures.</w:t>
      </w:r>
      <w:bookmarkEnd w:id="656"/>
      <w:bookmarkEnd w:id="657"/>
      <w:bookmarkEnd w:id="65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_Numd19e26018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8" w:name="_Numd19e33797"/>
      <w:bookmarkStart w:id="659" w:name="_Refd19e33797"/>
      <w:bookmarkStart w:id="660" w:name="_Tocd19e33797"/>
      <w:r>
        <w:t/>
      </w:r>
      <w:r>
        <w:t>207.105</w:t>
      </w:r>
      <w:r>
        <w:t xml:space="preserve"> Contents of written acquisition plans.</w:t>
      </w:r>
      <w:bookmarkEnd w:id="659"/>
      <w:bookmarkEnd w:id="660"/>
      <w:bookmarkEnd w:id="658"/>
    </w:p>
    <w:p xmlns:tce="http://www.TCE.com">
      <w:pPr>
        <w:pStyle w:val="BodyText"/>
      </w:pPr>
      <w:r>
        <w:t xml:space="preserve">In addition to the requirements of FAR 7.105, planners shall follow the procedures at PGI </w:t>
      </w:r>
      <w:r>
        <w:rPr>
          <w:u w:val="single"/>
        </w:rPr>
        <w:t>207.105</w:t>
      </w:r>
      <w:r>
        <w:t xml:space="preserve"> .</w:t>
      </w:r>
    </w:p>
    <!--Topic unique_336-->
    <w:p xmlns:tce="http://www.TCE.com">
      <w:pPr>
        <w:pStyle w:val="Heading5"/>
      </w:pPr>
      <w:bookmarkStart w:id="661" w:name="_Numd19e33819"/>
      <w:bookmarkStart w:id="662" w:name="_Refd19e33819"/>
      <w:bookmarkStart w:id="663" w:name="_Tocd19e33819"/>
      <w:r>
        <w:t/>
      </w:r>
      <w:r>
        <w:t>207.106</w:t>
      </w:r>
      <w:r>
        <w:t xml:space="preserve"> Additional requirements for major systems.</w:t>
      </w:r>
      <w:bookmarkEnd w:id="662"/>
      <w:bookmarkEnd w:id="663"/>
      <w:bookmarkEnd w:id="661"/>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_Numd19e37434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_Numd19e26833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_Numd19e84362 \h </w:instrText>
      </w:r>
      <w:r>
        <w:fldChar w:fldCharType="separate"/>
      </w:r>
      <w:rPr>
        <w:color w:val="0000FF"/>
      </w:rPr>
      <w:r>
        <w:rPr>
          <w:u w:val="single"/>
        </w:rPr>
        <w:t>234.004 Acquisition strategy.</w:t>
      </w:r>
      <w:r>
        <w:rPr>
          <w:color w:val="0000FF"/>
        </w:rPr>
        <w:fldChar w:fldCharType="end"/>
      </w:r>
      <w:r>
        <w:t xml:space="preserve"> </w:t>
      </w:r>
      <w:hyperlink r:id="rIdHyperlink146">
        <w:r>
          <w:rPr>
            <w:rStyle w:val="Hyperlink"/>
          </w:rPr>
          <w:t>https://www.govinfo.gov/link/plaw/112/public/239</w:t>
        </w:r>
      </w:hyperlink>
      <w:r>
        <w:t>.</w:t>
      </w:r>
    </w:p>
    <!--Topic unique_337-->
    <w:p xmlns:tce="http://www.TCE.com">
      <w:pPr>
        <w:pStyle w:val="Heading5"/>
      </w:pPr>
      <w:bookmarkStart w:id="664" w:name="_Numd19e33959"/>
      <w:bookmarkStart w:id="665" w:name="_Refd19e33959"/>
      <w:bookmarkStart w:id="666" w:name="_Tocd19e33959"/>
      <w:r>
        <w:t/>
      </w:r>
      <w:r>
        <w:t>207.108</w:t>
      </w:r>
      <w:r>
        <w:t xml:space="preserve"> Additional requirements for telecommuting.</w:t>
      </w:r>
      <w:bookmarkEnd w:id="665"/>
      <w:bookmarkEnd w:id="666"/>
      <w:bookmarkEnd w:id="664"/>
    </w:p>
    <w:p xmlns:tce="http://www.TCE.com">
      <w:pPr>
        <w:pStyle w:val="BodyText"/>
      </w:pPr>
      <w:r>
        <w:t xml:space="preserve">See PGI </w:t>
      </w:r>
      <w:r>
        <w:rPr>
          <w:u w:val="single"/>
        </w:rPr>
        <w:t>207.108</w:t>
      </w:r>
      <w:r>
        <w:t xml:space="preserve"> for additional guidance concerning places of performance.</w:t>
      </w:r>
    </w:p>
    <!--Topic unique_338-->
    <w:p xmlns:tce="http://www.TCE.com">
      <w:pPr>
        <w:pStyle w:val="Heading5"/>
      </w:pPr>
      <w:bookmarkStart w:id="667" w:name="_Numd19e33981"/>
      <w:bookmarkStart w:id="668" w:name="_Refd19e33981"/>
      <w:bookmarkStart w:id="669" w:name="_Tocd19e33981"/>
      <w:r>
        <w:t/>
      </w:r>
      <w:r>
        <w:t>207.170</w:t>
      </w:r>
      <w:r>
        <w:t xml:space="preserve"> Reserved.</w:t>
      </w:r>
      <w:bookmarkEnd w:id="668"/>
      <w:bookmarkEnd w:id="669"/>
      <w:bookmarkEnd w:id="667"/>
    </w:p>
    <!--Topic unique_339-->
    <w:p xmlns:tce="http://www.TCE.com">
      <w:pPr>
        <w:pStyle w:val="Heading5"/>
      </w:pPr>
      <w:bookmarkStart w:id="670" w:name="_Numd19e33996"/>
      <w:bookmarkStart w:id="671" w:name="_Refd19e33996"/>
      <w:bookmarkStart w:id="672" w:name="_Tocd19e33996"/>
      <w:r>
        <w:t/>
      </w:r>
      <w:r>
        <w:t>207.171</w:t>
      </w:r>
      <w:r>
        <w:t xml:space="preserve"> Component breakout.</w:t>
      </w:r>
      <w:bookmarkEnd w:id="671"/>
      <w:bookmarkEnd w:id="672"/>
      <w:bookmarkEnd w:id="670"/>
    </w:p>
    <!--Topic unique_340-->
    <w:p xmlns:tce="http://www.TCE.com">
      <w:pPr>
        <w:pStyle w:val="Heading6"/>
      </w:pPr>
      <w:bookmarkStart w:id="673" w:name="_Numd19e34009"/>
      <w:bookmarkStart w:id="674" w:name="_Refd19e34009"/>
      <w:bookmarkStart w:id="675" w:name="_Tocd19e34009"/>
      <w:r>
        <w:t/>
      </w:r>
      <w:r>
        <w:t>207.171-1</w:t>
      </w:r>
      <w:r>
        <w:t xml:space="preserve"> Scope.</w:t>
      </w:r>
      <w:bookmarkEnd w:id="674"/>
      <w:bookmarkEnd w:id="675"/>
      <w:bookmarkEnd w:id="67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6" w:name="_Numd19e34040"/>
      <w:bookmarkStart w:id="677" w:name="_Refd19e34040"/>
      <w:bookmarkStart w:id="678" w:name="_Tocd19e34040"/>
      <w:r>
        <w:t/>
      </w:r>
      <w:r>
        <w:t>207.171-2</w:t>
      </w:r>
      <w:r>
        <w:t xml:space="preserve"> Definition.</w:t>
      </w:r>
      <w:bookmarkEnd w:id="677"/>
      <w:bookmarkEnd w:id="678"/>
      <w:bookmarkEnd w:id="67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9" w:name="_Numd19e34060"/>
      <w:bookmarkStart w:id="680" w:name="_Refd19e34060"/>
      <w:bookmarkStart w:id="681" w:name="_Tocd19e34060"/>
      <w:r>
        <w:t/>
      </w:r>
      <w:r>
        <w:t>207.171-3</w:t>
      </w:r>
      <w:r>
        <w:t xml:space="preserve"> Policy.</w:t>
      </w:r>
      <w:bookmarkEnd w:id="680"/>
      <w:bookmarkEnd w:id="681"/>
      <w:bookmarkEnd w:id="67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82" w:name="_Numd19e34108"/>
      <w:bookmarkStart w:id="683" w:name="_Refd19e34108"/>
      <w:bookmarkStart w:id="684" w:name="_Tocd19e34108"/>
      <w:r>
        <w:t/>
      </w:r>
      <w:r>
        <w:t>207.171-4</w:t>
      </w:r>
      <w:r>
        <w:t xml:space="preserve"> Procedures.</w:t>
      </w:r>
      <w:bookmarkEnd w:id="683"/>
      <w:bookmarkEnd w:id="684"/>
      <w:bookmarkEnd w:id="682"/>
    </w:p>
    <w:p xmlns:tce="http://www.TCE.com">
      <w:pPr>
        <w:pStyle w:val="BodyText"/>
      </w:pPr>
      <w:r>
        <w:t xml:space="preserve">Agencies shall follow the procedures at PGI </w:t>
      </w:r>
      <w:r>
        <w:rPr>
          <w:u w:val="single"/>
        </w:rPr>
        <w:t>207.171-4</w:t>
      </w:r>
      <w:r>
        <w:t xml:space="preserve"> for component breakout.</w:t>
      </w:r>
    </w:p>
    <!--Topic unique_344-->
    <w:p xmlns:tce="http://www.TCE.com">
      <w:pPr>
        <w:pStyle w:val="Heading5"/>
      </w:pPr>
      <w:bookmarkStart w:id="685" w:name="_Numd19e34131"/>
      <w:bookmarkStart w:id="686" w:name="_Refd19e34131"/>
      <w:bookmarkStart w:id="687" w:name="_Tocd19e34131"/>
      <w:r>
        <w:t/>
      </w:r>
      <w:r>
        <w:t>207.172</w:t>
      </w:r>
      <w:r>
        <w:t xml:space="preserve"> Human research.</w:t>
      </w:r>
      <w:bookmarkEnd w:id="686"/>
      <w:bookmarkEnd w:id="687"/>
      <w:bookmarkEnd w:id="68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_Numd19e138956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_Numd19e138956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8" w:name="_Numd19e34163"/>
      <w:bookmarkStart w:id="689" w:name="_Refd19e34163"/>
      <w:bookmarkStart w:id="690" w:name="_Tocd19e34163"/>
      <w:r>
        <w:t/>
      </w:r>
      <w:r>
        <w:t>Subpart 207.3</w:t>
      </w:r>
      <w:r>
        <w:t xml:space="preserve"> - CONTRACTOR VERSUS GOVERNMENT PERFORMANCE</w:t>
      </w:r>
      <w:bookmarkEnd w:id="689"/>
      <w:bookmarkEnd w:id="690"/>
      <w:bookmarkEnd w:id="688"/>
    </w:p>
    <!--Topic unique_346-->
    <w:p xmlns:tce="http://www.TCE.com">
      <w:pPr>
        <w:pStyle w:val="Heading5"/>
      </w:pPr>
      <w:bookmarkStart w:id="691" w:name="_Numd19e34176"/>
      <w:bookmarkStart w:id="692" w:name="_Refd19e34176"/>
      <w:bookmarkStart w:id="693" w:name="_Tocd19e34176"/>
      <w:r>
        <w:t/>
      </w:r>
      <w:r>
        <w:t>207.302</w:t>
      </w:r>
      <w:r>
        <w:t xml:space="preserve"> Policy.</w:t>
      </w:r>
      <w:bookmarkEnd w:id="692"/>
      <w:bookmarkEnd w:id="693"/>
      <w:bookmarkEnd w:id="691"/>
    </w:p>
    <w:p xmlns:tce="http://www.TCE.com">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94" w:name="_Numd19e34199"/>
      <w:bookmarkStart w:id="695" w:name="_Refd19e34199"/>
      <w:bookmarkStart w:id="696" w:name="_Tocd19e34199"/>
      <w:r>
        <w:t/>
      </w:r>
      <w:r>
        <w:t>Subpart 207.4</w:t>
      </w:r>
      <w:r>
        <w:t xml:space="preserve"> - EQUIPMENT ACQUISITION</w:t>
      </w:r>
      <w:bookmarkEnd w:id="695"/>
      <w:bookmarkEnd w:id="696"/>
      <w:bookmarkEnd w:id="694"/>
    </w:p>
    <!--Topic unique_348-->
    <w:p xmlns:tce="http://www.TCE.com">
      <w:pPr>
        <w:pStyle w:val="Heading5"/>
      </w:pPr>
      <w:bookmarkStart w:id="697" w:name="_Numd19e34212"/>
      <w:bookmarkStart w:id="698" w:name="_Refd19e34212"/>
      <w:bookmarkStart w:id="699" w:name="_Tocd19e34212"/>
      <w:r>
        <w:t/>
      </w:r>
      <w:r>
        <w:t>207.401</w:t>
      </w:r>
      <w:r>
        <w:t xml:space="preserve"> Acquisition considerations.</w:t>
      </w:r>
      <w:bookmarkEnd w:id="698"/>
      <w:bookmarkEnd w:id="699"/>
      <w:bookmarkEnd w:id="69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700" w:name="_Numd19e34231"/>
      <w:bookmarkStart w:id="701" w:name="_Refd19e34231"/>
      <w:bookmarkStart w:id="702" w:name="_Tocd19e34231"/>
      <w:r>
        <w:t/>
      </w:r>
      <w:r>
        <w:t>207.470</w:t>
      </w:r>
      <w:r>
        <w:t xml:space="preserve"> Statutory requirements.</w:t>
      </w:r>
      <w:bookmarkEnd w:id="701"/>
      <w:bookmarkEnd w:id="702"/>
      <w:bookmarkEnd w:id="70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u w:val="single"/>
        </w:rPr>
        <w:t>207.470</w:t>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703" w:name="_Numd19e34274"/>
      <w:bookmarkStart w:id="704" w:name="_Refd19e34274"/>
      <w:bookmarkStart w:id="705" w:name="_Tocd19e34274"/>
      <w:r>
        <w:t/>
      </w:r>
      <w:r>
        <w:t>207.471</w:t>
      </w:r>
      <w:r>
        <w:t xml:space="preserve"> Funding requirements.</w:t>
      </w:r>
      <w:bookmarkEnd w:id="704"/>
      <w:bookmarkEnd w:id="705"/>
      <w:bookmarkEnd w:id="70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6" w:name="_Numd19e34298"/>
      <w:bookmarkStart w:id="707" w:name="_Refd19e34298"/>
      <w:bookmarkStart w:id="708" w:name="_Tocd19e34298"/>
      <w:r>
        <w:t/>
      </w:r>
      <w:r>
        <w:t>Subpart 207.5</w:t>
      </w:r>
      <w:r>
        <w:t xml:space="preserve"> - INHERENTLY GOVERNMENTAL FUNCTIONS</w:t>
      </w:r>
      <w:bookmarkEnd w:id="707"/>
      <w:bookmarkEnd w:id="708"/>
      <w:bookmarkEnd w:id="706"/>
    </w:p>
    <!--Topic unique_352-->
    <w:p xmlns:tce="http://www.TCE.com">
      <w:pPr>
        <w:pStyle w:val="Heading5"/>
      </w:pPr>
      <w:bookmarkStart w:id="709" w:name="_Numd19e34311"/>
      <w:bookmarkStart w:id="710" w:name="_Refd19e34311"/>
      <w:bookmarkStart w:id="711" w:name="_Tocd19e34311"/>
      <w:r>
        <w:t/>
      </w:r>
      <w:r>
        <w:t>207.500</w:t>
      </w:r>
      <w:r>
        <w:t xml:space="preserve"> Scope of subpart.</w:t>
      </w:r>
      <w:bookmarkEnd w:id="710"/>
      <w:bookmarkEnd w:id="711"/>
      <w:bookmarkEnd w:id="709"/>
    </w:p>
    <w:p xmlns:tce="http://www.TCE.com">
      <w:pPr>
        <w:pStyle w:val="BodyText"/>
      </w:pPr>
      <w:r>
        <w:t>This subpart also implements 10 U.S.C. 4508.</w:t>
      </w:r>
    </w:p>
    <!--Topic unique_353-->
    <w:p xmlns:tce="http://www.TCE.com">
      <w:pPr>
        <w:pStyle w:val="Heading5"/>
      </w:pPr>
      <w:bookmarkStart w:id="712" w:name="_Numd19e34330"/>
      <w:bookmarkStart w:id="713" w:name="_Refd19e34330"/>
      <w:bookmarkStart w:id="714" w:name="_Tocd19e34330"/>
      <w:r>
        <w:t/>
      </w:r>
      <w:r>
        <w:t>207.503</w:t>
      </w:r>
      <w:r>
        <w:t xml:space="preserve"> Policy.</w:t>
      </w:r>
      <w:bookmarkEnd w:id="713"/>
      <w:bookmarkEnd w:id="714"/>
      <w:bookmarkEnd w:id="71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u w:val="single"/>
        </w:rPr>
        <w:t>207.503</w:t>
      </w:r>
      <w:r>
        <w:t xml:space="preserve"> (S-70).</w:t>
      </w:r>
    </w:p>
    <!--Topic unique_354-->
    <w:p xmlns:tce="http://www.TCE.com">
      <w:pPr>
        <w:pStyle w:val="Heading4"/>
      </w:pPr>
      <w:bookmarkStart w:id="715" w:name="_Numd19e34373"/>
      <w:bookmarkStart w:id="716" w:name="_Refd19e34373"/>
      <w:bookmarkStart w:id="717" w:name="_Tocd19e34373"/>
      <w:r>
        <w:t/>
      </w:r>
      <w:r>
        <w:t>Subpart 207.70</w:t>
      </w:r>
      <w:r>
        <w:t xml:space="preserve"> - BUY-TO-BUDGET - ADDITIONAL QUANTITIES OF END ITEMS</w:t>
      </w:r>
      <w:bookmarkEnd w:id="716"/>
      <w:bookmarkEnd w:id="717"/>
      <w:bookmarkEnd w:id="715"/>
    </w:p>
    <!--Topic unique_355-->
    <w:p xmlns:tce="http://www.TCE.com">
      <w:pPr>
        <w:pStyle w:val="Heading5"/>
      </w:pPr>
      <w:bookmarkStart w:id="718" w:name="_Numd19e34386"/>
      <w:bookmarkStart w:id="719" w:name="_Refd19e34386"/>
      <w:bookmarkStart w:id="720" w:name="_Tocd19e34386"/>
      <w:r>
        <w:t/>
      </w:r>
      <w:r>
        <w:t>207.7001</w:t>
      </w:r>
      <w:r>
        <w:t xml:space="preserve"> Definition.</w:t>
      </w:r>
      <w:bookmarkEnd w:id="719"/>
      <w:bookmarkEnd w:id="720"/>
      <w:bookmarkEnd w:id="718"/>
    </w:p>
    <w:p xmlns:tce="http://www.TCE.com">
      <w:pPr>
        <w:pStyle w:val="BodyText"/>
      </w:pPr>
      <w:r>
        <w:t>“End item,” as used in this subpart, means a production product assembled, completed, and ready for issue or deployment.</w:t>
      </w:r>
    </w:p>
    <!--Topic unique_356-->
    <w:p xmlns:tce="http://www.TCE.com">
      <w:pPr>
        <w:pStyle w:val="Heading5"/>
      </w:pPr>
      <w:bookmarkStart w:id="721" w:name="_Numd19e34405"/>
      <w:bookmarkStart w:id="722" w:name="_Refd19e34405"/>
      <w:bookmarkStart w:id="723" w:name="_Tocd19e34405"/>
      <w:r>
        <w:t/>
      </w:r>
      <w:r>
        <w:t>207.7002</w:t>
      </w:r>
      <w:r>
        <w:t xml:space="preserve"> Authority to acquire additional quantities of end items.</w:t>
      </w:r>
      <w:bookmarkEnd w:id="722"/>
      <w:bookmarkEnd w:id="723"/>
      <w:bookmarkEnd w:id="721"/>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24" w:name="_Numd19e34431"/>
      <w:bookmarkStart w:id="725" w:name="_Refd19e34431"/>
      <w:bookmarkStart w:id="726" w:name="_Tocd19e34431"/>
      <w:r>
        <w:t/>
      </w:r>
      <w:r>
        <w:t>207.7003</w:t>
      </w:r>
      <w:r>
        <w:t xml:space="preserve"> Limitation.</w:t>
      </w:r>
      <w:bookmarkEnd w:id="725"/>
      <w:bookmarkEnd w:id="726"/>
      <w:bookmarkEnd w:id="72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7" w:name="_Numd19e34445"/>
      <w:bookmarkStart w:id="728" w:name="_Refd19e34445"/>
      <w:bookmarkStart w:id="729" w:name="_Tocd19e34445"/>
      <w:r>
        <w:t/>
      </w:r>
      <w:r>
        <w:t>Part 208</w:t>
      </w:r>
      <w:r>
        <w:t xml:space="preserve"> - REQUIRED SOURCES OF SUPPLIES AND SERVICES</w:t>
      </w:r>
      <w:bookmarkEnd w:id="728"/>
      <w:bookmarkEnd w:id="729"/>
      <w:bookmarkEnd w:id="727"/>
    </w:p>
    <w:p xmlns:tce="http://www.TCE.com">
      <w:pPr>
        <w:pStyle w:val="ListBullet"/>
        <!--depth 1-->
        <w:numPr>
          <w:ilvl w:val="0"/>
          <w:numId w:val="172"/>
        </w:numPr>
      </w:pPr>
      <w:r>
        <w:t/>
      </w:r>
      <w:r>
        <w:rPr>
          <w:color w:val="0000FF"/>
        </w:rPr>
        <w:fldChar w:fldCharType="begin"/>
      </w:r>
      <w:r>
        <w:rPr>
          <w:color w:val="0000FF"/>
        </w:rPr>
        <w:instrText xml:space="preserve"> REF _Numd19e34816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_Numd19e34843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_Numd19e34856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_Numd19e34903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_Numd19e34964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_Numd19e34987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_Numd19e35000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_Numd19e35024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_Numd19e35037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_Numd19e35050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_Numd19e35099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_Numd19e35119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_Numd19e35132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_Numd19e35164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_Numd19e35177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_Numd19e35204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_Numd19e35228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_Numd19e35263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_Numd19e35286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_Numd19e35310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_Numd19e35323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_Numd19e35360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_Numd19e35422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_Numd19e35445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_Numd19e35475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_Numd19e35499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_Numd19e35512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_Numd19e35531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_Numd19e35549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_Numd19e35572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_Numd19e35593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_Numd19e35606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_Numd19e35629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_Numd19e35647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_Numd19e35670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_Numd19e35692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_Numd19e35723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_Numd19e35736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_Numd19e35765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_Numd19e35789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_Numd19e35814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30" w:name="_Numd19e34816"/>
      <w:bookmarkStart w:id="731" w:name="_Refd19e34816"/>
      <w:bookmarkStart w:id="732" w:name="_Tocd19e34816"/>
      <w:r>
        <w:t/>
      </w:r>
      <w:r>
        <w:t>208.002</w:t>
      </w:r>
      <w:r>
        <w:t xml:space="preserve"> Priorities for use of mandatory Government supply sources.</w:t>
      </w:r>
      <w:bookmarkEnd w:id="731"/>
      <w:bookmarkEnd w:id="732"/>
      <w:bookmarkEnd w:id="730"/>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_Numd19e35723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33" w:name="_Numd19e34843"/>
      <w:bookmarkStart w:id="734" w:name="_Refd19e34843"/>
      <w:bookmarkStart w:id="735" w:name="_Tocd19e34843"/>
      <w:r>
        <w:t/>
      </w:r>
      <w:r>
        <w:t>Subpart 208.4</w:t>
      </w:r>
      <w:r>
        <w:t xml:space="preserve"> - FEDERAL SUPPLY SCHEDULES</w:t>
      </w:r>
      <w:bookmarkEnd w:id="734"/>
      <w:bookmarkEnd w:id="735"/>
      <w:bookmarkEnd w:id="733"/>
    </w:p>
    <!--Topic unique_372-->
    <w:p xmlns:tce="http://www.TCE.com">
      <w:pPr>
        <w:pStyle w:val="Heading5"/>
      </w:pPr>
      <w:bookmarkStart w:id="736" w:name="_Numd19e34856"/>
      <w:bookmarkStart w:id="737" w:name="_Refd19e34856"/>
      <w:bookmarkStart w:id="738" w:name="_Tocd19e34856"/>
      <w:r>
        <w:t/>
      </w:r>
      <w:r>
        <w:t>208.404</w:t>
      </w:r>
      <w:r>
        <w:t xml:space="preserve"> Use of Federal Supply Schedules.</w:t>
      </w:r>
      <w:bookmarkEnd w:id="737"/>
      <w:bookmarkEnd w:id="738"/>
      <w:bookmarkEnd w:id="73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_Numd19e44814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_Numd19e112746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_Numd19e112778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_Numd19e45022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9" w:name="_Numd19e34903"/>
      <w:bookmarkStart w:id="740" w:name="_Refd19e34903"/>
      <w:bookmarkStart w:id="741" w:name="_Tocd19e34903"/>
      <w:r>
        <w:t/>
      </w:r>
      <w:r>
        <w:t>208.405</w:t>
      </w:r>
      <w:r>
        <w:t xml:space="preserve"> Ordering procedures for Federal Supply Schedules.</w:t>
      </w:r>
      <w:bookmarkEnd w:id="740"/>
      <w:bookmarkEnd w:id="741"/>
      <w:bookmarkEnd w:id="739"/>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_Numd19e90951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_Numd19e44251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_Numd19e53695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_Numd19e31893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u w:val="single"/>
        </w:rPr>
        <w:t>204.7603</w:t>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_Numd19e110808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_Numd19e31971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42" w:name="_Numd19e34964"/>
      <w:bookmarkStart w:id="743" w:name="_Refd19e34964"/>
      <w:bookmarkStart w:id="744" w:name="_Tocd19e34964"/>
      <w:r>
        <w:t/>
      </w:r>
      <w:r>
        <w:t>208.405-6</w:t>
      </w:r>
      <w:r>
        <w:t xml:space="preserve"> Limiting sources.</w:t>
      </w:r>
      <w:bookmarkEnd w:id="743"/>
      <w:bookmarkEnd w:id="744"/>
      <w:bookmarkEnd w:id="74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Topic unique_375-->
    <w:p xmlns:tce="http://www.TCE.com">
      <w:pPr>
        <w:pStyle w:val="Heading5"/>
      </w:pPr>
      <w:bookmarkStart w:id="745" w:name="_Numd19e34987"/>
      <w:bookmarkStart w:id="746" w:name="_Refd19e34987"/>
      <w:bookmarkStart w:id="747" w:name="_Tocd19e34987"/>
      <w:r>
        <w:t/>
      </w:r>
      <w:r>
        <w:t>208.406</w:t>
      </w:r>
      <w:r>
        <w:t xml:space="preserve"> Ordering activity responsibilities.</w:t>
      </w:r>
      <w:bookmarkEnd w:id="746"/>
      <w:bookmarkEnd w:id="747"/>
      <w:bookmarkEnd w:id="745"/>
    </w:p>
    <!--Topic unique_376-->
    <w:p xmlns:tce="http://www.TCE.com">
      <w:pPr>
        <w:pStyle w:val="Heading6"/>
      </w:pPr>
      <w:bookmarkStart w:id="748" w:name="_Numd19e35000"/>
      <w:bookmarkStart w:id="749" w:name="_Refd19e35000"/>
      <w:bookmarkStart w:id="750" w:name="_Tocd19e35000"/>
      <w:r>
        <w:t/>
      </w:r>
      <w:r>
        <w:t>208.406-1</w:t>
      </w:r>
      <w:r>
        <w:t xml:space="preserve"> Order placement.</w:t>
      </w:r>
      <w:bookmarkEnd w:id="749"/>
      <w:bookmarkEnd w:id="750"/>
      <w:bookmarkEnd w:id="748"/>
    </w:p>
    <w:p xmlns:tce="http://www.TCE.com">
      <w:pPr>
        <w:pStyle w:val="BodyText"/>
      </w:pPr>
      <w:r>
        <w:t xml:space="preserve">Follow the procedures at PGI </w:t>
      </w:r>
      <w:r>
        <w:rPr>
          <w:u w:val="single"/>
        </w:rPr>
        <w:t>208.406-1</w:t>
      </w:r>
      <w:r>
        <w:t xml:space="preserve"> when ordering from schedules.</w:t>
      </w:r>
    </w:p>
    <!--Topic unique_377-->
    <w:p xmlns:tce="http://www.TCE.com">
      <w:pPr>
        <w:pStyle w:val="Heading4"/>
      </w:pPr>
      <w:bookmarkStart w:id="751" w:name="_Numd19e35024"/>
      <w:bookmarkStart w:id="752" w:name="_Refd19e35024"/>
      <w:bookmarkStart w:id="753" w:name="_Tocd19e35024"/>
      <w:r>
        <w:t/>
      </w:r>
      <w:r>
        <w:t>Subpart 208.6</w:t>
      </w:r>
      <w:r>
        <w:t xml:space="preserve"> - ACQUISITION FROM FEDERAL PRISON INDUSTRIES, INC.</w:t>
      </w:r>
      <w:bookmarkEnd w:id="752"/>
      <w:bookmarkEnd w:id="753"/>
      <w:bookmarkEnd w:id="751"/>
    </w:p>
    <!--Topic unique_378-->
    <w:p xmlns:tce="http://www.TCE.com">
      <w:pPr>
        <w:pStyle w:val="Heading5"/>
      </w:pPr>
      <w:bookmarkStart w:id="754" w:name="_Numd19e35037"/>
      <w:bookmarkStart w:id="755" w:name="_Refd19e35037"/>
      <w:bookmarkStart w:id="756" w:name="_Tocd19e35037"/>
      <w:r>
        <w:t/>
      </w:r>
      <w:r>
        <w:t>208.602</w:t>
      </w:r>
      <w:r>
        <w:t xml:space="preserve"> Reserved</w:t>
      </w:r>
      <w:bookmarkEnd w:id="755"/>
      <w:bookmarkEnd w:id="756"/>
      <w:bookmarkEnd w:id="754"/>
    </w:p>
    <!--Topic unique_379-->
    <w:p xmlns:tce="http://www.TCE.com">
      <w:pPr>
        <w:pStyle w:val="Heading6"/>
      </w:pPr>
      <w:bookmarkStart w:id="757" w:name="_Numd19e35050"/>
      <w:bookmarkStart w:id="758" w:name="_Refd19e35050"/>
      <w:bookmarkStart w:id="759" w:name="_Tocd19e35050"/>
      <w:r>
        <w:t/>
      </w:r>
      <w:r>
        <w:t>208.602-70</w:t>
      </w:r>
      <w:r>
        <w:t xml:space="preserve"> Acquisition of items for which FPI has a significant market share.</w:t>
      </w:r>
      <w:bookmarkEnd w:id="758"/>
      <w:bookmarkEnd w:id="759"/>
      <w:bookmarkEnd w:id="757"/>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47">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60" w:name="_Numd19e35099"/>
      <w:bookmarkStart w:id="761" w:name="_Refd19e35099"/>
      <w:bookmarkStart w:id="762" w:name="_Tocd19e35099"/>
      <w:r>
        <w:t/>
      </w:r>
      <w:r>
        <w:t>208.606</w:t>
      </w:r>
      <w:r>
        <w:t xml:space="preserve"> Evaluating FPI performance.</w:t>
      </w:r>
      <w:bookmarkEnd w:id="761"/>
      <w:bookmarkEnd w:id="762"/>
      <w:bookmarkEnd w:id="76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63" w:name="_Numd19e35119"/>
      <w:bookmarkStart w:id="764" w:name="_Refd19e35119"/>
      <w:bookmarkStart w:id="765" w:name="_Tocd19e35119"/>
      <w:r>
        <w:t/>
      </w:r>
      <w:r>
        <w:t>Subpart 208.7</w:t>
      </w:r>
      <w:r>
        <w:t xml:space="preserve"> - ACQUISITION FROM NONPROFIT AGENCIES EMPLOYING PEOPLE WHO ARE BLIND OR SEVERELY DISABLED</w:t>
      </w:r>
      <w:bookmarkEnd w:id="764"/>
      <w:bookmarkEnd w:id="765"/>
      <w:bookmarkEnd w:id="763"/>
    </w:p>
    <!--Topic unique_382-->
    <w:p xmlns:tce="http://www.TCE.com">
      <w:pPr>
        <w:pStyle w:val="Heading5"/>
      </w:pPr>
      <w:bookmarkStart w:id="766" w:name="_Numd19e35132"/>
      <w:bookmarkStart w:id="767" w:name="_Refd19e35132"/>
      <w:bookmarkStart w:id="768" w:name="_Tocd19e35132"/>
      <w:r>
        <w:t/>
      </w:r>
      <w:r>
        <w:t>208.705</w:t>
      </w:r>
      <w:r>
        <w:t xml:space="preserve"> Procedures.</w:t>
      </w:r>
      <w:bookmarkEnd w:id="767"/>
      <w:bookmarkEnd w:id="768"/>
      <w:bookmarkEnd w:id="766"/>
    </w:p>
    <w:p xmlns:tce="http://www.TCE.com">
      <w:pPr>
        <w:pStyle w:val="BodyText"/>
      </w:pPr>
      <w:r>
        <w:t>See DoD Class Deviation</w:t>
      </w:r>
      <w:hyperlink r:id="rIdHyperlink148">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u w:val="single"/>
        </w:rPr>
        <w:t>208.705</w:t>
      </w:r>
      <w:r>
        <w:t xml:space="preserve"> when placing orders with central nonprofit agencies.</w:t>
      </w:r>
    </w:p>
    <!--Topic unique_383-->
    <w:p xmlns:tce="http://www.TCE.com">
      <w:pPr>
        <w:pStyle w:val="Heading4"/>
      </w:pPr>
      <w:bookmarkStart w:id="769" w:name="_Numd19e35164"/>
      <w:bookmarkStart w:id="770" w:name="_Refd19e35164"/>
      <w:bookmarkStart w:id="771" w:name="_Tocd19e35164"/>
      <w:r>
        <w:t/>
      </w:r>
      <w:r>
        <w:t>Subpart 208.70</w:t>
      </w:r>
      <w:r>
        <w:t xml:space="preserve"> - COORDINATED ACQUISITION</w:t>
      </w:r>
      <w:bookmarkEnd w:id="770"/>
      <w:bookmarkEnd w:id="771"/>
      <w:bookmarkEnd w:id="769"/>
    </w:p>
    <!--Topic unique_384-->
    <w:p xmlns:tce="http://www.TCE.com">
      <w:pPr>
        <w:pStyle w:val="Heading5"/>
      </w:pPr>
      <w:bookmarkStart w:id="772" w:name="_Numd19e35177"/>
      <w:bookmarkStart w:id="773" w:name="_Refd19e35177"/>
      <w:bookmarkStart w:id="774" w:name="_Tocd19e35177"/>
      <w:r>
        <w:t/>
      </w:r>
      <w:r>
        <w:t>208.7000</w:t>
      </w:r>
      <w:r>
        <w:t xml:space="preserve"> Scope of subpart.</w:t>
      </w:r>
      <w:bookmarkEnd w:id="773"/>
      <w:bookmarkEnd w:id="774"/>
      <w:bookmarkEnd w:id="77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u w:val="single"/>
        </w:rPr>
        <w:t>208.7006</w:t>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75" w:name="_Numd19e35204"/>
      <w:bookmarkStart w:id="776" w:name="_Refd19e35204"/>
      <w:bookmarkStart w:id="777" w:name="_Tocd19e35204"/>
      <w:r>
        <w:t/>
      </w:r>
      <w:r>
        <w:t>208.7001</w:t>
      </w:r>
      <w:r>
        <w:t xml:space="preserve"> Definitions.</w:t>
      </w:r>
      <w:bookmarkEnd w:id="776"/>
      <w:bookmarkEnd w:id="777"/>
      <w:bookmarkEnd w:id="77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8" w:name="_Numd19e35228"/>
      <w:bookmarkStart w:id="779" w:name="_Refd19e35228"/>
      <w:bookmarkStart w:id="780" w:name="_Tocd19e35228"/>
      <w:r>
        <w:t/>
      </w:r>
      <w:r>
        <w:t>208.7002</w:t>
      </w:r>
      <w:r>
        <w:t xml:space="preserve"> Assignment authority.</w:t>
      </w:r>
      <w:bookmarkEnd w:id="779"/>
      <w:bookmarkEnd w:id="780"/>
      <w:bookmarkEnd w:id="77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81" w:name="_Numd19e35263"/>
      <w:bookmarkStart w:id="782" w:name="_Refd19e35263"/>
      <w:bookmarkStart w:id="783" w:name="_Tocd19e35263"/>
      <w:r>
        <w:t/>
      </w:r>
      <w:r>
        <w:t>208.7002-1</w:t>
      </w:r>
      <w:r>
        <w:t xml:space="preserve"> Acquiring department responsibilities.</w:t>
      </w:r>
      <w:bookmarkEnd w:id="782"/>
      <w:bookmarkEnd w:id="783"/>
      <w:bookmarkEnd w:id="781"/>
    </w:p>
    <w:p xmlns:tce="http://www.TCE.com">
      <w:pPr>
        <w:pStyle w:val="BodyText"/>
      </w:pPr>
      <w:r>
        <w:t xml:space="preserve">See PGI </w:t>
      </w:r>
      <w:r>
        <w:rPr>
          <w:u w:val="single"/>
        </w:rPr>
        <w:t>208.7002-1</w:t>
      </w:r>
      <w:r>
        <w:t xml:space="preserve"> for the acquiring department’s responsibilities.</w:t>
      </w:r>
    </w:p>
    <!--Topic unique_388-->
    <w:p xmlns:tce="http://www.TCE.com">
      <w:pPr>
        <w:pStyle w:val="Heading6"/>
      </w:pPr>
      <w:bookmarkStart w:id="784" w:name="_Numd19e35286"/>
      <w:bookmarkStart w:id="785" w:name="_Refd19e35286"/>
      <w:bookmarkStart w:id="786" w:name="_Tocd19e35286"/>
      <w:r>
        <w:t/>
      </w:r>
      <w:r>
        <w:t>208.7002-2</w:t>
      </w:r>
      <w:r>
        <w:t xml:space="preserve"> Requiring department responsibilities.</w:t>
      </w:r>
      <w:bookmarkEnd w:id="785"/>
      <w:bookmarkEnd w:id="786"/>
      <w:bookmarkEnd w:id="784"/>
    </w:p>
    <w:p xmlns:tce="http://www.TCE.com">
      <w:pPr>
        <w:pStyle w:val="BodyText"/>
      </w:pPr>
      <w:r>
        <w:t xml:space="preserve">See PGI </w:t>
      </w:r>
      <w:r>
        <w:rPr>
          <w:u w:val="single"/>
        </w:rPr>
        <w:t>208.7002-2</w:t>
      </w:r>
      <w:r>
        <w:t xml:space="preserve"> for the requiring department’s responsibilities.</w:t>
      </w:r>
    </w:p>
    <!--Topic unique_389-->
    <w:p xmlns:tce="http://www.TCE.com">
      <w:pPr>
        <w:pStyle w:val="Heading5"/>
      </w:pPr>
      <w:bookmarkStart w:id="787" w:name="_Numd19e35310"/>
      <w:bookmarkStart w:id="788" w:name="_Refd19e35310"/>
      <w:bookmarkStart w:id="789" w:name="_Tocd19e35310"/>
      <w:r>
        <w:t/>
      </w:r>
      <w:r>
        <w:t>208.7003</w:t>
      </w:r>
      <w:r>
        <w:t xml:space="preserve"> Applicability.</w:t>
      </w:r>
      <w:bookmarkEnd w:id="788"/>
      <w:bookmarkEnd w:id="789"/>
      <w:bookmarkEnd w:id="787"/>
    </w:p>
    <!--Topic unique_390-->
    <w:p xmlns:tce="http://www.TCE.com">
      <w:pPr>
        <w:pStyle w:val="Heading6"/>
      </w:pPr>
      <w:bookmarkStart w:id="790" w:name="_Numd19e35323"/>
      <w:bookmarkStart w:id="791" w:name="_Refd19e35323"/>
      <w:bookmarkStart w:id="792" w:name="_Tocd19e35323"/>
      <w:r>
        <w:t/>
      </w:r>
      <w:r>
        <w:t>208.7003-1</w:t>
      </w:r>
      <w:r>
        <w:t xml:space="preserve"> Assignments under integrated materiel management (IMM).</w:t>
      </w:r>
      <w:bookmarkEnd w:id="791"/>
      <w:bookmarkEnd w:id="792"/>
      <w:bookmarkEnd w:id="79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Topic unique_391-->
    <w:p xmlns:tce="http://www.TCE.com">
      <w:pPr>
        <w:pStyle w:val="Heading6"/>
      </w:pPr>
      <w:bookmarkStart w:id="793" w:name="_Numd19e35360"/>
      <w:bookmarkStart w:id="794" w:name="_Refd19e35360"/>
      <w:bookmarkStart w:id="795" w:name="_Tocd19e35360"/>
      <w:r>
        <w:t/>
      </w:r>
      <w:r>
        <w:t>208.7003-2</w:t>
      </w:r>
      <w:r>
        <w:t xml:space="preserve"> Assignments under coordinated acquisition.</w:t>
      </w:r>
      <w:bookmarkEnd w:id="794"/>
      <w:bookmarkEnd w:id="795"/>
      <w:bookmarkEnd w:id="79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_Numd19e35323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6" w:name="_Numd19e35422"/>
      <w:bookmarkStart w:id="797" w:name="_Refd19e35422"/>
      <w:bookmarkStart w:id="798" w:name="_Tocd19e35422"/>
      <w:r>
        <w:t/>
      </w:r>
      <w:r>
        <w:t>208.7004</w:t>
      </w:r>
      <w:r>
        <w:t xml:space="preserve"> Procedures.</w:t>
      </w:r>
      <w:bookmarkEnd w:id="797"/>
      <w:bookmarkEnd w:id="798"/>
      <w:bookmarkEnd w:id="796"/>
    </w:p>
    <w:p xmlns:tce="http://www.TCE.com">
      <w:pPr>
        <w:pStyle w:val="BodyText"/>
      </w:pPr>
      <w:r>
        <w:t xml:space="preserve">Follow the procedures at PGI </w:t>
      </w:r>
      <w:r>
        <w:rPr>
          <w:u w:val="single"/>
        </w:rPr>
        <w:t>208.7004</w:t>
      </w:r>
      <w:r>
        <w:t xml:space="preserve"> for processing coordinated acquisition requirements.</w:t>
      </w:r>
    </w:p>
    <!--Topic unique_393-->
    <w:p xmlns:tce="http://www.TCE.com">
      <w:pPr>
        <w:pStyle w:val="Heading5"/>
      </w:pPr>
      <w:bookmarkStart w:id="799" w:name="_Numd19e35445"/>
      <w:bookmarkStart w:id="800" w:name="_Refd19e35445"/>
      <w:bookmarkStart w:id="801" w:name="_Tocd19e35445"/>
      <w:r>
        <w:t/>
      </w:r>
      <w:r>
        <w:t>208.7005</w:t>
      </w:r>
      <w:r>
        <w:t xml:space="preserve"> Military interdepartmental purchase requests.</w:t>
      </w:r>
      <w:bookmarkEnd w:id="800"/>
      <w:bookmarkEnd w:id="801"/>
      <w:bookmarkEnd w:id="799"/>
    </w:p>
    <w:p xmlns:tce="http://www.TCE.com">
      <w:pPr>
        <w:pStyle w:val="BodyText"/>
      </w:pPr>
      <w:r>
        <w:t>Follow the procedures at—</w:t>
      </w:r>
    </w:p>
    <w:p xmlns:tce="http://www.TCE.com">
      <w:pPr>
        <w:pStyle w:val="BodyText"/>
        <w:ind w:left="720"/>
      </w:pPr>
      <w:r>
        <w:t xml:space="preserve">(a) PGI </w:t>
      </w:r>
      <w:r>
        <w:rPr>
          <w:u w:val="single"/>
        </w:rPr>
        <w:t>253.208-1</w:t>
      </w:r>
      <w:r>
        <w:t xml:space="preserve"> when using DD Form 448, Military Interdepartmental Purchase Request; and</w:t>
      </w:r>
    </w:p>
    <w:p xmlns:tce="http://www.TCE.com">
      <w:pPr>
        <w:pStyle w:val="BodyText"/>
        <w:ind w:left="720"/>
      </w:pPr>
      <w:r>
        <w:t xml:space="preserve">(b) PGI </w:t>
      </w:r>
      <w:r>
        <w:rPr>
          <w:u w:val="single"/>
        </w:rPr>
        <w:t>253.208-2</w:t>
      </w:r>
      <w:r>
        <w:t xml:space="preserve"> when using DD Form 448-2, Acceptance of MIPR.</w:t>
      </w:r>
    </w:p>
    <!--Topic unique_394-->
    <w:p xmlns:tce="http://www.TCE.com">
      <w:pPr>
        <w:pStyle w:val="Heading5"/>
      </w:pPr>
      <w:bookmarkStart w:id="802" w:name="_Numd19e35475"/>
      <w:bookmarkStart w:id="803" w:name="_Refd19e35475"/>
      <w:bookmarkStart w:id="804" w:name="_Tocd19e35475"/>
      <w:r>
        <w:t/>
      </w:r>
      <w:r>
        <w:t>208.7006</w:t>
      </w:r>
      <w:r>
        <w:t xml:space="preserve"> Coordinated acquisition assignments.</w:t>
      </w:r>
      <w:bookmarkEnd w:id="803"/>
      <w:bookmarkEnd w:id="804"/>
      <w:bookmarkEnd w:id="802"/>
    </w:p>
    <w:p xmlns:tce="http://www.TCE.com">
      <w:pPr>
        <w:pStyle w:val="BodyText"/>
      </w:pPr>
      <w:r>
        <w:t xml:space="preserve">See PGI </w:t>
      </w:r>
      <w:r>
        <w:rPr>
          <w:u w:val="single"/>
        </w:rPr>
        <w:t>208.7006</w:t>
      </w:r>
      <w:r>
        <w:t xml:space="preserve"> for coordinated acquisition assignments.</w:t>
      </w:r>
    </w:p>
    <!--Topic unique_395-->
    <w:p xmlns:tce="http://www.TCE.com">
      <w:pPr>
        <w:pStyle w:val="Heading4"/>
      </w:pPr>
      <w:bookmarkStart w:id="805" w:name="_Numd19e35499"/>
      <w:bookmarkStart w:id="806" w:name="_Refd19e35499"/>
      <w:bookmarkStart w:id="807" w:name="_Tocd19e35499"/>
      <w:r>
        <w:t/>
      </w:r>
      <w:r>
        <w:t>Subpart 208.71</w:t>
      </w:r>
      <w:r>
        <w:t xml:space="preserve"> - ACQUISITION FOR NATIONAL AERONAUTICS AND SPACE ADMINISTRATION (NASA)</w:t>
      </w:r>
      <w:bookmarkEnd w:id="806"/>
      <w:bookmarkEnd w:id="807"/>
      <w:bookmarkEnd w:id="805"/>
    </w:p>
    <!--Topic unique_396-->
    <w:p xmlns:tce="http://www.TCE.com">
      <w:pPr>
        <w:pStyle w:val="Heading5"/>
      </w:pPr>
      <w:bookmarkStart w:id="808" w:name="_Numd19e35512"/>
      <w:bookmarkStart w:id="809" w:name="_Refd19e35512"/>
      <w:bookmarkStart w:id="810" w:name="_Tocd19e35512"/>
      <w:r>
        <w:t/>
      </w:r>
      <w:r>
        <w:t>208.7100</w:t>
      </w:r>
      <w:r>
        <w:t xml:space="preserve"> Authorization.</w:t>
      </w:r>
      <w:bookmarkEnd w:id="809"/>
      <w:bookmarkEnd w:id="810"/>
      <w:bookmarkEnd w:id="80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11" w:name="_Numd19e35531"/>
      <w:bookmarkStart w:id="812" w:name="_Refd19e35531"/>
      <w:bookmarkStart w:id="813" w:name="_Tocd19e35531"/>
      <w:r>
        <w:t/>
      </w:r>
      <w:r>
        <w:t>208.7101</w:t>
      </w:r>
      <w:r>
        <w:t xml:space="preserve"> Policy.</w:t>
      </w:r>
      <w:bookmarkEnd w:id="812"/>
      <w:bookmarkEnd w:id="813"/>
      <w:bookmarkEnd w:id="811"/>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14" w:name="_Numd19e35549"/>
      <w:bookmarkStart w:id="815" w:name="_Refd19e35549"/>
      <w:bookmarkStart w:id="816" w:name="_Tocd19e35549"/>
      <w:r>
        <w:t/>
      </w:r>
      <w:r>
        <w:t>208.7102</w:t>
      </w:r>
      <w:r>
        <w:t xml:space="preserve"> Procedures.</w:t>
      </w:r>
      <w:bookmarkEnd w:id="815"/>
      <w:bookmarkEnd w:id="816"/>
      <w:bookmarkEnd w:id="814"/>
    </w:p>
    <w:p xmlns:tce="http://www.TCE.com">
      <w:pPr>
        <w:pStyle w:val="BodyText"/>
      </w:pPr>
      <w:r>
        <w:t xml:space="preserve">Follow the procedures at PGI </w:t>
      </w:r>
      <w:r>
        <w:rPr>
          <w:u w:val="single"/>
        </w:rPr>
        <w:t>208.7102</w:t>
      </w:r>
      <w:r>
        <w:t xml:space="preserve"> when contracting or performing services for NASA.</w:t>
      </w:r>
    </w:p>
    <!--Topic unique_399-->
    <w:p xmlns:tce="http://www.TCE.com">
      <w:pPr>
        <w:pStyle w:val="Heading4"/>
      </w:pPr>
      <w:bookmarkStart w:id="817" w:name="_Numd19e35572"/>
      <w:bookmarkStart w:id="818" w:name="_Refd19e35572"/>
      <w:bookmarkStart w:id="819" w:name="_Tocd19e35572"/>
      <w:r>
        <w:t/>
      </w:r>
      <w:r>
        <w:t>Subpart 208.72</w:t>
      </w:r>
      <w:r>
        <w:t xml:space="preserve"> - Reserved</w:t>
      </w:r>
      <w:bookmarkEnd w:id="818"/>
      <w:bookmarkEnd w:id="819"/>
      <w:bookmarkEnd w:id="817"/>
    </w:p>
    <!--Topic unique_400-->
    <w:p xmlns:tce="http://www.TCE.com">
      <w:pPr>
        <w:pStyle w:val="Heading4"/>
      </w:pPr>
      <w:bookmarkStart w:id="820" w:name="_Numd19e35593"/>
      <w:bookmarkStart w:id="821" w:name="_Refd19e35593"/>
      <w:bookmarkStart w:id="822" w:name="_Tocd19e35593"/>
      <w:r>
        <w:t/>
      </w:r>
      <w:r>
        <w:t>Subpart 208.73</w:t>
      </w:r>
      <w:r>
        <w:t xml:space="preserve"> - USE OF GOVERNMENT-OWNED PRECIOUS METALS</w:t>
      </w:r>
      <w:bookmarkEnd w:id="821"/>
      <w:bookmarkEnd w:id="822"/>
      <w:bookmarkEnd w:id="820"/>
    </w:p>
    <!--Topic unique_401-->
    <w:p xmlns:tce="http://www.TCE.com">
      <w:pPr>
        <w:pStyle w:val="Heading5"/>
      </w:pPr>
      <w:bookmarkStart w:id="823" w:name="_Numd19e35606"/>
      <w:bookmarkStart w:id="824" w:name="_Refd19e35606"/>
      <w:bookmarkStart w:id="825" w:name="_Tocd19e35606"/>
      <w:r>
        <w:t/>
      </w:r>
      <w:r>
        <w:t>208.7301</w:t>
      </w:r>
      <w:r>
        <w:t xml:space="preserve"> Definitions.</w:t>
      </w:r>
      <w:bookmarkEnd w:id="824"/>
      <w:bookmarkEnd w:id="825"/>
      <w:bookmarkEnd w:id="82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6" w:name="_Numd19e35629"/>
      <w:bookmarkStart w:id="827" w:name="_Refd19e35629"/>
      <w:bookmarkStart w:id="828" w:name="_Tocd19e35629"/>
      <w:r>
        <w:t/>
      </w:r>
      <w:r>
        <w:t>208.7302</w:t>
      </w:r>
      <w:r>
        <w:t xml:space="preserve"> Policy.</w:t>
      </w:r>
      <w:bookmarkEnd w:id="827"/>
      <w:bookmarkEnd w:id="828"/>
      <w:bookmarkEnd w:id="82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9" w:name="_Numd19e35647"/>
      <w:bookmarkStart w:id="830" w:name="_Refd19e35647"/>
      <w:bookmarkStart w:id="831" w:name="_Tocd19e35647"/>
      <w:r>
        <w:t/>
      </w:r>
      <w:r>
        <w:t>208.7303</w:t>
      </w:r>
      <w:r>
        <w:t xml:space="preserve"> Procedures.</w:t>
      </w:r>
      <w:bookmarkEnd w:id="830"/>
      <w:bookmarkEnd w:id="831"/>
      <w:bookmarkEnd w:id="829"/>
    </w:p>
    <w:p xmlns:tce="http://www.TCE.com">
      <w:pPr>
        <w:pStyle w:val="BodyText"/>
      </w:pPr>
      <w:r>
        <w:t xml:space="preserve">Follow the procedures at PGI </w:t>
      </w:r>
      <w:r>
        <w:rPr>
          <w:u w:val="single"/>
        </w:rPr>
        <w:t>208.7303</w:t>
      </w:r>
      <w:r>
        <w:t xml:space="preserve"> for use of the Precious Metals Recovery Program.</w:t>
      </w:r>
    </w:p>
    <!--Topic unique_404-->
    <w:p xmlns:tce="http://www.TCE.com">
      <w:pPr>
        <w:pStyle w:val="Heading5"/>
      </w:pPr>
      <w:bookmarkStart w:id="832" w:name="_Numd19e35670"/>
      <w:bookmarkStart w:id="833" w:name="_Refd19e35670"/>
      <w:bookmarkStart w:id="834" w:name="_Tocd19e35670"/>
      <w:r>
        <w:t/>
      </w:r>
      <w:r>
        <w:t>208.7304</w:t>
      </w:r>
      <w:r>
        <w:t xml:space="preserve"> Refined precious metals.</w:t>
      </w:r>
      <w:bookmarkEnd w:id="833"/>
      <w:bookmarkEnd w:id="834"/>
      <w:bookmarkEnd w:id="832"/>
    </w:p>
    <w:p xmlns:tce="http://www.TCE.com">
      <w:pPr>
        <w:pStyle w:val="BodyText"/>
      </w:pPr>
      <w:r>
        <w:t xml:space="preserve">See PGI </w:t>
      </w:r>
      <w:r>
        <w:rPr>
          <w:u w:val="single"/>
        </w:rPr>
        <w:t>208.7304</w:t>
      </w:r>
      <w:r>
        <w:t xml:space="preserve"> for a list of refined precious metals managed by DSCP.</w:t>
      </w:r>
    </w:p>
    <!--Topic unique_405-->
    <w:p xmlns:tce="http://www.TCE.com">
      <w:pPr>
        <w:pStyle w:val="Heading5"/>
      </w:pPr>
      <w:bookmarkStart w:id="835" w:name="_Numd19e35692"/>
      <w:bookmarkStart w:id="836" w:name="_Refd19e35692"/>
      <w:bookmarkStart w:id="837" w:name="_Tocd19e35692"/>
      <w:r>
        <w:t/>
      </w:r>
      <w:r>
        <w:t>208.7305</w:t>
      </w:r>
      <w:r>
        <w:t xml:space="preserve"> Contract clause.</w:t>
      </w:r>
      <w:bookmarkEnd w:id="836"/>
      <w:bookmarkEnd w:id="837"/>
      <w:bookmarkEnd w:id="835"/>
    </w:p>
    <w:p xmlns:tce="http://www.TCE.com">
      <w:pPr>
        <w:pStyle w:val="BodyText"/>
        <w:ind w:left="720"/>
      </w:pPr>
      <w:r>
        <w:t xml:space="preserve">(a) Use the clause at </w:t>
      </w:r>
      <w:r>
        <w:rPr>
          <w:color w:val="0000FF"/>
        </w:rPr>
        <w:fldChar w:fldCharType="begin"/>
      </w:r>
      <w:r>
        <w:rPr>
          <w:color w:val="0000FF"/>
        </w:rPr>
        <w:instrText xml:space="preserve"> REF _Numd19e110993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8" w:name="_Numd19e35723"/>
      <w:bookmarkStart w:id="839" w:name="_Refd19e35723"/>
      <w:bookmarkStart w:id="840" w:name="_Tocd19e35723"/>
      <w:r>
        <w:t/>
      </w:r>
      <w:r>
        <w:t>Subpart 208.74</w:t>
      </w:r>
      <w:r>
        <w:t xml:space="preserve"> - ENTERPRISE SOFTWARE AGREEMENTS</w:t>
      </w:r>
      <w:bookmarkEnd w:id="839"/>
      <w:bookmarkEnd w:id="840"/>
      <w:bookmarkEnd w:id="838"/>
    </w:p>
    <!--Topic unique_407-->
    <w:p xmlns:tce="http://www.TCE.com">
      <w:pPr>
        <w:pStyle w:val="Heading5"/>
      </w:pPr>
      <w:bookmarkStart w:id="841" w:name="_Numd19e35736"/>
      <w:bookmarkStart w:id="842" w:name="_Refd19e35736"/>
      <w:bookmarkStart w:id="843" w:name="_Tocd19e35736"/>
      <w:r>
        <w:t/>
      </w:r>
      <w:r>
        <w:t>208.7400</w:t>
      </w:r>
      <w:r>
        <w:t xml:space="preserve"> Scope of subpart.</w:t>
      </w:r>
      <w:bookmarkEnd w:id="842"/>
      <w:bookmarkEnd w:id="843"/>
      <w:bookmarkEnd w:id="84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44" w:name="_Numd19e35765"/>
      <w:bookmarkStart w:id="845" w:name="_Refd19e35765"/>
      <w:bookmarkStart w:id="846" w:name="_Tocd19e35765"/>
      <w:r>
        <w:t/>
      </w:r>
      <w:r>
        <w:t>208.7401</w:t>
      </w:r>
      <w:r>
        <w:t xml:space="preserve"> Definitions.</w:t>
      </w:r>
      <w:bookmarkEnd w:id="845"/>
      <w:bookmarkEnd w:id="846"/>
      <w:bookmarkEnd w:id="84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7" w:name="_Numd19e35789"/>
      <w:bookmarkStart w:id="848" w:name="_Refd19e35789"/>
      <w:bookmarkStart w:id="849" w:name="_Tocd19e35789"/>
      <w:r>
        <w:t/>
      </w:r>
      <w:r>
        <w:t>208.7402</w:t>
      </w:r>
      <w:r>
        <w:t xml:space="preserve"> General.</w:t>
      </w:r>
      <w:bookmarkEnd w:id="848"/>
      <w:bookmarkEnd w:id="849"/>
      <w:bookmarkEnd w:id="847"/>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50" w:name="_Numd19e35814"/>
      <w:bookmarkStart w:id="851" w:name="_Refd19e35814"/>
      <w:bookmarkStart w:id="852" w:name="_Tocd19e35814"/>
      <w:r>
        <w:t/>
      </w:r>
      <w:r>
        <w:t>208.7403</w:t>
      </w:r>
      <w:r>
        <w:t xml:space="preserve"> Acquisition procedures.</w:t>
      </w:r>
      <w:bookmarkEnd w:id="851"/>
      <w:bookmarkEnd w:id="852"/>
      <w:bookmarkEnd w:id="850"/>
    </w:p>
    <w:p xmlns:tce="http://www.TCE.com">
      <w:pPr>
        <w:pStyle w:val="BodyText"/>
      </w:pPr>
      <w:r>
        <w:t xml:space="preserve">Follow the procedures at PGI </w:t>
      </w:r>
      <w:r>
        <w:rPr>
          <w:u w:val="single"/>
        </w:rPr>
        <w:t>208.7403</w:t>
      </w:r>
      <w:r>
        <w:t xml:space="preserve"> when acquiring commercial software and related services.</w:t>
      </w:r>
    </w:p>
    <!--Topic unique_435-->
    <w:p xmlns:tce="http://www.TCE.com">
      <w:pPr>
        <w:pStyle w:val="Heading3"/>
      </w:pPr>
      <w:bookmarkStart w:id="853" w:name="_Numd19e35832"/>
      <w:bookmarkStart w:id="854" w:name="_Refd19e35832"/>
      <w:bookmarkStart w:id="855" w:name="_Tocd19e35832"/>
      <w:r>
        <w:t/>
      </w:r>
      <w:r>
        <w:t>Part 209</w:t>
      </w:r>
      <w:r>
        <w:t xml:space="preserve"> - CONTRACTOR QUALIFICATIONS</w:t>
      </w:r>
      <w:bookmarkEnd w:id="854"/>
      <w:bookmarkEnd w:id="855"/>
      <w:bookmarkEnd w:id="853"/>
    </w:p>
    <w:p xmlns:tce="http://www.TCE.com">
      <w:pPr>
        <w:pStyle w:val="ListBullet"/>
        <!--depth 1-->
        <w:numPr>
          <w:ilvl w:val="0"/>
          <w:numId w:val="185"/>
        </w:numPr>
      </w:pPr>
      <w:r>
        <w:t/>
      </w:r>
      <w:r>
        <w:rPr>
          <w:color w:val="0000FF"/>
        </w:rPr>
        <w:fldChar w:fldCharType="begin"/>
      </w:r>
      <w:r>
        <w:rPr>
          <w:color w:val="0000FF"/>
        </w:rPr>
        <w:instrText xml:space="preserve"> REF _Numd19e36337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_Numd19e36350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_Numd19e36373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_Numd19e36386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_Numd19e36488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_Numd19e36506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_Numd19e36533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_Numd19e36546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_Numd19e36595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9"/>
        </w:numPr>
      </w:pPr>
      <w:r>
        <w:t/>
      </w:r>
      <w:r>
        <w:rPr>
          <w:color w:val="0000FF"/>
        </w:rPr>
        <w:fldChar w:fldCharType="begin"/>
      </w:r>
      <w:r>
        <w:rPr>
          <w:color w:val="0000FF"/>
        </w:rPr>
        <w:instrText xml:space="preserve"> REF _Numd19e36616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_Numd19e36637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_Numd19e36659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_Numd19e36676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_Numd19e36699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_Numd19e36717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_Numd19e36736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_Numd19e36757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_Numd19e36770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_Numd19e36797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_Numd19e36810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_Numd19e36837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_Numd19e36875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_Numd19e36896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_Numd19e36942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_Numd19e36966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_Numd19e36987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_Numd19e37000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_Numd19e37021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_Numd19e37085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_Numd19e37139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_Numd19e37163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_Numd19e37176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_Numd19e37201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_Numd19e37225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_Numd19e37252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_Numd19e37265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_Numd19e37293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_Numd19e37315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_Numd19e37330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_Numd19e37349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_Numd19e37362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_Numd19e37375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_Numd19e37434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_Numd19e37447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_Numd19e37474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_Numd19e37514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_Numd19e37559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_Numd19e37596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_Numd19e37609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_Numd19e37628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_Numd19e37705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_Numd19e37726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_Numd19e37752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_Numd19e37781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_Numd19e37803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_Numd19e37832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_Numd19e37876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6" w:name="_Numd19e36337"/>
      <w:bookmarkStart w:id="857" w:name="_Refd19e36337"/>
      <w:bookmarkStart w:id="858" w:name="_Tocd19e36337"/>
      <w:r>
        <w:t/>
      </w:r>
      <w:r>
        <w:t>Subpart 209.1</w:t>
      </w:r>
      <w:r>
        <w:t xml:space="preserve"> - RESPONSIBLE PROSPECTIVE CONTRACTORS</w:t>
      </w:r>
      <w:bookmarkEnd w:id="857"/>
      <w:bookmarkEnd w:id="858"/>
      <w:bookmarkEnd w:id="856"/>
    </w:p>
    <!--Topic unique_437-->
    <w:p xmlns:tce="http://www.TCE.com">
      <w:pPr>
        <w:pStyle w:val="Heading5"/>
      </w:pPr>
      <w:bookmarkStart w:id="859" w:name="_Numd19e36350"/>
      <w:bookmarkStart w:id="860" w:name="_Refd19e36350"/>
      <w:bookmarkStart w:id="861" w:name="_Tocd19e36350"/>
      <w:r>
        <w:t/>
      </w:r>
      <w:r>
        <w:t>209.101</w:t>
      </w:r>
      <w:r>
        <w:t xml:space="preserve"> Definitions.</w:t>
      </w:r>
      <w:bookmarkEnd w:id="860"/>
      <w:bookmarkEnd w:id="861"/>
      <w:bookmarkEnd w:id="85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_Numd19e111181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62" w:name="_Numd19e36373"/>
      <w:bookmarkStart w:id="863" w:name="_Refd19e36373"/>
      <w:bookmarkStart w:id="864" w:name="_Tocd19e36373"/>
      <w:r>
        <w:t/>
      </w:r>
      <w:r>
        <w:t>209.104</w:t>
      </w:r>
      <w:r>
        <w:t xml:space="preserve"> Standards.</w:t>
      </w:r>
      <w:bookmarkEnd w:id="863"/>
      <w:bookmarkEnd w:id="864"/>
      <w:bookmarkEnd w:id="862"/>
    </w:p>
    <!--Topic unique_439-->
    <w:p xmlns:tce="http://www.TCE.com">
      <w:pPr>
        <w:pStyle w:val="Heading6"/>
      </w:pPr>
      <w:bookmarkStart w:id="865" w:name="_Numd19e36386"/>
      <w:bookmarkStart w:id="866" w:name="_Refd19e36386"/>
      <w:bookmarkStart w:id="867" w:name="_Tocd19e36386"/>
      <w:r>
        <w:t/>
      </w:r>
      <w:r>
        <w:t>209.104-1</w:t>
      </w:r>
      <w:r>
        <w:t xml:space="preserve"> General standards.</w:t>
      </w:r>
      <w:bookmarkEnd w:id="866"/>
      <w:bookmarkEnd w:id="867"/>
      <w:bookmarkEnd w:id="86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_Numd19e64898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_Numd19e111181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8" w:name="_Numd19e36488"/>
      <w:bookmarkStart w:id="869" w:name="_Refd19e36488"/>
      <w:bookmarkStart w:id="870" w:name="_Tocd19e36488"/>
      <w:r>
        <w:t/>
      </w:r>
      <w:r>
        <w:t>209.104-4</w:t>
      </w:r>
      <w:r>
        <w:t xml:space="preserve"> Subcontractor responsibility.</w:t>
      </w:r>
      <w:bookmarkEnd w:id="869"/>
      <w:bookmarkEnd w:id="870"/>
      <w:bookmarkEnd w:id="86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71" w:name="_Numd19e36506"/>
      <w:bookmarkStart w:id="872" w:name="_Refd19e36506"/>
      <w:bookmarkStart w:id="873" w:name="_Tocd19e36506"/>
      <w:r>
        <w:t/>
      </w:r>
      <w:r>
        <w:t>209.104-70</w:t>
      </w:r>
      <w:r>
        <w:t xml:space="preserve"> Solicitation provision.</w:t>
      </w:r>
      <w:bookmarkEnd w:id="872"/>
      <w:bookmarkEnd w:id="873"/>
      <w:bookmarkEnd w:id="871"/>
    </w:p>
    <w:p xmlns:tce="http://www.TCE.com">
      <w:pPr>
        <w:pStyle w:val="BodyText"/>
      </w:pPr>
      <w:r>
        <w:t xml:space="preserve">Use the provision at </w:t>
      </w:r>
      <w:r>
        <w:rPr>
          <w:color w:val="0000FF"/>
        </w:rPr>
        <w:fldChar w:fldCharType="begin"/>
      </w:r>
      <w:r>
        <w:rPr>
          <w:color w:val="0000FF"/>
        </w:rPr>
        <w:instrText xml:space="preserve"> REF _Numd19e111181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_Numd19e111181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74" w:name="_Numd19e36533"/>
      <w:bookmarkStart w:id="875" w:name="_Refd19e36533"/>
      <w:bookmarkStart w:id="876" w:name="_Tocd19e36533"/>
      <w:r>
        <w:t/>
      </w:r>
      <w:r>
        <w:t>209.105</w:t>
      </w:r>
      <w:r>
        <w:t xml:space="preserve"> Procedures.</w:t>
      </w:r>
      <w:bookmarkEnd w:id="875"/>
      <w:bookmarkEnd w:id="876"/>
      <w:bookmarkEnd w:id="874"/>
    </w:p>
    <!--Topic unique_443-->
    <w:p xmlns:tce="http://www.TCE.com">
      <w:pPr>
        <w:pStyle w:val="Heading6"/>
      </w:pPr>
      <w:bookmarkStart w:id="877" w:name="_Numd19e36546"/>
      <w:bookmarkStart w:id="878" w:name="_Refd19e36546"/>
      <w:bookmarkStart w:id="879" w:name="_Tocd19e36546"/>
      <w:r>
        <w:t/>
      </w:r>
      <w:r>
        <w:t>209.105-1</w:t>
      </w:r>
      <w:r>
        <w:t xml:space="preserve"> Obtaining information.</w:t>
      </w:r>
      <w:bookmarkEnd w:id="878"/>
      <w:bookmarkEnd w:id="879"/>
      <w:bookmarkEnd w:id="877"/>
    </w:p>
    <w:p xmlns:tce="http://www.TCE.com">
      <w:pPr>
        <w:pStyle w:val="BodyText"/>
        <w:ind w:left="1440"/>
      </w:pPr>
      <w:r>
        <w:t xml:space="preserve">(1) For guidance on using the Exclusion section of the System for Award Management, see PGI </w:t>
      </w:r>
      <w:r>
        <w:rPr>
          <w:u w:val="single"/>
        </w:rPr>
        <w:t>209.105-1</w:t>
      </w:r>
      <w:r>
        <w:t xml:space="preserve"> .</w:t>
      </w:r>
    </w:p>
    <w:p xmlns:tce="http://www.TCE.com">
      <w:pPr>
        <w:pStyle w:val="BodyText"/>
        <w:ind w:left="1440"/>
      </w:pPr>
      <w:r>
        <w:t xml:space="preserve">(2) A satisfactory performance record is a factor in determining contractor responsibility (see FAR </w:t>
      </w:r>
      <w:hyperlink r:id="rIdHyperlink149">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50">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51">
        <w:r>
          <w:rPr>
            <w:rStyle w:val="Hyperlink"/>
          </w:rPr>
          <w:t>https://sam.gov</w:t>
        </w:r>
      </w:hyperlink>
      <w:r>
        <w:t xml:space="preserve">. (see FAR </w:t>
      </w:r>
      <w:hyperlink r:id="rIdHyperlink152">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53">
        <w:r>
          <w:rPr>
            <w:rStyle w:val="Hyperlink"/>
          </w:rPr>
          <w:t>https://piee.eb.mil/</w:t>
        </w:r>
      </w:hyperlink>
      <w:r>
        <w:t xml:space="preserve"> when determining responsibility. See </w:t>
      </w:r>
      <w:r>
        <w:rPr>
          <w:color w:val="0000FF"/>
        </w:rPr>
        <w:fldChar w:fldCharType="begin"/>
      </w:r>
      <w:r>
        <w:rPr>
          <w:color w:val="0000FF"/>
        </w:rPr>
        <w:instrText xml:space="preserve"> REF _Numd19e31893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80" w:name="_Numd19e36595"/>
      <w:bookmarkStart w:id="881" w:name="_Refd19e36595"/>
      <w:bookmarkStart w:id="882" w:name="_Tocd19e36595"/>
      <w:r>
        <w:t/>
      </w:r>
      <w:r>
        <w:t>209.105-2</w:t>
      </w:r>
      <w:r>
        <w:t xml:space="preserve"> Determinations and documentation.</w:t>
      </w:r>
      <w:bookmarkEnd w:id="881"/>
      <w:bookmarkEnd w:id="882"/>
      <w:bookmarkEnd w:id="88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_Numd19e37021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83" w:name="_Numd19e36616"/>
      <w:bookmarkStart w:id="884" w:name="_Refd19e36616"/>
      <w:bookmarkStart w:id="885" w:name="_Tocd19e36616"/>
      <w:r>
        <w:t/>
      </w:r>
      <w:r>
        <w:t>209.105-2-70</w:t>
      </w:r>
      <w:r>
        <w:t xml:space="preserve"> Inclusion of determination of contractor fault in Federal Awardee Performance and Integrity Information System (FAPIIS).</w:t>
      </w:r>
      <w:bookmarkEnd w:id="884"/>
      <w:bookmarkEnd w:id="885"/>
      <w:bookmarkEnd w:id="88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6" w:name="_Numd19e36637"/>
      <w:bookmarkStart w:id="887" w:name="_Refd19e36637"/>
      <w:bookmarkStart w:id="888" w:name="_Tocd19e36637"/>
      <w:r>
        <w:t/>
      </w:r>
      <w:r>
        <w:t>209.106</w:t>
      </w:r>
      <w:r>
        <w:t xml:space="preserve"> Preaward surveys.</w:t>
      </w:r>
      <w:bookmarkEnd w:id="887"/>
      <w:bookmarkEnd w:id="888"/>
      <w:bookmarkEnd w:id="886"/>
    </w:p>
    <w:p xmlns:tce="http://www.TCE.com">
      <w:pPr>
        <w:pStyle w:val="BodyText"/>
      </w:pPr>
      <w:r>
        <w:t xml:space="preserve">When requesting a preaward survey, follow the procedures at PGI </w:t>
      </w:r>
      <w:r>
        <w:rPr>
          <w:u w:val="single"/>
        </w:rPr>
        <w:t>209.106</w:t>
      </w:r>
      <w:r>
        <w:t xml:space="preserve"> .</w:t>
      </w:r>
    </w:p>
    <!--Topic unique_447-->
    <w:p xmlns:tce="http://www.TCE.com">
      <w:pPr>
        <w:pStyle w:val="Heading5"/>
      </w:pPr>
      <w:bookmarkStart w:id="889" w:name="_Numd19e36659"/>
      <w:bookmarkStart w:id="890" w:name="_Refd19e36659"/>
      <w:bookmarkStart w:id="891" w:name="_Tocd19e36659"/>
      <w:r>
        <w:t/>
      </w:r>
      <w:r>
        <w:t>209.170</w:t>
      </w:r>
      <w:r>
        <w:t xml:space="preserve"> Scope.</w:t>
      </w:r>
      <w:bookmarkEnd w:id="890"/>
      <w:bookmarkEnd w:id="891"/>
      <w:bookmarkEnd w:id="889"/>
    </w:p>
    <w:p xmlns:tce="http://www.TCE.com">
      <w:pPr>
        <w:pStyle w:val="BodyText"/>
      </w:pPr>
      <w:r>
        <w:t>This section implements section 1062 of the National Defense Authorization Act for Fiscal Year 2021 (Pub. L. 116-283).</w:t>
      </w:r>
    </w:p>
    <!--Topic unique_448-->
    <w:p xmlns:tce="http://www.TCE.com">
      <w:pPr>
        <w:pStyle w:val="Heading6"/>
      </w:pPr>
      <w:bookmarkStart w:id="892" w:name="_Numd19e36676"/>
      <w:bookmarkStart w:id="893" w:name="_Refd19e36676"/>
      <w:bookmarkStart w:id="894" w:name="_Tocd19e36676"/>
      <w:r>
        <w:t/>
      </w:r>
      <w:r>
        <w:t>209.170-1</w:t>
      </w:r>
      <w:r>
        <w:t xml:space="preserve"> Definitions.</w:t>
      </w:r>
      <w:bookmarkEnd w:id="893"/>
      <w:bookmarkEnd w:id="894"/>
      <w:bookmarkEnd w:id="892"/>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95" w:name="_Numd19e36699"/>
      <w:bookmarkStart w:id="896" w:name="_Refd19e36699"/>
      <w:bookmarkStart w:id="897" w:name="_Tocd19e36699"/>
      <w:r>
        <w:t/>
      </w:r>
      <w:r>
        <w:t>209.170-2</w:t>
      </w:r>
      <w:r>
        <w:t xml:space="preserve"> Restriction.</w:t>
      </w:r>
      <w:bookmarkEnd w:id="896"/>
      <w:bookmarkEnd w:id="897"/>
      <w:bookmarkEnd w:id="895"/>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8" w:name="_Numd19e36717"/>
      <w:bookmarkStart w:id="899" w:name="_Refd19e36717"/>
      <w:bookmarkStart w:id="900" w:name="_Tocd19e36717"/>
      <w:r>
        <w:t/>
      </w:r>
      <w:r>
        <w:t>209.170-3</w:t>
      </w:r>
      <w:r>
        <w:t xml:space="preserve"> Waiver of restriction.</w:t>
      </w:r>
      <w:bookmarkEnd w:id="899"/>
      <w:bookmarkEnd w:id="900"/>
      <w:bookmarkEnd w:id="898"/>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901" w:name="_Numd19e36736"/>
      <w:bookmarkStart w:id="902" w:name="_Refd19e36736"/>
      <w:bookmarkStart w:id="903" w:name="_Tocd19e36736"/>
      <w:r>
        <w:t/>
      </w:r>
      <w:r>
        <w:t>209.170-4</w:t>
      </w:r>
      <w:r>
        <w:t xml:space="preserve"> Solicitation provision.</w:t>
      </w:r>
      <w:bookmarkEnd w:id="902"/>
      <w:bookmarkEnd w:id="903"/>
      <w:bookmarkEnd w:id="901"/>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904" w:name="_Numd19e36757"/>
      <w:bookmarkStart w:id="905" w:name="_Refd19e36757"/>
      <w:bookmarkStart w:id="906" w:name="_Tocd19e36757"/>
      <w:r>
        <w:t/>
      </w:r>
      <w:r>
        <w:t>Subpart 209.2</w:t>
      </w:r>
      <w:r>
        <w:t xml:space="preserve"> - QUALIFICATIONS REQUIREMENTS</w:t>
      </w:r>
      <w:bookmarkEnd w:id="905"/>
      <w:bookmarkEnd w:id="906"/>
      <w:bookmarkEnd w:id="904"/>
    </w:p>
    <!--Topic unique_453-->
    <w:p xmlns:tce="http://www.TCE.com">
      <w:pPr>
        <w:pStyle w:val="Heading5"/>
      </w:pPr>
      <w:bookmarkStart w:id="907" w:name="_Numd19e36770"/>
      <w:bookmarkStart w:id="908" w:name="_Refd19e36770"/>
      <w:bookmarkStart w:id="909" w:name="_Tocd19e36770"/>
      <w:r>
        <w:t/>
      </w:r>
      <w:r>
        <w:t>209.202</w:t>
      </w:r>
      <w:r>
        <w:t xml:space="preserve"> Policy.</w:t>
      </w:r>
      <w:bookmarkEnd w:id="908"/>
      <w:bookmarkEnd w:id="909"/>
      <w:bookmarkEnd w:id="907"/>
    </w:p>
    <w:p xmlns:tce="http://www.TCE.com">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_Numd19e36797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10" w:name="_Numd19e36797"/>
      <w:bookmarkStart w:id="911" w:name="_Refd19e36797"/>
      <w:bookmarkStart w:id="912" w:name="_Tocd19e36797"/>
      <w:r>
        <w:t/>
      </w:r>
      <w:r>
        <w:t>209.270</w:t>
      </w:r>
      <w:r>
        <w:t xml:space="preserve"> Aviation and ship critical safety items.</w:t>
      </w:r>
      <w:bookmarkEnd w:id="911"/>
      <w:bookmarkEnd w:id="912"/>
      <w:bookmarkEnd w:id="910"/>
    </w:p>
    <!--Topic unique_455-->
    <w:p xmlns:tce="http://www.TCE.com">
      <w:pPr>
        <w:pStyle w:val="Heading6"/>
      </w:pPr>
      <w:bookmarkStart w:id="913" w:name="_Numd19e36810"/>
      <w:bookmarkStart w:id="914" w:name="_Refd19e36810"/>
      <w:bookmarkStart w:id="915" w:name="_Tocd19e36810"/>
      <w:r>
        <w:t/>
      </w:r>
      <w:r>
        <w:t>209.270-1</w:t>
      </w:r>
      <w:r>
        <w:t xml:space="preserve"> Scope.</w:t>
      </w:r>
      <w:bookmarkEnd w:id="914"/>
      <w:bookmarkEnd w:id="915"/>
      <w:bookmarkEnd w:id="913"/>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6" w:name="_Numd19e36837"/>
      <w:bookmarkStart w:id="917" w:name="_Refd19e36837"/>
      <w:bookmarkStart w:id="918" w:name="_Tocd19e36837"/>
      <w:r>
        <w:t/>
      </w:r>
      <w:r>
        <w:t>209.270-2</w:t>
      </w:r>
      <w:r>
        <w:t xml:space="preserve"> Definitions.</w:t>
      </w:r>
      <w:bookmarkEnd w:id="917"/>
      <w:bookmarkEnd w:id="918"/>
      <w:bookmarkEnd w:id="916"/>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9" w:name="_Numd19e36875"/>
      <w:bookmarkStart w:id="920" w:name="_Refd19e36875"/>
      <w:bookmarkStart w:id="921" w:name="_Tocd19e36875"/>
      <w:r>
        <w:t/>
      </w:r>
      <w:r>
        <w:t>209.270-3</w:t>
      </w:r>
      <w:r>
        <w:t xml:space="preserve"> Policy.</w:t>
      </w:r>
      <w:bookmarkEnd w:id="920"/>
      <w:bookmarkEnd w:id="921"/>
      <w:bookmarkEnd w:id="919"/>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22" w:name="_Numd19e36896"/>
      <w:bookmarkStart w:id="923" w:name="_Refd19e36896"/>
      <w:bookmarkStart w:id="924" w:name="_Tocd19e36896"/>
      <w:r>
        <w:t/>
      </w:r>
      <w:r>
        <w:t>209.270-4</w:t>
      </w:r>
      <w:r>
        <w:t xml:space="preserve"> Procedures.</w:t>
      </w:r>
      <w:bookmarkEnd w:id="923"/>
      <w:bookmarkEnd w:id="924"/>
      <w:bookmarkEnd w:id="922"/>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_Numd19e100734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_Numd19e101037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25" w:name="_Numd19e36942"/>
      <w:bookmarkStart w:id="926" w:name="_Refd19e36942"/>
      <w:bookmarkStart w:id="927" w:name="_Tocd19e36942"/>
      <w:r>
        <w:t/>
      </w:r>
      <w:r>
        <w:t>209.270-5</w:t>
      </w:r>
      <w:r>
        <w:t xml:space="preserve"> Contract clause.</w:t>
      </w:r>
      <w:bookmarkEnd w:id="926"/>
      <w:bookmarkEnd w:id="927"/>
      <w:bookmarkEnd w:id="925"/>
    </w:p>
    <w:p xmlns:tce="http://www.TCE.com">
      <w:pPr>
        <w:pStyle w:val="BodyText"/>
      </w:pPr>
      <w:r>
        <w:t xml:space="preserve">The contracting officer shall insert the clause at </w:t>
      </w:r>
      <w:r>
        <w:rPr>
          <w:color w:val="0000FF"/>
        </w:rPr>
        <w:fldChar w:fldCharType="begin"/>
      </w:r>
      <w:r>
        <w:rPr>
          <w:color w:val="0000FF"/>
        </w:rPr>
        <w:instrText xml:space="preserve"> REF _Numd19e111621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8" w:name="_Numd19e36966"/>
      <w:bookmarkStart w:id="929" w:name="_Refd19e36966"/>
      <w:bookmarkStart w:id="930" w:name="_Tocd19e36966"/>
      <w:r>
        <w:t/>
      </w:r>
      <w:r>
        <w:t>Subpart 209.3</w:t>
      </w:r>
      <w:r>
        <w:t xml:space="preserve"> - Reserved</w:t>
      </w:r>
      <w:bookmarkEnd w:id="929"/>
      <w:bookmarkEnd w:id="930"/>
      <w:bookmarkEnd w:id="928"/>
    </w:p>
    <!--Topic unique_461-->
    <w:p xmlns:tce="http://www.TCE.com">
      <w:pPr>
        <w:pStyle w:val="Heading4"/>
      </w:pPr>
      <w:bookmarkStart w:id="931" w:name="_Numd19e36987"/>
      <w:bookmarkStart w:id="932" w:name="_Refd19e36987"/>
      <w:bookmarkStart w:id="933" w:name="_Tocd19e36987"/>
      <w:r>
        <w:t/>
      </w:r>
      <w:r>
        <w:t>Subpart 209.4</w:t>
      </w:r>
      <w:r>
        <w:t xml:space="preserve"> - DEBARMENT, SUSPENSION, AND INELIGIBILITY</w:t>
      </w:r>
      <w:bookmarkEnd w:id="932"/>
      <w:bookmarkEnd w:id="933"/>
      <w:bookmarkEnd w:id="931"/>
    </w:p>
    <!--Topic unique_462-->
    <w:p xmlns:tce="http://www.TCE.com">
      <w:pPr>
        <w:pStyle w:val="Heading5"/>
      </w:pPr>
      <w:bookmarkStart w:id="934" w:name="_Numd19e37000"/>
      <w:bookmarkStart w:id="935" w:name="_Refd19e37000"/>
      <w:bookmarkStart w:id="936" w:name="_Tocd19e37000"/>
      <w:r>
        <w:t/>
      </w:r>
      <w:r>
        <w:t>209.402</w:t>
      </w:r>
      <w:r>
        <w:t xml:space="preserve"> Policy.</w:t>
      </w:r>
      <w:bookmarkEnd w:id="935"/>
      <w:bookmarkEnd w:id="936"/>
      <w:bookmarkEnd w:id="934"/>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7" w:name="_Numd19e37021"/>
      <w:bookmarkStart w:id="938" w:name="_Refd19e37021"/>
      <w:bookmarkStart w:id="939" w:name="_Tocd19e37021"/>
      <w:r>
        <w:t/>
      </w:r>
      <w:r>
        <w:t>209.403</w:t>
      </w:r>
      <w:r>
        <w:t xml:space="preserve"> Definitions.</w:t>
      </w:r>
      <w:bookmarkEnd w:id="938"/>
      <w:bookmarkEnd w:id="939"/>
      <w:bookmarkEnd w:id="937"/>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40" w:name="_Numd19e37085"/>
      <w:bookmarkStart w:id="941" w:name="_Refd19e37085"/>
      <w:bookmarkStart w:id="942" w:name="_Tocd19e37085"/>
      <w:r>
        <w:t/>
      </w:r>
      <w:r>
        <w:t>209.405</w:t>
      </w:r>
      <w:r>
        <w:t xml:space="preserve"> Effect of listing.</w:t>
      </w:r>
      <w:bookmarkEnd w:id="941"/>
      <w:bookmarkEnd w:id="942"/>
      <w:bookmarkEnd w:id="940"/>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u w:val="single"/>
        </w:rPr>
        <w:t>209.405</w:t>
      </w:r>
      <w:r>
        <w:t xml:space="preserve"> for additional procedures and information.</w:t>
      </w:r>
    </w:p>
    <!--Topic unique_465-->
    <w:p xmlns:tce="http://www.TCE.com">
      <w:pPr>
        <w:pStyle w:val="Heading6"/>
      </w:pPr>
      <w:bookmarkStart w:id="943" w:name="_Numd19e37139"/>
      <w:bookmarkStart w:id="944" w:name="_Refd19e37139"/>
      <w:bookmarkStart w:id="945" w:name="_Tocd19e37139"/>
      <w:r>
        <w:t/>
      </w:r>
      <w:r>
        <w:t>209.405-2</w:t>
      </w:r>
      <w:r>
        <w:t xml:space="preserve"> Restrictions on subcontracting.</w:t>
      </w:r>
      <w:bookmarkEnd w:id="944"/>
      <w:bookmarkEnd w:id="945"/>
      <w:bookmarkEnd w:id="943"/>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_Numd19e64898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6" w:name="_Numd19e37163"/>
      <w:bookmarkStart w:id="947" w:name="_Refd19e37163"/>
      <w:bookmarkStart w:id="948" w:name="_Tocd19e37163"/>
      <w:r>
        <w:t/>
      </w:r>
      <w:r>
        <w:t>209.406</w:t>
      </w:r>
      <w:r>
        <w:t xml:space="preserve"> Debarment.</w:t>
      </w:r>
      <w:bookmarkEnd w:id="947"/>
      <w:bookmarkEnd w:id="948"/>
      <w:bookmarkEnd w:id="946"/>
    </w:p>
    <!--Topic unique_467-->
    <w:p xmlns:tce="http://www.TCE.com">
      <w:pPr>
        <w:pStyle w:val="Heading6"/>
      </w:pPr>
      <w:bookmarkStart w:id="949" w:name="_Numd19e37176"/>
      <w:bookmarkStart w:id="950" w:name="_Refd19e37176"/>
      <w:bookmarkStart w:id="951" w:name="_Tocd19e37176"/>
      <w:r>
        <w:t/>
      </w:r>
      <w:r>
        <w:t>209.406-1</w:t>
      </w:r>
      <w:r>
        <w:t xml:space="preserve"> General.</w:t>
      </w:r>
      <w:bookmarkEnd w:id="950"/>
      <w:bookmarkEnd w:id="951"/>
      <w:bookmarkEnd w:id="949"/>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52" w:name="_Numd19e37201"/>
      <w:bookmarkStart w:id="953" w:name="_Refd19e37201"/>
      <w:bookmarkStart w:id="954" w:name="_Tocd19e37201"/>
      <w:r>
        <w:t/>
      </w:r>
      <w:r>
        <w:t>209.406-2</w:t>
      </w:r>
      <w:r>
        <w:t xml:space="preserve"> Causes for debarment.</w:t>
      </w:r>
      <w:bookmarkEnd w:id="953"/>
      <w:bookmarkEnd w:id="954"/>
      <w:bookmarkEnd w:id="952"/>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5" w:name="_Numd19e37225"/>
      <w:bookmarkStart w:id="956" w:name="_Refd19e37225"/>
      <w:bookmarkStart w:id="957" w:name="_Tocd19e37225"/>
      <w:r>
        <w:t/>
      </w:r>
      <w:r>
        <w:t>209.406-3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_Numd19e37021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Topic unique_469-->
    <w:p xmlns:tce="http://www.TCE.com">
      <w:pPr>
        <w:pStyle w:val="Heading5"/>
      </w:pPr>
      <w:bookmarkStart w:id="958" w:name="_Numd19e37252"/>
      <w:bookmarkStart w:id="959" w:name="_Refd19e37252"/>
      <w:bookmarkStart w:id="960" w:name="_Tocd19e37252"/>
      <w:r>
        <w:t/>
      </w:r>
      <w:r>
        <w:t>209.407</w:t>
      </w:r>
      <w:r>
        <w:t xml:space="preserve"> Suspension.</w:t>
      </w:r>
      <w:bookmarkEnd w:id="959"/>
      <w:bookmarkEnd w:id="960"/>
      <w:bookmarkEnd w:id="958"/>
    </w:p>
    <!--Topic unique_95-->
    <w:p xmlns:tce="http://www.TCE.com">
      <w:pPr>
        <w:pStyle w:val="Heading6"/>
      </w:pPr>
      <w:bookmarkStart w:id="961" w:name="_Numd19e37265"/>
      <w:bookmarkStart w:id="962" w:name="_Refd19e37265"/>
      <w:bookmarkStart w:id="963" w:name="_Tocd19e37265"/>
      <w:r>
        <w:t/>
      </w:r>
      <w:r>
        <w:t>209.407-3</w:t>
      </w:r>
      <w:r>
        <w:t xml:space="preserve"> Procedures.</w:t>
      </w:r>
      <w:bookmarkEnd w:id="962"/>
      <w:bookmarkEnd w:id="963"/>
      <w:bookmarkEnd w:id="96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_Numd19e37021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Topic unique_470-->
    <w:p xmlns:tce="http://www.TCE.com">
      <w:pPr>
        <w:pStyle w:val="Heading5"/>
      </w:pPr>
      <w:bookmarkStart w:id="964" w:name="_Numd19e37293"/>
      <w:bookmarkStart w:id="965" w:name="_Refd19e37293"/>
      <w:bookmarkStart w:id="966" w:name="_Tocd19e37293"/>
      <w:r>
        <w:t/>
      </w:r>
      <w:r>
        <w:t>209.409</w:t>
      </w:r>
      <w:r>
        <w:t xml:space="preserve"> Contract clause.</w:t>
      </w:r>
      <w:bookmarkEnd w:id="965"/>
      <w:bookmarkEnd w:id="966"/>
      <w:bookmarkEnd w:id="964"/>
    </w:p>
    <w:p xmlns:tce="http://www.TCE.com">
      <w:pPr>
        <w:pStyle w:val="BodyText"/>
      </w:pPr>
      <w:r>
        <w:t xml:space="preserve">Use the clause at </w:t>
      </w:r>
      <w:r>
        <w:rPr>
          <w:color w:val="0000FF"/>
        </w:rPr>
        <w:fldChar w:fldCharType="begin"/>
      </w:r>
      <w:r>
        <w:rPr>
          <w:color w:val="0000FF"/>
        </w:rPr>
        <w:instrText xml:space="preserve"> REF _Numd19e111354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7" w:name="_Numd19e37315"/>
      <w:bookmarkStart w:id="968" w:name="_Refd19e37315"/>
      <w:bookmarkStart w:id="969" w:name="_Tocd19e37315"/>
      <w:r>
        <w:t/>
      </w:r>
      <w:r>
        <w:t>209.470</w:t>
      </w:r>
      <w:r>
        <w:t xml:space="preserve"> Reserved.</w:t>
      </w:r>
      <w:bookmarkEnd w:id="968"/>
      <w:bookmarkEnd w:id="969"/>
      <w:bookmarkEnd w:id="967"/>
    </w:p>
    <!--Topic unique_472-->
    <w:p xmlns:tce="http://www.TCE.com">
      <w:pPr>
        <w:pStyle w:val="Heading5"/>
      </w:pPr>
      <w:bookmarkStart w:id="970" w:name="_Numd19e37330"/>
      <w:bookmarkStart w:id="971" w:name="_Refd19e37330"/>
      <w:bookmarkStart w:id="972" w:name="_Tocd19e37330"/>
      <w:r>
        <w:t/>
      </w:r>
      <w:r>
        <w:t>209.471</w:t>
      </w:r>
      <w:r>
        <w:t xml:space="preserve"> Congressional Medal of Honor.</w:t>
      </w:r>
      <w:bookmarkEnd w:id="971"/>
      <w:bookmarkEnd w:id="972"/>
      <w:bookmarkEnd w:id="970"/>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73" w:name="_Numd19e37349"/>
      <w:bookmarkStart w:id="974" w:name="_Refd19e37349"/>
      <w:bookmarkStart w:id="975" w:name="_Tocd19e37349"/>
      <w:r>
        <w:t/>
      </w:r>
      <w:r>
        <w:t>Subpart 209.5</w:t>
      </w:r>
      <w:r>
        <w:t xml:space="preserve"> - ORGANIZATIONAL AND CONSULTANT CONFLICTS OF INTEREST</w:t>
      </w:r>
      <w:bookmarkEnd w:id="974"/>
      <w:bookmarkEnd w:id="975"/>
      <w:bookmarkEnd w:id="973"/>
    </w:p>
    <!--Topic unique_474-->
    <w:p xmlns:tce="http://www.TCE.com">
      <w:pPr>
        <w:pStyle w:val="Heading5"/>
      </w:pPr>
      <w:bookmarkStart w:id="976" w:name="_Numd19e37362"/>
      <w:bookmarkStart w:id="977" w:name="_Refd19e37362"/>
      <w:bookmarkStart w:id="978" w:name="_Tocd19e37362"/>
      <w:r>
        <w:t/>
      </w:r>
      <w:r>
        <w:t>209.505</w:t>
      </w:r>
      <w:r>
        <w:t xml:space="preserve"> General rules.</w:t>
      </w:r>
      <w:bookmarkEnd w:id="977"/>
      <w:bookmarkEnd w:id="978"/>
      <w:bookmarkEnd w:id="976"/>
    </w:p>
    <!--Topic unique_475-->
    <w:p xmlns:tce="http://www.TCE.com">
      <w:pPr>
        <w:pStyle w:val="Heading6"/>
      </w:pPr>
      <w:bookmarkStart w:id="979" w:name="_Numd19e37375"/>
      <w:bookmarkStart w:id="980" w:name="_Refd19e37375"/>
      <w:bookmarkStart w:id="981" w:name="_Tocd19e37375"/>
      <w:r>
        <w:t/>
      </w:r>
      <w:r>
        <w:t>209.505-4</w:t>
      </w:r>
      <w:r>
        <w:t xml:space="preserve"> Obtaining access to proprietary information.</w:t>
      </w:r>
      <w:bookmarkEnd w:id="980"/>
      <w:bookmarkEnd w:id="981"/>
      <w:bookmarkEnd w:id="979"/>
    </w:p>
    <w:p xmlns:tce="http://www.TCE.com">
      <w:pPr>
        <w:pStyle w:val="BodyText"/>
        <w:ind w:left="720"/>
      </w:pPr>
      <w:r>
        <w:t xml:space="preserve">(b)(i) For contractors, other than litigation support contractors, accessing third party proprietary technical data or computer Software, </w:t>
      </w:r>
      <w:r>
        <w:t>nondisclosure</w:t>
      </w:r>
      <w:r>
        <w:t xml:space="preserve"> requirements are addressed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_Numd19e77601 \h </w:instrText>
      </w:r>
      <w:r>
        <w:fldChar w:fldCharType="separate"/>
      </w:r>
      <w:rPr>
        <w:color w:val="0000FF"/>
      </w:rPr>
      <w:r>
        <w:rPr>
          <w:u w:val="single"/>
        </w:rPr>
        <w:t>227.7203-6</w:t>
      </w:r>
      <w:r>
        <w:rPr>
          <w:color w:val="0000FF"/>
        </w:rPr>
        <w:fldChar w:fldCharType="end"/>
      </w:r>
      <w:r>
        <w:t xml:space="preserve">(d). Pursuant to that clause, covered Government support contractors may be required to enter into </w:t>
      </w:r>
      <w:r>
        <w:t>nondisclosure</w:t>
      </w:r>
      <w:r>
        <w:t xml:space="preserv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w:t>
      </w:r>
      <w:r>
        <w:t>nondisclosure</w:t>
      </w:r>
      <w:r>
        <w:t xml:space="preserve"> requirements are addressed through the use of the clause at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_Numd19e31656 \h </w:instrText>
      </w:r>
      <w:r>
        <w:fldChar w:fldCharType="separate"/>
      </w:r>
      <w:rPr>
        <w:color w:val="0000FF"/>
      </w:rPr>
      <w:r>
        <w:rPr>
          <w:u w:val="single"/>
        </w:rPr>
        <w:t>204.7403</w:t>
      </w:r>
      <w:r>
        <w:rPr>
          <w:color w:val="0000FF"/>
        </w:rPr>
        <w:fldChar w:fldCharType="end"/>
      </w:r>
      <w:r>
        <w:t xml:space="preserve">(a). Pursuant to the clause, litigation support contractors are not required to enter into </w:t>
      </w:r>
      <w:r>
        <w:t>nondisclosure</w:t>
      </w:r>
      <w:r>
        <w:t xml:space="preserve"> agreements directly with any third party asserting restrictions on any litigation information.</w:t>
      </w:r>
    </w:p>
    <!--Topic unique_360-->
    <w:p xmlns:tce="http://www.TCE.com">
      <w:pPr>
        <w:pStyle w:val="Heading5"/>
      </w:pPr>
      <w:bookmarkStart w:id="982" w:name="_Numd19e37434"/>
      <w:bookmarkStart w:id="983" w:name="_Refd19e37434"/>
      <w:bookmarkStart w:id="984" w:name="_Tocd19e37434"/>
      <w:r>
        <w:t/>
      </w:r>
      <w:r>
        <w:t>209.570</w:t>
      </w:r>
      <w:r>
        <w:t xml:space="preserve"> Limitations on contractors acting as lead system integrators.</w:t>
      </w:r>
      <w:bookmarkEnd w:id="983"/>
      <w:bookmarkEnd w:id="984"/>
      <w:bookmarkEnd w:id="982"/>
    </w:p>
    <!--Topic unique_476-->
    <w:p xmlns:tce="http://www.TCE.com">
      <w:pPr>
        <w:pStyle w:val="Heading6"/>
      </w:pPr>
      <w:bookmarkStart w:id="985" w:name="_Numd19e37447"/>
      <w:bookmarkStart w:id="986" w:name="_Refd19e37447"/>
      <w:bookmarkStart w:id="987" w:name="_Tocd19e37447"/>
      <w:r>
        <w:t/>
      </w:r>
      <w:r>
        <w:t>209.570-1</w:t>
      </w:r>
      <w:r>
        <w:t xml:space="preserve"> Definitions.</w:t>
      </w:r>
      <w:bookmarkEnd w:id="986"/>
      <w:bookmarkEnd w:id="987"/>
      <w:bookmarkEnd w:id="985"/>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_Numd19e111460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Topic unique_477-->
    <w:p xmlns:tce="http://www.TCE.com">
      <w:pPr>
        <w:pStyle w:val="Heading6"/>
      </w:pPr>
      <w:bookmarkStart w:id="988" w:name="_Numd19e37474"/>
      <w:bookmarkStart w:id="989" w:name="_Refd19e37474"/>
      <w:bookmarkStart w:id="990" w:name="_Tocd19e37474"/>
      <w:r>
        <w:t/>
      </w:r>
      <w:r>
        <w:t>209.570-2</w:t>
      </w:r>
      <w:r>
        <w:t xml:space="preserve"> Policy.</w:t>
      </w:r>
      <w:bookmarkEnd w:id="989"/>
      <w:bookmarkEnd w:id="990"/>
      <w:bookmarkEnd w:id="988"/>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_Numd19e37514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91" w:name="_Numd19e37514"/>
      <w:bookmarkStart w:id="992" w:name="_Refd19e37514"/>
      <w:bookmarkStart w:id="993" w:name="_Tocd19e37514"/>
      <w:r>
        <w:t/>
      </w:r>
      <w:r>
        <w:t>209.570-3</w:t>
      </w:r>
      <w:r>
        <w:t xml:space="preserve"> Procedures.</w:t>
      </w:r>
      <w:bookmarkEnd w:id="992"/>
      <w:bookmarkEnd w:id="993"/>
      <w:bookmarkEnd w:id="991"/>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_Numd19e37474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u w:val="single"/>
        </w:rPr>
        <w:t>209.570-3</w:t>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_Numd19e37474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94" w:name="_Numd19e37559"/>
      <w:bookmarkStart w:id="995" w:name="_Refd19e37559"/>
      <w:bookmarkStart w:id="996" w:name="_Tocd19e37559"/>
      <w:r>
        <w:t/>
      </w:r>
      <w:r>
        <w:t>209.570-4</w:t>
      </w:r>
      <w:r>
        <w:t xml:space="preserve"> Solicitation provision and contract clause.</w:t>
      </w:r>
      <w:bookmarkEnd w:id="995"/>
      <w:bookmarkEnd w:id="996"/>
      <w:bookmarkEnd w:id="994"/>
    </w:p>
    <w:p xmlns:tce="http://www.TCE.com">
      <w:pPr>
        <w:pStyle w:val="BodyText"/>
        <w:ind w:left="720"/>
      </w:pPr>
      <w:r>
        <w:t xml:space="preserve">(a) Use the provision at </w:t>
      </w:r>
      <w:r>
        <w:rPr>
          <w:color w:val="0000FF"/>
        </w:rPr>
        <w:fldChar w:fldCharType="begin"/>
      </w:r>
      <w:r>
        <w:rPr>
          <w:color w:val="0000FF"/>
        </w:rPr>
        <w:instrText xml:space="preserve"> REF _Numd19e111401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_Numd19e111460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_Numd19e111401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7" w:name="_Numd19e37596"/>
      <w:bookmarkStart w:id="998" w:name="_Refd19e37596"/>
      <w:bookmarkStart w:id="999" w:name="_Tocd19e37596"/>
      <w:r>
        <w:t/>
      </w:r>
      <w:r>
        <w:t>209.571</w:t>
      </w:r>
      <w:r>
        <w:t xml:space="preserve"> Organizational conflicts of interest in major defense acquisition programs.</w:t>
      </w:r>
      <w:bookmarkEnd w:id="998"/>
      <w:bookmarkEnd w:id="999"/>
      <w:bookmarkEnd w:id="997"/>
    </w:p>
    <!--Topic unique_481-->
    <w:p xmlns:tce="http://www.TCE.com">
      <w:pPr>
        <w:pStyle w:val="Heading6"/>
      </w:pPr>
      <w:bookmarkStart w:id="1000" w:name="_Numd19e37609"/>
      <w:bookmarkStart w:id="1001" w:name="_Refd19e37609"/>
      <w:bookmarkStart w:id="1002" w:name="_Tocd19e37609"/>
      <w:r>
        <w:t/>
      </w:r>
      <w:r>
        <w:t>209.571-0</w:t>
      </w:r>
      <w:r>
        <w:t xml:space="preserve"> Scope of subpart.</w:t>
      </w:r>
      <w:bookmarkEnd w:id="1001"/>
      <w:bookmarkEnd w:id="1002"/>
      <w:bookmarkEnd w:id="1000"/>
    </w:p>
    <w:p xmlns:tce="http://www.TCE.com">
      <w:pPr>
        <w:pStyle w:val="BodyText"/>
      </w:pPr>
      <w:r>
        <w:t>This subpart implements section 207 of the Weapons System Acquisition Reform Act of 2009 (Pub. L. 111-23).</w:t>
      </w:r>
    </w:p>
    <!--Topic unique_482-->
    <w:p xmlns:tce="http://www.TCE.com">
      <w:pPr>
        <w:pStyle w:val="Heading6"/>
      </w:pPr>
      <w:bookmarkStart w:id="1003" w:name="_Numd19e37628"/>
      <w:bookmarkStart w:id="1004" w:name="_Refd19e37628"/>
      <w:bookmarkStart w:id="1005" w:name="_Tocd19e37628"/>
      <w:r>
        <w:t/>
      </w:r>
      <w:r>
        <w:t>209.571-1</w:t>
      </w:r>
      <w:r>
        <w:t xml:space="preserve"> Definitions.</w:t>
      </w:r>
      <w:bookmarkEnd w:id="1004"/>
      <w:bookmarkEnd w:id="1005"/>
      <w:bookmarkEnd w:id="1003"/>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6" w:name="_Numd19e37705"/>
      <w:bookmarkStart w:id="1007" w:name="_Refd19e37705"/>
      <w:bookmarkStart w:id="1008" w:name="_Tocd19e37705"/>
      <w:r>
        <w:t/>
      </w:r>
      <w:r>
        <w:t>209.571-2</w:t>
      </w:r>
      <w:r>
        <w:t xml:space="preserve"> Applicability.</w:t>
      </w:r>
      <w:bookmarkEnd w:id="1007"/>
      <w:bookmarkEnd w:id="1008"/>
      <w:bookmarkEnd w:id="1006"/>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9" w:name="_Numd19e37726"/>
      <w:bookmarkStart w:id="1010" w:name="_Refd19e37726"/>
      <w:bookmarkStart w:id="1011" w:name="_Tocd19e37726"/>
      <w:r>
        <w:t/>
      </w:r>
      <w:r>
        <w:t>209.571-3</w:t>
      </w:r>
      <w:r>
        <w:t xml:space="preserve"> Policy.</w:t>
      </w:r>
      <w:bookmarkEnd w:id="1010"/>
      <w:bookmarkEnd w:id="1011"/>
      <w:bookmarkEnd w:id="1009"/>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_Numd19e37832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12" w:name="_Numd19e37752"/>
      <w:bookmarkStart w:id="1013" w:name="_Refd19e37752"/>
      <w:bookmarkStart w:id="1014" w:name="_Tocd19e37752"/>
      <w:r>
        <w:t/>
      </w:r>
      <w:r>
        <w:t>209.571-4</w:t>
      </w:r>
      <w:r>
        <w:t xml:space="preserve"> Mitigation</w:t>
      </w:r>
      <w:bookmarkEnd w:id="1013"/>
      <w:bookmarkEnd w:id="1014"/>
      <w:bookmarkEnd w:id="1012"/>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_Numd19e37832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15" w:name="_Numd19e37781"/>
      <w:bookmarkStart w:id="1016" w:name="_Refd19e37781"/>
      <w:bookmarkStart w:id="1017" w:name="_Tocd19e37781"/>
      <w:r>
        <w:t/>
      </w:r>
      <w:r>
        <w:t>209.571-5</w:t>
      </w:r>
      <w:r>
        <w:t xml:space="preserve"> Lead system integrators.</w:t>
      </w:r>
      <w:bookmarkEnd w:id="1016"/>
      <w:bookmarkEnd w:id="1017"/>
      <w:bookmarkEnd w:id="1015"/>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_Numd19e37434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8" w:name="_Numd19e37803"/>
      <w:bookmarkStart w:id="1019" w:name="_Refd19e37803"/>
      <w:bookmarkStart w:id="1020" w:name="_Tocd19e37803"/>
      <w:r>
        <w:t/>
      </w:r>
      <w:r>
        <w:t>209.571-6</w:t>
      </w:r>
      <w:r>
        <w:t xml:space="preserve"> Identification of organizational conflicts of interest.</w:t>
      </w:r>
      <w:bookmarkEnd w:id="1019"/>
      <w:bookmarkEnd w:id="1020"/>
      <w:bookmarkEnd w:id="1018"/>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21" w:name="_Numd19e37832"/>
      <w:bookmarkStart w:id="1022" w:name="_Refd19e37832"/>
      <w:bookmarkStart w:id="1023" w:name="_Tocd19e37832"/>
      <w:r>
        <w:t/>
      </w:r>
      <w:r>
        <w:t>209.571-7</w:t>
      </w:r>
      <w:r>
        <w:t xml:space="preserve"> Systems engineering and technical assistance contracts.</w:t>
      </w:r>
      <w:bookmarkEnd w:id="1022"/>
      <w:bookmarkEnd w:id="1023"/>
      <w:bookmarkEnd w:id="1021"/>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_Numd19e37726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24" w:name="_Numd19e37876"/>
      <w:bookmarkStart w:id="1025" w:name="_Refd19e37876"/>
      <w:bookmarkStart w:id="1026" w:name="_Tocd19e37876"/>
      <w:r>
        <w:t/>
      </w:r>
      <w:r>
        <w:t>209.571-8</w:t>
      </w:r>
      <w:r>
        <w:t xml:space="preserve"> Solicitation provision and contract clause.</w:t>
      </w:r>
      <w:bookmarkEnd w:id="1025"/>
      <w:bookmarkEnd w:id="1026"/>
      <w:bookmarkEnd w:id="1024"/>
    </w:p>
    <w:p xmlns:tce="http://www.TCE.com">
      <w:pPr>
        <w:pStyle w:val="BodyText"/>
        <w:ind w:left="720"/>
      </w:pPr>
      <w:r>
        <w:t xml:space="preserve">(a) Use the provision at </w:t>
      </w:r>
      <w:r>
        <w:rPr>
          <w:color w:val="0000FF"/>
        </w:rPr>
        <w:fldChar w:fldCharType="begin"/>
      </w:r>
      <w:r>
        <w:rPr>
          <w:color w:val="0000FF"/>
        </w:rPr>
        <w:instrText xml:space="preserve"> REF _Numd19e111511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_Numd19e111568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_Numd19e111568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7" w:name="_Numd19e37907"/>
      <w:bookmarkStart w:id="1028" w:name="_Refd19e37907"/>
      <w:bookmarkStart w:id="1029" w:name="_Tocd19e37907"/>
      <w:r>
        <w:t/>
      </w:r>
      <w:r>
        <w:t>Part 210</w:t>
      </w:r>
      <w:r>
        <w:t xml:space="preserve"> - MARKET RESEARCH</w:t>
      </w:r>
      <w:bookmarkEnd w:id="1028"/>
      <w:bookmarkEnd w:id="1029"/>
      <w:bookmarkEnd w:id="1027"/>
    </w:p>
    <w:p xmlns:tce="http://www.TCE.com">
      <w:pPr>
        <w:pStyle w:val="ListBullet"/>
        <!--depth 1-->
        <w:numPr>
          <w:ilvl w:val="0"/>
          <w:numId w:val="201"/>
        </w:numPr>
      </w:pPr>
      <w:r>
        <w:t/>
      </w:r>
      <w:r>
        <w:rPr>
          <w:color w:val="0000FF"/>
        </w:rPr>
        <w:fldChar w:fldCharType="begin"/>
      </w:r>
      <w:r>
        <w:rPr>
          <w:color w:val="0000FF"/>
        </w:rPr>
        <w:instrText xml:space="preserve"> REF _Numd19e37940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_Numd19e37979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30" w:name="_Numd19e37940"/>
      <w:bookmarkStart w:id="1031" w:name="_Refd19e37940"/>
      <w:bookmarkStart w:id="1032" w:name="_Tocd19e37940"/>
      <w:r>
        <w:t/>
      </w:r>
      <w:r>
        <w:t>210.001</w:t>
      </w:r>
      <w:r>
        <w:t xml:space="preserve"> Policy.</w:t>
      </w:r>
      <w:bookmarkEnd w:id="1031"/>
      <w:bookmarkEnd w:id="1032"/>
      <w:bookmarkEnd w:id="1030"/>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_Numd19e39535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_Numd19e32260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33" w:name="_Numd19e37979"/>
      <w:bookmarkStart w:id="1034" w:name="_Refd19e37979"/>
      <w:bookmarkStart w:id="1035" w:name="_Tocd19e37979"/>
      <w:r>
        <w:t/>
      </w:r>
      <w:r>
        <w:t>210.002</w:t>
      </w:r>
      <w:r>
        <w:t xml:space="preserve"> Procedures.</w:t>
      </w:r>
      <w:bookmarkEnd w:id="1034"/>
      <w:bookmarkEnd w:id="1035"/>
      <w:bookmarkEnd w:id="1033"/>
    </w:p>
    <w:p xmlns:tce="http://www.TCE.com">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xmlns:tce="http://www.TCE.com">
      <w:pPr>
        <w:pStyle w:val="BodyText"/>
        <w:ind w:left="2160"/>
      </w:pPr>
      <w:r>
        <w:t xml:space="preserve">(ii) See PGI </w:t>
      </w:r>
      <w:r>
        <w:rPr>
          <w:u w:val="single"/>
        </w:rPr>
        <w:t>210.002</w:t>
      </w:r>
      <w:r>
        <w:t xml:space="preserve"> (e)(ii) regarding potential offerors that express an interest in an acquisition.</w:t>
      </w:r>
    </w:p>
    <w:p xmlns:tce="http://www.TCE.com">
      <w:pPr>
        <w:pStyle w:val="BodyText"/>
        <w:ind w:left="2160"/>
      </w:pPr>
      <w:r>
        <w:t xml:space="preserve">(iii) Follow the procedures at PGI </w:t>
      </w:r>
      <w:r>
        <w:rPr>
          <w:u w:val="single"/>
        </w:rPr>
        <w:t>210.002</w:t>
      </w:r>
      <w:r>
        <w:t xml:space="preserve"> (e)(iii) regarding contract file documentation.</w:t>
      </w:r>
    </w:p>
    <!--Topic unique_522-->
    <w:p xmlns:tce="http://www.TCE.com">
      <w:pPr>
        <w:pStyle w:val="Heading3"/>
      </w:pPr>
      <w:bookmarkStart w:id="1036" w:name="_Numd19e38008"/>
      <w:bookmarkStart w:id="1037" w:name="_Refd19e38008"/>
      <w:bookmarkStart w:id="1038" w:name="_Tocd19e38008"/>
      <w:r>
        <w:t/>
      </w:r>
      <w:r>
        <w:t>Part 211</w:t>
      </w:r>
      <w:r>
        <w:t xml:space="preserve"> - DESCRIBING AGENCY NEEDS</w:t>
      </w:r>
      <w:bookmarkEnd w:id="1037"/>
      <w:bookmarkEnd w:id="1038"/>
      <w:bookmarkEnd w:id="1036"/>
    </w:p>
    <w:p xmlns:tce="http://www.TCE.com">
      <w:pPr>
        <w:pStyle w:val="ListBullet"/>
        <!--depth 1-->
        <w:numPr>
          <w:ilvl w:val="0"/>
          <w:numId w:val="202"/>
        </w:numPr>
      </w:pPr>
      <w:r>
        <w:t/>
      </w:r>
      <w:r>
        <w:rPr>
          <w:color w:val="0000FF"/>
        </w:rPr>
        <w:fldChar w:fldCharType="begin"/>
      </w:r>
      <w:r>
        <w:rPr>
          <w:color w:val="0000FF"/>
        </w:rPr>
        <w:instrText xml:space="preserve"> REF _Numd19e38289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_Numd19e38308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_Numd19e38321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_Numd19e38352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_Numd19e38370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_Numd19e38389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_Numd19e38420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_Numd19e38433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_Numd19e38456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_Numd19e38480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_Numd19e38495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_Numd19e38517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_Numd19e38532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_Numd19e38545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_Numd19e38560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_Numd19e38574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_Numd19e38589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_Numd19e38604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_Numd19e38617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_Numd19e38646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_Numd19e38710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_Numd19e38739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_Numd19e38757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_Numd19e38811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_Numd19e38827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_Numd19e38840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_Numd19e38863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_Numd19e38882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_Numd19e38895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_Numd19e38915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_Numd19e38928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9" w:name="_Numd19e38289"/>
      <w:bookmarkStart w:id="1040" w:name="_Refd19e38289"/>
      <w:bookmarkStart w:id="1041" w:name="_Tocd19e38289"/>
      <w:r>
        <w:t/>
      </w:r>
      <w:r>
        <w:t>211.002</w:t>
      </w:r>
      <w:r>
        <w:t xml:space="preserve"> Policy</w:t>
      </w:r>
      <w:bookmarkEnd w:id="1040"/>
      <w:bookmarkEnd w:id="1041"/>
      <w:bookmarkEnd w:id="1039"/>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42" w:name="_Numd19e38308"/>
      <w:bookmarkStart w:id="1043" w:name="_Refd19e38308"/>
      <w:bookmarkStart w:id="1044" w:name="_Tocd19e38308"/>
      <w:r>
        <w:t/>
      </w:r>
      <w:r>
        <w:t>Subpart 211.1</w:t>
      </w:r>
      <w:r>
        <w:t xml:space="preserve"> - SELECTING AND DEVELOPING REQUIREMENTS DOCUMENTS</w:t>
      </w:r>
      <w:bookmarkEnd w:id="1043"/>
      <w:bookmarkEnd w:id="1044"/>
      <w:bookmarkEnd w:id="1042"/>
    </w:p>
    <!--Topic unique_525-->
    <w:p xmlns:tce="http://www.TCE.com">
      <w:pPr>
        <w:pStyle w:val="Heading5"/>
      </w:pPr>
      <w:bookmarkStart w:id="1045" w:name="_Numd19e38321"/>
      <w:bookmarkStart w:id="1046" w:name="_Refd19e38321"/>
      <w:bookmarkStart w:id="1047" w:name="_Tocd19e38321"/>
      <w:r>
        <w:t/>
      </w:r>
      <w:r>
        <w:t>211.104</w:t>
      </w:r>
      <w:r>
        <w:t xml:space="preserve"> Use of brand name or equal purchase descriptions.</w:t>
      </w:r>
      <w:bookmarkEnd w:id="1046"/>
      <w:bookmarkEnd w:id="1047"/>
      <w:bookmarkEnd w:id="1045"/>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_Numd19e33013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_Numd19e42782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8" w:name="_Numd19e38352"/>
      <w:bookmarkStart w:id="1049" w:name="_Refd19e38352"/>
      <w:bookmarkStart w:id="1050" w:name="_Tocd19e38352"/>
      <w:r>
        <w:t/>
      </w:r>
      <w:r>
        <w:t>211.106</w:t>
      </w:r>
      <w:r>
        <w:t xml:space="preserve"> Purchase descriptions for service contracts.</w:t>
      </w:r>
      <w:bookmarkEnd w:id="1049"/>
      <w:bookmarkEnd w:id="1050"/>
      <w:bookmarkEnd w:id="1048"/>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51" w:name="_Numd19e38370"/>
      <w:bookmarkStart w:id="1052" w:name="_Refd19e38370"/>
      <w:bookmarkStart w:id="1053" w:name="_Tocd19e38370"/>
      <w:r>
        <w:t/>
      </w:r>
      <w:r>
        <w:t>211.107</w:t>
      </w:r>
      <w:r>
        <w:t xml:space="preserve"> Solicitation provision.</w:t>
      </w:r>
      <w:bookmarkEnd w:id="1052"/>
      <w:bookmarkEnd w:id="1053"/>
      <w:bookmarkEnd w:id="1051"/>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54" w:name="_Numd19e38389"/>
      <w:bookmarkStart w:id="1055" w:name="_Refd19e38389"/>
      <w:bookmarkStart w:id="1056" w:name="_Tocd19e38389"/>
      <w:r>
        <w:t/>
      </w:r>
      <w:r>
        <w:t>211.170</w:t>
      </w:r>
      <w:r>
        <w:t xml:space="preserve"> Use of proprietary specifications or standards.</w:t>
      </w:r>
      <w:bookmarkEnd w:id="1055"/>
      <w:bookmarkEnd w:id="1056"/>
      <w:bookmarkEnd w:id="1054"/>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_Numd19e33013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_Numd19e42782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7" w:name="_Numd19e38420"/>
      <w:bookmarkStart w:id="1058" w:name="_Refd19e38420"/>
      <w:bookmarkStart w:id="1059" w:name="_Tocd19e38420"/>
      <w:r>
        <w:t/>
      </w:r>
      <w:r>
        <w:t>Subpart 211.2</w:t>
      </w:r>
      <w:r>
        <w:t xml:space="preserve"> - USING AND MAINTAINING REQUIREMENTS DOCUMENTS</w:t>
      </w:r>
      <w:bookmarkEnd w:id="1058"/>
      <w:bookmarkEnd w:id="1059"/>
      <w:bookmarkEnd w:id="1057"/>
    </w:p>
    <!--Topic unique_530-->
    <w:p xmlns:tce="http://www.TCE.com">
      <w:pPr>
        <w:pStyle w:val="Heading5"/>
      </w:pPr>
      <w:bookmarkStart w:id="1060" w:name="_Numd19e38433"/>
      <w:bookmarkStart w:id="1061" w:name="_Refd19e38433"/>
      <w:bookmarkStart w:id="1062" w:name="_Tocd19e38433"/>
      <w:r>
        <w:t/>
      </w:r>
      <w:r>
        <w:t>211.201</w:t>
      </w:r>
      <w:r>
        <w:t xml:space="preserve"> Identification and availability of specifications.</w:t>
      </w:r>
      <w:bookmarkEnd w:id="1061"/>
      <w:bookmarkEnd w:id="1062"/>
      <w:bookmarkEnd w:id="1060"/>
    </w:p>
    <w:p xmlns:tce="http://www.TCE.com">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63" w:name="_Numd19e38456"/>
      <w:bookmarkStart w:id="1064" w:name="_Refd19e38456"/>
      <w:bookmarkStart w:id="1065" w:name="_Tocd19e38456"/>
      <w:r>
        <w:t/>
      </w:r>
      <w:r>
        <w:t>211.204</w:t>
      </w:r>
      <w:r>
        <w:t xml:space="preserve"> Solicitation provisions and contract clauses.</w:t>
      </w:r>
      <w:bookmarkEnd w:id="1064"/>
      <w:bookmarkEnd w:id="1065"/>
      <w:bookmarkEnd w:id="1063"/>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_Numd19e111830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6" w:name="_Numd19e38480"/>
      <w:bookmarkStart w:id="1067" w:name="_Refd19e38480"/>
      <w:bookmarkStart w:id="1068" w:name="_Tocd19e38480"/>
      <w:r>
        <w:t/>
      </w:r>
      <w:r>
        <w:t>211.270</w:t>
      </w:r>
      <w:r>
        <w:t xml:space="preserve"> Reserved.</w:t>
      </w:r>
      <w:bookmarkEnd w:id="1067"/>
      <w:bookmarkEnd w:id="1068"/>
      <w:bookmarkEnd w:id="1066"/>
    </w:p>
    <!--Topic unique_533-->
    <w:p xmlns:tce="http://www.TCE.com">
      <w:pPr>
        <w:pStyle w:val="Heading5"/>
      </w:pPr>
      <w:bookmarkStart w:id="1069" w:name="_Numd19e38495"/>
      <w:bookmarkStart w:id="1070" w:name="_Refd19e38495"/>
      <w:bookmarkStart w:id="1071" w:name="_Tocd19e38495"/>
      <w:r>
        <w:t/>
      </w:r>
      <w:r>
        <w:t>211.271</w:t>
      </w:r>
      <w:r>
        <w:t xml:space="preserve"> Elimination of use of class I ozone-depleting substances.</w:t>
      </w:r>
      <w:bookmarkEnd w:id="1070"/>
      <w:bookmarkEnd w:id="1071"/>
      <w:bookmarkEnd w:id="1069"/>
    </w:p>
    <w:p xmlns:tce="http://www.TCE.com">
      <w:pPr>
        <w:pStyle w:val="BodyText"/>
      </w:pPr>
      <w:r>
        <w:t xml:space="preserve">See </w:t>
      </w:r>
      <w:r>
        <w:rPr>
          <w:color w:val="0000FF"/>
        </w:rPr>
        <w:fldChar w:fldCharType="begin"/>
      </w:r>
      <w:r>
        <w:rPr>
          <w:color w:val="0000FF"/>
        </w:rPr>
        <w:instrText xml:space="preserve"> REF _Numd19e59172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4-->
    <w:p xmlns:tce="http://www.TCE.com">
      <w:pPr>
        <w:pStyle w:val="Heading5"/>
      </w:pPr>
      <w:bookmarkStart w:id="1072" w:name="_Numd19e38517"/>
      <w:bookmarkStart w:id="1073" w:name="_Refd19e38517"/>
      <w:bookmarkStart w:id="1074" w:name="_Tocd19e38517"/>
      <w:r>
        <w:t/>
      </w:r>
      <w:r>
        <w:t>211.272</w:t>
      </w:r>
      <w:r>
        <w:t xml:space="preserve"> Reserved</w:t>
      </w:r>
      <w:bookmarkEnd w:id="1073"/>
      <w:bookmarkEnd w:id="1074"/>
      <w:bookmarkEnd w:id="1072"/>
    </w:p>
    <!--Topic unique_535-->
    <w:p xmlns:tce="http://www.TCE.com">
      <w:pPr>
        <w:pStyle w:val="Heading5"/>
      </w:pPr>
      <w:bookmarkStart w:id="1075" w:name="_Numd19e38532"/>
      <w:bookmarkStart w:id="1076" w:name="_Refd19e38532"/>
      <w:bookmarkStart w:id="1077" w:name="_Tocd19e38532"/>
      <w:r>
        <w:t/>
      </w:r>
      <w:r>
        <w:t>211.273</w:t>
      </w:r>
      <w:r>
        <w:t xml:space="preserve"> Removed and Reserved.</w:t>
      </w:r>
      <w:bookmarkEnd w:id="1076"/>
      <w:bookmarkEnd w:id="1077"/>
      <w:bookmarkEnd w:id="1075"/>
    </w:p>
    <!--Topic unique_536-->
    <w:p xmlns:tce="http://www.TCE.com">
      <w:pPr>
        <w:pStyle w:val="Heading6"/>
      </w:pPr>
      <w:bookmarkStart w:id="1078" w:name="_Numd19e38545"/>
      <w:bookmarkStart w:id="1079" w:name="_Refd19e38545"/>
      <w:bookmarkStart w:id="1080" w:name="_Tocd19e38545"/>
      <w:r>
        <w:t/>
      </w:r>
      <w:r>
        <w:t>211.273-1</w:t>
      </w:r>
      <w:r>
        <w:t xml:space="preserve"> Removed.</w:t>
      </w:r>
      <w:bookmarkEnd w:id="1079"/>
      <w:bookmarkEnd w:id="1080"/>
      <w:bookmarkEnd w:id="1078"/>
    </w:p>
    <!--Topic unique_537-->
    <w:p xmlns:tce="http://www.TCE.com">
      <w:pPr>
        <w:pStyle w:val="Heading6"/>
      </w:pPr>
      <w:bookmarkStart w:id="1081" w:name="_Numd19e38560"/>
      <w:bookmarkStart w:id="1082" w:name="_Refd19e38560"/>
      <w:bookmarkStart w:id="1083" w:name="_Tocd19e38560"/>
      <w:r>
        <w:t/>
      </w:r>
      <w:r>
        <w:t>211.273-2</w:t>
      </w:r>
      <w:r>
        <w:t xml:space="preserve"> Removed.</w:t>
      </w:r>
      <w:bookmarkEnd w:id="1082"/>
      <w:bookmarkEnd w:id="1083"/>
      <w:bookmarkEnd w:id="1081"/>
    </w:p>
    <!--Topic unique_538-->
    <w:p xmlns:tce="http://www.TCE.com">
      <w:pPr>
        <w:pStyle w:val="Heading6"/>
      </w:pPr>
      <w:bookmarkStart w:id="1084" w:name="_Numd19e38574"/>
      <w:bookmarkStart w:id="1085" w:name="_Refd19e38574"/>
      <w:bookmarkStart w:id="1086" w:name="_Tocd19e38574"/>
      <w:r>
        <w:t/>
      </w:r>
      <w:r>
        <w:t>211.273-3</w:t>
      </w:r>
      <w:r>
        <w:t xml:space="preserve"> Removed.</w:t>
      </w:r>
      <w:bookmarkEnd w:id="1085"/>
      <w:bookmarkEnd w:id="1086"/>
      <w:bookmarkEnd w:id="1084"/>
    </w:p>
    <!--Topic unique_539-->
    <w:p xmlns:tce="http://www.TCE.com">
      <w:pPr>
        <w:pStyle w:val="Heading6"/>
      </w:pPr>
      <w:bookmarkStart w:id="1087" w:name="_Numd19e38589"/>
      <w:bookmarkStart w:id="1088" w:name="_Refd19e38589"/>
      <w:bookmarkStart w:id="1089" w:name="_Tocd19e38589"/>
      <w:r>
        <w:t/>
      </w:r>
      <w:r>
        <w:t>211.273-4</w:t>
      </w:r>
      <w:r>
        <w:t xml:space="preserve"> Removed.</w:t>
      </w:r>
      <w:bookmarkEnd w:id="1088"/>
      <w:bookmarkEnd w:id="1089"/>
      <w:bookmarkEnd w:id="1087"/>
    </w:p>
    <!--Topic unique_540-->
    <w:p xmlns:tce="http://www.TCE.com">
      <w:pPr>
        <w:pStyle w:val="Heading5"/>
      </w:pPr>
      <w:bookmarkStart w:id="1090" w:name="_Numd19e38604"/>
      <w:bookmarkStart w:id="1091" w:name="_Refd19e38604"/>
      <w:bookmarkStart w:id="1092" w:name="_Tocd19e38604"/>
      <w:r>
        <w:t/>
      </w:r>
      <w:r>
        <w:t>211.274</w:t>
      </w:r>
      <w:r>
        <w:t xml:space="preserve"> Item identification and valuation requirements.</w:t>
      </w:r>
      <w:bookmarkEnd w:id="1091"/>
      <w:bookmarkEnd w:id="1092"/>
      <w:bookmarkEnd w:id="1090"/>
    </w:p>
    <!--Topic unique_541-->
    <w:p xmlns:tce="http://www.TCE.com">
      <w:pPr>
        <w:pStyle w:val="Heading6"/>
      </w:pPr>
      <w:bookmarkStart w:id="1093" w:name="_Numd19e38617"/>
      <w:bookmarkStart w:id="1094" w:name="_Refd19e38617"/>
      <w:bookmarkStart w:id="1095" w:name="_Tocd19e38617"/>
      <w:r>
        <w:t/>
      </w:r>
      <w:r>
        <w:t>211.274-1</w:t>
      </w:r>
      <w:r>
        <w:t xml:space="preserve"> General.</w:t>
      </w:r>
      <w:bookmarkEnd w:id="1094"/>
      <w:bookmarkEnd w:id="1095"/>
      <w:bookmarkEnd w:id="1093"/>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6" w:name="_Numd19e38646"/>
      <w:bookmarkStart w:id="1097" w:name="_Refd19e38646"/>
      <w:bookmarkStart w:id="1098" w:name="_Tocd19e38646"/>
      <w:r>
        <w:t/>
      </w:r>
      <w:r>
        <w:t>211.274-2</w:t>
      </w:r>
      <w:r>
        <w:t xml:space="preserve"> Policy for item unique identification.</w:t>
      </w:r>
      <w:bookmarkEnd w:id="1097"/>
      <w:bookmarkEnd w:id="1098"/>
      <w:bookmarkEnd w:id="1096"/>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Topic unique_543-->
    <w:p xmlns:tce="http://www.TCE.com">
      <w:pPr>
        <w:pStyle w:val="Heading6"/>
      </w:pPr>
      <w:bookmarkStart w:id="1099" w:name="_Numd19e38710"/>
      <w:bookmarkStart w:id="1100" w:name="_Refd19e38710"/>
      <w:bookmarkStart w:id="1101" w:name="_Tocd19e38710"/>
      <w:r>
        <w:t/>
      </w:r>
      <w:r>
        <w:t>211.274-3</w:t>
      </w:r>
      <w:r>
        <w:t xml:space="preserve"> Policy for valuation.</w:t>
      </w:r>
      <w:bookmarkEnd w:id="1100"/>
      <w:bookmarkEnd w:id="1101"/>
      <w:bookmarkEnd w:id="1099"/>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102" w:name="_Numd19e38739"/>
      <w:bookmarkStart w:id="1103" w:name="_Refd19e38739"/>
      <w:bookmarkStart w:id="1104" w:name="_Tocd19e38739"/>
      <w:r>
        <w:t/>
      </w:r>
      <w:r>
        <w:t>211.274-4</w:t>
      </w:r>
      <w:r>
        <w:t xml:space="preserve"> Policy for assignment of Government-assigned serial numbers.</w:t>
      </w:r>
      <w:bookmarkEnd w:id="1103"/>
      <w:bookmarkEnd w:id="1104"/>
      <w:bookmarkEnd w:id="1102"/>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105" w:name="_Numd19e38757"/>
      <w:bookmarkStart w:id="1106" w:name="_Refd19e38757"/>
      <w:bookmarkStart w:id="1107" w:name="_Tocd19e38757"/>
      <w:r>
        <w:t/>
      </w:r>
      <w:r>
        <w:t>211.274-5</w:t>
      </w:r>
      <w:r>
        <w:t xml:space="preserve"> Contract clauses.</w:t>
      </w:r>
      <w:bookmarkEnd w:id="1106"/>
      <w:bookmarkEnd w:id="1107"/>
      <w:bookmarkEnd w:id="1105"/>
    </w:p>
    <w:p xmlns:tce="http://www.TCE.com">
      <w:pPr>
        <w:pStyle w:val="BodyText"/>
        <w:ind w:left="720"/>
      </w:pPr>
      <w:r>
        <w:t xml:space="preserve">(a) Use the clause at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_Numd19e38646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_Numd19e38646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_Numd19e38646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_Numd19e112223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8" w:name="_Numd19e38811"/>
      <w:bookmarkStart w:id="1109" w:name="_Refd19e38811"/>
      <w:bookmarkStart w:id="1110" w:name="_Tocd19e38811"/>
      <w:r>
        <w:t/>
      </w:r>
      <w:r>
        <w:t>211.275</w:t>
      </w:r>
      <w:r>
        <w:t xml:space="preserve"> Reserved.</w:t>
      </w:r>
      <w:bookmarkEnd w:id="1109"/>
      <w:bookmarkEnd w:id="1110"/>
      <w:bookmarkEnd w:id="1108"/>
    </w:p>
    <!--Topic unique_547-->
    <w:p xmlns:tce="http://www.TCE.com">
      <w:pPr>
        <w:pStyle w:val="Heading4"/>
      </w:pPr>
      <w:bookmarkStart w:id="1111" w:name="_Numd19e38827"/>
      <w:bookmarkStart w:id="1112" w:name="_Refd19e38827"/>
      <w:bookmarkStart w:id="1113" w:name="_Tocd19e38827"/>
      <w:r>
        <w:t/>
      </w:r>
      <w:r>
        <w:t>Subpart 211.5</w:t>
      </w:r>
      <w:r>
        <w:t xml:space="preserve"> - LIQUIDATED DAMAGES</w:t>
      </w:r>
      <w:bookmarkEnd w:id="1112"/>
      <w:bookmarkEnd w:id="1113"/>
      <w:bookmarkEnd w:id="1111"/>
    </w:p>
    <!--Topic unique_548-->
    <w:p xmlns:tce="http://www.TCE.com">
      <w:pPr>
        <w:pStyle w:val="Heading5"/>
      </w:pPr>
      <w:bookmarkStart w:id="1114" w:name="_Numd19e38840"/>
      <w:bookmarkStart w:id="1115" w:name="_Refd19e38840"/>
      <w:bookmarkStart w:id="1116" w:name="_Tocd19e38840"/>
      <w:r>
        <w:t/>
      </w:r>
      <w:r>
        <w:t>211.500</w:t>
      </w:r>
      <w:r>
        <w:t xml:space="preserve"> Scope.</w:t>
      </w:r>
      <w:bookmarkEnd w:id="1115"/>
      <w:bookmarkEnd w:id="1116"/>
      <w:bookmarkEnd w:id="1114"/>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7" w:name="_Numd19e38863"/>
      <w:bookmarkStart w:id="1118" w:name="_Refd19e38863"/>
      <w:bookmarkStart w:id="1119" w:name="_Tocd19e38863"/>
      <w:r>
        <w:t/>
      </w:r>
      <w:r>
        <w:t>211.503</w:t>
      </w:r>
      <w:r>
        <w:t xml:space="preserve"> Contract clauses.</w:t>
      </w:r>
      <w:bookmarkEnd w:id="1118"/>
      <w:bookmarkEnd w:id="1119"/>
      <w:bookmarkEnd w:id="1117"/>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20" w:name="_Numd19e38882"/>
      <w:bookmarkStart w:id="1121" w:name="_Refd19e38882"/>
      <w:bookmarkStart w:id="1122" w:name="_Tocd19e38882"/>
      <w:r>
        <w:t/>
      </w:r>
      <w:r>
        <w:t>Subpart 211.6</w:t>
      </w:r>
      <w:r>
        <w:t xml:space="preserve"> - PRIORITIES AND ALLOCATIONS</w:t>
      </w:r>
      <w:bookmarkEnd w:id="1121"/>
      <w:bookmarkEnd w:id="1122"/>
      <w:bookmarkEnd w:id="1120"/>
    </w:p>
    <!--Topic unique_551-->
    <w:p xmlns:tce="http://www.TCE.com">
      <w:pPr>
        <w:pStyle w:val="Heading5"/>
      </w:pPr>
      <w:bookmarkStart w:id="1123" w:name="_Numd19e38895"/>
      <w:bookmarkStart w:id="1124" w:name="_Refd19e38895"/>
      <w:bookmarkStart w:id="1125" w:name="_Tocd19e38895"/>
      <w:r>
        <w:t/>
      </w:r>
      <w:r>
        <w:t>211.602</w:t>
      </w:r>
      <w:r>
        <w:t xml:space="preserve"> General.</w:t>
      </w:r>
      <w:bookmarkEnd w:id="1124"/>
      <w:bookmarkEnd w:id="1125"/>
      <w:bookmarkEnd w:id="1123"/>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6" w:name="_Numd19e38915"/>
      <w:bookmarkStart w:id="1127" w:name="_Refd19e38915"/>
      <w:bookmarkStart w:id="1128" w:name="_Tocd19e38915"/>
      <w:r>
        <w:t/>
      </w:r>
      <w:r>
        <w:t>Subpart 211.70</w:t>
      </w:r>
      <w:r>
        <w:t xml:space="preserve"> - PURCHASE REQUESTS</w:t>
      </w:r>
      <w:bookmarkEnd w:id="1127"/>
      <w:bookmarkEnd w:id="1128"/>
      <w:bookmarkEnd w:id="1126"/>
    </w:p>
    <!--Topic unique_553-->
    <w:p xmlns:tce="http://www.TCE.com">
      <w:pPr>
        <w:pStyle w:val="Heading5"/>
      </w:pPr>
      <w:bookmarkStart w:id="1129" w:name="_Numd19e38928"/>
      <w:bookmarkStart w:id="1130" w:name="_Refd19e38928"/>
      <w:bookmarkStart w:id="1131" w:name="_Tocd19e38928"/>
      <w:r>
        <w:t/>
      </w:r>
      <w:r>
        <w:t>211.7001</w:t>
      </w:r>
      <w:r>
        <w:t xml:space="preserve"> Procedures.</w:t>
      </w:r>
      <w:bookmarkEnd w:id="1130"/>
      <w:bookmarkEnd w:id="1131"/>
      <w:bookmarkEnd w:id="1129"/>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4-->
    <w:p xmlns:tce="http://www.TCE.com">
      <w:pPr>
        <w:pStyle w:val="Heading3"/>
      </w:pPr>
      <w:bookmarkStart w:id="1132" w:name="_Numd19e38942"/>
      <w:bookmarkStart w:id="1133" w:name="_Refd19e38942"/>
      <w:bookmarkStart w:id="1134" w:name="_Tocd19e38942"/>
      <w:r>
        <w:t/>
      </w:r>
      <w:r>
        <w:t>Part 212</w:t>
      </w:r>
      <w:r>
        <w:t xml:space="preserve"> - ACQUISITION OF COMMERCIAL PRODUCTS AND COMMERCIAL SERVICES</w:t>
      </w:r>
      <w:bookmarkEnd w:id="1133"/>
      <w:bookmarkEnd w:id="1134"/>
      <w:bookmarkEnd w:id="1132"/>
    </w:p>
    <w:p xmlns:tce="http://www.TCE.com">
      <w:pPr>
        <w:pStyle w:val="ListBullet"/>
        <!--depth 1-->
        <w:numPr>
          <w:ilvl w:val="0"/>
          <w:numId w:val="210"/>
        </w:numPr>
      </w:pPr>
      <w:r>
        <w:t/>
      </w:r>
      <w:r>
        <w:rPr>
          <w:color w:val="0000FF"/>
        </w:rPr>
        <w:fldChar w:fldCharType="begin"/>
      </w:r>
      <w:r>
        <w:rPr>
          <w:color w:val="0000FF"/>
        </w:rPr>
        <w:instrText xml:space="preserve"> REF _Numd19e39223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_Numd19e39244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_Numd19e39257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_Numd19e39437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_Numd19e39450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_Numd19e39503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_Numd19e39535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_Numd19e39580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_Numd19e39602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_Numd19e39627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_Numd19e39645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_Numd19e39664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_Numd19e39696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_Numd19e39709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_Numd19e41229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_Numd19e41252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_Numd19e41281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_Numd19e41328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_Numd19e41341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_Numd19e41385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_Numd19e41448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_Numd19e41502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_Numd19e41515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_Numd19e41546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6"/>
        </w:numPr>
      </w:pPr>
      <w:r>
        <w:t/>
      </w:r>
      <w:r>
        <w:rPr>
          <w:color w:val="0000FF"/>
        </w:rPr>
        <w:fldChar w:fldCharType="begin"/>
      </w:r>
      <w:r>
        <w:rPr>
          <w:color w:val="0000FF"/>
        </w:rPr>
        <w:instrText xml:space="preserve"> REF _Numd19e41559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_Numd19e41576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_Numd19e41604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_Numd19e41634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_Numd19e41653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_Numd19e41700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_Numd19e41721 \h </w:instrText>
      </w:r>
      <w:r>
        <w:fldChar w:fldCharType="separate"/>
      </w:r>
      <w:rPr>
        <w:color w:val="0000FF"/>
      </w:rPr>
      <w:r>
        <w:rPr>
          <w:u w:val="single"/>
        </w:rPr>
        <w:t>Subpart 212.71 - RESERVED</w:t>
      </w:r>
      <w:r>
        <w:rPr>
          <w:color w:val="0000FF"/>
        </w:rPr>
        <w:fldChar w:fldCharType="end"/>
      </w:r>
      <w:r>
        <w:t/>
      </w:r>
    </w:p>
    <!--Topic unique_565-->
    <w:p xmlns:tce="http://www.TCE.com">
      <w:pPr>
        <w:pStyle w:val="Heading4"/>
      </w:pPr>
      <w:bookmarkStart w:id="1135" w:name="_Numd19e39223"/>
      <w:bookmarkStart w:id="1136" w:name="_Refd19e39223"/>
      <w:bookmarkStart w:id="1137" w:name="_Tocd19e39223"/>
      <w:r>
        <w:t/>
      </w:r>
      <w:r>
        <w:t>212.001</w:t>
      </w:r>
      <w:r>
        <w:t xml:space="preserve"> Definitions.</w:t>
      </w:r>
      <w:bookmarkEnd w:id="1136"/>
      <w:bookmarkEnd w:id="1137"/>
      <w:bookmarkEnd w:id="1135"/>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6-->
    <w:p xmlns:tce="http://www.TCE.com">
      <w:pPr>
        <w:pStyle w:val="Heading4"/>
      </w:pPr>
      <w:bookmarkStart w:id="1138" w:name="_Numd19e39244"/>
      <w:bookmarkStart w:id="1139" w:name="_Refd19e39244"/>
      <w:bookmarkStart w:id="1140" w:name="_Tocd19e39244"/>
      <w:r>
        <w:t/>
      </w:r>
      <w:r>
        <w:t>Subpart 212.1</w:t>
      </w:r>
      <w:r>
        <w:t xml:space="preserve"> - ACQUISITION OF COMMERCIAL PRODUCTS AND COMMERCIAL SERVICES</w:t>
      </w:r>
      <w:bookmarkEnd w:id="1139"/>
      <w:bookmarkEnd w:id="1140"/>
      <w:bookmarkEnd w:id="1138"/>
    </w:p>
    <!--Topic unique_358-->
    <w:p xmlns:tce="http://www.TCE.com">
      <w:pPr>
        <w:pStyle w:val="Heading5"/>
      </w:pPr>
      <w:bookmarkStart w:id="1141" w:name="_Numd19e39257"/>
      <w:bookmarkStart w:id="1142" w:name="_Refd19e39257"/>
      <w:bookmarkStart w:id="1143" w:name="_Tocd19e39257"/>
      <w:r>
        <w:t/>
      </w:r>
      <w:r>
        <w:t>212.102</w:t>
      </w:r>
      <w:r>
        <w:t xml:space="preserve"> Applicability.</w:t>
      </w:r>
      <w:bookmarkEnd w:id="1142"/>
      <w:bookmarkEnd w:id="1143"/>
      <w:bookmarkEnd w:id="1141"/>
    </w:p>
    <w:p xmlns:tce="http://www.TCE.com">
      <w:pPr>
        <w:pStyle w:val="BodyText"/>
        <w:ind w:left="720"/>
      </w:pPr>
      <w:r>
        <w:t xml:space="preserve">(a)(i) </w:t>
      </w:r>
      <w:r>
        <w:rPr>
          <w:i/>
        </w:rPr>
        <w:t xml:space="preserve">Use of FAR </w:t>
      </w:r>
      <w:hyperlink r:id="rIdHyperlink154">
        <w:r>
          <w:rPr>
            <w:i/>
            <w:rStyle w:val="Hyperlink"/>
          </w:rPr>
          <w:t>part 12</w:t>
        </w:r>
      </w:hyperlink>
      <w:r>
        <w:rPr>
          <w:i/>
        </w:rPr>
        <w:t xml:space="preserve"> procedures</w:t>
      </w:r>
      <w:r>
        <w:t xml:space="preserve">. Use of </w:t>
      </w:r>
      <w:hyperlink r:id="rIdHyperlink155">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56">
        <w:r>
          <w:rPr>
            <w:rStyle w:val="Hyperlink"/>
          </w:rPr>
          <w:t>part 12</w:t>
        </w:r>
      </w:hyperlink>
      <w:r>
        <w:t xml:space="preserve"> procedures, even though the item may not meet the definition of “commercial product” or “commercial service” at FAR </w:t>
      </w:r>
      <w:hyperlink r:id="rIdHyperlink157">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58">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59">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u w:val="single"/>
        </w:rPr>
        <w:t>212.102</w:t>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60">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61">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62">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63">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64">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65">
        <w:r>
          <w:rPr>
            <w:rStyle w:val="Hyperlink"/>
          </w:rPr>
          <w:t>part 12</w:t>
        </w:r>
      </w:hyperlink>
      <w:r>
        <w:t xml:space="preserve"> procedures was improper or that it is no longer appropriate to acquire the item using FAR </w:t>
      </w:r>
      <w:hyperlink r:id="rIdHyperlink166">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67">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68">
        <w:r>
          <w:rPr>
            <w:rStyle w:val="Hyperlink"/>
          </w:rPr>
          <w:t>2.101</w:t>
        </w:r>
      </w:hyperlink>
      <w:r>
        <w:t xml:space="preserve"> or paragraph (2) of the "commercial service" definition at FAR </w:t>
      </w:r>
      <w:hyperlink r:id="rIdHyperlink169">
        <w:r>
          <w:rPr>
            <w:rStyle w:val="Hyperlink"/>
          </w:rPr>
          <w:t>2.101</w:t>
        </w:r>
      </w:hyperlink>
      <w:r>
        <w:t>; and</w:t>
      </w:r>
    </w:p>
    <w:p xmlns:tce="http://www.TCE.com">
      <w:pPr>
        <w:pStyle w:val="BodyText"/>
        <w:ind w:left="2880"/>
      </w:pPr>
      <w:r>
        <w:t xml:space="preserve">(D) Follow the procedures and guidance at PGI </w:t>
      </w:r>
      <w:r>
        <w:rPr>
          <w:u w:val="single"/>
        </w:rPr>
        <w:t>212.102</w:t>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u w:val="single"/>
        </w:rPr>
        <w:t>212.102</w:t>
      </w:r>
      <w:r>
        <w:t>(a)(v).</w:t>
      </w:r>
    </w:p>
    <!--Topic unique_567-->
    <w:p xmlns:tce="http://www.TCE.com">
      <w:pPr>
        <w:pStyle w:val="Heading4"/>
      </w:pPr>
      <w:bookmarkStart w:id="1144" w:name="_Numd19e39437"/>
      <w:bookmarkStart w:id="1145" w:name="_Refd19e39437"/>
      <w:bookmarkStart w:id="1146" w:name="_Tocd19e39437"/>
      <w:r>
        <w:t/>
      </w:r>
      <w:r>
        <w:t>Subpart 212.2</w:t>
      </w:r>
      <w:r>
        <w:t xml:space="preserve"> - SPECIAL REQUIREMENTS FOR THE ACQUISITION OF COMMERCIAL PRODUCTS AND COMMERCIAL SERVICES</w:t>
      </w:r>
      <w:bookmarkEnd w:id="1145"/>
      <w:bookmarkEnd w:id="1146"/>
      <w:bookmarkEnd w:id="1144"/>
    </w:p>
    <!--Topic unique_568-->
    <w:p xmlns:tce="http://www.TCE.com">
      <w:pPr>
        <w:pStyle w:val="Heading5"/>
      </w:pPr>
      <w:bookmarkStart w:id="1147" w:name="_Numd19e39450"/>
      <w:bookmarkStart w:id="1148" w:name="_Refd19e39450"/>
      <w:bookmarkStart w:id="1149" w:name="_Tocd19e39450"/>
      <w:r>
        <w:t/>
      </w:r>
      <w:r>
        <w:t>212.203</w:t>
      </w:r>
      <w:r>
        <w:t xml:space="preserve"> Procedures for solicitation, evaluation, and award.</w:t>
      </w:r>
      <w:bookmarkEnd w:id="1148"/>
      <w:bookmarkEnd w:id="1149"/>
      <w:bookmarkEnd w:id="1147"/>
    </w:p>
    <w:p xmlns:tce="http://www.TCE.com">
      <w:pPr>
        <w:pStyle w:val="BodyText"/>
        <w:ind w:left="1440"/>
      </w:pPr>
      <w:r>
        <w:t xml:space="preserve">(1) See </w:t>
      </w:r>
      <w:r>
        <w:rPr>
          <w:color w:val="0000FF"/>
        </w:rPr>
        <w:fldChar w:fldCharType="begin"/>
      </w:r>
      <w:r>
        <w:rPr>
          <w:color w:val="0000FF"/>
        </w:rPr>
        <w:instrText xml:space="preserve"> REF _Numd19e44264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_Numd19e53695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_Numd19e31893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_Numd19e41546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_Numd19e44359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_Numd19e69889 \h </w:instrText>
      </w:r>
      <w:r>
        <w:fldChar w:fldCharType="separate"/>
      </w:r>
      <w:rPr>
        <w:color w:val="0000FF"/>
      </w:rPr>
      <w:r>
        <w:rPr>
          <w:u w:val="single"/>
        </w:rPr>
        <w:t>225.7024</w:t>
      </w:r>
      <w:r>
        <w:rPr>
          <w:color w:val="0000FF"/>
        </w:rPr>
        <w:fldChar w:fldCharType="end"/>
      </w:r>
      <w:r>
        <w:t xml:space="preserve"> for the acquisition of fuel for overseas contingency operations.</w:t>
      </w:r>
    </w:p>
    <w:p xmlns:tce="http://www.TCE.com">
      <w:pPr>
        <w:pStyle w:val="BodyText"/>
        <w:ind w:left="1440"/>
      </w:pPr>
      <w:r>
        <w:t>(6) See the procedures at PGI 205.102-70 for use of the Solicitation Module within the Procurement Integrated Enterprise Environment.</w:t>
      </w:r>
    </w:p>
    <!--Topic unique_569-->
    <w:p xmlns:tce="http://www.TCE.com">
      <w:pPr>
        <w:pStyle w:val="Heading5"/>
      </w:pPr>
      <w:bookmarkStart w:id="1150" w:name="_Numd19e39503"/>
      <w:bookmarkStart w:id="1151" w:name="_Refd19e39503"/>
      <w:bookmarkStart w:id="1152" w:name="_Tocd19e39503"/>
      <w:r>
        <w:t/>
      </w:r>
      <w:r>
        <w:t>212.207</w:t>
      </w:r>
      <w:r>
        <w:t xml:space="preserve"> Contract type.</w:t>
      </w:r>
      <w:bookmarkEnd w:id="1151"/>
      <w:bookmarkEnd w:id="1152"/>
      <w:bookmarkEnd w:id="1150"/>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3" w:name="_Numd19e39535"/>
      <w:bookmarkStart w:id="1154" w:name="_Refd19e39535"/>
      <w:bookmarkStart w:id="1155" w:name="_Tocd19e39535"/>
      <w:r>
        <w:t/>
      </w:r>
      <w:r>
        <w:t>212.209</w:t>
      </w:r>
      <w:r>
        <w:t xml:space="preserve"> Determination of price reasonableness.</w:t>
      </w:r>
      <w:bookmarkEnd w:id="1154"/>
      <w:bookmarkEnd w:id="1155"/>
      <w:bookmarkEnd w:id="1153"/>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_Numd19e84829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0-->
    <w:p xmlns:tce="http://www.TCE.com">
      <w:pPr>
        <w:pStyle w:val="Heading5"/>
      </w:pPr>
      <w:bookmarkStart w:id="1156" w:name="_Numd19e39580"/>
      <w:bookmarkStart w:id="1157" w:name="_Refd19e39580"/>
      <w:bookmarkStart w:id="1158" w:name="_Tocd19e39580"/>
      <w:r>
        <w:t/>
      </w:r>
      <w:r>
        <w:t>212.211</w:t>
      </w:r>
      <w:r>
        <w:t xml:space="preserve"> Technical data.</w:t>
      </w:r>
      <w:bookmarkEnd w:id="1157"/>
      <w:bookmarkEnd w:id="1158"/>
      <w:bookmarkEnd w:id="1156"/>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_Numd19e74887 \h </w:instrText>
      </w:r>
      <w:r>
        <w:fldChar w:fldCharType="separate"/>
      </w:r>
      <w:rPr>
        <w:color w:val="0000FF"/>
      </w:rPr>
      <w:r>
        <w:rPr>
          <w:u w:val="single"/>
        </w:rPr>
        <w:t>227.7102</w:t>
      </w:r>
      <w:r>
        <w:rPr>
          <w:color w:val="0000FF"/>
        </w:rPr>
        <w:fldChar w:fldCharType="end"/>
      </w:r>
      <w:r>
        <w:t xml:space="preserve"> .</w:t>
      </w:r>
    </w:p>
    <!--Topic unique_571-->
    <w:p xmlns:tce="http://www.TCE.com">
      <w:pPr>
        <w:pStyle w:val="Heading5"/>
      </w:pPr>
      <w:bookmarkStart w:id="1159" w:name="_Numd19e39602"/>
      <w:bookmarkStart w:id="1160" w:name="_Refd19e39602"/>
      <w:bookmarkStart w:id="1161" w:name="_Tocd19e39602"/>
      <w:r>
        <w:t/>
      </w:r>
      <w:r>
        <w:t>212.212</w:t>
      </w:r>
      <w:r>
        <w:t xml:space="preserve"> Computer software.</w:t>
      </w:r>
      <w:bookmarkEnd w:id="1160"/>
      <w:bookmarkEnd w:id="1161"/>
      <w:bookmarkEnd w:id="1159"/>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_Numd19e77129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2-->
    <w:p xmlns:tce="http://www.TCE.com">
      <w:pPr>
        <w:pStyle w:val="Heading5"/>
      </w:pPr>
      <w:bookmarkStart w:id="1162" w:name="_Numd19e39627"/>
      <w:bookmarkStart w:id="1163" w:name="_Refd19e39627"/>
      <w:bookmarkStart w:id="1164" w:name="_Tocd19e39627"/>
      <w:r>
        <w:t/>
      </w:r>
      <w:r>
        <w:t>212.270</w:t>
      </w:r>
      <w:r>
        <w:t xml:space="preserve"> Major weapon systems as commercial products.</w:t>
      </w:r>
      <w:bookmarkEnd w:id="1163"/>
      <w:bookmarkEnd w:id="1164"/>
      <w:bookmarkEnd w:id="1162"/>
    </w:p>
    <w:p xmlns:tce="http://www.TCE.com">
      <w:pPr>
        <w:pStyle w:val="BodyText"/>
      </w:pPr>
      <w:r>
        <w:t>The DoD policy for acquiring major weapon systems as commercial products is in subpart 234.70.</w:t>
      </w:r>
    </w:p>
    <!--Topic unique_573-->
    <w:p xmlns:tce="http://www.TCE.com">
      <w:pPr>
        <w:pStyle w:val="Heading5"/>
      </w:pPr>
      <w:bookmarkStart w:id="1165" w:name="_Numd19e39645"/>
      <w:bookmarkStart w:id="1166" w:name="_Refd19e39645"/>
      <w:bookmarkStart w:id="1167" w:name="_Tocd19e39645"/>
      <w:r>
        <w:t/>
      </w:r>
      <w:r>
        <w:t>212.271</w:t>
      </w:r>
      <w:r>
        <w:t xml:space="preserve"> Limitation on acquisition of right-hand drive passenger sedans.</w:t>
      </w:r>
      <w:bookmarkEnd w:id="1166"/>
      <w:bookmarkEnd w:id="1167"/>
      <w:bookmarkEnd w:id="1165"/>
    </w:p>
    <w:p xmlns:tce="http://www.TCE.com">
      <w:pPr>
        <w:pStyle w:val="BodyText"/>
      </w:pPr>
      <w:r>
        <w:t>10 U.S.C. 2253(a)(2) limits the authority to purchase right-hand drive passenger sedans to a cost of not more than $45,000 per vehicle.</w:t>
      </w:r>
    </w:p>
    <!--Topic unique_574-->
    <w:p xmlns:tce="http://www.TCE.com">
      <w:pPr>
        <w:pStyle w:val="Heading5"/>
      </w:pPr>
      <w:bookmarkStart w:id="1168" w:name="_Numd19e39664"/>
      <w:bookmarkStart w:id="1169" w:name="_Refd19e39664"/>
      <w:bookmarkStart w:id="1170" w:name="_Tocd19e39664"/>
      <w:r>
        <w:t/>
      </w:r>
      <w:r>
        <w:t>212.272</w:t>
      </w:r>
      <w:r>
        <w:t xml:space="preserve"> Preference for certain commercial products and commercial services.</w:t>
      </w:r>
      <w:bookmarkEnd w:id="1169"/>
      <w:bookmarkEnd w:id="1170"/>
      <w:bookmarkEnd w:id="1168"/>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_Numd19e90660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5-->
    <w:p xmlns:tce="http://www.TCE.com">
      <w:pPr>
        <w:pStyle w:val="Heading4"/>
      </w:pPr>
      <w:bookmarkStart w:id="1171" w:name="_Numd19e39696"/>
      <w:bookmarkStart w:id="1172" w:name="_Refd19e39696"/>
      <w:bookmarkStart w:id="1173" w:name="_Tocd19e39696"/>
      <w:r>
        <w:t/>
      </w:r>
      <w:r>
        <w:t>Subpart 212.3</w:t>
      </w:r>
      <w:r>
        <w:t xml:space="preserve"> - SOLICITATION PROVISIONS AND CONTRACT CLAUSES FOR THE ACQUISITION OF COMMERCIAL PRODUCTS AND COMMERCIAL SERVICES</w:t>
      </w:r>
      <w:bookmarkEnd w:id="1172"/>
      <w:bookmarkEnd w:id="1173"/>
      <w:bookmarkEnd w:id="1171"/>
    </w:p>
    <!--Topic unique_576-->
    <w:p xmlns:tce="http://www.TCE.com">
      <w:pPr>
        <w:pStyle w:val="Heading5"/>
      </w:pPr>
      <w:bookmarkStart w:id="1174" w:name="_Numd19e39709"/>
      <w:bookmarkStart w:id="1175" w:name="_Refd19e39709"/>
      <w:bookmarkStart w:id="1176" w:name="_Tocd19e39709"/>
      <w:r>
        <w:t/>
      </w:r>
      <w:r>
        <w:t>212.301</w:t>
      </w:r>
      <w:r>
        <w:t xml:space="preserve"> Solicitation provisions and contract clauses for the acquisition of commercial products and commercial services.</w:t>
      </w:r>
      <w:bookmarkEnd w:id="1175"/>
      <w:bookmarkEnd w:id="1176"/>
      <w:bookmarkEnd w:id="1174"/>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70">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_Numd19e108562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the National Defense Authorization Act for Fiscal Year 2008 (</w:t>
      </w:r>
      <w:hyperlink r:id="rIdHyperlink171">
        <w:r>
          <w:rPr>
            <w:rStyle w:val="Hyperlink"/>
          </w:rPr>
          <w:t>Pub. L. 110-181</w:t>
        </w:r>
      </w:hyperlink>
      <w:r>
        <w:t>).</w:t>
      </w:r>
    </w:p>
    <w:p xmlns:tce="http://www.TCE.com">
      <w:pPr>
        <w:pStyle w:val="BodyText"/>
        <w:ind w:left="2880"/>
      </w:pPr>
      <w:r>
        <w:t xml:space="preserve">(C) Use the clause at </w:t>
      </w:r>
      <w:r>
        <w:rPr>
          <w:color w:val="0000FF"/>
        </w:rPr>
        <w:fldChar w:fldCharType="begin"/>
      </w:r>
      <w:r>
        <w:rPr>
          <w:color w:val="0000FF"/>
        </w:rPr>
        <w:instrText xml:space="preserve"> REF _Numd19e108702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72">
        <w:r>
          <w:rPr>
            <w:rStyle w:val="Hyperlink"/>
          </w:rPr>
          <w:t>10 U.S.C. 4701</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_Numd19e108840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_Numd19e27552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_Numd19e109037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_Numd19e31313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_Numd19e109331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(a), to comply with section 941 of the National Defense Authorization Act for Fiscal Year 2013 (</w:t>
      </w:r>
      <w:hyperlink r:id="rIdHyperlink173">
        <w:r>
          <w:rPr>
            <w:rStyle w:val="Hyperlink"/>
          </w:rPr>
          <w:t>Pub. L. 112-239</w:t>
        </w:r>
      </w:hyperlink>
      <w:r>
        <w:t>) and section 1632 of the National Defense Authorization Act for Fiscal Year 2015 (</w:t>
      </w:r>
      <w:hyperlink r:id="rIdHyperlink174">
        <w:r>
          <w:rPr>
            <w:rStyle w:val="Hyperlink"/>
          </w:rPr>
          <w:t>Pub. L. 113-291</w:t>
        </w:r>
      </w:hyperlink>
      <w:r>
        <w:t>).</w:t>
      </w:r>
    </w:p>
    <w:p xmlns:tce="http://www.TCE.com">
      <w:pPr>
        <w:pStyle w:val="BodyText"/>
        <w:ind w:left="2880"/>
      </w:pPr>
      <w:r>
        <w:t xml:space="preserve">(C) Use the clause at </w:t>
      </w:r>
      <w:r>
        <w:rPr>
          <w:color w:val="0000FF"/>
        </w:rPr>
        <w:fldChar w:fldCharType="begin"/>
      </w:r>
      <w:r>
        <w:rPr>
          <w:color w:val="0000FF"/>
        </w:rPr>
        <w:instrText xml:space="preserve"> REF _Numd19e109392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(b), to comply with section 941 of the National Defense Authorization Act for Fiscal Year 2013 (</w:t>
      </w:r>
      <w:hyperlink r:id="rIdHyperlink175">
        <w:r>
          <w:rPr>
            <w:rStyle w:val="Hyperlink"/>
          </w:rPr>
          <w:t>Pub. L. 112-239</w:t>
        </w:r>
      </w:hyperlink>
      <w:r>
        <w:t>) and section 1632 of the National Defense Authorization Act for Fiscal Year 2015 (</w:t>
      </w:r>
      <w:hyperlink r:id="rIdHyperlink176">
        <w:r>
          <w:rPr>
            <w:rStyle w:val="Hyperlink"/>
          </w:rPr>
          <w:t>Pub. L. 113-291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(c), to comply with section 941 of the National Defense Authorization Act for Fiscal Year 2013 (</w:t>
      </w:r>
      <w:hyperlink r:id="rIdHyperlink177">
        <w:r>
          <w:rPr>
            <w:rStyle w:val="Hyperlink"/>
          </w:rPr>
          <w:t>Pub. L. 112-239</w:t>
        </w:r>
      </w:hyperlink>
      <w:r>
        <w:t>) and section 1632 of the National Defense Authorization Act for Fiscal Year 2015 (</w:t>
      </w:r>
      <w:hyperlink r:id="rIdHyperlink178">
        <w:r>
          <w:rPr>
            <w:rStyle w:val="Hyperlink"/>
          </w:rPr>
          <w:t>Pub. L. 113-291</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_Numd19e109876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_Numd19e31656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_Numd19e30626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_Numd19e109982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_Numd19e30626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_Numd19e110058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_Numd19e30626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_Numd19e110164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_Numd19e110378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_Numd19e110650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_Numd19e31775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_Numd19e110693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_Numd19e29687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_Numd19e110726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79">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_Numd19e31971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_Numd19e110883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_Numd19e32517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_Numd19e38757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_Numd19e112223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_Numd19e38757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_Numd19e112597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_Numd19e112638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w:t>
      </w:r>
      <w:r>
        <w:rPr>
          <w:color w:val="0000FF"/>
        </w:rPr>
        <w:fldChar w:fldCharType="begin"/>
      </w:r>
      <w:r>
        <w:rPr>
          <w:color w:val="0000FF"/>
        </w:rPr>
        <w:instrText xml:space="preserve"> REF _Numd19e112778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(D) Use the provision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(5)(i)(B).</w:t>
      </w:r>
    </w:p>
    <w:p xmlns:tce="http://www.TCE.com">
      <w:pPr>
        <w:pStyle w:val="BodyText"/>
        <w:ind w:left="2880"/>
      </w:pPr>
      <w:r>
        <w:t>(E)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_Numd19e116487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_Numd19e55210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_Numd19e117127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_Numd19e55109 \h </w:instrText>
      </w:r>
      <w:r>
        <w:fldChar w:fldCharType="separate"/>
      </w:r>
      <w:rPr>
        <w:color w:val="0000FF"/>
      </w:rPr>
      <w:r>
        <w:rPr>
          <w:u w:val="single"/>
        </w:rPr>
        <w:t>219.270-3</w:t>
      </w:r>
      <w:r>
        <w:rPr>
          <w:color w:val="0000FF"/>
        </w:rPr>
        <w:fldChar w:fldCharType="end"/>
      </w:r>
      <w:r>
        <w:t>, to comply with section 898 of the National Defense Authorization Act for Fiscal Year 2016 (</w:t>
      </w:r>
      <w:hyperlink r:id="rIdHyperlink180">
        <w:r>
          <w:rPr>
            <w:rStyle w:val="Hyperlink"/>
          </w:rPr>
          <w:t>Pub. L. 114-92</w:t>
        </w:r>
      </w:hyperlink>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_Numd19e118091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_Numd19e118383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_Numd19e119327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_Numd19e67229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_Numd19e119363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_Numd19e66871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_Numd19e119417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_Numd19e67619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_Numd19e67619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_Numd19e119687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_Numd19e67619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_Numd19e119769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_Numd19e67229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_Numd19e120176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_Numd19e67229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_Numd19e120204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_Numd19e68254 \h </w:instrText>
      </w:r>
      <w:r>
        <w:fldChar w:fldCharType="separate"/>
      </w:r>
      <w:rPr>
        <w:color w:val="0000FF"/>
      </w:rPr>
      <w:r>
        <w:rPr>
          <w:u w:val="single"/>
        </w:rPr>
        <w:t>225.7009-5</w:t>
      </w:r>
      <w:r>
        <w:rPr>
          <w:color w:val="0000FF"/>
        </w:rPr>
        <w:fldChar w:fldCharType="end"/>
      </w:r>
      <w:r>
        <w:t xml:space="preserve">, to comply with section 8065 of </w:t>
      </w:r>
      <w:hyperlink r:id="rIdHyperlink181">
        <w:r>
          <w:rPr>
            <w:rStyle w:val="Hyperlink"/>
          </w:rPr>
          <w:t>Public Law 107-117</w:t>
        </w:r>
      </w:hyperlink>
      <w:r>
        <w:t xml:space="preserve">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_Numd19e120276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_Numd19e68788 \h </w:instrText>
      </w:r>
      <w:r>
        <w:fldChar w:fldCharType="separate"/>
      </w:r>
      <w:rPr>
        <w:color w:val="0000FF"/>
      </w:rPr>
      <w:r>
        <w:rPr>
          <w:u w:val="single"/>
        </w:rPr>
        <w:t>225.7017-4</w:t>
      </w:r>
      <w:r>
        <w:rPr>
          <w:color w:val="0000FF"/>
        </w:rPr>
        <w:fldChar w:fldCharType="end"/>
      </w:r>
      <w:r>
        <w:t>(a), to comply with section 846 of the National Defense Authorization Act for Fiscal Year 2011 (</w:t>
      </w:r>
      <w:hyperlink r:id="rIdHyperlink182">
        <w:r>
          <w:rPr>
            <w:rStyle w:val="Hyperlink"/>
          </w:rPr>
          <w:t>Pub. L. 111-383</w:t>
        </w:r>
      </w:hyperlink>
      <w:r>
        <w:t>).</w:t>
      </w:r>
    </w:p>
    <w:p xmlns:tce="http://www.TCE.com">
      <w:pPr>
        <w:pStyle w:val="BodyText"/>
        <w:ind w:left="2880"/>
      </w:pPr>
      <w:r>
        <w:t xml:space="preserve">(L) Use the provision at </w:t>
      </w:r>
      <w:r>
        <w:rPr>
          <w:color w:val="0000FF"/>
        </w:rPr>
        <w:fldChar w:fldCharType="begin"/>
      </w:r>
      <w:r>
        <w:rPr>
          <w:color w:val="0000FF"/>
        </w:rPr>
        <w:instrText xml:space="preserve"> REF _Numd19e120474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_Numd19e68788 \h </w:instrText>
      </w:r>
      <w:r>
        <w:fldChar w:fldCharType="separate"/>
      </w:r>
      <w:rPr>
        <w:color w:val="0000FF"/>
      </w:rPr>
      <w:r>
        <w:rPr>
          <w:u w:val="single"/>
        </w:rPr>
        <w:t>225.7017-4</w:t>
      </w:r>
      <w:r>
        <w:rPr>
          <w:color w:val="0000FF"/>
        </w:rPr>
        <w:fldChar w:fldCharType="end"/>
      </w:r>
      <w:r>
        <w:t>(b), to comply with section 846 of Public Law 111-383, to comply with section 846 of the National Defense Authorization Act for Fiscal Year 2011 (</w:t>
      </w:r>
      <w:hyperlink r:id="rIdHyperlink183">
        <w:r>
          <w:rPr>
            <w:rStyle w:val="Hyperlink"/>
          </w:rPr>
          <w:t>Pub. L. 111-383</w:t>
        </w:r>
      </w:hyperlink>
      <w:r>
        <w:t>).</w:t>
      </w:r>
    </w:p>
    <w:p xmlns:tce="http://www.TCE.com">
      <w:pPr>
        <w:pStyle w:val="BodyText"/>
        <w:ind w:left="2880"/>
      </w:pPr>
      <w:r>
        <w:t xml:space="preserve">(M) Use the clause at </w:t>
      </w:r>
      <w:r>
        <w:rPr>
          <w:color w:val="0000FF"/>
        </w:rPr>
        <w:fldChar w:fldCharType="begin"/>
      </w:r>
      <w:r>
        <w:rPr>
          <w:color w:val="0000FF"/>
        </w:rPr>
        <w:instrText xml:space="preserve"> REF _Numd19e120604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 xml:space="preserve">(a), to comply with </w:t>
      </w:r>
      <w:hyperlink r:id="rIdHyperlink184">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_Numd19e121639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_Numd19e121695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_Numd19e121818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_Numd19e121856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_Numd19e70869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_Numd19e121894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_Numd19e70869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_Numd19e121927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(d), to comply with section 826 of the National Defense Authorization Act for Fiscal Year 2013 (</w:t>
      </w:r>
      <w:hyperlink r:id="rIdHyperlink185">
        <w:r>
          <w:rPr>
            <w:rStyle w:val="Hyperlink"/>
          </w:rPr>
          <w:t>Pub. L. 112-239</w:t>
        </w:r>
      </w:hyperlink>
      <w:r>
        <w:t>).</w:t>
      </w:r>
    </w:p>
    <w:p xmlns:tce="http://www.TCE.com">
      <w:pPr>
        <w:pStyle w:val="BodyText"/>
        <w:ind w:left="2880"/>
      </w:pPr>
      <w:r>
        <w:t xml:space="preserve">(V) Use the provision at </w:t>
      </w:r>
      <w:r>
        <w:rPr>
          <w:color w:val="0000FF"/>
        </w:rPr>
        <w:fldChar w:fldCharType="begin"/>
      </w:r>
      <w:r>
        <w:rPr>
          <w:color w:val="0000FF"/>
        </w:rPr>
        <w:instrText xml:space="preserve"> REF _Numd19e122007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_Numd19e71254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_Numd19e122166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_Numd19e122861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_Numd19e125216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_Numd19e63205 \h </w:instrText>
      </w:r>
      <w:r>
        <w:fldChar w:fldCharType="separate"/>
      </w:r>
      <w:rPr>
        <w:color w:val="0000FF"/>
      </w:rPr>
      <w:r>
        <w:rPr>
          <w:u w:val="single"/>
        </w:rPr>
        <w:t>225.302-6</w:t>
      </w:r>
      <w:r>
        <w:rPr>
          <w:color w:val="0000FF"/>
        </w:rPr>
        <w:fldChar w:fldCharType="end"/>
      </w:r>
      <w:r>
        <w:t>, to comply with section 862 of the National Defense Authorization Act for Fiscal Year 2008 (</w:t>
      </w:r>
      <w:hyperlink r:id="rIdHyperlink186">
        <w:r>
          <w:rPr>
            <w:rStyle w:val="Hyperlink"/>
          </w:rPr>
          <w:t>Pub. L. 110-181</w:t>
        </w:r>
      </w:hyperlink>
      <w:r>
        <w:t>).</w:t>
      </w:r>
    </w:p>
    <w:p xmlns:tce="http://www.TCE.com">
      <w:pPr>
        <w:pStyle w:val="BodyText"/>
        <w:ind w:left="2880"/>
      </w:pPr>
      <w:r>
        <w:t xml:space="preserve">(Z) Use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_Numd19e63457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_Numd19e125804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_Numd19e63556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_Numd19e65280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_Numd19e127589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_Numd19e65028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_Numd19e127674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_Numd19e65280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_Numd19e127771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_Numd19e127959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87">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_Numd19e128020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88">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_Numd19e128085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_Numd19e69462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_Numd19e128127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_Numd19e128268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89">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_Numd19e128305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_Numd19e69717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90">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_Numd19e128347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_Numd19e128415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 xml:space="preserve">(b), to comply with </w:t>
      </w:r>
      <w:hyperlink r:id="rIdHyperlink191">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_Numd19e128450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 xml:space="preserve">(c), to comply with </w:t>
      </w:r>
      <w:hyperlink r:id="rIdHyperlink192">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_Numd19e128492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 xml:space="preserve">(d), to comply with </w:t>
      </w:r>
      <w:hyperlink r:id="rIdHyperlink193">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94">
        <w:r>
          <w:rPr>
            <w:rStyle w:val="Hyperlink"/>
          </w:rPr>
          <w:t>Pub. L. 117-81</w:t>
        </w:r>
      </w:hyperlink>
      <w:r>
        <w:t>).</w:t>
      </w:r>
    </w:p>
    <w:p xmlns:tce="http://www.TCE.com">
      <w:pPr>
        <w:pStyle w:val="BodyText"/>
        <w:ind w:left="2160"/>
      </w:pPr>
      <w:r>
        <w:t xml:space="preserve">(xi) </w:t>
      </w:r>
      <w:r>
        <w:rPr>
          <w:i/>
        </w:rPr>
        <w:t>Part 226 - Other Socioeconomic Programs.</w:t>
      </w:r>
      <w:r>
        <w:t/>
      </w:r>
    </w:p>
    <w:p xmlns:tce="http://www.TCE.com">
      <w:pPr>
        <w:pStyle w:val="BodyText"/>
        <w:ind w:left="2880"/>
      </w:pPr>
      <w:r>
        <w:t xml:space="preserve">(A) Use the clause at </w:t>
      </w:r>
      <w:r>
        <w:rPr>
          <w:color w:val="0000FF"/>
        </w:rPr>
        <w:fldChar w:fldCharType="begin"/>
      </w:r>
      <w:r>
        <w:rPr>
          <w:color w:val="0000FF"/>
        </w:rPr>
        <w:instrText xml:space="preserve"> REF _Numd19e128635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_Numd19e72559 \h </w:instrText>
      </w:r>
      <w:r>
        <w:fldChar w:fldCharType="separate"/>
      </w:r>
      <w:rPr>
        <w:color w:val="0000FF"/>
      </w:rPr>
      <w:r>
        <w:rPr>
          <w:u w:val="single"/>
        </w:rPr>
        <w:t>226.104</w:t>
      </w:r>
      <w:r>
        <w:rPr>
          <w:color w:val="0000FF"/>
        </w:rPr>
        <w:fldChar w:fldCharType="end"/>
      </w:r>
      <w:r>
        <w:t>, to comply with section 8021 of Pubic Law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_Numd19e128748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_Numd19e72911 \h </w:instrText>
      </w:r>
      <w:r>
        <w:fldChar w:fldCharType="separate"/>
      </w:r>
      <w:rPr>
        <w:color w:val="0000FF"/>
      </w:rPr>
      <w:r>
        <w:rPr>
          <w:u w:val="single"/>
        </w:rPr>
        <w:t>226.7203</w:t>
      </w:r>
      <w:r>
        <w:rPr>
          <w:color w:val="0000FF"/>
        </w:rPr>
        <w:fldChar w:fldCharType="end"/>
      </w:r>
      <w:r>
        <w:t>, to comply with section 853 of the National Defense Authorization Act for Fiscal Year 2004 (</w:t>
      </w:r>
      <w:hyperlink r:id="rIdHyperlink195">
        <w:r>
          <w:rPr>
            <w:rStyle w:val="Hyperlink"/>
          </w:rPr>
          <w:t>Pub. L. 108-136</w:t>
        </w:r>
      </w:hyperlink>
      <w:r>
        <w:t>).</w:t>
      </w:r>
    </w:p>
    <w:p xmlns:tce="http://www.TCE.com">
      <w:pPr>
        <w:pStyle w:val="BodyText"/>
        <w:ind w:left="2160"/>
      </w:pPr>
      <w:r>
        <w:t xml:space="preserve">(xii) </w:t>
      </w:r>
      <w:r>
        <w:rPr>
          <w:i/>
        </w:rPr>
        <w:t>Part 227 - Patents, Data, and Copyrights.</w:t>
      </w:r>
      <w:r>
        <w:t/>
      </w:r>
    </w:p>
    <w:p xmlns:tce="http://www.TCE.com">
      <w:pPr>
        <w:pStyle w:val="BodyText"/>
        <w:ind w:left="2880"/>
      </w:pPr>
      <w:r>
        <w:t xml:space="preserve">(A) Use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t xml:space="preserve"> </w:t>
      </w:r>
      <w:r>
        <w:rPr>
          <w:color w:val="0000FF"/>
        </w:rPr>
        <w:fldChar w:fldCharType="begin"/>
      </w:r>
      <w:r>
        <w:rPr>
          <w:color w:val="0000FF"/>
        </w:rPr>
        <w:instrText xml:space="preserve"> REF _Numd19e74988 \h </w:instrText>
      </w:r>
      <w:r>
        <w:fldChar w:fldCharType="separate"/>
      </w:r>
      <w:rPr>
        <w:color w:val="0000FF"/>
      </w:rPr>
      <w:r>
        <w:rPr>
          <w:u w:val="single"/>
        </w:rPr>
        <w:t>227.7102-4</w:t>
      </w:r>
      <w:r>
        <w:rPr>
          <w:color w:val="0000FF"/>
        </w:rPr>
        <w:fldChar w:fldCharType="end"/>
      </w:r>
      <w:r>
        <w:t>(b) and</w:t>
      </w:r>
      <w:r>
        <w:t xml:space="preserve">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_Numd19e74988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_Numd19e74988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_Numd19e132349 \h </w:instrText>
      </w:r>
      <w:r>
        <w:fldChar w:fldCharType="separate"/>
      </w:r>
      <w:rPr>
        <w:color w:val="0000FF"/>
      </w:rPr>
      <w:r>
        <w:rPr>
          <w:u w:val="single"/>
        </w:rPr>
        <w:t>252.227-7018</w:t>
      </w:r>
      <w:r>
        <w:rPr>
          <w:color w:val="0000FF"/>
        </w:rPr>
        <w:fldChar w:fldCharType="end"/>
      </w:r>
      <w:r>
        <w:t>, Rights in Other Than Commercial Technical Data and Computer Software—Small Business Innovation Research Program and Small Business Technology Transfer Program, as prescribed in 227.7104-4(a)(1).</w:t>
      </w:r>
    </w:p>
    <w:p xmlns:tce="http://www.TCE.com">
      <w:pPr>
        <w:pStyle w:val="BodyText"/>
        <w:ind w:left="2880"/>
      </w:pPr>
      <w:r>
        <w:t>(</w:t>
      </w:r>
      <w:r>
        <w:t>D</w:t>
      </w:r>
      <w:r>
        <w:t xml:space="preserve">) Use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_Numd19e74988 \h </w:instrText>
      </w:r>
      <w:r>
        <w:fldChar w:fldCharType="separate"/>
      </w:r>
      <w:rPr>
        <w:color w:val="0000FF"/>
      </w:rPr>
      <w:r>
        <w:rPr>
          <w:u w:val="single"/>
        </w:rPr>
        <w:t>227.7102-4</w:t>
      </w:r>
      <w:r>
        <w:rPr>
          <w:color w:val="0000FF"/>
        </w:rPr>
        <w:fldChar w:fldCharType="end"/>
      </w:r>
      <w:r>
        <w:t xml:space="preserve">(c), to comply with </w:t>
      </w:r>
      <w:hyperlink r:id="rIdHyperlink196">
        <w:r>
          <w:rPr>
            <w:rStyle w:val="Hyperlink"/>
          </w:rPr>
          <w:t>10 U.S.C. 3781-3786</w:t>
        </w:r>
      </w:hyperlink>
      <w:r>
        <w:t>.</w:t>
      </w:r>
    </w:p>
    <w:p xmlns:tce="http://www.TCE.com">
      <w:pPr>
        <w:pStyle w:val="BodyText"/>
        <w:ind w:left="2880"/>
      </w:pPr>
      <w:r>
        <w:t xml:space="preserve">(E) Use the provision at </w:t>
      </w:r>
      <w:r>
        <w:rPr>
          <w:color w:val="0000FF"/>
        </w:rPr>
        <w:fldChar w:fldCharType="begin"/>
      </w:r>
      <w:r>
        <w:rPr>
          <w:color w:val="0000FF"/>
        </w:rPr>
        <w:instrText xml:space="preserve"> REF _Numd19e135341 \h </w:instrText>
      </w:r>
      <w:r>
        <w:fldChar w:fldCharType="separate"/>
      </w:r>
      <w:rPr>
        <w:color w:val="0000FF"/>
      </w:rPr>
      <w:r>
        <w:rPr>
          <w:u w:val="single"/>
        </w:rPr>
        <w:t>252.227-7040</w:t>
      </w:r>
      <w:r>
        <w:rPr>
          <w:color w:val="0000FF"/>
        </w:rPr>
        <w:fldChar w:fldCharType="end"/>
      </w:r>
      <w:r>
        <w:t>, Additional Preaward Requirements for Small Business Technology Transfer Program, as prescribed in 227.7104-4(c)(1).</w:t>
      </w:r>
    </w:p>
    <w:p xmlns:tce="http://www.TCE.com">
      <w:pPr>
        <w:pStyle w:val="BodyText"/>
        <w:ind w:left="2880"/>
      </w:pPr>
      <w:r>
        <w:t xml:space="preserve">(F) Use the clause at </w:t>
      </w:r>
      <w:r>
        <w:rPr>
          <w:color w:val="0000FF"/>
        </w:rPr>
        <w:fldChar w:fldCharType="begin"/>
      </w:r>
      <w:r>
        <w:rPr>
          <w:color w:val="0000FF"/>
        </w:rPr>
        <w:instrText xml:space="preserve"> REF _Numd19e135393 \h </w:instrText>
      </w:r>
      <w:r>
        <w:fldChar w:fldCharType="separate"/>
      </w:r>
      <w:rPr>
        <w:color w:val="0000FF"/>
      </w:rPr>
      <w:r>
        <w:rPr>
          <w:u w:val="single"/>
        </w:rPr>
        <w:t>252.227-7041</w:t>
      </w:r>
      <w:r>
        <w:rPr>
          <w:color w:val="0000FF"/>
        </w:rPr>
        <w:fldChar w:fldCharType="end"/>
      </w:r>
      <w:r>
        <w:t>, Additional Postaward Requirements for Small Business Technology Transfer Program, as prescribed in 227.7104-4(c)(2).</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_Numd19e83602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_Numd19e137144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_Numd19e83602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_Numd19e137583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_Numd19e83450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_Numd19e137611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_Numd19e83720 \h </w:instrText>
      </w:r>
      <w:r>
        <w:fldChar w:fldCharType="separate"/>
      </w:r>
      <w:rPr>
        <w:color w:val="0000FF"/>
      </w:rPr>
      <w:r>
        <w:rPr>
          <w:u w:val="single"/>
        </w:rPr>
        <w:t>232.7102</w:t>
      </w:r>
      <w:r>
        <w:rPr>
          <w:color w:val="0000FF"/>
        </w:rPr>
        <w:fldChar w:fldCharType="end"/>
      </w:r>
      <w:r>
        <w:t xml:space="preserve">, to comply with </w:t>
      </w:r>
      <w:hyperlink r:id="rIdHyperlink197">
        <w:r>
          <w:rPr>
            <w:rStyle w:val="Hyperlink"/>
          </w:rPr>
          <w:t>26 U.S.C. 6331(h)</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_Numd19e137659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_Numd19e138041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_Numd19e140355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_Numd19e88636 \h </w:instrText>
      </w:r>
      <w:r>
        <w:fldChar w:fldCharType="separate"/>
      </w:r>
      <w:rPr>
        <w:color w:val="0000FF"/>
      </w:rPr>
      <w:r>
        <w:rPr>
          <w:u w:val="single"/>
        </w:rPr>
        <w:t>237.173-5</w:t>
      </w:r>
      <w:r>
        <w:rPr>
          <w:color w:val="0000FF"/>
        </w:rPr>
        <w:fldChar w:fldCharType="end"/>
      </w:r>
      <w:r>
        <w:t>, to comply with section 1038 of the National Defense Authorization Act for Fiscal Year 2010 (</w:t>
      </w:r>
      <w:hyperlink r:id="rIdHyperlink198">
        <w:r>
          <w:rPr>
            <w:rStyle w:val="Hyperlink"/>
          </w:rPr>
          <w:t>Pub. L. 111-84</w:t>
        </w:r>
      </w:hyperlink>
      <w:r>
        <w:t>).</w:t>
      </w:r>
    </w:p>
    <w:p xmlns:tce="http://www.TCE.com">
      <w:pPr>
        <w:pStyle w:val="BodyText"/>
        <w:ind w:left="2880"/>
      </w:pPr>
      <w:r>
        <w:t xml:space="preserve">(B) Use the clause at </w:t>
      </w:r>
      <w:r>
        <w:rPr>
          <w:color w:val="0000FF"/>
        </w:rPr>
        <w:fldChar w:fldCharType="begin"/>
      </w:r>
      <w:r>
        <w:rPr>
          <w:color w:val="0000FF"/>
        </w:rPr>
        <w:instrText xml:space="preserve"> REF _Numd19e140739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_Numd19e88481 \h </w:instrText>
      </w:r>
      <w:r>
        <w:fldChar w:fldCharType="separate"/>
      </w:r>
      <w:rPr>
        <w:color w:val="0000FF"/>
      </w:rPr>
      <w:r>
        <w:rPr>
          <w:u w:val="single"/>
        </w:rPr>
        <w:t>237.171-4</w:t>
      </w:r>
      <w:r>
        <w:rPr>
          <w:color w:val="0000FF"/>
        </w:rPr>
        <w:fldChar w:fldCharType="end"/>
      </w:r>
      <w:r>
        <w:t>, to comply with section 1092 of the National Defense Authorization Act for Fiscal Year 2005 (</w:t>
      </w:r>
      <w:hyperlink r:id="rIdHyperlink199">
        <w:r>
          <w:rPr>
            <w:rStyle w:val="Hyperlink"/>
          </w:rPr>
          <w:t>Pub. L. 108-375</w:t>
        </w:r>
      </w:hyperlink>
      <w:r>
        <w:t>).</w:t>
      </w:r>
    </w:p>
    <w:p xmlns:tce="http://www.TCE.com">
      <w:pPr>
        <w:pStyle w:val="BodyText"/>
        <w:ind w:left="2880"/>
      </w:pPr>
      <w:r>
        <w:t xml:space="preserve">(C) Use the provision at </w:t>
      </w:r>
      <w:r>
        <w:rPr>
          <w:color w:val="0000FF"/>
        </w:rPr>
        <w:fldChar w:fldCharType="begin"/>
      </w:r>
      <w:r>
        <w:rPr>
          <w:color w:val="0000FF"/>
        </w:rPr>
        <w:instrText xml:space="preserve"> REF _Numd19e140987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_Numd19e88715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_Numd19e141038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_Numd19e88715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_Numd19e141077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_Numd19e141458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_Numd19e91913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_Numd19e141500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_Numd19e91913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_Numd19e141879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_Numd19e91241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_Numd19e141911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_Numd19e91241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_Numd19e142826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_Numd19e97880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_Numd19e142953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_Numd19e98577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_Numd19e143522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_Numd19e99364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_Numd19e144094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_Numd19e144182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_Numd19e100505 \h </w:instrText>
      </w:r>
      <w:r>
        <w:fldChar w:fldCharType="separate"/>
      </w:r>
      <w:rPr>
        <w:color w:val="0000FF"/>
      </w:rPr>
      <w:r>
        <w:rPr>
          <w:u w:val="single"/>
        </w:rPr>
        <w:t>246.270-4</w:t>
      </w:r>
      <w:r>
        <w:rPr>
          <w:color w:val="0000FF"/>
        </w:rPr>
        <w:fldChar w:fldCharType="end"/>
      </w:r>
      <w:r>
        <w:t>, to comply with section 807 of the National Defense Authorization Act for Fiscal Year 2010 (</w:t>
      </w:r>
      <w:hyperlink r:id="rIdHyperlink200">
        <w:r>
          <w:rPr>
            <w:rStyle w:val="Hyperlink"/>
          </w:rPr>
          <w:t>Pub. L. 111-84</w:t>
        </w:r>
      </w:hyperlink>
      <w:r>
        <w:t>).</w:t>
      </w:r>
    </w:p>
    <w:p xmlns:tce="http://www.TCE.com">
      <w:pPr>
        <w:pStyle w:val="BodyText"/>
        <w:ind w:left="2880"/>
      </w:pPr>
      <w:r>
        <w:t xml:space="preserve">(C) Use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_Numd19e101554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_Numd19e144812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_Numd19e102002 \h </w:instrText>
      </w:r>
      <w:r>
        <w:fldChar w:fldCharType="separate"/>
      </w:r>
      <w:rPr>
        <w:color w:val="0000FF"/>
      </w:rPr>
      <w:r>
        <w:rPr>
          <w:u w:val="single"/>
        </w:rPr>
        <w:t>247.207</w:t>
      </w:r>
      <w:r>
        <w:rPr>
          <w:color w:val="0000FF"/>
        </w:rPr>
        <w:fldChar w:fldCharType="end"/>
      </w:r>
      <w:r>
        <w:t>, to comply with section 884 of the National Defense Authorization Act for Fiscal Year 2009 (</w:t>
      </w:r>
      <w:hyperlink r:id="rIdHyperlink201">
        <w:r>
          <w:rPr>
            <w:rStyle w:val="Hyperlink"/>
          </w:rPr>
          <w:t>Pub. L.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_Numd19e145253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(a), to comply with the Cargo Preference Act of 1904 (</w:t>
      </w:r>
      <w:hyperlink r:id="rIdHyperlink202">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_Numd19e145909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(c), to comply with </w:t>
      </w:r>
      <w:hyperlink r:id="rIdHyperlink203">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_Numd19e145966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(c), to comply with section 1017 of the National Defense Authorization Act for Fiscal Year 2007 (</w:t>
      </w:r>
      <w:hyperlink r:id="rIdHyperlink204">
        <w:r>
          <w:rPr>
            <w:rStyle w:val="Hyperlink"/>
          </w:rPr>
          <w:t>Pub. L.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_Numd19e146058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205">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_Numd19e146113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_Numd19e102002 \h </w:instrText>
      </w:r>
      <w:r>
        <w:fldChar w:fldCharType="separate"/>
      </w:r>
      <w:rPr>
        <w:color w:val="0000FF"/>
      </w:rPr>
      <w:r>
        <w:rPr>
          <w:u w:val="single"/>
        </w:rPr>
        <w:t>247.207</w:t>
      </w:r>
      <w:r>
        <w:rPr>
          <w:color w:val="0000FF"/>
        </w:rPr>
        <w:fldChar w:fldCharType="end"/>
      </w:r>
      <w:r>
        <w:t>.</w:t>
      </w:r>
    </w:p>
    <w:p xmlns:tce="http://www.TCE.com">
      <w:pPr>
        <w:pStyle w:val="BodyText"/>
        <w:ind w:left="2160"/>
      </w:pPr>
      <w:r>
        <w:t>(xxii) Part 270—Defense Contracting Programs.</w:t>
      </w:r>
    </w:p>
    <w:p xmlns:tce="http://www.TCE.com">
      <w:pPr>
        <w:pStyle w:val="BodyText"/>
        <w:ind w:left="2880"/>
      </w:pPr>
      <w:r>
        <w:t>(A) Use the provision at 252.270-7000, Pilot Program to Incentivize Contracting with Employee-Owned Businesses—Representation, as prescribed at 270.105(a) to comply with section 874 of the National Defense Authorization Act (NDAA) for Fiscal Year (FY) 2022 (Pub. L. 117-81; 10 U.S.C. 3204 note) and section 872 of the NDAA for FY 2024 (Pub. L. 118-31; 10 U.S.C. 3204 note).</w:t>
      </w:r>
    </w:p>
    <w:p xmlns:tce="http://www.TCE.com">
      <w:pPr>
        <w:pStyle w:val="BodyText"/>
        <w:ind w:left="2880"/>
      </w:pPr>
      <w:r>
        <w:t>(B) Use the provision at 252.270-7001, Pilot Program to Incentivize Contracting with Employee-Owned Businesses—Subcontracting Certification, as prescribed at 270.105(b), to comply with section 874 of the NDAA for FY 2022 (Pub. L. 117-81; 10 U.S.C. 3204 note) and section 872 of the NDAA for FY 2024 (Pub. L. 118-31; 10 U.S.C. 3204 note).</w:t>
      </w:r>
    </w:p>
    <w:p xmlns:tce="http://www.TCE.com">
      <w:pPr>
        <w:pStyle w:val="BodyText"/>
        <w:ind w:left="2880"/>
      </w:pPr>
      <w:r>
        <w:t>(C) Use the clause at 252.270-7002, Pilot Program to Incentivize Contracting with Employee-Owned Businesses, as prescribed at 270.105(c), to comply with section 874 of the NDAA for FY 2022 (Pub. L. 117-81; 10 U.S.C. 3204 note) and section 872 of the NDAA for FY 2024 (Pub. L. 118-31; 10 U.S.C. 3204 note).</w:t>
      </w:r>
    </w:p>
    <!--Topic unique_577-->
    <w:p xmlns:tce="http://www.TCE.com">
      <w:pPr>
        <w:pStyle w:val="Heading5"/>
      </w:pPr>
      <w:bookmarkStart w:id="1177" w:name="_Numd19e41229"/>
      <w:bookmarkStart w:id="1178" w:name="_Refd19e41229"/>
      <w:bookmarkStart w:id="1179" w:name="_Tocd19e41229"/>
      <w:r>
        <w:t/>
      </w:r>
      <w:r>
        <w:t>212.302</w:t>
      </w:r>
      <w:r>
        <w:t xml:space="preserve"> Tailoring of provisions and clauses for the acquisition of commercial products and commercial services.</w:t>
      </w:r>
      <w:bookmarkEnd w:id="1178"/>
      <w:bookmarkEnd w:id="1179"/>
      <w:bookmarkEnd w:id="1177"/>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8-->
    <w:p xmlns:tce="http://www.TCE.com">
      <w:pPr>
        <w:pStyle w:val="Heading5"/>
      </w:pPr>
      <w:bookmarkStart w:id="1180" w:name="_Numd19e41252"/>
      <w:bookmarkStart w:id="1181" w:name="_Refd19e41252"/>
      <w:bookmarkStart w:id="1182" w:name="_Tocd19e41252"/>
      <w:r>
        <w:t/>
      </w:r>
      <w:r>
        <w:t>212.370</w:t>
      </w:r>
      <w:r>
        <w:t xml:space="preserve"> Inapplicability of certain provisions and clauses to contracts and subcontracts for the acquisition of commercial products, commercial services, and commercially available off-the-shelf items.</w:t>
      </w:r>
      <w:bookmarkEnd w:id="1181"/>
      <w:bookmarkEnd w:id="1182"/>
      <w:bookmarkEnd w:id="1180"/>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206">
        <w:r>
          <w:rPr>
            <w:rStyle w:val="Hyperlink"/>
          </w:rPr>
          <w:t>52.204-22</w:t>
        </w:r>
      </w:hyperlink>
      <w:r>
        <w:t>, Alternative Line Item Proposal.</w:t>
      </w:r>
    </w:p>
    <w:p xmlns:tce="http://www.TCE.com">
      <w:pPr>
        <w:pStyle w:val="BodyText"/>
        <w:ind w:left="720"/>
      </w:pPr>
      <w:r>
        <w:t>(b) 252.203-7003, Agency Office of the Inspector General.</w:t>
      </w:r>
    </w:p>
    <w:p xmlns:tce="http://www.TCE.com">
      <w:pPr>
        <w:pStyle w:val="BodyText"/>
        <w:ind w:left="720"/>
      </w:pPr>
      <w:r>
        <w:t>(c) 252.215-7007, Notice of Intent to Resolicit.</w:t>
      </w:r>
    </w:p>
    <!--Topic unique_579-->
    <w:p xmlns:tce="http://www.TCE.com">
      <w:pPr>
        <w:pStyle w:val="Heading5"/>
      </w:pPr>
      <w:bookmarkStart w:id="1183" w:name="_Numd19e41281"/>
      <w:bookmarkStart w:id="1184" w:name="_Refd19e41281"/>
      <w:bookmarkStart w:id="1185" w:name="_Tocd19e41281"/>
      <w:r>
        <w:t/>
      </w:r>
      <w:r>
        <w:t>212.371</w:t>
      </w:r>
      <w:r>
        <w:t xml:space="preserve"> Inapplicability of certain provisions and clauses to contracts for the acquisition of commercially available off-the-shelf items.</w:t>
      </w:r>
      <w:bookmarkEnd w:id="1184"/>
      <w:bookmarkEnd w:id="1185"/>
      <w:bookmarkEnd w:id="1183"/>
    </w:p>
    <w:p xmlns:tce="http://www.TCE.com">
      <w:pPr>
        <w:pStyle w:val="BodyText"/>
      </w:pPr>
      <w:r>
        <w:t xml:space="preserve">Commercially available off-the-shelf (COTS) items are a subset of commercial products. Therefore, the provisions and clauses listed in </w:t>
      </w:r>
      <w:r>
        <w:rPr>
          <w:color w:val="0000FF"/>
        </w:rPr>
        <w:fldChar w:fldCharType="begin"/>
      </w:r>
      <w:r>
        <w:rPr>
          <w:color w:val="0000FF"/>
        </w:rPr>
        <w:instrText xml:space="preserve"> REF _Numd19e41252 \h </w:instrText>
      </w:r>
      <w:r>
        <w:fldChar w:fldCharType="separate"/>
      </w:r>
      <w:rPr>
        <w:color w:val="0000FF"/>
      </w:rPr>
      <w:r>
        <w:rPr>
          <w:u w:val="single"/>
        </w:rPr>
        <w:t>212.370</w:t>
      </w:r>
      <w:r>
        <w:rPr>
          <w:color w:val="0000FF"/>
        </w:rPr>
        <w:fldChar w:fldCharType="end"/>
      </w:r>
      <w:r>
        <w:t xml:space="preserve"> as not applicable to contracts or subcontracts for the acquisition of commercial products are also not applicable to contracts or subcontracts for the acquisition of COTS items. In addition, the following provisions and clauses published after October 13, 1994, not expressly authorized in law, are not applicable or are modified in their applicability to contracts for the acquisition of COTS items:</w:t>
      </w:r>
    </w:p>
    <w:p xmlns:tce="http://www.TCE.com">
      <w:pPr>
        <w:pStyle w:val="BodyText"/>
        <w:ind w:left="720"/>
      </w:pPr>
      <w:r>
        <w:t xml:space="preserve">(a) FAR </w:t>
      </w:r>
      <w:hyperlink r:id="rIdHyperlink207">
        <w:r>
          <w:rPr>
            <w:rStyle w:val="Hyperlink"/>
          </w:rPr>
          <w:t>52.204-21</w:t>
        </w:r>
      </w:hyperlink>
      <w:r>
        <w:t>, Basic Safeguarding of Covered Contractor Information Systems.</w:t>
      </w:r>
    </w:p>
    <w:p xmlns:tce="http://www.TCE.com">
      <w:pPr>
        <w:pStyle w:val="BodyText"/>
        <w:ind w:left="720"/>
      </w:pPr>
      <w:r>
        <w:t>(b) 252.204-7008, Compliance with Safeguarding Covered Defense Information Controls.</w:t>
      </w:r>
    </w:p>
    <w:p xmlns:tce="http://www.TCE.com">
      <w:pPr>
        <w:pStyle w:val="BodyText"/>
        <w:ind w:left="720"/>
      </w:pPr>
      <w:r>
        <w:t>(c) 252.204-7012, Safeguarding Covered Defense Information and Cyber Incident Reporting.</w:t>
      </w:r>
    </w:p>
    <w:p xmlns:tce="http://www.TCE.com">
      <w:pPr>
        <w:pStyle w:val="BodyText"/>
        <w:ind w:left="720"/>
      </w:pPr>
      <w:r>
        <w:t>(d) 252.204-7019, Notice of NIST SP 800-171 DoD Assessment Requirements.</w:t>
      </w:r>
    </w:p>
    <w:p xmlns:tce="http://www.TCE.com">
      <w:pPr>
        <w:pStyle w:val="BodyText"/>
        <w:ind w:left="720"/>
      </w:pPr>
      <w:r>
        <w:t>(e) 252.204-7020, NIST SP 800-171 DoD Assessment Requirements.</w:t>
      </w:r>
    </w:p>
    <w:p xmlns:tce="http://www.TCE.com">
      <w:pPr>
        <w:pStyle w:val="BodyText"/>
        <w:ind w:left="720"/>
      </w:pPr>
      <w:r>
        <w:t>(f) 252.204-7021, Cybersecurity Maturity Model Certification Requirements.</w:t>
      </w:r>
    </w:p>
    <w:p xmlns:tce="http://www.TCE.com">
      <w:pPr>
        <w:pStyle w:val="BodyText"/>
        <w:ind w:left="720"/>
      </w:pPr>
      <w:r>
        <w:t>(g) 252.205-7000, Provision of Information to Cooperative Agreement Holders.</w:t>
      </w:r>
    </w:p>
    <w:p xmlns:tce="http://www.TCE.com">
      <w:pPr>
        <w:pStyle w:val="BodyText"/>
        <w:ind w:left="720"/>
      </w:pPr>
      <w:r>
        <w:t>(h) 252.270-7000, Pilot Program to Incentivize Contracting with Employee-Owned Businesses—Representation.</w:t>
      </w:r>
    </w:p>
    <w:p xmlns:tce="http://www.TCE.com">
      <w:pPr>
        <w:pStyle w:val="BodyText"/>
        <w:ind w:left="720"/>
      </w:pPr>
      <w:r>
        <w:t>(i) 252.270-7001, Pilot Program to Incentivize Contracting with Employee-Owned Businesses—Subcontracting Certification.</w:t>
      </w:r>
    </w:p>
    <w:p xmlns:tce="http://www.TCE.com">
      <w:pPr>
        <w:pStyle w:val="BodyText"/>
        <w:ind w:left="720"/>
      </w:pPr>
      <w:r>
        <w:t>(j) 252.270-7002, Pilot Program to Incentivize Contracting with Employee-Owned Businesses.</w:t>
      </w:r>
    </w:p>
    <!--Topic unique_580-->
    <w:p xmlns:tce="http://www.TCE.com">
      <w:pPr>
        <w:pStyle w:val="Heading4"/>
      </w:pPr>
      <w:bookmarkStart w:id="1186" w:name="_Numd19e41328"/>
      <w:bookmarkStart w:id="1187" w:name="_Refd19e41328"/>
      <w:bookmarkStart w:id="1188" w:name="_Tocd19e41328"/>
      <w:r>
        <w:t/>
      </w:r>
      <w:r>
        <w:t>Subpart 212.5</w:t>
      </w:r>
      <w:r>
        <w:t xml:space="preserve"> - APPLICABILITY OF CERTAIN LAWS TO THE ACQUISITION OFCOMMERCIAL PRODUCTS, COMMERCIAL SERVICES, AND COMMERCIALLY AVAILABLEOFF-THE-SHELF ITEMS</w:t>
      </w:r>
      <w:bookmarkEnd w:id="1187"/>
      <w:bookmarkEnd w:id="1188"/>
      <w:bookmarkEnd w:id="1186"/>
    </w:p>
    <!--Topic unique_581-->
    <w:p xmlns:tce="http://www.TCE.com">
      <w:pPr>
        <w:pStyle w:val="Heading5"/>
      </w:pPr>
      <w:bookmarkStart w:id="1189" w:name="_Numd19e41341"/>
      <w:bookmarkStart w:id="1190" w:name="_Refd19e41341"/>
      <w:bookmarkStart w:id="1191" w:name="_Tocd19e41341"/>
      <w:r>
        <w:t/>
      </w:r>
      <w:r>
        <w:t>212.503</w:t>
      </w:r>
      <w:r>
        <w:t xml:space="preserve"> Applicability of certain laws to Executive agency contracts for the acquisition of commercial products and commercial services.</w:t>
      </w:r>
      <w:bookmarkEnd w:id="1190"/>
      <w:bookmarkEnd w:id="1191"/>
      <w:bookmarkEnd w:id="1189"/>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2-->
    <w:p xmlns:tce="http://www.TCE.com">
      <w:pPr>
        <w:pStyle w:val="Heading5"/>
      </w:pPr>
      <w:bookmarkStart w:id="1192" w:name="_Numd19e41385"/>
      <w:bookmarkStart w:id="1193" w:name="_Refd19e41385"/>
      <w:bookmarkStart w:id="1194" w:name="_Tocd19e41385"/>
      <w:r>
        <w:t/>
      </w:r>
      <w:r>
        <w:t>212.504</w:t>
      </w:r>
      <w:r>
        <w:t xml:space="preserve"> Applicability of certain laws to subcontracts for the acquisition of commercial products and commercial services.</w:t>
      </w:r>
      <w:bookmarkEnd w:id="1193"/>
      <w:bookmarkEnd w:id="1194"/>
      <w:bookmarkEnd w:id="1192"/>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Section 8116 of the Defense Appropriations Act for Fiscal Year 2010 (Pub. L. 111-118) (prohibits mandatory arbitration) and similar sections in subsequent DoD appropriations acts.</w:t>
      </w:r>
    </w:p>
    <w:p xmlns:tce="http://www.TCE.com">
      <w:pPr>
        <w:pStyle w:val="BodyText"/>
        <w:ind w:left="2160"/>
      </w:pPr>
      <w:r>
        <w:t xml:space="preserve">(xiv)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w:t>
      </w:r>
      <w:r>
        <w:rPr>
          <w:color w:val="0000FF"/>
        </w:rPr>
        <w:fldChar w:fldCharType="begin"/>
      </w:r>
      <w:r>
        <w:rPr>
          <w:color w:val="0000FF"/>
        </w:rPr>
        <w:instrText xml:space="preserve"> REF _Numd19e68205 \h </w:instrText>
      </w:r>
      <w:r>
        <w:fldChar w:fldCharType="separate"/>
      </w:r>
      <w:rPr>
        <w:color w:val="0000FF"/>
      </w:rPr>
      <w:r>
        <w:rPr>
          <w:u w:val="single"/>
        </w:rPr>
        <w:t>225.7009-3</w:t>
      </w:r>
      <w:r>
        <w:rPr>
          <w:color w:val="0000FF"/>
        </w:rPr>
        <w:fldChar w:fldCharType="end"/>
      </w:r>
      <w:r>
        <w:t xml:space="preserve"> (section 8065, </w:t>
      </w:r>
      <w:hyperlink r:id="rIdHyperlink208">
        <w:r>
          <w:rPr>
            <w:rStyle w:val="Hyperlink"/>
          </w:rPr>
          <w:t>Pub. L. 107-117</w:t>
        </w:r>
      </w:hyperlink>
      <w:r>
        <w:t>).</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3-->
    <w:p xmlns:tce="http://www.TCE.com">
      <w:pPr>
        <w:pStyle w:val="Heading5"/>
      </w:pPr>
      <w:bookmarkStart w:id="1195" w:name="_Numd19e41448"/>
      <w:bookmarkStart w:id="1196" w:name="_Refd19e41448"/>
      <w:bookmarkStart w:id="1197" w:name="_Tocd19e41448"/>
      <w:r>
        <w:t/>
      </w:r>
      <w:r>
        <w:t>212.505</w:t>
      </w:r>
      <w:r>
        <w:t xml:space="preserve"> Applicability of certain laws to contracts for the acquisition of COTS items.</w:t>
      </w:r>
      <w:bookmarkEnd w:id="1196"/>
      <w:bookmarkEnd w:id="1197"/>
      <w:bookmarkEnd w:id="1195"/>
    </w:p>
    <w:p xmlns:tce="http://www.TCE.com">
      <w:pPr>
        <w:pStyle w:val="BodyText"/>
      </w:pPr>
      <w:r>
        <w:t xml:space="preserve">Commercially available off-the-shelf (COTS) items are a subset of commercial products. Therefore, any laws listed at </w:t>
      </w:r>
      <w:hyperlink r:id="rIdHyperlink209">
        <w:r>
          <w:rPr>
            <w:rStyle w:val="Hyperlink"/>
          </w:rPr>
          <w:t>FAR 12.503</w:t>
        </w:r>
      </w:hyperlink>
      <w:r>
        <w:t xml:space="preserve">, </w:t>
      </w:r>
      <w:hyperlink r:id="rIdHyperlink210">
        <w:r>
          <w:rPr>
            <w:rStyle w:val="Hyperlink"/>
          </w:rPr>
          <w:t>FAR 12.504</w:t>
        </w:r>
      </w:hyperlink>
      <w:r>
        <w:t xml:space="preserve">, </w:t>
      </w:r>
      <w:r>
        <w:rPr>
          <w:color w:val="0000FF"/>
        </w:rPr>
        <w:fldChar w:fldCharType="begin"/>
      </w:r>
      <w:r>
        <w:rPr>
          <w:color w:val="0000FF"/>
        </w:rPr>
        <w:instrText xml:space="preserve"> REF _Numd19e41341 \h </w:instrText>
      </w:r>
      <w:r>
        <w:fldChar w:fldCharType="separate"/>
      </w:r>
      <w:rPr>
        <w:color w:val="0000FF"/>
      </w:rPr>
      <w:r>
        <w:rPr>
          <w:u w:val="single"/>
        </w:rPr>
        <w:t>212.503</w:t>
      </w:r>
      <w:r>
        <w:rPr>
          <w:color w:val="0000FF"/>
        </w:rPr>
        <w:fldChar w:fldCharType="end"/>
      </w:r>
      <w:r>
        <w:t xml:space="preserve">, or </w:t>
      </w:r>
      <w:r>
        <w:rPr>
          <w:color w:val="0000FF"/>
        </w:rPr>
        <w:fldChar w:fldCharType="begin"/>
      </w:r>
      <w:r>
        <w:rPr>
          <w:color w:val="0000FF"/>
        </w:rPr>
        <w:instrText xml:space="preserve"> REF _Numd19e41385 \h </w:instrText>
      </w:r>
      <w:r>
        <w:fldChar w:fldCharType="separate"/>
      </w:r>
      <w:rPr>
        <w:color w:val="0000FF"/>
      </w:rPr>
      <w:r>
        <w:rPr>
          <w:u w:val="single"/>
        </w:rPr>
        <w:t>212.504</w:t>
      </w:r>
      <w:r>
        <w:rPr>
          <w:color w:val="0000FF"/>
        </w:rPr>
        <w:fldChar w:fldCharType="end"/>
      </w:r>
      <w:r>
        <w:t xml:space="preserve"> are also not applicable or are modified in their applicability to contracts for the acquisition of COTS items. In addition to the laws listed at </w:t>
      </w:r>
      <w:hyperlink r:id="rIdHyperlink211">
        <w:r>
          <w:rPr>
            <w:rStyle w:val="Hyperlink"/>
          </w:rPr>
          <w:t>FAR 12.505</w:t>
        </w:r>
      </w:hyperlink>
      <w:r>
        <w:t xml:space="preserve"> as specifically not applicable to COTS items, the following laws are not applicable to contracts for the acquisition of COTS items:</w:t>
      </w:r>
    </w:p>
    <w:p xmlns:tce="http://www.TCE.com">
      <w:pPr>
        <w:pStyle w:val="BodyText"/>
        <w:ind w:left="144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144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_Numd19e67417 \h </w:instrText>
      </w:r>
      <w:r>
        <w:fldChar w:fldCharType="separate"/>
      </w:r>
      <w:rPr>
        <w:color w:val="0000FF"/>
      </w:rPr>
      <w:r>
        <w:rPr>
          <w:u w:val="single"/>
        </w:rPr>
        <w:t>225.7003-3</w:t>
      </w:r>
      <w:r>
        <w:rPr>
          <w:color w:val="0000FF"/>
        </w:rPr>
        <w:fldChar w:fldCharType="end"/>
      </w:r>
      <w:r>
        <w:t xml:space="preserve"> (b)(2)(i).</w:t>
      </w:r>
    </w:p>
    <w:p xmlns:tce="http://www.TCE.com">
      <w:pPr>
        <w:pStyle w:val="BodyText"/>
        <w:ind w:left="144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_Numd19e68995 \h </w:instrText>
      </w:r>
      <w:r>
        <w:fldChar w:fldCharType="separate"/>
      </w:r>
      <w:rPr>
        <w:color w:val="0000FF"/>
      </w:rPr>
      <w:r>
        <w:rPr>
          <w:u w:val="single"/>
        </w:rPr>
        <w:t>225.7018-3</w:t>
      </w:r>
      <w:r>
        <w:rPr>
          <w:color w:val="0000FF"/>
        </w:rPr>
        <w:fldChar w:fldCharType="end"/>
      </w:r>
      <w:r>
        <w:t xml:space="preserve"> (c)(1).</w:t>
      </w:r>
    </w:p>
    <!--Topic unique_584-->
    <w:p xmlns:tce="http://www.TCE.com">
      <w:pPr>
        <w:pStyle w:val="Heading4"/>
      </w:pPr>
      <w:bookmarkStart w:id="1198" w:name="_Numd19e41502"/>
      <w:bookmarkStart w:id="1199" w:name="_Refd19e41502"/>
      <w:bookmarkStart w:id="1200" w:name="_Tocd19e41502"/>
      <w:r>
        <w:t/>
      </w:r>
      <w:r>
        <w:t>Subpart 212.6</w:t>
      </w:r>
      <w:r>
        <w:t xml:space="preserve"> - STREAMLINED PROCEDURES FOR EVALUATION AND SOLICITATION FOR COMMERCIAL PRODUCTS AND COMMERCIAL SERVICES</w:t>
      </w:r>
      <w:bookmarkEnd w:id="1199"/>
      <w:bookmarkEnd w:id="1200"/>
      <w:bookmarkEnd w:id="1198"/>
    </w:p>
    <!--Topic unique_585-->
    <w:p xmlns:tce="http://www.TCE.com">
      <w:pPr>
        <w:pStyle w:val="Heading5"/>
      </w:pPr>
      <w:bookmarkStart w:id="1201" w:name="_Numd19e41515"/>
      <w:bookmarkStart w:id="1202" w:name="_Refd19e41515"/>
      <w:bookmarkStart w:id="1203" w:name="_Tocd19e41515"/>
      <w:r>
        <w:t/>
      </w:r>
      <w:r>
        <w:t>212.602</w:t>
      </w:r>
      <w:r>
        <w:t xml:space="preserve"> Streamlined evaluation of offers.</w:t>
      </w:r>
      <w:bookmarkEnd w:id="1202"/>
      <w:bookmarkEnd w:id="1203"/>
      <w:bookmarkEnd w:id="1201"/>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_Numd19e101976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_Numd19e102363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21-->
    <w:p xmlns:tce="http://www.TCE.com">
      <w:pPr>
        <w:pStyle w:val="Heading4"/>
      </w:pPr>
      <w:bookmarkStart w:id="1204" w:name="_Numd19e41546"/>
      <w:bookmarkStart w:id="1205" w:name="_Refd19e41546"/>
      <w:bookmarkStart w:id="1206" w:name="_Tocd19e41546"/>
      <w:r>
        <w:t/>
      </w:r>
      <w:r>
        <w:t>Subpart 212.70</w:t>
      </w:r>
      <w:r>
        <w:t xml:space="preserve"> - DEFENSE COMMERCIAL SOLUTIONS OPENING</w:t>
      </w:r>
      <w:bookmarkEnd w:id="1205"/>
      <w:bookmarkEnd w:id="1206"/>
      <w:bookmarkEnd w:id="1204"/>
    </w:p>
    <!--Topic unique_586-->
    <w:p xmlns:tce="http://www.TCE.com">
      <w:pPr>
        <w:pStyle w:val="Heading5"/>
      </w:pPr>
      <w:bookmarkStart w:id="1207" w:name="_Numd19e41559"/>
      <w:bookmarkStart w:id="1208" w:name="_Refd19e41559"/>
      <w:bookmarkStart w:id="1209" w:name="_Tocd19e41559"/>
      <w:r>
        <w:t/>
      </w:r>
      <w:r>
        <w:t>212.7000</w:t>
      </w:r>
      <w:r>
        <w:t xml:space="preserve"> Scope of subpart.</w:t>
      </w:r>
      <w:bookmarkEnd w:id="1208"/>
      <w:bookmarkEnd w:id="1209"/>
      <w:bookmarkEnd w:id="1207"/>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7-->
    <w:p xmlns:tce="http://www.TCE.com">
      <w:pPr>
        <w:pStyle w:val="Heading6"/>
      </w:pPr>
      <w:bookmarkStart w:id="1210" w:name="_Numd19e41576"/>
      <w:bookmarkStart w:id="1211" w:name="_Refd19e41576"/>
      <w:bookmarkStart w:id="1212" w:name="_Tocd19e41576"/>
      <w:r>
        <w:t/>
      </w:r>
      <w:r>
        <w:t>212.7001</w:t>
      </w:r>
      <w:r>
        <w:t xml:space="preserve"> Definition.</w:t>
      </w:r>
      <w:bookmarkEnd w:id="1211"/>
      <w:bookmarkEnd w:id="1212"/>
      <w:bookmarkEnd w:id="1210"/>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8-->
    <w:p xmlns:tce="http://www.TCE.com">
      <w:pPr>
        <w:pStyle w:val="Heading6"/>
      </w:pPr>
      <w:bookmarkStart w:id="1213" w:name="_Numd19e41604"/>
      <w:bookmarkStart w:id="1214" w:name="_Refd19e41604"/>
      <w:bookmarkStart w:id="1215" w:name="_Tocd19e41604"/>
      <w:r>
        <w:t/>
      </w:r>
      <w:r>
        <w:t>212.7002</w:t>
      </w:r>
      <w:r>
        <w:t xml:space="preserve"> Policy.</w:t>
      </w:r>
      <w:bookmarkEnd w:id="1214"/>
      <w:bookmarkEnd w:id="1215"/>
      <w:bookmarkEnd w:id="1213"/>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89-->
    <w:p xmlns:tce="http://www.TCE.com">
      <w:pPr>
        <w:pStyle w:val="Heading6"/>
      </w:pPr>
      <w:bookmarkStart w:id="1216" w:name="_Numd19e41634"/>
      <w:bookmarkStart w:id="1217" w:name="_Refd19e41634"/>
      <w:bookmarkStart w:id="1218" w:name="_Tocd19e41634"/>
      <w:r>
        <w:t/>
      </w:r>
      <w:r>
        <w:t>212.7003</w:t>
      </w:r>
      <w:r>
        <w:t xml:space="preserve"> Limitations.</w:t>
      </w:r>
      <w:bookmarkEnd w:id="1217"/>
      <w:bookmarkEnd w:id="1218"/>
      <w:bookmarkEnd w:id="1216"/>
    </w:p>
    <w:p xmlns:tce="http://www.TCE.com">
      <w:pPr>
        <w:pStyle w:val="BodyText"/>
      </w:pPr>
      <w:r>
        <w:t>Contracting officers shall follow the procedures at PGI 212.7003 to obtain senior procurement executive approval to award a contract in excess of $100 million resulting from a CSO.</w:t>
      </w:r>
    </w:p>
    <!--Topic unique_590-->
    <w:p xmlns:tce="http://www.TCE.com">
      <w:pPr>
        <w:pStyle w:val="Heading6"/>
      </w:pPr>
      <w:bookmarkStart w:id="1219" w:name="_Numd19e41653"/>
      <w:bookmarkStart w:id="1220" w:name="_Refd19e41653"/>
      <w:bookmarkStart w:id="1221" w:name="_Tocd19e41653"/>
      <w:r>
        <w:t/>
      </w:r>
      <w:r>
        <w:t>212.7004</w:t>
      </w:r>
      <w:r>
        <w:t xml:space="preserve"> Procedures.</w:t>
      </w:r>
      <w:bookmarkEnd w:id="1220"/>
      <w:bookmarkEnd w:id="1221"/>
      <w:bookmarkEnd w:id="1219"/>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1-->
    <w:p xmlns:tce="http://www.TCE.com">
      <w:pPr>
        <w:pStyle w:val="Heading6"/>
      </w:pPr>
      <w:bookmarkStart w:id="1222" w:name="_Numd19e41700"/>
      <w:bookmarkStart w:id="1223" w:name="_Refd19e41700"/>
      <w:bookmarkStart w:id="1224" w:name="_Tocd19e41700"/>
      <w:r>
        <w:t/>
      </w:r>
      <w:r>
        <w:t>212.7005</w:t>
      </w:r>
      <w:r>
        <w:t xml:space="preserve"> Congressional notification.</w:t>
      </w:r>
      <w:bookmarkEnd w:id="1223"/>
      <w:bookmarkEnd w:id="1224"/>
      <w:bookmarkEnd w:id="1222"/>
    </w:p>
    <w:p xmlns:tce="http://www.TCE.com">
      <w:pPr>
        <w:pStyle w:val="BodyText"/>
      </w:pPr>
      <w:r>
        <w:t>See PGI 212.7005 for congressional notification requirements for contracts valued at more than $100 million that are awarded pursuant to a CSO.</w:t>
      </w:r>
    </w:p>
    <!--Topic unique_592-->
    <w:p xmlns:tce="http://www.TCE.com">
      <w:pPr>
        <w:pStyle w:val="Heading4"/>
      </w:pPr>
      <w:bookmarkStart w:id="1225" w:name="_Numd19e41721"/>
      <w:bookmarkStart w:id="1226" w:name="_Refd19e41721"/>
      <w:bookmarkStart w:id="1227" w:name="_Tocd19e41721"/>
      <w:r>
        <w:t/>
      </w:r>
      <w:r>
        <w:t>Subpart 212.71</w:t>
      </w:r>
      <w:r>
        <w:t xml:space="preserve"> - RESERVED</w:t>
      </w:r>
      <w:bookmarkEnd w:id="1226"/>
      <w:bookmarkEnd w:id="1227"/>
      <w:bookmarkEnd w:id="122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20-->
    <w:p xmlns:tce="http://www.TCE.com">
      <w:pPr>
        <w:pStyle w:val="Heading1"/>
      </w:pPr>
      <w:bookmarkStart w:id="1228" w:name="_Numd19e41730"/>
      <w:bookmarkStart w:id="1229" w:name="_Refd19e41730"/>
      <w:bookmarkStart w:id="1230" w:name="_Tocd19e41730"/>
      <w:r>
        <w:t/>
      </w:r>
      <w:r>
        <w:t>Subchapter C</w:t>
      </w:r>
      <w:r>
        <w:t xml:space="preserve"> - CONTRACTING METHODS AND CONTRACT TYPES</w:t>
      </w:r>
      <w:bookmarkEnd w:id="1229"/>
      <w:bookmarkEnd w:id="1230"/>
      <w:bookmarkEnd w:id="1228"/>
    </w:p>
    <!--Topic unique_722-->
    <w:p xmlns:tce="http://www.TCE.com">
      <w:pPr>
        <w:pStyle w:val="Heading2"/>
      </w:pPr>
      <w:bookmarkStart w:id="1231" w:name="_Numd19e41738"/>
      <w:bookmarkStart w:id="1232" w:name="_Refd19e41738"/>
      <w:bookmarkStart w:id="1233" w:name="_Tocd19e41738"/>
      <w:r>
        <w:t/>
      </w:r>
      <w:r>
        <w:t>Defense Federal Acquisition Regulation</w:t>
      </w:r>
      <w:r>
        <w:t/>
      </w:r>
      <w:bookmarkEnd w:id="1232"/>
      <w:bookmarkEnd w:id="1233"/>
      <w:bookmarkEnd w:id="1231"/>
    </w:p>
    <!--Topic unique_724-->
    <w:p xmlns:tce="http://www.TCE.com">
      <w:pPr>
        <w:pStyle w:val="Heading3"/>
      </w:pPr>
      <w:bookmarkStart w:id="1234" w:name="_Numd19e41746"/>
      <w:bookmarkStart w:id="1235" w:name="_Refd19e41746"/>
      <w:bookmarkStart w:id="1236" w:name="_Tocd19e41746"/>
      <w:r>
        <w:t/>
      </w:r>
      <w:r>
        <w:t>Part 213</w:t>
      </w:r>
      <w:r>
        <w:t xml:space="preserve"> - SIMPLIFIED ACQUISITION PROCEDURES</w:t>
      </w:r>
      <w:bookmarkEnd w:id="1235"/>
      <w:bookmarkEnd w:id="1236"/>
      <w:bookmarkEnd w:id="1234"/>
    </w:p>
    <w:p xmlns:tce="http://www.TCE.com">
      <w:pPr>
        <w:pStyle w:val="ListBullet"/>
        <!--depth 1-->
        <w:numPr>
          <w:ilvl w:val="0"/>
          <w:numId w:val="218"/>
        </w:numPr>
      </w:pPr>
      <w:r>
        <w:t/>
      </w:r>
      <w:r>
        <w:rPr>
          <w:color w:val="0000FF"/>
        </w:rPr>
        <w:fldChar w:fldCharType="begin"/>
      </w:r>
      <w:r>
        <w:rPr>
          <w:color w:val="0000FF"/>
        </w:rPr>
        <w:instrText xml:space="preserve"> REF _Numd19e42047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_Numd19e42068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_Numd19e42081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_Numd19e42100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_Numd19e42122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_Numd19e42135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_Numd19e42173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_Numd19e42197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2"/>
        </w:numPr>
      </w:pPr>
      <w:r>
        <w:t/>
      </w:r>
      <w:r>
        <w:rPr>
          <w:color w:val="0000FF"/>
        </w:rPr>
        <w:fldChar w:fldCharType="begin"/>
      </w:r>
      <w:r>
        <w:rPr>
          <w:color w:val="0000FF"/>
        </w:rPr>
        <w:instrText xml:space="preserve"> REF _Numd19e42218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_Numd19e42247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_Numd19e42260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_Numd19e42303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_Numd19e42366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_Numd19e42379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_Numd19e42469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_Numd19e42482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_Numd19e42513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_Numd19e42566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_Numd19e42579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_Numd19e42599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7"/>
        </w:numPr>
      </w:pPr>
      <w:r>
        <w:t/>
      </w:r>
      <w:r>
        <w:rPr>
          <w:color w:val="0000FF"/>
        </w:rPr>
        <w:fldChar w:fldCharType="begin"/>
      </w:r>
      <w:r>
        <w:rPr>
          <w:color w:val="0000FF"/>
        </w:rPr>
        <w:instrText xml:space="preserve"> REF _Numd19e42612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_Numd19e42643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_Numd19e42672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_Numd19e42695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_Numd19e42708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_Numd19e42732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_Numd19e42745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_Numd19e42758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_Numd19e42782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_Numd19e42816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_Numd19e42829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_Numd19e42872 \h </w:instrText>
      </w:r>
      <w:r>
        <w:fldChar w:fldCharType="separate"/>
      </w:r>
      <w:rPr>
        <w:color w:val="0000FF"/>
      </w:rPr>
      <w:r>
        <w:rPr>
          <w:u w:val="single"/>
        </w:rPr>
        <w:t>213.7002 Purchase orders.</w:t>
      </w:r>
      <w:r>
        <w:rPr>
          <w:color w:val="0000FF"/>
        </w:rPr>
        <w:fldChar w:fldCharType="end"/>
      </w:r>
      <w:r>
        <w:t/>
      </w:r>
    </w:p>
    <!--Topic unique_725-->
    <w:p xmlns:tce="http://www.TCE.com">
      <w:pPr>
        <w:pStyle w:val="Heading4"/>
      </w:pPr>
      <w:bookmarkStart w:id="1237" w:name="_Numd19e42047"/>
      <w:bookmarkStart w:id="1238" w:name="_Refd19e42047"/>
      <w:bookmarkStart w:id="1239" w:name="_Tocd19e42047"/>
      <w:r>
        <w:t/>
      </w:r>
      <w:r>
        <w:t>Subpart 213.0</w:t>
      </w:r>
      <w:r>
        <w:t xml:space="preserve"> - Reserved</w:t>
      </w:r>
      <w:bookmarkEnd w:id="1238"/>
      <w:bookmarkEnd w:id="1239"/>
      <w:bookmarkEnd w:id="1237"/>
    </w:p>
    <!--Topic unique_726-->
    <w:p xmlns:tce="http://www.TCE.com">
      <w:pPr>
        <w:pStyle w:val="Heading4"/>
      </w:pPr>
      <w:bookmarkStart w:id="1240" w:name="_Numd19e42068"/>
      <w:bookmarkStart w:id="1241" w:name="_Refd19e42068"/>
      <w:bookmarkStart w:id="1242" w:name="_Tocd19e42068"/>
      <w:r>
        <w:t/>
      </w:r>
      <w:r>
        <w:t>Subpart 213.1</w:t>
      </w:r>
      <w:r>
        <w:t xml:space="preserve"> - PROCEDURES</w:t>
      </w:r>
      <w:bookmarkEnd w:id="1241"/>
      <w:bookmarkEnd w:id="1242"/>
      <w:bookmarkEnd w:id="1240"/>
    </w:p>
    <!--Topic unique_727-->
    <w:p xmlns:tce="http://www.TCE.com">
      <w:pPr>
        <w:pStyle w:val="Heading5"/>
      </w:pPr>
      <w:bookmarkStart w:id="1243" w:name="_Numd19e42081"/>
      <w:bookmarkStart w:id="1244" w:name="_Refd19e42081"/>
      <w:bookmarkStart w:id="1245" w:name="_Tocd19e42081"/>
      <w:r>
        <w:t/>
      </w:r>
      <w:r>
        <w:t>213.101</w:t>
      </w:r>
      <w:r>
        <w:t xml:space="preserve"> General.</w:t>
      </w:r>
      <w:bookmarkEnd w:id="1244"/>
      <w:bookmarkEnd w:id="1245"/>
      <w:bookmarkEnd w:id="1243"/>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8-->
    <w:p xmlns:tce="http://www.TCE.com">
      <w:pPr>
        <w:pStyle w:val="Heading5"/>
      </w:pPr>
      <w:bookmarkStart w:id="1246" w:name="_Numd19e42100"/>
      <w:bookmarkStart w:id="1247" w:name="_Refd19e42100"/>
      <w:bookmarkStart w:id="1248" w:name="_Tocd19e42100"/>
      <w:r>
        <w:t/>
      </w:r>
      <w:r>
        <w:t>213.104</w:t>
      </w:r>
      <w:r>
        <w:t xml:space="preserve"> Promoting competition.</w:t>
      </w:r>
      <w:bookmarkEnd w:id="1247"/>
      <w:bookmarkEnd w:id="1248"/>
      <w:bookmarkEnd w:id="1246"/>
    </w:p>
    <w:p xmlns:tce="http://www.TCE.com">
      <w:pPr>
        <w:pStyle w:val="BodyText"/>
      </w:pPr>
      <w:r>
        <w:t xml:space="preserve">For information on the various approaches that may be used to competitively fulfill DoD requirements, see PGI </w:t>
      </w:r>
      <w:r>
        <w:rPr>
          <w:u w:val="single"/>
        </w:rPr>
        <w:t>213.104</w:t>
      </w:r>
      <w:r>
        <w:t xml:space="preserve"> .</w:t>
      </w:r>
    </w:p>
    <!--Topic unique_729-->
    <w:p xmlns:tce="http://www.TCE.com">
      <w:pPr>
        <w:pStyle w:val="Heading5"/>
      </w:pPr>
      <w:bookmarkStart w:id="1249" w:name="_Numd19e42122"/>
      <w:bookmarkStart w:id="1250" w:name="_Refd19e42122"/>
      <w:bookmarkStart w:id="1251" w:name="_Tocd19e42122"/>
      <w:r>
        <w:t/>
      </w:r>
      <w:r>
        <w:t>213.106</w:t>
      </w:r>
      <w:r>
        <w:t xml:space="preserve"> RESERVED</w:t>
      </w:r>
      <w:bookmarkEnd w:id="1250"/>
      <w:bookmarkEnd w:id="1251"/>
      <w:bookmarkEnd w:id="1249"/>
    </w:p>
    <!--Topic unique_730-->
    <w:p xmlns:tce="http://www.TCE.com">
      <w:pPr>
        <w:pStyle w:val="Heading6"/>
      </w:pPr>
      <w:bookmarkStart w:id="1252" w:name="_Numd19e42135"/>
      <w:bookmarkStart w:id="1253" w:name="_Refd19e42135"/>
      <w:bookmarkStart w:id="1254" w:name="_Tocd19e42135"/>
      <w:r>
        <w:t/>
      </w:r>
      <w:r>
        <w:t>213.106-1</w:t>
      </w:r>
      <w:r>
        <w:t xml:space="preserve"> Soliciting competition.</w:t>
      </w:r>
      <w:bookmarkEnd w:id="1253"/>
      <w:bookmarkEnd w:id="1254"/>
      <w:bookmarkEnd w:id="1252"/>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_Numd19e44251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_Numd19e53695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31-->
    <w:p xmlns:tce="http://www.TCE.com">
      <w:pPr>
        <w:pStyle w:val="Heading7"/>
      </w:pPr>
      <w:bookmarkStart w:id="1255" w:name="_Numd19e42173"/>
      <w:bookmarkStart w:id="1256" w:name="_Refd19e42173"/>
      <w:bookmarkStart w:id="1257" w:name="_Tocd19e42173"/>
      <w:r>
        <w:t/>
      </w:r>
      <w:r>
        <w:t>213.106-1-70</w:t>
      </w:r>
      <w:r>
        <w:t xml:space="preserve"> Soliciting competition - tiered evaluation of offers.</w:t>
      </w:r>
      <w:bookmarkEnd w:id="1256"/>
      <w:bookmarkEnd w:id="1257"/>
      <w:bookmarkEnd w:id="1255"/>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_Numd19e44424 \h </w:instrText>
      </w:r>
      <w:r>
        <w:fldChar w:fldCharType="separate"/>
      </w:r>
      <w:rPr>
        <w:color w:val="0000FF"/>
      </w:rPr>
      <w:r>
        <w:rPr>
          <w:u w:val="single"/>
        </w:rPr>
        <w:t>215.203-70</w:t>
      </w:r>
      <w:r>
        <w:rPr>
          <w:color w:val="0000FF"/>
        </w:rPr>
        <w:fldChar w:fldCharType="end"/>
      </w:r>
      <w:r>
        <w:t xml:space="preserve"> .</w:t>
      </w:r>
    </w:p>
    <!--Topic unique_732-->
    <w:p xmlns:tce="http://www.TCE.com">
      <w:pPr>
        <w:pStyle w:val="Heading6"/>
      </w:pPr>
      <w:bookmarkStart w:id="1258" w:name="_Numd19e42197"/>
      <w:bookmarkStart w:id="1259" w:name="_Refd19e42197"/>
      <w:bookmarkStart w:id="1260" w:name="_Tocd19e42197"/>
      <w:r>
        <w:t/>
      </w:r>
      <w:r>
        <w:t>213.106-2</w:t>
      </w:r>
      <w:r>
        <w:t xml:space="preserve"> Evaluation of quotations or offers.</w:t>
      </w:r>
      <w:bookmarkEnd w:id="1259"/>
      <w:bookmarkEnd w:id="1260"/>
      <w:bookmarkEnd w:id="1258"/>
    </w:p>
    <w:p xmlns:tce="http://www.TCE.com">
      <w:pPr>
        <w:pStyle w:val="BodyText"/>
        <w:ind w:left="720"/>
      </w:pPr>
      <w:r>
        <w:t xml:space="preserve">(b)(i) See </w:t>
      </w:r>
      <w:r>
        <w:rPr>
          <w:color w:val="0000FF"/>
        </w:rPr>
        <w:fldChar w:fldCharType="begin"/>
      </w:r>
      <w:r>
        <w:rPr>
          <w:color w:val="0000FF"/>
        </w:rPr>
        <w:instrText xml:space="preserve"> REF _Numd19e31893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33-->
    <w:p xmlns:tce="http://www.TCE.com">
      <w:pPr>
        <w:pStyle w:val="Heading7"/>
      </w:pPr>
      <w:bookmarkStart w:id="1261" w:name="_Numd19e42218"/>
      <w:bookmarkStart w:id="1262" w:name="_Refd19e42218"/>
      <w:bookmarkStart w:id="1263" w:name="_Tocd19e42218"/>
      <w:r>
        <w:t/>
      </w:r>
      <w:r>
        <w:t>213.106-2-70</w:t>
      </w:r>
      <w:r>
        <w:t xml:space="preserve"> Solicitation provision.</w:t>
      </w:r>
      <w:bookmarkEnd w:id="1262"/>
      <w:bookmarkEnd w:id="1263"/>
      <w:bookmarkEnd w:id="1261"/>
    </w:p>
    <w:p xmlns:tce="http://www.TCE.com">
      <w:pPr>
        <w:pStyle w:val="BodyText"/>
      </w:pPr>
      <w:r>
        <w:t xml:space="preserve">Use the provision at </w:t>
      </w:r>
      <w:r>
        <w:rPr>
          <w:color w:val="0000FF"/>
        </w:rPr>
        <w:fldChar w:fldCharType="begin"/>
      </w:r>
      <w:r>
        <w:rPr>
          <w:color w:val="0000FF"/>
        </w:rPr>
        <w:instrText xml:space="preserve"> REF _Numd19e110808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_Numd19e31971 \h </w:instrText>
      </w:r>
      <w:r>
        <w:fldChar w:fldCharType="separate"/>
      </w:r>
      <w:rPr>
        <w:color w:val="0000FF"/>
      </w:rPr>
      <w:r>
        <w:rPr>
          <w:u w:val="single"/>
        </w:rPr>
        <w:t>204.7604</w:t>
      </w:r>
      <w:r>
        <w:rPr>
          <w:color w:val="0000FF"/>
        </w:rPr>
        <w:fldChar w:fldCharType="end"/>
      </w:r>
      <w:r>
        <w:t>.</w:t>
      </w:r>
    </w:p>
    <!--Topic unique_734-->
    <w:p xmlns:tce="http://www.TCE.com">
      <w:pPr>
        <w:pStyle w:val="Heading4"/>
      </w:pPr>
      <w:bookmarkStart w:id="1264" w:name="_Numd19e42247"/>
      <w:bookmarkStart w:id="1265" w:name="_Refd19e42247"/>
      <w:bookmarkStart w:id="1266" w:name="_Tocd19e42247"/>
      <w:r>
        <w:t/>
      </w:r>
      <w:r>
        <w:t>Subpart 213.2</w:t>
      </w:r>
      <w:r>
        <w:t xml:space="preserve"> - ACTIONS AT OR BELOW THE MICRO-PURCHASE THRESHOLD</w:t>
      </w:r>
      <w:bookmarkEnd w:id="1265"/>
      <w:bookmarkEnd w:id="1266"/>
      <w:bookmarkEnd w:id="1264"/>
    </w:p>
    <!--Topic unique_735-->
    <w:p xmlns:tce="http://www.TCE.com">
      <w:pPr>
        <w:pStyle w:val="Heading5"/>
      </w:pPr>
      <w:bookmarkStart w:id="1267" w:name="_Numd19e42260"/>
      <w:bookmarkStart w:id="1268" w:name="_Refd19e42260"/>
      <w:bookmarkStart w:id="1269" w:name="_Tocd19e42260"/>
      <w:r>
        <w:t/>
      </w:r>
      <w:r>
        <w:t>213.201</w:t>
      </w:r>
      <w:r>
        <w:t xml:space="preserve"> General.</w:t>
      </w:r>
      <w:bookmarkEnd w:id="1268"/>
      <w:bookmarkEnd w:id="1269"/>
      <w:bookmarkEnd w:id="1267"/>
    </w:p>
    <w:p xmlns:tce="http://www.TCE.com">
      <w:pPr>
        <w:pStyle w:val="BodyText"/>
        <w:ind w:left="720"/>
      </w:pPr>
      <w:r>
        <w:t xml:space="preserve">(f) Notwithstanding FAR </w:t>
      </w:r>
      <w:hyperlink r:id="rIdHyperlink212">
        <w:r>
          <w:rPr>
            <w:rStyle w:val="Hyperlink"/>
          </w:rPr>
          <w:t>13.201</w:t>
        </w:r>
      </w:hyperlink>
      <w:r>
        <w:t xml:space="preserve">(f), apply the prohibition at </w:t>
      </w:r>
      <w:r>
        <w:rPr>
          <w:color w:val="0000FF"/>
        </w:rPr>
        <w:fldChar w:fldCharType="begin"/>
      </w:r>
      <w:r>
        <w:rPr>
          <w:color w:val="0000FF"/>
        </w:rPr>
        <w:instrText xml:space="preserve"> REF _Numd19e60058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u w:val="single"/>
        </w:rPr>
        <w:t>213.201</w:t>
      </w:r>
      <w:r>
        <w:t xml:space="preserve"> (g) for guidance on use of the higher micro-purchase thresholds prescribed in FAR </w:t>
      </w:r>
      <w:hyperlink r:id="rIdHyperlink213">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_Numd19e30408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6-->
    <w:p xmlns:tce="http://www.TCE.com">
      <w:pPr>
        <w:pStyle w:val="Heading5"/>
      </w:pPr>
      <w:bookmarkStart w:id="1270" w:name="_Numd19e42303"/>
      <w:bookmarkStart w:id="1271" w:name="_Refd19e42303"/>
      <w:bookmarkStart w:id="1272" w:name="_Tocd19e42303"/>
      <w:r>
        <w:t/>
      </w:r>
      <w:r>
        <w:t>213.270</w:t>
      </w:r>
      <w:r>
        <w:t xml:space="preserve"> Use of the Governmentwide commercial purchase card.</w:t>
      </w:r>
      <w:bookmarkEnd w:id="1271"/>
      <w:bookmarkEnd w:id="1272"/>
      <w:bookmarkEnd w:id="1270"/>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7-->
    <w:p xmlns:tce="http://www.TCE.com">
      <w:pPr>
        <w:pStyle w:val="Heading4"/>
      </w:pPr>
      <w:bookmarkStart w:id="1273" w:name="_Numd19e42366"/>
      <w:bookmarkStart w:id="1274" w:name="_Refd19e42366"/>
      <w:bookmarkStart w:id="1275" w:name="_Tocd19e42366"/>
      <w:r>
        <w:t/>
      </w:r>
      <w:r>
        <w:t>Subpart 213.3</w:t>
      </w:r>
      <w:r>
        <w:t xml:space="preserve"> - SIMPLIFIED ACQUISITION METHODS</w:t>
      </w:r>
      <w:bookmarkEnd w:id="1274"/>
      <w:bookmarkEnd w:id="1275"/>
      <w:bookmarkEnd w:id="1273"/>
    </w:p>
    <!--Topic unique_47-->
    <w:p xmlns:tce="http://www.TCE.com">
      <w:pPr>
        <w:pStyle w:val="Heading5"/>
      </w:pPr>
      <w:bookmarkStart w:id="1276" w:name="_Numd19e42379"/>
      <w:bookmarkStart w:id="1277" w:name="_Refd19e42379"/>
      <w:bookmarkStart w:id="1278" w:name="_Tocd19e42379"/>
      <w:r>
        <w:t/>
      </w:r>
      <w:r>
        <w:t>213.301</w:t>
      </w:r>
      <w:r>
        <w:t xml:space="preserve"> Governmentwide commercial purchase card.</w:t>
      </w:r>
      <w:bookmarkEnd w:id="1277"/>
      <w:bookmarkEnd w:id="1278"/>
      <w:bookmarkEnd w:id="1276"/>
    </w:p>
    <w:p xmlns:tce="http://www.TCE.com">
      <w:pPr>
        <w:pStyle w:val="BodyText"/>
      </w:pPr>
      <w:r>
        <w:t xml:space="preserve">Follow the procedures at PGI </w:t>
      </w:r>
      <w:r>
        <w:rPr>
          <w:u w:val="single"/>
        </w:rPr>
        <w:t>213.301</w:t>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_Numd19e26744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_Numd19e136802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214">
        <w:r>
          <w:rPr>
            <w:rStyle w:val="Hyperlink"/>
          </w:rPr>
          <w:t>https://www.acq.osd.mil/asda/dpc/ce/pc/docs-guides.html</w:t>
        </w:r>
      </w:hyperlink>
      <w:r>
        <w:t xml:space="preserve"> . Additional guidance on the fuel card programs is available at </w:t>
      </w:r>
      <w:hyperlink r:id="rIdHyperlink215">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_Numd19e83533 \h </w:instrText>
      </w:r>
      <w:r>
        <w:fldChar w:fldCharType="separate"/>
      </w:r>
      <w:rPr>
        <w:color w:val="0000FF"/>
      </w:rPr>
      <w:r>
        <w:rPr>
          <w:u w:val="single"/>
        </w:rPr>
        <w:t>232.7002 Policy.</w:t>
      </w:r>
      <w:r>
        <w:rPr>
          <w:color w:val="0000FF"/>
        </w:rPr>
        <w:fldChar w:fldCharType="end"/>
      </w:r>
      <w:r>
        <w:t xml:space="preserve">(a)(5) and </w:t>
      </w:r>
      <w:r>
        <w:rPr>
          <w:u w:val="single"/>
        </w:rPr>
        <w:t>PGI 242.302 Contract administration functions.</w:t>
      </w:r>
      <w:r>
        <w:t>(a)(13)(B)(3).</w:t>
      </w:r>
    </w:p>
    <!--Topic unique_738-->
    <w:p xmlns:tce="http://www.TCE.com">
      <w:pPr>
        <w:pStyle w:val="Heading5"/>
      </w:pPr>
      <w:bookmarkStart w:id="1279" w:name="_Numd19e42469"/>
      <w:bookmarkStart w:id="1280" w:name="_Refd19e42469"/>
      <w:bookmarkStart w:id="1281" w:name="_Tocd19e42469"/>
      <w:r>
        <w:t/>
      </w:r>
      <w:r>
        <w:t>213.302</w:t>
      </w:r>
      <w:r>
        <w:t xml:space="preserve"> Purchase orders.</w:t>
      </w:r>
      <w:bookmarkEnd w:id="1280"/>
      <w:bookmarkEnd w:id="1281"/>
      <w:bookmarkEnd w:id="1279"/>
    </w:p>
    <!--Topic unique_739-->
    <w:p xmlns:tce="http://www.TCE.com">
      <w:pPr>
        <w:pStyle w:val="Heading6"/>
      </w:pPr>
      <w:bookmarkStart w:id="1282" w:name="_Numd19e42482"/>
      <w:bookmarkStart w:id="1283" w:name="_Refd19e42482"/>
      <w:bookmarkStart w:id="1284" w:name="_Tocd19e42482"/>
      <w:r>
        <w:t/>
      </w:r>
      <w:r>
        <w:t>213.302-3</w:t>
      </w:r>
      <w:r>
        <w:t xml:space="preserve"> Obtaining contractor acceptance and modifying purchase orders.</w:t>
      </w:r>
      <w:bookmarkEnd w:id="1283"/>
      <w:bookmarkEnd w:id="1284"/>
      <w:bookmarkEnd w:id="1282"/>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u w:val="single"/>
        </w:rPr>
        <w:t>213.302-3</w:t>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_Numd19e142798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40-->
    <w:p xmlns:tce="http://www.TCE.com">
      <w:pPr>
        <w:pStyle w:val="Heading6"/>
      </w:pPr>
      <w:bookmarkStart w:id="1285" w:name="_Numd19e42513"/>
      <w:bookmarkStart w:id="1286" w:name="_Refd19e42513"/>
      <w:bookmarkStart w:id="1287" w:name="_Tocd19e42513"/>
      <w:r>
        <w:t/>
      </w:r>
      <w:r>
        <w:t>213.302-5</w:t>
      </w:r>
      <w:r>
        <w:t xml:space="preserve"> Clauses.</w:t>
      </w:r>
      <w:bookmarkEnd w:id="1286"/>
      <w:bookmarkEnd w:id="1287"/>
      <w:bookmarkEnd w:id="1285"/>
    </w:p>
    <w:p xmlns:tce="http://www.TCE.com">
      <w:pPr>
        <w:pStyle w:val="BodyText"/>
        <w:ind w:left="720"/>
      </w:pPr>
      <w:r>
        <w:t xml:space="preserve">(a) Use the clause at </w:t>
      </w:r>
      <w:r>
        <w:rPr>
          <w:color w:val="0000FF"/>
        </w:rPr>
        <w:fldChar w:fldCharType="begin"/>
      </w:r>
      <w:r>
        <w:rPr>
          <w:color w:val="0000FF"/>
        </w:rPr>
        <w:instrText xml:space="preserve"> REF _Numd19e142798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216">
        <w:r>
          <w:rPr>
            <w:rStyle w:val="Hyperlink"/>
          </w:rPr>
          <w:t>52.213-4</w:t>
        </w:r>
      </w:hyperlink>
      <w:r>
        <w:t xml:space="preserve">, delete the reference to the clause at FAR </w:t>
      </w:r>
      <w:hyperlink r:id="rIdHyperlink217">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_Numd19e118383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_Numd19e66488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_Numd19e122861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_Numd19e66488 \h </w:instrText>
      </w:r>
      <w:r>
        <w:fldChar w:fldCharType="separate"/>
      </w:r>
      <w:rPr>
        <w:color w:val="0000FF"/>
      </w:rPr>
      <w:r>
        <w:rPr>
          <w:u w:val="single"/>
        </w:rPr>
        <w:t>225.1101 Acquisition of supplies.</w:t>
      </w:r>
      <w:r>
        <w:rPr>
          <w:color w:val="0000FF"/>
        </w:rPr>
        <w:fldChar w:fldCharType="end"/>
      </w:r>
      <w:r>
        <w:t>(10).</w:t>
      </w:r>
    </w:p>
    <!--Topic unique_741-->
    <w:p xmlns:tce="http://www.TCE.com">
      <w:pPr>
        <w:pStyle w:val="Heading5"/>
      </w:pPr>
      <w:bookmarkStart w:id="1288" w:name="_Numd19e42566"/>
      <w:bookmarkStart w:id="1289" w:name="_Refd19e42566"/>
      <w:bookmarkStart w:id="1290" w:name="_Tocd19e42566"/>
      <w:r>
        <w:t/>
      </w:r>
      <w:r>
        <w:t>213.303</w:t>
      </w:r>
      <w:r>
        <w:t xml:space="preserve"> Blanket purchase agreements (BPAs).</w:t>
      </w:r>
      <w:bookmarkEnd w:id="1289"/>
      <w:bookmarkEnd w:id="1290"/>
      <w:bookmarkEnd w:id="1288"/>
    </w:p>
    <!--Topic unique_742-->
    <w:p xmlns:tce="http://www.TCE.com">
      <w:pPr>
        <w:pStyle w:val="Heading6"/>
      </w:pPr>
      <w:bookmarkStart w:id="1291" w:name="_Numd19e42579"/>
      <w:bookmarkStart w:id="1292" w:name="_Refd19e42579"/>
      <w:bookmarkStart w:id="1293" w:name="_Tocd19e42579"/>
      <w:r>
        <w:t/>
      </w:r>
      <w:r>
        <w:t>213.303-5</w:t>
      </w:r>
      <w:r>
        <w:t xml:space="preserve"> Purchases under BPAs.</w:t>
      </w:r>
      <w:bookmarkEnd w:id="1292"/>
      <w:bookmarkEnd w:id="1293"/>
      <w:bookmarkEnd w:id="1291"/>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43-->
    <w:p xmlns:tce="http://www.TCE.com">
      <w:pPr>
        <w:pStyle w:val="Heading5"/>
      </w:pPr>
      <w:bookmarkStart w:id="1294" w:name="_Numd19e42599"/>
      <w:bookmarkStart w:id="1295" w:name="_Refd19e42599"/>
      <w:bookmarkStart w:id="1296" w:name="_Tocd19e42599"/>
      <w:r>
        <w:t/>
      </w:r>
      <w:r>
        <w:t>213.305</w:t>
      </w:r>
      <w:r>
        <w:t xml:space="preserve"> Imprest funds and third party drafts.</w:t>
      </w:r>
      <w:bookmarkEnd w:id="1295"/>
      <w:bookmarkEnd w:id="1296"/>
      <w:bookmarkEnd w:id="1294"/>
    </w:p>
    <!--Topic unique_744-->
    <w:p xmlns:tce="http://www.TCE.com">
      <w:pPr>
        <w:pStyle w:val="Heading6"/>
      </w:pPr>
      <w:bookmarkStart w:id="1297" w:name="_Numd19e42612"/>
      <w:bookmarkStart w:id="1298" w:name="_Refd19e42612"/>
      <w:bookmarkStart w:id="1299" w:name="_Tocd19e42612"/>
      <w:r>
        <w:t/>
      </w:r>
      <w:r>
        <w:t>213.305-3</w:t>
      </w:r>
      <w:r>
        <w:t xml:space="preserve"> Conditions for use.</w:t>
      </w:r>
      <w:bookmarkEnd w:id="1298"/>
      <w:bookmarkEnd w:id="1299"/>
      <w:bookmarkEnd w:id="1297"/>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5-->
    <w:p xmlns:tce="http://www.TCE.com">
      <w:pPr>
        <w:pStyle w:val="Heading5"/>
      </w:pPr>
      <w:bookmarkStart w:id="1300" w:name="_Numd19e42643"/>
      <w:bookmarkStart w:id="1301" w:name="_Refd19e42643"/>
      <w:bookmarkStart w:id="1302" w:name="_Tocd19e42643"/>
      <w:r>
        <w:t/>
      </w:r>
      <w:r>
        <w:t>213.306</w:t>
      </w:r>
      <w:r>
        <w:t xml:space="preserve"> SF 44, Purchase Order-Invoice-Voucher.</w:t>
      </w:r>
      <w:bookmarkEnd w:id="1301"/>
      <w:bookmarkEnd w:id="1302"/>
      <w:bookmarkEnd w:id="1300"/>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6-->
    <w:p xmlns:tce="http://www.TCE.com">
      <w:pPr>
        <w:pStyle w:val="Heading5"/>
      </w:pPr>
      <w:bookmarkStart w:id="1303" w:name="_Numd19e42672"/>
      <w:bookmarkStart w:id="1304" w:name="_Refd19e42672"/>
      <w:bookmarkStart w:id="1305" w:name="_Tocd19e42672"/>
      <w:r>
        <w:t/>
      </w:r>
      <w:r>
        <w:t>213.307</w:t>
      </w:r>
      <w:r>
        <w:t xml:space="preserve"> Forms.</w:t>
      </w:r>
      <w:bookmarkEnd w:id="1304"/>
      <w:bookmarkEnd w:id="1305"/>
      <w:bookmarkEnd w:id="1303"/>
    </w:p>
    <w:p xmlns:tce="http://www.TCE.com">
      <w:pPr>
        <w:pStyle w:val="BodyText"/>
      </w:pPr>
      <w:r>
        <w:t xml:space="preserve">See PGI </w:t>
      </w:r>
      <w:r>
        <w:rPr>
          <w:u w:val="single"/>
        </w:rPr>
        <w:t>213.307</w:t>
      </w:r>
      <w:r>
        <w:t xml:space="preserve"> for procedures on use of forms for purchases made using simplified acquisition procedures.</w:t>
      </w:r>
    </w:p>
    <!--Topic unique_747-->
    <w:p xmlns:tce="http://www.TCE.com">
      <w:pPr>
        <w:pStyle w:val="Heading4"/>
      </w:pPr>
      <w:bookmarkStart w:id="1306" w:name="_Numd19e42695"/>
      <w:bookmarkStart w:id="1307" w:name="_Refd19e42695"/>
      <w:bookmarkStart w:id="1308" w:name="_Tocd19e42695"/>
      <w:r>
        <w:t/>
      </w:r>
      <w:r>
        <w:t>Subpart 213.4</w:t>
      </w:r>
      <w:r>
        <w:t xml:space="preserve"> - FAST PAYMENT PROCEDURE</w:t>
      </w:r>
      <w:bookmarkEnd w:id="1307"/>
      <w:bookmarkEnd w:id="1308"/>
      <w:bookmarkEnd w:id="1306"/>
    </w:p>
    <!--Topic unique_748-->
    <w:p xmlns:tce="http://www.TCE.com">
      <w:pPr>
        <w:pStyle w:val="Heading5"/>
      </w:pPr>
      <w:bookmarkStart w:id="1309" w:name="_Numd19e42708"/>
      <w:bookmarkStart w:id="1310" w:name="_Refd19e42708"/>
      <w:bookmarkStart w:id="1311" w:name="_Tocd19e42708"/>
      <w:r>
        <w:t/>
      </w:r>
      <w:r>
        <w:t>213.402</w:t>
      </w:r>
      <w:r>
        <w:t xml:space="preserve"> Conditions for use.</w:t>
      </w:r>
      <w:bookmarkEnd w:id="1310"/>
      <w:bookmarkEnd w:id="1311"/>
      <w:bookmarkEnd w:id="1309"/>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9-->
    <w:p xmlns:tce="http://www.TCE.com">
      <w:pPr>
        <w:pStyle w:val="Heading4"/>
      </w:pPr>
      <w:bookmarkStart w:id="1312" w:name="_Numd19e42732"/>
      <w:bookmarkStart w:id="1313" w:name="_Refd19e42732"/>
      <w:bookmarkStart w:id="1314" w:name="_Tocd19e42732"/>
      <w:r>
        <w:t/>
      </w:r>
      <w:r>
        <w:t>Subpart 213.5</w:t>
      </w:r>
      <w:r>
        <w:t xml:space="preserve"> - SIMPLIFIED PROCEDURES FOR CERTAIN COMMERCIAL PRODUCTS AND COMMERCIAL SERVICES</w:t>
      </w:r>
      <w:bookmarkEnd w:id="1313"/>
      <w:bookmarkEnd w:id="1314"/>
      <w:bookmarkEnd w:id="1312"/>
    </w:p>
    <!--Topic unique_750-->
    <w:p xmlns:tce="http://www.TCE.com">
      <w:pPr>
        <w:pStyle w:val="Heading5"/>
      </w:pPr>
      <w:bookmarkStart w:id="1315" w:name="_Numd19e42745"/>
      <w:bookmarkStart w:id="1316" w:name="_Refd19e42745"/>
      <w:bookmarkStart w:id="1317" w:name="_Tocd19e42745"/>
      <w:r>
        <w:t/>
      </w:r>
      <w:r>
        <w:t>213.500</w:t>
      </w:r>
      <w:r>
        <w:t xml:space="preserve"> RESERVED</w:t>
      </w:r>
      <w:bookmarkEnd w:id="1316"/>
      <w:bookmarkEnd w:id="1317"/>
      <w:bookmarkEnd w:id="1315"/>
    </w:p>
    <!--Topic unique_751-->
    <w:p xmlns:tce="http://www.TCE.com">
      <w:pPr>
        <w:pStyle w:val="Heading6"/>
      </w:pPr>
      <w:bookmarkStart w:id="1318" w:name="_Numd19e42758"/>
      <w:bookmarkStart w:id="1319" w:name="_Refd19e42758"/>
      <w:bookmarkStart w:id="1320" w:name="_Tocd19e42758"/>
      <w:r>
        <w:t/>
      </w:r>
      <w:r>
        <w:t>213.500-70</w:t>
      </w:r>
      <w:r>
        <w:t xml:space="preserve"> Only one offer.</w:t>
      </w:r>
      <w:bookmarkEnd w:id="1319"/>
      <w:bookmarkEnd w:id="1320"/>
      <w:bookmarkEnd w:id="1318"/>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21" w:name="_Numd19e42782"/>
      <w:bookmarkStart w:id="1322" w:name="_Refd19e42782"/>
      <w:bookmarkStart w:id="1323" w:name="_Tocd19e42782"/>
      <w:r>
        <w:t/>
      </w:r>
      <w:r>
        <w:t>213.501</w:t>
      </w:r>
      <w:r>
        <w:t xml:space="preserve"> Special documentation requirements.</w:t>
      </w:r>
      <w:bookmarkEnd w:id="1322"/>
      <w:bookmarkEnd w:id="1323"/>
      <w:bookmarkEnd w:id="1321"/>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_Numd19e33340 \h </w:instrText>
      </w:r>
      <w:r>
        <w:fldChar w:fldCharType="separate"/>
      </w:r>
      <w:rPr>
        <w:color w:val="0000FF"/>
      </w:rPr>
      <w:r>
        <w:rPr>
          <w:u w:val="single"/>
        </w:rPr>
        <w:t>206.303-2</w:t>
      </w:r>
      <w:r>
        <w:rPr>
          <w:color w:val="0000FF"/>
        </w:rPr>
        <w:fldChar w:fldCharType="end"/>
      </w:r>
      <w:r>
        <w:t xml:space="preserve"> (b)(i) and follow the procedures at PGI </w:t>
      </w:r>
      <w:r>
        <w:rPr>
          <w:u w:val="single"/>
        </w:rPr>
        <w:t>206.304</w:t>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52-->
    <w:p xmlns:tce="http://www.TCE.com">
      <w:pPr>
        <w:pStyle w:val="Heading4"/>
      </w:pPr>
      <w:bookmarkStart w:id="1324" w:name="_Numd19e42816"/>
      <w:bookmarkStart w:id="1325" w:name="_Refd19e42816"/>
      <w:bookmarkStart w:id="1326" w:name="_Tocd19e42816"/>
      <w:r>
        <w:t/>
      </w:r>
      <w:r>
        <w:t>Subpart 213.70</w:t>
      </w:r>
      <w:r>
        <w:t xml:space="preserve"> - SIMPLIFIED ACQUISITION PROCEDURES UNDER THE 8(A) PROGRAM</w:t>
      </w:r>
      <w:bookmarkEnd w:id="1325"/>
      <w:bookmarkEnd w:id="1326"/>
      <w:bookmarkEnd w:id="1324"/>
    </w:p>
    <!--Topic unique_753-->
    <w:p xmlns:tce="http://www.TCE.com">
      <w:pPr>
        <w:pStyle w:val="Heading5"/>
      </w:pPr>
      <w:bookmarkStart w:id="1327" w:name="_Numd19e42829"/>
      <w:bookmarkStart w:id="1328" w:name="_Refd19e42829"/>
      <w:bookmarkStart w:id="1329" w:name="_Tocd19e42829"/>
      <w:r>
        <w:t/>
      </w:r>
      <w:r>
        <w:t>213.7001</w:t>
      </w:r>
      <w:r>
        <w:t xml:space="preserve"> Procedures.</w:t>
      </w:r>
      <w:bookmarkEnd w:id="1328"/>
      <w:bookmarkEnd w:id="1329"/>
      <w:bookmarkEnd w:id="1327"/>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u w:val="single"/>
        </w:rPr>
        <w:t>219.804-2</w:t>
      </w:r>
      <w:r>
        <w:t xml:space="preserve"> (2); or</w:t>
      </w:r>
    </w:p>
    <w:p xmlns:tce="http://www.TCE.com">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_Numd19e55047 \h </w:instrText>
      </w:r>
      <w:r>
        <w:fldChar w:fldCharType="separate"/>
      </w:r>
      <w:rPr>
        <w:color w:val="0000FF"/>
      </w:rPr>
      <w:r>
        <w:rPr>
          <w:u w:val="single"/>
        </w:rPr>
        <w:t>219.270</w:t>
      </w:r>
      <w:r>
        <w:rPr>
          <w:color w:val="0000FF"/>
        </w:rPr>
        <w:fldChar w:fldCharType="end"/>
      </w:r>
      <w:r>
        <w:t xml:space="preserve"> for additional procedures.</w:t>
      </w:r>
    </w:p>
    <!--Topic unique_754-->
    <w:p xmlns:tce="http://www.TCE.com">
      <w:pPr>
        <w:pStyle w:val="Heading5"/>
      </w:pPr>
      <w:bookmarkStart w:id="1330" w:name="_Numd19e42872"/>
      <w:bookmarkStart w:id="1331" w:name="_Refd19e42872"/>
      <w:bookmarkStart w:id="1332" w:name="_Tocd19e42872"/>
      <w:r>
        <w:t/>
      </w:r>
      <w:r>
        <w:t>213.7002</w:t>
      </w:r>
      <w:r>
        <w:t xml:space="preserve"> Purchase orders.</w:t>
      </w:r>
      <w:bookmarkEnd w:id="1331"/>
      <w:bookmarkEnd w:id="1332"/>
      <w:bookmarkEnd w:id="1330"/>
    </w:p>
    <w:p xmlns:tce="http://www.TCE.com">
      <w:pPr>
        <w:pStyle w:val="BodyText"/>
      </w:pPr>
      <w:r>
        <w:t>The contracting officer need not obtain a contractor’s written acceptance of a purchase order or modification of a purchase order for an acquisition under the 8(a) Program pursuant to 219.804-2(2).</w:t>
      </w:r>
    </w:p>
    <!--Topic unique_772-->
    <w:p xmlns:tce="http://www.TCE.com">
      <w:pPr>
        <w:pStyle w:val="Heading3"/>
      </w:pPr>
      <w:bookmarkStart w:id="1333" w:name="_Numd19e42886"/>
      <w:bookmarkStart w:id="1334" w:name="_Refd19e42886"/>
      <w:bookmarkStart w:id="1335" w:name="_Tocd19e42886"/>
      <w:r>
        <w:t/>
      </w:r>
      <w:r>
        <w:t>Part 214</w:t>
      </w:r>
      <w:r>
        <w:t xml:space="preserve"> - SEALED BIDDING</w:t>
      </w:r>
      <w:bookmarkEnd w:id="1334"/>
      <w:bookmarkEnd w:id="1335"/>
      <w:bookmarkEnd w:id="1333"/>
    </w:p>
    <w:p xmlns:tce="http://www.TCE.com">
      <w:pPr>
        <w:pStyle w:val="ListBullet"/>
        <!--depth 1-->
        <w:numPr>
          <w:ilvl w:val="0"/>
          <w:numId w:val="232"/>
        </w:numPr>
      </w:pPr>
      <w:r>
        <w:t/>
      </w:r>
      <w:r>
        <w:rPr>
          <w:color w:val="0000FF"/>
        </w:rPr>
        <w:fldChar w:fldCharType="begin"/>
      </w:r>
      <w:r>
        <w:rPr>
          <w:color w:val="0000FF"/>
        </w:rPr>
        <w:instrText xml:space="preserve"> REF _Numd19e43065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_Numd19e43078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_Numd19e43091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_Numd19e43114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_Numd19e43150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_Numd19e43163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_Numd19e43185 \h </w:instrText>
      </w:r>
      <w:r>
        <w:fldChar w:fldCharType="separate"/>
      </w:r>
      <w:rPr>
        <w:color w:val="0000FF"/>
      </w:rPr>
      <w:r>
        <w:rPr>
          <w:u w:val="single"/>
        </w:rPr>
        <w:t>214.203 Methods of soliciting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_Numd19e43204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_Numd19e43228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_Numd19e43241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_Numd19e43254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_Numd19e43280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_Numd19e43293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_Numd19e43501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_Numd19e43514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_Numd19e43538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_Numd19e43551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_Numd19e43564 \h </w:instrText>
      </w:r>
      <w:r>
        <w:fldChar w:fldCharType="separate"/>
      </w:r>
      <w:rPr>
        <w:color w:val="0000FF"/>
      </w:rPr>
      <w:r>
        <w:rPr>
          <w:u w:val="single"/>
        </w:rPr>
        <w:t>214.503-1 Step one.</w:t>
      </w:r>
      <w:r>
        <w:rPr>
          <w:color w:val="0000FF"/>
        </w:rPr>
        <w:fldChar w:fldCharType="end"/>
      </w:r>
      <w:r>
        <w:t/>
      </w:r>
    </w:p>
    <!--Topic unique_773-->
    <w:p xmlns:tce="http://www.TCE.com">
      <w:pPr>
        <w:pStyle w:val="Heading4"/>
      </w:pPr>
      <w:bookmarkStart w:id="1336" w:name="_Numd19e43065"/>
      <w:bookmarkStart w:id="1337" w:name="_Refd19e43065"/>
      <w:bookmarkStart w:id="1338" w:name="_Tocd19e43065"/>
      <w:r>
        <w:t/>
      </w:r>
      <w:r>
        <w:t>Subpart 214.2</w:t>
      </w:r>
      <w:r>
        <w:t xml:space="preserve"> - SOLICITATION OF BIDS</w:t>
      </w:r>
      <w:bookmarkEnd w:id="1337"/>
      <w:bookmarkEnd w:id="1338"/>
      <w:bookmarkEnd w:id="1336"/>
    </w:p>
    <!--Topic unique_774-->
    <w:p xmlns:tce="http://www.TCE.com">
      <w:pPr>
        <w:pStyle w:val="Heading5"/>
      </w:pPr>
      <w:bookmarkStart w:id="1339" w:name="_Numd19e43078"/>
      <w:bookmarkStart w:id="1340" w:name="_Refd19e43078"/>
      <w:bookmarkStart w:id="1341" w:name="_Tocd19e43078"/>
      <w:r>
        <w:t/>
      </w:r>
      <w:r>
        <w:t>214.201</w:t>
      </w:r>
      <w:r>
        <w:t xml:space="preserve"> RESERVED</w:t>
      </w:r>
      <w:bookmarkEnd w:id="1340"/>
      <w:bookmarkEnd w:id="1341"/>
      <w:bookmarkEnd w:id="1339"/>
    </w:p>
    <!--Topic unique_775-->
    <w:p xmlns:tce="http://www.TCE.com">
      <w:pPr>
        <w:pStyle w:val="Heading6"/>
      </w:pPr>
      <w:bookmarkStart w:id="1342" w:name="_Numd19e43091"/>
      <w:bookmarkStart w:id="1343" w:name="_Refd19e43091"/>
      <w:bookmarkStart w:id="1344" w:name="_Tocd19e43091"/>
      <w:r>
        <w:t/>
      </w:r>
      <w:r>
        <w:t>214.201-5</w:t>
      </w:r>
      <w:r>
        <w:t xml:space="preserve"> Part IV—Representations and instructions.</w:t>
      </w:r>
      <w:bookmarkEnd w:id="1343"/>
      <w:bookmarkEnd w:id="1344"/>
      <w:bookmarkEnd w:id="1342"/>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w:t>
      </w:r>
    </w:p>
    <!--Topic unique_776-->
    <w:p xmlns:tce="http://www.TCE.com">
      <w:pPr>
        <w:pStyle w:val="Heading6"/>
      </w:pPr>
      <w:bookmarkStart w:id="1345" w:name="_Numd19e43114"/>
      <w:bookmarkStart w:id="1346" w:name="_Refd19e43114"/>
      <w:bookmarkStart w:id="1347" w:name="_Tocd19e43114"/>
      <w:r>
        <w:t/>
      </w:r>
      <w:r>
        <w:t>214.201-6</w:t>
      </w:r>
      <w:r>
        <w:t xml:space="preserve"> Solicitation provisions.</w:t>
      </w:r>
      <w:bookmarkEnd w:id="1346"/>
      <w:bookmarkEnd w:id="1347"/>
      <w:bookmarkEnd w:id="1345"/>
    </w:p>
    <w:p xmlns:tce="http://www.TCE.com">
      <w:pPr>
        <w:pStyle w:val="BodyText"/>
        <w:ind w:left="1440"/>
      </w:pPr>
      <w:r>
        <w:t xml:space="preserve">(2) Use the provisions at </w:t>
      </w:r>
      <w:r>
        <w:rPr>
          <w:color w:val="0000FF"/>
        </w:rPr>
        <w:fldChar w:fldCharType="begin"/>
      </w:r>
      <w:r>
        <w:rPr>
          <w:color w:val="0000FF"/>
        </w:rPr>
        <w:instrText xml:space="preserve"> REF _Numd19e112746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_Numd19e112778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_Numd19e45022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(3), respectively.</w:t>
      </w:r>
    </w:p>
    <!--Topic unique_777-->
    <w:p xmlns:tce="http://www.TCE.com">
      <w:pPr>
        <w:pStyle w:val="Heading5"/>
      </w:pPr>
      <w:bookmarkStart w:id="1348" w:name="_Numd19e43150"/>
      <w:bookmarkStart w:id="1349" w:name="_Refd19e43150"/>
      <w:bookmarkStart w:id="1350" w:name="_Tocd19e43150"/>
      <w:r>
        <w:t/>
      </w:r>
      <w:r>
        <w:t>214.202</w:t>
      </w:r>
      <w:r>
        <w:t xml:space="preserve"> General rules for solicitation of bids.</w:t>
      </w:r>
      <w:bookmarkEnd w:id="1349"/>
      <w:bookmarkEnd w:id="1350"/>
      <w:bookmarkEnd w:id="1348"/>
    </w:p>
    <!--Topic unique_778-->
    <w:p xmlns:tce="http://www.TCE.com">
      <w:pPr>
        <w:pStyle w:val="Heading6"/>
      </w:pPr>
      <w:bookmarkStart w:id="1351" w:name="_Numd19e43163"/>
      <w:bookmarkStart w:id="1352" w:name="_Refd19e43163"/>
      <w:bookmarkStart w:id="1353" w:name="_Tocd19e43163"/>
      <w:r>
        <w:t/>
      </w:r>
      <w:r>
        <w:t>214.202-5</w:t>
      </w:r>
      <w:r>
        <w:t xml:space="preserve"> Descriptive literature.</w:t>
      </w:r>
      <w:bookmarkEnd w:id="1352"/>
      <w:bookmarkEnd w:id="1353"/>
      <w:bookmarkEnd w:id="1351"/>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9-->
    <w:p xmlns:tce="http://www.TCE.com">
      <w:pPr>
        <w:pStyle w:val="Heading5"/>
      </w:pPr>
      <w:bookmarkStart w:id="1354" w:name="_Numd19e43185"/>
      <w:bookmarkStart w:id="1355" w:name="_Refd19e43185"/>
      <w:bookmarkStart w:id="1356" w:name="_Tocd19e43185"/>
      <w:r>
        <w:t/>
      </w:r>
      <w:r>
        <w:t>214.203</w:t>
      </w:r>
      <w:r>
        <w:t xml:space="preserve"> Methods of soliciting bids.</w:t>
      </w:r>
      <w:bookmarkEnd w:id="1355"/>
      <w:bookmarkEnd w:id="1356"/>
      <w:bookmarkEnd w:id="1354"/>
    </w:p>
    <w:p xmlns:tce="http://www.TCE.com">
      <w:pPr>
        <w:pStyle w:val="BodyText"/>
      </w:pPr>
      <w:r>
        <w:t>See the procedures at PGI 205.102-70 for use of the Solicitation Module within the Procurement Integrated Enterprise Environment.</w:t>
      </w:r>
    </w:p>
    <!--Topic unique_780-->
    <w:p xmlns:tce="http://www.TCE.com">
      <w:pPr>
        <w:pStyle w:val="Heading5"/>
      </w:pPr>
      <w:bookmarkStart w:id="1357" w:name="_Numd19e43204"/>
      <w:bookmarkStart w:id="1358" w:name="_Refd19e43204"/>
      <w:bookmarkStart w:id="1359" w:name="_Tocd19e43204"/>
      <w:r>
        <w:t/>
      </w:r>
      <w:r>
        <w:t>214.209</w:t>
      </w:r>
      <w:r>
        <w:t xml:space="preserve"> Cancellation of invitations before opening.</w:t>
      </w:r>
      <w:bookmarkEnd w:id="1358"/>
      <w:bookmarkEnd w:id="1359"/>
      <w:bookmarkEnd w:id="1357"/>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_Numd19e44814 \h </w:instrText>
      </w:r>
      <w:r>
        <w:fldChar w:fldCharType="separate"/>
      </w:r>
      <w:rPr>
        <w:color w:val="0000FF"/>
      </w:rPr>
      <w:r>
        <w:rPr>
          <w:u w:val="single"/>
        </w:rPr>
        <w:t>215.371</w:t>
      </w:r>
      <w:r>
        <w:rPr>
          <w:color w:val="0000FF"/>
        </w:rPr>
        <w:fldChar w:fldCharType="end"/>
      </w:r>
      <w:r>
        <w:t xml:space="preserve"> .</w:t>
      </w:r>
    </w:p>
    <!--Topic unique_781-->
    <w:p xmlns:tce="http://www.TCE.com">
      <w:pPr>
        <w:pStyle w:val="Heading4"/>
      </w:pPr>
      <w:bookmarkStart w:id="1360" w:name="_Numd19e43228"/>
      <w:bookmarkStart w:id="1361" w:name="_Refd19e43228"/>
      <w:bookmarkStart w:id="1362" w:name="_Tocd19e43228"/>
      <w:r>
        <w:t/>
      </w:r>
      <w:r>
        <w:t>Subpart 214.4</w:t>
      </w:r>
      <w:r>
        <w:t xml:space="preserve"> - OPENING OF BIDS AND AWARD OF CONTRACT</w:t>
      </w:r>
      <w:bookmarkEnd w:id="1361"/>
      <w:bookmarkEnd w:id="1362"/>
      <w:bookmarkEnd w:id="1360"/>
    </w:p>
    <!--Topic unique_782-->
    <w:p xmlns:tce="http://www.TCE.com">
      <w:pPr>
        <w:pStyle w:val="Heading5"/>
      </w:pPr>
      <w:bookmarkStart w:id="1363" w:name="_Numd19e43241"/>
      <w:bookmarkStart w:id="1364" w:name="_Refd19e43241"/>
      <w:bookmarkStart w:id="1365" w:name="_Tocd19e43241"/>
      <w:r>
        <w:t/>
      </w:r>
      <w:r>
        <w:t>214.404</w:t>
      </w:r>
      <w:r>
        <w:t xml:space="preserve"> Rejection of bids.</w:t>
      </w:r>
      <w:bookmarkEnd w:id="1364"/>
      <w:bookmarkEnd w:id="1365"/>
      <w:bookmarkEnd w:id="1363"/>
    </w:p>
    <!--Topic unique_783-->
    <w:p xmlns:tce="http://www.TCE.com">
      <w:pPr>
        <w:pStyle w:val="Heading6"/>
      </w:pPr>
      <w:bookmarkStart w:id="1366" w:name="_Numd19e43254"/>
      <w:bookmarkStart w:id="1367" w:name="_Refd19e43254"/>
      <w:bookmarkStart w:id="1368" w:name="_Tocd19e43254"/>
      <w:r>
        <w:t/>
      </w:r>
      <w:r>
        <w:t>214.404-1</w:t>
      </w:r>
      <w:r>
        <w:t xml:space="preserve"> Cancellation of invitations after opening.</w:t>
      </w:r>
      <w:bookmarkEnd w:id="1367"/>
      <w:bookmarkEnd w:id="1368"/>
      <w:bookmarkEnd w:id="1366"/>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_Numd19e44814 \h </w:instrText>
      </w:r>
      <w:r>
        <w:fldChar w:fldCharType="separate"/>
      </w:r>
      <w:rPr>
        <w:color w:val="0000FF"/>
      </w:rPr>
      <w:r>
        <w:rPr>
          <w:u w:val="single"/>
        </w:rPr>
        <w:t>215.371</w:t>
      </w:r>
      <w:r>
        <w:rPr>
          <w:color w:val="0000FF"/>
        </w:rPr>
        <w:fldChar w:fldCharType="end"/>
      </w:r>
      <w:r>
        <w:t xml:space="preserve"> , in lieu of the procedures at FAR 14.404-1(f).</w:t>
      </w:r>
    </w:p>
    <!--Topic unique_784-->
    <w:p xmlns:tce="http://www.TCE.com">
      <w:pPr>
        <w:pStyle w:val="Heading5"/>
      </w:pPr>
      <w:bookmarkStart w:id="1369" w:name="_Numd19e43280"/>
      <w:bookmarkStart w:id="1370" w:name="_Refd19e43280"/>
      <w:bookmarkStart w:id="1371" w:name="_Tocd19e43280"/>
      <w:r>
        <w:t/>
      </w:r>
      <w:r>
        <w:t>214.407</w:t>
      </w:r>
      <w:r>
        <w:t xml:space="preserve"> Mistakes in bids.</w:t>
      </w:r>
      <w:bookmarkEnd w:id="1370"/>
      <w:bookmarkEnd w:id="1371"/>
      <w:bookmarkEnd w:id="1369"/>
    </w:p>
    <!--Topic unique_785-->
    <w:p xmlns:tce="http://www.TCE.com">
      <w:pPr>
        <w:pStyle w:val="Heading6"/>
      </w:pPr>
      <w:bookmarkStart w:id="1372" w:name="_Numd19e43293"/>
      <w:bookmarkStart w:id="1373" w:name="_Refd19e43293"/>
      <w:bookmarkStart w:id="1374" w:name="_Tocd19e43293"/>
      <w:r>
        <w:t/>
      </w:r>
      <w:r>
        <w:t>214.407-3</w:t>
      </w:r>
      <w:r>
        <w:t xml:space="preserve"> Other mistakes disclosed before award.</w:t>
      </w:r>
      <w:bookmarkEnd w:id="1373"/>
      <w:bookmarkEnd w:id="1374"/>
      <w:bookmarkEnd w:id="1372"/>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6-->
    <w:p xmlns:tce="http://www.TCE.com">
      <w:pPr>
        <w:pStyle w:val="Heading5"/>
      </w:pPr>
      <w:bookmarkStart w:id="1375" w:name="_Numd19e43501"/>
      <w:bookmarkStart w:id="1376" w:name="_Refd19e43501"/>
      <w:bookmarkStart w:id="1377" w:name="_Tocd19e43501"/>
      <w:r>
        <w:t/>
      </w:r>
      <w:r>
        <w:t>214.408</w:t>
      </w:r>
      <w:r>
        <w:t xml:space="preserve"> Award.</w:t>
      </w:r>
      <w:bookmarkEnd w:id="1376"/>
      <w:bookmarkEnd w:id="1377"/>
      <w:bookmarkEnd w:id="1375"/>
    </w:p>
    <!--Topic unique_787-->
    <w:p xmlns:tce="http://www.TCE.com">
      <w:pPr>
        <w:pStyle w:val="Heading6"/>
      </w:pPr>
      <w:bookmarkStart w:id="1378" w:name="_Numd19e43514"/>
      <w:bookmarkStart w:id="1379" w:name="_Refd19e43514"/>
      <w:bookmarkStart w:id="1380" w:name="_Tocd19e43514"/>
      <w:r>
        <w:t/>
      </w:r>
      <w:r>
        <w:t>214.408-1</w:t>
      </w:r>
      <w:r>
        <w:t xml:space="preserve"> General.</w:t>
      </w:r>
      <w:bookmarkEnd w:id="1379"/>
      <w:bookmarkEnd w:id="1380"/>
      <w:bookmarkEnd w:id="1378"/>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_Numd19e44814 \h </w:instrText>
      </w:r>
      <w:r>
        <w:fldChar w:fldCharType="separate"/>
      </w:r>
      <w:rPr>
        <w:color w:val="0000FF"/>
      </w:rPr>
      <w:r>
        <w:rPr>
          <w:u w:val="single"/>
        </w:rPr>
        <w:t>215.371</w:t>
      </w:r>
      <w:r>
        <w:rPr>
          <w:color w:val="0000FF"/>
        </w:rPr>
        <w:fldChar w:fldCharType="end"/>
      </w:r>
      <w:r>
        <w:t xml:space="preserve"> .</w:t>
      </w:r>
    </w:p>
    <!--Topic unique_788-->
    <w:p xmlns:tce="http://www.TCE.com">
      <w:pPr>
        <w:pStyle w:val="Heading4"/>
      </w:pPr>
      <w:bookmarkStart w:id="1381" w:name="_Numd19e43538"/>
      <w:bookmarkStart w:id="1382" w:name="_Refd19e43538"/>
      <w:bookmarkStart w:id="1383" w:name="_Tocd19e43538"/>
      <w:r>
        <w:t/>
      </w:r>
      <w:r>
        <w:t>Subpart 214.5</w:t>
      </w:r>
      <w:r>
        <w:t xml:space="preserve"> - TWO-STEP SEALED BIDDING</w:t>
      </w:r>
      <w:bookmarkEnd w:id="1382"/>
      <w:bookmarkEnd w:id="1383"/>
      <w:bookmarkEnd w:id="1381"/>
    </w:p>
    <!--Topic unique_789-->
    <w:p xmlns:tce="http://www.TCE.com">
      <w:pPr>
        <w:pStyle w:val="Heading5"/>
      </w:pPr>
      <w:bookmarkStart w:id="1384" w:name="_Numd19e43551"/>
      <w:bookmarkStart w:id="1385" w:name="_Refd19e43551"/>
      <w:bookmarkStart w:id="1386" w:name="_Tocd19e43551"/>
      <w:r>
        <w:t/>
      </w:r>
      <w:r>
        <w:t>214.503</w:t>
      </w:r>
      <w:r>
        <w:t xml:space="preserve"> Procedures.</w:t>
      </w:r>
      <w:bookmarkEnd w:id="1385"/>
      <w:bookmarkEnd w:id="1386"/>
      <w:bookmarkEnd w:id="1384"/>
    </w:p>
    <!--Topic unique_790-->
    <w:p xmlns:tce="http://www.TCE.com">
      <w:pPr>
        <w:pStyle w:val="Heading6"/>
      </w:pPr>
      <w:bookmarkStart w:id="1387" w:name="_Numd19e43564"/>
      <w:bookmarkStart w:id="1388" w:name="_Refd19e43564"/>
      <w:bookmarkStart w:id="1389" w:name="_Tocd19e43564"/>
      <w:r>
        <w:t/>
      </w:r>
      <w:r>
        <w:t>214.503-1</w:t>
      </w:r>
      <w:r>
        <w:t xml:space="preserve"> Step one.</w:t>
      </w:r>
      <w:bookmarkEnd w:id="1388"/>
      <w:bookmarkEnd w:id="1389"/>
      <w:bookmarkEnd w:id="1387"/>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w:t>
      </w:r>
    </w:p>
    <!--Topic unique_792-->
    <w:p xmlns:tce="http://www.TCE.com">
      <w:pPr>
        <w:pStyle w:val="Heading3"/>
      </w:pPr>
      <w:bookmarkStart w:id="1390" w:name="_Numd19e43583"/>
      <w:bookmarkStart w:id="1391" w:name="_Refd19e43583"/>
      <w:bookmarkStart w:id="1392" w:name="_Tocd19e43583"/>
      <w:r>
        <w:t/>
      </w:r>
      <w:r>
        <w:t>Part 215</w:t>
      </w:r>
      <w:r>
        <w:t xml:space="preserve"> - CONTRACTING BY NEGOTIATION</w:t>
      </w:r>
      <w:bookmarkEnd w:id="1391"/>
      <w:bookmarkEnd w:id="1392"/>
      <w:bookmarkEnd w:id="1390"/>
    </w:p>
    <w:p xmlns:tce="http://www.TCE.com">
      <w:pPr>
        <w:pStyle w:val="ListBullet"/>
        <!--depth 1-->
        <w:numPr>
          <w:ilvl w:val="0"/>
          <w:numId w:val="242"/>
        </w:numPr>
      </w:pPr>
      <w:r>
        <w:t/>
      </w:r>
      <w:r>
        <w:rPr>
          <w:color w:val="0000FF"/>
        </w:rPr>
        <w:fldChar w:fldCharType="begin"/>
      </w:r>
      <w:r>
        <w:rPr>
          <w:color w:val="0000FF"/>
        </w:rPr>
        <w:instrText xml:space="preserve"> REF _Numd19e44225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3"/>
        </w:numPr>
      </w:pPr>
      <w:r>
        <w:t/>
      </w:r>
      <w:r>
        <w:rPr>
          <w:color w:val="0000FF"/>
        </w:rPr>
        <w:fldChar w:fldCharType="begin"/>
      </w:r>
      <w:r>
        <w:rPr>
          <w:color w:val="0000FF"/>
        </w:rPr>
        <w:instrText xml:space="preserve"> REF _Numd19e44238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_Numd19e44251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5"/>
        </w:numPr>
      </w:pPr>
      <w:r>
        <w:t/>
      </w:r>
      <w:r>
        <w:rPr>
          <w:color w:val="0000FF"/>
        </w:rPr>
        <w:fldChar w:fldCharType="begin"/>
      </w:r>
      <w:r>
        <w:rPr>
          <w:color w:val="0000FF"/>
        </w:rPr>
        <w:instrText xml:space="preserve"> REF _Numd19e44264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_Numd19e44331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_Numd19e44359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_Numd19e44398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_Numd19e44411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_Numd19e44424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_Numd19e44456 \h </w:instrText>
      </w:r>
      <w:r>
        <w:fldChar w:fldCharType="separate"/>
      </w:r>
      <w:rPr>
        <w:color w:val="0000FF"/>
      </w:rPr>
      <w:r>
        <w:rPr>
          <w:u w:val="single"/>
        </w:rPr>
        <w:t>215.205 Issuing solicitations.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_Numd19e44474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_Numd19e44493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_Numd19e44516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_Numd19e44529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_Numd19e44552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_Numd19e44574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_Numd19e44659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_Numd19e44704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_Numd19e44728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_Numd19e44741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_Numd19e44769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_Numd19e44791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_Numd19e44814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_Numd19e44827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_Numd19e44858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_Numd19e44896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_Numd19e44927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_Numd19e44997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_Numd19e45022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_Numd19e45055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_Numd19e45068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_Numd19e45091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_Numd19e45121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_Numd19e45134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_Numd19e45274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_Numd19e45335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_Numd19e45844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_Numd19e45857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_Numd19e45997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_Numd19e46019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_Numd19e46042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_Numd19e46164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_Numd19e46187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_Numd19e46202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_Numd19e46235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_Numd19e46747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_Numd19e47544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_Numd19e47894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_Numd19e47933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_Numd19e47997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_Numd19e48029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_Numd19e48064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_Numd19e48097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_Numd19e48110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_Numd19e48133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_Numd19e48155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_Numd19e48179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_Numd19e48192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_Numd19e48225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_Numd19e48256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_Numd19e48279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_Numd19e48342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7"/>
        </w:numPr>
      </w:pPr>
      <w:r>
        <w:t/>
      </w:r>
      <w:r>
        <w:rPr>
          <w:color w:val="0000FF"/>
        </w:rPr>
        <w:fldChar w:fldCharType="begin"/>
      </w:r>
      <w:r>
        <w:rPr>
          <w:color w:val="0000FF"/>
        </w:rPr>
        <w:instrText xml:space="preserve"> REF _Numd19e48355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_Numd19e48592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_Numd19e48811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_Numd19e48838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_Numd19e48851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_Numd19e48878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9"/>
        </w:numPr>
      </w:pPr>
      <w:r>
        <w:t/>
      </w:r>
      <w:r>
        <w:rPr>
          <w:color w:val="0000FF"/>
        </w:rPr>
        <w:fldChar w:fldCharType="begin"/>
      </w:r>
      <w:r>
        <w:rPr>
          <w:color w:val="0000FF"/>
        </w:rPr>
        <w:instrText xml:space="preserve"> REF _Numd19e48919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_Numd19e48948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_Numd19e48972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_Numd19e48985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_Numd19e49004 \h </w:instrText>
      </w:r>
      <w:r>
        <w:fldChar w:fldCharType="separate"/>
      </w:r>
      <w:rPr>
        <w:color w:val="0000FF"/>
      </w:rPr>
      <w:r>
        <w:rPr>
          <w:u w:val="single"/>
        </w:rPr>
        <w:t>215.604 Agency points of contact.</w:t>
      </w:r>
      <w:r>
        <w:rPr>
          <w:color w:val="0000FF"/>
        </w:rPr>
        <w:fldChar w:fldCharType="end"/>
      </w:r>
      <w:r>
        <w:t/>
      </w:r>
    </w:p>
    <!--Topic unique_793-->
    <w:p xmlns:tce="http://www.TCE.com">
      <w:pPr>
        <w:pStyle w:val="Heading4"/>
      </w:pPr>
      <w:bookmarkStart w:id="1393" w:name="_Numd19e44225"/>
      <w:bookmarkStart w:id="1394" w:name="_Refd19e44225"/>
      <w:bookmarkStart w:id="1395" w:name="_Tocd19e44225"/>
      <w:r>
        <w:t/>
      </w:r>
      <w:r>
        <w:t>Subpart 215.1</w:t>
      </w:r>
      <w:r>
        <w:t xml:space="preserve"> - SOURCE SELECTION PROCESSES AND TECHNIQUES</w:t>
      </w:r>
      <w:bookmarkEnd w:id="1394"/>
      <w:bookmarkEnd w:id="1395"/>
      <w:bookmarkEnd w:id="1393"/>
    </w:p>
    <!--Topic unique_794-->
    <w:p xmlns:tce="http://www.TCE.com">
      <w:pPr>
        <w:pStyle w:val="Heading5"/>
      </w:pPr>
      <w:bookmarkStart w:id="1396" w:name="_Numd19e44238"/>
      <w:bookmarkStart w:id="1397" w:name="_Refd19e44238"/>
      <w:bookmarkStart w:id="1398" w:name="_Tocd19e44238"/>
      <w:r>
        <w:t/>
      </w:r>
      <w:r>
        <w:t>215.101</w:t>
      </w:r>
      <w:r>
        <w:t xml:space="preserve"> Best value continuum.</w:t>
      </w:r>
      <w:bookmarkEnd w:id="1397"/>
      <w:bookmarkEnd w:id="1398"/>
      <w:bookmarkEnd w:id="1396"/>
    </w:p>
    <!--Topic unique_417-->
    <w:p xmlns:tce="http://www.TCE.com">
      <w:pPr>
        <w:pStyle w:val="Heading6"/>
      </w:pPr>
      <w:bookmarkStart w:id="1399" w:name="_Numd19e44251"/>
      <w:bookmarkStart w:id="1400" w:name="_Refd19e44251"/>
      <w:bookmarkStart w:id="1401" w:name="_Tocd19e44251"/>
      <w:r>
        <w:t/>
      </w:r>
      <w:r>
        <w:t>215.101-2</w:t>
      </w:r>
      <w:r>
        <w:t xml:space="preserve"> Lowest price technically acceptable source selection process.</w:t>
      </w:r>
      <w:bookmarkEnd w:id="1400"/>
      <w:bookmarkEnd w:id="1401"/>
      <w:bookmarkEnd w:id="1399"/>
    </w:p>
    <!--Topic unique_594-->
    <w:p xmlns:tce="http://www.TCE.com">
      <w:pPr>
        <w:pStyle w:val="Heading7"/>
      </w:pPr>
      <w:bookmarkStart w:id="1402" w:name="_Numd19e44264"/>
      <w:bookmarkStart w:id="1403" w:name="_Refd19e44264"/>
      <w:bookmarkStart w:id="1404" w:name="_Tocd19e44264"/>
      <w:r>
        <w:t/>
      </w:r>
      <w:r>
        <w:t>215.101-2-70</w:t>
      </w:r>
      <w:r>
        <w:t xml:space="preserve"> Limitations and prohibitions.</w:t>
      </w:r>
      <w:bookmarkEnd w:id="1403"/>
      <w:bookmarkEnd w:id="1404"/>
      <w:bookmarkEnd w:id="1402"/>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_Numd19e111621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5-->
    <w:p xmlns:tce="http://www.TCE.com">
      <w:pPr>
        <w:pStyle w:val="Heading6"/>
      </w:pPr>
      <w:bookmarkStart w:id="1405" w:name="_Numd19e44331"/>
      <w:bookmarkStart w:id="1406" w:name="_Refd19e44331"/>
      <w:bookmarkStart w:id="1407" w:name="_Tocd19e44331"/>
      <w:r>
        <w:t/>
      </w:r>
      <w:r>
        <w:t>215.101-70</w:t>
      </w:r>
      <w:r>
        <w:t xml:space="preserve"> Best value when acquiring tents or other temporary structures.</w:t>
      </w:r>
      <w:bookmarkEnd w:id="1406"/>
      <w:bookmarkEnd w:id="1407"/>
      <w:bookmarkEnd w:id="1405"/>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_Numd19e100448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5-->
    <w:p xmlns:tce="http://www.TCE.com">
      <w:pPr>
        <w:pStyle w:val="Heading6"/>
      </w:pPr>
      <w:bookmarkStart w:id="1408" w:name="_Numd19e44359"/>
      <w:bookmarkStart w:id="1409" w:name="_Refd19e44359"/>
      <w:bookmarkStart w:id="1410" w:name="_Tocd19e44359"/>
      <w:r>
        <w:t/>
      </w:r>
      <w:r>
        <w:t>215.101-71</w:t>
      </w:r>
      <w:r>
        <w:t xml:space="preserve"> Tradeoff process when acquiring fuel for overseas contingency operations.</w:t>
      </w:r>
      <w:bookmarkEnd w:id="1409"/>
      <w:bookmarkEnd w:id="1410"/>
      <w:bookmarkEnd w:id="1408"/>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218">
        <w:r>
          <w:rPr>
            <w:rStyle w:val="Hyperlink"/>
          </w:rPr>
          <w:t>FAR 15.101-1</w:t>
        </w:r>
      </w:hyperlink>
      <w:r>
        <w:t xml:space="preserve"> (section 843 of the National Defense Authorization Act for Fiscal Year 2022 (</w:t>
      </w:r>
      <w:hyperlink r:id="rIdHyperlink219">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6-->
    <w:p xmlns:tce="http://www.TCE.com">
      <w:pPr>
        <w:pStyle w:val="Heading4"/>
      </w:pPr>
      <w:bookmarkStart w:id="1411" w:name="_Numd19e44398"/>
      <w:bookmarkStart w:id="1412" w:name="_Refd19e44398"/>
      <w:bookmarkStart w:id="1413" w:name="_Tocd19e44398"/>
      <w:r>
        <w:t/>
      </w:r>
      <w:r>
        <w:t>Subpart 215.2</w:t>
      </w:r>
      <w:r>
        <w:t xml:space="preserve"> - SOLICITATION AND RECEIPT OF PROPOSALS AND INFORMATION</w:t>
      </w:r>
      <w:bookmarkEnd w:id="1412"/>
      <w:bookmarkEnd w:id="1413"/>
      <w:bookmarkEnd w:id="1411"/>
    </w:p>
    <!--Topic unique_797-->
    <w:p xmlns:tce="http://www.TCE.com">
      <w:pPr>
        <w:pStyle w:val="Heading5"/>
      </w:pPr>
      <w:bookmarkStart w:id="1414" w:name="_Numd19e44411"/>
      <w:bookmarkStart w:id="1415" w:name="_Refd19e44411"/>
      <w:bookmarkStart w:id="1416" w:name="_Tocd19e44411"/>
      <w:r>
        <w:t/>
      </w:r>
      <w:r>
        <w:t>215.203</w:t>
      </w:r>
      <w:r>
        <w:t xml:space="preserve"> RESERVED</w:t>
      </w:r>
      <w:bookmarkEnd w:id="1415"/>
      <w:bookmarkEnd w:id="1416"/>
      <w:bookmarkEnd w:id="1414"/>
    </w:p>
    <!--Topic unique_756-->
    <w:p xmlns:tce="http://www.TCE.com">
      <w:pPr>
        <w:pStyle w:val="Heading6"/>
      </w:pPr>
      <w:bookmarkStart w:id="1417" w:name="_Numd19e44424"/>
      <w:bookmarkStart w:id="1418" w:name="_Refd19e44424"/>
      <w:bookmarkStart w:id="1419" w:name="_Tocd19e44424"/>
      <w:r>
        <w:t/>
      </w:r>
      <w:r>
        <w:t>215.203-70</w:t>
      </w:r>
      <w:r>
        <w:t xml:space="preserve"> Requests for proposals - tiered evaluation of offers.</w:t>
      </w:r>
      <w:bookmarkEnd w:id="1418"/>
      <w:bookmarkEnd w:id="1419"/>
      <w:bookmarkEnd w:id="1417"/>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8-->
    <w:p xmlns:tce="http://www.TCE.com">
      <w:pPr>
        <w:pStyle w:val="Heading5"/>
      </w:pPr>
      <w:bookmarkStart w:id="1420" w:name="_Numd19e44456"/>
      <w:bookmarkStart w:id="1421" w:name="_Refd19e44456"/>
      <w:bookmarkStart w:id="1422" w:name="_Tocd19e44456"/>
      <w:r>
        <w:t/>
      </w:r>
      <w:r>
        <w:t>215.205</w:t>
      </w:r>
      <w:r>
        <w:t xml:space="preserve"> Issuing solicitations.</w:t>
      </w:r>
      <w:bookmarkEnd w:id="1421"/>
      <w:bookmarkEnd w:id="1422"/>
      <w:bookmarkEnd w:id="1420"/>
    </w:p>
    <w:p xmlns:tce="http://www.TCE.com">
      <w:pPr>
        <w:pStyle w:val="BodyText"/>
        <w:ind w:left="720"/>
      </w:pPr>
      <w:r>
        <w:t>See the procedures at PGI 205.102-70 for use of the Solicitation Module within the Procurement Integrated Enterprise Environment.</w:t>
      </w:r>
    </w:p>
    <!--Topic unique_799-->
    <w:p xmlns:tce="http://www.TCE.com">
      <w:pPr>
        <w:pStyle w:val="Heading5"/>
      </w:pPr>
      <w:bookmarkStart w:id="1423" w:name="_Numd19e44474"/>
      <w:bookmarkStart w:id="1424" w:name="_Refd19e44474"/>
      <w:bookmarkStart w:id="1425" w:name="_Tocd19e44474"/>
      <w:r>
        <w:t/>
      </w:r>
      <w:r>
        <w:t>215.209</w:t>
      </w:r>
      <w:r>
        <w:t xml:space="preserve"> Solicitation provisions and contract clauses.</w:t>
      </w:r>
      <w:bookmarkEnd w:id="1424"/>
      <w:bookmarkEnd w:id="1425"/>
      <w:bookmarkEnd w:id="1423"/>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800-->
    <w:p xmlns:tce="http://www.TCE.com">
      <w:pPr>
        <w:pStyle w:val="Heading5"/>
      </w:pPr>
      <w:bookmarkStart w:id="1426" w:name="_Numd19e44493"/>
      <w:bookmarkStart w:id="1427" w:name="_Refd19e44493"/>
      <w:bookmarkStart w:id="1428" w:name="_Tocd19e44493"/>
      <w:r>
        <w:t/>
      </w:r>
      <w:r>
        <w:t>215.270</w:t>
      </w:r>
      <w:r>
        <w:t xml:space="preserve"> Peer Reviews.</w:t>
      </w:r>
      <w:bookmarkEnd w:id="1427"/>
      <w:bookmarkEnd w:id="1428"/>
      <w:bookmarkEnd w:id="1426"/>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_Numd19e26018 \h </w:instrText>
      </w:r>
      <w:r>
        <w:fldChar w:fldCharType="separate"/>
      </w:r>
      <w:rPr>
        <w:color w:val="0000FF"/>
      </w:rPr>
      <w:r>
        <w:rPr>
          <w:u w:val="single"/>
        </w:rPr>
        <w:t>201.170</w:t>
      </w:r>
      <w:r>
        <w:rPr>
          <w:color w:val="0000FF"/>
        </w:rPr>
        <w:fldChar w:fldCharType="end"/>
      </w:r>
      <w:r>
        <w:t xml:space="preserve"> .</w:t>
      </w:r>
    </w:p>
    <!--Topic unique_801-->
    <w:p xmlns:tce="http://www.TCE.com">
      <w:pPr>
        <w:pStyle w:val="Heading4"/>
      </w:pPr>
      <w:bookmarkStart w:id="1429" w:name="_Numd19e44516"/>
      <w:bookmarkStart w:id="1430" w:name="_Refd19e44516"/>
      <w:bookmarkStart w:id="1431" w:name="_Tocd19e44516"/>
      <w:r>
        <w:t/>
      </w:r>
      <w:r>
        <w:t>Subpart 215.3</w:t>
      </w:r>
      <w:r>
        <w:t xml:space="preserve"> - SOURCE SELECTION</w:t>
      </w:r>
      <w:bookmarkEnd w:id="1430"/>
      <w:bookmarkEnd w:id="1431"/>
      <w:bookmarkEnd w:id="1429"/>
    </w:p>
    <!--Topic unique_802-->
    <w:p xmlns:tce="http://www.TCE.com">
      <w:pPr>
        <w:pStyle w:val="Heading5"/>
      </w:pPr>
      <w:bookmarkStart w:id="1432" w:name="_Numd19e44529"/>
      <w:bookmarkStart w:id="1433" w:name="_Refd19e44529"/>
      <w:bookmarkStart w:id="1434" w:name="_Tocd19e44529"/>
      <w:r>
        <w:t/>
      </w:r>
      <w:r>
        <w:t>215.300</w:t>
      </w:r>
      <w:r>
        <w:t xml:space="preserve"> Scope of subpart.</w:t>
      </w:r>
      <w:bookmarkEnd w:id="1433"/>
      <w:bookmarkEnd w:id="1434"/>
      <w:bookmarkEnd w:id="1432"/>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u w:val="single"/>
        </w:rPr>
        <w:t>215.300</w:t>
      </w:r>
      <w:r>
        <w:t xml:space="preserve"> .</w:t>
      </w:r>
    </w:p>
    <!--Topic unique_803-->
    <w:p xmlns:tce="http://www.TCE.com">
      <w:pPr>
        <w:pStyle w:val="Heading5"/>
      </w:pPr>
      <w:bookmarkStart w:id="1435" w:name="_Numd19e44552"/>
      <w:bookmarkStart w:id="1436" w:name="_Refd19e44552"/>
      <w:bookmarkStart w:id="1437" w:name="_Tocd19e44552"/>
      <w:r>
        <w:t/>
      </w:r>
      <w:r>
        <w:t>215.303</w:t>
      </w:r>
      <w:r>
        <w:t xml:space="preserve"> Responsibilities.</w:t>
      </w:r>
      <w:bookmarkEnd w:id="1436"/>
      <w:bookmarkEnd w:id="1437"/>
      <w:bookmarkEnd w:id="1435"/>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Topic unique_804-->
    <w:p xmlns:tce="http://www.TCE.com">
      <w:pPr>
        <w:pStyle w:val="Heading5"/>
      </w:pPr>
      <w:bookmarkStart w:id="1438" w:name="_Numd19e44574"/>
      <w:bookmarkStart w:id="1439" w:name="_Refd19e44574"/>
      <w:bookmarkStart w:id="1440" w:name="_Tocd19e44574"/>
      <w:r>
        <w:t/>
      </w:r>
      <w:r>
        <w:t>215.304</w:t>
      </w:r>
      <w:r>
        <w:t xml:space="preserve"> Evaluation factors and significant subfactors.</w:t>
      </w:r>
      <w:bookmarkEnd w:id="1439"/>
      <w:bookmarkEnd w:id="1440"/>
      <w:bookmarkEnd w:id="1438"/>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u w:val="single"/>
        </w:rPr>
        <w:t>215.304</w:t>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For additional guidance see PGI </w:t>
      </w:r>
      <w:r>
        <w:rPr>
          <w:u w:val="single"/>
        </w:rPr>
        <w:t>215.304</w:t>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_Numd19e72876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_Numd19e31893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u w:val="single"/>
        </w:rPr>
        <w:t>204.7603</w:t>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805-->
    <w:p xmlns:tce="http://www.TCE.com">
      <w:pPr>
        <w:pStyle w:val="Heading5"/>
      </w:pPr>
      <w:bookmarkStart w:id="1441" w:name="_Numd19e44659"/>
      <w:bookmarkStart w:id="1442" w:name="_Refd19e44659"/>
      <w:bookmarkStart w:id="1443" w:name="_Tocd19e44659"/>
      <w:r>
        <w:t/>
      </w:r>
      <w:r>
        <w:t>215.305</w:t>
      </w:r>
      <w:r>
        <w:t xml:space="preserve"> Proposal evaluation.</w:t>
      </w:r>
      <w:bookmarkEnd w:id="1442"/>
      <w:bookmarkEnd w:id="1443"/>
      <w:bookmarkEnd w:id="1441"/>
    </w:p>
    <w:p xmlns:tce="http://www.TCE.com">
      <w:pPr>
        <w:pStyle w:val="BodyText"/>
        <w:ind w:left="720"/>
      </w:pPr>
      <w:r>
        <w:t xml:space="preserve">(a)(2) </w:t>
      </w:r>
      <w:r>
        <w:rPr>
          <w:i/>
        </w:rPr>
        <w:t>Past performance evaluation.</w:t>
      </w:r>
      <w:r>
        <w:t xml:space="preserve"> (A) When a past performance evaluation is required by </w:t>
      </w:r>
      <w:hyperlink r:id="rIdHyperlink220">
        <w:r>
          <w:rPr>
            <w:rStyle w:val="Hyperlink"/>
          </w:rPr>
          <w:t>FAR 15.304</w:t>
        </w:r>
      </w:hyperlink>
      <w:r>
        <w:t xml:space="preserve">, and the solicitation includes the clause at </w:t>
      </w:r>
      <w:hyperlink r:id="rIdHyperlink221">
        <w:r>
          <w:rPr>
            <w:rStyle w:val="Hyperlink"/>
          </w:rPr>
          <w:t>FAR 52.219-9</w:t>
        </w:r>
      </w:hyperlink>
      <w:r>
        <w:t xml:space="preserve">, Utilization of Small Business Concerns, the evaluation factors shall include the past performance of offerors in complying with requirements of that clause. When a past performance evaluation is required by </w:t>
      </w:r>
      <w:hyperlink r:id="rIdHyperlink222">
        <w:r>
          <w:rPr>
            <w:rStyle w:val="Hyperlink"/>
          </w:rPr>
          <w:t>FAR 15.304</w:t>
        </w:r>
      </w:hyperlink>
      <w:r>
        <w:t xml:space="preserve">, and the solicitation includes the clause at </w:t>
      </w:r>
      <w:hyperlink r:id="rIdHyperlink223">
        <w:r>
          <w:rPr>
            <w:rStyle w:val="Hyperlink"/>
          </w:rPr>
          <w:t>FAR 52.219-9</w:t>
        </w:r>
      </w:hyperlink>
      <w:r>
        <w:t>,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xml:space="preserve"> as part of the evaluation of the past performance.</w:t>
      </w:r>
    </w:p>
    <w:p xmlns:tce="http://www.TCE.com">
      <w:pPr>
        <w:pStyle w:val="BodyText"/>
        <w:ind w:left="2880"/>
      </w:pPr>
      <w:r>
        <w:t>(C) When evaluating the past performance of an offeror that is a small business concern in response to a competitive solicitation, contracting officers shall consider relevant past performance information provided for affiliates of the offeror.</w:t>
      </w:r>
    </w:p>
    <!--Topic unique_806-->
    <w:p xmlns:tce="http://www.TCE.com">
      <w:pPr>
        <w:pStyle w:val="Heading5"/>
      </w:pPr>
      <w:bookmarkStart w:id="1444" w:name="_Numd19e44704"/>
      <w:bookmarkStart w:id="1445" w:name="_Refd19e44704"/>
      <w:bookmarkStart w:id="1446" w:name="_Tocd19e44704"/>
      <w:r>
        <w:t/>
      </w:r>
      <w:r>
        <w:t>215.306</w:t>
      </w:r>
      <w:r>
        <w:t xml:space="preserve"> Exchanges with offerors after receipt of proposals.</w:t>
      </w:r>
      <w:bookmarkEnd w:id="1445"/>
      <w:bookmarkEnd w:id="1446"/>
      <w:bookmarkEnd w:id="1444"/>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7-->
    <w:p xmlns:tce="http://www.TCE.com">
      <w:pPr>
        <w:pStyle w:val="Heading5"/>
      </w:pPr>
      <w:bookmarkStart w:id="1447" w:name="_Numd19e44728"/>
      <w:bookmarkStart w:id="1448" w:name="_Refd19e44728"/>
      <w:bookmarkStart w:id="1449" w:name="_Tocd19e44728"/>
      <w:r>
        <w:t/>
      </w:r>
      <w:r>
        <w:t>215.370</w:t>
      </w:r>
      <w:r>
        <w:t xml:space="preserve"> Evaluation factor for employing or subcontracting with members of the Selected Reserve.</w:t>
      </w:r>
      <w:bookmarkEnd w:id="1448"/>
      <w:bookmarkEnd w:id="1449"/>
      <w:bookmarkEnd w:id="1447"/>
    </w:p>
    <!--Topic unique_808-->
    <w:p xmlns:tce="http://www.TCE.com">
      <w:pPr>
        <w:pStyle w:val="Heading6"/>
      </w:pPr>
      <w:bookmarkStart w:id="1450" w:name="_Numd19e44741"/>
      <w:bookmarkStart w:id="1451" w:name="_Refd19e44741"/>
      <w:bookmarkStart w:id="1452" w:name="_Tocd19e44741"/>
      <w:r>
        <w:t/>
      </w:r>
      <w:r>
        <w:t>215.370-1</w:t>
      </w:r>
      <w:r>
        <w:t xml:space="preserve"> Definition.</w:t>
      </w:r>
      <w:bookmarkEnd w:id="1451"/>
      <w:bookmarkEnd w:id="1452"/>
      <w:bookmarkEnd w:id="1450"/>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224">
        <w:r>
          <w:rPr>
            <w:rStyle w:val="Hyperlink"/>
          </w:rPr>
          <w:t>10 U.S.C. 10143</w:t>
        </w:r>
      </w:hyperlink>
      <w:r>
        <w:t>. Selected Reserve members normally attend regular drills throughout the year and are the group of Reserves most readily available to the President.</w:t>
      </w:r>
    </w:p>
    <!--Topic unique_809-->
    <w:p xmlns:tce="http://www.TCE.com">
      <w:pPr>
        <w:pStyle w:val="Heading6"/>
      </w:pPr>
      <w:bookmarkStart w:id="1453" w:name="_Numd19e44769"/>
      <w:bookmarkStart w:id="1454" w:name="_Refd19e44769"/>
      <w:bookmarkStart w:id="1455" w:name="_Tocd19e44769"/>
      <w:r>
        <w:t/>
      </w:r>
      <w:r>
        <w:t>215.370-2</w:t>
      </w:r>
      <w:r>
        <w:t xml:space="preserve"> Evaluation factor.</w:t>
      </w:r>
      <w:bookmarkEnd w:id="1454"/>
      <w:bookmarkEnd w:id="1455"/>
      <w:bookmarkEnd w:id="1453"/>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Topic unique_810-->
    <w:p xmlns:tce="http://www.TCE.com">
      <w:pPr>
        <w:pStyle w:val="Heading6"/>
      </w:pPr>
      <w:bookmarkStart w:id="1456" w:name="_Numd19e44791"/>
      <w:bookmarkStart w:id="1457" w:name="_Refd19e44791"/>
      <w:bookmarkStart w:id="1458" w:name="_Tocd19e44791"/>
      <w:r>
        <w:t/>
      </w:r>
      <w:r>
        <w:t>215.370-3</w:t>
      </w:r>
      <w:r>
        <w:t xml:space="preserve"> Solicitation provision and contract clause.</w:t>
      </w:r>
      <w:bookmarkEnd w:id="1457"/>
      <w:bookmarkEnd w:id="1458"/>
      <w:bookmarkEnd w:id="1456"/>
    </w:p>
    <w:p xmlns:tce="http://www.TCE.com">
      <w:pPr>
        <w:pStyle w:val="BodyText"/>
      </w:pPr>
      <w:r>
        <w:t xml:space="preserve">Use the clause at </w:t>
      </w:r>
      <w:r>
        <w:rPr>
          <w:color w:val="0000FF"/>
        </w:rPr>
        <w:fldChar w:fldCharType="begin"/>
      </w:r>
      <w:r>
        <w:rPr>
          <w:color w:val="0000FF"/>
        </w:rPr>
        <w:instrText xml:space="preserve"> REF _Numd19e112699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59" w:name="_Numd19e44814"/>
      <w:bookmarkStart w:id="1460" w:name="_Refd19e44814"/>
      <w:bookmarkStart w:id="1461" w:name="_Tocd19e44814"/>
      <w:r>
        <w:t/>
      </w:r>
      <w:r>
        <w:t>215.371</w:t>
      </w:r>
      <w:r>
        <w:t xml:space="preserve"> Only one offer.</w:t>
      </w:r>
      <w:bookmarkEnd w:id="1460"/>
      <w:bookmarkEnd w:id="1461"/>
      <w:bookmarkEnd w:id="1459"/>
    </w:p>
    <!--Topic unique_811-->
    <w:p xmlns:tce="http://www.TCE.com">
      <w:pPr>
        <w:pStyle w:val="Heading6"/>
      </w:pPr>
      <w:bookmarkStart w:id="1462" w:name="_Numd19e44827"/>
      <w:bookmarkStart w:id="1463" w:name="_Refd19e44827"/>
      <w:bookmarkStart w:id="1464" w:name="_Tocd19e44827"/>
      <w:r>
        <w:t/>
      </w:r>
      <w:r>
        <w:t>215.371-1</w:t>
      </w:r>
      <w:r>
        <w:t xml:space="preserve"> Policy.</w:t>
      </w:r>
      <w:bookmarkEnd w:id="1463"/>
      <w:bookmarkEnd w:id="1464"/>
      <w:bookmarkEnd w:id="1462"/>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_Numd19e44896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7-->
    <w:p xmlns:tce="http://www.TCE.com">
      <w:pPr>
        <w:pStyle w:val="Heading6"/>
      </w:pPr>
      <w:bookmarkStart w:id="1465" w:name="_Numd19e44858"/>
      <w:bookmarkStart w:id="1466" w:name="_Refd19e44858"/>
      <w:bookmarkStart w:id="1467" w:name="_Tocd19e44858"/>
      <w:r>
        <w:t/>
      </w:r>
      <w:r>
        <w:t>215.371-2</w:t>
      </w:r>
      <w:r>
        <w:t xml:space="preserve"> Promote competition.</w:t>
      </w:r>
      <w:bookmarkEnd w:id="1466"/>
      <w:bookmarkEnd w:id="1467"/>
      <w:bookmarkEnd w:id="1465"/>
    </w:p>
    <w:p xmlns:tce="http://www.TCE.com">
      <w:pPr>
        <w:pStyle w:val="BodyText"/>
      </w:pPr>
      <w:r>
        <w:t xml:space="preserve">Except as provided in sections </w:t>
      </w:r>
      <w:r>
        <w:rPr>
          <w:color w:val="0000FF"/>
        </w:rPr>
        <w:fldChar w:fldCharType="begin"/>
      </w:r>
      <w:r>
        <w:rPr>
          <w:color w:val="0000FF"/>
        </w:rPr>
        <w:instrText xml:space="preserve"> REF _Numd19e44927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_Numd19e44997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Topic unique_812-->
    <w:p xmlns:tce="http://www.TCE.com">
      <w:pPr>
        <w:pStyle w:val="Heading6"/>
      </w:pPr>
      <w:bookmarkStart w:id="1468" w:name="_Numd19e44896"/>
      <w:bookmarkStart w:id="1469" w:name="_Refd19e44896"/>
      <w:bookmarkStart w:id="1470" w:name="_Tocd19e44896"/>
      <w:r>
        <w:t/>
      </w:r>
      <w:r>
        <w:t>215.371-3</w:t>
      </w:r>
      <w:r>
        <w:t xml:space="preserve"> Fair and reasonable price and the requirement for additional cost or pricing data.</w:t>
      </w:r>
      <w:bookmarkEnd w:id="1469"/>
      <w:bookmarkEnd w:id="1470"/>
      <w:bookmarkEnd w:id="1468"/>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71" w:name="_Numd19e44927"/>
      <w:bookmarkStart w:id="1472" w:name="_Refd19e44927"/>
      <w:bookmarkStart w:id="1473" w:name="_Tocd19e44927"/>
      <w:r>
        <w:t/>
      </w:r>
      <w:r>
        <w:t>215.371-4</w:t>
      </w:r>
      <w:r>
        <w:t xml:space="preserve"> Exceptions.</w:t>
      </w:r>
      <w:bookmarkEnd w:id="1472"/>
      <w:bookmarkEnd w:id="1473"/>
      <w:bookmarkEnd w:id="1471"/>
    </w:p>
    <w:p xmlns:tce="http://www.TCE.com">
      <w:pPr>
        <w:pStyle w:val="BodyText"/>
        <w:ind w:left="720"/>
      </w:pPr>
      <w:r>
        <w:t xml:space="preserve">(a) The requirements at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 xml:space="preserve">(3) Small business set-asides under </w:t>
      </w:r>
      <w:hyperlink r:id="rIdHyperlink225">
        <w:r>
          <w:rPr>
            <w:rStyle w:val="Hyperlink"/>
          </w:rPr>
          <w:t>FAR subpart 19.5</w:t>
        </w:r>
      </w:hyperlink>
      <w:r>
        <w:t xml:space="preserve">, set asides offered and accepted into the 8(a) Program under </w:t>
      </w:r>
      <w:hyperlink r:id="rIdHyperlink226">
        <w:r>
          <w:rPr>
            <w:rStyle w:val="Hyperlink"/>
          </w:rPr>
          <w:t>FAR subpart 19.8</w:t>
        </w:r>
      </w:hyperlink>
      <w:r>
        <w:t xml:space="preserve">, or set asides under the HUBZone Program (see </w:t>
      </w:r>
      <w:hyperlink r:id="rIdHyperlink227">
        <w:r>
          <w:rPr>
            <w:rStyle w:val="Hyperlink"/>
          </w:rPr>
          <w:t>FAR 19.1305</w:t>
        </w:r>
      </w:hyperlink>
      <w:r>
        <w:t xml:space="preserve">(c)), the Service-Disabled Veteran-Owned Small Business Procurement Program (see </w:t>
      </w:r>
      <w:hyperlink r:id="rIdHyperlink228">
        <w:r>
          <w:rPr>
            <w:rStyle w:val="Hyperlink"/>
          </w:rPr>
          <w:t>FAR 19.1405</w:t>
        </w:r>
      </w:hyperlink>
      <w:r>
        <w:t xml:space="preserve">(c)), or the Women-Owned Small Business Program (see </w:t>
      </w:r>
      <w:hyperlink r:id="rIdHyperlink229">
        <w:r>
          <w:rPr>
            <w:rStyle w:val="Hyperlink"/>
          </w:rPr>
          <w:t>FAR 19.1505</w:t>
        </w:r>
      </w:hyperlink>
      <w:r>
        <w:t>(d));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_Numd19e85618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 xml:space="preserve">(6) Acquisitions under a commercial solutions opening pursuant to </w:t>
      </w:r>
      <w:r>
        <w:rPr>
          <w:color w:val="0000FF"/>
        </w:rPr>
        <w:fldChar w:fldCharType="begin"/>
      </w:r>
      <w:r>
        <w:rPr>
          <w:color w:val="0000FF"/>
        </w:rPr>
        <w:instrText xml:space="preserve"> REF _Numd19e41546 \h </w:instrText>
      </w:r>
      <w:r>
        <w:fldChar w:fldCharType="separate"/>
      </w:r>
      <w:rPr>
        <w:color w:val="0000FF"/>
      </w:rPr>
      <w:r>
        <w:rPr>
          <w:u w:val="single"/>
        </w:rPr>
        <w:t>subpart  212.70</w:t>
      </w:r>
      <w:r>
        <w:rPr>
          <w:color w:val="0000FF"/>
        </w:rPr>
        <w:fldChar w:fldCharType="end"/>
      </w:r>
      <w:r>
        <w:t>.</w:t>
      </w:r>
    </w:p>
    <w:p xmlns:tce="http://www.TCE.com">
      <w:pPr>
        <w:pStyle w:val="BodyText"/>
        <w:ind w:left="1440"/>
      </w:pPr>
      <w:r>
        <w:t xml:space="preserve">(7) Acquisitions of commercial products and commercial services using </w:t>
      </w:r>
      <w:hyperlink r:id="rIdHyperlink230">
        <w:r>
          <w:rPr>
            <w:rStyle w:val="Hyperlink"/>
          </w:rPr>
          <w:t>FAR part 12</w:t>
        </w:r>
      </w:hyperlink>
      <w:r>
        <w:t xml:space="preserve"> procedures.</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74" w:name="_Numd19e44997"/>
      <w:bookmarkStart w:id="1475" w:name="_Refd19e44997"/>
      <w:bookmarkStart w:id="1476" w:name="_Tocd19e44997"/>
      <w:r>
        <w:t/>
      </w:r>
      <w:r>
        <w:t>215.371-5</w:t>
      </w:r>
      <w:r>
        <w:t xml:space="preserve"> Waiver.</w:t>
      </w:r>
      <w:bookmarkEnd w:id="1475"/>
      <w:bookmarkEnd w:id="1476"/>
      <w:bookmarkEnd w:id="1474"/>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77" w:name="_Numd19e45022"/>
      <w:bookmarkStart w:id="1478" w:name="_Refd19e45022"/>
      <w:bookmarkStart w:id="1479" w:name="_Tocd19e45022"/>
      <w:r>
        <w:t/>
      </w:r>
      <w:r>
        <w:t>215.371-6</w:t>
      </w:r>
      <w:r>
        <w:t xml:space="preserve"> Solicitation provision.</w:t>
      </w:r>
      <w:bookmarkEnd w:id="1478"/>
      <w:bookmarkEnd w:id="1479"/>
      <w:bookmarkEnd w:id="1477"/>
    </w:p>
    <w:p xmlns:tce="http://www.TCE.com">
      <w:pPr>
        <w:pStyle w:val="BodyText"/>
      </w:pPr>
      <w:r>
        <w:t xml:space="preserve">Use the provision at </w:t>
      </w:r>
      <w:r>
        <w:rPr>
          <w:color w:val="0000FF"/>
        </w:rPr>
        <w:fldChar w:fldCharType="begin"/>
      </w:r>
      <w:r>
        <w:rPr>
          <w:color w:val="0000FF"/>
        </w:rPr>
        <w:instrText xml:space="preserve"> REF _Numd19e112746 \h </w:instrText>
      </w:r>
      <w:r>
        <w:fldChar w:fldCharType="separate"/>
      </w:r>
      <w:rPr>
        <w:color w:val="0000FF"/>
      </w:rPr>
      <w:r>
        <w:rPr>
          <w:u w:val="single"/>
        </w:rPr>
        <w:t>252.215-7007</w:t>
      </w:r>
      <w:r>
        <w:rPr>
          <w:color w:val="0000FF"/>
        </w:rPr>
        <w:fldChar w:fldCharType="end"/>
      </w:r>
      <w:r>
        <w:t xml:space="preserve"> , Notice of Intent to Resolicit, in competitive solicitations that will be solicited for fewer than 30 days, unless an exception at </w:t>
      </w:r>
      <w:r>
        <w:rPr>
          <w:color w:val="0000FF"/>
        </w:rPr>
        <w:fldChar w:fldCharType="begin"/>
      </w:r>
      <w:r>
        <w:rPr>
          <w:color w:val="0000FF"/>
        </w:rPr>
        <w:instrText xml:space="preserve"> REF _Numd19e44927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_Numd19e44997 \h </w:instrText>
      </w:r>
      <w:r>
        <w:fldChar w:fldCharType="separate"/>
      </w:r>
      <w:rPr>
        <w:color w:val="0000FF"/>
      </w:rPr>
      <w:r>
        <w:rPr>
          <w:u w:val="single"/>
        </w:rPr>
        <w:t>215.371-5</w:t>
      </w:r>
      <w:r>
        <w:rPr>
          <w:color w:val="0000FF"/>
        </w:rPr>
        <w:fldChar w:fldCharType="end"/>
      </w:r>
      <w:r>
        <w:t xml:space="preserve"> .</w:t>
      </w:r>
    </w:p>
    <!--Topic unique_813-->
    <w:p xmlns:tce="http://www.TCE.com">
      <w:pPr>
        <w:pStyle w:val="Heading4"/>
      </w:pPr>
      <w:bookmarkStart w:id="1480" w:name="_Numd19e45055"/>
      <w:bookmarkStart w:id="1481" w:name="_Refd19e45055"/>
      <w:bookmarkStart w:id="1482" w:name="_Tocd19e45055"/>
      <w:r>
        <w:t/>
      </w:r>
      <w:r>
        <w:t>Subpart 215.4</w:t>
      </w:r>
      <w:r>
        <w:t xml:space="preserve"> - CONTRACT PRICING</w:t>
      </w:r>
      <w:bookmarkEnd w:id="1481"/>
      <w:bookmarkEnd w:id="1482"/>
      <w:bookmarkEnd w:id="1480"/>
    </w:p>
    <!--Topic unique_814-->
    <w:p xmlns:tce="http://www.TCE.com">
      <w:pPr>
        <w:pStyle w:val="Heading5"/>
      </w:pPr>
      <w:bookmarkStart w:id="1483" w:name="_Numd19e45068"/>
      <w:bookmarkStart w:id="1484" w:name="_Refd19e45068"/>
      <w:bookmarkStart w:id="1485" w:name="_Tocd19e45068"/>
      <w:r>
        <w:t/>
      </w:r>
      <w:r>
        <w:t>215.401</w:t>
      </w:r>
      <w:r>
        <w:t xml:space="preserve"> Definitions.</w:t>
      </w:r>
      <w:bookmarkEnd w:id="1484"/>
      <w:bookmarkEnd w:id="1485"/>
      <w:bookmarkEnd w:id="1483"/>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15-->
    <w:p xmlns:tce="http://www.TCE.com">
      <w:pPr>
        <w:pStyle w:val="Heading5"/>
      </w:pPr>
      <w:bookmarkStart w:id="1486" w:name="_Numd19e45091"/>
      <w:bookmarkStart w:id="1487" w:name="_Refd19e45091"/>
      <w:bookmarkStart w:id="1488" w:name="_Tocd19e45091"/>
      <w:r>
        <w:t/>
      </w:r>
      <w:r>
        <w:t>215.402</w:t>
      </w:r>
      <w:r>
        <w:t xml:space="preserve"> Pricing policy.</w:t>
      </w:r>
      <w:bookmarkEnd w:id="1487"/>
      <w:bookmarkEnd w:id="1488"/>
      <w:bookmarkEnd w:id="1486"/>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u w:val="single"/>
        </w:rPr>
        <w:t>215.402</w:t>
      </w:r>
      <w:r>
        <w:t xml:space="preserve"> when conducting cost or price analysis, particularly with regard to acquisitions for sole source commercial products or commercial services.</w:t>
      </w:r>
    </w:p>
    <!--Topic unique_816-->
    <w:p xmlns:tce="http://www.TCE.com">
      <w:pPr>
        <w:pStyle w:val="Heading5"/>
      </w:pPr>
      <w:bookmarkStart w:id="1489" w:name="_Numd19e45121"/>
      <w:bookmarkStart w:id="1490" w:name="_Refd19e45121"/>
      <w:bookmarkStart w:id="1491" w:name="_Tocd19e45121"/>
      <w:r>
        <w:t/>
      </w:r>
      <w:r>
        <w:t>215.403</w:t>
      </w:r>
      <w:r>
        <w:t xml:space="preserve"> Obtaining certified cost or pricing data.</w:t>
      </w:r>
      <w:bookmarkEnd w:id="1490"/>
      <w:bookmarkEnd w:id="1491"/>
      <w:bookmarkEnd w:id="1489"/>
    </w:p>
    <!--Topic unique_817-->
    <w:p xmlns:tce="http://www.TCE.com">
      <w:pPr>
        <w:pStyle w:val="Heading6"/>
      </w:pPr>
      <w:bookmarkStart w:id="1492" w:name="_Numd19e45134"/>
      <w:bookmarkStart w:id="1493" w:name="_Refd19e45134"/>
      <w:bookmarkStart w:id="1494" w:name="_Tocd19e45134"/>
      <w:r>
        <w:t/>
      </w:r>
      <w:r>
        <w:t>215.403-1</w:t>
      </w:r>
      <w:r>
        <w:t xml:space="preserve"> Prohibition on obtaining certified cost or pricing data (10 U.S.C. chapter 271 and 41 U.S.C. chapter 35).</w:t>
      </w:r>
      <w:bookmarkEnd w:id="1493"/>
      <w:bookmarkEnd w:id="1494"/>
      <w:bookmarkEnd w:id="1492"/>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u w:val="single"/>
        </w:rPr>
        <w:t>215.403-1</w:t>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_Numd19e44896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_Numd19e65518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95" w:name="_Numd19e45274"/>
      <w:bookmarkStart w:id="1496" w:name="_Refd19e45274"/>
      <w:bookmarkStart w:id="1497" w:name="_Tocd19e45274"/>
      <w:r>
        <w:t/>
      </w:r>
      <w:r>
        <w:t>215.403-3</w:t>
      </w:r>
      <w:r>
        <w:t xml:space="preserve"> Requiring data other than certified cost or pricing data.</w:t>
      </w:r>
      <w:bookmarkEnd w:id="1496"/>
      <w:bookmarkEnd w:id="1497"/>
      <w:bookmarkEnd w:id="1495"/>
    </w:p>
    <w:p xmlns:tce="http://www.TCE.com">
      <w:pPr>
        <w:pStyle w:val="BodyText"/>
      </w:pPr>
      <w:r>
        <w:t xml:space="preserve">Follow the procedures at PGI </w:t>
      </w:r>
      <w:r>
        <w:rPr>
          <w:u w:val="single"/>
        </w:rPr>
        <w:t>215.403-3</w:t>
      </w:r>
      <w:r>
        <w:t xml:space="preserve"> .</w:t>
      </w:r>
    </w:p>
    <w:p xmlns:tce="http://www.TCE.com">
      <w:pPr>
        <w:pStyle w:val="BodyText"/>
        <w:ind w:left="720"/>
      </w:pPr>
      <w:r>
        <w:t xml:space="preserve">(a) In accordance with </w:t>
      </w:r>
      <w:hyperlink r:id="rIdHyperlink231">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u w:val="single"/>
        </w:rPr>
        <w:t>PGI 215.403-3 Requiring data other than certified cost or pricing data.</w:t>
      </w:r>
      <w:r>
        <w:t>(4)); and</w:t>
      </w:r>
    </w:p>
    <w:p xmlns:tce="http://www.TCE.com">
      <w:pPr>
        <w:pStyle w:val="BodyText"/>
        <w:ind w:left="1440"/>
      </w:pPr>
      <w:r>
        <w:t xml:space="preserve">(4) In lieu of the factors for consideration listed in FAR 15.403-3(a)(4), a determination by the head of the contracting activity (see </w:t>
      </w:r>
      <w:r>
        <w:rPr>
          <w:u w:val="single"/>
        </w:rPr>
        <w:t>PGI 215.403-3 Requiring data other than certified cost or pricing data.</w:t>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w:t>
      </w:r>
    </w:p>
    <!--Topic unique_818-->
    <w:p xmlns:tce="http://www.TCE.com">
      <w:pPr>
        <w:pStyle w:val="Heading6"/>
      </w:pPr>
      <w:bookmarkStart w:id="1498" w:name="_Numd19e45335"/>
      <w:bookmarkStart w:id="1499" w:name="_Refd19e45335"/>
      <w:bookmarkStart w:id="1500" w:name="_Tocd19e45335"/>
      <w:r>
        <w:t/>
      </w:r>
      <w:r>
        <w:t>215.403-5</w:t>
      </w:r>
      <w:r>
        <w:t xml:space="preserve"> Instructions for submission of certified cost or pricing data and data other than certified cost or pricing data.</w:t>
      </w:r>
      <w:bookmarkEnd w:id="1499"/>
      <w:bookmarkEnd w:id="1500"/>
      <w:bookmarkEnd w:id="1498"/>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_Numd19e45134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_Numd19e45134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_Numd19e45134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_Numd19e45134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9-->
    <w:p xmlns:tce="http://www.TCE.com">
      <w:pPr>
        <w:pStyle w:val="Heading5"/>
      </w:pPr>
      <w:bookmarkStart w:id="1501" w:name="_Numd19e45844"/>
      <w:bookmarkStart w:id="1502" w:name="_Refd19e45844"/>
      <w:bookmarkStart w:id="1503" w:name="_Tocd19e45844"/>
      <w:r>
        <w:t/>
      </w:r>
      <w:r>
        <w:t>215.404</w:t>
      </w:r>
      <w:r>
        <w:t xml:space="preserve"> Proposal analysis.</w:t>
      </w:r>
      <w:bookmarkEnd w:id="1502"/>
      <w:bookmarkEnd w:id="1503"/>
      <w:bookmarkEnd w:id="1501"/>
    </w:p>
    <!--Topic unique_820-->
    <w:p xmlns:tce="http://www.TCE.com">
      <w:pPr>
        <w:pStyle w:val="Heading6"/>
      </w:pPr>
      <w:bookmarkStart w:id="1504" w:name="_Numd19e45857"/>
      <w:bookmarkStart w:id="1505" w:name="_Refd19e45857"/>
      <w:bookmarkStart w:id="1506" w:name="_Tocd19e45857"/>
      <w:r>
        <w:t/>
      </w:r>
      <w:r>
        <w:t>215.404-1</w:t>
      </w:r>
      <w:r>
        <w:t xml:space="preserve"> Proposal analysis techniques.</w:t>
      </w:r>
      <w:bookmarkEnd w:id="1505"/>
      <w:bookmarkEnd w:id="1506"/>
      <w:bookmarkEnd w:id="1504"/>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u w:val="single"/>
        </w:rPr>
        <w:t>215.404-1</w:t>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_Numd19e45274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232">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u w:val="single"/>
        </w:rPr>
        <w:t>PGI 215.404-1 Proposal analysis techniques.</w:t>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u w:val="single"/>
        </w:rPr>
        <w:t>215.404-1</w:t>
      </w:r>
      <w:r>
        <w:t xml:space="preserve"> (b)(vii).</w:t>
      </w:r>
    </w:p>
    <w:p xmlns:tce="http://www.TCE.com">
      <w:pPr>
        <w:pStyle w:val="BodyText"/>
        <w:ind w:left="2160"/>
      </w:pPr>
      <w:r>
        <w:t xml:space="preserve">(viii) When procuring a service or an end product identified by a material identifier that is available as described at </w:t>
      </w:r>
      <w:r>
        <w:rPr>
          <w:u w:val="single"/>
        </w:rPr>
        <w:t>204.7603</w:t>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_Numd19e45274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w:t>
      </w:r>
      <w:hyperlink r:id="rIdHyperlink233">
        <w:r>
          <w:rPr>
            <w:rStyle w:val="Hyperlink"/>
          </w:rPr>
          <w:t>15.404-1</w:t>
        </w:r>
      </w:hyperlink>
      <w:r>
        <w:t>(h)(2).</w:t>
      </w:r>
    </w:p>
    <!--Topic unique_821-->
    <w:p xmlns:tce="http://www.TCE.com">
      <w:pPr>
        <w:pStyle w:val="Heading6"/>
      </w:pPr>
      <w:bookmarkStart w:id="1507" w:name="_Numd19e45997"/>
      <w:bookmarkStart w:id="1508" w:name="_Refd19e45997"/>
      <w:bookmarkStart w:id="1509" w:name="_Tocd19e45997"/>
      <w:r>
        <w:t/>
      </w:r>
      <w:r>
        <w:t>215.404-2</w:t>
      </w:r>
      <w:r>
        <w:t xml:space="preserve"> Data to support proposal analysis.</w:t>
      </w:r>
      <w:bookmarkEnd w:id="1508"/>
      <w:bookmarkEnd w:id="1509"/>
      <w:bookmarkEnd w:id="1507"/>
    </w:p>
    <w:p xmlns:tce="http://www.TCE.com">
      <w:pPr>
        <w:pStyle w:val="BodyText"/>
      </w:pPr>
      <w:r>
        <w:t xml:space="preserve">See PGI </w:t>
      </w:r>
      <w:r>
        <w:rPr>
          <w:u w:val="single"/>
        </w:rPr>
        <w:t>215.404-2</w:t>
      </w:r>
      <w:r>
        <w:t xml:space="preserve"> for guidance on obtaining field pricing or audit assistance.</w:t>
      </w:r>
    </w:p>
    <!--Topic unique_822-->
    <w:p xmlns:tce="http://www.TCE.com">
      <w:pPr>
        <w:pStyle w:val="Heading6"/>
      </w:pPr>
      <w:bookmarkStart w:id="1510" w:name="_Numd19e46019"/>
      <w:bookmarkStart w:id="1511" w:name="_Refd19e46019"/>
      <w:bookmarkStart w:id="1512" w:name="_Tocd19e46019"/>
      <w:r>
        <w:t/>
      </w:r>
      <w:r>
        <w:t>215.404-3</w:t>
      </w:r>
      <w:r>
        <w:t xml:space="preserve"> Subcontract pricing considerations.</w:t>
      </w:r>
      <w:bookmarkEnd w:id="1511"/>
      <w:bookmarkEnd w:id="1512"/>
      <w:bookmarkEnd w:id="1510"/>
    </w:p>
    <w:p xmlns:tce="http://www.TCE.com">
      <w:pPr>
        <w:pStyle w:val="BodyText"/>
      </w:pPr>
      <w:r>
        <w:t xml:space="preserve">Follow the procedures at PGI </w:t>
      </w:r>
      <w:r>
        <w:rPr>
          <w:u w:val="single"/>
        </w:rPr>
        <w:t>215.404-3</w:t>
      </w:r>
      <w:r>
        <w:t xml:space="preserve"> when reviewing a subcontractor’s proposal.</w:t>
      </w:r>
    </w:p>
    <!--Topic unique_823-->
    <w:p xmlns:tce="http://www.TCE.com">
      <w:pPr>
        <w:pStyle w:val="Heading6"/>
      </w:pPr>
      <w:bookmarkStart w:id="1513" w:name="_Numd19e46042"/>
      <w:bookmarkStart w:id="1514" w:name="_Refd19e46042"/>
      <w:bookmarkStart w:id="1515" w:name="_Tocd19e46042"/>
      <w:r>
        <w:t/>
      </w:r>
      <w:r>
        <w:t>215.404-4</w:t>
      </w:r>
      <w:r>
        <w:t xml:space="preserve"> Profit.</w:t>
      </w:r>
      <w:bookmarkEnd w:id="1514"/>
      <w:bookmarkEnd w:id="1515"/>
      <w:bookmarkEnd w:id="1513"/>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_Numd19e48029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_Numd19e50037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_Numd19e48064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_Numd19e47933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_Numd19e47997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24-->
    <w:p xmlns:tce="http://www.TCE.com">
      <w:pPr>
        <w:pStyle w:val="Heading6"/>
      </w:pPr>
      <w:bookmarkStart w:id="1516" w:name="_Numd19e46164"/>
      <w:bookmarkStart w:id="1517" w:name="_Refd19e46164"/>
      <w:bookmarkStart w:id="1518" w:name="_Tocd19e46164"/>
      <w:r>
        <w:t/>
      </w:r>
      <w:r>
        <w:t>215.404-70</w:t>
      </w:r>
      <w:r>
        <w:t xml:space="preserve"> DD Form 1547, Record of Weighted Guidelines Method Application.</w:t>
      </w:r>
      <w:bookmarkEnd w:id="1517"/>
      <w:bookmarkEnd w:id="1518"/>
      <w:bookmarkEnd w:id="1516"/>
    </w:p>
    <w:p xmlns:tce="http://www.TCE.com">
      <w:pPr>
        <w:pStyle w:val="BodyText"/>
      </w:pPr>
      <w:r>
        <w:t xml:space="preserve">Follow the procedures at PGI </w:t>
      </w:r>
      <w:r>
        <w:rPr>
          <w:u w:val="single"/>
        </w:rPr>
        <w:t>215.404-70</w:t>
      </w:r>
      <w:r>
        <w:t xml:space="preserve"> for use of DD Form 1547 whenever a structured approach to profit analysis is required.</w:t>
      </w:r>
    </w:p>
    <!--Topic unique_825-->
    <w:p xmlns:tce="http://www.TCE.com">
      <w:pPr>
        <w:pStyle w:val="Heading6"/>
      </w:pPr>
      <w:bookmarkStart w:id="1519" w:name="_Numd19e46187"/>
      <w:bookmarkStart w:id="1520" w:name="_Refd19e46187"/>
      <w:bookmarkStart w:id="1521" w:name="_Tocd19e46187"/>
      <w:r>
        <w:t/>
      </w:r>
      <w:r>
        <w:t>215.404-71</w:t>
      </w:r>
      <w:r>
        <w:t xml:space="preserve"> Weighted guidelines method.</w:t>
      </w:r>
      <w:bookmarkEnd w:id="1520"/>
      <w:bookmarkEnd w:id="1521"/>
      <w:bookmarkEnd w:id="1519"/>
    </w:p>
    <!--Topic unique_826-->
    <w:p xmlns:tce="http://www.TCE.com">
      <w:pPr>
        <w:pStyle w:val="Heading7"/>
      </w:pPr>
      <w:bookmarkStart w:id="1522" w:name="_Numd19e46202"/>
      <w:bookmarkStart w:id="1523" w:name="_Refd19e46202"/>
      <w:bookmarkStart w:id="1524" w:name="_Tocd19e46202"/>
      <w:r>
        <w:t/>
      </w:r>
      <w:r>
        <w:t>215.404-71-1</w:t>
      </w:r>
      <w:r>
        <w:t xml:space="preserve"> General</w:t>
      </w:r>
      <w:bookmarkEnd w:id="1523"/>
      <w:bookmarkEnd w:id="1524"/>
      <w:bookmarkEnd w:id="1522"/>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-5).</w:t>
      </w:r>
    </w:p>
    <!--Topic unique_827-->
    <w:p xmlns:tce="http://www.TCE.com">
      <w:pPr>
        <w:pStyle w:val="Heading7"/>
      </w:pPr>
      <w:bookmarkStart w:id="1525" w:name="_Numd19e46235"/>
      <w:bookmarkStart w:id="1526" w:name="_Refd19e46235"/>
      <w:bookmarkStart w:id="1527" w:name="_Tocd19e46235"/>
      <w:r>
        <w:t/>
      </w:r>
      <w:r>
        <w:t>215.404-71-2</w:t>
      </w:r>
      <w:r>
        <w:t xml:space="preserve"> Performance risk.</w:t>
      </w:r>
      <w:bookmarkEnd w:id="1526"/>
      <w:bookmarkEnd w:id="1527"/>
      <w:bookmarkEnd w:id="1525"/>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8-->
    <w:p xmlns:tce="http://www.TCE.com">
      <w:pPr>
        <w:pStyle w:val="Heading7"/>
      </w:pPr>
      <w:bookmarkStart w:id="1528" w:name="_Numd19e46747"/>
      <w:bookmarkStart w:id="1529" w:name="_Refd19e46747"/>
      <w:bookmarkStart w:id="1530" w:name="_Tocd19e46747"/>
      <w:r>
        <w:t/>
      </w:r>
      <w:r>
        <w:t>215.404-71-3</w:t>
      </w:r>
      <w:r>
        <w:t xml:space="preserve"> Contract type risk and working capital adjustment.</w:t>
      </w:r>
      <w:bookmarkEnd w:id="1529"/>
      <w:bookmarkEnd w:id="1530"/>
      <w:bookmarkEnd w:id="1528"/>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_Numd19e53276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_Numd19e52976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31" w:name="_Refd19e47383"/>
      <w:bookmarkStart xmlns:tce="http://www.TCE.com" w:id="1532" w:name="_Tocd19e47383"/>
      <w:r>
        <w:t>Table</w:t>
      </w:r>
      <w:r>
        <w:t xml:space="preserve"> </w:t>
      </w:r>
      <w:bookmarkStart xmlns:tce="http://www.TCE.com" w:id="1533" w:name="_Numd19e47383"/>
      <w:fldSimple w:instr=" SEQ Table \* ARABIC ">
        <w:r>
          <w:rPr>
            <w:noProof/>
          </w:rPr>
          <w:t>1</w:t>
        </w:r>
      </w:fldSimple>
      <w:bookmarkEnd xmlns:tce="http://www.TCE.com" w:id="1533"/>
      <w:bookmarkEnd xmlns:tce="http://www.TCE.com" w:id="1531"/>
      <w:bookmarkEnd xmlns:tce="http://www.TCE.com" w:id="1532"/>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9-->
    <w:p xmlns:tce="http://www.TCE.com">
      <w:pPr>
        <w:pStyle w:val="Heading7"/>
      </w:pPr>
      <w:bookmarkStart w:id="1534" w:name="_Numd19e47544"/>
      <w:bookmarkStart w:id="1535" w:name="_Refd19e47544"/>
      <w:bookmarkStart w:id="1536" w:name="_Tocd19e47544"/>
      <w:r>
        <w:t/>
      </w:r>
      <w:r>
        <w:t>215.404-71-4</w:t>
      </w:r>
      <w:r>
        <w:t xml:space="preserve"> Facilities capital employed.</w:t>
      </w:r>
      <w:bookmarkEnd w:id="1535"/>
      <w:bookmarkEnd w:id="1536"/>
      <w:bookmarkEnd w:id="1534"/>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30-->
    <w:p xmlns:tce="http://www.TCE.com">
      <w:pPr>
        <w:pStyle w:val="Heading7"/>
      </w:pPr>
      <w:bookmarkStart w:id="1537" w:name="_Numd19e47894"/>
      <w:bookmarkStart w:id="1538" w:name="_Refd19e47894"/>
      <w:bookmarkStart w:id="1539" w:name="_Tocd19e47894"/>
      <w:r>
        <w:t/>
      </w:r>
      <w:r>
        <w:t>215.404-71-5</w:t>
      </w:r>
      <w:r>
        <w:t xml:space="preserve"> Cost efficiency factor.</w:t>
      </w:r>
      <w:bookmarkEnd w:id="1538"/>
      <w:bookmarkEnd w:id="1539"/>
      <w:bookmarkEnd w:id="1537"/>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31-->
    <w:p xmlns:tce="http://www.TCE.com">
      <w:pPr>
        <w:pStyle w:val="Heading6"/>
      </w:pPr>
      <w:bookmarkStart w:id="1540" w:name="_Numd19e47933"/>
      <w:bookmarkStart w:id="1541" w:name="_Refd19e47933"/>
      <w:bookmarkStart w:id="1542" w:name="_Tocd19e47933"/>
      <w:r>
        <w:t/>
      </w:r>
      <w:r>
        <w:t>215.404-72</w:t>
      </w:r>
      <w:r>
        <w:t xml:space="preserve"> Modified weighted guidelines method for nonprofit organizations other than FFRDCs.</w:t>
      </w:r>
      <w:bookmarkEnd w:id="1541"/>
      <w:bookmarkEnd w:id="1542"/>
      <w:bookmarkEnd w:id="1540"/>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32-->
    <w:p xmlns:tce="http://www.TCE.com">
      <w:pPr>
        <w:pStyle w:val="Heading6"/>
      </w:pPr>
      <w:bookmarkStart w:id="1543" w:name="_Numd19e47997"/>
      <w:bookmarkStart w:id="1544" w:name="_Refd19e47997"/>
      <w:bookmarkStart w:id="1545" w:name="_Tocd19e47997"/>
      <w:r>
        <w:t/>
      </w:r>
      <w:r>
        <w:t>215.404-73</w:t>
      </w:r>
      <w:r>
        <w:t xml:space="preserve"> Alternate structured approaches.</w:t>
      </w:r>
      <w:bookmarkEnd w:id="1544"/>
      <w:bookmarkEnd w:id="1545"/>
      <w:bookmarkEnd w:id="1543"/>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_Numd19e46042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33-->
    <w:p xmlns:tce="http://www.TCE.com">
      <w:pPr>
        <w:pStyle w:val="Heading6"/>
      </w:pPr>
      <w:bookmarkStart w:id="1546" w:name="_Numd19e48029"/>
      <w:bookmarkStart w:id="1547" w:name="_Refd19e48029"/>
      <w:bookmarkStart w:id="1548" w:name="_Tocd19e48029"/>
      <w:r>
        <w:t/>
      </w:r>
      <w:r>
        <w:t>215.404-74</w:t>
      </w:r>
      <w:r>
        <w:t xml:space="preserve"> Fee requirements for cost-plus-award-fee contracts.</w:t>
      </w:r>
      <w:bookmarkEnd w:id="1547"/>
      <w:bookmarkEnd w:id="1548"/>
      <w:bookmarkEnd w:id="1546"/>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_Numd19e50037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_Numd19e47997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34-->
    <w:p xmlns:tce="http://www.TCE.com">
      <w:pPr>
        <w:pStyle w:val="Heading6"/>
      </w:pPr>
      <w:bookmarkStart w:id="1549" w:name="_Numd19e48064"/>
      <w:bookmarkStart w:id="1550" w:name="_Refd19e48064"/>
      <w:bookmarkStart w:id="1551" w:name="_Tocd19e48064"/>
      <w:r>
        <w:t/>
      </w:r>
      <w:r>
        <w:t>215.404-75</w:t>
      </w:r>
      <w:r>
        <w:t xml:space="preserve"> Fee requirements for FFRDCs.</w:t>
      </w:r>
      <w:bookmarkEnd w:id="1550"/>
      <w:bookmarkEnd w:id="1551"/>
      <w:bookmarkEnd w:id="1549"/>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35-->
    <w:p xmlns:tce="http://www.TCE.com">
      <w:pPr>
        <w:pStyle w:val="Heading5"/>
      </w:pPr>
      <w:bookmarkStart w:id="1552" w:name="_Numd19e48097"/>
      <w:bookmarkStart w:id="1553" w:name="_Refd19e48097"/>
      <w:bookmarkStart w:id="1554" w:name="_Tocd19e48097"/>
      <w:r>
        <w:t/>
      </w:r>
      <w:r>
        <w:t>215.406</w:t>
      </w:r>
      <w:r>
        <w:t xml:space="preserve"> Documentation.</w:t>
      </w:r>
      <w:bookmarkEnd w:id="1553"/>
      <w:bookmarkEnd w:id="1554"/>
      <w:bookmarkEnd w:id="1552"/>
    </w:p>
    <!--Topic unique_836-->
    <w:p xmlns:tce="http://www.TCE.com">
      <w:pPr>
        <w:pStyle w:val="Heading6"/>
      </w:pPr>
      <w:bookmarkStart w:id="1555" w:name="_Numd19e48110"/>
      <w:bookmarkStart w:id="1556" w:name="_Refd19e48110"/>
      <w:bookmarkStart w:id="1557" w:name="_Tocd19e48110"/>
      <w:r>
        <w:t/>
      </w:r>
      <w:r>
        <w:t>215.406-1</w:t>
      </w:r>
      <w:r>
        <w:t xml:space="preserve"> Prenegotiation objectives.</w:t>
      </w:r>
      <w:bookmarkEnd w:id="1556"/>
      <w:bookmarkEnd w:id="1557"/>
      <w:bookmarkEnd w:id="1555"/>
    </w:p>
    <w:p xmlns:tce="http://www.TCE.com">
      <w:pPr>
        <w:pStyle w:val="BodyText"/>
      </w:pPr>
      <w:r>
        <w:t xml:space="preserve">Follow the procedures at PGI </w:t>
      </w:r>
      <w:r>
        <w:rPr>
          <w:u w:val="single"/>
        </w:rPr>
        <w:t>215.406-1</w:t>
      </w:r>
      <w:r>
        <w:t xml:space="preserve"> for establishing prenegotiation objectives.</w:t>
      </w:r>
    </w:p>
    <!--Topic unique_837-->
    <w:p xmlns:tce="http://www.TCE.com">
      <w:pPr>
        <w:pStyle w:val="Heading6"/>
      </w:pPr>
      <w:bookmarkStart w:id="1558" w:name="_Numd19e48133"/>
      <w:bookmarkStart w:id="1559" w:name="_Refd19e48133"/>
      <w:bookmarkStart w:id="1560" w:name="_Tocd19e48133"/>
      <w:r>
        <w:t/>
      </w:r>
      <w:r>
        <w:t>215.406-2</w:t>
      </w:r>
      <w:r>
        <w:t xml:space="preserve"> Certificate of current cost or pricing data.</w:t>
      </w:r>
      <w:bookmarkEnd w:id="1559"/>
      <w:bookmarkEnd w:id="1560"/>
      <w:bookmarkEnd w:id="1558"/>
    </w:p>
    <w:p xmlns:tce="http://www.TCE.com">
      <w:pPr>
        <w:pStyle w:val="BodyText"/>
      </w:pPr>
      <w:r>
        <w:t xml:space="preserve">See PGI </w:t>
      </w:r>
      <w:r>
        <w:rPr>
          <w:u w:val="single"/>
        </w:rPr>
        <w:t>PGI 215.406-2 Certificate of current cost or pricing data.</w:t>
      </w:r>
      <w:r>
        <w:t xml:space="preserve"> for additional information and guidance on Certificates of Current Cost or Pricing Data.</w:t>
      </w:r>
    </w:p>
    <!--Topic unique_838-->
    <w:p xmlns:tce="http://www.TCE.com">
      <w:pPr>
        <w:pStyle w:val="Heading6"/>
      </w:pPr>
      <w:bookmarkStart w:id="1561" w:name="_Numd19e48155"/>
      <w:bookmarkStart w:id="1562" w:name="_Refd19e48155"/>
      <w:bookmarkStart w:id="1563" w:name="_Tocd19e48155"/>
      <w:r>
        <w:t/>
      </w:r>
      <w:r>
        <w:t>215.406-3</w:t>
      </w:r>
      <w:r>
        <w:t xml:space="preserve"> Documenting the negotiation.</w:t>
      </w:r>
      <w:bookmarkEnd w:id="1562"/>
      <w:bookmarkEnd w:id="1563"/>
      <w:bookmarkEnd w:id="1561"/>
    </w:p>
    <w:p xmlns:tce="http://www.TCE.com">
      <w:pPr>
        <w:pStyle w:val="BodyText"/>
      </w:pPr>
      <w:r>
        <w:t xml:space="preserve">Follow the procedures at PGI </w:t>
      </w:r>
      <w:r>
        <w:rPr>
          <w:u w:val="single"/>
        </w:rPr>
        <w:t>215.406-3</w:t>
      </w:r>
      <w:r>
        <w:t xml:space="preserve"> for documenting the negotiation.</w:t>
      </w:r>
    </w:p>
    <!--Topic unique_839-->
    <w:p xmlns:tce="http://www.TCE.com">
      <w:pPr>
        <w:pStyle w:val="Heading5"/>
      </w:pPr>
      <w:bookmarkStart w:id="1564" w:name="_Numd19e48179"/>
      <w:bookmarkStart w:id="1565" w:name="_Refd19e48179"/>
      <w:bookmarkStart w:id="1566" w:name="_Tocd19e48179"/>
      <w:r>
        <w:t/>
      </w:r>
      <w:r>
        <w:t>215.407</w:t>
      </w:r>
      <w:r>
        <w:t xml:space="preserve"> Special cost or pricing areas.</w:t>
      </w:r>
      <w:bookmarkEnd w:id="1565"/>
      <w:bookmarkEnd w:id="1566"/>
      <w:bookmarkEnd w:id="1564"/>
    </w:p>
    <!--Topic unique_840-->
    <w:p xmlns:tce="http://www.TCE.com">
      <w:pPr>
        <w:pStyle w:val="Heading6"/>
      </w:pPr>
      <w:bookmarkStart w:id="1567" w:name="_Numd19e48192"/>
      <w:bookmarkStart w:id="1568" w:name="_Refd19e48192"/>
      <w:bookmarkStart w:id="1569" w:name="_Tocd19e48192"/>
      <w:r>
        <w:t/>
      </w:r>
      <w:r>
        <w:t>215.407-1</w:t>
      </w:r>
      <w:r>
        <w:t xml:space="preserve"> Defective certified cost or pricing data.</w:t>
      </w:r>
      <w:bookmarkEnd w:id="1568"/>
      <w:bookmarkEnd w:id="1569"/>
      <w:bookmarkEnd w:id="1567"/>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_Numd19e96434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41-->
    <w:p xmlns:tce="http://www.TCE.com">
      <w:pPr>
        <w:pStyle w:val="Heading6"/>
      </w:pPr>
      <w:bookmarkStart w:id="1570" w:name="_Numd19e48225"/>
      <w:bookmarkStart w:id="1571" w:name="_Refd19e48225"/>
      <w:bookmarkStart w:id="1572" w:name="_Tocd19e48225"/>
      <w:r>
        <w:t/>
      </w:r>
      <w:r>
        <w:t>215.407-2</w:t>
      </w:r>
      <w:r>
        <w:t xml:space="preserve"> Make-or-buy programs.</w:t>
      </w:r>
      <w:bookmarkEnd w:id="1571"/>
      <w:bookmarkEnd w:id="1572"/>
      <w:bookmarkEnd w:id="1570"/>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42-->
    <w:p xmlns:tce="http://www.TCE.com">
      <w:pPr>
        <w:pStyle w:val="Heading6"/>
      </w:pPr>
      <w:bookmarkStart w:id="1573" w:name="_Numd19e48256"/>
      <w:bookmarkStart w:id="1574" w:name="_Refd19e48256"/>
      <w:bookmarkStart w:id="1575" w:name="_Tocd19e48256"/>
      <w:r>
        <w:t/>
      </w:r>
      <w:r>
        <w:t>215.407-3</w:t>
      </w:r>
      <w:r>
        <w:t xml:space="preserve"> Forward pricing rate agreements.</w:t>
      </w:r>
      <w:bookmarkEnd w:id="1574"/>
      <w:bookmarkEnd w:id="1575"/>
      <w:bookmarkEnd w:id="1573"/>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43-->
    <w:p xmlns:tce="http://www.TCE.com">
      <w:pPr>
        <w:pStyle w:val="Heading6"/>
      </w:pPr>
      <w:bookmarkStart w:id="1576" w:name="_Numd19e48279"/>
      <w:bookmarkStart w:id="1577" w:name="_Refd19e48279"/>
      <w:bookmarkStart w:id="1578" w:name="_Tocd19e48279"/>
      <w:r>
        <w:t/>
      </w:r>
      <w:r>
        <w:t>215.407-4</w:t>
      </w:r>
      <w:r>
        <w:t xml:space="preserve"> Should-cost review.</w:t>
      </w:r>
      <w:bookmarkEnd w:id="1577"/>
      <w:bookmarkEnd w:id="1578"/>
      <w:bookmarkEnd w:id="1576"/>
    </w:p>
    <w:p xmlns:tce="http://www.TCE.com">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44-->
    <w:p xmlns:tce="http://www.TCE.com">
      <w:pPr>
        <w:pStyle w:val="Heading6"/>
      </w:pPr>
      <w:bookmarkStart w:id="1579" w:name="_Numd19e48342"/>
      <w:bookmarkStart w:id="1580" w:name="_Refd19e48342"/>
      <w:bookmarkStart w:id="1581" w:name="_Tocd19e48342"/>
      <w:r>
        <w:t/>
      </w:r>
      <w:r>
        <w:t>215.407-5</w:t>
      </w:r>
      <w:r>
        <w:t xml:space="preserve"> Estimating systems.</w:t>
      </w:r>
      <w:bookmarkEnd w:id="1580"/>
      <w:bookmarkEnd w:id="1581"/>
      <w:bookmarkEnd w:id="1579"/>
    </w:p>
    <!--Topic unique_845-->
    <w:p xmlns:tce="http://www.TCE.com">
      <w:pPr>
        <w:pStyle w:val="Heading7"/>
      </w:pPr>
      <w:bookmarkStart w:id="1582" w:name="_Numd19e48355"/>
      <w:bookmarkStart w:id="1583" w:name="_Refd19e48355"/>
      <w:bookmarkStart w:id="1584" w:name="_Tocd19e48355"/>
      <w:r>
        <w:t/>
      </w:r>
      <w:r>
        <w:t>215.407-5-70</w:t>
      </w:r>
      <w:r>
        <w:t xml:space="preserve"> Disclosure, maintenance, and review requirements.</w:t>
      </w:r>
      <w:bookmarkEnd w:id="1583"/>
      <w:bookmarkEnd w:id="1584"/>
      <w:bookmarkEnd w:id="1582"/>
    </w:p>
    <w:p xmlns:tce="http://www.TCE.com">
      <w:pPr>
        <w:pStyle w:val="BodyText"/>
        <w:ind w:left="720"/>
      </w:pPr>
      <w:r>
        <w:t xml:space="preserve">(a) </w:t>
      </w:r>
      <w:r>
        <w:rPr>
          <w:i/>
        </w:rPr>
        <w:t>Definitions</w:t>
      </w:r>
      <w:r>
        <w:t xml:space="preserve">. </w:t>
      </w:r>
      <w:r>
        <w:t>As used in this section—</w:t>
      </w:r>
      <w:r>
        <w:t/>
      </w:r>
    </w:p>
    <w:p xmlns:tce="http://www.TCE.com">
      <w:pPr>
        <w:pStyle w:val="BodyText"/>
        <w:ind w:left="720"/>
      </w:pPr>
      <w:r>
        <w:t xml:space="preserve">“Acceptable estimating system” means </w:t>
      </w:r>
      <w:r>
        <w:t>an estimating system that complies with the system criteria in paragraph (d) of 252.215-7002, Cost Estimating System Requirements, and provides for a system that—</w:t>
      </w:r>
      <w:r>
        <w:t/>
      </w:r>
    </w:p>
    <w:p xmlns:tce="http://www.TCE.com">
      <w:pPr>
        <w:pStyle w:val="BodyText"/>
        <w:ind w:left="2160"/>
      </w:pPr>
      <w:r>
        <w:t>(i) Is maintained, reliable, and consistently applied;</w:t>
      </w:r>
    </w:p>
    <w:p xmlns:tce="http://www.TCE.com">
      <w:pPr>
        <w:pStyle w:val="BodyText"/>
        <w:ind w:left="2160"/>
      </w:pPr>
      <w:r>
        <w:t>(ii) Produces verifiable, supportable, documented, and timely cost estimates that are an acceptable basis for negotiation of fair and reasonable prices;</w:t>
      </w:r>
    </w:p>
    <w:p xmlns:tce="http://www.TCE.com">
      <w:pPr>
        <w:pStyle w:val="BodyText"/>
        <w:ind w:left="2160"/>
      </w:pPr>
      <w:r>
        <w:t>(iii) Is consistent with and integrated with the contractor’s related management systems; and</w:t>
      </w:r>
    </w:p>
    <w:p xmlns:tce="http://www.TCE.com">
      <w:pPr>
        <w:pStyle w:val="BodyText"/>
        <w:ind w:left="2160"/>
      </w:pPr>
      <w:r>
        <w:t>(iv) Is subject to applicable financial control systems.</w:t>
      </w:r>
    </w:p>
    <w:p xmlns:tce="http://www.TCE.com">
      <w:pPr>
        <w:pStyle w:val="BodyText"/>
        <w:ind w:left="720"/>
      </w:pPr>
      <w:r>
        <w:t>“Contractor” means a business unit as defined in FAR 2.101.</w:t>
      </w:r>
    </w:p>
    <w:p xmlns:tce="http://www.TCE.com">
      <w:pPr>
        <w:pStyle w:val="BodyText"/>
      </w:pPr>
      <w:r>
        <w:t>“Estimating system” means the contractor’s policies, procedures, and practices for budgeting and planning controls and for generating estimates of costs and other data included in proposals submitted to customers in the expectation of receiving contract awards. Estimating system includes the contractor’s—</w:t>
      </w:r>
    </w:p>
    <w:p xmlns:tce="http://www.TCE.com">
      <w:pPr>
        <w:pStyle w:val="BodyText"/>
        <w:ind w:left="2160"/>
      </w:pPr>
      <w:r>
        <w:t>(i) Organizational structure;</w:t>
      </w:r>
    </w:p>
    <w:p xmlns:tce="http://www.TCE.com">
      <w:pPr>
        <w:pStyle w:val="BodyText"/>
        <w:ind w:left="2160"/>
      </w:pPr>
      <w:r>
        <w:t>(ii) Established lines of authority, duties, and responsibilities;</w:t>
      </w:r>
    </w:p>
    <w:p xmlns:tce="http://www.TCE.com">
      <w:pPr>
        <w:pStyle w:val="BodyText"/>
        <w:ind w:left="2160"/>
      </w:pPr>
      <w:r>
        <w:t>(iii) Internal controls and managerial reviews;</w:t>
      </w:r>
    </w:p>
    <w:p xmlns:tce="http://www.TCE.com">
      <w:pPr>
        <w:pStyle w:val="BodyText"/>
        <w:ind w:left="2160"/>
      </w:pPr>
      <w:r>
        <w:t>(iv) Flow of work, coordination, and communication; and</w:t>
      </w:r>
    </w:p>
    <w:p xmlns:tce="http://www.TCE.com">
      <w:pPr>
        <w:pStyle w:val="BodyText"/>
        <w:ind w:left="2160"/>
      </w:pPr>
      <w:r>
        <w:t>(v) Budgeting, planning, estimating methods, techniques, accumulation of historical costs, and other analyses used to generate cost estimates.</w:t>
      </w:r>
      <w:r>
        <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_Numd19e112399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 xml:space="preserve">(ii) Pursue correction of any </w:t>
      </w:r>
      <w:r>
        <w:t xml:space="preserve">weaknesses or </w:t>
      </w:r>
      <w:r>
        <w:t>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_Numd19e112399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w:t>
      </w:r>
      <w:r>
        <w:t>material weaknesses</w:t>
      </w:r>
      <w:r>
        <w:t xml:space="preserve">, the report shall describe the </w:t>
      </w:r>
      <w:r>
        <w:t>underlying</w:t>
      </w:r>
      <w:r>
        <w:t xml:space="preserve"> deficiencies in sufficient detail to allow the contracting officer to understand the </w:t>
      </w:r>
      <w:r>
        <w:t>weaknesses or</w:t>
      </w:r>
      <w:r>
        <w:t xml:space="preserve">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all findings and recommendations and, if there are no </w:t>
      </w:r>
      <w:r>
        <w:t>material weaknesses</w:t>
      </w:r>
      <w:r>
        <w:t>,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w:t>
      </w:r>
      <w:hyperlink r:id="rIdHyperlink234">
        <w:r>
          <w:rPr>
            <w:rStyle w:val="Hyperlink"/>
          </w:rPr>
          <w:t>https://www.acq.osd.mil/dpap/dars/dfars/html/current/252215.htm#252.215-7002</w:t>
        </w:r>
      </w:hyperlink>
      <w:r>
        <w:t xml:space="preserve"> </w:t>
      </w:r>
      <w:r>
        <w:t>material weaknesses</w:t>
      </w:r>
      <w:r>
        <w:t xml:space="preserve"> due to the contractor’s failure to meet one or more of the estimating system criteria in the clause at </w:t>
      </w:r>
      <w:hyperlink r:id="rIdHyperlink235">
        <w:r>
          <w:rPr>
            <w:rStyle w:val="Hyperlink"/>
          </w:rPr>
          <w:t>252.215-7002</w:t>
        </w:r>
      </w:hyperlink>
      <w:r>
        <w:t>, the contracting officer shall—</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deficiency </w:t>
      </w:r>
      <w:r>
        <w:t>(see PGI 215.407-5-70(d)(2))</w:t>
      </w:r>
      <w:r>
        <w:t>;</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The contractor’s estimating system is acceptable and approved, and no </w:t>
      </w:r>
      <w:r>
        <w:t>material weaknesses</w:t>
      </w:r>
      <w:r>
        <w:t xml:space="preserve">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deficiencies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236">
        <w:r>
          <w:rPr>
            <w:rStyle w:val="Hyperlink"/>
          </w:rPr>
          <w:t>252.215-7002</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237">
        <w:r>
          <w:rPr>
            <w:rStyle w:val="Hyperlink"/>
          </w:rPr>
          <w:t>PGI 215.407-5-70</w:t>
        </w:r>
      </w:hyperlink>
      <w:r>
        <w:t>(</w:t>
      </w:r>
      <w:r>
        <w:t>d)(3</w:t>
      </w:r>
      <w:r>
        <w:t>).</w:t>
      </w:r>
    </w:p>
    <w:p xmlns:tce="http://www.TCE.com">
      <w:pPr>
        <w:pStyle w:val="BodyText"/>
        <w:ind w:left="720"/>
      </w:pPr>
      <w:r>
        <w:t xml:space="preserve">(e) </w:t>
      </w:r>
      <w:r>
        <w:rPr>
          <w:i/>
        </w:rPr>
        <w:t>System approval</w:t>
      </w:r>
      <w:r>
        <w:t xml:space="preserve">. The contracting officer shall promptly approve a previously disapproved estimating system and notify the contractor when the contracting officer determines that there are no remaining </w:t>
      </w:r>
      <w:r>
        <w:t>material weaknesses</w:t>
      </w:r>
      <w:r>
        <w:t>.</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85" w:name="_Numd19e48592"/>
      <w:bookmarkStart w:id="1586" w:name="_Refd19e48592"/>
      <w:bookmarkStart w:id="1587" w:name="_Tocd19e48592"/>
      <w:r>
        <w:t/>
      </w:r>
      <w:r>
        <w:t>215.408</w:t>
      </w:r>
      <w:r>
        <w:t xml:space="preserve"> Solicitation provisions and contract clauses.</w:t>
      </w:r>
      <w:bookmarkEnd w:id="1586"/>
      <w:bookmarkEnd w:id="1587"/>
      <w:bookmarkEnd w:id="1585"/>
    </w:p>
    <w:p xmlns:tce="http://www.TCE.com">
      <w:pPr>
        <w:pStyle w:val="BodyText"/>
        <w:ind w:left="1440"/>
      </w:pPr>
      <w:r>
        <w:t xml:space="preserve">(1) Use the clause at </w:t>
      </w:r>
      <w:r>
        <w:rPr>
          <w:color w:val="0000FF"/>
        </w:rPr>
        <w:fldChar w:fldCharType="begin"/>
      </w:r>
      <w:r>
        <w:rPr>
          <w:color w:val="0000FF"/>
        </w:rPr>
        <w:instrText xml:space="preserve"> REF _Numd19e112399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_Numd19e112597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_Numd19e65518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_Numd19e119117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_Numd19e112638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_Numd19e65518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_Numd19e112638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_Numd19e65518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_Numd19e112638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_Numd19e112778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_Numd19e112844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_Numd19e112778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_Numd19e114208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_Numd19e114240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_Numd19e114272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_Numd19e114304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_Numd19e114347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_Numd19e84865 \h </w:instrText>
      </w:r>
      <w:r>
        <w:fldChar w:fldCharType="separate"/>
      </w:r>
      <w:rPr>
        <w:color w:val="0000FF"/>
      </w:rPr>
      <w:r>
        <w:rPr>
          <w:u w:val="single"/>
        </w:rPr>
        <w:t>234.7001</w:t>
      </w:r>
      <w:r>
        <w:rPr>
          <w:color w:val="0000FF"/>
        </w:rPr>
        <w:fldChar w:fldCharType="end"/>
      </w:r>
      <w:r>
        <w:t>.</w:t>
      </w:r>
    </w:p>
    <!--Topic unique_846-->
    <w:p xmlns:tce="http://www.TCE.com">
      <w:pPr>
        <w:pStyle w:val="Heading5"/>
      </w:pPr>
      <w:bookmarkStart w:id="1588" w:name="_Numd19e48811"/>
      <w:bookmarkStart w:id="1589" w:name="_Refd19e48811"/>
      <w:bookmarkStart w:id="1590" w:name="_Tocd19e48811"/>
      <w:r>
        <w:t/>
      </w:r>
      <w:r>
        <w:t>215.470</w:t>
      </w:r>
      <w:r>
        <w:t xml:space="preserve"> Estimated data prices.</w:t>
      </w:r>
      <w:bookmarkEnd w:id="1589"/>
      <w:bookmarkEnd w:id="1590"/>
      <w:bookmarkEnd w:id="1588"/>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7-->
    <w:p xmlns:tce="http://www.TCE.com">
      <w:pPr>
        <w:pStyle w:val="Heading4"/>
      </w:pPr>
      <w:bookmarkStart w:id="1591" w:name="_Numd19e48838"/>
      <w:bookmarkStart w:id="1592" w:name="_Refd19e48838"/>
      <w:bookmarkStart w:id="1593" w:name="_Tocd19e48838"/>
      <w:r>
        <w:t/>
      </w:r>
      <w:r>
        <w:t>Subpart 215.5</w:t>
      </w:r>
      <w:r>
        <w:t xml:space="preserve"> - PREAWARD, AWARD, AND POSTAWARD NOTIFICATIONS, PROTESTS, AND MISTAKES</w:t>
      </w:r>
      <w:bookmarkEnd w:id="1592"/>
      <w:bookmarkEnd w:id="1593"/>
      <w:bookmarkEnd w:id="1591"/>
    </w:p>
    <!--Topic unique_848-->
    <w:p xmlns:tce="http://www.TCE.com">
      <w:pPr>
        <w:pStyle w:val="Heading5"/>
      </w:pPr>
      <w:bookmarkStart w:id="1594" w:name="_Numd19e48851"/>
      <w:bookmarkStart w:id="1595" w:name="_Refd19e48851"/>
      <w:bookmarkStart w:id="1596" w:name="_Tocd19e48851"/>
      <w:r>
        <w:t/>
      </w:r>
      <w:r>
        <w:t>215.503</w:t>
      </w:r>
      <w:r>
        <w:t xml:space="preserve"> Notifications to unsuccessful offerors.</w:t>
      </w:r>
      <w:bookmarkEnd w:id="1595"/>
      <w:bookmarkEnd w:id="1596"/>
      <w:bookmarkEnd w:id="1594"/>
    </w:p>
    <w:p xmlns:tce="http://www.TCE.com">
      <w:pPr>
        <w:pStyle w:val="BodyText"/>
      </w:pPr>
      <w:r>
        <w:t xml:space="preserve">If the Government exercises the authority provided in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_Numd19e90951 \h </w:instrText>
      </w:r>
      <w:r>
        <w:fldChar w:fldCharType="separate"/>
      </w:r>
      <w:rPr>
        <w:color w:val="0000FF"/>
      </w:rPr>
      <w:r>
        <w:rPr>
          <w:u w:val="single"/>
        </w:rPr>
        <w:t>239.73</w:t>
      </w:r>
      <w:r>
        <w:rPr>
          <w:color w:val="0000FF"/>
        </w:rPr>
        <w:fldChar w:fldCharType="end"/>
      </w:r>
      <w:r>
        <w:t>).</w:t>
      </w:r>
    </w:p>
    <!--Topic unique_849-->
    <w:p xmlns:tce="http://www.TCE.com">
      <w:pPr>
        <w:pStyle w:val="Heading5"/>
      </w:pPr>
      <w:bookmarkStart w:id="1597" w:name="_Numd19e48878"/>
      <w:bookmarkStart w:id="1598" w:name="_Refd19e48878"/>
      <w:bookmarkStart w:id="1599" w:name="_Tocd19e48878"/>
      <w:r>
        <w:t/>
      </w:r>
      <w:r>
        <w:t>215.506</w:t>
      </w:r>
      <w:r>
        <w:t xml:space="preserve"> Postaward debriefing of offerors.</w:t>
      </w:r>
      <w:bookmarkEnd w:id="1598"/>
      <w:bookmarkEnd w:id="1599"/>
      <w:bookmarkEnd w:id="1597"/>
    </w:p>
    <w:p xmlns:tce="http://www.TCE.com">
      <w:pPr>
        <w:pStyle w:val="BodyText"/>
        <w:ind w:left="720"/>
      </w:pPr>
      <w:r>
        <w:t xml:space="preserve">(b) Notwithstanding FAR </w:t>
      </w:r>
      <w:hyperlink r:id="rIdHyperlink23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23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_Numd19e90951 \h </w:instrText>
      </w:r>
      <w:r>
        <w:fldChar w:fldCharType="separate"/>
      </w:r>
      <w:rPr>
        <w:color w:val="0000FF"/>
      </w:rPr>
      <w:r>
        <w:rPr>
          <w:u w:val="single"/>
        </w:rPr>
        <w:t>239.73</w:t>
      </w:r>
      <w:r>
        <w:rPr>
          <w:color w:val="0000FF"/>
        </w:rPr>
        <w:fldChar w:fldCharType="end"/>
      </w:r>
      <w:r>
        <w:t>).</w:t>
      </w:r>
    </w:p>
    <!--Topic unique_850-->
    <w:p xmlns:tce="http://www.TCE.com">
      <w:pPr>
        <w:pStyle w:val="Heading6"/>
      </w:pPr>
      <w:bookmarkStart w:id="1600" w:name="_Numd19e48919"/>
      <w:bookmarkStart w:id="1601" w:name="_Refd19e48919"/>
      <w:bookmarkStart w:id="1602" w:name="_Tocd19e48919"/>
      <w:r>
        <w:t/>
      </w:r>
      <w:r>
        <w:t>215.506-70</w:t>
      </w:r>
      <w:r>
        <w:t xml:space="preserve"> Opportunity for follow-up questions.</w:t>
      </w:r>
      <w:bookmarkEnd w:id="1601"/>
      <w:bookmarkEnd w:id="1602"/>
      <w:bookmarkEnd w:id="1600"/>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51-->
    <w:p xmlns:tce="http://www.TCE.com">
      <w:pPr>
        <w:pStyle w:val="Heading5"/>
      </w:pPr>
      <w:bookmarkStart w:id="1603" w:name="_Numd19e48948"/>
      <w:bookmarkStart w:id="1604" w:name="_Refd19e48948"/>
      <w:bookmarkStart w:id="1605" w:name="_Tocd19e48948"/>
      <w:r>
        <w:t/>
      </w:r>
      <w:r>
        <w:t>215.570</w:t>
      </w:r>
      <w:r>
        <w:t xml:space="preserve"> Solicitation provision.</w:t>
      </w:r>
      <w:bookmarkEnd w:id="1604"/>
      <w:bookmarkEnd w:id="1605"/>
      <w:bookmarkEnd w:id="1603"/>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240">
        <w:r>
          <w:rPr>
            <w:rStyle w:val="Hyperlink"/>
          </w:rPr>
          <w:t>part 12</w:t>
        </w:r>
      </w:hyperlink>
      <w:r>
        <w:t xml:space="preserve"> procedures for the acquisition of commercial products and commercial services.</w:t>
      </w:r>
    </w:p>
    <!--Topic unique_852-->
    <w:p xmlns:tce="http://www.TCE.com">
      <w:pPr>
        <w:pStyle w:val="Heading4"/>
      </w:pPr>
      <w:bookmarkStart w:id="1606" w:name="_Numd19e48972"/>
      <w:bookmarkStart w:id="1607" w:name="_Refd19e48972"/>
      <w:bookmarkStart w:id="1608" w:name="_Tocd19e48972"/>
      <w:r>
        <w:t/>
      </w:r>
      <w:r>
        <w:t>Subpart 215.6</w:t>
      </w:r>
      <w:r>
        <w:t xml:space="preserve"> - UNSOLICITED PROPOSALS</w:t>
      </w:r>
      <w:bookmarkEnd w:id="1607"/>
      <w:bookmarkEnd w:id="1608"/>
      <w:bookmarkEnd w:id="1606"/>
    </w:p>
    <!--Topic unique_853-->
    <w:p xmlns:tce="http://www.TCE.com">
      <w:pPr>
        <w:pStyle w:val="Heading5"/>
      </w:pPr>
      <w:bookmarkStart w:id="1609" w:name="_Numd19e48985"/>
      <w:bookmarkStart w:id="1610" w:name="_Refd19e48985"/>
      <w:bookmarkStart w:id="1611" w:name="_Tocd19e48985"/>
      <w:r>
        <w:t/>
      </w:r>
      <w:r>
        <w:t>215.602</w:t>
      </w:r>
      <w:r>
        <w:t xml:space="preserve"> Policy.</w:t>
      </w:r>
      <w:bookmarkEnd w:id="1610"/>
      <w:bookmarkEnd w:id="1611"/>
      <w:bookmarkEnd w:id="1609"/>
    </w:p>
    <w:p xmlns:tce="http://www.TCE.com">
      <w:pPr>
        <w:pStyle w:val="BodyText"/>
      </w:pPr>
      <w:r>
        <w:t>The policy at FAR 15.602 applies to commercial solutions openings.</w:t>
      </w:r>
    </w:p>
    <!--Topic unique_854-->
    <w:p xmlns:tce="http://www.TCE.com">
      <w:pPr>
        <w:pStyle w:val="Heading5"/>
      </w:pPr>
      <w:bookmarkStart w:id="1612" w:name="_Numd19e49004"/>
      <w:bookmarkStart w:id="1613" w:name="_Refd19e49004"/>
      <w:bookmarkStart w:id="1614" w:name="_Tocd19e49004"/>
      <w:r>
        <w:t/>
      </w:r>
      <w:r>
        <w:t>215.604</w:t>
      </w:r>
      <w:r>
        <w:t>Agency points of contact.</w:t>
      </w:r>
      <w:bookmarkEnd w:id="1613"/>
      <w:bookmarkEnd w:id="1614"/>
      <w:bookmarkEnd w:id="1612"/>
    </w:p>
    <w:p xmlns:tce="http://www.TCE.com">
      <w:pPr>
        <w:pStyle w:val="BodyText"/>
      </w:pPr>
      <w:r>
        <w:t>(a)(3) The guidance at FAR 15.604(a)(3) applies to commercial solutions openings.</w:t>
      </w:r>
    </w:p>
    <!--Topic unique_894-->
    <w:p xmlns:tce="http://www.TCE.com">
      <w:pPr>
        <w:pStyle w:val="Heading3"/>
      </w:pPr>
      <w:bookmarkStart w:id="1615" w:name="_Numd19e49018"/>
      <w:bookmarkStart w:id="1616" w:name="_Refd19e49018"/>
      <w:bookmarkStart w:id="1617" w:name="_Tocd19e49018"/>
      <w:r>
        <w:t/>
      </w:r>
      <w:r>
        <w:t>Part 216</w:t>
      </w:r>
      <w:r>
        <w:t xml:space="preserve"> - TYPES OF CONTRACTS</w:t>
      </w:r>
      <w:bookmarkEnd w:id="1616"/>
      <w:bookmarkEnd w:id="1617"/>
      <w:bookmarkEnd w:id="1615"/>
    </w:p>
    <w:p xmlns:tce="http://www.TCE.com">
      <w:pPr>
        <w:pStyle w:val="ListBullet"/>
        <!--depth 1-->
        <w:numPr>
          <w:ilvl w:val="0"/>
          <w:numId w:val="261"/>
        </w:numPr>
      </w:pPr>
      <w:r>
        <w:t/>
      </w:r>
      <w:r>
        <w:rPr>
          <w:color w:val="0000FF"/>
        </w:rPr>
        <w:fldChar w:fldCharType="begin"/>
      </w:r>
      <w:r>
        <w:rPr>
          <w:color w:val="0000FF"/>
        </w:rPr>
        <w:instrText xml:space="preserve"> REF _Numd19e49437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_Numd19e49450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_Numd19e49477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_Numd19e49502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_Numd19e49531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_Numd19e49544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_Numd19e49557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6"/>
        </w:numPr>
      </w:pPr>
      <w:r>
        <w:t/>
      </w:r>
      <w:r>
        <w:rPr>
          <w:color w:val="0000FF"/>
        </w:rPr>
        <w:fldChar w:fldCharType="begin"/>
      </w:r>
      <w:r>
        <w:rPr>
          <w:color w:val="0000FF"/>
        </w:rPr>
        <w:instrText xml:space="preserve"> REF _Numd19e49584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_Numd19e49681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_Numd19e49694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_Numd19e49707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_Numd19e49735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_Numd19e49774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_Numd19e49816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_Numd19e49829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_Numd19e49862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_Numd19e49890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_Numd19e49903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_Numd19e49932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_Numd19e49945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_Numd19e49977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_Numd19e50001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_Numd19e50014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_Numd19e50037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_Numd19e50104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_Numd19e50144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_Numd19e50174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_Numd19e50197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_Numd19e50220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_Numd19e50233 \h </w:instrText>
      </w:r>
      <w:r>
        <w:fldChar w:fldCharType="separate"/>
      </w:r>
      <w:rPr>
        <w:color w:val="0000FF"/>
      </w:rPr>
      <w:r>
        <w:rPr>
          <w:u w:val="single"/>
        </w:rPr>
        <w:t>216.500 Scope of subpart.</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_Numd19e50254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_Numd19e50267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_Numd19e50298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_Numd19e50362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_Numd19e50450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_Numd19e50473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_Numd19e50488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_Numd19e50531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_Numd19e50544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_Numd19e50663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_Numd19e50676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_Numd19e50699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_Numd19e50717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_Numd19e50751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_Numd19e50764 \h </w:instrText>
      </w:r>
      <w:r>
        <w:fldChar w:fldCharType="separate"/>
      </w:r>
      <w:rPr>
        <w:color w:val="0000FF"/>
      </w:rPr>
      <w:r>
        <w:rPr>
          <w:u w:val="single"/>
        </w:rPr>
        <w:t>216.703 Basic ordering agreements.</w:t>
      </w:r>
      <w:r>
        <w:rPr>
          <w:color w:val="0000FF"/>
        </w:rPr>
        <w:fldChar w:fldCharType="end"/>
      </w:r>
      <w:r>
        <w:t/>
      </w:r>
    </w:p>
    <!--Topic unique_895-->
    <w:p xmlns:tce="http://www.TCE.com">
      <w:pPr>
        <w:pStyle w:val="Heading4"/>
      </w:pPr>
      <w:bookmarkStart w:id="1618" w:name="_Numd19e49437"/>
      <w:bookmarkStart w:id="1619" w:name="_Refd19e49437"/>
      <w:bookmarkStart w:id="1620" w:name="_Tocd19e49437"/>
      <w:r>
        <w:t/>
      </w:r>
      <w:r>
        <w:t>Subpart 216.1</w:t>
      </w:r>
      <w:r>
        <w:t xml:space="preserve"> - SELECTING CONTRACT TYPES</w:t>
      </w:r>
      <w:bookmarkEnd w:id="1619"/>
      <w:bookmarkEnd w:id="1620"/>
      <w:bookmarkEnd w:id="1618"/>
    </w:p>
    <!--Topic unique_896-->
    <w:p xmlns:tce="http://www.TCE.com">
      <w:pPr>
        <w:pStyle w:val="Heading5"/>
      </w:pPr>
      <w:bookmarkStart w:id="1621" w:name="_Numd19e49450"/>
      <w:bookmarkStart w:id="1622" w:name="_Refd19e49450"/>
      <w:bookmarkStart w:id="1623" w:name="_Tocd19e49450"/>
      <w:r>
        <w:t/>
      </w:r>
      <w:r>
        <w:t>216.102</w:t>
      </w:r>
      <w:r>
        <w:t xml:space="preserve"> Policies.</w:t>
      </w:r>
      <w:bookmarkEnd w:id="1622"/>
      <w:bookmarkEnd w:id="1623"/>
      <w:bookmarkEnd w:id="1621"/>
    </w:p>
    <w:p xmlns:tce="http://www.TCE.com">
      <w:pPr>
        <w:pStyle w:val="BodyText"/>
      </w:pPr>
      <w:r>
        <w:t>In accordance with section 811 of the National Defense Authorization Act for Fiscal Year 2013 (</w:t>
      </w:r>
      <w:hyperlink r:id="rIdHyperlink24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_Numd19e84362 \h </w:instrText>
      </w:r>
      <w:r>
        <w:fldChar w:fldCharType="separate"/>
      </w:r>
      <w:rPr>
        <w:color w:val="0000FF"/>
      </w:rPr>
      <w:r>
        <w:rPr>
          <w:u w:val="single"/>
        </w:rPr>
        <w:t>234.004</w:t>
      </w:r>
      <w:r>
        <w:rPr>
          <w:color w:val="0000FF"/>
        </w:rPr>
        <w:fldChar w:fldCharType="end"/>
      </w:r>
      <w:r>
        <w:t>(2)(ii) applies.</w:t>
      </w:r>
    </w:p>
    <!--Topic unique_897-->
    <w:p xmlns:tce="http://www.TCE.com">
      <w:pPr>
        <w:pStyle w:val="Heading5"/>
      </w:pPr>
      <w:bookmarkStart w:id="1624" w:name="_Numd19e49477"/>
      <w:bookmarkStart w:id="1625" w:name="_Refd19e49477"/>
      <w:bookmarkStart w:id="1626" w:name="_Tocd19e49477"/>
      <w:r>
        <w:t/>
      </w:r>
      <w:r>
        <w:t>216.104</w:t>
      </w:r>
      <w:r>
        <w:t xml:space="preserve"> Factors in selecting contract type.</w:t>
      </w:r>
      <w:bookmarkEnd w:id="1625"/>
      <w:bookmarkEnd w:id="1626"/>
      <w:bookmarkEnd w:id="1624"/>
    </w:p>
    <w:p xmlns:tce="http://www.TCE.com">
      <w:pPr>
        <w:pStyle w:val="BodyText"/>
      </w:pPr>
      <w:r>
        <w:t>Contracting officers shall follow the principles and procedures in Principal Director, Defense Pricing, Contracting, and Acquisition Policy memorandum dated April 1, 2016, entitled “</w:t>
      </w:r>
      <w:hyperlink r:id="rIdHyperlink242">
        <w:r>
          <w:rPr>
            <w:rStyle w:val="Hyperlink"/>
          </w:rPr>
          <w:t>Guidance on Using Incentive and Other Contract Types</w:t>
        </w:r>
      </w:hyperlink>
      <w:r>
        <w:t xml:space="preserve">,” when selecting and negotiating the most appropriate contract type for a given procurement. See </w:t>
      </w:r>
      <w:r>
        <w:rPr>
          <w:u w:val="single"/>
        </w:rPr>
        <w:t>PGI 216.104 Factors in selecting contract type.</w:t>
      </w:r>
      <w:r>
        <w:t>.</w:t>
      </w:r>
    </w:p>
    <!--Topic unique_898-->
    <w:p xmlns:tce="http://www.TCE.com">
      <w:pPr>
        <w:pStyle w:val="Heading6"/>
      </w:pPr>
      <w:bookmarkStart w:id="1627" w:name="_Numd19e49502"/>
      <w:bookmarkStart w:id="1628" w:name="_Refd19e49502"/>
      <w:bookmarkStart w:id="1629" w:name="_Tocd19e49502"/>
      <w:r>
        <w:t/>
      </w:r>
      <w:r>
        <w:t>216.104-70</w:t>
      </w:r>
      <w:r>
        <w:t xml:space="preserve"> Research and development.</w:t>
      </w:r>
      <w:bookmarkEnd w:id="1628"/>
      <w:bookmarkEnd w:id="1629"/>
      <w:bookmarkEnd w:id="1627"/>
    </w:p>
    <w:p xmlns:tce="http://www.TCE.com">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_Numd19e85301 \h </w:instrText>
      </w:r>
      <w:r>
        <w:fldChar w:fldCharType="separate"/>
      </w:r>
      <w:rPr>
        <w:color w:val="0000FF"/>
      </w:rPr>
      <w:r>
        <w:rPr>
          <w:u w:val="single"/>
        </w:rPr>
        <w:t>235.006</w:t>
      </w:r>
      <w:r>
        <w:rPr>
          <w:color w:val="0000FF"/>
        </w:rPr>
        <w:fldChar w:fldCharType="end"/>
      </w:r>
      <w:r>
        <w:t xml:space="preserve"> (b) for additional approval requirements.</w:t>
      </w:r>
    </w:p>
    <!--Topic unique_899-->
    <w:p xmlns:tce="http://www.TCE.com">
      <w:pPr>
        <w:pStyle w:val="Heading4"/>
      </w:pPr>
      <w:bookmarkStart w:id="1630" w:name="_Numd19e49531"/>
      <w:bookmarkStart w:id="1631" w:name="_Refd19e49531"/>
      <w:bookmarkStart w:id="1632" w:name="_Tocd19e49531"/>
      <w:r>
        <w:t/>
      </w:r>
      <w:r>
        <w:t>Subpart 216.2</w:t>
      </w:r>
      <w:r>
        <w:t xml:space="preserve"> - FIXED-PRICE CONTRACTS</w:t>
      </w:r>
      <w:bookmarkEnd w:id="1631"/>
      <w:bookmarkEnd w:id="1632"/>
      <w:bookmarkEnd w:id="1630"/>
    </w:p>
    <!--Topic unique_900-->
    <w:p xmlns:tce="http://www.TCE.com">
      <w:pPr>
        <w:pStyle w:val="Heading5"/>
      </w:pPr>
      <w:bookmarkStart w:id="1633" w:name="_Numd19e49544"/>
      <w:bookmarkStart w:id="1634" w:name="_Refd19e49544"/>
      <w:bookmarkStart w:id="1635" w:name="_Tocd19e49544"/>
      <w:r>
        <w:t/>
      </w:r>
      <w:r>
        <w:t>216.203</w:t>
      </w:r>
      <w:r>
        <w:t xml:space="preserve"> Fixed-price contracts with economic price adjustment.</w:t>
      </w:r>
      <w:bookmarkEnd w:id="1634"/>
      <w:bookmarkEnd w:id="1635"/>
      <w:bookmarkEnd w:id="1633"/>
    </w:p>
    <!--Topic unique_901-->
    <w:p xmlns:tce="http://www.TCE.com">
      <w:pPr>
        <w:pStyle w:val="Heading6"/>
      </w:pPr>
      <w:bookmarkStart w:id="1636" w:name="_Numd19e49557"/>
      <w:bookmarkStart w:id="1637" w:name="_Refd19e49557"/>
      <w:bookmarkStart w:id="1638" w:name="_Tocd19e49557"/>
      <w:r>
        <w:t/>
      </w:r>
      <w:r>
        <w:t>216.203-4</w:t>
      </w:r>
      <w:r>
        <w:t xml:space="preserve"> Contract clauses.</w:t>
      </w:r>
      <w:bookmarkEnd w:id="1637"/>
      <w:bookmarkEnd w:id="1638"/>
      <w:bookmarkEnd w:id="1636"/>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u w:val="single"/>
        </w:rPr>
        <w:t>216.203-4</w:t>
      </w:r>
      <w:r>
        <w:t xml:space="preserve"> when using an economic price adjustment clause based on cost indexes of labor or material.</w:t>
      </w:r>
    </w:p>
    <!--Topic unique_902-->
    <w:p xmlns:tce="http://www.TCE.com">
      <w:pPr>
        <w:pStyle w:val="Heading7"/>
      </w:pPr>
      <w:bookmarkStart w:id="1639" w:name="_Numd19e49584"/>
      <w:bookmarkStart w:id="1640" w:name="_Refd19e49584"/>
      <w:bookmarkStart w:id="1641" w:name="_Tocd19e49584"/>
      <w:r>
        <w:t/>
      </w:r>
      <w:r>
        <w:t>216.203-4-70</w:t>
      </w:r>
      <w:r>
        <w:t xml:space="preserve"> Additional provisions and clauses.</w:t>
      </w:r>
      <w:bookmarkEnd w:id="1640"/>
      <w:bookmarkEnd w:id="1641"/>
      <w:bookmarkEnd w:id="1639"/>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_Numd19e114473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_Numd19e114822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_Numd19e114473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_Numd19e114543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_Numd19e114680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_Numd19e114862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_Numd19e114680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_Numd19e114862 \h </w:instrText>
      </w:r>
      <w:r>
        <w:fldChar w:fldCharType="separate"/>
      </w:r>
      <w:rPr>
        <w:color w:val="0000FF"/>
      </w:rPr>
      <w:r>
        <w:rPr>
          <w:u w:val="single"/>
        </w:rPr>
        <w:t>252.216-7008</w:t>
      </w:r>
      <w:r>
        <w:rPr>
          <w:color w:val="0000FF"/>
        </w:rPr>
        <w:fldChar w:fldCharType="end"/>
      </w:r>
      <w:r>
        <w:t xml:space="preserve"> in the solicitation.</w:t>
      </w:r>
    </w:p>
    <!--Topic unique_903-->
    <w:p xmlns:tce="http://www.TCE.com">
      <w:pPr>
        <w:pStyle w:val="Heading4"/>
      </w:pPr>
      <w:bookmarkStart w:id="1642" w:name="_Numd19e49681"/>
      <w:bookmarkStart w:id="1643" w:name="_Refd19e49681"/>
      <w:bookmarkStart w:id="1644" w:name="_Tocd19e49681"/>
      <w:r>
        <w:t/>
      </w:r>
      <w:r>
        <w:t>Subpart 216.3</w:t>
      </w:r>
      <w:r>
        <w:t xml:space="preserve"> - COST-REIMBURSEMENT CONTRACTS</w:t>
      </w:r>
      <w:bookmarkEnd w:id="1643"/>
      <w:bookmarkEnd w:id="1644"/>
      <w:bookmarkEnd w:id="1642"/>
    </w:p>
    <!--Topic unique_904-->
    <w:p xmlns:tce="http://www.TCE.com">
      <w:pPr>
        <w:pStyle w:val="Heading5"/>
      </w:pPr>
      <w:bookmarkStart w:id="1645" w:name="_Numd19e49694"/>
      <w:bookmarkStart w:id="1646" w:name="_Refd19e49694"/>
      <w:bookmarkStart w:id="1647" w:name="_Tocd19e49694"/>
      <w:r>
        <w:t/>
      </w:r>
      <w:r>
        <w:t>216.301</w:t>
      </w:r>
      <w:r>
        <w:t xml:space="preserve"> RESERVED</w:t>
      </w:r>
      <w:bookmarkEnd w:id="1646"/>
      <w:bookmarkEnd w:id="1647"/>
      <w:bookmarkEnd w:id="1645"/>
    </w:p>
    <!--Topic unique_905-->
    <w:p xmlns:tce="http://www.TCE.com">
      <w:pPr>
        <w:pStyle w:val="Heading6"/>
      </w:pPr>
      <w:bookmarkStart w:id="1648" w:name="_Numd19e49707"/>
      <w:bookmarkStart w:id="1649" w:name="_Refd19e49707"/>
      <w:bookmarkStart w:id="1650" w:name="_Tocd19e49707"/>
      <w:r>
        <w:t/>
      </w:r>
      <w:r>
        <w:t>216.301-3</w:t>
      </w:r>
      <w:r>
        <w:t xml:space="preserve"> Limitations.</w:t>
      </w:r>
      <w:bookmarkEnd w:id="1649"/>
      <w:bookmarkEnd w:id="1650"/>
      <w:bookmarkEnd w:id="1648"/>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243">
        <w:r>
          <w:rPr>
            <w:rStyle w:val="Hyperlink"/>
          </w:rPr>
          <w:t>10 U.S.C. 3323</w:t>
        </w:r>
      </w:hyperlink>
      <w:r>
        <w:t>). This applies notwithstanding a declaration of war or the declaration by the President of a national emergency under section 201 of the National Emergencies Act (</w:t>
      </w:r>
      <w:hyperlink r:id="rIdHyperlink244">
        <w:r>
          <w:rPr>
            <w:rStyle w:val="Hyperlink"/>
          </w:rPr>
          <w:t>50 U.S.C. 1621</w:t>
        </w:r>
      </w:hyperlink>
      <w:r>
        <w:t>) that includes the use of the Armed Forces.</w:t>
      </w:r>
    </w:p>
    <!--Topic unique_906-->
    <w:p xmlns:tce="http://www.TCE.com">
      <w:pPr>
        <w:pStyle w:val="Heading5"/>
      </w:pPr>
      <w:bookmarkStart w:id="1651" w:name="_Numd19e49735"/>
      <w:bookmarkStart w:id="1652" w:name="_Refd19e49735"/>
      <w:bookmarkStart w:id="1653" w:name="_Tocd19e49735"/>
      <w:r>
        <w:t/>
      </w:r>
      <w:r>
        <w:t>216.306</w:t>
      </w:r>
      <w:r>
        <w:t xml:space="preserve"> Cost-plus-fixed-fee contracts.</w:t>
      </w:r>
      <w:bookmarkEnd w:id="1652"/>
      <w:bookmarkEnd w:id="1653"/>
      <w:bookmarkEnd w:id="1651"/>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_Numd19e49707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7-->
    <w:p xmlns:tce="http://www.TCE.com">
      <w:pPr>
        <w:pStyle w:val="Heading5"/>
      </w:pPr>
      <w:bookmarkStart w:id="1654" w:name="_Numd19e49774"/>
      <w:bookmarkStart w:id="1655" w:name="_Refd19e49774"/>
      <w:bookmarkStart w:id="1656" w:name="_Tocd19e49774"/>
      <w:r>
        <w:t/>
      </w:r>
      <w:r>
        <w:t>216.307</w:t>
      </w:r>
      <w:r>
        <w:t xml:space="preserve"> Contract clauses.</w:t>
      </w:r>
      <w:bookmarkEnd w:id="1655"/>
      <w:bookmarkEnd w:id="1656"/>
      <w:bookmarkEnd w:id="1654"/>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_Numd19e114898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_Numd19e108702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8-->
    <w:p xmlns:tce="http://www.TCE.com">
      <w:pPr>
        <w:pStyle w:val="Heading4"/>
      </w:pPr>
      <w:bookmarkStart w:id="1657" w:name="_Numd19e49816"/>
      <w:bookmarkStart w:id="1658" w:name="_Refd19e49816"/>
      <w:bookmarkStart w:id="1659" w:name="_Tocd19e49816"/>
      <w:r>
        <w:t/>
      </w:r>
      <w:r>
        <w:t>Subpart 216.4</w:t>
      </w:r>
      <w:r>
        <w:t xml:space="preserve"> - INCENTIVE CONTRACTS</w:t>
      </w:r>
      <w:bookmarkEnd w:id="1658"/>
      <w:bookmarkEnd w:id="1659"/>
      <w:bookmarkEnd w:id="1657"/>
    </w:p>
    <!--Topic unique_909-->
    <w:p xmlns:tce="http://www.TCE.com">
      <w:pPr>
        <w:pStyle w:val="Heading5"/>
      </w:pPr>
      <w:bookmarkStart w:id="1660" w:name="_Numd19e49829"/>
      <w:bookmarkStart w:id="1661" w:name="_Refd19e49829"/>
      <w:bookmarkStart w:id="1662" w:name="_Tocd19e49829"/>
      <w:r>
        <w:t/>
      </w:r>
      <w:r>
        <w:t>216.401</w:t>
      </w:r>
      <w:r>
        <w:t xml:space="preserve"> General.</w:t>
      </w:r>
      <w:bookmarkEnd w:id="1661"/>
      <w:bookmarkEnd w:id="1662"/>
      <w:bookmarkEnd w:id="1660"/>
    </w:p>
    <w:p xmlns:tce="http://www.TCE.com">
      <w:pPr>
        <w:pStyle w:val="BodyText"/>
        <w:ind w:left="720"/>
      </w:pPr>
      <w:r>
        <w:t xml:space="preserve">(c) See PGI </w:t>
      </w:r>
      <w:r>
        <w:rPr>
          <w:u w:val="single"/>
        </w:rPr>
        <w:t>216.401</w:t>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Topic unique_910-->
    <w:p xmlns:tce="http://www.TCE.com">
      <w:pPr>
        <w:pStyle w:val="Heading6"/>
      </w:pPr>
      <w:bookmarkStart w:id="1663" w:name="_Numd19e49862"/>
      <w:bookmarkStart w:id="1664" w:name="_Refd19e49862"/>
      <w:bookmarkStart w:id="1665" w:name="_Tocd19e49862"/>
      <w:r>
        <w:t/>
      </w:r>
      <w:r>
        <w:t>216.401-71</w:t>
      </w:r>
      <w:r>
        <w:t xml:space="preserve"> Objective criteria.</w:t>
      </w:r>
      <w:bookmarkEnd w:id="1664"/>
      <w:bookmarkEnd w:id="1665"/>
      <w:bookmarkEnd w:id="1663"/>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u w:val="single"/>
        </w:rPr>
        <w:t>216.401</w:t>
      </w:r>
      <w:r>
        <w:t xml:space="preserve"> (e) for guidance on the use of award-fee contracts.</w:t>
      </w:r>
    </w:p>
    <!--Topic unique_911-->
    <w:p xmlns:tce="http://www.TCE.com">
      <w:pPr>
        <w:pStyle w:val="Heading5"/>
      </w:pPr>
      <w:bookmarkStart w:id="1666" w:name="_Numd19e49890"/>
      <w:bookmarkStart w:id="1667" w:name="_Refd19e49890"/>
      <w:bookmarkStart w:id="1668" w:name="_Tocd19e49890"/>
      <w:r>
        <w:t/>
      </w:r>
      <w:r>
        <w:t>216.402</w:t>
      </w:r>
      <w:r>
        <w:t xml:space="preserve"> Application of predetermined, formula-type incentives.</w:t>
      </w:r>
      <w:bookmarkEnd w:id="1667"/>
      <w:bookmarkEnd w:id="1668"/>
      <w:bookmarkEnd w:id="1666"/>
    </w:p>
    <!--Topic unique_912-->
    <w:p xmlns:tce="http://www.TCE.com">
      <w:pPr>
        <w:pStyle w:val="Heading6"/>
      </w:pPr>
      <w:bookmarkStart w:id="1669" w:name="_Numd19e49903"/>
      <w:bookmarkStart w:id="1670" w:name="_Refd19e49903"/>
      <w:bookmarkStart w:id="1671" w:name="_Tocd19e49903"/>
      <w:r>
        <w:t/>
      </w:r>
      <w:r>
        <w:t>216.402-2</w:t>
      </w:r>
      <w:r>
        <w:t xml:space="preserve"> Performance incentives.</w:t>
      </w:r>
      <w:bookmarkEnd w:id="1670"/>
      <w:bookmarkEnd w:id="1671"/>
      <w:bookmarkEnd w:id="1669"/>
    </w:p>
    <w:p xmlns:tce="http://www.TCE.com">
      <w:pPr>
        <w:pStyle w:val="BodyText"/>
        <w:ind w:left="1440"/>
      </w:pPr>
      <w:r>
        <w:t xml:space="preserve">(1) See PGI </w:t>
      </w:r>
      <w:r>
        <w:rPr>
          <w:u w:val="single"/>
        </w:rPr>
        <w:t>216.402-2</w:t>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13-->
    <w:p xmlns:tce="http://www.TCE.com">
      <w:pPr>
        <w:pStyle w:val="Heading5"/>
      </w:pPr>
      <w:bookmarkStart w:id="1672" w:name="_Numd19e49932"/>
      <w:bookmarkStart w:id="1673" w:name="_Refd19e49932"/>
      <w:bookmarkStart w:id="1674" w:name="_Tocd19e49932"/>
      <w:r>
        <w:t/>
      </w:r>
      <w:r>
        <w:t>216.403</w:t>
      </w:r>
      <w:r>
        <w:t xml:space="preserve"> Fixed-price incentive contracts.</w:t>
      </w:r>
      <w:bookmarkEnd w:id="1673"/>
      <w:bookmarkEnd w:id="1674"/>
      <w:bookmarkEnd w:id="1672"/>
    </w:p>
    <!--Topic unique_914-->
    <w:p xmlns:tce="http://www.TCE.com">
      <w:pPr>
        <w:pStyle w:val="Heading6"/>
      </w:pPr>
      <w:bookmarkStart w:id="1675" w:name="_Numd19e49945"/>
      <w:bookmarkStart w:id="1676" w:name="_Refd19e49945"/>
      <w:bookmarkStart w:id="1677" w:name="_Tocd19e49945"/>
      <w:r>
        <w:t/>
      </w:r>
      <w:r>
        <w:t>216.403-1</w:t>
      </w:r>
      <w:r>
        <w:t xml:space="preserve"> Fixed-price incentive (firm target) contracts.</w:t>
      </w:r>
      <w:bookmarkEnd w:id="1676"/>
      <w:bookmarkEnd w:id="1677"/>
      <w:bookmarkEnd w:id="1675"/>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u w:val="single"/>
        </w:rPr>
        <w:t>216.403-1</w:t>
      </w:r>
      <w:r>
        <w:t xml:space="preserve"> for guidance on the use of fixed-price incentive (firm target) contracts.</w:t>
      </w:r>
    </w:p>
    <!--Topic unique_915-->
    <w:p xmlns:tce="http://www.TCE.com">
      <w:pPr>
        <w:pStyle w:val="Heading6"/>
      </w:pPr>
      <w:bookmarkStart w:id="1678" w:name="_Numd19e49977"/>
      <w:bookmarkStart w:id="1679" w:name="_Refd19e49977"/>
      <w:bookmarkStart w:id="1680" w:name="_Tocd19e49977"/>
      <w:r>
        <w:t/>
      </w:r>
      <w:r>
        <w:t>216.403-2</w:t>
      </w:r>
      <w:r>
        <w:t xml:space="preserve"> Fixed-price incentive (successive targets) contracts.</w:t>
      </w:r>
      <w:bookmarkEnd w:id="1679"/>
      <w:bookmarkEnd w:id="1680"/>
      <w:bookmarkEnd w:id="1678"/>
    </w:p>
    <w:p xmlns:tce="http://www.TCE.com">
      <w:pPr>
        <w:pStyle w:val="BodyText"/>
      </w:pPr>
      <w:r>
        <w:t xml:space="preserve">See PGI </w:t>
      </w:r>
      <w:r>
        <w:rPr>
          <w:u w:val="single"/>
        </w:rPr>
        <w:t>216.403-2</w:t>
      </w:r>
      <w:r>
        <w:t xml:space="preserve"> for guidance on the use of fixed-price incentive (successive targets) contracts.</w:t>
      </w:r>
    </w:p>
    <!--Topic unique_916-->
    <w:p xmlns:tce="http://www.TCE.com">
      <w:pPr>
        <w:pStyle w:val="Heading5"/>
      </w:pPr>
      <w:bookmarkStart w:id="1681" w:name="_Numd19e50001"/>
      <w:bookmarkStart w:id="1682" w:name="_Refd19e50001"/>
      <w:bookmarkStart w:id="1683" w:name="_Tocd19e50001"/>
      <w:r>
        <w:t/>
      </w:r>
      <w:r>
        <w:t>216.405</w:t>
      </w:r>
      <w:r>
        <w:t xml:space="preserve"> Cost-reimbursement incentive contracts.</w:t>
      </w:r>
      <w:bookmarkEnd w:id="1682"/>
      <w:bookmarkEnd w:id="1683"/>
      <w:bookmarkEnd w:id="1681"/>
    </w:p>
    <!--Topic unique_917-->
    <w:p xmlns:tce="http://www.TCE.com">
      <w:pPr>
        <w:pStyle w:val="Heading6"/>
      </w:pPr>
      <w:bookmarkStart w:id="1684" w:name="_Numd19e50014"/>
      <w:bookmarkStart w:id="1685" w:name="_Refd19e50014"/>
      <w:bookmarkStart w:id="1686" w:name="_Tocd19e50014"/>
      <w:r>
        <w:t/>
      </w:r>
      <w:r>
        <w:t>216.405-1</w:t>
      </w:r>
      <w:r>
        <w:t xml:space="preserve"> Cost-plus-incentive-fee contracts.</w:t>
      </w:r>
      <w:bookmarkEnd w:id="1685"/>
      <w:bookmarkEnd w:id="1686"/>
      <w:bookmarkEnd w:id="1684"/>
    </w:p>
    <w:p xmlns:tce="http://www.TCE.com">
      <w:pPr>
        <w:pStyle w:val="BodyText"/>
      </w:pPr>
      <w:r>
        <w:t xml:space="preserve">See PGI </w:t>
      </w:r>
      <w:r>
        <w:rPr>
          <w:u w:val="single"/>
        </w:rPr>
        <w:t>216.405-1</w:t>
      </w:r>
      <w:r>
        <w:t xml:space="preserve"> for guidance on the use of cost-plus-incentive-fee contracts.</w:t>
      </w:r>
    </w:p>
    <!--Topic unique_870-->
    <w:p xmlns:tce="http://www.TCE.com">
      <w:pPr>
        <w:pStyle w:val="Heading6"/>
      </w:pPr>
      <w:bookmarkStart w:id="1687" w:name="_Numd19e50037"/>
      <w:bookmarkStart w:id="1688" w:name="_Refd19e50037"/>
      <w:bookmarkStart w:id="1689" w:name="_Tocd19e50037"/>
      <w:r>
        <w:t/>
      </w:r>
      <w:r>
        <w:t>216.405-2</w:t>
      </w:r>
      <w:r>
        <w:t xml:space="preserve"> Cost-plus-award-fee contracts.</w:t>
      </w:r>
      <w:bookmarkEnd w:id="1688"/>
      <w:bookmarkEnd w:id="1689"/>
      <w:bookmarkEnd w:id="1687"/>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u w:val="single"/>
        </w:rPr>
        <w:t>216.405-2</w:t>
      </w:r>
      <w:r>
        <w:t xml:space="preserve"> for guidance on the use of cost-plus-award-fee contracts.</w:t>
      </w:r>
    </w:p>
    <!--Topic unique_918-->
    <w:p xmlns:tce="http://www.TCE.com">
      <w:pPr>
        <w:pStyle w:val="Heading7"/>
      </w:pPr>
      <w:bookmarkStart w:id="1690" w:name="_Numd19e50104"/>
      <w:bookmarkStart w:id="1691" w:name="_Refd19e50104"/>
      <w:bookmarkStart w:id="1692" w:name="_Tocd19e50104"/>
      <w:r>
        <w:t/>
      </w:r>
      <w:r>
        <w:t>216.405-2-70</w:t>
      </w:r>
      <w:r>
        <w:t xml:space="preserve"> Award fee reduction or denial for jeopardizing the health or safety of Government personnel.</w:t>
      </w:r>
      <w:bookmarkEnd w:id="1691"/>
      <w:bookmarkEnd w:id="1692"/>
      <w:bookmarkEnd w:id="1690"/>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_Numd19e114722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_Numd19e114722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9-->
    <w:p xmlns:tce="http://www.TCE.com">
      <w:pPr>
        <w:pStyle w:val="Heading7"/>
      </w:pPr>
      <w:bookmarkStart w:id="1693" w:name="_Numd19e50144"/>
      <w:bookmarkStart w:id="1694" w:name="_Refd19e50144"/>
      <w:bookmarkStart w:id="1695" w:name="_Tocd19e50144"/>
      <w:r>
        <w:t/>
      </w:r>
      <w:r>
        <w:t>216.405-2-71</w:t>
      </w:r>
      <w:r>
        <w:t xml:space="preserve"> Award fee reduction or denial for failure to comply with requirements relating to performance of private security functions.</w:t>
      </w:r>
      <w:bookmarkEnd w:id="1694"/>
      <w:bookmarkEnd w:id="1695"/>
      <w:bookmarkEnd w:id="1693"/>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_Numd19e63238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_Numd19e125216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20-->
    <w:p xmlns:tce="http://www.TCE.com">
      <w:pPr>
        <w:pStyle w:val="Heading5"/>
      </w:pPr>
      <w:bookmarkStart w:id="1696" w:name="_Numd19e50174"/>
      <w:bookmarkStart w:id="1697" w:name="_Refd19e50174"/>
      <w:bookmarkStart w:id="1698" w:name="_Tocd19e50174"/>
      <w:r>
        <w:t/>
      </w:r>
      <w:r>
        <w:t>216.406</w:t>
      </w:r>
      <w:r>
        <w:t xml:space="preserve"> Contract clauses.</w:t>
      </w:r>
      <w:bookmarkEnd w:id="1697"/>
      <w:bookmarkEnd w:id="1698"/>
      <w:bookmarkEnd w:id="1696"/>
    </w:p>
    <w:p xmlns:tce="http://www.TCE.com">
      <w:pPr>
        <w:pStyle w:val="BodyText"/>
        <w:ind w:left="720"/>
      </w:pPr>
      <w:r>
        <w:t xml:space="preserve">(e) Use the clause at </w:t>
      </w:r>
      <w:r>
        <w:rPr>
          <w:color w:val="0000FF"/>
        </w:rPr>
        <w:fldChar w:fldCharType="begin"/>
      </w:r>
      <w:r>
        <w:rPr>
          <w:color w:val="0000FF"/>
        </w:rPr>
        <w:instrText xml:space="preserve"> REF _Numd19e114722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21-->
    <w:p xmlns:tce="http://www.TCE.com">
      <w:pPr>
        <w:pStyle w:val="Heading5"/>
      </w:pPr>
      <w:bookmarkStart w:id="1699" w:name="_Numd19e50197"/>
      <w:bookmarkStart w:id="1700" w:name="_Refd19e50197"/>
      <w:bookmarkStart w:id="1701" w:name="_Tocd19e50197"/>
      <w:r>
        <w:t/>
      </w:r>
      <w:r>
        <w:t>216.470</w:t>
      </w:r>
      <w:r>
        <w:t xml:space="preserve"> Other applications of award fees.</w:t>
      </w:r>
      <w:bookmarkEnd w:id="1700"/>
      <w:bookmarkEnd w:id="1701"/>
      <w:bookmarkEnd w:id="1699"/>
    </w:p>
    <w:p xmlns:tce="http://www.TCE.com">
      <w:pPr>
        <w:pStyle w:val="BodyText"/>
      </w:pPr>
      <w:r>
        <w:t xml:space="preserve">See PGI </w:t>
      </w:r>
      <w:r>
        <w:rPr>
          <w:u w:val="single"/>
        </w:rPr>
        <w:t>216.470</w:t>
      </w:r>
      <w:r>
        <w:t xml:space="preserve"> for guidance on other applications of award fees.</w:t>
      </w:r>
    </w:p>
    <!--Topic unique_922-->
    <w:p xmlns:tce="http://www.TCE.com">
      <w:pPr>
        <w:pStyle w:val="Heading4"/>
      </w:pPr>
      <w:bookmarkStart w:id="1702" w:name="_Numd19e50220"/>
      <w:bookmarkStart w:id="1703" w:name="_Refd19e50220"/>
      <w:bookmarkStart w:id="1704" w:name="_Tocd19e50220"/>
      <w:r>
        <w:t/>
      </w:r>
      <w:r>
        <w:t>Subpart 216.5</w:t>
      </w:r>
      <w:r>
        <w:t xml:space="preserve"> - INDEFINITE-DELIVERY CONTRACTS</w:t>
      </w:r>
      <w:bookmarkEnd w:id="1703"/>
      <w:bookmarkEnd w:id="1704"/>
      <w:bookmarkEnd w:id="1702"/>
    </w:p>
    <!--Topic unique_923-->
    <w:p xmlns:tce="http://www.TCE.com">
      <w:pPr>
        <w:pStyle w:val="Heading5"/>
      </w:pPr>
      <w:bookmarkStart w:id="1705" w:name="_Numd19e50233"/>
      <w:bookmarkStart w:id="1706" w:name="_Refd19e50233"/>
      <w:bookmarkStart w:id="1707" w:name="_Tocd19e50233"/>
      <w:r>
        <w:t/>
      </w:r>
      <w:r>
        <w:t>216.500</w:t>
      </w:r>
      <w:r>
        <w:t xml:space="preserve"> Scope of subpart.</w:t>
      </w:r>
      <w:bookmarkEnd w:id="1706"/>
      <w:bookmarkEnd w:id="1707"/>
      <w:bookmarkEnd w:id="1705"/>
    </w:p>
    <w:p xmlns:tce="http://www.TCE.com">
      <w:pPr>
        <w:pStyle w:val="BodyText"/>
        <w:ind w:left="720"/>
      </w:pPr>
      <w:r>
        <w:t>(d)(i) When awarding task orders or delivery orders for architect-engineer services under a multiple-award contract, follow the procedures for the selection of contractors and placement of orders at FAR 36.6 to implement 10 U.S.C. 3406(h)(1).</w:t>
      </w:r>
    </w:p>
    <w:p xmlns:tce="http://www.TCE.com">
      <w:pPr>
        <w:pStyle w:val="BodyText"/>
        <w:ind w:left="2160"/>
      </w:pPr>
      <w:r>
        <w:t>(ii) Contracting officers shall not request additional information related to contractor qualifications, unless it is necessary to determine the most highly qualified contractor for the particular task order or delivery order (10 U.S.C. 3406(h)(2)).</w:t>
      </w:r>
    </w:p>
    <!--Topic unique_924-->
    <w:p xmlns:tce="http://www.TCE.com">
      <w:pPr>
        <w:pStyle w:val="Heading5"/>
      </w:pPr>
      <w:bookmarkStart w:id="1708" w:name="_Numd19e50254"/>
      <w:bookmarkStart w:id="1709" w:name="_Refd19e50254"/>
      <w:bookmarkStart w:id="1710" w:name="_Tocd19e50254"/>
      <w:r>
        <w:t/>
      </w:r>
      <w:r>
        <w:t>216.501</w:t>
      </w:r>
      <w:r>
        <w:t xml:space="preserve"> RESERVED</w:t>
      </w:r>
      <w:bookmarkEnd w:id="1709"/>
      <w:bookmarkEnd w:id="1710"/>
      <w:bookmarkEnd w:id="1708"/>
    </w:p>
    <!--Topic unique_925-->
    <w:p xmlns:tce="http://www.TCE.com">
      <w:pPr>
        <w:pStyle w:val="Heading6"/>
      </w:pPr>
      <w:bookmarkStart w:id="1711" w:name="_Numd19e50267"/>
      <w:bookmarkStart w:id="1712" w:name="_Refd19e50267"/>
      <w:bookmarkStart w:id="1713" w:name="_Tocd19e50267"/>
      <w:r>
        <w:t/>
      </w:r>
      <w:r>
        <w:t>216.501-2-70</w:t>
      </w:r>
      <w:r>
        <w:t xml:space="preserve"> General.</w:t>
      </w:r>
      <w:bookmarkEnd w:id="1712"/>
      <w:bookmarkEnd w:id="1713"/>
      <w:bookmarkEnd w:id="171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_Numd19e51876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6-->
    <w:p xmlns:tce="http://www.TCE.com">
      <w:pPr>
        <w:pStyle w:val="Heading5"/>
      </w:pPr>
      <w:bookmarkStart w:id="1714" w:name="_Numd19e50298"/>
      <w:bookmarkStart w:id="1715" w:name="_Refd19e50298"/>
      <w:bookmarkStart w:id="1716" w:name="_Tocd19e50298"/>
      <w:r>
        <w:t/>
      </w:r>
      <w:r>
        <w:t>216.504</w:t>
      </w:r>
      <w:r>
        <w:t xml:space="preserve"> Indefinite-quantity contracts.</w:t>
      </w:r>
      <w:bookmarkEnd w:id="1715"/>
      <w:bookmarkEnd w:id="1716"/>
      <w:bookmarkEnd w:id="171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24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_Numd19e32987 \h </w:instrText>
      </w:r>
      <w:r>
        <w:fldChar w:fldCharType="separate"/>
      </w:r>
      <w:rPr>
        <w:color w:val="0000FF"/>
      </w:rPr>
      <w:r>
        <w:rPr>
          <w:u w:val="single"/>
        </w:rPr>
        <w:t>206.3</w:t>
      </w:r>
      <w:r>
        <w:rPr>
          <w:color w:val="0000FF"/>
        </w:rPr>
        <w:fldChar w:fldCharType="end"/>
      </w:r>
      <w:r>
        <w:t>.</w:t>
      </w:r>
    </w:p>
    <!--Topic unique_927-->
    <w:p xmlns:tce="http://www.TCE.com">
      <w:pPr>
        <w:pStyle w:val="Heading5"/>
      </w:pPr>
      <w:bookmarkStart w:id="1717" w:name="_Numd19e50362"/>
      <w:bookmarkStart w:id="1718" w:name="_Refd19e50362"/>
      <w:bookmarkStart w:id="1719" w:name="_Tocd19e50362"/>
      <w:r>
        <w:t/>
      </w:r>
      <w:r>
        <w:t>216.505</w:t>
      </w:r>
      <w:r>
        <w:t xml:space="preserve"> Ordering.</w:t>
      </w:r>
      <w:bookmarkEnd w:id="1718"/>
      <w:bookmarkEnd w:id="1719"/>
      <w:bookmarkEnd w:id="171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_Numd19e31971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_Numd19e44251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_Numd19e53695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246">
        <w:r>
          <w:rPr>
            <w:rStyle w:val="Hyperlink"/>
          </w:rPr>
          <w:t>16.505</w:t>
        </w:r>
      </w:hyperlink>
      <w:r>
        <w:t xml:space="preserve">(b)(2)(i)(B) or (C), follow the procedures at </w:t>
      </w:r>
      <w:r>
        <w:rPr>
          <w:u w:val="single"/>
        </w:rPr>
        <w:t>216.505</w:t>
      </w:r>
      <w:r>
        <w:t>(b)(2).</w:t>
      </w:r>
    </w:p>
    <w:p xmlns:tce="http://www.TCE.com">
      <w:pPr>
        <w:pStyle w:val="BodyText"/>
        <w:ind w:left="1440"/>
      </w:pPr>
      <w:r>
        <w:t xml:space="preserve">(6) Postaward notices and debriefing of awardees for orders exceeding $6 million. In addition to the notice required at FAR </w:t>
      </w:r>
      <w:hyperlink r:id="rIdHyperlink24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_Numd19e50473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_Numd19e48919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8-->
    <w:p xmlns:tce="http://www.TCE.com">
      <w:pPr>
        <w:pStyle w:val="Heading6"/>
      </w:pPr>
      <w:bookmarkStart w:id="1720" w:name="_Numd19e50450"/>
      <w:bookmarkStart w:id="1721" w:name="_Refd19e50450"/>
      <w:bookmarkStart w:id="1722" w:name="_Tocd19e50450"/>
      <w:r>
        <w:t/>
      </w:r>
      <w:r>
        <w:t>216.505-70</w:t>
      </w:r>
      <w:r>
        <w:t xml:space="preserve"> Orders under multiple award contracts.</w:t>
      </w:r>
      <w:bookmarkEnd w:id="1721"/>
      <w:bookmarkEnd w:id="1722"/>
      <w:bookmarkEnd w:id="172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_Numd19e44814 \h </w:instrText>
      </w:r>
      <w:r>
        <w:fldChar w:fldCharType="separate"/>
      </w:r>
      <w:rPr>
        <w:color w:val="0000FF"/>
      </w:rPr>
      <w:r>
        <w:rPr>
          <w:u w:val="single"/>
        </w:rPr>
        <w:t>215.371</w:t>
      </w:r>
      <w:r>
        <w:rPr>
          <w:color w:val="0000FF"/>
        </w:rPr>
        <w:fldChar w:fldCharType="end"/>
      </w:r>
      <w:r>
        <w:t xml:space="preserve"> .</w:t>
      </w:r>
    </w:p>
    <!--Topic unique_929-->
    <w:p xmlns:tce="http://www.TCE.com">
      <w:pPr>
        <w:pStyle w:val="Heading5"/>
      </w:pPr>
      <w:bookmarkStart w:id="1723" w:name="_Numd19e50473"/>
      <w:bookmarkStart w:id="1724" w:name="_Refd19e50473"/>
      <w:bookmarkStart w:id="1725" w:name="_Tocd19e50473"/>
      <w:r>
        <w:t/>
      </w:r>
      <w:r>
        <w:t>216.506</w:t>
      </w:r>
      <w:r>
        <w:t xml:space="preserve"> Solicitation provisions and contract clauses.</w:t>
      </w:r>
      <w:bookmarkEnd w:id="1724"/>
      <w:bookmarkEnd w:id="1725"/>
      <w:bookmarkEnd w:id="1723"/>
    </w:p>
    <!--Topic unique_930-->
    <w:p xmlns:tce="http://www.TCE.com">
      <w:pPr>
        <w:pStyle w:val="Heading6"/>
      </w:pPr>
      <w:bookmarkStart w:id="1726" w:name="_Numd19e50488"/>
      <w:bookmarkStart w:id="1727" w:name="_Refd19e50488"/>
      <w:bookmarkStart w:id="1728" w:name="_Tocd19e50488"/>
      <w:r>
        <w:t/>
      </w:r>
      <w:r>
        <w:t>216.506-70</w:t>
      </w:r>
      <w:r>
        <w:t xml:space="preserve"> Additional solicitation provisions and contract clause.</w:t>
      </w:r>
      <w:bookmarkEnd w:id="1727"/>
      <w:bookmarkEnd w:id="1728"/>
      <w:bookmarkEnd w:id="1726"/>
    </w:p>
    <w:p xmlns:tce="http://www.TCE.com">
      <w:pPr>
        <w:pStyle w:val="BodyText"/>
        <w:ind w:left="720"/>
      </w:pPr>
      <w:r>
        <w:t xml:space="preserve">(a) Use the provisions at </w:t>
      </w:r>
      <w:r>
        <w:rPr>
          <w:color w:val="0000FF"/>
        </w:rPr>
        <w:fldChar w:fldCharType="begin"/>
      </w:r>
      <w:r>
        <w:rPr>
          <w:color w:val="0000FF"/>
        </w:rPr>
        <w:instrText xml:space="preserve"> REF _Numd19e112746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_Numd19e112778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_Numd19e45022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24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31-->
    <w:p xmlns:tce="http://www.TCE.com">
      <w:pPr>
        <w:pStyle w:val="Heading4"/>
      </w:pPr>
      <w:bookmarkStart w:id="1729" w:name="_Numd19e50531"/>
      <w:bookmarkStart w:id="1730" w:name="_Refd19e50531"/>
      <w:bookmarkStart w:id="1731" w:name="_Tocd19e50531"/>
      <w:r>
        <w:t/>
      </w:r>
      <w:r>
        <w:t>Subpart 216.6</w:t>
      </w:r>
      <w:r>
        <w:t xml:space="preserve"> - TIME-AND-MATERIALS, LABOR-HOUR, AND LETTER CONTRACTS</w:t>
      </w:r>
      <w:bookmarkEnd w:id="1730"/>
      <w:bookmarkEnd w:id="1731"/>
      <w:bookmarkEnd w:id="1729"/>
    </w:p>
    <!--Topic unique_932-->
    <w:p xmlns:tce="http://www.TCE.com">
      <w:pPr>
        <w:pStyle w:val="Heading5"/>
      </w:pPr>
      <w:bookmarkStart w:id="1732" w:name="_Numd19e50544"/>
      <w:bookmarkStart w:id="1733" w:name="_Refd19e50544"/>
      <w:bookmarkStart w:id="1734" w:name="_Tocd19e50544"/>
      <w:r>
        <w:t/>
      </w:r>
      <w:r>
        <w:t>216.601</w:t>
      </w:r>
      <w:r>
        <w:t xml:space="preserve"> Time-and-materials contracts.</w:t>
      </w:r>
      <w:bookmarkEnd w:id="1733"/>
      <w:bookmarkEnd w:id="1734"/>
      <w:bookmarkEnd w:id="173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_Numd19e114653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33-->
    <w:p xmlns:tce="http://www.TCE.com">
      <w:pPr>
        <w:pStyle w:val="Heading5"/>
      </w:pPr>
      <w:bookmarkStart w:id="1735" w:name="_Numd19e50663"/>
      <w:bookmarkStart w:id="1736" w:name="_Refd19e50663"/>
      <w:bookmarkStart w:id="1737" w:name="_Tocd19e50663"/>
      <w:r>
        <w:t/>
      </w:r>
      <w:r>
        <w:t>216.603</w:t>
      </w:r>
      <w:r>
        <w:t xml:space="preserve"> Letter contracts.</w:t>
      </w:r>
      <w:bookmarkEnd w:id="1736"/>
      <w:bookmarkEnd w:id="1737"/>
      <w:bookmarkEnd w:id="1735"/>
    </w:p>
    <!--Topic unique_934-->
    <w:p xmlns:tce="http://www.TCE.com">
      <w:pPr>
        <w:pStyle w:val="Heading6"/>
      </w:pPr>
      <w:bookmarkStart w:id="1738" w:name="_Numd19e50676"/>
      <w:bookmarkStart w:id="1739" w:name="_Refd19e50676"/>
      <w:bookmarkStart w:id="1740" w:name="_Tocd19e50676"/>
      <w:r>
        <w:t/>
      </w:r>
      <w:r>
        <w:t>216.603-2</w:t>
      </w:r>
      <w:r>
        <w:t xml:space="preserve"> Application.</w:t>
      </w:r>
      <w:bookmarkEnd w:id="1739"/>
      <w:bookmarkEnd w:id="1740"/>
      <w:bookmarkEnd w:id="1738"/>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_Numd19e53168 \h </w:instrText>
      </w:r>
      <w:r>
        <w:fldChar w:fldCharType="separate"/>
      </w:r>
      <w:rPr>
        <w:color w:val="0000FF"/>
      </w:rPr>
      <w:r>
        <w:rPr>
          <w:u w:val="single"/>
        </w:rPr>
        <w:t>217.7404-3</w:t>
      </w:r>
      <w:r>
        <w:rPr>
          <w:color w:val="0000FF"/>
        </w:rPr>
        <w:fldChar w:fldCharType="end"/>
      </w:r>
      <w:r>
        <w:t xml:space="preserve"> (a) instead of the requirements at FAR 16.603-2(c)(3).</w:t>
      </w:r>
    </w:p>
    <!--Topic unique_935-->
    <w:p xmlns:tce="http://www.TCE.com">
      <w:pPr>
        <w:pStyle w:val="Heading6"/>
      </w:pPr>
      <w:bookmarkStart w:id="1741" w:name="_Numd19e50699"/>
      <w:bookmarkStart w:id="1742" w:name="_Refd19e50699"/>
      <w:bookmarkStart w:id="1743" w:name="_Tocd19e50699"/>
      <w:r>
        <w:t/>
      </w:r>
      <w:r>
        <w:t>216.603-3</w:t>
      </w:r>
      <w:r>
        <w:t xml:space="preserve"> Limitations.</w:t>
      </w:r>
      <w:bookmarkEnd w:id="1742"/>
      <w:bookmarkEnd w:id="1743"/>
      <w:bookmarkEnd w:id="1741"/>
    </w:p>
    <w:p xmlns:tce="http://www.TCE.com">
      <w:pPr>
        <w:pStyle w:val="BodyText"/>
      </w:pPr>
      <w:r>
        <w:t>See Subpart 217.74 for additional limitations on the use of letter contracts.</w:t>
      </w:r>
    </w:p>
    <!--Topic unique_936-->
    <w:p xmlns:tce="http://www.TCE.com">
      <w:pPr>
        <w:pStyle w:val="Heading6"/>
      </w:pPr>
      <w:bookmarkStart w:id="1744" w:name="_Numd19e50717"/>
      <w:bookmarkStart w:id="1745" w:name="_Refd19e50717"/>
      <w:bookmarkStart w:id="1746" w:name="_Tocd19e50717"/>
      <w:r>
        <w:t/>
      </w:r>
      <w:r>
        <w:t>216.603-4</w:t>
      </w:r>
      <w:r>
        <w:t xml:space="preserve"> Contract clauses.</w:t>
      </w:r>
      <w:bookmarkEnd w:id="1745"/>
      <w:bookmarkEnd w:id="1746"/>
      <w:bookmarkEnd w:id="1744"/>
    </w:p>
    <w:p xmlns:tce="http://www.TCE.com">
      <w:pPr>
        <w:pStyle w:val="BodyText"/>
        <w:ind w:left="720"/>
      </w:pPr>
      <w:r>
        <w:t xml:space="preserve">(b)(2) See </w:t>
      </w:r>
      <w:r>
        <w:rPr>
          <w:color w:val="0000FF"/>
        </w:rPr>
        <w:fldChar w:fldCharType="begin"/>
      </w:r>
      <w:r>
        <w:rPr>
          <w:color w:val="0000FF"/>
        </w:rPr>
        <w:instrText xml:space="preserve"> REF _Numd19e53306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_Numd19e116305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_Numd19e53336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7-->
    <w:p xmlns:tce="http://www.TCE.com">
      <w:pPr>
        <w:pStyle w:val="Heading4"/>
      </w:pPr>
      <w:bookmarkStart w:id="1747" w:name="_Numd19e50751"/>
      <w:bookmarkStart w:id="1748" w:name="_Refd19e50751"/>
      <w:bookmarkStart w:id="1749" w:name="_Tocd19e50751"/>
      <w:r>
        <w:t/>
      </w:r>
      <w:r>
        <w:t>Subpart 216.7</w:t>
      </w:r>
      <w:r>
        <w:t xml:space="preserve"> - AGREEMENTS</w:t>
      </w:r>
      <w:bookmarkEnd w:id="1748"/>
      <w:bookmarkEnd w:id="1749"/>
      <w:bookmarkEnd w:id="1747"/>
    </w:p>
    <!--Topic unique_938-->
    <w:p xmlns:tce="http://www.TCE.com">
      <w:pPr>
        <w:pStyle w:val="Heading5"/>
      </w:pPr>
      <w:bookmarkStart w:id="1750" w:name="_Numd19e50764"/>
      <w:bookmarkStart w:id="1751" w:name="_Refd19e50764"/>
      <w:bookmarkStart w:id="1752" w:name="_Tocd19e50764"/>
      <w:r>
        <w:t/>
      </w:r>
      <w:r>
        <w:t>216.703</w:t>
      </w:r>
      <w:r>
        <w:t xml:space="preserve"> Basic ordering agreements.</w:t>
      </w:r>
      <w:bookmarkEnd w:id="1751"/>
      <w:bookmarkEnd w:id="1752"/>
      <w:bookmarkEnd w:id="175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Topic unique_966-->
    <w:p xmlns:tce="http://www.TCE.com">
      <w:pPr>
        <w:pStyle w:val="Heading3"/>
      </w:pPr>
      <w:bookmarkStart w:id="1753" w:name="_Numd19e50790"/>
      <w:bookmarkStart w:id="1754" w:name="_Refd19e50790"/>
      <w:bookmarkStart w:id="1755" w:name="_Tocd19e50790"/>
      <w:r>
        <w:t/>
      </w:r>
      <w:r>
        <w:t>Part 217</w:t>
      </w:r>
      <w:r>
        <w:t xml:space="preserve"> - SPECIAL CONTRACTING METHODS</w:t>
      </w:r>
      <w:bookmarkEnd w:id="1754"/>
      <w:bookmarkEnd w:id="1755"/>
      <w:bookmarkEnd w:id="1753"/>
    </w:p>
    <w:p xmlns:tce="http://www.TCE.com">
      <w:pPr>
        <w:pStyle w:val="ListBullet"/>
        <!--depth 1-->
        <w:numPr>
          <w:ilvl w:val="0"/>
          <w:numId w:val="282"/>
        </w:numPr>
      </w:pPr>
      <w:r>
        <w:t/>
      </w:r>
      <w:r>
        <w:rPr>
          <w:color w:val="0000FF"/>
        </w:rPr>
        <w:fldChar w:fldCharType="begin"/>
      </w:r>
      <w:r>
        <w:rPr>
          <w:color w:val="0000FF"/>
        </w:rPr>
        <w:instrText xml:space="preserve"> REF _Numd19e51481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_Numd19e51494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_Numd19e51531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_Numd19e51586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_Numd19e51644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_Numd19e51768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_Numd19e51787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_Numd19e51822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_Numd19e51835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_Numd19e51876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_Numd19e51914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_Numd19e51947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_Numd19e51964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_Numd19e52004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_Numd19e52025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_Numd19e52038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_Numd19e52063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_Numd19e52076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_Numd19e52104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_Numd19e52123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_Numd19e52136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_Numd19e52156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_Numd19e52169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_Numd19e52192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_Numd19e52220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_Numd19e52259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_Numd19e52272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_Numd19e52291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_Numd19e52317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_Numd19e52340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_Numd19e52372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_Numd19e52399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_Numd19e52423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_Numd19e52436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_Numd19e52455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_Numd19e52489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_Numd19e52520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_Numd19e52533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_Numd19e52556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_Numd19e52578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_Numd19e52607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_Numd19e52635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_Numd19e52658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_Numd19e52681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_Numd19e52793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_Numd19e52814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_Numd19e52827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_Numd19e52846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_Numd19e52864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_Numd19e52901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_Numd19e52944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_Numd19e52957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_Numd19e52976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_Numd19e53016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_Numd19e53043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_Numd19e53069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_Numd19e53125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_Numd19e53150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_Numd19e53168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_Numd19e53199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_Numd19e53223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_Numd19e53276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_Numd19e53306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_Numd19e53336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_Numd19e53391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_Numd19e53404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_Numd19e53423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_Numd19e53441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_Numd19e53482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_Numd19e53504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_Numd19e53527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_Numd19e53561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_Numd19e53584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_Numd19e53597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_Numd19e53623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_Numd19e53636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_Numd19e53659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_Numd19e53682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_Numd19e53695 \h </w:instrText>
      </w:r>
      <w:r>
        <w:fldChar w:fldCharType="separate"/>
      </w:r>
      <w:rPr>
        <w:color w:val="0000FF"/>
      </w:rPr>
      <w:r>
        <w:rPr>
          <w:u w:val="single"/>
        </w:rPr>
        <w:t>217.7801 Prohibition.</w:t>
      </w:r>
      <w:r>
        <w:rPr>
          <w:color w:val="0000FF"/>
        </w:rPr>
        <w:fldChar w:fldCharType="end"/>
      </w:r>
      <w:r>
        <w:t/>
      </w:r>
    </w:p>
    <!--Topic unique_967-->
    <w:p xmlns:tce="http://www.TCE.com">
      <w:pPr>
        <w:pStyle w:val="Heading4"/>
      </w:pPr>
      <w:bookmarkStart w:id="1756" w:name="_Numd19e51481"/>
      <w:bookmarkStart w:id="1757" w:name="_Refd19e51481"/>
      <w:bookmarkStart w:id="1758" w:name="_Tocd19e51481"/>
      <w:r>
        <w:t/>
      </w:r>
      <w:r>
        <w:t>Subpart 217.1</w:t>
      </w:r>
      <w:r>
        <w:t xml:space="preserve"> - MULTIYEAR CONTRACTING</w:t>
      </w:r>
      <w:bookmarkEnd w:id="1757"/>
      <w:bookmarkEnd w:id="1758"/>
      <w:bookmarkEnd w:id="1756"/>
    </w:p>
    <!--Topic unique_52-->
    <w:p xmlns:tce="http://www.TCE.com">
      <w:pPr>
        <w:pStyle w:val="Heading5"/>
      </w:pPr>
      <w:bookmarkStart w:id="1759" w:name="_Numd19e51494"/>
      <w:bookmarkStart w:id="1760" w:name="_Refd19e51494"/>
      <w:bookmarkStart w:id="1761" w:name="_Tocd19e51494"/>
      <w:r>
        <w:t/>
      </w:r>
      <w:r>
        <w:t>217.103</w:t>
      </w:r>
      <w:r>
        <w:t xml:space="preserve"> Definitions.</w:t>
      </w:r>
      <w:bookmarkEnd w:id="1760"/>
      <w:bookmarkEnd w:id="1761"/>
      <w:bookmarkEnd w:id="175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8-->
    <w:p xmlns:tce="http://www.TCE.com">
      <w:pPr>
        <w:pStyle w:val="Heading5"/>
      </w:pPr>
      <w:bookmarkStart w:id="1762" w:name="_Numd19e51531"/>
      <w:bookmarkStart w:id="1763" w:name="_Refd19e51531"/>
      <w:bookmarkStart w:id="1764" w:name="_Tocd19e51531"/>
      <w:r>
        <w:t/>
      </w:r>
      <w:r>
        <w:t>217.170</w:t>
      </w:r>
      <w:r>
        <w:t xml:space="preserve"> General.</w:t>
      </w:r>
      <w:bookmarkEnd w:id="1763"/>
      <w:bookmarkEnd w:id="1764"/>
      <w:bookmarkEnd w:id="176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9-->
    <w:p xmlns:tce="http://www.TCE.com">
      <w:pPr>
        <w:pStyle w:val="Heading5"/>
      </w:pPr>
      <w:bookmarkStart w:id="1765" w:name="_Numd19e51586"/>
      <w:bookmarkStart w:id="1766" w:name="_Refd19e51586"/>
      <w:bookmarkStart w:id="1767" w:name="_Tocd19e51586"/>
      <w:r>
        <w:t/>
      </w:r>
      <w:r>
        <w:t>217.171</w:t>
      </w:r>
      <w:r>
        <w:t xml:space="preserve"> Multiyear contracts for services.</w:t>
      </w:r>
      <w:bookmarkEnd w:id="1766"/>
      <w:bookmarkEnd w:id="1767"/>
      <w:bookmarkEnd w:id="176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70-->
    <w:p xmlns:tce="http://www.TCE.com">
      <w:pPr>
        <w:pStyle w:val="Heading5"/>
      </w:pPr>
      <w:bookmarkStart w:id="1768" w:name="_Numd19e51644"/>
      <w:bookmarkStart w:id="1769" w:name="_Refd19e51644"/>
      <w:bookmarkStart w:id="1770" w:name="_Tocd19e51644"/>
      <w:r>
        <w:t/>
      </w:r>
      <w:r>
        <w:t>217.172</w:t>
      </w:r>
      <w:r>
        <w:t xml:space="preserve"> Multiyear contracts for supplies.</w:t>
      </w:r>
      <w:bookmarkEnd w:id="1769"/>
      <w:bookmarkEnd w:id="1770"/>
      <w:bookmarkEnd w:id="1768"/>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w:t>
      </w:r>
      <w:r>
        <w:t>s</w:t>
      </w:r>
      <w:r>
        <w:t xml:space="preserve"> (h)(2)(i) through (vii) of this section will be met by such contract, in accordance with the Secretary’s certification and determination required by paragraph (h)(2) of this </w:t>
      </w:r>
      <w:r>
        <w:t>section.</w:t>
      </w:r>
      <w:r>
        <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_Numd19e51644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_Numd19e51644 \h </w:instrText>
      </w:r>
      <w:r>
        <w:fldChar w:fldCharType="separate"/>
      </w:r>
      <w:rPr>
        <w:color w:val="0000FF"/>
      </w:rPr>
      <w:r>
        <w:rPr>
          <w:u w:val="single"/>
        </w:rPr>
        <w:t>217.172</w:t>
      </w:r>
      <w:r>
        <w:rPr>
          <w:color w:val="0000FF"/>
        </w:rPr>
        <w:fldChar w:fldCharType="end"/>
      </w:r>
      <w:r>
        <w:t xml:space="preserve"> (h)(2) (10 U.S.C. 3501(m)).</w:t>
      </w:r>
    </w:p>
    <!--Topic unique_971-->
    <w:p xmlns:tce="http://www.TCE.com">
      <w:pPr>
        <w:pStyle w:val="Heading5"/>
      </w:pPr>
      <w:bookmarkStart w:id="1771" w:name="_Numd19e51768"/>
      <w:bookmarkStart w:id="1772" w:name="_Refd19e51768"/>
      <w:bookmarkStart w:id="1773" w:name="_Tocd19e51768"/>
      <w:r>
        <w:t/>
      </w:r>
      <w:r>
        <w:t>217.173</w:t>
      </w:r>
      <w:r>
        <w:t xml:space="preserve"> Multiyear contracts for military family housing.</w:t>
      </w:r>
      <w:bookmarkEnd w:id="1772"/>
      <w:bookmarkEnd w:id="1773"/>
      <w:bookmarkEnd w:id="177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72-->
    <w:p xmlns:tce="http://www.TCE.com">
      <w:pPr>
        <w:pStyle w:val="Heading5"/>
      </w:pPr>
      <w:bookmarkStart w:id="1774" w:name="_Numd19e51787"/>
      <w:bookmarkStart w:id="1775" w:name="_Refd19e51787"/>
      <w:bookmarkStart w:id="1776" w:name="_Tocd19e51787"/>
      <w:r>
        <w:t/>
      </w:r>
      <w:r>
        <w:t>217.174</w:t>
      </w:r>
      <w:r>
        <w:t xml:space="preserve"> Multiyear contracts for electricity from renewable energy sources.</w:t>
      </w:r>
      <w:bookmarkEnd w:id="1775"/>
      <w:bookmarkEnd w:id="1776"/>
      <w:bookmarkEnd w:id="177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t>217.1</w:t>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73-->
    <w:p xmlns:tce="http://www.TCE.com">
      <w:pPr>
        <w:pStyle w:val="Heading4"/>
      </w:pPr>
      <w:bookmarkStart w:id="1777" w:name="_Numd19e51822"/>
      <w:bookmarkStart w:id="1778" w:name="_Refd19e51822"/>
      <w:bookmarkStart w:id="1779" w:name="_Tocd19e51822"/>
      <w:r>
        <w:t/>
      </w:r>
      <w:r>
        <w:t>Subpart 217.2</w:t>
      </w:r>
      <w:r>
        <w:t xml:space="preserve"> - OPTIONS</w:t>
      </w:r>
      <w:bookmarkEnd w:id="1778"/>
      <w:bookmarkEnd w:id="1779"/>
      <w:bookmarkEnd w:id="1777"/>
    </w:p>
    <!--Topic unique_974-->
    <w:p xmlns:tce="http://www.TCE.com">
      <w:pPr>
        <w:pStyle w:val="Heading5"/>
      </w:pPr>
      <w:bookmarkStart w:id="1780" w:name="_Numd19e51835"/>
      <w:bookmarkStart w:id="1781" w:name="_Refd19e51835"/>
      <w:bookmarkStart w:id="1782" w:name="_Tocd19e51835"/>
      <w:r>
        <w:t/>
      </w:r>
      <w:r>
        <w:t>217.202</w:t>
      </w:r>
      <w:r>
        <w:t xml:space="preserve"> Use of options.</w:t>
      </w:r>
      <w:bookmarkEnd w:id="1781"/>
      <w:bookmarkEnd w:id="1782"/>
      <w:bookmarkEnd w:id="1780"/>
    </w:p>
    <w:p xmlns:tce="http://www.TCE.com">
      <w:pPr>
        <w:pStyle w:val="BodyText"/>
        <w:ind w:left="1440"/>
      </w:pPr>
      <w:r>
        <w:t xml:space="preserve">(1) See PGI </w:t>
      </w:r>
      <w:r>
        <w:rPr>
          <w:u w:val="single"/>
        </w:rPr>
        <w:t>217.202</w:t>
      </w:r>
      <w:r>
        <w:t xml:space="preserve"> for guidance on the use of options.</w:t>
      </w:r>
    </w:p>
    <w:p xmlns:tce="http://www.TCE.com">
      <w:pPr>
        <w:pStyle w:val="BodyText"/>
        <w:ind w:left="2160"/>
      </w:pPr>
      <w:r>
        <w:t xml:space="preserve">(i) See PGI </w:t>
      </w:r>
      <w:r>
        <w:rPr>
          <w:u w:val="single"/>
        </w:rPr>
        <w:t>217.202</w:t>
      </w:r>
      <w:r>
        <w:t xml:space="preserve"> (1) for guidance on the use of options with foreign military sales (FMS).</w:t>
      </w:r>
    </w:p>
    <w:p xmlns:tce="http://www.TCE.com">
      <w:pPr>
        <w:pStyle w:val="BodyText"/>
        <w:ind w:left="2160"/>
      </w:pPr>
      <w:r>
        <w:t xml:space="preserve">(ii) See PGI </w:t>
      </w:r>
      <w:r>
        <w:rPr>
          <w:u w:val="single"/>
        </w:rPr>
        <w:t>217.202</w:t>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_Numd19e84494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7-->
    <w:p xmlns:tce="http://www.TCE.com">
      <w:pPr>
        <w:pStyle w:val="Heading5"/>
      </w:pPr>
      <w:bookmarkStart w:id="1783" w:name="_Numd19e51876"/>
      <w:bookmarkStart w:id="1784" w:name="_Refd19e51876"/>
      <w:bookmarkStart w:id="1785" w:name="_Tocd19e51876"/>
      <w:r>
        <w:t/>
      </w:r>
      <w:r>
        <w:t>217.204</w:t>
      </w:r>
      <w:r>
        <w:t xml:space="preserve"> Contracts.</w:t>
      </w:r>
      <w:bookmarkEnd w:id="1784"/>
      <w:bookmarkEnd w:id="1785"/>
      <w:bookmarkEnd w:id="1783"/>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75-->
    <w:p xmlns:tce="http://www.TCE.com">
      <w:pPr>
        <w:pStyle w:val="Heading5"/>
      </w:pPr>
      <w:bookmarkStart w:id="1786" w:name="_Numd19e51914"/>
      <w:bookmarkStart w:id="1787" w:name="_Refd19e51914"/>
      <w:bookmarkStart w:id="1788" w:name="_Tocd19e51914"/>
      <w:r>
        <w:t/>
      </w:r>
      <w:r>
        <w:t>217.207</w:t>
      </w:r>
      <w:r>
        <w:t xml:space="preserve"> Exercise of options.</w:t>
      </w:r>
      <w:bookmarkEnd w:id="1787"/>
      <w:bookmarkEnd w:id="1788"/>
      <w:bookmarkEnd w:id="178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24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6-->
    <w:p xmlns:tce="http://www.TCE.com">
      <w:pPr>
        <w:pStyle w:val="Heading5"/>
      </w:pPr>
      <w:bookmarkStart w:id="1789" w:name="_Numd19e51947"/>
      <w:bookmarkStart w:id="1790" w:name="_Refd19e51947"/>
      <w:bookmarkStart w:id="1791" w:name="_Tocd19e51947"/>
      <w:r>
        <w:t/>
      </w:r>
      <w:r>
        <w:t>217.208</w:t>
      </w:r>
      <w:r>
        <w:t xml:space="preserve"> Solicitation provisions and contract clauses.</w:t>
      </w:r>
      <w:bookmarkEnd w:id="1790"/>
      <w:bookmarkEnd w:id="1791"/>
      <w:bookmarkEnd w:id="1789"/>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7-->
    <w:p xmlns:tce="http://www.TCE.com">
      <w:pPr>
        <w:pStyle w:val="Heading6"/>
      </w:pPr>
      <w:bookmarkStart w:id="1792" w:name="_Numd19e51964"/>
      <w:bookmarkStart w:id="1793" w:name="_Refd19e51964"/>
      <w:bookmarkStart w:id="1794" w:name="_Tocd19e51964"/>
      <w:r>
        <w:t/>
      </w:r>
      <w:r>
        <w:t>217.208-70</w:t>
      </w:r>
      <w:r>
        <w:t xml:space="preserve"> Additional clauses.</w:t>
      </w:r>
      <w:bookmarkEnd w:id="1793"/>
      <w:bookmarkEnd w:id="1794"/>
      <w:bookmarkEnd w:id="179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_Numd19e115013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_Numd19e115091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8-->
    <w:p xmlns:tce="http://www.TCE.com">
      <w:pPr>
        <w:pStyle w:val="Heading4"/>
      </w:pPr>
      <w:bookmarkStart w:id="1795" w:name="_Numd19e52004"/>
      <w:bookmarkStart w:id="1796" w:name="_Refd19e52004"/>
      <w:bookmarkStart w:id="1797" w:name="_Tocd19e52004"/>
      <w:r>
        <w:t/>
      </w:r>
      <w:r>
        <w:t>Subpart 217.4</w:t>
      </w:r>
      <w:r>
        <w:t xml:space="preserve"> - Reserved</w:t>
      </w:r>
      <w:bookmarkEnd w:id="1796"/>
      <w:bookmarkEnd w:id="1797"/>
      <w:bookmarkEnd w:id="1795"/>
    </w:p>
    <!--Topic unique_979-->
    <w:p xmlns:tce="http://www.TCE.com">
      <w:pPr>
        <w:pStyle w:val="Heading4"/>
      </w:pPr>
      <w:bookmarkStart w:id="1798" w:name="_Numd19e52025"/>
      <w:bookmarkStart w:id="1799" w:name="_Refd19e52025"/>
      <w:bookmarkStart w:id="1800" w:name="_Tocd19e52025"/>
      <w:r>
        <w:t/>
      </w:r>
      <w:r>
        <w:t>Subpart 217.5</w:t>
      </w:r>
      <w:r>
        <w:t xml:space="preserve"> - INTERAGENCY ACQUISITIONS</w:t>
      </w:r>
      <w:bookmarkEnd w:id="1799"/>
      <w:bookmarkEnd w:id="1800"/>
      <w:bookmarkEnd w:id="1798"/>
    </w:p>
    <!--Topic unique_980-->
    <w:p xmlns:tce="http://www.TCE.com">
      <w:pPr>
        <w:pStyle w:val="Heading5"/>
      </w:pPr>
      <w:bookmarkStart w:id="1801" w:name="_Numd19e52038"/>
      <w:bookmarkStart w:id="1802" w:name="_Refd19e52038"/>
      <w:bookmarkStart w:id="1803" w:name="_Tocd19e52038"/>
      <w:r>
        <w:t/>
      </w:r>
      <w:r>
        <w:t>217.500</w:t>
      </w:r>
      <w:r>
        <w:t xml:space="preserve"> Scope of subpart.</w:t>
      </w:r>
      <w:bookmarkEnd w:id="1802"/>
      <w:bookmarkEnd w:id="1803"/>
      <w:bookmarkEnd w:id="180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Topic unique_981-->
    <w:p xmlns:tce="http://www.TCE.com">
      <w:pPr>
        <w:pStyle w:val="Heading5"/>
      </w:pPr>
      <w:bookmarkStart w:id="1804" w:name="_Numd19e52063"/>
      <w:bookmarkStart w:id="1805" w:name="_Refd19e52063"/>
      <w:bookmarkStart w:id="1806" w:name="_Tocd19e52063"/>
      <w:r>
        <w:t/>
      </w:r>
      <w:r>
        <w:t>217.502</w:t>
      </w:r>
      <w:r>
        <w:t xml:space="preserve"> Procedures.</w:t>
      </w:r>
      <w:bookmarkEnd w:id="1805"/>
      <w:bookmarkEnd w:id="1806"/>
      <w:bookmarkEnd w:id="1804"/>
    </w:p>
    <!--Topic unique_982-->
    <w:p xmlns:tce="http://www.TCE.com">
      <w:pPr>
        <w:pStyle w:val="Heading6"/>
      </w:pPr>
      <w:bookmarkStart w:id="1807" w:name="_Numd19e52076"/>
      <w:bookmarkStart w:id="1808" w:name="_Refd19e52076"/>
      <w:bookmarkStart w:id="1809" w:name="_Tocd19e52076"/>
      <w:r>
        <w:t/>
      </w:r>
      <w:r>
        <w:t>217.502-1</w:t>
      </w:r>
      <w:r>
        <w:t xml:space="preserve"> General.</w:t>
      </w:r>
      <w:bookmarkEnd w:id="1808"/>
      <w:bookmarkEnd w:id="1809"/>
      <w:bookmarkEnd w:id="180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Topic unique_983-->
    <w:p xmlns:tce="http://www.TCE.com">
      <w:pPr>
        <w:pStyle w:val="Heading5"/>
      </w:pPr>
      <w:bookmarkStart w:id="1810" w:name="_Numd19e52104"/>
      <w:bookmarkStart w:id="1811" w:name="_Refd19e52104"/>
      <w:bookmarkStart w:id="1812" w:name="_Tocd19e52104"/>
      <w:r>
        <w:t/>
      </w:r>
      <w:r>
        <w:t>217.503</w:t>
      </w:r>
      <w:r>
        <w:t xml:space="preserve"> Ordering procedures.</w:t>
      </w:r>
      <w:bookmarkEnd w:id="1811"/>
      <w:bookmarkEnd w:id="1812"/>
      <w:bookmarkEnd w:id="181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84-->
    <w:p xmlns:tce="http://www.TCE.com">
      <w:pPr>
        <w:pStyle w:val="Heading4"/>
      </w:pPr>
      <w:bookmarkStart w:id="1813" w:name="_Numd19e52123"/>
      <w:bookmarkStart w:id="1814" w:name="_Refd19e52123"/>
      <w:bookmarkStart w:id="1815" w:name="_Tocd19e52123"/>
      <w:r>
        <w:t/>
      </w:r>
      <w:r>
        <w:t>Subpart 217.6</w:t>
      </w:r>
      <w:r>
        <w:t xml:space="preserve"> - MANAGEMENT AND OPERATING CONTRACTS</w:t>
      </w:r>
      <w:bookmarkEnd w:id="1814"/>
      <w:bookmarkEnd w:id="1815"/>
      <w:bookmarkEnd w:id="1813"/>
    </w:p>
    <!--Topic unique_985-->
    <w:p xmlns:tce="http://www.TCE.com">
      <w:pPr>
        <w:pStyle w:val="Heading5"/>
      </w:pPr>
      <w:bookmarkStart w:id="1816" w:name="_Numd19e52136"/>
      <w:bookmarkStart w:id="1817" w:name="_Refd19e52136"/>
      <w:bookmarkStart w:id="1818" w:name="_Tocd19e52136"/>
      <w:r>
        <w:t/>
      </w:r>
      <w:r>
        <w:t>217.600</w:t>
      </w:r>
      <w:r>
        <w:t xml:space="preserve"> Scope of subpart.</w:t>
      </w:r>
      <w:bookmarkEnd w:id="1817"/>
      <w:bookmarkEnd w:id="1818"/>
      <w:bookmarkEnd w:id="1816"/>
    </w:p>
    <w:p xmlns:tce="http://www.TCE.com">
      <w:pPr>
        <w:pStyle w:val="BodyText"/>
      </w:pPr>
      <w:r>
        <w:t>FAR Subpart 17.6 does not apply to DoD.</w:t>
      </w:r>
    </w:p>
    <!--Topic unique_986-->
    <w:p xmlns:tce="http://www.TCE.com">
      <w:pPr>
        <w:pStyle w:val="Heading4"/>
      </w:pPr>
      <w:bookmarkStart w:id="1819" w:name="_Numd19e52156"/>
      <w:bookmarkStart w:id="1820" w:name="_Refd19e52156"/>
      <w:bookmarkStart w:id="1821" w:name="_Tocd19e52156"/>
      <w:r>
        <w:t/>
      </w:r>
      <w:r>
        <w:t>Subpart 217.7</w:t>
      </w:r>
      <w:r>
        <w:t xml:space="preserve"> - INTERAGENCY ACQUISITIONS: ACQUISITIONS BY NONDEFENSE AGENCIES ON BEHALF OF THE DEPARTMENT OF DEFENSE</w:t>
      </w:r>
      <w:bookmarkEnd w:id="1820"/>
      <w:bookmarkEnd w:id="1821"/>
      <w:bookmarkEnd w:id="1819"/>
    </w:p>
    <!--Topic unique_987-->
    <w:p xmlns:tce="http://www.TCE.com">
      <w:pPr>
        <w:pStyle w:val="Heading5"/>
      </w:pPr>
      <w:bookmarkStart w:id="1822" w:name="_Numd19e52169"/>
      <w:bookmarkStart w:id="1823" w:name="_Refd19e52169"/>
      <w:bookmarkStart w:id="1824" w:name="_Tocd19e52169"/>
      <w:r>
        <w:t/>
      </w:r>
      <w:r>
        <w:t>217.700</w:t>
      </w:r>
      <w:r>
        <w:t xml:space="preserve"> Scope of subpart.</w:t>
      </w:r>
      <w:bookmarkEnd w:id="1823"/>
      <w:bookmarkEnd w:id="1824"/>
      <w:bookmarkEnd w:id="182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8-->
    <w:p xmlns:tce="http://www.TCE.com">
      <w:pPr>
        <w:pStyle w:val="Heading5"/>
      </w:pPr>
      <w:bookmarkStart w:id="1825" w:name="_Numd19e52192"/>
      <w:bookmarkStart w:id="1826" w:name="_Refd19e52192"/>
      <w:bookmarkStart w:id="1827" w:name="_Tocd19e52192"/>
      <w:r>
        <w:t/>
      </w:r>
      <w:r>
        <w:t>217.701</w:t>
      </w:r>
      <w:r>
        <w:t xml:space="preserve"> Definitions.</w:t>
      </w:r>
      <w:bookmarkEnd w:id="1826"/>
      <w:bookmarkEnd w:id="1827"/>
      <w:bookmarkEnd w:id="182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9-->
    <w:p xmlns:tce="http://www.TCE.com">
      <w:pPr>
        <w:pStyle w:val="Heading5"/>
      </w:pPr>
      <w:bookmarkStart w:id="1828" w:name="_Numd19e52220"/>
      <w:bookmarkStart w:id="1829" w:name="_Refd19e52220"/>
      <w:bookmarkStart w:id="1830" w:name="_Tocd19e52220"/>
      <w:r>
        <w:t/>
      </w:r>
      <w:r>
        <w:t>217.770</w:t>
      </w:r>
      <w:r>
        <w:t xml:space="preserve"> Procedures.</w:t>
      </w:r>
      <w:bookmarkEnd w:id="1829"/>
      <w:bookmarkEnd w:id="1830"/>
      <w:bookmarkEnd w:id="182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90-->
    <w:p xmlns:tce="http://www.TCE.com">
      <w:pPr>
        <w:pStyle w:val="Heading4"/>
      </w:pPr>
      <w:bookmarkStart w:id="1831" w:name="_Numd19e52259"/>
      <w:bookmarkStart w:id="1832" w:name="_Refd19e52259"/>
      <w:bookmarkStart w:id="1833" w:name="_Tocd19e52259"/>
      <w:r>
        <w:t/>
      </w:r>
      <w:r>
        <w:t>Subpart 217.70</w:t>
      </w:r>
      <w:r>
        <w:t xml:space="preserve"> - EXCHANGE OF PERSONAL PROPERTY</w:t>
      </w:r>
      <w:bookmarkEnd w:id="1832"/>
      <w:bookmarkEnd w:id="1833"/>
      <w:bookmarkEnd w:id="1831"/>
    </w:p>
    <!--Topic unique_991-->
    <w:p xmlns:tce="http://www.TCE.com">
      <w:pPr>
        <w:pStyle w:val="Heading5"/>
      </w:pPr>
      <w:bookmarkStart w:id="1834" w:name="_Numd19e52272"/>
      <w:bookmarkStart w:id="1835" w:name="_Refd19e52272"/>
      <w:bookmarkStart w:id="1836" w:name="_Tocd19e52272"/>
      <w:r>
        <w:t/>
      </w:r>
      <w:r>
        <w:t>217.7000</w:t>
      </w:r>
      <w:r>
        <w:t xml:space="preserve"> Scope of subpart.</w:t>
      </w:r>
      <w:bookmarkEnd w:id="1835"/>
      <w:bookmarkEnd w:id="1836"/>
      <w:bookmarkEnd w:id="183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92-->
    <w:p xmlns:tce="http://www.TCE.com">
      <w:pPr>
        <w:pStyle w:val="Heading5"/>
      </w:pPr>
      <w:bookmarkStart w:id="1837" w:name="_Numd19e52291"/>
      <w:bookmarkStart w:id="1838" w:name="_Refd19e52291"/>
      <w:bookmarkStart w:id="1839" w:name="_Tocd19e52291"/>
      <w:r>
        <w:t/>
      </w:r>
      <w:r>
        <w:t>217.7001</w:t>
      </w:r>
      <w:r>
        <w:t xml:space="preserve"> Definitions.</w:t>
      </w:r>
      <w:bookmarkEnd w:id="1838"/>
      <w:bookmarkEnd w:id="1839"/>
      <w:bookmarkEnd w:id="183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93-->
    <w:p xmlns:tce="http://www.TCE.com">
      <w:pPr>
        <w:pStyle w:val="Heading5"/>
      </w:pPr>
      <w:bookmarkStart w:id="1840" w:name="_Numd19e52317"/>
      <w:bookmarkStart w:id="1841" w:name="_Refd19e52317"/>
      <w:bookmarkStart w:id="1842" w:name="_Tocd19e52317"/>
      <w:r>
        <w:t/>
      </w:r>
      <w:r>
        <w:t>217.7002</w:t>
      </w:r>
      <w:r>
        <w:t xml:space="preserve"> Policy.</w:t>
      </w:r>
      <w:bookmarkEnd w:id="1841"/>
      <w:bookmarkEnd w:id="1842"/>
      <w:bookmarkEnd w:id="184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94-->
    <w:p xmlns:tce="http://www.TCE.com">
      <w:pPr>
        <w:pStyle w:val="Heading5"/>
      </w:pPr>
      <w:bookmarkStart w:id="1843" w:name="_Numd19e52340"/>
      <w:bookmarkStart w:id="1844" w:name="_Refd19e52340"/>
      <w:bookmarkStart w:id="1845" w:name="_Tocd19e52340"/>
      <w:r>
        <w:t/>
      </w:r>
      <w:r>
        <w:t>217.7003</w:t>
      </w:r>
      <w:r>
        <w:t xml:space="preserve"> Purchase request.</w:t>
      </w:r>
      <w:bookmarkEnd w:id="1844"/>
      <w:bookmarkEnd w:id="1845"/>
      <w:bookmarkEnd w:id="184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95-->
    <w:p xmlns:tce="http://www.TCE.com">
      <w:pPr>
        <w:pStyle w:val="Heading5"/>
      </w:pPr>
      <w:bookmarkStart w:id="1846" w:name="_Numd19e52372"/>
      <w:bookmarkStart w:id="1847" w:name="_Refd19e52372"/>
      <w:bookmarkStart w:id="1848" w:name="_Tocd19e52372"/>
      <w:r>
        <w:t/>
      </w:r>
      <w:r>
        <w:t>217.7004</w:t>
      </w:r>
      <w:r>
        <w:t xml:space="preserve"> Solicitation and award.</w:t>
      </w:r>
      <w:bookmarkEnd w:id="1847"/>
      <w:bookmarkEnd w:id="1848"/>
      <w:bookmarkEnd w:id="184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6-->
    <w:p xmlns:tce="http://www.TCE.com">
      <w:pPr>
        <w:pStyle w:val="Heading5"/>
      </w:pPr>
      <w:bookmarkStart w:id="1849" w:name="_Numd19e52399"/>
      <w:bookmarkStart w:id="1850" w:name="_Refd19e52399"/>
      <w:bookmarkStart w:id="1851" w:name="_Tocd19e52399"/>
      <w:r>
        <w:t/>
      </w:r>
      <w:r>
        <w:t>217.7005</w:t>
      </w:r>
      <w:r>
        <w:t xml:space="preserve"> Solicitation provision.</w:t>
      </w:r>
      <w:bookmarkEnd w:id="1850"/>
      <w:bookmarkEnd w:id="1851"/>
      <w:bookmarkEnd w:id="1849"/>
    </w:p>
    <w:p xmlns:tce="http://www.TCE.com">
      <w:pPr>
        <w:pStyle w:val="BodyText"/>
      </w:pPr>
      <w:r>
        <w:t xml:space="preserve">Use the provision at </w:t>
      </w:r>
      <w:r>
        <w:rPr>
          <w:color w:val="0000FF"/>
        </w:rPr>
        <w:fldChar w:fldCharType="begin"/>
      </w:r>
      <w:r>
        <w:rPr>
          <w:color w:val="0000FF"/>
        </w:rPr>
        <w:instrText xml:space="preserve"> REF _Numd19e115158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7-->
    <w:p xmlns:tce="http://www.TCE.com">
      <w:pPr>
        <w:pStyle w:val="Heading4"/>
      </w:pPr>
      <w:bookmarkStart w:id="1852" w:name="_Numd19e52423"/>
      <w:bookmarkStart w:id="1853" w:name="_Refd19e52423"/>
      <w:bookmarkStart w:id="1854" w:name="_Tocd19e52423"/>
      <w:r>
        <w:t/>
      </w:r>
      <w:r>
        <w:t>Subpart 217.71</w:t>
      </w:r>
      <w:r>
        <w:t xml:space="preserve"> - MASTER AGREEMENT FOR REPAIR AND ALTERATION OF VESSELS</w:t>
      </w:r>
      <w:bookmarkEnd w:id="1853"/>
      <w:bookmarkEnd w:id="1854"/>
      <w:bookmarkEnd w:id="1852"/>
    </w:p>
    <!--Topic unique_998-->
    <w:p xmlns:tce="http://www.TCE.com">
      <w:pPr>
        <w:pStyle w:val="Heading5"/>
      </w:pPr>
      <w:bookmarkStart w:id="1855" w:name="_Numd19e52436"/>
      <w:bookmarkStart w:id="1856" w:name="_Refd19e52436"/>
      <w:bookmarkStart w:id="1857" w:name="_Tocd19e52436"/>
      <w:r>
        <w:t/>
      </w:r>
      <w:r>
        <w:t>217.7100</w:t>
      </w:r>
      <w:r>
        <w:t xml:space="preserve"> Scope of subpart.</w:t>
      </w:r>
      <w:bookmarkEnd w:id="1856"/>
      <w:bookmarkEnd w:id="1857"/>
      <w:bookmarkEnd w:id="1855"/>
    </w:p>
    <w:p xmlns:tce="http://www.TCE.com">
      <w:pPr>
        <w:pStyle w:val="BodyText"/>
      </w:pPr>
      <w:r>
        <w:t>This subpart contains acquisition policies and procedures for master agreements for repair and alteration of vessels.</w:t>
      </w:r>
    </w:p>
    <!--Topic unique_999-->
    <w:p xmlns:tce="http://www.TCE.com">
      <w:pPr>
        <w:pStyle w:val="Heading5"/>
      </w:pPr>
      <w:bookmarkStart w:id="1858" w:name="_Numd19e52455"/>
      <w:bookmarkStart w:id="1859" w:name="_Refd19e52455"/>
      <w:bookmarkStart w:id="1860" w:name="_Tocd19e52455"/>
      <w:r>
        <w:t/>
      </w:r>
      <w:r>
        <w:t>217.7101</w:t>
      </w:r>
      <w:r>
        <w:t xml:space="preserve"> Definitions.</w:t>
      </w:r>
      <w:bookmarkEnd w:id="1859"/>
      <w:bookmarkEnd w:id="1860"/>
      <w:bookmarkEnd w:id="185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1000-->
    <w:p xmlns:tce="http://www.TCE.com">
      <w:pPr>
        <w:pStyle w:val="Heading5"/>
      </w:pPr>
      <w:bookmarkStart w:id="1861" w:name="_Numd19e52489"/>
      <w:bookmarkStart w:id="1862" w:name="_Refd19e52489"/>
      <w:bookmarkStart w:id="1863" w:name="_Tocd19e52489"/>
      <w:r>
        <w:t/>
      </w:r>
      <w:r>
        <w:t>217.7102</w:t>
      </w:r>
      <w:r>
        <w:t xml:space="preserve"> General.</w:t>
      </w:r>
      <w:bookmarkEnd w:id="1862"/>
      <w:bookmarkEnd w:id="1863"/>
      <w:bookmarkEnd w:id="186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1001-->
    <w:p xmlns:tce="http://www.TCE.com">
      <w:pPr>
        <w:pStyle w:val="Heading5"/>
      </w:pPr>
      <w:bookmarkStart w:id="1864" w:name="_Numd19e52520"/>
      <w:bookmarkStart w:id="1865" w:name="_Refd19e52520"/>
      <w:bookmarkStart w:id="1866" w:name="_Tocd19e52520"/>
      <w:r>
        <w:t/>
      </w:r>
      <w:r>
        <w:t>217.7103</w:t>
      </w:r>
      <w:r>
        <w:t xml:space="preserve"> Master agreements and job orders.</w:t>
      </w:r>
      <w:bookmarkEnd w:id="1865"/>
      <w:bookmarkEnd w:id="1866"/>
      <w:bookmarkEnd w:id="1864"/>
    </w:p>
    <!--Topic unique_1002-->
    <w:p xmlns:tce="http://www.TCE.com">
      <w:pPr>
        <w:pStyle w:val="Heading6"/>
      </w:pPr>
      <w:bookmarkStart w:id="1867" w:name="_Numd19e52533"/>
      <w:bookmarkStart w:id="1868" w:name="_Refd19e52533"/>
      <w:bookmarkStart w:id="1869" w:name="_Tocd19e52533"/>
      <w:r>
        <w:t/>
      </w:r>
      <w:r>
        <w:t>217.7103-1</w:t>
      </w:r>
      <w:r>
        <w:t xml:space="preserve"> Content and format of master agreements.</w:t>
      </w:r>
      <w:bookmarkEnd w:id="1868"/>
      <w:bookmarkEnd w:id="1869"/>
      <w:bookmarkEnd w:id="1867"/>
    </w:p>
    <w:p xmlns:tce="http://www.TCE.com">
      <w:pPr>
        <w:pStyle w:val="BodyText"/>
      </w:pPr>
      <w:r>
        <w:t xml:space="preserve">Follow the procedures at PGI </w:t>
      </w:r>
      <w:r>
        <w:rPr>
          <w:u w:val="single"/>
        </w:rPr>
        <w:t>217.7103-1</w:t>
      </w:r>
      <w:r>
        <w:t xml:space="preserve"> for preparation of master agreements.</w:t>
      </w:r>
    </w:p>
    <!--Topic unique_1003-->
    <w:p xmlns:tce="http://www.TCE.com">
      <w:pPr>
        <w:pStyle w:val="Heading6"/>
      </w:pPr>
      <w:bookmarkStart w:id="1870" w:name="_Numd19e52556"/>
      <w:bookmarkStart w:id="1871" w:name="_Refd19e52556"/>
      <w:bookmarkStart w:id="1872" w:name="_Tocd19e52556"/>
      <w:r>
        <w:t/>
      </w:r>
      <w:r>
        <w:t>217.7103-2</w:t>
      </w:r>
      <w:r>
        <w:t xml:space="preserve"> Period of agreement.</w:t>
      </w:r>
      <w:bookmarkEnd w:id="1871"/>
      <w:bookmarkEnd w:id="1872"/>
      <w:bookmarkEnd w:id="187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004-->
    <w:p xmlns:tce="http://www.TCE.com">
      <w:pPr>
        <w:pStyle w:val="Heading6"/>
      </w:pPr>
      <w:bookmarkStart w:id="1873" w:name="_Numd19e52578"/>
      <w:bookmarkStart w:id="1874" w:name="_Refd19e52578"/>
      <w:bookmarkStart w:id="1875" w:name="_Tocd19e52578"/>
      <w:r>
        <w:t/>
      </w:r>
      <w:r>
        <w:t>217.7103-3</w:t>
      </w:r>
      <w:r>
        <w:t xml:space="preserve"> Solicitations for job orders.</w:t>
      </w:r>
      <w:bookmarkEnd w:id="1874"/>
      <w:bookmarkEnd w:id="1875"/>
      <w:bookmarkEnd w:id="187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u w:val="single"/>
        </w:rPr>
        <w:t>217.7103-3</w:t>
      </w:r>
      <w:r>
        <w:t xml:space="preserve"> when preparing solicitations for job orders.</w:t>
      </w:r>
    </w:p>
    <!--Topic unique_1005-->
    <w:p xmlns:tce="http://www.TCE.com">
      <w:pPr>
        <w:pStyle w:val="Heading6"/>
      </w:pPr>
      <w:bookmarkStart w:id="1876" w:name="_Numd19e52607"/>
      <w:bookmarkStart w:id="1877" w:name="_Refd19e52607"/>
      <w:bookmarkStart w:id="1878" w:name="_Tocd19e52607"/>
      <w:r>
        <w:t/>
      </w:r>
      <w:r>
        <w:t>217.7103-4</w:t>
      </w:r>
      <w:r>
        <w:t xml:space="preserve"> Emergency work.</w:t>
      </w:r>
      <w:bookmarkEnd w:id="1877"/>
      <w:bookmarkEnd w:id="1878"/>
      <w:bookmarkEnd w:id="187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u w:val="single"/>
        </w:rPr>
        <w:t>217.7103-4</w:t>
      </w:r>
      <w:r>
        <w:t xml:space="preserve"> when processing this type of undefinitized contract action.</w:t>
      </w:r>
    </w:p>
    <!--Topic unique_1006-->
    <w:p xmlns:tce="http://www.TCE.com">
      <w:pPr>
        <w:pStyle w:val="Heading6"/>
      </w:pPr>
      <w:bookmarkStart w:id="1879" w:name="_Numd19e52635"/>
      <w:bookmarkStart w:id="1880" w:name="_Refd19e52635"/>
      <w:bookmarkStart w:id="1881" w:name="_Tocd19e52635"/>
      <w:r>
        <w:t/>
      </w:r>
      <w:r>
        <w:t>217.7103-5</w:t>
      </w:r>
      <w:r>
        <w:t xml:space="preserve"> Repair costs not readily ascertainable.</w:t>
      </w:r>
      <w:bookmarkEnd w:id="1880"/>
      <w:bookmarkEnd w:id="1881"/>
      <w:bookmarkEnd w:id="1879"/>
    </w:p>
    <w:p xmlns:tce="http://www.TCE.com">
      <w:pPr>
        <w:pStyle w:val="BodyText"/>
      </w:pPr>
      <w:r>
        <w:t xml:space="preserve">Follow the procedures at PGI </w:t>
      </w:r>
      <w:r>
        <w:rPr>
          <w:u w:val="single"/>
        </w:rPr>
        <w:t>217.7103-5</w:t>
      </w:r>
      <w:r>
        <w:t xml:space="preserve"> if the nature of any repairs is such that their extent and probable cost cannot be ascertained readily.</w:t>
      </w:r>
    </w:p>
    <!--Topic unique_1007-->
    <w:p xmlns:tce="http://www.TCE.com">
      <w:pPr>
        <w:pStyle w:val="Heading6"/>
      </w:pPr>
      <w:bookmarkStart w:id="1882" w:name="_Numd19e52658"/>
      <w:bookmarkStart w:id="1883" w:name="_Refd19e52658"/>
      <w:bookmarkStart w:id="1884" w:name="_Tocd19e52658"/>
      <w:r>
        <w:t/>
      </w:r>
      <w:r>
        <w:t>217.7103-6</w:t>
      </w:r>
      <w:r>
        <w:t xml:space="preserve"> Modification of master agreements.</w:t>
      </w:r>
      <w:bookmarkEnd w:id="1883"/>
      <w:bookmarkEnd w:id="1884"/>
      <w:bookmarkEnd w:id="188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8-->
    <w:p xmlns:tce="http://www.TCE.com">
      <w:pPr>
        <w:pStyle w:val="Heading5"/>
      </w:pPr>
      <w:bookmarkStart w:id="1885" w:name="_Numd19e52681"/>
      <w:bookmarkStart w:id="1886" w:name="_Refd19e52681"/>
      <w:bookmarkStart w:id="1887" w:name="_Tocd19e52681"/>
      <w:r>
        <w:t/>
      </w:r>
      <w:r>
        <w:t>217.7104</w:t>
      </w:r>
      <w:r>
        <w:t xml:space="preserve"> Contract clauses.</w:t>
      </w:r>
      <w:bookmarkEnd w:id="1886"/>
      <w:bookmarkEnd w:id="1887"/>
      <w:bookmarkEnd w:id="188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_Numd19e115189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_Numd19e115242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_Numd19e115285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_Numd19e115369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_Numd19e115402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_Numd19e115453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_Numd19e115488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_Numd19e115556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_Numd19e115608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_Numd19e115642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_Numd19e115757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_Numd19e115799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_Numd19e115836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_Numd19e115870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_Numd19e115870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9-->
    <w:p xmlns:tce="http://www.TCE.com">
      <w:pPr>
        <w:pStyle w:val="Heading4"/>
      </w:pPr>
      <w:bookmarkStart w:id="1888" w:name="_Numd19e52793"/>
      <w:bookmarkStart w:id="1889" w:name="_Refd19e52793"/>
      <w:bookmarkStart w:id="1890" w:name="_Tocd19e52793"/>
      <w:r>
        <w:t/>
      </w:r>
      <w:r>
        <w:t>Subpart 217.72</w:t>
      </w:r>
      <w:r>
        <w:t xml:space="preserve"> - Reserved</w:t>
      </w:r>
      <w:bookmarkEnd w:id="1889"/>
      <w:bookmarkEnd w:id="1890"/>
      <w:bookmarkEnd w:id="1888"/>
    </w:p>
    <!--Topic unique_1010-->
    <w:p xmlns:tce="http://www.TCE.com">
      <w:pPr>
        <w:pStyle w:val="Heading4"/>
      </w:pPr>
      <w:bookmarkStart w:id="1891" w:name="_Numd19e52814"/>
      <w:bookmarkStart w:id="1892" w:name="_Refd19e52814"/>
      <w:bookmarkStart w:id="1893" w:name="_Tocd19e52814"/>
      <w:r>
        <w:t/>
      </w:r>
      <w:r>
        <w:t>Subpart 217.73</w:t>
      </w:r>
      <w:r>
        <w:t xml:space="preserve"> - IDENTIFICATION OF SOURCES OF SUPPLY</w:t>
      </w:r>
      <w:bookmarkEnd w:id="1892"/>
      <w:bookmarkEnd w:id="1893"/>
      <w:bookmarkEnd w:id="1891"/>
    </w:p>
    <!--Topic unique_1011-->
    <w:p xmlns:tce="http://www.TCE.com">
      <w:pPr>
        <w:pStyle w:val="Heading5"/>
      </w:pPr>
      <w:bookmarkStart w:id="1894" w:name="_Numd19e52827"/>
      <w:bookmarkStart w:id="1895" w:name="_Refd19e52827"/>
      <w:bookmarkStart w:id="1896" w:name="_Tocd19e52827"/>
      <w:r>
        <w:t/>
      </w:r>
      <w:r>
        <w:t>217.7300</w:t>
      </w:r>
      <w:r>
        <w:t xml:space="preserve"> Scope.</w:t>
      </w:r>
      <w:bookmarkEnd w:id="1895"/>
      <w:bookmarkEnd w:id="1896"/>
      <w:bookmarkEnd w:id="1894"/>
    </w:p>
    <w:p xmlns:tce="http://www.TCE.com">
      <w:pPr>
        <w:pStyle w:val="BodyText"/>
      </w:pPr>
      <w:r>
        <w:t>This subpart implements 10 U.S.C. 4753. It contains policy and procedures for requiring contractors to identify the actual manufacturer of supplies furnished to DoD.</w:t>
      </w:r>
    </w:p>
    <!--Topic unique_1012-->
    <w:p xmlns:tce="http://www.TCE.com">
      <w:pPr>
        <w:pStyle w:val="Heading5"/>
      </w:pPr>
      <w:bookmarkStart w:id="1897" w:name="_Numd19e52846"/>
      <w:bookmarkStart w:id="1898" w:name="_Refd19e52846"/>
      <w:bookmarkStart w:id="1899" w:name="_Tocd19e52846"/>
      <w:r>
        <w:t/>
      </w:r>
      <w:r>
        <w:t>217.7301</w:t>
      </w:r>
      <w:r>
        <w:t xml:space="preserve"> Policy.</w:t>
      </w:r>
      <w:bookmarkEnd w:id="1898"/>
      <w:bookmarkEnd w:id="1899"/>
      <w:bookmarkEnd w:id="189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13-->
    <w:p xmlns:tce="http://www.TCE.com">
      <w:pPr>
        <w:pStyle w:val="Heading5"/>
      </w:pPr>
      <w:bookmarkStart w:id="1900" w:name="_Numd19e52864"/>
      <w:bookmarkStart w:id="1901" w:name="_Refd19e52864"/>
      <w:bookmarkStart w:id="1902" w:name="_Tocd19e52864"/>
      <w:r>
        <w:t/>
      </w:r>
      <w:r>
        <w:t>217.7302</w:t>
      </w:r>
      <w:r>
        <w:t xml:space="preserve"> Procedures.</w:t>
      </w:r>
      <w:bookmarkEnd w:id="1901"/>
      <w:bookmarkEnd w:id="1902"/>
      <w:bookmarkEnd w:id="190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14-->
    <w:p xmlns:tce="http://www.TCE.com">
      <w:pPr>
        <w:pStyle w:val="Heading5"/>
      </w:pPr>
      <w:bookmarkStart w:id="1903" w:name="_Numd19e52901"/>
      <w:bookmarkStart w:id="1904" w:name="_Refd19e52901"/>
      <w:bookmarkStart w:id="1905" w:name="_Tocd19e52901"/>
      <w:r>
        <w:t/>
      </w:r>
      <w:r>
        <w:t>217.7303</w:t>
      </w:r>
      <w:r>
        <w:t xml:space="preserve"> Solicitation provision.</w:t>
      </w:r>
      <w:bookmarkEnd w:id="1904"/>
      <w:bookmarkEnd w:id="1905"/>
      <w:bookmarkEnd w:id="1903"/>
    </w:p>
    <w:p xmlns:tce="http://www.TCE.com">
      <w:pPr>
        <w:pStyle w:val="BodyText"/>
        <w:ind w:left="720"/>
      </w:pPr>
      <w:r>
        <w:t xml:space="preserve">(a) Use the provision at </w:t>
      </w:r>
      <w:r>
        <w:rPr>
          <w:color w:val="0000FF"/>
        </w:rPr>
        <w:fldChar w:fldCharType="begin"/>
      </w:r>
      <w:r>
        <w:rPr>
          <w:color w:val="0000FF"/>
        </w:rPr>
        <w:instrText xml:space="preserve"> REF _Numd19e116041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_Numd19e52864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_Numd19e116041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15-->
    <w:p xmlns:tce="http://www.TCE.com">
      <w:pPr>
        <w:pStyle w:val="Heading4"/>
      </w:pPr>
      <w:bookmarkStart w:id="1906" w:name="_Numd19e52944"/>
      <w:bookmarkStart w:id="1907" w:name="_Refd19e52944"/>
      <w:bookmarkStart w:id="1908" w:name="_Tocd19e52944"/>
      <w:r>
        <w:t/>
      </w:r>
      <w:r>
        <w:t>Subpart 217.74</w:t>
      </w:r>
      <w:r>
        <w:t xml:space="preserve"> - UNDEFINITIZED CONTRACT ACTIONS</w:t>
      </w:r>
      <w:bookmarkEnd w:id="1907"/>
      <w:bookmarkEnd w:id="1908"/>
      <w:bookmarkEnd w:id="1906"/>
    </w:p>
    <!--Topic unique_1016-->
    <w:p xmlns:tce="http://www.TCE.com">
      <w:pPr>
        <w:pStyle w:val="Heading5"/>
      </w:pPr>
      <w:bookmarkStart w:id="1909" w:name="_Numd19e52957"/>
      <w:bookmarkStart w:id="1910" w:name="_Refd19e52957"/>
      <w:bookmarkStart w:id="1911" w:name="_Tocd19e52957"/>
      <w:r>
        <w:t/>
      </w:r>
      <w:r>
        <w:t>217.7400</w:t>
      </w:r>
      <w:r>
        <w:t xml:space="preserve"> Scope.</w:t>
      </w:r>
      <w:bookmarkEnd w:id="1910"/>
      <w:bookmarkEnd w:id="1911"/>
      <w:bookmarkEnd w:id="1909"/>
    </w:p>
    <w:p xmlns:tce="http://www.TCE.com">
      <w:pPr>
        <w:pStyle w:val="BodyText"/>
      </w:pPr>
      <w:r>
        <w:t>This subpart prescribes policies and procedures implementing 10 U.S.C. 3371, et seq.</w:t>
      </w:r>
    </w:p>
    <!--Topic unique_874-->
    <w:p xmlns:tce="http://www.TCE.com">
      <w:pPr>
        <w:pStyle w:val="Heading5"/>
      </w:pPr>
      <w:bookmarkStart w:id="1912" w:name="_Numd19e52976"/>
      <w:bookmarkStart w:id="1913" w:name="_Refd19e52976"/>
      <w:bookmarkStart w:id="1914" w:name="_Tocd19e52976"/>
      <w:r>
        <w:t/>
      </w:r>
      <w:r>
        <w:t>217.7401</w:t>
      </w:r>
      <w:r>
        <w:t xml:space="preserve"> Definitions.</w:t>
      </w:r>
      <w:bookmarkEnd w:id="1913"/>
      <w:bookmarkEnd w:id="1914"/>
      <w:bookmarkEnd w:id="191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w:t>
      </w:r>
    </w:p>
    <!--Topic unique_1017-->
    <w:p xmlns:tce="http://www.TCE.com">
      <w:pPr>
        <w:pStyle w:val="Heading5"/>
      </w:pPr>
      <w:bookmarkStart w:id="1915" w:name="_Numd19e53016"/>
      <w:bookmarkStart w:id="1916" w:name="_Refd19e53016"/>
      <w:bookmarkStart w:id="1917" w:name="_Tocd19e53016"/>
      <w:r>
        <w:t/>
      </w:r>
      <w:r>
        <w:t>217.7402</w:t>
      </w:r>
      <w:r>
        <w:t xml:space="preserve"> Exceptions.</w:t>
      </w:r>
      <w:bookmarkEnd w:id="1916"/>
      <w:bookmarkEnd w:id="1917"/>
      <w:bookmarkEnd w:id="191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8-->
    <w:p xmlns:tce="http://www.TCE.com">
      <w:pPr>
        <w:pStyle w:val="Heading5"/>
      </w:pPr>
      <w:bookmarkStart w:id="1918" w:name="_Numd19e53043"/>
      <w:bookmarkStart w:id="1919" w:name="_Refd19e53043"/>
      <w:bookmarkStart w:id="1920" w:name="_Tocd19e53043"/>
      <w:r>
        <w:t/>
      </w:r>
      <w:r>
        <w:t>217.7403</w:t>
      </w:r>
      <w:r>
        <w:t xml:space="preserve"> Policy.</w:t>
      </w:r>
      <w:bookmarkEnd w:id="1919"/>
      <w:bookmarkEnd w:id="1920"/>
      <w:bookmarkEnd w:id="191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9-->
    <w:p xmlns:tce="http://www.TCE.com">
      <w:pPr>
        <w:pStyle w:val="Heading5"/>
      </w:pPr>
      <w:bookmarkStart w:id="1921" w:name="_Numd19e53069"/>
      <w:bookmarkStart w:id="1922" w:name="_Refd19e53069"/>
      <w:bookmarkStart w:id="1923" w:name="_Tocd19e53069"/>
      <w:r>
        <w:t/>
      </w:r>
      <w:r>
        <w:t>217.7404</w:t>
      </w:r>
      <w:r>
        <w:t xml:space="preserve"> Limitations.</w:t>
      </w:r>
      <w:bookmarkEnd w:id="1922"/>
      <w:bookmarkEnd w:id="1923"/>
      <w:bookmarkEnd w:id="192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_Numd19e53125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20-->
    <w:p xmlns:tce="http://www.TCE.com">
      <w:pPr>
        <w:pStyle w:val="Heading6"/>
      </w:pPr>
      <w:bookmarkStart w:id="1924" w:name="_Numd19e53125"/>
      <w:bookmarkStart w:id="1925" w:name="_Refd19e53125"/>
      <w:bookmarkStart w:id="1926" w:name="_Tocd19e53125"/>
      <w:r>
        <w:t/>
      </w:r>
      <w:r>
        <w:t>217.7404-1</w:t>
      </w:r>
      <w:r>
        <w:t xml:space="preserve"> Authorization.</w:t>
      </w:r>
      <w:bookmarkEnd w:id="1925"/>
      <w:bookmarkEnd w:id="1926"/>
      <w:bookmarkEnd w:id="192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21-->
    <w:p xmlns:tce="http://www.TCE.com">
      <w:pPr>
        <w:pStyle w:val="Heading6"/>
      </w:pPr>
      <w:bookmarkStart w:id="1927" w:name="_Numd19e53150"/>
      <w:bookmarkStart w:id="1928" w:name="_Refd19e53150"/>
      <w:bookmarkStart w:id="1929" w:name="_Tocd19e53150"/>
      <w:r>
        <w:t/>
      </w:r>
      <w:r>
        <w:t>217.7404-2</w:t>
      </w:r>
      <w:r>
        <w:t xml:space="preserve"> Price ceiling.</w:t>
      </w:r>
      <w:bookmarkEnd w:id="1928"/>
      <w:bookmarkEnd w:id="1929"/>
      <w:bookmarkEnd w:id="1927"/>
    </w:p>
    <w:p xmlns:tce="http://www.TCE.com">
      <w:pPr>
        <w:pStyle w:val="BodyText"/>
      </w:pPr>
      <w:r>
        <w:t>UCAs shall include a not-to-exceed price.</w:t>
      </w:r>
    </w:p>
    <!--Topic unique_960-->
    <w:p xmlns:tce="http://www.TCE.com">
      <w:pPr>
        <w:pStyle w:val="Heading6"/>
      </w:pPr>
      <w:bookmarkStart w:id="1930" w:name="_Numd19e53168"/>
      <w:bookmarkStart w:id="1931" w:name="_Refd19e53168"/>
      <w:bookmarkStart w:id="1932" w:name="_Tocd19e53168"/>
      <w:r>
        <w:t/>
      </w:r>
      <w:r>
        <w:t>217.7404-3</w:t>
      </w:r>
      <w:r>
        <w:t xml:space="preserve"> Definitization schedule.</w:t>
      </w:r>
      <w:bookmarkEnd w:id="1931"/>
      <w:bookmarkEnd w:id="1932"/>
      <w:bookmarkEnd w:id="193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25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22-->
    <w:p xmlns:tce="http://www.TCE.com">
      <w:pPr>
        <w:pStyle w:val="Heading6"/>
      </w:pPr>
      <w:bookmarkStart w:id="1933" w:name="_Numd19e53199"/>
      <w:bookmarkStart w:id="1934" w:name="_Refd19e53199"/>
      <w:bookmarkStart w:id="1935" w:name="_Tocd19e53199"/>
      <w:r>
        <w:t/>
      </w:r>
      <w:r>
        <w:t>217.7404-4</w:t>
      </w:r>
      <w:r>
        <w:t xml:space="preserve"> Limitations on obligations.</w:t>
      </w:r>
      <w:bookmarkEnd w:id="1934"/>
      <w:bookmarkEnd w:id="1935"/>
      <w:bookmarkEnd w:id="193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_Numd19e81956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23-->
    <w:p xmlns:tce="http://www.TCE.com">
      <w:pPr>
        <w:pStyle w:val="Heading6"/>
      </w:pPr>
      <w:bookmarkStart w:id="1936" w:name="_Numd19e53223"/>
      <w:bookmarkStart w:id="1937" w:name="_Refd19e53223"/>
      <w:bookmarkStart w:id="1938" w:name="_Tocd19e53223"/>
      <w:r>
        <w:t/>
      </w:r>
      <w:r>
        <w:t>217.7404-5</w:t>
      </w:r>
      <w:r>
        <w:t xml:space="preserve"> Exceptions.</w:t>
      </w:r>
      <w:bookmarkEnd w:id="1937"/>
      <w:bookmarkEnd w:id="1938"/>
      <w:bookmarkEnd w:id="1936"/>
    </w:p>
    <w:p xmlns:tce="http://www.TCE.com">
      <w:pPr>
        <w:pStyle w:val="BodyText"/>
        <w:ind w:left="720"/>
      </w:pPr>
      <w:r>
        <w:t xml:space="preserve">(a) The limitations in </w:t>
      </w:r>
      <w:r>
        <w:rPr>
          <w:color w:val="0000FF"/>
        </w:rPr>
        <w:fldChar w:fldCharType="begin"/>
      </w:r>
      <w:r>
        <w:rPr>
          <w:color w:val="0000FF"/>
        </w:rPr>
        <w:instrText xml:space="preserve"> REF _Numd19e53150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_Numd19e53168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_Numd19e53199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_Numd19e53069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_Numd19e53150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_Numd19e53168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_Numd19e53199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72-->
    <w:p xmlns:tce="http://www.TCE.com">
      <w:pPr>
        <w:pStyle w:val="Heading6"/>
      </w:pPr>
      <w:bookmarkStart w:id="1939" w:name="_Numd19e53276"/>
      <w:bookmarkStart w:id="1940" w:name="_Refd19e53276"/>
      <w:bookmarkStart w:id="1941" w:name="_Tocd19e53276"/>
      <w:r>
        <w:t/>
      </w:r>
      <w:r>
        <w:t>217.7404-6</w:t>
      </w:r>
      <w:r>
        <w:t xml:space="preserve"> Allowable profit.</w:t>
      </w:r>
      <w:bookmarkEnd w:id="1940"/>
      <w:bookmarkEnd w:id="1941"/>
      <w:bookmarkEnd w:id="193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61-->
    <w:p xmlns:tce="http://www.TCE.com">
      <w:pPr>
        <w:pStyle w:val="Heading5"/>
      </w:pPr>
      <w:bookmarkStart w:id="1942" w:name="_Numd19e53306"/>
      <w:bookmarkStart w:id="1943" w:name="_Refd19e53306"/>
      <w:bookmarkStart w:id="1944" w:name="_Tocd19e53306"/>
      <w:r>
        <w:t/>
      </w:r>
      <w:r>
        <w:t>217.7405</w:t>
      </w:r>
      <w:r>
        <w:t xml:space="preserve"> Plans and reports.</w:t>
      </w:r>
      <w:bookmarkEnd w:id="1943"/>
      <w:bookmarkEnd w:id="1944"/>
      <w:bookmarkEnd w:id="194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u w:val="single"/>
        </w:rPr>
        <w:t>217.7405</w:t>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63-->
    <w:p xmlns:tce="http://www.TCE.com">
      <w:pPr>
        <w:pStyle w:val="Heading5"/>
      </w:pPr>
      <w:bookmarkStart w:id="1945" w:name="_Numd19e53336"/>
      <w:bookmarkStart w:id="1946" w:name="_Refd19e53336"/>
      <w:bookmarkStart w:id="1947" w:name="_Tocd19e53336"/>
      <w:r>
        <w:t/>
      </w:r>
      <w:r>
        <w:t>217.7406</w:t>
      </w:r>
      <w:r>
        <w:t xml:space="preserve"> Contract clauses.</w:t>
      </w:r>
      <w:bookmarkEnd w:id="1946"/>
      <w:bookmarkEnd w:id="1947"/>
      <w:bookmarkEnd w:id="194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_Numd19e116305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24-->
    <w:p xmlns:tce="http://www.TCE.com">
      <w:pPr>
        <w:pStyle w:val="Heading4"/>
      </w:pPr>
      <w:bookmarkStart w:id="1948" w:name="_Numd19e53391"/>
      <w:bookmarkStart w:id="1949" w:name="_Refd19e53391"/>
      <w:bookmarkStart w:id="1950" w:name="_Tocd19e53391"/>
      <w:r>
        <w:t/>
      </w:r>
      <w:r>
        <w:t>Subpart 217.75</w:t>
      </w:r>
      <w:r>
        <w:t xml:space="preserve"> - ACQUISITION OF REPLENISHMENT PARTS</w:t>
      </w:r>
      <w:bookmarkEnd w:id="1949"/>
      <w:bookmarkEnd w:id="1950"/>
      <w:bookmarkEnd w:id="1948"/>
    </w:p>
    <!--Topic unique_1025-->
    <w:p xmlns:tce="http://www.TCE.com">
      <w:pPr>
        <w:pStyle w:val="Heading5"/>
      </w:pPr>
      <w:bookmarkStart w:id="1951" w:name="_Numd19e53404"/>
      <w:bookmarkStart w:id="1952" w:name="_Refd19e53404"/>
      <w:bookmarkStart w:id="1953" w:name="_Tocd19e53404"/>
      <w:r>
        <w:t/>
      </w:r>
      <w:r>
        <w:t>217.7500</w:t>
      </w:r>
      <w:r>
        <w:t xml:space="preserve"> Scope of subpart.</w:t>
      </w:r>
      <w:bookmarkEnd w:id="1952"/>
      <w:bookmarkEnd w:id="1953"/>
      <w:bookmarkEnd w:id="1951"/>
    </w:p>
    <w:p xmlns:tce="http://www.TCE.com">
      <w:pPr>
        <w:pStyle w:val="BodyText"/>
      </w:pPr>
      <w:r>
        <w:t>This subpart provides guidance on additional requirements related to acquisition of replenishment parts.</w:t>
      </w:r>
    </w:p>
    <!--Topic unique_1026-->
    <w:p xmlns:tce="http://www.TCE.com">
      <w:pPr>
        <w:pStyle w:val="Heading5"/>
      </w:pPr>
      <w:bookmarkStart w:id="1954" w:name="_Numd19e53423"/>
      <w:bookmarkStart w:id="1955" w:name="_Refd19e53423"/>
      <w:bookmarkStart w:id="1956" w:name="_Tocd19e53423"/>
      <w:r>
        <w:t/>
      </w:r>
      <w:r>
        <w:t>217.7501</w:t>
      </w:r>
      <w:r>
        <w:t xml:space="preserve"> Definition.</w:t>
      </w:r>
      <w:bookmarkEnd w:id="1955"/>
      <w:bookmarkEnd w:id="1956"/>
      <w:bookmarkEnd w:id="1954"/>
    </w:p>
    <w:p xmlns:tce="http://www.TCE.com">
      <w:pPr>
        <w:pStyle w:val="BodyText"/>
      </w:pPr>
      <w:r>
        <w:t>“Replenishment parts,” as used in this subpart, means repairable or consumable parts acquired after the initial provisioning process.</w:t>
      </w:r>
    </w:p>
    <!--Topic unique_1027-->
    <w:p xmlns:tce="http://www.TCE.com">
      <w:pPr>
        <w:pStyle w:val="Heading5"/>
      </w:pPr>
      <w:bookmarkStart w:id="1957" w:name="_Numd19e53441"/>
      <w:bookmarkStart w:id="1958" w:name="_Refd19e53441"/>
      <w:bookmarkStart w:id="1959" w:name="_Tocd19e53441"/>
      <w:r>
        <w:t/>
      </w:r>
      <w:r>
        <w:t>217.7502</w:t>
      </w:r>
      <w:r>
        <w:t xml:space="preserve"> General.</w:t>
      </w:r>
      <w:bookmarkEnd w:id="1958"/>
      <w:bookmarkEnd w:id="1959"/>
      <w:bookmarkEnd w:id="195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u w:val="single"/>
        </w:rPr>
        <w:t>217.7504</w:t>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_Numd19e36797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_Numd19e53527 \h </w:instrText>
      </w:r>
      <w:r>
        <w:fldChar w:fldCharType="separate"/>
      </w:r>
      <w:rPr>
        <w:color w:val="0000FF"/>
      </w:rPr>
      <w:r>
        <w:rPr>
          <w:u w:val="single"/>
        </w:rPr>
        <w:t>217.7505</w:t>
      </w:r>
      <w:r>
        <w:rPr>
          <w:color w:val="0000FF"/>
        </w:rPr>
        <w:fldChar w:fldCharType="end"/>
      </w:r>
      <w:r>
        <w:t xml:space="preserve"> .</w:t>
      </w:r>
    </w:p>
    <!--Topic unique_1028-->
    <w:p xmlns:tce="http://www.TCE.com">
      <w:pPr>
        <w:pStyle w:val="Heading5"/>
      </w:pPr>
      <w:bookmarkStart w:id="1960" w:name="_Numd19e53482"/>
      <w:bookmarkStart w:id="1961" w:name="_Refd19e53482"/>
      <w:bookmarkStart w:id="1962" w:name="_Tocd19e53482"/>
      <w:r>
        <w:t/>
      </w:r>
      <w:r>
        <w:t>217.7503</w:t>
      </w:r>
      <w:r>
        <w:t xml:space="preserve"> Spares acquisition integrated with production.</w:t>
      </w:r>
      <w:bookmarkEnd w:id="1961"/>
      <w:bookmarkEnd w:id="1962"/>
      <w:bookmarkEnd w:id="1960"/>
    </w:p>
    <w:p xmlns:tce="http://www.TCE.com">
      <w:pPr>
        <w:pStyle w:val="BodyText"/>
      </w:pPr>
      <w:r>
        <w:t xml:space="preserve">Follow the procedures at PGI </w:t>
      </w:r>
      <w:r>
        <w:rPr>
          <w:u w:val="single"/>
        </w:rPr>
        <w:t>217.7503</w:t>
      </w:r>
      <w:r>
        <w:t xml:space="preserve"> for acquiring spare parts concurrently with the end item.</w:t>
      </w:r>
    </w:p>
    <!--Topic unique_1029-->
    <w:p xmlns:tce="http://www.TCE.com">
      <w:pPr>
        <w:pStyle w:val="Heading5"/>
      </w:pPr>
      <w:bookmarkStart w:id="1963" w:name="_Numd19e53504"/>
      <w:bookmarkStart w:id="1964" w:name="_Refd19e53504"/>
      <w:bookmarkStart w:id="1965" w:name="_Tocd19e53504"/>
      <w:r>
        <w:t/>
      </w:r>
      <w:r>
        <w:t>217.7504</w:t>
      </w:r>
      <w:r>
        <w:t xml:space="preserve"> Acquisition of parts when data is not available.</w:t>
      </w:r>
      <w:bookmarkEnd w:id="1964"/>
      <w:bookmarkEnd w:id="1965"/>
      <w:bookmarkEnd w:id="1963"/>
    </w:p>
    <w:p xmlns:tce="http://www.TCE.com">
      <w:pPr>
        <w:pStyle w:val="BodyText"/>
      </w:pPr>
      <w:r>
        <w:t xml:space="preserve">Follow the procedures at PGI </w:t>
      </w:r>
      <w:r>
        <w:rPr>
          <w:u w:val="single"/>
        </w:rPr>
        <w:t>217.7504</w:t>
      </w:r>
      <w:r>
        <w:t xml:space="preserve"> when acquiring parts for which the Government does not have the necessary data.</w:t>
      </w:r>
    </w:p>
    <!--Topic unique_1030-->
    <w:p xmlns:tce="http://www.TCE.com">
      <w:pPr>
        <w:pStyle w:val="Heading5"/>
      </w:pPr>
      <w:bookmarkStart w:id="1966" w:name="_Numd19e53527"/>
      <w:bookmarkStart w:id="1967" w:name="_Refd19e53527"/>
      <w:bookmarkStart w:id="1968" w:name="_Tocd19e53527"/>
      <w:r>
        <w:t/>
      </w:r>
      <w:r>
        <w:t>217.7505</w:t>
      </w:r>
      <w:r>
        <w:t xml:space="preserve"> Limitations on price increases.</w:t>
      </w:r>
      <w:bookmarkEnd w:id="1967"/>
      <w:bookmarkEnd w:id="1968"/>
      <w:bookmarkEnd w:id="196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31-->
    <w:p xmlns:tce="http://www.TCE.com">
      <w:pPr>
        <w:pStyle w:val="Heading5"/>
      </w:pPr>
      <w:bookmarkStart w:id="1969" w:name="_Numd19e53561"/>
      <w:bookmarkStart w:id="1970" w:name="_Refd19e53561"/>
      <w:bookmarkStart w:id="1971" w:name="_Tocd19e53561"/>
      <w:r>
        <w:t/>
      </w:r>
      <w:r>
        <w:t>217.7506</w:t>
      </w:r>
      <w:r>
        <w:t xml:space="preserve"> Spare parts breakout program.</w:t>
      </w:r>
      <w:bookmarkEnd w:id="1970"/>
      <w:bookmarkEnd w:id="1971"/>
      <w:bookmarkEnd w:id="1969"/>
    </w:p>
    <w:p xmlns:tce="http://www.TCE.com">
      <w:pPr>
        <w:pStyle w:val="BodyText"/>
      </w:pPr>
      <w:r>
        <w:t xml:space="preserve">See PGI </w:t>
      </w:r>
      <w:r>
        <w:rPr>
          <w:u w:val="single"/>
        </w:rPr>
        <w:t>217.7506</w:t>
      </w:r>
      <w:r>
        <w:t xml:space="preserve"> and DoD Manual 4140.01, Volume 9, DoD Supply Chain Materiel Management Procedures: Materiel Programs, for spare parts breakout requirements.</w:t>
      </w:r>
    </w:p>
    <!--Topic unique_1032-->
    <w:p xmlns:tce="http://www.TCE.com">
      <w:pPr>
        <w:pStyle w:val="Heading4"/>
      </w:pPr>
      <w:bookmarkStart w:id="1972" w:name="_Numd19e53584"/>
      <w:bookmarkStart w:id="1973" w:name="_Refd19e53584"/>
      <w:bookmarkStart w:id="1974" w:name="_Tocd19e53584"/>
      <w:r>
        <w:t/>
      </w:r>
      <w:r>
        <w:t>Subpart 217.76</w:t>
      </w:r>
      <w:r>
        <w:t xml:space="preserve"> - CONTRACTS WITH PROVISIONING REQUIREMENTS</w:t>
      </w:r>
      <w:bookmarkEnd w:id="1973"/>
      <w:bookmarkEnd w:id="1974"/>
      <w:bookmarkEnd w:id="1972"/>
    </w:p>
    <!--Topic unique_1033-->
    <w:p xmlns:tce="http://www.TCE.com">
      <w:pPr>
        <w:pStyle w:val="Heading5"/>
      </w:pPr>
      <w:bookmarkStart w:id="1975" w:name="_Numd19e53597"/>
      <w:bookmarkStart w:id="1976" w:name="_Refd19e53597"/>
      <w:bookmarkStart w:id="1977" w:name="_Tocd19e53597"/>
      <w:r>
        <w:t/>
      </w:r>
      <w:r>
        <w:t>217.7601</w:t>
      </w:r>
      <w:r>
        <w:t xml:space="preserve"> Provisioning.</w:t>
      </w:r>
      <w:bookmarkEnd w:id="1976"/>
      <w:bookmarkEnd w:id="1977"/>
      <w:bookmarkEnd w:id="1975"/>
    </w:p>
    <w:p xmlns:tce="http://www.TCE.com">
      <w:pPr>
        <w:pStyle w:val="BodyText"/>
        <w:ind w:left="720"/>
      </w:pPr>
      <w:r>
        <w:t xml:space="preserve">(a) Follow the procedures at PGI </w:t>
      </w:r>
      <w:r>
        <w:rPr>
          <w:u w:val="single"/>
        </w:rPr>
        <w:t>217.7601</w:t>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34-->
    <w:p xmlns:tce="http://www.TCE.com">
      <w:pPr>
        <w:pStyle w:val="Heading4"/>
      </w:pPr>
      <w:bookmarkStart w:id="1978" w:name="_Numd19e53623"/>
      <w:bookmarkStart w:id="1979" w:name="_Refd19e53623"/>
      <w:bookmarkStart w:id="1980" w:name="_Tocd19e53623"/>
      <w:r>
        <w:t/>
      </w:r>
      <w:r>
        <w:t>Subpart 217.77</w:t>
      </w:r>
      <w:r>
        <w:t xml:space="preserve"> - OVER AND ABOVE WORK</w:t>
      </w:r>
      <w:bookmarkEnd w:id="1979"/>
      <w:bookmarkEnd w:id="1980"/>
      <w:bookmarkEnd w:id="1978"/>
    </w:p>
    <!--Topic unique_1035-->
    <w:p xmlns:tce="http://www.TCE.com">
      <w:pPr>
        <w:pStyle w:val="Heading5"/>
      </w:pPr>
      <w:bookmarkStart w:id="1981" w:name="_Numd19e53636"/>
      <w:bookmarkStart w:id="1982" w:name="_Refd19e53636"/>
      <w:bookmarkStart w:id="1983" w:name="_Tocd19e53636"/>
      <w:r>
        <w:t/>
      </w:r>
      <w:r>
        <w:t>217.7701</w:t>
      </w:r>
      <w:r>
        <w:t xml:space="preserve"> Procedures.</w:t>
      </w:r>
      <w:bookmarkEnd w:id="1982"/>
      <w:bookmarkEnd w:id="1983"/>
      <w:bookmarkEnd w:id="1981"/>
    </w:p>
    <w:p xmlns:tce="http://www.TCE.com">
      <w:pPr>
        <w:pStyle w:val="BodyText"/>
      </w:pPr>
      <w:r>
        <w:t xml:space="preserve">Follow the procedures at PGI </w:t>
      </w:r>
      <w:r>
        <w:rPr>
          <w:u w:val="single"/>
        </w:rPr>
        <w:t>217.7701</w:t>
      </w:r>
      <w:r>
        <w:t xml:space="preserve"> when acquiring over and above work.</w:t>
      </w:r>
    </w:p>
    <!--Topic unique_1036-->
    <w:p xmlns:tce="http://www.TCE.com">
      <w:pPr>
        <w:pStyle w:val="Heading5"/>
      </w:pPr>
      <w:bookmarkStart w:id="1984" w:name="_Numd19e53659"/>
      <w:bookmarkStart w:id="1985" w:name="_Refd19e53659"/>
      <w:bookmarkStart w:id="1986" w:name="_Tocd19e53659"/>
      <w:r>
        <w:t/>
      </w:r>
      <w:r>
        <w:t>217.7702</w:t>
      </w:r>
      <w:r>
        <w:t xml:space="preserve"> Contract clause.</w:t>
      </w:r>
      <w:bookmarkEnd w:id="1985"/>
      <w:bookmarkEnd w:id="1986"/>
      <w:bookmarkEnd w:id="1984"/>
    </w:p>
    <w:p xmlns:tce="http://www.TCE.com">
      <w:pPr>
        <w:pStyle w:val="BodyText"/>
      </w:pPr>
      <w:r>
        <w:t xml:space="preserve">Use the clause at </w:t>
      </w:r>
      <w:r>
        <w:rPr>
          <w:color w:val="0000FF"/>
        </w:rPr>
        <w:fldChar w:fldCharType="begin"/>
      </w:r>
      <w:r>
        <w:rPr>
          <w:color w:val="0000FF"/>
        </w:rPr>
        <w:instrText xml:space="preserve"> REF _Numd19e116406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7-->
    <w:p xmlns:tce="http://www.TCE.com">
      <w:pPr>
        <w:pStyle w:val="Heading4"/>
      </w:pPr>
      <w:bookmarkStart w:id="1987" w:name="_Numd19e53682"/>
      <w:bookmarkStart w:id="1988" w:name="_Refd19e53682"/>
      <w:bookmarkStart w:id="1989" w:name="_Tocd19e53682"/>
      <w:r>
        <w:t/>
      </w:r>
      <w:r>
        <w:t>Subpart 217.78</w:t>
      </w:r>
      <w:r>
        <w:t xml:space="preserve"> - REVERSE AUCTIONS</w:t>
      </w:r>
      <w:bookmarkEnd w:id="1988"/>
      <w:bookmarkEnd w:id="1989"/>
      <w:bookmarkEnd w:id="1987"/>
    </w:p>
    <!--Topic unique_418-->
    <w:p xmlns:tce="http://www.TCE.com">
      <w:pPr>
        <w:pStyle w:val="Heading5"/>
      </w:pPr>
      <w:bookmarkStart w:id="1990" w:name="_Numd19e53695"/>
      <w:bookmarkStart w:id="1991" w:name="_Refd19e53695"/>
      <w:bookmarkStart w:id="1992" w:name="_Tocd19e53695"/>
      <w:r>
        <w:t/>
      </w:r>
      <w:r>
        <w:t>217.7801</w:t>
      </w:r>
      <w:r>
        <w:t xml:space="preserve"> Prohibition.</w:t>
      </w:r>
      <w:bookmarkEnd w:id="1991"/>
      <w:bookmarkEnd w:id="1992"/>
      <w:bookmarkEnd w:id="199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_Numd19e111621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75-->
    <w:p xmlns:tce="http://www.TCE.com">
      <w:pPr>
        <w:pStyle w:val="Heading3"/>
      </w:pPr>
      <w:bookmarkStart w:id="1993" w:name="_Numd19e53713"/>
      <w:bookmarkStart w:id="1994" w:name="_Refd19e53713"/>
      <w:bookmarkStart w:id="1995" w:name="_Tocd19e53713"/>
      <w:r>
        <w:t/>
      </w:r>
      <w:r>
        <w:t>Part 218</w:t>
      </w:r>
      <w:r>
        <w:t xml:space="preserve"> - EMERGENCY ACQUISITIONS</w:t>
      </w:r>
      <w:bookmarkEnd w:id="1994"/>
      <w:bookmarkEnd w:id="1995"/>
      <w:bookmarkEnd w:id="1993"/>
    </w:p>
    <w:p xmlns:tce="http://www.TCE.com">
      <w:pPr>
        <w:pStyle w:val="ListBullet"/>
        <!--depth 1-->
        <w:numPr>
          <w:ilvl w:val="0"/>
          <w:numId w:val="300"/>
        </w:numPr>
      </w:pPr>
      <w:r>
        <w:t/>
      </w:r>
      <w:r>
        <w:rPr>
          <w:color w:val="0000FF"/>
        </w:rPr>
        <w:fldChar w:fldCharType="begin"/>
      </w:r>
      <w:r>
        <w:rPr>
          <w:color w:val="0000FF"/>
        </w:rPr>
        <w:instrText xml:space="preserve"> REF _Numd19e53807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_Numd19e53820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300"/>
        </w:numPr>
      </w:pPr>
      <w:r>
        <w:t/>
      </w:r>
      <w:r>
        <w:rPr>
          <w:color w:val="0000FF"/>
        </w:rPr>
        <w:fldChar w:fldCharType="begin"/>
      </w:r>
      <w:r>
        <w:rPr>
          <w:color w:val="0000FF"/>
        </w:rPr>
        <w:instrText xml:space="preserve"> REF _Numd19e53981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_Numd19e53994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_Numd19e54138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_Numd19e54195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_Numd19e54230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_Numd19e54287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_Numd19e54316 \h </w:instrText>
      </w:r>
      <w:r>
        <w:fldChar w:fldCharType="separate"/>
      </w:r>
      <w:rPr>
        <w:color w:val="0000FF"/>
      </w:rPr>
      <w:r>
        <w:rPr>
          <w:u w:val="single"/>
        </w:rPr>
        <w:t>218.271 Use of electronic business tools.</w:t>
      </w:r>
      <w:r>
        <w:rPr>
          <w:color w:val="0000FF"/>
        </w:rPr>
        <w:fldChar w:fldCharType="end"/>
      </w:r>
      <w:r>
        <w:t/>
      </w:r>
    </w:p>
    <!--Topic unique_1076-->
    <w:p xmlns:tce="http://www.TCE.com">
      <w:pPr>
        <w:pStyle w:val="Heading4"/>
      </w:pPr>
      <w:bookmarkStart w:id="1996" w:name="_Numd19e53807"/>
      <w:bookmarkStart w:id="1997" w:name="_Refd19e53807"/>
      <w:bookmarkStart w:id="1998" w:name="_Tocd19e53807"/>
      <w:r>
        <w:t/>
      </w:r>
      <w:r>
        <w:t>Subpart 218.1</w:t>
      </w:r>
      <w:r>
        <w:t xml:space="preserve"> - AVAILABLE ACQUISITION FLEXIBILITIES</w:t>
      </w:r>
      <w:bookmarkEnd w:id="1997"/>
      <w:bookmarkEnd w:id="1998"/>
      <w:bookmarkEnd w:id="1996"/>
    </w:p>
    <!--Topic unique_1077-->
    <w:p xmlns:tce="http://www.TCE.com">
      <w:pPr>
        <w:pStyle w:val="Heading5"/>
      </w:pPr>
      <w:bookmarkStart w:id="1999" w:name="_Numd19e53820"/>
      <w:bookmarkStart w:id="2000" w:name="_Refd19e53820"/>
      <w:bookmarkStart w:id="2001" w:name="_Tocd19e53820"/>
      <w:r>
        <w:t/>
      </w:r>
      <w:r>
        <w:t>218.170</w:t>
      </w:r>
      <w:r>
        <w:t xml:space="preserve"> Additional acquisition flexibilities.</w:t>
      </w:r>
      <w:bookmarkEnd w:id="2000"/>
      <w:bookmarkEnd w:id="2001"/>
      <w:bookmarkEnd w:id="199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_Numd19e42303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_Numd19e52607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_Numd19e115556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_Numd19e59537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_Numd19e67035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_Numd19e74933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_Numd19e75240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_Numd19e76521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_Numd19e77990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_Numd19e132349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_Numd19e83533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_Numd19e140086 \h </w:instrText>
      </w:r>
      <w:r>
        <w:fldChar w:fldCharType="separate"/>
      </w:r>
      <w:rPr>
        <w:color w:val="0000FF"/>
      </w:rPr>
      <w:r>
        <w:rPr>
          <w:u w:val="single"/>
        </w:rPr>
        <w:t>252.237-7003</w:t>
      </w:r>
      <w:r>
        <w:rPr>
          <w:color w:val="0000FF"/>
        </w:rPr>
        <w:fldChar w:fldCharType="end"/>
      </w:r>
      <w:r>
        <w:t>.</w:t>
      </w:r>
    </w:p>
    <!--Topic unique_1078-->
    <w:p xmlns:tce="http://www.TCE.com">
      <w:pPr>
        <w:pStyle w:val="Heading4"/>
      </w:pPr>
      <w:bookmarkStart w:id="2002" w:name="_Numd19e53981"/>
      <w:bookmarkStart w:id="2003" w:name="_Refd19e53981"/>
      <w:bookmarkStart w:id="2004" w:name="_Tocd19e53981"/>
      <w:r>
        <w:t/>
      </w:r>
      <w:r>
        <w:t>Subpart 218.2</w:t>
      </w:r>
      <w:r>
        <w:t xml:space="preserve"> - EMERGENCY ACQUISITION FLEXIBILITIES</w:t>
      </w:r>
      <w:bookmarkEnd w:id="2003"/>
      <w:bookmarkEnd w:id="2004"/>
      <w:bookmarkEnd w:id="2002"/>
    </w:p>
    <!--Topic unique_1079-->
    <w:p xmlns:tce="http://www.TCE.com">
      <w:pPr>
        <w:pStyle w:val="Heading5"/>
      </w:pPr>
      <w:bookmarkStart w:id="2005" w:name="_Numd19e53994"/>
      <w:bookmarkStart w:id="2006" w:name="_Refd19e53994"/>
      <w:bookmarkStart w:id="2007" w:name="_Tocd19e53994"/>
      <w:r>
        <w:t/>
      </w:r>
      <w:r>
        <w:t>218.201</w:t>
      </w:r>
      <w:r>
        <w:t xml:space="preserve"> Contingency operation.</w:t>
      </w:r>
      <w:bookmarkEnd w:id="2006"/>
      <w:bookmarkEnd w:id="2007"/>
      <w:bookmarkEnd w:id="200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_Numd19e26702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_Numd19e38646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_Numd19e42260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_Numd19e42303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_Numd19e42379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_Numd19e42612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_Numd19e42643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_Numd19e44927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_Numd19e50544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_Numd19e53223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_Numd19e64710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_Numd19e67035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_Numd19e83533 \h </w:instrText>
      </w:r>
      <w:r>
        <w:fldChar w:fldCharType="separate"/>
      </w:r>
      <w:rPr>
        <w:color w:val="0000FF"/>
      </w:rPr>
      <w:r>
        <w:rPr>
          <w:u w:val="single"/>
        </w:rPr>
        <w:t>232.7002</w:t>
      </w:r>
      <w:r>
        <w:rPr>
          <w:color w:val="0000FF"/>
        </w:rPr>
        <w:fldChar w:fldCharType="end"/>
      </w:r>
      <w:r>
        <w:t>(a)(4).</w:t>
      </w:r>
    </w:p>
    <!--Topic unique_1080-->
    <w:p xmlns:tce="http://www.TCE.com">
      <w:pPr>
        <w:pStyle w:val="Heading5"/>
      </w:pPr>
      <w:bookmarkStart w:id="2008" w:name="_Numd19e54138"/>
      <w:bookmarkStart w:id="2009" w:name="_Refd19e54138"/>
      <w:bookmarkStart w:id="2010" w:name="_Tocd19e54138"/>
      <w:r>
        <w:t/>
      </w:r>
      <w:r>
        <w:t>218.202</w:t>
      </w:r>
      <w:r>
        <w:t xml:space="preserve"> Defense or recovery from certain events.</w:t>
      </w:r>
      <w:bookmarkEnd w:id="2009"/>
      <w:bookmarkEnd w:id="2010"/>
      <w:bookmarkEnd w:id="200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_Numd19e38646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_Numd19e38646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_Numd19e44927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_Numd19e50544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_Numd19e50544 \h </w:instrText>
      </w:r>
      <w:r>
        <w:fldChar w:fldCharType="separate"/>
      </w:r>
      <w:rPr>
        <w:color w:val="0000FF"/>
      </w:rPr>
      <w:r>
        <w:rPr>
          <w:u w:val="single"/>
        </w:rPr>
        <w:t>216.601</w:t>
      </w:r>
      <w:r>
        <w:rPr>
          <w:color w:val="0000FF"/>
        </w:rPr>
        <w:fldChar w:fldCharType="end"/>
      </w:r>
      <w:r>
        <w:t>(d)(3).</w:t>
      </w:r>
    </w:p>
    <!--Topic unique_1081-->
    <w:p xmlns:tce="http://www.TCE.com">
      <w:pPr>
        <w:pStyle w:val="Heading5"/>
      </w:pPr>
      <w:bookmarkStart w:id="2011" w:name="_Numd19e54195"/>
      <w:bookmarkStart w:id="2012" w:name="_Refd19e54195"/>
      <w:bookmarkStart w:id="2013" w:name="_Tocd19e54195"/>
      <w:r>
        <w:t/>
      </w:r>
      <w:r>
        <w:t>218.203</w:t>
      </w:r>
      <w:r>
        <w:t xml:space="preserve"> Emergency declaration,or major disaster declaration.</w:t>
      </w:r>
      <w:bookmarkEnd w:id="2012"/>
      <w:bookmarkEnd w:id="2013"/>
      <w:bookmarkEnd w:id="201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_Numd19e83533 \h </w:instrText>
      </w:r>
      <w:r>
        <w:fldChar w:fldCharType="separate"/>
      </w:r>
      <w:rPr>
        <w:color w:val="0000FF"/>
      </w:rPr>
      <w:r>
        <w:rPr>
          <w:u w:val="single"/>
        </w:rPr>
        <w:t>232.7002</w:t>
      </w:r>
      <w:r>
        <w:rPr>
          <w:color w:val="0000FF"/>
        </w:rPr>
        <w:fldChar w:fldCharType="end"/>
      </w:r>
      <w:r>
        <w:t xml:space="preserve"> (a)(4).</w:t>
      </w:r>
    </w:p>
    <!--Topic unique_1082-->
    <w:p xmlns:tce="http://www.TCE.com">
      <w:pPr>
        <w:pStyle w:val="Heading5"/>
      </w:pPr>
      <w:bookmarkStart w:id="2014" w:name="_Numd19e54230"/>
      <w:bookmarkStart w:id="2015" w:name="_Refd19e54230"/>
      <w:bookmarkStart w:id="2016" w:name="_Tocd19e54230"/>
      <w:r>
        <w:t/>
      </w:r>
      <w:r>
        <w:t>218.204</w:t>
      </w:r>
      <w:r>
        <w:t xml:space="preserve"> Humanitarian or peacekeeping operation.</w:t>
      </w:r>
      <w:bookmarkEnd w:id="2015"/>
      <w:bookmarkEnd w:id="2016"/>
      <w:bookmarkEnd w:id="201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_Numd19e38646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_Numd19e38646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_Numd19e44927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_Numd19e50544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_Numd19e50544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17" w:name="_Numd19e54287"/>
      <w:bookmarkStart w:id="2018" w:name="_Refd19e54287"/>
      <w:bookmarkStart w:id="2019" w:name="_Tocd19e54287"/>
      <w:r>
        <w:t/>
      </w:r>
      <w:r>
        <w:t>218.270</w:t>
      </w:r>
      <w:r>
        <w:t xml:space="preserve"> Head of contracting activity determinations.</w:t>
      </w:r>
      <w:bookmarkEnd w:id="2018"/>
      <w:bookmarkEnd w:id="2019"/>
      <w:bookmarkEnd w:id="201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83-->
    <w:p xmlns:tce="http://www.TCE.com">
      <w:pPr>
        <w:pStyle w:val="Heading5"/>
      </w:pPr>
      <w:bookmarkStart w:id="2020" w:name="_Numd19e54316"/>
      <w:bookmarkStart w:id="2021" w:name="_Refd19e54316"/>
      <w:bookmarkStart w:id="2022" w:name="_Tocd19e54316"/>
      <w:r>
        <w:t/>
      </w:r>
      <w:r>
        <w:t>218.271</w:t>
      </w:r>
      <w:r>
        <w:t xml:space="preserve"> Use of electronic business tools.</w:t>
      </w:r>
      <w:bookmarkEnd w:id="2021"/>
      <w:bookmarkEnd w:id="2022"/>
      <w:bookmarkEnd w:id="2020"/>
    </w:p>
    <w:p xmlns:tce="http://www.TCE.com">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8-->
    <w:p xmlns:tce="http://www.TCE.com">
      <w:pPr>
        <w:pStyle w:val="Heading1"/>
      </w:pPr>
      <w:bookmarkStart w:id="2023" w:name="_Numd19e54334"/>
      <w:bookmarkStart w:id="2024" w:name="_Refd19e54334"/>
      <w:bookmarkStart w:id="2025" w:name="_Tocd19e54334"/>
      <w:r>
        <w:t/>
      </w:r>
      <w:r>
        <w:t>Subchapter D</w:t>
      </w:r>
      <w:r>
        <w:t xml:space="preserve"> - SOCIOECONOMIC PROGRAMS</w:t>
      </w:r>
      <w:bookmarkEnd w:id="2024"/>
      <w:bookmarkEnd w:id="2025"/>
      <w:bookmarkEnd w:id="2023"/>
    </w:p>
    <!--Topic unique_1100-->
    <w:p xmlns:tce="http://www.TCE.com">
      <w:pPr>
        <w:pStyle w:val="Heading2"/>
      </w:pPr>
      <w:bookmarkStart w:id="2026" w:name="_Numd19e54342"/>
      <w:bookmarkStart w:id="2027" w:name="_Refd19e54342"/>
      <w:bookmarkStart w:id="2028" w:name="_Tocd19e54342"/>
      <w:r>
        <w:t/>
      </w:r>
      <w:r>
        <w:t>Defense Federal Acquisition Regulation</w:t>
      </w:r>
      <w:r>
        <w:t/>
      </w:r>
      <w:bookmarkEnd w:id="2027"/>
      <w:bookmarkEnd w:id="2028"/>
      <w:bookmarkEnd w:id="2026"/>
    </w:p>
    <!--Topic unique_1102-->
    <w:p xmlns:tce="http://www.TCE.com">
      <w:pPr>
        <w:pStyle w:val="Heading3"/>
      </w:pPr>
      <w:bookmarkStart w:id="2029" w:name="_Numd19e54350"/>
      <w:bookmarkStart w:id="2030" w:name="_Refd19e54350"/>
      <w:bookmarkStart w:id="2031" w:name="_Tocd19e54350"/>
      <w:r>
        <w:t/>
      </w:r>
      <w:r>
        <w:t>Part 219</w:t>
      </w:r>
      <w:r>
        <w:t xml:space="preserve"> - SMALL BUSINESS PROGRAMS</w:t>
      </w:r>
      <w:bookmarkEnd w:id="2030"/>
      <w:bookmarkEnd w:id="2031"/>
      <w:bookmarkEnd w:id="2029"/>
    </w:p>
    <w:p xmlns:tce="http://www.TCE.com">
      <w:pPr>
        <w:pStyle w:val="ListBullet"/>
        <!--depth 1-->
        <w:numPr>
          <w:ilvl w:val="0"/>
          <w:numId w:val="303"/>
        </w:numPr>
      </w:pPr>
      <w:r>
        <w:t/>
      </w:r>
      <w:r>
        <w:rPr>
          <w:color w:val="0000FF"/>
        </w:rPr>
        <w:fldChar w:fldCharType="begin"/>
      </w:r>
      <w:r>
        <w:rPr>
          <w:color w:val="0000FF"/>
        </w:rPr>
        <w:instrText xml:space="preserve"> REF _Numd19e54924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_Numd19e54945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_Numd19e54958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_Numd19e55011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_Numd19e55024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_Numd19e55047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_Numd19e55060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_Numd19e55085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_Numd19e55109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_Numd19e55133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_Numd19e55150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_Numd19e55163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_Numd19e55186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_Numd19e55210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_Numd19e55238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_Numd19e55251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_Numd19e55270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_Numd19e55327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_Numd19e55340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_Numd19e55353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_Numd19e55380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_Numd19e55404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_Numd19e55425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_Numd19e55438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_Numd19e55461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_Numd19e55474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_Numd19e55487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_Numd19e55548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_Numd19e55572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_Numd19e55597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_Numd19e55610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_Numd19e55635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_Numd19e55658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_Numd19e55679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_Numd19e55762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_Numd19e55775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_Numd19e55802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_Numd19e55824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_Numd19e55845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_Numd19e55865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_Numd19e55878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_Numd19e55914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_Numd19e55937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_Numd19e55964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_Numd19e55977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_Numd19e56001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20"/>
        </w:numPr>
      </w:pPr>
      <w:r>
        <w:t/>
      </w:r>
      <w:r>
        <w:rPr>
          <w:color w:val="0000FF"/>
        </w:rPr>
        <w:fldChar w:fldCharType="begin"/>
      </w:r>
      <w:r>
        <w:rPr>
          <w:color w:val="0000FF"/>
        </w:rPr>
        <w:instrText xml:space="preserve"> REF _Numd19e56022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_Numd19e56062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_Numd19e56083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_Numd19e56103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_Numd19e56124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_Numd19e56137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_Numd19e56156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_Numd19e56175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_Numd19e56188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_Numd19e56207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_Numd19e56225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_Numd19e56264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_Numd19e56277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_Numd19e56296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_Numd19e56354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_Numd19e56391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_Numd19e56413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_Numd19e56436 \h </w:instrText>
      </w:r>
      <w:r>
        <w:fldChar w:fldCharType="separate"/>
      </w:r>
      <w:rPr>
        <w:color w:val="0000FF"/>
      </w:rPr>
      <w:r>
        <w:rPr>
          <w:u w:val="single"/>
        </w:rPr>
        <w:t>Subpart 219.72 - (REMOVED)</w:t>
      </w:r>
      <w:r>
        <w:rPr>
          <w:color w:val="0000FF"/>
        </w:rPr>
        <w:fldChar w:fldCharType="end"/>
      </w:r>
      <w:r>
        <w:t/>
      </w:r>
    </w:p>
    <!--Topic unique_1103-->
    <w:p xmlns:tce="http://www.TCE.com">
      <w:pPr>
        <w:pStyle w:val="Heading4"/>
      </w:pPr>
      <w:bookmarkStart w:id="2032" w:name="_Numd19e54924"/>
      <w:bookmarkStart w:id="2033" w:name="_Refd19e54924"/>
      <w:bookmarkStart w:id="2034" w:name="_Tocd19e54924"/>
      <w:r>
        <w:t/>
      </w:r>
      <w:r>
        <w:t>Subpart 219.0</w:t>
      </w:r>
      <w:r>
        <w:t xml:space="preserve"> - Reserved</w:t>
      </w:r>
      <w:bookmarkEnd w:id="2033"/>
      <w:bookmarkEnd w:id="2034"/>
      <w:bookmarkEnd w:id="2032"/>
    </w:p>
    <!--Topic unique_1104-->
    <w:p xmlns:tce="http://www.TCE.com">
      <w:pPr>
        <w:pStyle w:val="Heading4"/>
      </w:pPr>
      <w:bookmarkStart w:id="2035" w:name="_Numd19e54945"/>
      <w:bookmarkStart w:id="2036" w:name="_Refd19e54945"/>
      <w:bookmarkStart w:id="2037" w:name="_Tocd19e54945"/>
      <w:r>
        <w:t/>
      </w:r>
      <w:r>
        <w:t>Subpart 219.2</w:t>
      </w:r>
      <w:r>
        <w:t xml:space="preserve"> - POLICIES</w:t>
      </w:r>
      <w:bookmarkEnd w:id="2036"/>
      <w:bookmarkEnd w:id="2037"/>
      <w:bookmarkEnd w:id="2035"/>
    </w:p>
    <!--Topic unique_1105-->
    <w:p xmlns:tce="http://www.TCE.com">
      <w:pPr>
        <w:pStyle w:val="Heading5"/>
      </w:pPr>
      <w:bookmarkStart w:id="2038" w:name="_Numd19e54958"/>
      <w:bookmarkStart w:id="2039" w:name="_Refd19e54958"/>
      <w:bookmarkStart w:id="2040" w:name="_Tocd19e54958"/>
      <w:r>
        <w:t/>
      </w:r>
      <w:r>
        <w:t>219.201</w:t>
      </w:r>
      <w:r>
        <w:t xml:space="preserve"> General policy.</w:t>
      </w:r>
      <w:bookmarkEnd w:id="2039"/>
      <w:bookmarkEnd w:id="2040"/>
      <w:bookmarkEnd w:id="203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51">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u w:val="single"/>
        </w:rPr>
        <w:t>253.219-70</w:t>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u w:val="single"/>
        </w:rPr>
        <w:t>219.201</w:t>
      </w:r>
      <w:r>
        <w:t xml:space="preserve"> (d).</w:t>
      </w:r>
    </w:p>
    <!--Topic unique_1106-->
    <w:p xmlns:tce="http://www.TCE.com">
      <w:pPr>
        <w:pStyle w:val="Heading5"/>
      </w:pPr>
      <w:bookmarkStart w:id="2041" w:name="_Numd19e55011"/>
      <w:bookmarkStart w:id="2042" w:name="_Refd19e55011"/>
      <w:bookmarkStart w:id="2043" w:name="_Tocd19e55011"/>
      <w:r>
        <w:t/>
      </w:r>
      <w:r>
        <w:t>219.202</w:t>
      </w:r>
      <w:r>
        <w:t xml:space="preserve"> Specific policies.</w:t>
      </w:r>
      <w:bookmarkEnd w:id="2042"/>
      <w:bookmarkEnd w:id="2043"/>
      <w:bookmarkEnd w:id="2041"/>
    </w:p>
    <!--Topic unique_1107-->
    <w:p xmlns:tce="http://www.TCE.com">
      <w:pPr>
        <w:pStyle w:val="Heading6"/>
      </w:pPr>
      <w:bookmarkStart w:id="2044" w:name="_Numd19e55024"/>
      <w:bookmarkStart w:id="2045" w:name="_Refd19e55024"/>
      <w:bookmarkStart w:id="2046" w:name="_Tocd19e55024"/>
      <w:r>
        <w:t/>
      </w:r>
      <w:r>
        <w:t>219.202-1</w:t>
      </w:r>
      <w:r>
        <w:t xml:space="preserve"> Encouraging small business participation in acquisitions.</w:t>
      </w:r>
      <w:bookmarkEnd w:id="2045"/>
      <w:bookmarkEnd w:id="2046"/>
      <w:bookmarkEnd w:id="2044"/>
    </w:p>
    <w:p xmlns:tce="http://www.TCE.com">
      <w:pPr>
        <w:pStyle w:val="BodyText"/>
      </w:pPr>
      <w:r>
        <w:t xml:space="preserve">See PGI </w:t>
      </w:r>
      <w:r>
        <w:rPr>
          <w:u w:val="single"/>
        </w:rPr>
        <w:t>205.207</w:t>
      </w:r>
      <w:r>
        <w:t xml:space="preserve"> (d) for information on how to advertise a small business event on the Government point of entry.</w:t>
      </w:r>
    </w:p>
    <!--Topic unique_770-->
    <w:p xmlns:tce="http://www.TCE.com">
      <w:pPr>
        <w:pStyle w:val="Heading5"/>
      </w:pPr>
      <w:bookmarkStart w:id="2047" w:name="_Numd19e55047"/>
      <w:bookmarkStart w:id="2048" w:name="_Refd19e55047"/>
      <w:bookmarkStart w:id="2049" w:name="_Tocd19e55047"/>
      <w:r>
        <w:t/>
      </w:r>
      <w:r>
        <w:t>219.270</w:t>
      </w:r>
      <w:r>
        <w:t xml:space="preserve"> Religious-related services-inclusion of nonprofit organizations.</w:t>
      </w:r>
      <w:bookmarkEnd w:id="2048"/>
      <w:bookmarkEnd w:id="2049"/>
      <w:bookmarkEnd w:id="2047"/>
    </w:p>
    <!--Topic unique_1108-->
    <w:p xmlns:tce="http://www.TCE.com">
      <w:pPr>
        <w:pStyle w:val="Heading6"/>
      </w:pPr>
      <w:bookmarkStart w:id="2050" w:name="_Numd19e55060"/>
      <w:bookmarkStart w:id="2051" w:name="_Refd19e55060"/>
      <w:bookmarkStart w:id="2052" w:name="_Tocd19e55060"/>
      <w:r>
        <w:t/>
      </w:r>
      <w:r>
        <w:t>219.270-1</w:t>
      </w:r>
      <w:r>
        <w:t xml:space="preserve"> Definition.</w:t>
      </w:r>
      <w:bookmarkEnd w:id="2051"/>
      <w:bookmarkEnd w:id="2052"/>
      <w:bookmarkEnd w:id="205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9-->
    <w:p xmlns:tce="http://www.TCE.com">
      <w:pPr>
        <w:pStyle w:val="Heading6"/>
      </w:pPr>
      <w:bookmarkStart w:id="2053" w:name="_Numd19e55085"/>
      <w:bookmarkStart w:id="2054" w:name="_Refd19e55085"/>
      <w:bookmarkStart w:id="2055" w:name="_Tocd19e55085"/>
      <w:r>
        <w:t/>
      </w:r>
      <w:r>
        <w:t>219.270-2</w:t>
      </w:r>
      <w:r>
        <w:t xml:space="preserve"> Procedures.</w:t>
      </w:r>
      <w:bookmarkEnd w:id="2054"/>
      <w:bookmarkEnd w:id="2055"/>
      <w:bookmarkEnd w:id="205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10-->
    <w:p xmlns:tce="http://www.TCE.com">
      <w:pPr>
        <w:pStyle w:val="Heading6"/>
      </w:pPr>
      <w:bookmarkStart w:id="2056" w:name="_Numd19e55109"/>
      <w:bookmarkStart w:id="2057" w:name="_Refd19e55109"/>
      <w:bookmarkStart w:id="2058" w:name="_Tocd19e55109"/>
      <w:r>
        <w:t/>
      </w:r>
      <w:r>
        <w:t>219.270-3</w:t>
      </w:r>
      <w:r>
        <w:t xml:space="preserve"> Solicitation provision.</w:t>
      </w:r>
      <w:bookmarkEnd w:id="2057"/>
      <w:bookmarkEnd w:id="2058"/>
      <w:bookmarkEnd w:id="2056"/>
    </w:p>
    <w:p xmlns:tce="http://www.TCE.com">
      <w:pPr>
        <w:pStyle w:val="BodyText"/>
      </w:pPr>
      <w:r>
        <w:t xml:space="preserve">Use the provision </w:t>
      </w:r>
      <w:r>
        <w:rPr>
          <w:color w:val="0000FF"/>
        </w:rPr>
        <w:fldChar w:fldCharType="begin"/>
      </w:r>
      <w:r>
        <w:rPr>
          <w:color w:val="0000FF"/>
        </w:rPr>
        <w:instrText xml:space="preserve"> REF _Numd19e117127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10-->
    <w:p xmlns:tce="http://www.TCE.com">
      <w:pPr>
        <w:pStyle w:val="Heading4"/>
      </w:pPr>
      <w:bookmarkStart w:id="2059" w:name="_Numd19e55133"/>
      <w:bookmarkStart w:id="2060" w:name="_Refd19e55133"/>
      <w:bookmarkStart w:id="2061" w:name="_Tocd19e55133"/>
      <w:r>
        <w:t/>
      </w:r>
      <w:r>
        <w:t>Subpart 219.3</w:t>
      </w:r>
      <w:r>
        <w:t xml:space="preserve"> - DETERMINATION OF SMALL BUSINESS STATUS FOR</w:t>
      </w:r>
      <w:bookmarkEnd w:id="2060"/>
      <w:bookmarkEnd w:id="2061"/>
      <w:bookmarkEnd w:id="2059"/>
    </w:p>
    <w:p xmlns:tce="http://www.TCE.com">
      <w:pPr>
        <w:pStyle w:val="BodyText"/>
      </w:pPr>
      <w:r>
        <w:t>SMALL BUSINESS PROGRAMS</w:t>
      </w:r>
    </w:p>
    <!--Topic unique_1111-->
    <w:p xmlns:tce="http://www.TCE.com">
      <w:pPr>
        <w:pStyle w:val="Heading5"/>
      </w:pPr>
      <w:bookmarkStart w:id="2062" w:name="_Numd19e55150"/>
      <w:bookmarkStart w:id="2063" w:name="_Refd19e55150"/>
      <w:bookmarkStart w:id="2064" w:name="_Tocd19e55150"/>
      <w:r>
        <w:t/>
      </w:r>
      <w:r>
        <w:t>219.301</w:t>
      </w:r>
      <w:r>
        <w:t xml:space="preserve"> RESERVED</w:t>
      </w:r>
      <w:bookmarkEnd w:id="2063"/>
      <w:bookmarkEnd w:id="2064"/>
      <w:bookmarkEnd w:id="2062"/>
    </w:p>
    <!--Topic unique_1112-->
    <w:p xmlns:tce="http://www.TCE.com">
      <w:pPr>
        <w:pStyle w:val="Heading6"/>
      </w:pPr>
      <w:bookmarkStart w:id="2065" w:name="_Numd19e55163"/>
      <w:bookmarkStart w:id="2066" w:name="_Refd19e55163"/>
      <w:bookmarkStart w:id="2067" w:name="_Tocd19e55163"/>
      <w:r>
        <w:t/>
      </w:r>
      <w:r>
        <w:t>219.301-2</w:t>
      </w:r>
      <w:r>
        <w:t xml:space="preserve"> Rerepresentation by a contractor that represented itself as a small business concern.</w:t>
      </w:r>
      <w:bookmarkEnd w:id="2066"/>
      <w:bookmarkEnd w:id="2067"/>
      <w:bookmarkEnd w:id="2065"/>
    </w:p>
    <w:p xmlns:tce="http://www.TCE.com">
      <w:pPr>
        <w:pStyle w:val="BodyText"/>
      </w:pPr>
      <w:r>
        <w:t xml:space="preserve">Follow the procedures at PGI </w:t>
      </w:r>
      <w:r>
        <w:rPr>
          <w:u w:val="single"/>
        </w:rPr>
        <w:t>204.606</w:t>
      </w:r>
      <w:r>
        <w:t xml:space="preserve"> (4)(vii) for reporting modifications for rerepresentation actions.</w:t>
      </w:r>
    </w:p>
    <!--Topic unique_1113-->
    <w:p xmlns:tce="http://www.TCE.com">
      <w:pPr>
        <w:pStyle w:val="Heading6"/>
      </w:pPr>
      <w:bookmarkStart w:id="2068" w:name="_Numd19e55186"/>
      <w:bookmarkStart w:id="2069" w:name="_Refd19e55186"/>
      <w:bookmarkStart w:id="2070" w:name="_Tocd19e55186"/>
      <w:r>
        <w:t/>
      </w:r>
      <w:r>
        <w:t>219.301-3</w:t>
      </w:r>
      <w:r>
        <w:t xml:space="preserve"> Rerepresentation by a contractor that represented itself as other than a small business concern.</w:t>
      </w:r>
      <w:bookmarkEnd w:id="2069"/>
      <w:bookmarkEnd w:id="2070"/>
      <w:bookmarkEnd w:id="2068"/>
    </w:p>
    <w:p xmlns:tce="http://www.TCE.com">
      <w:pPr>
        <w:pStyle w:val="BodyText"/>
      </w:pPr>
      <w:r>
        <w:t xml:space="preserve">Follow the procedures at PGI </w:t>
      </w:r>
      <w:r>
        <w:rPr>
          <w:u w:val="single"/>
        </w:rPr>
        <w:t>204.606</w:t>
      </w:r>
      <w:r>
        <w:t xml:space="preserve"> (4)(vii) for reporting modifications for rerepresentation actions.</w:t>
      </w:r>
    </w:p>
    <!--Topic unique_605-->
    <w:p xmlns:tce="http://www.TCE.com">
      <w:pPr>
        <w:pStyle w:val="Heading5"/>
      </w:pPr>
      <w:bookmarkStart w:id="2071" w:name="_Numd19e55210"/>
      <w:bookmarkStart w:id="2072" w:name="_Refd19e55210"/>
      <w:bookmarkStart w:id="2073" w:name="_Tocd19e55210"/>
      <w:r>
        <w:t/>
      </w:r>
      <w:r>
        <w:t>219.309</w:t>
      </w:r>
      <w:r>
        <w:t xml:space="preserve"> Solicitation provisions and contract clauses.</w:t>
      </w:r>
      <w:bookmarkEnd w:id="2072"/>
      <w:bookmarkEnd w:id="2073"/>
      <w:bookmarkEnd w:id="2071"/>
    </w:p>
    <w:p xmlns:tce="http://www.TCE.com">
      <w:pPr>
        <w:pStyle w:val="BodyText"/>
        <w:ind w:left="1440"/>
      </w:pPr>
      <w:r>
        <w:t xml:space="preserve">(1) Use the provision at </w:t>
      </w:r>
      <w:r>
        <w:rPr>
          <w:color w:val="0000FF"/>
        </w:rPr>
        <w:fldChar w:fldCharType="begin"/>
      </w:r>
      <w:r>
        <w:rPr>
          <w:color w:val="0000FF"/>
        </w:rPr>
        <w:instrText xml:space="preserve"> REF _Numd19e116487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14-->
    <w:p xmlns:tce="http://www.TCE.com">
      <w:pPr>
        <w:pStyle w:val="Heading4"/>
      </w:pPr>
      <w:bookmarkStart w:id="2074" w:name="_Numd19e55238"/>
      <w:bookmarkStart w:id="2075" w:name="_Refd19e55238"/>
      <w:bookmarkStart w:id="2076" w:name="_Tocd19e55238"/>
      <w:r>
        <w:t/>
      </w:r>
      <w:r>
        <w:t>Subpart 219.4</w:t>
      </w:r>
      <w:r>
        <w:t xml:space="preserve"> - COOPERATION WITH THE SMALL BUSINESS ADMINISTRATION</w:t>
      </w:r>
      <w:bookmarkEnd w:id="2075"/>
      <w:bookmarkEnd w:id="2076"/>
      <w:bookmarkEnd w:id="2074"/>
    </w:p>
    <!--Topic unique_1115-->
    <w:p xmlns:tce="http://www.TCE.com">
      <w:pPr>
        <w:pStyle w:val="Heading5"/>
      </w:pPr>
      <w:bookmarkStart w:id="2077" w:name="_Numd19e55251"/>
      <w:bookmarkStart w:id="2078" w:name="_Refd19e55251"/>
      <w:bookmarkStart w:id="2079" w:name="_Tocd19e55251"/>
      <w:r>
        <w:t/>
      </w:r>
      <w:r>
        <w:t>219.401</w:t>
      </w:r>
      <w:r>
        <w:t xml:space="preserve"> General.</w:t>
      </w:r>
      <w:bookmarkEnd w:id="2078"/>
      <w:bookmarkEnd w:id="2079"/>
      <w:bookmarkEnd w:id="2077"/>
    </w:p>
    <w:p xmlns:tce="http://www.TCE.com">
      <w:pPr>
        <w:pStyle w:val="BodyText"/>
        <w:ind w:left="720"/>
      </w:pPr>
      <w:r>
        <w:t>(b) The contracting activity small business specialist is the primary activity focal point for interface with the SBA.</w:t>
      </w:r>
    </w:p>
    <!--Topic unique_1116-->
    <w:p xmlns:tce="http://www.TCE.com">
      <w:pPr>
        <w:pStyle w:val="Heading5"/>
      </w:pPr>
      <w:bookmarkStart w:id="2080" w:name="_Numd19e55270"/>
      <w:bookmarkStart w:id="2081" w:name="_Refd19e55270"/>
      <w:bookmarkStart w:id="2082" w:name="_Tocd19e55270"/>
      <w:r>
        <w:t/>
      </w:r>
      <w:r>
        <w:t>219.402</w:t>
      </w:r>
      <w:r>
        <w:t xml:space="preserve"> Small Business Administration procurement center representatives.</w:t>
      </w:r>
      <w:bookmarkEnd w:id="2081"/>
      <w:bookmarkEnd w:id="2082"/>
      <w:bookmarkEnd w:id="208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_Numd19e70426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7-->
    <w:p xmlns:tce="http://www.TCE.com">
      <w:pPr>
        <w:pStyle w:val="Heading4"/>
      </w:pPr>
      <w:bookmarkStart w:id="2083" w:name="_Numd19e55327"/>
      <w:bookmarkStart w:id="2084" w:name="_Refd19e55327"/>
      <w:bookmarkStart w:id="2085" w:name="_Tocd19e55327"/>
      <w:r>
        <w:t/>
      </w:r>
      <w:r>
        <w:t>Subpart 219.5</w:t>
      </w:r>
      <w:r>
        <w:t xml:space="preserve"> - SMALL BUSINESS TOTALSET-ASIDES, PARTIAL SET-ASIDES, AND RESERVES</w:t>
      </w:r>
      <w:bookmarkEnd w:id="2084"/>
      <w:bookmarkEnd w:id="2085"/>
      <w:bookmarkEnd w:id="2083"/>
    </w:p>
    <!--Topic unique_1118-->
    <w:p xmlns:tce="http://www.TCE.com">
      <w:pPr>
        <w:pStyle w:val="Heading5"/>
      </w:pPr>
      <w:bookmarkStart w:id="2086" w:name="_Numd19e55340"/>
      <w:bookmarkStart w:id="2087" w:name="_Refd19e55340"/>
      <w:bookmarkStart w:id="2088" w:name="_Tocd19e55340"/>
      <w:r>
        <w:t/>
      </w:r>
      <w:r>
        <w:t>219.502</w:t>
      </w:r>
      <w:r>
        <w:t xml:space="preserve"> RESERVED</w:t>
      </w:r>
      <w:bookmarkEnd w:id="2087"/>
      <w:bookmarkEnd w:id="2088"/>
      <w:bookmarkEnd w:id="2086"/>
    </w:p>
    <!--Topic unique_1119-->
    <w:p xmlns:tce="http://www.TCE.com">
      <w:pPr>
        <w:pStyle w:val="Heading6"/>
      </w:pPr>
      <w:bookmarkStart w:id="2089" w:name="_Numd19e55353"/>
      <w:bookmarkStart w:id="2090" w:name="_Refd19e55353"/>
      <w:bookmarkStart w:id="2091" w:name="_Tocd19e55353"/>
      <w:r>
        <w:t/>
      </w:r>
      <w:r>
        <w:t>219.502-1</w:t>
      </w:r>
      <w:r>
        <w:t xml:space="preserve"> Requirements for setting aside acquisitions.</w:t>
      </w:r>
      <w:bookmarkEnd w:id="2090"/>
      <w:bookmarkEnd w:id="2091"/>
      <w:bookmarkEnd w:id="208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_Numd19e55270 \h </w:instrText>
      </w:r>
      <w:r>
        <w:fldChar w:fldCharType="separate"/>
      </w:r>
      <w:rPr>
        <w:color w:val="0000FF"/>
      </w:rPr>
      <w:r>
        <w:rPr>
          <w:u w:val="single"/>
        </w:rPr>
        <w:t>219.402</w:t>
      </w:r>
      <w:r>
        <w:rPr>
          <w:color w:val="0000FF"/>
        </w:rPr>
        <w:fldChar w:fldCharType="end"/>
      </w:r>
      <w:r>
        <w:t xml:space="preserve"> (c)(iii)).</w:t>
      </w:r>
    </w:p>
    <!--Topic unique_1120-->
    <w:p xmlns:tce="http://www.TCE.com">
      <w:pPr>
        <w:pStyle w:val="Heading6"/>
      </w:pPr>
      <w:bookmarkStart w:id="2092" w:name="_Numd19e55380"/>
      <w:bookmarkStart w:id="2093" w:name="_Refd19e55380"/>
      <w:bookmarkStart w:id="2094" w:name="_Tocd19e55380"/>
      <w:r>
        <w:t/>
      </w:r>
      <w:r>
        <w:t xml:space="preserve">219.502-2 </w:t>
      </w:r>
      <w:r>
        <w:t xml:space="preserve"> Total Small business set-asides.</w:t>
      </w:r>
      <w:bookmarkEnd w:id="2093"/>
      <w:bookmarkEnd w:id="2094"/>
      <w:bookmarkEnd w:id="209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21-->
    <w:p xmlns:tce="http://www.TCE.com">
      <w:pPr>
        <w:pStyle w:val="Heading6"/>
      </w:pPr>
      <w:bookmarkStart w:id="2095" w:name="_Numd19e55404"/>
      <w:bookmarkStart w:id="2096" w:name="_Refd19e55404"/>
      <w:bookmarkStart w:id="2097" w:name="_Tocd19e55404"/>
      <w:r>
        <w:t/>
      </w:r>
      <w:r>
        <w:t>219.502-8</w:t>
      </w:r>
      <w:r>
        <w:t xml:space="preserve"> Rejecting Small Business Administration recommendations.</w:t>
      </w:r>
      <w:bookmarkEnd w:id="2096"/>
      <w:bookmarkEnd w:id="2097"/>
      <w:bookmarkEnd w:id="2095"/>
    </w:p>
    <w:p xmlns:tce="http://www.TCE.com">
      <w:pPr>
        <w:pStyle w:val="BodyText"/>
        <w:ind w:left="720"/>
      </w:pPr>
      <w:r>
        <w:t>(b) The designee shall be at a level no lower than chief of the contracting office.</w:t>
      </w:r>
    </w:p>
    <!--Topic unique_1122-->
    <w:p xmlns:tce="http://www.TCE.com">
      <w:pPr>
        <w:pStyle w:val="Heading4"/>
      </w:pPr>
      <w:bookmarkStart w:id="2098" w:name="_Numd19e55425"/>
      <w:bookmarkStart w:id="2099" w:name="_Refd19e55425"/>
      <w:bookmarkStart w:id="2100" w:name="_Tocd19e55425"/>
      <w:r>
        <w:t/>
      </w:r>
      <w:r>
        <w:t>Subpart 219.6</w:t>
      </w:r>
      <w:r>
        <w:t xml:space="preserve"> - CERTIFICATES OF COMPETENCY AND DETERMINATIONS OF RESPONSIBILITY</w:t>
      </w:r>
      <w:bookmarkEnd w:id="2099"/>
      <w:bookmarkEnd w:id="2100"/>
      <w:bookmarkEnd w:id="2098"/>
    </w:p>
    <!--Topic unique_1123-->
    <w:p xmlns:tce="http://www.TCE.com">
      <w:pPr>
        <w:pStyle w:val="Heading5"/>
      </w:pPr>
      <w:bookmarkStart w:id="2101" w:name="_Numd19e55438"/>
      <w:bookmarkStart w:id="2102" w:name="_Refd19e55438"/>
      <w:bookmarkStart w:id="2103" w:name="_Tocd19e55438"/>
      <w:r>
        <w:t/>
      </w:r>
      <w:r>
        <w:t>219.602</w:t>
      </w:r>
      <w:r>
        <w:t xml:space="preserve"> Procedures.</w:t>
      </w:r>
      <w:bookmarkEnd w:id="2102"/>
      <w:bookmarkEnd w:id="2103"/>
      <w:bookmarkEnd w:id="2101"/>
    </w:p>
    <w:p xmlns:tce="http://www.TCE.com">
      <w:pPr>
        <w:pStyle w:val="BodyText"/>
      </w:pPr>
      <w:r>
        <w:t xml:space="preserve">When making a nonresponsibility determination for a small business concern, follow the procedures at PGI </w:t>
      </w:r>
      <w:r>
        <w:rPr>
          <w:u w:val="single"/>
        </w:rPr>
        <w:t>219.602</w:t>
      </w:r>
      <w:r>
        <w:t xml:space="preserve"> .</w:t>
      </w:r>
    </w:p>
    <!--Topic unique_1124-->
    <w:p xmlns:tce="http://www.TCE.com">
      <w:pPr>
        <w:pStyle w:val="Heading4"/>
      </w:pPr>
      <w:bookmarkStart w:id="2104" w:name="_Numd19e55461"/>
      <w:bookmarkStart w:id="2105" w:name="_Refd19e55461"/>
      <w:bookmarkStart w:id="2106" w:name="_Tocd19e55461"/>
      <w:r>
        <w:t/>
      </w:r>
      <w:r>
        <w:t>Subpart 219.7</w:t>
      </w:r>
      <w:r>
        <w:t xml:space="preserve"> - THE SMALL BUSINESS SUBCONTRACTING PROGRAM</w:t>
      </w:r>
      <w:bookmarkEnd w:id="2105"/>
      <w:bookmarkEnd w:id="2106"/>
      <w:bookmarkEnd w:id="2104"/>
    </w:p>
    <!--Topic unique_1125-->
    <w:p xmlns:tce="http://www.TCE.com">
      <w:pPr>
        <w:pStyle w:val="Heading5"/>
      </w:pPr>
      <w:bookmarkStart w:id="2107" w:name="_Numd19e55474"/>
      <w:bookmarkStart w:id="2108" w:name="_Refd19e55474"/>
      <w:bookmarkStart w:id="2109" w:name="_Tocd19e55474"/>
      <w:r>
        <w:t/>
      </w:r>
      <w:r>
        <w:t>219.702</w:t>
      </w:r>
      <w:r>
        <w:t xml:space="preserve"> RESERVED</w:t>
      </w:r>
      <w:bookmarkEnd w:id="2108"/>
      <w:bookmarkEnd w:id="2109"/>
      <w:bookmarkEnd w:id="2107"/>
    </w:p>
    <!--Topic unique_562-->
    <w:p xmlns:tce="http://www.TCE.com">
      <w:pPr>
        <w:pStyle w:val="Heading6"/>
      </w:pPr>
      <w:bookmarkStart w:id="2110" w:name="_Numd19e55487"/>
      <w:bookmarkStart w:id="2111" w:name="_Refd19e55487"/>
      <w:bookmarkStart w:id="2112" w:name="_Tocd19e55487"/>
      <w:r>
        <w:t/>
      </w:r>
      <w:r>
        <w:t>219.702-70</w:t>
      </w:r>
      <w:r>
        <w:t xml:space="preserve"> Statutory requirements for the Test Program for Negotiation of Comprehensive Small Business Subcontracting Plans.</w:t>
      </w:r>
      <w:bookmarkEnd w:id="2111"/>
      <w:bookmarkEnd w:id="2112"/>
      <w:bookmarkEnd w:id="211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6-->
    <w:p xmlns:tce="http://www.TCE.com">
      <w:pPr>
        <w:pStyle w:val="Heading5"/>
      </w:pPr>
      <w:bookmarkStart w:id="2113" w:name="_Numd19e55548"/>
      <w:bookmarkStart w:id="2114" w:name="_Refd19e55548"/>
      <w:bookmarkStart w:id="2115" w:name="_Tocd19e55548"/>
      <w:r>
        <w:t/>
      </w:r>
      <w:r>
        <w:t>219.703</w:t>
      </w:r>
      <w:r>
        <w:t xml:space="preserve"> Eligibility requirements for participating in the program.</w:t>
      </w:r>
      <w:bookmarkEnd w:id="2114"/>
      <w:bookmarkEnd w:id="2115"/>
      <w:bookmarkEnd w:id="211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7-->
    <w:p xmlns:tce="http://www.TCE.com">
      <w:pPr>
        <w:pStyle w:val="Heading5"/>
      </w:pPr>
      <w:bookmarkStart w:id="2116" w:name="_Numd19e55572"/>
      <w:bookmarkStart w:id="2117" w:name="_Refd19e55572"/>
      <w:bookmarkStart w:id="2118" w:name="_Tocd19e55572"/>
      <w:r>
        <w:t/>
      </w:r>
      <w:r>
        <w:t>219.704</w:t>
      </w:r>
      <w:r>
        <w:t xml:space="preserve"> Subcontracting plan requirements.</w:t>
      </w:r>
      <w:bookmarkEnd w:id="2117"/>
      <w:bookmarkEnd w:id="2118"/>
      <w:bookmarkEnd w:id="211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_Numd19e44574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8-->
    <w:p xmlns:tce="http://www.TCE.com">
      <w:pPr>
        <w:pStyle w:val="Heading5"/>
      </w:pPr>
      <w:bookmarkStart w:id="2119" w:name="_Numd19e55597"/>
      <w:bookmarkStart w:id="2120" w:name="_Refd19e55597"/>
      <w:bookmarkStart w:id="2121" w:name="_Tocd19e55597"/>
      <w:r>
        <w:t/>
      </w:r>
      <w:r>
        <w:t>219.705</w:t>
      </w:r>
      <w:r>
        <w:t xml:space="preserve"> Responsibilities of the contracting officer under the subcontracting assistance program.</w:t>
      </w:r>
      <w:bookmarkEnd w:id="2120"/>
      <w:bookmarkEnd w:id="2121"/>
      <w:bookmarkEnd w:id="2119"/>
    </w:p>
    <!--Topic unique_1129-->
    <w:p xmlns:tce="http://www.TCE.com">
      <w:pPr>
        <w:pStyle w:val="Heading6"/>
      </w:pPr>
      <w:bookmarkStart w:id="2122" w:name="_Numd19e55610"/>
      <w:bookmarkStart w:id="2123" w:name="_Refd19e55610"/>
      <w:bookmarkStart w:id="2124" w:name="_Tocd19e55610"/>
      <w:r>
        <w:t/>
      </w:r>
      <w:r>
        <w:t>219.705-4</w:t>
      </w:r>
      <w:r>
        <w:t xml:space="preserve"> Reviewing the subcontracting plan.</w:t>
      </w:r>
      <w:bookmarkEnd w:id="2123"/>
      <w:bookmarkEnd w:id="2124"/>
      <w:bookmarkEnd w:id="212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u w:val="single"/>
        </w:rPr>
        <w:t>219.705-4</w:t>
      </w:r>
      <w:r>
        <w:t xml:space="preserve"> when reviewing subcontracting plans in accordance with FAR 19.705-4.</w:t>
      </w:r>
    </w:p>
    <!--Topic unique_1130-->
    <w:p xmlns:tce="http://www.TCE.com">
      <w:pPr>
        <w:pStyle w:val="Heading6"/>
      </w:pPr>
      <w:bookmarkStart w:id="2125" w:name="_Numd19e55635"/>
      <w:bookmarkStart w:id="2126" w:name="_Refd19e55635"/>
      <w:bookmarkStart w:id="2127" w:name="_Tocd19e55635"/>
      <w:r>
        <w:t/>
      </w:r>
      <w:r>
        <w:t>219.705-6</w:t>
      </w:r>
      <w:r>
        <w:t xml:space="preserve"> Postaward responsibilities of the contracting officer.</w:t>
      </w:r>
      <w:bookmarkEnd w:id="2126"/>
      <w:bookmarkEnd w:id="2127"/>
      <w:bookmarkEnd w:id="2125"/>
    </w:p>
    <w:p xmlns:tce="http://www.TCE.com">
      <w:pPr>
        <w:pStyle w:val="BodyText"/>
        <w:ind w:left="720"/>
      </w:pPr>
      <w:r>
        <w:t xml:space="preserve">(f) See PGI </w:t>
      </w:r>
      <w:r>
        <w:rPr>
          <w:u w:val="single"/>
        </w:rPr>
        <w:t>219.705-6</w:t>
      </w:r>
      <w:r>
        <w:t xml:space="preserve"> (f) for guidance on reviewing subcontracting reports.</w:t>
      </w:r>
    </w:p>
    <!--Topic unique_1131-->
    <w:p xmlns:tce="http://www.TCE.com">
      <w:pPr>
        <w:pStyle w:val="Heading5"/>
      </w:pPr>
      <w:bookmarkStart w:id="2128" w:name="_Numd19e55658"/>
      <w:bookmarkStart w:id="2129" w:name="_Refd19e55658"/>
      <w:bookmarkStart w:id="2130" w:name="_Tocd19e55658"/>
      <w:r>
        <w:t/>
      </w:r>
      <w:r>
        <w:t>219.706</w:t>
      </w:r>
      <w:r>
        <w:t xml:space="preserve"> Responsibilities of the cognizant administrative contracting officer.</w:t>
      </w:r>
      <w:bookmarkEnd w:id="2129"/>
      <w:bookmarkEnd w:id="2130"/>
      <w:bookmarkEnd w:id="212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7-->
    <w:p xmlns:tce="http://www.TCE.com">
      <w:pPr>
        <w:pStyle w:val="Heading5"/>
      </w:pPr>
      <w:bookmarkStart w:id="2131" w:name="_Numd19e55679"/>
      <w:bookmarkStart w:id="2132" w:name="_Refd19e55679"/>
      <w:bookmarkStart w:id="2133" w:name="_Tocd19e55679"/>
      <w:r>
        <w:t/>
      </w:r>
      <w:r>
        <w:t>219.708</w:t>
      </w:r>
      <w:r>
        <w:t xml:space="preserve"> Contract clauses.</w:t>
      </w:r>
      <w:bookmarkEnd w:id="2132"/>
      <w:bookmarkEnd w:id="2133"/>
      <w:bookmarkEnd w:id="213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32-->
    <w:p xmlns:tce="http://www.TCE.com">
      <w:pPr>
        <w:pStyle w:val="Heading4"/>
      </w:pPr>
      <w:bookmarkStart w:id="2134" w:name="_Numd19e55762"/>
      <w:bookmarkStart w:id="2135" w:name="_Refd19e55762"/>
      <w:bookmarkStart w:id="2136" w:name="_Tocd19e55762"/>
      <w:r>
        <w:t/>
      </w:r>
      <w:r>
        <w:t>Subpart 219.8</w:t>
      </w:r>
      <w:r>
        <w:t xml:space="preserve"> - CONTRACTING WITH THE SMALL BUSINESS ADMINISTRATION (THE 8(A) PROGRAM)</w:t>
      </w:r>
      <w:bookmarkEnd w:id="2135"/>
      <w:bookmarkEnd w:id="2136"/>
      <w:bookmarkEnd w:id="2134"/>
    </w:p>
    <!--Topic unique_1133-->
    <w:p xmlns:tce="http://www.TCE.com">
      <w:pPr>
        <w:pStyle w:val="Heading5"/>
      </w:pPr>
      <w:bookmarkStart w:id="2137" w:name="_Numd19e55775"/>
      <w:bookmarkStart w:id="2138" w:name="_Refd19e55775"/>
      <w:bookmarkStart w:id="2139" w:name="_Tocd19e55775"/>
      <w:r>
        <w:t/>
      </w:r>
      <w:r>
        <w:t>219.800</w:t>
      </w:r>
      <w:r>
        <w:t xml:space="preserve"> General.</w:t>
      </w:r>
      <w:bookmarkEnd w:id="2138"/>
      <w:bookmarkEnd w:id="2139"/>
      <w:bookmarkEnd w:id="2137"/>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34-->
    <w:p xmlns:tce="http://www.TCE.com">
      <w:pPr>
        <w:pStyle w:val="Heading5"/>
      </w:pPr>
      <w:bookmarkStart w:id="2140" w:name="_Numd19e55802"/>
      <w:bookmarkStart w:id="2141" w:name="_Refd19e55802"/>
      <w:bookmarkStart w:id="2142" w:name="_Tocd19e55802"/>
      <w:r>
        <w:t/>
      </w:r>
      <w:r>
        <w:t>219.803</w:t>
      </w:r>
      <w:r>
        <w:t xml:space="preserve"> Selecting acquisitions for the 8(a) Program.</w:t>
      </w:r>
      <w:bookmarkEnd w:id="2141"/>
      <w:bookmarkEnd w:id="2142"/>
      <w:bookmarkEnd w:id="2140"/>
    </w:p>
    <w:p xmlns:tce="http://www.TCE.com">
      <w:pPr>
        <w:pStyle w:val="BodyText"/>
      </w:pPr>
      <w:r>
        <w:t xml:space="preserve">When selecting acquisitions for the 8(a) Program, follow the procedures at PGI </w:t>
      </w:r>
      <w:r>
        <w:rPr>
          <w:u w:val="single"/>
        </w:rPr>
        <w:t>219.803</w:t>
      </w:r>
      <w:r>
        <w:t xml:space="preserve"> .</w:t>
      </w:r>
    </w:p>
    <!--Topic unique_1135-->
    <w:p xmlns:tce="http://www.TCE.com">
      <w:pPr>
        <w:pStyle w:val="Heading5"/>
      </w:pPr>
      <w:bookmarkStart w:id="2143" w:name="_Numd19e55824"/>
      <w:bookmarkStart w:id="2144" w:name="_Refd19e55824"/>
      <w:bookmarkStart w:id="2145" w:name="_Tocd19e55824"/>
      <w:r>
        <w:t/>
      </w:r>
      <w:r>
        <w:t>219.804</w:t>
      </w:r>
      <w:r>
        <w:t xml:space="preserve"> Evaluation, offering, and acceptance.</w:t>
      </w:r>
      <w:bookmarkEnd w:id="2144"/>
      <w:bookmarkEnd w:id="2145"/>
      <w:bookmarkEnd w:id="2143"/>
    </w:p>
    <w:p xmlns:tce="http://www.TCE.com">
      <w:pPr>
        <w:pStyle w:val="BodyText"/>
      </w:pPr>
      <w:r>
        <w:t xml:space="preserve">When processing requirements under the PA, follow the procedures at PGI </w:t>
      </w:r>
      <w:r>
        <w:rPr>
          <w:u w:val="single"/>
        </w:rPr>
        <w:t>219.804</w:t>
      </w:r>
      <w:r>
        <w:t xml:space="preserve"> .</w:t>
      </w:r>
    </w:p>
    <!--Topic unique_1136-->
    <w:p xmlns:tce="http://www.TCE.com">
      <w:pPr>
        <w:pStyle w:val="Heading6"/>
      </w:pPr>
      <w:bookmarkStart w:id="2146" w:name="_Numd19e55845"/>
      <w:bookmarkStart w:id="2147" w:name="_Refd19e55845"/>
      <w:bookmarkStart w:id="2148" w:name="_Tocd19e55845"/>
      <w:r>
        <w:t/>
      </w:r>
      <w:r>
        <w:t>219.804-1</w:t>
      </w:r>
      <w:r>
        <w:t xml:space="preserve"> Agency evaluation.</w:t>
      </w:r>
      <w:bookmarkEnd w:id="2147"/>
      <w:bookmarkEnd w:id="2148"/>
      <w:bookmarkEnd w:id="2146"/>
    </w:p>
    <w:p xmlns:tce="http://www.TCE.com">
      <w:pPr>
        <w:pStyle w:val="BodyText"/>
        <w:ind w:left="720"/>
      </w:pPr>
      <w:r>
        <w:t>(f) The 8(a) firms should be offered the opportunity to give a technical presentation.</w:t>
      </w:r>
    </w:p>
    <!--Topic unique_1137-->
    <w:p xmlns:tce="http://www.TCE.com">
      <w:pPr>
        <w:pStyle w:val="Heading5"/>
      </w:pPr>
      <w:bookmarkStart w:id="2149" w:name="_Numd19e55865"/>
      <w:bookmarkStart w:id="2150" w:name="_Refd19e55865"/>
      <w:bookmarkStart w:id="2151" w:name="_Tocd19e55865"/>
      <w:r>
        <w:t/>
      </w:r>
      <w:r>
        <w:t>219.805</w:t>
      </w:r>
      <w:r>
        <w:t xml:space="preserve"> Competitive 8(a).</w:t>
      </w:r>
      <w:bookmarkEnd w:id="2150"/>
      <w:bookmarkEnd w:id="2151"/>
      <w:bookmarkEnd w:id="2149"/>
    </w:p>
    <!--Topic unique_1138-->
    <w:p xmlns:tce="http://www.TCE.com">
      <w:pPr>
        <w:pStyle w:val="Heading6"/>
      </w:pPr>
      <w:bookmarkStart w:id="2152" w:name="_Numd19e55878"/>
      <w:bookmarkStart w:id="2153" w:name="_Refd19e55878"/>
      <w:bookmarkStart w:id="2154" w:name="_Tocd19e55878"/>
      <w:r>
        <w:t/>
      </w:r>
      <w:r>
        <w:t>219.805-1</w:t>
      </w:r>
      <w:r>
        <w:t xml:space="preserve"> General.</w:t>
      </w:r>
      <w:bookmarkEnd w:id="2153"/>
      <w:bookmarkEnd w:id="2154"/>
      <w:bookmarkEnd w:id="215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9-->
    <w:p xmlns:tce="http://www.TCE.com">
      <w:pPr>
        <w:pStyle w:val="Heading6"/>
      </w:pPr>
      <w:bookmarkStart w:id="2155" w:name="_Numd19e55914"/>
      <w:bookmarkStart w:id="2156" w:name="_Refd19e55914"/>
      <w:bookmarkStart w:id="2157" w:name="_Tocd19e55914"/>
      <w:r>
        <w:t/>
      </w:r>
      <w:r>
        <w:t>219.805-2</w:t>
      </w:r>
      <w:r>
        <w:t xml:space="preserve"> Procedures.</w:t>
      </w:r>
      <w:bookmarkEnd w:id="2156"/>
      <w:bookmarkEnd w:id="2157"/>
      <w:bookmarkEnd w:id="2155"/>
    </w:p>
    <w:p xmlns:tce="http://www.TCE.com">
      <w:pPr>
        <w:pStyle w:val="BodyText"/>
      </w:pPr>
      <w:r>
        <w:t xml:space="preserve">When processing requirements under the PA, follow the procedures at PGI </w:t>
      </w:r>
      <w:r>
        <w:rPr>
          <w:u w:val="single"/>
        </w:rPr>
        <w:t>219.805-2</w:t>
      </w:r>
      <w:r>
        <w:t xml:space="preserve"> for requesting eligibility determinations.</w:t>
      </w:r>
    </w:p>
    <!--Topic unique_1140-->
    <w:p xmlns:tce="http://www.TCE.com">
      <w:pPr>
        <w:pStyle w:val="Heading5"/>
      </w:pPr>
      <w:bookmarkStart w:id="2158" w:name="_Numd19e55937"/>
      <w:bookmarkStart w:id="2159" w:name="_Refd19e55937"/>
      <w:bookmarkStart w:id="2160" w:name="_Tocd19e55937"/>
      <w:r>
        <w:t/>
      </w:r>
      <w:r>
        <w:t>219.806</w:t>
      </w:r>
      <w:r>
        <w:t xml:space="preserve"> Pricing the 8(a) contract.</w:t>
      </w:r>
      <w:bookmarkEnd w:id="2159"/>
      <w:bookmarkEnd w:id="2160"/>
      <w:bookmarkEnd w:id="2158"/>
    </w:p>
    <w:p xmlns:tce="http://www.TCE.com">
      <w:pPr>
        <w:pStyle w:val="BodyText"/>
      </w:pPr>
      <w:r>
        <w:t xml:space="preserve">For requirements processed under the PA cited in </w:t>
      </w:r>
      <w:r>
        <w:rPr>
          <w:color w:val="0000FF"/>
        </w:rPr>
        <w:fldChar w:fldCharType="begin"/>
      </w:r>
      <w:r>
        <w:rPr>
          <w:color w:val="0000FF"/>
        </w:rPr>
        <w:instrText xml:space="preserve"> REF _Numd19e55775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41-->
    <w:p xmlns:tce="http://www.TCE.com">
      <w:pPr>
        <w:pStyle w:val="Heading5"/>
      </w:pPr>
      <w:bookmarkStart w:id="2161" w:name="_Numd19e55964"/>
      <w:bookmarkStart w:id="2162" w:name="_Refd19e55964"/>
      <w:bookmarkStart w:id="2163" w:name="_Tocd19e55964"/>
      <w:r>
        <w:t/>
      </w:r>
      <w:r>
        <w:t>219.808</w:t>
      </w:r>
      <w:r>
        <w:t xml:space="preserve"> Contract negotiation.</w:t>
      </w:r>
      <w:bookmarkEnd w:id="2162"/>
      <w:bookmarkEnd w:id="2163"/>
      <w:bookmarkEnd w:id="2161"/>
    </w:p>
    <!--Topic unique_1142-->
    <w:p xmlns:tce="http://www.TCE.com">
      <w:pPr>
        <w:pStyle w:val="Heading6"/>
      </w:pPr>
      <w:bookmarkStart w:id="2164" w:name="_Numd19e55977"/>
      <w:bookmarkStart w:id="2165" w:name="_Refd19e55977"/>
      <w:bookmarkStart w:id="2166" w:name="_Tocd19e55977"/>
      <w:r>
        <w:t/>
      </w:r>
      <w:r>
        <w:t>219.808-1</w:t>
      </w:r>
      <w:r>
        <w:t xml:space="preserve"> Sole source.</w:t>
      </w:r>
      <w:bookmarkEnd w:id="2165"/>
      <w:bookmarkEnd w:id="2166"/>
      <w:bookmarkEnd w:id="2164"/>
    </w:p>
    <w:p xmlns:tce="http://www.TCE.com">
      <w:pPr>
        <w:pStyle w:val="BodyText"/>
      </w:pPr>
      <w:r>
        <w:t>For sole</w:t>
      </w:r>
      <w:r>
        <w:t>-</w:t>
      </w:r>
      <w:r>
        <w:t>source requirements processed under the PA, follow the procedures at PGI 219.808-1.</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43-->
    <w:p xmlns:tce="http://www.TCE.com">
      <w:pPr>
        <w:pStyle w:val="Heading5"/>
      </w:pPr>
      <w:bookmarkStart w:id="2167" w:name="_Numd19e56001"/>
      <w:bookmarkStart w:id="2168" w:name="_Refd19e56001"/>
      <w:bookmarkStart w:id="2169" w:name="_Tocd19e56001"/>
      <w:r>
        <w:t/>
      </w:r>
      <w:r>
        <w:t>219.811</w:t>
      </w:r>
      <w:r>
        <w:t xml:space="preserve"> Preparing the contracts.</w:t>
      </w:r>
      <w:bookmarkEnd w:id="2168"/>
      <w:bookmarkEnd w:id="2169"/>
      <w:bookmarkEnd w:id="2167"/>
    </w:p>
    <w:p xmlns:tce="http://www.TCE.com">
      <w:pPr>
        <w:pStyle w:val="BodyText"/>
      </w:pPr>
      <w:r>
        <w:t xml:space="preserve">When preparing awards under the PA, follow the procedures at PGI </w:t>
      </w:r>
      <w:r>
        <w:rPr>
          <w:u w:val="single"/>
        </w:rPr>
        <w:t>219.811</w:t>
      </w:r>
      <w:r>
        <w:t xml:space="preserve"> .</w:t>
      </w:r>
    </w:p>
    <!--Topic unique_1144-->
    <w:p xmlns:tce="http://www.TCE.com">
      <w:pPr>
        <w:pStyle w:val="Heading6"/>
      </w:pPr>
      <w:bookmarkStart w:id="2170" w:name="_Numd19e56022"/>
      <w:bookmarkStart w:id="2171" w:name="_Refd19e56022"/>
      <w:bookmarkStart w:id="2172" w:name="_Tocd19e56022"/>
      <w:r>
        <w:t/>
      </w:r>
      <w:r>
        <w:t>219.811-3</w:t>
      </w:r>
      <w:r>
        <w:t xml:space="preserve"> Contract clauses.</w:t>
      </w:r>
      <w:bookmarkEnd w:id="2171"/>
      <w:bookmarkEnd w:id="2172"/>
      <w:bookmarkEnd w:id="2170"/>
    </w:p>
    <w:p xmlns:tce="http://www.TCE.com">
      <w:pPr>
        <w:pStyle w:val="BodyText"/>
        <w:ind w:left="1440"/>
      </w:pPr>
      <w:r>
        <w:t xml:space="preserve">(1) Use the clause at </w:t>
      </w:r>
      <w:r>
        <w:rPr>
          <w:color w:val="0000FF"/>
        </w:rPr>
        <w:fldChar w:fldCharType="begin"/>
      </w:r>
      <w:r>
        <w:rPr>
          <w:color w:val="0000FF"/>
        </w:rPr>
        <w:instrText xml:space="preserve"> REF _Numd19e116963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_Numd19e55775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_Numd19e117099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_Numd19e55775 \h </w:instrText>
      </w:r>
      <w:r>
        <w:fldChar w:fldCharType="separate"/>
      </w:r>
      <w:rPr>
        <w:color w:val="0000FF"/>
      </w:rPr>
      <w:r>
        <w:rPr>
          <w:u w:val="single"/>
        </w:rPr>
        <w:t>219.800</w:t>
      </w:r>
      <w:r>
        <w:rPr>
          <w:color w:val="0000FF"/>
        </w:rPr>
        <w:fldChar w:fldCharType="end"/>
      </w:r>
      <w:r>
        <w:t>.</w:t>
      </w:r>
    </w:p>
    <!--Topic unique_1145-->
    <w:p xmlns:tce="http://www.TCE.com">
      <w:pPr>
        <w:pStyle w:val="Heading4"/>
      </w:pPr>
      <w:bookmarkStart w:id="2173" w:name="_Numd19e56062"/>
      <w:bookmarkStart w:id="2174" w:name="_Refd19e56062"/>
      <w:bookmarkStart w:id="2175" w:name="_Tocd19e56062"/>
      <w:r>
        <w:t/>
      </w:r>
      <w:r>
        <w:t>Subpart 219.10</w:t>
      </w:r>
      <w:r>
        <w:t xml:space="preserve"> - Reserved</w:t>
      </w:r>
      <w:bookmarkEnd w:id="2174"/>
      <w:bookmarkEnd w:id="2175"/>
      <w:bookmarkEnd w:id="2173"/>
    </w:p>
    <!--Topic unique_1146-->
    <w:p xmlns:tce="http://www.TCE.com">
      <w:pPr>
        <w:pStyle w:val="Heading4"/>
      </w:pPr>
      <w:bookmarkStart w:id="2176" w:name="_Numd19e56083"/>
      <w:bookmarkStart w:id="2177" w:name="_Refd19e56083"/>
      <w:bookmarkStart w:id="2178" w:name="_Tocd19e56083"/>
      <w:r>
        <w:t/>
      </w:r>
      <w:r>
        <w:t>Subpart 219.11</w:t>
      </w:r>
      <w:r>
        <w:t xml:space="preserve"> - Reserved</w:t>
      </w:r>
      <w:bookmarkEnd w:id="2177"/>
      <w:bookmarkEnd w:id="2178"/>
      <w:bookmarkEnd w:id="2176"/>
    </w:p>
    <!--Topic unique_1147-->
    <w:p xmlns:tce="http://www.TCE.com">
      <w:pPr>
        <w:pStyle w:val="Heading4"/>
      </w:pPr>
      <w:bookmarkStart w:id="2179" w:name="_Numd19e56103"/>
      <w:bookmarkStart w:id="2180" w:name="_Refd19e56103"/>
      <w:bookmarkStart w:id="2181" w:name="_Tocd19e56103"/>
      <w:r>
        <w:t/>
      </w:r>
      <w:r>
        <w:t>Subpart 219.12</w:t>
      </w:r>
      <w:r>
        <w:t xml:space="preserve"> - Reserved</w:t>
      </w:r>
      <w:bookmarkEnd w:id="2180"/>
      <w:bookmarkEnd w:id="2181"/>
      <w:bookmarkEnd w:id="2179"/>
    </w:p>
    <!--Topic unique_1148-->
    <w:p xmlns:tce="http://www.TCE.com">
      <w:pPr>
        <w:pStyle w:val="Heading4"/>
      </w:pPr>
      <w:bookmarkStart w:id="2182" w:name="_Numd19e56124"/>
      <w:bookmarkStart w:id="2183" w:name="_Refd19e56124"/>
      <w:bookmarkStart w:id="2184" w:name="_Tocd19e56124"/>
      <w:r>
        <w:t/>
      </w:r>
      <w:r>
        <w:t>Subpart 219.13</w:t>
      </w:r>
      <w:r>
        <w:t xml:space="preserve"> - HISTORICALLY UNDERUTILIZED BUSINESS ZONE (HUBZONE) PROGRAM</w:t>
      </w:r>
      <w:bookmarkEnd w:id="2183"/>
      <w:bookmarkEnd w:id="2184"/>
      <w:bookmarkEnd w:id="2182"/>
    </w:p>
    <!--Topic unique_1149-->
    <w:p xmlns:tce="http://www.TCE.com">
      <w:pPr>
        <w:pStyle w:val="Heading5"/>
      </w:pPr>
      <w:bookmarkStart w:id="2185" w:name="_Numd19e56137"/>
      <w:bookmarkStart w:id="2186" w:name="_Refd19e56137"/>
      <w:bookmarkStart w:id="2187" w:name="_Tocd19e56137"/>
      <w:r>
        <w:t/>
      </w:r>
      <w:r>
        <w:t>219.1307</w:t>
      </w:r>
      <w:r>
        <w:t xml:space="preserve"> Price evaluation preference for HUBZone small business concerns.</w:t>
      </w:r>
      <w:bookmarkEnd w:id="2186"/>
      <w:bookmarkEnd w:id="2187"/>
      <w:bookmarkEnd w:id="218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50-->
    <w:p xmlns:tce="http://www.TCE.com">
      <w:pPr>
        <w:pStyle w:val="Heading4"/>
      </w:pPr>
      <w:bookmarkStart w:id="2188" w:name="_Numd19e56156"/>
      <w:bookmarkStart w:id="2189" w:name="_Refd19e56156"/>
      <w:bookmarkStart w:id="2190" w:name="_Tocd19e56156"/>
      <w:r>
        <w:t/>
      </w:r>
      <w:r>
        <w:t>Subpart 219.70</w:t>
      </w:r>
      <w:r>
        <w:t xml:space="preserve"> - RESERVED</w:t>
      </w:r>
      <w:bookmarkEnd w:id="2189"/>
      <w:bookmarkEnd w:id="2190"/>
      <w:bookmarkEnd w:id="2188"/>
    </w:p>
    <w:p xmlns:tce="http://www.TCE.com">
      <w:pPr>
        <w:pStyle w:val="BodyText"/>
      </w:pPr>
      <w:r>
        <w:t>(October 01, 1998)</w:t>
      </w:r>
    </w:p>
    <!--Topic unique_1151-->
    <w:p xmlns:tce="http://www.TCE.com">
      <w:pPr>
        <w:pStyle w:val="Heading4"/>
      </w:pPr>
      <w:bookmarkStart w:id="2191" w:name="_Numd19e56175"/>
      <w:bookmarkStart w:id="2192" w:name="_Refd19e56175"/>
      <w:bookmarkStart w:id="2193" w:name="_Tocd19e56175"/>
      <w:r>
        <w:t/>
      </w:r>
      <w:r>
        <w:t>Subpart 219.71</w:t>
      </w:r>
      <w:r>
        <w:t xml:space="preserve"> - PILOT MENTOR-PROTEGE PROGRAM</w:t>
      </w:r>
      <w:bookmarkEnd w:id="2192"/>
      <w:bookmarkEnd w:id="2193"/>
      <w:bookmarkEnd w:id="2191"/>
    </w:p>
    <!--Topic unique_1152-->
    <w:p xmlns:tce="http://www.TCE.com">
      <w:pPr>
        <w:pStyle w:val="Heading5"/>
      </w:pPr>
      <w:bookmarkStart w:id="2194" w:name="_Numd19e56188"/>
      <w:bookmarkStart w:id="2195" w:name="_Refd19e56188"/>
      <w:bookmarkStart w:id="2196" w:name="_Tocd19e56188"/>
      <w:r>
        <w:t/>
      </w:r>
      <w:r>
        <w:t>219.7100</w:t>
      </w:r>
      <w:r>
        <w:t xml:space="preserve"> Scope.</w:t>
      </w:r>
      <w:bookmarkEnd w:id="2195"/>
      <w:bookmarkEnd w:id="2196"/>
      <w:bookmarkEnd w:id="2194"/>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53-->
    <w:p xmlns:tce="http://www.TCE.com">
      <w:pPr>
        <w:pStyle w:val="Heading5"/>
      </w:pPr>
      <w:bookmarkStart w:id="2197" w:name="_Numd19e56207"/>
      <w:bookmarkStart w:id="2198" w:name="_Refd19e56207"/>
      <w:bookmarkStart w:id="2199" w:name="_Tocd19e56207"/>
      <w:r>
        <w:t/>
      </w:r>
      <w:r>
        <w:t>219.7101</w:t>
      </w:r>
      <w:r>
        <w:t xml:space="preserve"> Policy.</w:t>
      </w:r>
      <w:bookmarkEnd w:id="2198"/>
      <w:bookmarkEnd w:id="2199"/>
      <w:bookmarkEnd w:id="2197"/>
    </w:p>
    <w:p xmlns:tce="http://www.TCE.com">
      <w:pPr>
        <w:pStyle w:val="BodyText"/>
      </w:pPr>
      <w:r>
        <w:t>DoD policy and procedures for implementation of the Program are contained in appendix I, Policy and Procedures for the DoD Mentor-Protégé Program.</w:t>
      </w:r>
    </w:p>
    <!--Topic unique_1154-->
    <w:p xmlns:tce="http://www.TCE.com">
      <w:pPr>
        <w:pStyle w:val="Heading5"/>
      </w:pPr>
      <w:bookmarkStart w:id="2200" w:name="_Numd19e56225"/>
      <w:bookmarkStart w:id="2201" w:name="_Refd19e56225"/>
      <w:bookmarkStart w:id="2202" w:name="_Tocd19e56225"/>
      <w:r>
        <w:t/>
      </w:r>
      <w:r>
        <w:t>219.7102</w:t>
      </w:r>
      <w:r>
        <w:t xml:space="preserve"> General.</w:t>
      </w:r>
      <w:bookmarkEnd w:id="2201"/>
      <w:bookmarkEnd w:id="2202"/>
      <w:bookmarkEnd w:id="220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_Numd19e153764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5-->
    <w:p xmlns:tce="http://www.TCE.com">
      <w:pPr>
        <w:pStyle w:val="Heading5"/>
      </w:pPr>
      <w:bookmarkStart w:id="2203" w:name="_Numd19e56264"/>
      <w:bookmarkStart w:id="2204" w:name="_Refd19e56264"/>
      <w:bookmarkStart w:id="2205" w:name="_Tocd19e56264"/>
      <w:r>
        <w:t/>
      </w:r>
      <w:r>
        <w:t>219.7103</w:t>
      </w:r>
      <w:r>
        <w:t xml:space="preserve"> Procedures.</w:t>
      </w:r>
      <w:bookmarkEnd w:id="2204"/>
      <w:bookmarkEnd w:id="2205"/>
      <w:bookmarkEnd w:id="2203"/>
    </w:p>
    <!--Topic unique_1156-->
    <w:p xmlns:tce="http://www.TCE.com">
      <w:pPr>
        <w:pStyle w:val="Heading6"/>
      </w:pPr>
      <w:bookmarkStart w:id="2206" w:name="_Numd19e56277"/>
      <w:bookmarkStart w:id="2207" w:name="_Refd19e56277"/>
      <w:bookmarkStart w:id="2208" w:name="_Tocd19e56277"/>
      <w:r>
        <w:t/>
      </w:r>
      <w:r>
        <w:t>219.7103-1</w:t>
      </w:r>
      <w:r>
        <w:t xml:space="preserve"> General.</w:t>
      </w:r>
      <w:bookmarkEnd w:id="2207"/>
      <w:bookmarkEnd w:id="2208"/>
      <w:bookmarkEnd w:id="2206"/>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7-->
    <w:p xmlns:tce="http://www.TCE.com">
      <w:pPr>
        <w:pStyle w:val="Heading6"/>
      </w:pPr>
      <w:bookmarkStart w:id="2209" w:name="_Numd19e56296"/>
      <w:bookmarkStart w:id="2210" w:name="_Refd19e56296"/>
      <w:bookmarkStart w:id="2211" w:name="_Tocd19e56296"/>
      <w:r>
        <w:t/>
      </w:r>
      <w:r>
        <w:t>219.7103-2</w:t>
      </w:r>
      <w:r>
        <w:t xml:space="preserve"> Contracting officer responsibilities.</w:t>
      </w:r>
      <w:bookmarkEnd w:id="2210"/>
      <w:bookmarkEnd w:id="2211"/>
      <w:bookmarkEnd w:id="220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_Numd19e137106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_Numd19e56225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_Numd19e153764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8-->
    <w:p xmlns:tce="http://www.TCE.com">
      <w:pPr>
        <w:pStyle w:val="Heading5"/>
      </w:pPr>
      <w:bookmarkStart w:id="2212" w:name="_Numd19e56354"/>
      <w:bookmarkStart w:id="2213" w:name="_Refd19e56354"/>
      <w:bookmarkStart w:id="2214" w:name="_Tocd19e56354"/>
      <w:r>
        <w:t/>
      </w:r>
      <w:r>
        <w:t>219.7104</w:t>
      </w:r>
      <w:r>
        <w:t xml:space="preserve"> Developmental assistance costs eligible for reimbursement or credit.</w:t>
      </w:r>
      <w:bookmarkEnd w:id="2213"/>
      <w:bookmarkEnd w:id="2214"/>
      <w:bookmarkEnd w:id="221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_Numd19e153764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52">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53">
        <w:r>
          <w:rPr>
            <w:rStyle w:val="Hyperlink"/>
          </w:rPr>
          <w:t>appendix I</w:t>
        </w:r>
      </w:hyperlink>
      <w:r>
        <w:t xml:space="preserve"> .</w:t>
      </w:r>
    </w:p>
    <!--Topic unique_1159-->
    <w:p xmlns:tce="http://www.TCE.com">
      <w:pPr>
        <w:pStyle w:val="Heading5"/>
      </w:pPr>
      <w:bookmarkStart w:id="2215" w:name="_Numd19e56391"/>
      <w:bookmarkStart w:id="2216" w:name="_Refd19e56391"/>
      <w:bookmarkStart w:id="2217" w:name="_Tocd19e56391"/>
      <w:r>
        <w:t/>
      </w:r>
      <w:r>
        <w:t>219.7105</w:t>
      </w:r>
      <w:r>
        <w:t xml:space="preserve"> Reporting.</w:t>
      </w:r>
      <w:bookmarkEnd w:id="2216"/>
      <w:bookmarkEnd w:id="2217"/>
      <w:bookmarkEnd w:id="221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_Numd19e153764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60-->
    <w:p xmlns:tce="http://www.TCE.com">
      <w:pPr>
        <w:pStyle w:val="Heading5"/>
      </w:pPr>
      <w:bookmarkStart w:id="2218" w:name="_Numd19e56413"/>
      <w:bookmarkStart w:id="2219" w:name="_Refd19e56413"/>
      <w:bookmarkStart w:id="2220" w:name="_Tocd19e56413"/>
      <w:r>
        <w:t/>
      </w:r>
      <w:r>
        <w:t>219.7106</w:t>
      </w:r>
      <w:r>
        <w:t xml:space="preserve"> Performance reviews.</w:t>
      </w:r>
      <w:bookmarkEnd w:id="2219"/>
      <w:bookmarkEnd w:id="2220"/>
      <w:bookmarkEnd w:id="221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_Numd19e153764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61-->
    <w:p xmlns:tce="http://www.TCE.com">
      <w:pPr>
        <w:pStyle w:val="Heading4"/>
      </w:pPr>
      <w:bookmarkStart w:id="2221" w:name="_Numd19e56436"/>
      <w:bookmarkStart w:id="2222" w:name="_Refd19e56436"/>
      <w:bookmarkStart w:id="2223" w:name="_Tocd19e56436"/>
      <w:r>
        <w:t/>
      </w:r>
      <w:r>
        <w:t>Subpart 219.72</w:t>
      </w:r>
      <w:r>
        <w:t xml:space="preserve"> - (REMOVED)</w:t>
      </w:r>
      <w:bookmarkEnd w:id="2222"/>
      <w:bookmarkEnd w:id="2223"/>
      <w:bookmarkEnd w:id="2221"/>
    </w:p>
    <w:p xmlns:tce="http://www.TCE.com">
      <w:pPr>
        <w:pStyle w:val="BodyText"/>
      </w:pPr>
      <w:r>
        <w:t>(October 01, 1998)</w:t>
      </w:r>
    </w:p>
    <!--Topic unique_1178-->
    <w:p xmlns:tce="http://www.TCE.com">
      <w:pPr>
        <w:pStyle w:val="Heading3"/>
      </w:pPr>
      <w:bookmarkStart w:id="2224" w:name="_Numd19e56449"/>
      <w:bookmarkStart w:id="2225" w:name="_Refd19e56449"/>
      <w:bookmarkStart w:id="2226" w:name="_Tocd19e56449"/>
      <w:r>
        <w:t/>
      </w:r>
      <w:r>
        <w:t>Part 220</w:t>
      </w:r>
      <w:r>
        <w:t xml:space="preserve"> - RESERVED</w:t>
      </w:r>
      <w:bookmarkEnd w:id="2225"/>
      <w:bookmarkEnd w:id="2226"/>
      <w:bookmarkEnd w:id="2224"/>
    </w:p>
    <!--Topic unique_1180-->
    <w:p xmlns:tce="http://www.TCE.com">
      <w:pPr>
        <w:pStyle w:val="Heading3"/>
      </w:pPr>
      <w:bookmarkStart w:id="2227" w:name="_Numd19e56459"/>
      <w:bookmarkStart w:id="2228" w:name="_Refd19e56459"/>
      <w:bookmarkStart w:id="2229" w:name="_Tocd19e56459"/>
      <w:r>
        <w:t/>
      </w:r>
      <w:r>
        <w:t>Part 221</w:t>
      </w:r>
      <w:r>
        <w:t xml:space="preserve"> - RESERVED</w:t>
      </w:r>
      <w:bookmarkEnd w:id="2228"/>
      <w:bookmarkEnd w:id="2229"/>
      <w:bookmarkEnd w:id="2227"/>
    </w:p>
    <!--Topic unique_1182-->
    <w:p xmlns:tce="http://www.TCE.com">
      <w:pPr>
        <w:pStyle w:val="Heading3"/>
      </w:pPr>
      <w:bookmarkStart w:id="2230" w:name="_Numd19e56469"/>
      <w:bookmarkStart w:id="2231" w:name="_Refd19e56469"/>
      <w:bookmarkStart w:id="2232" w:name="_Tocd19e56469"/>
      <w:r>
        <w:t/>
      </w:r>
      <w:r>
        <w:t>Part 222</w:t>
      </w:r>
      <w:r>
        <w:t xml:space="preserve"> - APPLICATION OF LABOR LAWS TO GOVERNMENT ACQUISITIONS</w:t>
      </w:r>
      <w:bookmarkEnd w:id="2231"/>
      <w:bookmarkEnd w:id="2232"/>
      <w:bookmarkEnd w:id="2230"/>
    </w:p>
    <w:p xmlns:tce="http://www.TCE.com">
      <w:pPr>
        <w:pStyle w:val="ListBullet"/>
        <!--depth 1-->
        <w:numPr>
          <w:ilvl w:val="0"/>
          <w:numId w:val="324"/>
        </w:numPr>
      </w:pPr>
      <w:r>
        <w:t/>
      </w:r>
      <w:r>
        <w:rPr>
          <w:color w:val="0000FF"/>
        </w:rPr>
        <w:fldChar w:fldCharType="begin"/>
      </w:r>
      <w:r>
        <w:rPr>
          <w:color w:val="0000FF"/>
        </w:rPr>
        <w:instrText xml:space="preserve"> REF _Numd19e57098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_Numd19e57117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_Numd19e57130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_Numd19e57143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_Numd19e57166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7"/>
        </w:numPr>
      </w:pPr>
      <w:r>
        <w:t/>
      </w:r>
      <w:r>
        <w:rPr>
          <w:color w:val="0000FF"/>
        </w:rPr>
        <w:fldChar w:fldCharType="begin"/>
      </w:r>
      <w:r>
        <w:rPr>
          <w:color w:val="0000FF"/>
        </w:rPr>
        <w:instrText xml:space="preserve"> REF _Numd19e57187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_Numd19e57212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_Numd19e57249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_Numd19e57281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_Numd19e57294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_Numd19e57317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_Numd19e57330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_Numd19e57358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_Numd19e57371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_Numd19e57407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_Numd19e57420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_Numd19e57433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_Numd19e57488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_Numd19e57501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_Numd19e57520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_Numd19e57549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_Numd19e57573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_Numd19e57586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_Numd19e57695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_Numd19e57716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_Numd19e57767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_Numd19e57827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_Numd19e57846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_Numd19e57912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_Numd19e57925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7"/>
        </w:numPr>
      </w:pPr>
      <w:r>
        <w:t/>
      </w:r>
      <w:r>
        <w:rPr>
          <w:color w:val="0000FF"/>
        </w:rPr>
        <w:fldChar w:fldCharType="begin"/>
      </w:r>
      <w:r>
        <w:rPr>
          <w:color w:val="0000FF"/>
        </w:rPr>
        <w:instrText xml:space="preserve"> REF _Numd19e57938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_Numd19e57959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_Numd19e57972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_Numd19e57991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_Numd19e58014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_Numd19e58027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_Numd19e58040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_Numd19e58064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1"/>
        </w:numPr>
      </w:pPr>
      <w:r>
        <w:t/>
      </w:r>
      <w:r>
        <w:rPr>
          <w:color w:val="0000FF"/>
        </w:rPr>
        <w:fldChar w:fldCharType="begin"/>
      </w:r>
      <w:r>
        <w:rPr>
          <w:color w:val="0000FF"/>
        </w:rPr>
        <w:instrText xml:space="preserve"> REF _Numd19e58077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_Numd19e58102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_Numd19e58115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_Numd19e58138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_Numd19e58160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_Numd19e58179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_Numd19e58192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_Numd19e58215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_Numd19e58235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_Numd19e58248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_Numd19e58271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_Numd19e58293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_Numd19e58312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_Numd19e58325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_Numd19e58350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_Numd19e58368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_Numd19e58387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_Numd19e58409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_Numd19e58433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_Numd19e58449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_Numd19e58462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_Numd19e58498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_Numd19e58511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_Numd19e58538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_Numd19e58558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_Numd19e58581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_Numd19e58594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_Numd19e58613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_Numd19e58635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_Numd19e58668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_Numd19e58686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_Numd19e58719 \h </w:instrText>
      </w:r>
      <w:r>
        <w:fldChar w:fldCharType="separate"/>
      </w:r>
      <w:rPr>
        <w:color w:val="0000FF"/>
      </w:rPr>
      <w:r>
        <w:rPr>
          <w:u w:val="single"/>
        </w:rPr>
        <w:t>222.7405 Contract clause.</w:t>
      </w:r>
      <w:r>
        <w:rPr>
          <w:color w:val="0000FF"/>
        </w:rPr>
        <w:fldChar w:fldCharType="end"/>
      </w:r>
      <w:r>
        <w:t/>
      </w:r>
    </w:p>
    <!--Topic unique_1183-->
    <w:p xmlns:tce="http://www.TCE.com">
      <w:pPr>
        <w:pStyle w:val="Heading4"/>
      </w:pPr>
      <w:bookmarkStart w:id="2233" w:name="_Numd19e57098"/>
      <w:bookmarkStart w:id="2234" w:name="_Refd19e57098"/>
      <w:bookmarkStart w:id="2235" w:name="_Tocd19e57098"/>
      <w:r>
        <w:t/>
      </w:r>
      <w:r>
        <w:t>222.001</w:t>
      </w:r>
      <w:r>
        <w:t xml:space="preserve"> Definitions.</w:t>
      </w:r>
      <w:bookmarkEnd w:id="2234"/>
      <w:bookmarkEnd w:id="2235"/>
      <w:bookmarkEnd w:id="2233"/>
    </w:p>
    <w:p xmlns:tce="http://www.TCE.com">
      <w:pPr>
        <w:pStyle w:val="BodyText"/>
      </w:pPr>
      <w:r>
        <w:t>“Labor advisor,” as used in this part, means the departmental or agency headquarters labor advisor.</w:t>
      </w:r>
    </w:p>
    <!--Topic unique_1184-->
    <w:p xmlns:tce="http://www.TCE.com">
      <w:pPr>
        <w:pStyle w:val="Heading4"/>
      </w:pPr>
      <w:bookmarkStart w:id="2236" w:name="_Numd19e57117"/>
      <w:bookmarkStart w:id="2237" w:name="_Refd19e57117"/>
      <w:bookmarkStart w:id="2238" w:name="_Tocd19e57117"/>
      <w:r>
        <w:t/>
      </w:r>
      <w:r>
        <w:t>Subpart 222.1</w:t>
      </w:r>
      <w:r>
        <w:t xml:space="preserve"> - BASIC LABOR POLICIES</w:t>
      </w:r>
      <w:bookmarkEnd w:id="2237"/>
      <w:bookmarkEnd w:id="2238"/>
      <w:bookmarkEnd w:id="2236"/>
    </w:p>
    <!--Topic unique_1185-->
    <w:p xmlns:tce="http://www.TCE.com">
      <w:pPr>
        <w:pStyle w:val="Heading5"/>
      </w:pPr>
      <w:bookmarkStart w:id="2239" w:name="_Numd19e57130"/>
      <w:bookmarkStart w:id="2240" w:name="_Refd19e57130"/>
      <w:bookmarkStart w:id="2241" w:name="_Tocd19e57130"/>
      <w:r>
        <w:t/>
      </w:r>
      <w:r>
        <w:t>222.101</w:t>
      </w:r>
      <w:r>
        <w:t xml:space="preserve"> Labor relations.</w:t>
      </w:r>
      <w:bookmarkEnd w:id="2240"/>
      <w:bookmarkEnd w:id="2241"/>
      <w:bookmarkEnd w:id="2239"/>
    </w:p>
    <!--Topic unique_1186-->
    <w:p xmlns:tce="http://www.TCE.com">
      <w:pPr>
        <w:pStyle w:val="Heading6"/>
      </w:pPr>
      <w:bookmarkStart w:id="2242" w:name="_Numd19e57143"/>
      <w:bookmarkStart w:id="2243" w:name="_Refd19e57143"/>
      <w:bookmarkStart w:id="2244" w:name="_Tocd19e57143"/>
      <w:r>
        <w:t/>
      </w:r>
      <w:r>
        <w:t>222.101-1</w:t>
      </w:r>
      <w:r>
        <w:t xml:space="preserve"> General.</w:t>
      </w:r>
      <w:bookmarkEnd w:id="2243"/>
      <w:bookmarkEnd w:id="2244"/>
      <w:bookmarkEnd w:id="2242"/>
    </w:p>
    <w:p xmlns:tce="http://www.TCE.com">
      <w:pPr>
        <w:pStyle w:val="BodyText"/>
      </w:pPr>
      <w:r>
        <w:t xml:space="preserve">Follow the procedures at PGI </w:t>
      </w:r>
      <w:r>
        <w:rPr>
          <w:u w:val="single"/>
        </w:rPr>
        <w:t>222.101-1</w:t>
      </w:r>
      <w:r>
        <w:t xml:space="preserve"> for referral of labor relations matters to the appropriate authorities.</w:t>
      </w:r>
    </w:p>
    <!--Topic unique_1187-->
    <w:p xmlns:tce="http://www.TCE.com">
      <w:pPr>
        <w:pStyle w:val="Heading6"/>
      </w:pPr>
      <w:bookmarkStart w:id="2245" w:name="_Numd19e57166"/>
      <w:bookmarkStart w:id="2246" w:name="_Refd19e57166"/>
      <w:bookmarkStart w:id="2247" w:name="_Tocd19e57166"/>
      <w:r>
        <w:t/>
      </w:r>
      <w:r>
        <w:t>222.101-3</w:t>
      </w:r>
      <w:r>
        <w:t xml:space="preserve"> Reporting labor disputes.</w:t>
      </w:r>
      <w:bookmarkEnd w:id="2246"/>
      <w:bookmarkEnd w:id="2247"/>
      <w:bookmarkEnd w:id="2245"/>
    </w:p>
    <w:p xmlns:tce="http://www.TCE.com">
      <w:pPr>
        <w:pStyle w:val="BodyText"/>
      </w:pPr>
      <w:r>
        <w:t xml:space="preserve">Follow the procedures at PGI </w:t>
      </w:r>
      <w:r>
        <w:rPr>
          <w:u w:val="single"/>
        </w:rPr>
        <w:t>222.101-3</w:t>
      </w:r>
      <w:r>
        <w:t xml:space="preserve"> for reporting labor disputes.</w:t>
      </w:r>
    </w:p>
    <!--Topic unique_1188-->
    <w:p xmlns:tce="http://www.TCE.com">
      <w:pPr>
        <w:pStyle w:val="Heading7"/>
      </w:pPr>
      <w:bookmarkStart w:id="2248" w:name="_Numd19e57187"/>
      <w:bookmarkStart w:id="2249" w:name="_Refd19e57187"/>
      <w:bookmarkStart w:id="2250" w:name="_Tocd19e57187"/>
      <w:r>
        <w:t/>
      </w:r>
      <w:r>
        <w:t>222.101-3-70</w:t>
      </w:r>
      <w:r>
        <w:t xml:space="preserve"> Impact of labor disputes on defense programs.</w:t>
      </w:r>
      <w:bookmarkEnd w:id="2249"/>
      <w:bookmarkEnd w:id="2250"/>
      <w:bookmarkEnd w:id="224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9-->
    <w:p xmlns:tce="http://www.TCE.com">
      <w:pPr>
        <w:pStyle w:val="Heading6"/>
      </w:pPr>
      <w:bookmarkStart w:id="2251" w:name="_Numd19e57212"/>
      <w:bookmarkStart w:id="2252" w:name="_Refd19e57212"/>
      <w:bookmarkStart w:id="2253" w:name="_Tocd19e57212"/>
      <w:r>
        <w:t/>
      </w:r>
      <w:r>
        <w:t>222.101-4</w:t>
      </w:r>
      <w:r>
        <w:t xml:space="preserve"> Removal of items from contractors' facilities affected by work stoppages.</w:t>
      </w:r>
      <w:bookmarkEnd w:id="2252"/>
      <w:bookmarkEnd w:id="2253"/>
      <w:bookmarkEnd w:id="225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_Numd19e57166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90-->
    <w:p xmlns:tce="http://www.TCE.com">
      <w:pPr>
        <w:pStyle w:val="Heading6"/>
      </w:pPr>
      <w:bookmarkStart w:id="2254" w:name="_Numd19e57249"/>
      <w:bookmarkStart w:id="2255" w:name="_Refd19e57249"/>
      <w:bookmarkStart w:id="2256" w:name="_Tocd19e57249"/>
      <w:r>
        <w:t/>
      </w:r>
      <w:r>
        <w:t>222.101-70</w:t>
      </w:r>
      <w:r>
        <w:t xml:space="preserve"> Acquisition of stevedoring services during labor disputes.</w:t>
      </w:r>
      <w:bookmarkEnd w:id="2255"/>
      <w:bookmarkEnd w:id="2256"/>
      <w:bookmarkEnd w:id="225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91-->
    <w:p xmlns:tce="http://www.TCE.com">
      <w:pPr>
        <w:pStyle w:val="Heading5"/>
      </w:pPr>
      <w:bookmarkStart w:id="2257" w:name="_Numd19e57281"/>
      <w:bookmarkStart w:id="2258" w:name="_Refd19e57281"/>
      <w:bookmarkStart w:id="2259" w:name="_Tocd19e57281"/>
      <w:r>
        <w:t/>
      </w:r>
      <w:r>
        <w:t>222.102</w:t>
      </w:r>
      <w:r>
        <w:t xml:space="preserve"> Federal and State labor requirements.</w:t>
      </w:r>
      <w:bookmarkEnd w:id="2258"/>
      <w:bookmarkEnd w:id="2259"/>
      <w:bookmarkEnd w:id="2257"/>
    </w:p>
    <!--Topic unique_1192-->
    <w:p xmlns:tce="http://www.TCE.com">
      <w:pPr>
        <w:pStyle w:val="Heading6"/>
      </w:pPr>
      <w:bookmarkStart w:id="2260" w:name="_Numd19e57294"/>
      <w:bookmarkStart w:id="2261" w:name="_Refd19e57294"/>
      <w:bookmarkStart w:id="2262" w:name="_Tocd19e57294"/>
      <w:r>
        <w:t/>
      </w:r>
      <w:r>
        <w:t>222.102-1</w:t>
      </w:r>
      <w:r>
        <w:t xml:space="preserve"> Policy.</w:t>
      </w:r>
      <w:bookmarkEnd w:id="2261"/>
      <w:bookmarkEnd w:id="2262"/>
      <w:bookmarkEnd w:id="226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93-->
    <w:p xmlns:tce="http://www.TCE.com">
      <w:pPr>
        <w:pStyle w:val="Heading5"/>
      </w:pPr>
      <w:bookmarkStart w:id="2263" w:name="_Numd19e57317"/>
      <w:bookmarkStart w:id="2264" w:name="_Refd19e57317"/>
      <w:bookmarkStart w:id="2265" w:name="_Tocd19e57317"/>
      <w:r>
        <w:t/>
      </w:r>
      <w:r>
        <w:t>222.103</w:t>
      </w:r>
      <w:r>
        <w:t xml:space="preserve"> Overtime.</w:t>
      </w:r>
      <w:bookmarkEnd w:id="2264"/>
      <w:bookmarkEnd w:id="2265"/>
      <w:bookmarkEnd w:id="2263"/>
    </w:p>
    <!--Topic unique_1194-->
    <w:p xmlns:tce="http://www.TCE.com">
      <w:pPr>
        <w:pStyle w:val="Heading6"/>
      </w:pPr>
      <w:bookmarkStart w:id="2266" w:name="_Numd19e57330"/>
      <w:bookmarkStart w:id="2267" w:name="_Refd19e57330"/>
      <w:bookmarkStart w:id="2268" w:name="_Tocd19e57330"/>
      <w:r>
        <w:t/>
      </w:r>
      <w:r>
        <w:t>222.103-4</w:t>
      </w:r>
      <w:r>
        <w:t xml:space="preserve"> Approvals.</w:t>
      </w:r>
      <w:bookmarkEnd w:id="2267"/>
      <w:bookmarkEnd w:id="2268"/>
      <w:bookmarkEnd w:id="226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5-->
    <w:p xmlns:tce="http://www.TCE.com">
      <w:pPr>
        <w:pStyle w:val="Heading4"/>
      </w:pPr>
      <w:bookmarkStart w:id="2269" w:name="_Numd19e57358"/>
      <w:bookmarkStart w:id="2270" w:name="_Refd19e57358"/>
      <w:bookmarkStart w:id="2271" w:name="_Tocd19e57358"/>
      <w:r>
        <w:t/>
      </w:r>
      <w:r>
        <w:t>Subpart 222.3</w:t>
      </w:r>
      <w:r>
        <w:t xml:space="preserve"> - CONTRACT WORK HOURS AND SAFETY STANDARDS</w:t>
      </w:r>
      <w:bookmarkEnd w:id="2270"/>
      <w:bookmarkEnd w:id="2271"/>
      <w:bookmarkEnd w:id="2269"/>
    </w:p>
    <!--Topic unique_1196-->
    <w:p xmlns:tce="http://www.TCE.com">
      <w:pPr>
        <w:pStyle w:val="Heading5"/>
      </w:pPr>
      <w:bookmarkStart w:id="2272" w:name="_Numd19e57371"/>
      <w:bookmarkStart w:id="2273" w:name="_Refd19e57371"/>
      <w:bookmarkStart w:id="2274" w:name="_Tocd19e57371"/>
      <w:r>
        <w:t/>
      </w:r>
      <w:r>
        <w:t>222.302</w:t>
      </w:r>
      <w:r>
        <w:t xml:space="preserve"> Liquidated damages and overtime pay.</w:t>
      </w:r>
      <w:bookmarkEnd w:id="2273"/>
      <w:bookmarkEnd w:id="2274"/>
      <w:bookmarkEnd w:id="227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7-->
    <w:p xmlns:tce="http://www.TCE.com">
      <w:pPr>
        <w:pStyle w:val="Heading4"/>
      </w:pPr>
      <w:bookmarkStart w:id="2275" w:name="_Numd19e57407"/>
      <w:bookmarkStart w:id="2276" w:name="_Refd19e57407"/>
      <w:bookmarkStart w:id="2277" w:name="_Tocd19e57407"/>
      <w:r>
        <w:t/>
      </w:r>
      <w:r>
        <w:t>Subpart 222.4</w:t>
      </w:r>
      <w:r>
        <w:t xml:space="preserve"> - LABOR STANDARDS FOR CONTRACTS INVOLVING CONSTRUCTION</w:t>
      </w:r>
      <w:bookmarkEnd w:id="2276"/>
      <w:bookmarkEnd w:id="2277"/>
      <w:bookmarkEnd w:id="2275"/>
    </w:p>
    <!--Topic unique_1198-->
    <w:p xmlns:tce="http://www.TCE.com">
      <w:pPr>
        <w:pStyle w:val="Heading5"/>
      </w:pPr>
      <w:bookmarkStart w:id="2278" w:name="_Numd19e57420"/>
      <w:bookmarkStart w:id="2279" w:name="_Refd19e57420"/>
      <w:bookmarkStart w:id="2280" w:name="_Tocd19e57420"/>
      <w:r>
        <w:t/>
      </w:r>
      <w:r>
        <w:t>222.402</w:t>
      </w:r>
      <w:r>
        <w:t xml:space="preserve"> Applicability.</w:t>
      </w:r>
      <w:bookmarkEnd w:id="2279"/>
      <w:bookmarkEnd w:id="2280"/>
      <w:bookmarkEnd w:id="2278"/>
    </w:p>
    <!--Topic unique_1199-->
    <w:p xmlns:tce="http://www.TCE.com">
      <w:pPr>
        <w:pStyle w:val="Heading6"/>
      </w:pPr>
      <w:bookmarkStart w:id="2281" w:name="_Numd19e57433"/>
      <w:bookmarkStart w:id="2282" w:name="_Refd19e57433"/>
      <w:bookmarkStart w:id="2283" w:name="_Tocd19e57433"/>
      <w:r>
        <w:t/>
      </w:r>
      <w:r>
        <w:t>222.402-70</w:t>
      </w:r>
      <w:r>
        <w:t xml:space="preserve"> Installation support contracts.</w:t>
      </w:r>
      <w:bookmarkEnd w:id="2282"/>
      <w:bookmarkEnd w:id="2283"/>
      <w:bookmarkEnd w:id="228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200-->
    <w:p xmlns:tce="http://www.TCE.com">
      <w:pPr>
        <w:pStyle w:val="Heading5"/>
      </w:pPr>
      <w:bookmarkStart w:id="2284" w:name="_Numd19e57488"/>
      <w:bookmarkStart w:id="2285" w:name="_Refd19e57488"/>
      <w:bookmarkStart w:id="2286" w:name="_Tocd19e57488"/>
      <w:r>
        <w:t/>
      </w:r>
      <w:r>
        <w:t>222.403</w:t>
      </w:r>
      <w:r>
        <w:t xml:space="preserve"> Statutory, Executive order, and regulatory requirements.</w:t>
      </w:r>
      <w:bookmarkEnd w:id="2285"/>
      <w:bookmarkEnd w:id="2286"/>
      <w:bookmarkEnd w:id="2284"/>
    </w:p>
    <!--Topic unique_1201-->
    <w:p xmlns:tce="http://www.TCE.com">
      <w:pPr>
        <w:pStyle w:val="Heading6"/>
      </w:pPr>
      <w:bookmarkStart w:id="2287" w:name="_Numd19e57501"/>
      <w:bookmarkStart w:id="2288" w:name="_Refd19e57501"/>
      <w:bookmarkStart w:id="2289" w:name="_Tocd19e57501"/>
      <w:r>
        <w:t/>
      </w:r>
      <w:r>
        <w:t>222.403-470</w:t>
      </w:r>
      <w:r>
        <w:t xml:space="preserve"> Department of Labor regulations.</w:t>
      </w:r>
      <w:bookmarkEnd w:id="2288"/>
      <w:bookmarkEnd w:id="2289"/>
      <w:bookmarkEnd w:id="2287"/>
    </w:p>
    <w:p xmlns:tce="http://www.TCE.com">
      <w:pPr>
        <w:pStyle w:val="BodyText"/>
      </w:pPr>
      <w:r>
        <w:t>Direct all questions regarding Department of Labor regulations to the labor advisor.</w:t>
      </w:r>
    </w:p>
    <!--Topic unique_1202-->
    <w:p xmlns:tce="http://www.TCE.com">
      <w:pPr>
        <w:pStyle w:val="Heading5"/>
      </w:pPr>
      <w:bookmarkStart w:id="2290" w:name="_Numd19e57520"/>
      <w:bookmarkStart w:id="2291" w:name="_Refd19e57520"/>
      <w:bookmarkStart w:id="2292" w:name="_Tocd19e57520"/>
      <w:r>
        <w:t/>
      </w:r>
      <w:r>
        <w:t>222.404</w:t>
      </w:r>
      <w:r>
        <w:t xml:space="preserve"> Construction Wage Rate Requirements statute wage determinations.</w:t>
      </w:r>
      <w:bookmarkEnd w:id="2291"/>
      <w:bookmarkEnd w:id="2292"/>
      <w:bookmarkEnd w:id="229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203-->
    <w:p xmlns:tce="http://www.TCE.com">
      <w:pPr>
        <w:pStyle w:val="Heading6"/>
      </w:pPr>
      <w:bookmarkStart w:id="2293" w:name="_Numd19e57549"/>
      <w:bookmarkStart w:id="2294" w:name="_Refd19e57549"/>
      <w:bookmarkStart w:id="2295" w:name="_Tocd19e57549"/>
      <w:r>
        <w:t/>
      </w:r>
      <w:r>
        <w:t>222.404-2</w:t>
      </w:r>
      <w:r>
        <w:t xml:space="preserve"> General requirements.</w:t>
      </w:r>
      <w:bookmarkEnd w:id="2294"/>
      <w:bookmarkEnd w:id="2295"/>
      <w:bookmarkEnd w:id="2293"/>
    </w:p>
    <w:p xmlns:tce="http://www.TCE.com">
      <w:pPr>
        <w:pStyle w:val="BodyText"/>
        <w:ind w:left="720"/>
      </w:pPr>
      <w:r>
        <w:t xml:space="preserve">(c)(5) Follow the procedures at PGI </w:t>
      </w:r>
      <w:r>
        <w:rPr>
          <w:u w:val="single"/>
        </w:rPr>
        <w:t>222.404-2</w:t>
      </w:r>
      <w:r>
        <w:t xml:space="preserve"> (c)(5) when seeking clarification of the proper application of construction wage rate schedules.</w:t>
      </w:r>
    </w:p>
    <!--Topic unique_1204-->
    <w:p xmlns:tce="http://www.TCE.com">
      <w:pPr>
        <w:pStyle w:val="Heading5"/>
      </w:pPr>
      <w:bookmarkStart w:id="2296" w:name="_Numd19e57573"/>
      <w:bookmarkStart w:id="2297" w:name="_Refd19e57573"/>
      <w:bookmarkStart w:id="2298" w:name="_Tocd19e57573"/>
      <w:r>
        <w:t/>
      </w:r>
      <w:r>
        <w:t>222.406</w:t>
      </w:r>
      <w:r>
        <w:t xml:space="preserve"> Administration and enforcement.</w:t>
      </w:r>
      <w:bookmarkEnd w:id="2297"/>
      <w:bookmarkEnd w:id="2298"/>
      <w:bookmarkEnd w:id="2296"/>
    </w:p>
    <!--Topic unique_1205-->
    <w:p xmlns:tce="http://www.TCE.com">
      <w:pPr>
        <w:pStyle w:val="Heading6"/>
      </w:pPr>
      <w:bookmarkStart w:id="2299" w:name="_Numd19e57586"/>
      <w:bookmarkStart w:id="2300" w:name="_Refd19e57586"/>
      <w:bookmarkStart w:id="2301" w:name="_Tocd19e57586"/>
      <w:r>
        <w:t/>
      </w:r>
      <w:r>
        <w:t>222.406-1</w:t>
      </w:r>
      <w:r>
        <w:t xml:space="preserve"> Policy.</w:t>
      </w:r>
      <w:bookmarkEnd w:id="2300"/>
      <w:bookmarkEnd w:id="2301"/>
      <w:bookmarkEnd w:id="229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6-->
    <w:p xmlns:tce="http://www.TCE.com">
      <w:pPr>
        <w:pStyle w:val="Heading6"/>
      </w:pPr>
      <w:bookmarkStart w:id="2302" w:name="_Numd19e57695"/>
      <w:bookmarkStart w:id="2303" w:name="_Refd19e57695"/>
      <w:bookmarkStart w:id="2304" w:name="_Tocd19e57695"/>
      <w:r>
        <w:t/>
      </w:r>
      <w:r>
        <w:t>222.406-6</w:t>
      </w:r>
      <w:r>
        <w:t xml:space="preserve"> Payrolls and statements.</w:t>
      </w:r>
      <w:bookmarkEnd w:id="2303"/>
      <w:bookmarkEnd w:id="2304"/>
      <w:bookmarkEnd w:id="230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7-->
    <w:p xmlns:tce="http://www.TCE.com">
      <w:pPr>
        <w:pStyle w:val="Heading6"/>
      </w:pPr>
      <w:bookmarkStart w:id="2305" w:name="_Numd19e57716"/>
      <w:bookmarkStart w:id="2306" w:name="_Refd19e57716"/>
      <w:bookmarkStart w:id="2307" w:name="_Tocd19e57716"/>
      <w:r>
        <w:t/>
      </w:r>
      <w:r>
        <w:t>222.406-8</w:t>
      </w:r>
      <w:r>
        <w:t xml:space="preserve"> Investigations.</w:t>
      </w:r>
      <w:bookmarkEnd w:id="2306"/>
      <w:bookmarkEnd w:id="2307"/>
      <w:bookmarkEnd w:id="230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Topic unique_1208-->
    <w:p xmlns:tce="http://www.TCE.com">
      <w:pPr>
        <w:pStyle w:val="Heading6"/>
      </w:pPr>
      <w:bookmarkStart w:id="2308" w:name="_Numd19e57767"/>
      <w:bookmarkStart w:id="2309" w:name="_Refd19e57767"/>
      <w:bookmarkStart w:id="2310" w:name="_Tocd19e57767"/>
      <w:r>
        <w:t/>
      </w:r>
      <w:r>
        <w:t>222.406-9</w:t>
      </w:r>
      <w:r>
        <w:t xml:space="preserve"> Withholding from or suspension of contract payments.</w:t>
      </w:r>
      <w:bookmarkEnd w:id="2309"/>
      <w:bookmarkEnd w:id="2310"/>
      <w:bookmarkEnd w:id="230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9-->
    <w:p xmlns:tce="http://www.TCE.com">
      <w:pPr>
        <w:pStyle w:val="Heading6"/>
      </w:pPr>
      <w:bookmarkStart w:id="2311" w:name="_Numd19e57827"/>
      <w:bookmarkStart w:id="2312" w:name="_Refd19e57827"/>
      <w:bookmarkStart w:id="2313" w:name="_Tocd19e57827"/>
      <w:r>
        <w:t/>
      </w:r>
      <w:r>
        <w:t>222.406-10</w:t>
      </w:r>
      <w:r>
        <w:t xml:space="preserve"> Disposition of disputes concerning construction contract labor standards enforcement.</w:t>
      </w:r>
      <w:bookmarkEnd w:id="2312"/>
      <w:bookmarkEnd w:id="2313"/>
      <w:bookmarkEnd w:id="2311"/>
    </w:p>
    <w:p xmlns:tce="http://www.TCE.com">
      <w:pPr>
        <w:pStyle w:val="BodyText"/>
        <w:ind w:left="720"/>
      </w:pPr>
      <w:r>
        <w:t>(d) Forward the contracting officer's findings and the contractor's statement through the labor advisor.</w:t>
      </w:r>
    </w:p>
    <!--Topic unique_1210-->
    <w:p xmlns:tce="http://www.TCE.com">
      <w:pPr>
        <w:pStyle w:val="Heading6"/>
      </w:pPr>
      <w:bookmarkStart w:id="2314" w:name="_Numd19e57846"/>
      <w:bookmarkStart w:id="2315" w:name="_Refd19e57846"/>
      <w:bookmarkStart w:id="2316" w:name="_Tocd19e57846"/>
      <w:r>
        <w:t/>
      </w:r>
      <w:r>
        <w:t>222.406-13</w:t>
      </w:r>
      <w:r>
        <w:t xml:space="preserve"> Semiannual enforcement reports.</w:t>
      </w:r>
      <w:bookmarkEnd w:id="2315"/>
      <w:bookmarkEnd w:id="2316"/>
      <w:bookmarkEnd w:id="231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11-->
    <w:p xmlns:tce="http://www.TCE.com">
      <w:pPr>
        <w:pStyle w:val="Heading4"/>
      </w:pPr>
      <w:bookmarkStart w:id="2317" w:name="_Numd19e57912"/>
      <w:bookmarkStart w:id="2318" w:name="_Refd19e57912"/>
      <w:bookmarkStart w:id="2319" w:name="_Tocd19e57912"/>
      <w:r>
        <w:t/>
      </w:r>
      <w:r>
        <w:t>Subpart 222.6</w:t>
      </w:r>
      <w:r>
        <w:t xml:space="preserve"> - CONTRACTS FOR MATERIALS, SUPPLIES, ARTICLES, AND EQUIPMENT</w:t>
      </w:r>
      <w:bookmarkEnd w:id="2318"/>
      <w:bookmarkEnd w:id="2319"/>
      <w:bookmarkEnd w:id="2317"/>
    </w:p>
    <!--Topic unique_1212-->
    <w:p xmlns:tce="http://www.TCE.com">
      <w:pPr>
        <w:pStyle w:val="Heading5"/>
      </w:pPr>
      <w:bookmarkStart w:id="2320" w:name="_Numd19e57925"/>
      <w:bookmarkStart w:id="2321" w:name="_Refd19e57925"/>
      <w:bookmarkStart w:id="2322" w:name="_Tocd19e57925"/>
      <w:r>
        <w:t/>
      </w:r>
      <w:r>
        <w:t>222.604</w:t>
      </w:r>
      <w:r>
        <w:t xml:space="preserve"> Exemptions.</w:t>
      </w:r>
      <w:bookmarkEnd w:id="2321"/>
      <w:bookmarkEnd w:id="2322"/>
      <w:bookmarkEnd w:id="2320"/>
    </w:p>
    <!--Topic unique_1213-->
    <w:p xmlns:tce="http://www.TCE.com">
      <w:pPr>
        <w:pStyle w:val="Heading6"/>
      </w:pPr>
      <w:bookmarkStart w:id="2323" w:name="_Numd19e57938"/>
      <w:bookmarkStart w:id="2324" w:name="_Refd19e57938"/>
      <w:bookmarkStart w:id="2325" w:name="_Tocd19e57938"/>
      <w:r>
        <w:t/>
      </w:r>
      <w:r>
        <w:t>222.604-2</w:t>
      </w:r>
      <w:r>
        <w:t xml:space="preserve"> Regulatory exemptions.</w:t>
      </w:r>
      <w:bookmarkEnd w:id="2324"/>
      <w:bookmarkEnd w:id="2325"/>
      <w:bookmarkEnd w:id="2323"/>
    </w:p>
    <w:p xmlns:tce="http://www.TCE.com">
      <w:pPr>
        <w:pStyle w:val="BodyText"/>
        <w:ind w:left="720"/>
      </w:pPr>
      <w:r>
        <w:t>(b) Submit all applications for such exemptions through contracting channels to the labor advisor.</w:t>
      </w:r>
    </w:p>
    <!--Topic unique_1214-->
    <w:p xmlns:tce="http://www.TCE.com">
      <w:pPr>
        <w:pStyle w:val="Heading4"/>
      </w:pPr>
      <w:bookmarkStart w:id="2326" w:name="_Numd19e57959"/>
      <w:bookmarkStart w:id="2327" w:name="_Refd19e57959"/>
      <w:bookmarkStart w:id="2328" w:name="_Tocd19e57959"/>
      <w:r>
        <w:t/>
      </w:r>
      <w:r>
        <w:t>Subpart 222.8</w:t>
      </w:r>
      <w:r>
        <w:t xml:space="preserve"> - EQUAL EMPLOYMENT OPPORTUNITY</w:t>
      </w:r>
      <w:bookmarkEnd w:id="2327"/>
      <w:bookmarkEnd w:id="2328"/>
      <w:bookmarkEnd w:id="2326"/>
    </w:p>
    <!--Topic unique_1215-->
    <w:p xmlns:tce="http://www.TCE.com">
      <w:pPr>
        <w:pStyle w:val="Heading5"/>
      </w:pPr>
      <w:bookmarkStart w:id="2329" w:name="_Numd19e57972"/>
      <w:bookmarkStart w:id="2330" w:name="_Refd19e57972"/>
      <w:bookmarkStart w:id="2331" w:name="_Tocd19e57972"/>
      <w:r>
        <w:t/>
      </w:r>
      <w:r>
        <w:t>222.806</w:t>
      </w:r>
      <w:r>
        <w:t xml:space="preserve"> Inquires.</w:t>
      </w:r>
      <w:bookmarkEnd w:id="2330"/>
      <w:bookmarkEnd w:id="2331"/>
      <w:bookmarkEnd w:id="2329"/>
    </w:p>
    <w:p xmlns:tce="http://www.TCE.com">
      <w:pPr>
        <w:pStyle w:val="BodyText"/>
        <w:ind w:left="720"/>
      </w:pPr>
      <w:r>
        <w:t>(b) Refer inquiries through the labor advisor.</w:t>
      </w:r>
    </w:p>
    <!--Topic unique_1216-->
    <w:p xmlns:tce="http://www.TCE.com">
      <w:pPr>
        <w:pStyle w:val="Heading5"/>
      </w:pPr>
      <w:bookmarkStart w:id="2332" w:name="_Numd19e57991"/>
      <w:bookmarkStart w:id="2333" w:name="_Refd19e57991"/>
      <w:bookmarkStart w:id="2334" w:name="_Tocd19e57991"/>
      <w:r>
        <w:t/>
      </w:r>
      <w:r>
        <w:t>222.807</w:t>
      </w:r>
      <w:r>
        <w:t xml:space="preserve"> Exemptions.</w:t>
      </w:r>
      <w:bookmarkEnd w:id="2333"/>
      <w:bookmarkEnd w:id="2334"/>
      <w:bookmarkEnd w:id="2332"/>
    </w:p>
    <w:p xmlns:tce="http://www.TCE.com">
      <w:pPr>
        <w:pStyle w:val="BodyText"/>
        <w:ind w:left="720"/>
      </w:pPr>
      <w:r>
        <w:t xml:space="preserve">(c) Follow the procedures at PGI </w:t>
      </w:r>
      <w:r>
        <w:rPr>
          <w:u w:val="single"/>
        </w:rPr>
        <w:t>222.807</w:t>
      </w:r>
      <w:r>
        <w:t xml:space="preserve"> (c) when submitting a request for an exemption.</w:t>
      </w:r>
    </w:p>
    <!--Topic unique_1217-->
    <w:p xmlns:tce="http://www.TCE.com">
      <w:pPr>
        <w:pStyle w:val="Heading4"/>
      </w:pPr>
      <w:bookmarkStart w:id="2335" w:name="_Numd19e58014"/>
      <w:bookmarkStart w:id="2336" w:name="_Refd19e58014"/>
      <w:bookmarkStart w:id="2337" w:name="_Tocd19e58014"/>
      <w:r>
        <w:t/>
      </w:r>
      <w:r>
        <w:t>Subpart 222.10</w:t>
      </w:r>
      <w:r>
        <w:t xml:space="preserve"> - SERVICE CONTRACT LABOR STANDARDS</w:t>
      </w:r>
      <w:bookmarkEnd w:id="2336"/>
      <w:bookmarkEnd w:id="2337"/>
      <w:bookmarkEnd w:id="2335"/>
    </w:p>
    <!--Topic unique_1218-->
    <w:p xmlns:tce="http://www.TCE.com">
      <w:pPr>
        <w:pStyle w:val="Heading5"/>
      </w:pPr>
      <w:bookmarkStart w:id="2338" w:name="_Numd19e58027"/>
      <w:bookmarkStart w:id="2339" w:name="_Refd19e58027"/>
      <w:bookmarkStart w:id="2340" w:name="_Tocd19e58027"/>
      <w:r>
        <w:t/>
      </w:r>
      <w:r>
        <w:t>222.1003</w:t>
      </w:r>
      <w:r>
        <w:t xml:space="preserve"> Applicability.</w:t>
      </w:r>
      <w:bookmarkEnd w:id="2339"/>
      <w:bookmarkEnd w:id="2340"/>
      <w:bookmarkEnd w:id="2338"/>
    </w:p>
    <!--Topic unique_1219-->
    <w:p xmlns:tce="http://www.TCE.com">
      <w:pPr>
        <w:pStyle w:val="Heading6"/>
      </w:pPr>
      <w:bookmarkStart w:id="2341" w:name="_Numd19e58040"/>
      <w:bookmarkStart w:id="2342" w:name="_Refd19e58040"/>
      <w:bookmarkStart w:id="2343" w:name="_Tocd19e58040"/>
      <w:r>
        <w:t/>
      </w:r>
      <w:r>
        <w:t>222.1003-1</w:t>
      </w:r>
      <w:r>
        <w:t xml:space="preserve"> General.</w:t>
      </w:r>
      <w:bookmarkEnd w:id="2342"/>
      <w:bookmarkEnd w:id="2343"/>
      <w:bookmarkEnd w:id="234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_Numd19e57433 \h </w:instrText>
      </w:r>
      <w:r>
        <w:fldChar w:fldCharType="separate"/>
      </w:r>
      <w:rPr>
        <w:color w:val="0000FF"/>
      </w:rPr>
      <w:r>
        <w:rPr>
          <w:u w:val="single"/>
        </w:rPr>
        <w:t>222.402-70</w:t>
      </w:r>
      <w:r>
        <w:rPr>
          <w:color w:val="0000FF"/>
        </w:rPr>
        <w:fldChar w:fldCharType="end"/>
      </w:r>
      <w:r>
        <w:t xml:space="preserve"> .</w:t>
      </w:r>
    </w:p>
    <!--Topic unique_1220-->
    <w:p xmlns:tce="http://www.TCE.com">
      <w:pPr>
        <w:pStyle w:val="Heading5"/>
      </w:pPr>
      <w:bookmarkStart w:id="2344" w:name="_Numd19e58064"/>
      <w:bookmarkStart w:id="2345" w:name="_Refd19e58064"/>
      <w:bookmarkStart w:id="2346" w:name="_Tocd19e58064"/>
      <w:r>
        <w:t/>
      </w:r>
      <w:r>
        <w:t>222.1008</w:t>
      </w:r>
      <w:r>
        <w:t xml:space="preserve"> Procedures for obtaining wage determinations.</w:t>
      </w:r>
      <w:bookmarkEnd w:id="2345"/>
      <w:bookmarkEnd w:id="2346"/>
      <w:bookmarkEnd w:id="2344"/>
    </w:p>
    <!--Topic unique_1221-->
    <w:p xmlns:tce="http://www.TCE.com">
      <w:pPr>
        <w:pStyle w:val="Heading6"/>
      </w:pPr>
      <w:bookmarkStart w:id="2347" w:name="_Numd19e58077"/>
      <w:bookmarkStart w:id="2348" w:name="_Refd19e58077"/>
      <w:bookmarkStart w:id="2349" w:name="_Tocd19e58077"/>
      <w:r>
        <w:t/>
      </w:r>
      <w:r>
        <w:t>222.1008-1</w:t>
      </w:r>
      <w:r>
        <w:t xml:space="preserve"> Obtaining wage determinations.</w:t>
      </w:r>
      <w:bookmarkEnd w:id="2348"/>
      <w:bookmarkEnd w:id="2349"/>
      <w:bookmarkEnd w:id="2347"/>
    </w:p>
    <w:p xmlns:tce="http://www.TCE.com">
      <w:pPr>
        <w:pStyle w:val="BodyText"/>
      </w:pPr>
      <w:r>
        <w:t xml:space="preserve">Follow the procedures at PGI </w:t>
      </w:r>
      <w:r>
        <w:rPr>
          <w:u w:val="single"/>
        </w:rPr>
        <w:t>222.1008-1</w:t>
      </w:r>
      <w:r>
        <w:t xml:space="preserve"> regarding use of the Service Contract Act Directory of Occupations when preparing the e98.</w:t>
      </w:r>
    </w:p>
    <!--Topic unique_1222-->
    <w:p xmlns:tce="http://www.TCE.com">
      <w:pPr>
        <w:pStyle w:val="Heading4"/>
      </w:pPr>
      <w:bookmarkStart w:id="2350" w:name="_Numd19e58102"/>
      <w:bookmarkStart w:id="2351" w:name="_Refd19e58102"/>
      <w:bookmarkStart w:id="2352" w:name="_Tocd19e58102"/>
      <w:r>
        <w:t/>
      </w:r>
      <w:r>
        <w:t>Subpart 222.13</w:t>
      </w:r>
      <w:r>
        <w:t xml:space="preserve"> - EQUAL OPPORTUNITY FOR VETERANS</w:t>
      </w:r>
      <w:bookmarkEnd w:id="2351"/>
      <w:bookmarkEnd w:id="2352"/>
      <w:bookmarkEnd w:id="2350"/>
    </w:p>
    <!--Topic unique_1223-->
    <w:p xmlns:tce="http://www.TCE.com">
      <w:pPr>
        <w:pStyle w:val="Heading5"/>
      </w:pPr>
      <w:bookmarkStart w:id="2353" w:name="_Numd19e58115"/>
      <w:bookmarkStart w:id="2354" w:name="_Refd19e58115"/>
      <w:bookmarkStart w:id="2355" w:name="_Tocd19e58115"/>
      <w:r>
        <w:t/>
      </w:r>
      <w:r>
        <w:t>222.1305</w:t>
      </w:r>
      <w:r>
        <w:t xml:space="preserve"> Waivers.</w:t>
      </w:r>
      <w:bookmarkEnd w:id="2354"/>
      <w:bookmarkEnd w:id="2355"/>
      <w:bookmarkEnd w:id="2353"/>
    </w:p>
    <w:p xmlns:tce="http://www.TCE.com">
      <w:pPr>
        <w:pStyle w:val="BodyText"/>
        <w:ind w:left="720"/>
      </w:pPr>
      <w:r>
        <w:t xml:space="preserve">(c) Follow the procedures at PGI </w:t>
      </w:r>
      <w:r>
        <w:rPr>
          <w:u w:val="single"/>
        </w:rPr>
        <w:t>222.1305</w:t>
      </w:r>
      <w:r>
        <w:t xml:space="preserve"> (c) for submission of waiver requests.</w:t>
      </w:r>
    </w:p>
    <!--Topic unique_1224-->
    <w:p xmlns:tce="http://www.TCE.com">
      <w:pPr>
        <w:pStyle w:val="Heading5"/>
      </w:pPr>
      <w:bookmarkStart w:id="2356" w:name="_Numd19e58138"/>
      <w:bookmarkStart w:id="2357" w:name="_Refd19e58138"/>
      <w:bookmarkStart w:id="2358" w:name="_Tocd19e58138"/>
      <w:r>
        <w:t/>
      </w:r>
      <w:r>
        <w:t>222.1308</w:t>
      </w:r>
      <w:r>
        <w:t xml:space="preserve"> Complaint procedures.</w:t>
      </w:r>
      <w:bookmarkEnd w:id="2357"/>
      <w:bookmarkEnd w:id="2358"/>
      <w:bookmarkEnd w:id="235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5-->
    <w:p xmlns:tce="http://www.TCE.com">
      <w:pPr>
        <w:pStyle w:val="Heading5"/>
      </w:pPr>
      <w:bookmarkStart w:id="2359" w:name="_Numd19e58160"/>
      <w:bookmarkStart w:id="2360" w:name="_Refd19e58160"/>
      <w:bookmarkStart w:id="2361" w:name="_Tocd19e58160"/>
      <w:r>
        <w:t/>
      </w:r>
      <w:r>
        <w:t>222.1310</w:t>
      </w:r>
      <w:r>
        <w:t xml:space="preserve"> Solicitation provision and contract clauses.</w:t>
      </w:r>
      <w:bookmarkEnd w:id="2360"/>
      <w:bookmarkEnd w:id="2361"/>
      <w:bookmarkEnd w:id="2359"/>
    </w:p>
    <w:p xmlns:tce="http://www.TCE.com">
      <w:pPr>
        <w:pStyle w:val="BodyText"/>
        <w:ind w:left="720"/>
      </w:pPr>
      <w:r>
        <w:t>(a)(1) Use of the clause at FAR 52.222-35, Equal Opportunity for Veterans, with its paragraph (c), Listing Openings, also satisfies the requirement of 10 U.S.C. 4704.</w:t>
      </w:r>
    </w:p>
    <!--Topic unique_1226-->
    <w:p xmlns:tce="http://www.TCE.com">
      <w:pPr>
        <w:pStyle w:val="Heading4"/>
      </w:pPr>
      <w:bookmarkStart w:id="2362" w:name="_Numd19e58179"/>
      <w:bookmarkStart w:id="2363" w:name="_Refd19e58179"/>
      <w:bookmarkStart w:id="2364" w:name="_Tocd19e58179"/>
      <w:r>
        <w:t/>
      </w:r>
      <w:r>
        <w:t>Subpart 222.14</w:t>
      </w:r>
      <w:r>
        <w:t xml:space="preserve"> - EMPLOYMENT OF WORKERS WITH DISABILITIES</w:t>
      </w:r>
      <w:bookmarkEnd w:id="2363"/>
      <w:bookmarkEnd w:id="2364"/>
      <w:bookmarkEnd w:id="2362"/>
    </w:p>
    <!--Topic unique_1227-->
    <w:p xmlns:tce="http://www.TCE.com">
      <w:pPr>
        <w:pStyle w:val="Heading5"/>
      </w:pPr>
      <w:bookmarkStart w:id="2365" w:name="_Numd19e58192"/>
      <w:bookmarkStart w:id="2366" w:name="_Refd19e58192"/>
      <w:bookmarkStart w:id="2367" w:name="_Tocd19e58192"/>
      <w:r>
        <w:t/>
      </w:r>
      <w:r>
        <w:t>222.1403</w:t>
      </w:r>
      <w:r>
        <w:t xml:space="preserve"> Waivers.</w:t>
      </w:r>
      <w:bookmarkEnd w:id="2366"/>
      <w:bookmarkEnd w:id="2367"/>
      <w:bookmarkEnd w:id="236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8-->
    <w:p xmlns:tce="http://www.TCE.com">
      <w:pPr>
        <w:pStyle w:val="Heading5"/>
      </w:pPr>
      <w:bookmarkStart w:id="2368" w:name="_Numd19e58215"/>
      <w:bookmarkStart w:id="2369" w:name="_Refd19e58215"/>
      <w:bookmarkStart w:id="2370" w:name="_Tocd19e58215"/>
      <w:r>
        <w:t/>
      </w:r>
      <w:r>
        <w:t>222.1406</w:t>
      </w:r>
      <w:r>
        <w:t xml:space="preserve"> Complaint procedures.</w:t>
      </w:r>
      <w:bookmarkEnd w:id="2369"/>
      <w:bookmarkEnd w:id="2370"/>
      <w:bookmarkEnd w:id="236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9-->
    <w:p xmlns:tce="http://www.TCE.com">
      <w:pPr>
        <w:pStyle w:val="Heading4"/>
      </w:pPr>
      <w:bookmarkStart w:id="2371" w:name="_Numd19e58235"/>
      <w:bookmarkStart w:id="2372" w:name="_Refd19e58235"/>
      <w:bookmarkStart w:id="2373" w:name="_Tocd19e58235"/>
      <w:r>
        <w:t/>
      </w:r>
      <w:r>
        <w:t>Subpart 222.17</w:t>
      </w:r>
      <w:r>
        <w:t xml:space="preserve"> - COMBATING TRAFFICKING IN PERSONS</w:t>
      </w:r>
      <w:bookmarkEnd w:id="2372"/>
      <w:bookmarkEnd w:id="2373"/>
      <w:bookmarkEnd w:id="2371"/>
    </w:p>
    <!--Topic unique_1230-->
    <w:p xmlns:tce="http://www.TCE.com">
      <w:pPr>
        <w:pStyle w:val="Heading5"/>
      </w:pPr>
      <w:bookmarkStart w:id="2374" w:name="_Numd19e58248"/>
      <w:bookmarkStart w:id="2375" w:name="_Refd19e58248"/>
      <w:bookmarkStart w:id="2376" w:name="_Tocd19e58248"/>
      <w:r>
        <w:t/>
      </w:r>
      <w:r>
        <w:t>222.1703</w:t>
      </w:r>
      <w:r>
        <w:t xml:space="preserve"> Policy.</w:t>
      </w:r>
      <w:bookmarkEnd w:id="2375"/>
      <w:bookmarkEnd w:id="2376"/>
      <w:bookmarkEnd w:id="2374"/>
    </w:p>
    <w:p xmlns:tce="http://www.TCE.com">
      <w:pPr>
        <w:pStyle w:val="BodyText"/>
      </w:pPr>
      <w:r>
        <w:t xml:space="preserve">See PGI </w:t>
      </w:r>
      <w:r>
        <w:rPr>
          <w:u w:val="single"/>
        </w:rPr>
        <w:t>222.1703</w:t>
      </w:r>
      <w:r>
        <w:t xml:space="preserve"> for additional information regarding DoD policy for combating trafficking in persons outside the United States.</w:t>
      </w:r>
    </w:p>
    <!--Topic unique_1231-->
    <w:p xmlns:tce="http://www.TCE.com">
      <w:pPr>
        <w:pStyle w:val="Heading5"/>
      </w:pPr>
      <w:bookmarkStart w:id="2377" w:name="_Numd19e58271"/>
      <w:bookmarkStart w:id="2378" w:name="_Refd19e58271"/>
      <w:bookmarkStart w:id="2379" w:name="_Tocd19e58271"/>
      <w:r>
        <w:t/>
      </w:r>
      <w:r>
        <w:t>222.1704</w:t>
      </w:r>
      <w:r>
        <w:t xml:space="preserve"> Violations and remedies.</w:t>
      </w:r>
      <w:bookmarkEnd w:id="2378"/>
      <w:bookmarkEnd w:id="2379"/>
      <w:bookmarkEnd w:id="2377"/>
    </w:p>
    <w:p xmlns:tce="http://www.TCE.com">
      <w:pPr>
        <w:pStyle w:val="BodyText"/>
      </w:pPr>
      <w:r>
        <w:t xml:space="preserve">Follow the procedures at PGI </w:t>
      </w:r>
      <w:r>
        <w:rPr>
          <w:u w:val="single"/>
        </w:rPr>
        <w:t>222.1704</w:t>
      </w:r>
      <w:r>
        <w:t xml:space="preserve"> for notifying the Combatant Commander if a violation occurs.</w:t>
      </w:r>
    </w:p>
    <!--Topic unique_1232-->
    <w:p xmlns:tce="http://www.TCE.com">
      <w:pPr>
        <w:pStyle w:val="Heading5"/>
      </w:pPr>
      <w:bookmarkStart w:id="2380" w:name="_Numd19e58293"/>
      <w:bookmarkStart w:id="2381" w:name="_Refd19e58293"/>
      <w:bookmarkStart w:id="2382" w:name="_Tocd19e58293"/>
      <w:r>
        <w:t/>
      </w:r>
      <w:r>
        <w:t>222.1770</w:t>
      </w:r>
      <w:r>
        <w:t xml:space="preserve"> Procedures.</w:t>
      </w:r>
      <w:bookmarkEnd w:id="2381"/>
      <w:bookmarkEnd w:id="2382"/>
      <w:bookmarkEnd w:id="238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33-->
    <w:p xmlns:tce="http://www.TCE.com">
      <w:pPr>
        <w:pStyle w:val="Heading4"/>
      </w:pPr>
      <w:bookmarkStart w:id="2383" w:name="_Numd19e58312"/>
      <w:bookmarkStart w:id="2384" w:name="_Refd19e58312"/>
      <w:bookmarkStart w:id="2385" w:name="_Tocd19e58312"/>
      <w:r>
        <w:t/>
      </w:r>
      <w:r>
        <w:t>Subpart 222.70</w:t>
      </w:r>
      <w:r>
        <w:t xml:space="preserve"> - RESTRICTIONS ON THE EMPLOYMENT OF PERSONNEL FOR WORK ON CONSTRUCTION AND SERVICE CONTRACTS IN NONCONTIGUOUS STATES</w:t>
      </w:r>
      <w:bookmarkEnd w:id="2384"/>
      <w:bookmarkEnd w:id="2385"/>
      <w:bookmarkEnd w:id="2383"/>
    </w:p>
    <!--Topic unique_1234-->
    <w:p xmlns:tce="http://www.TCE.com">
      <w:pPr>
        <w:pStyle w:val="Heading5"/>
      </w:pPr>
      <w:bookmarkStart w:id="2386" w:name="_Numd19e58325"/>
      <w:bookmarkStart w:id="2387" w:name="_Refd19e58325"/>
      <w:bookmarkStart w:id="2388" w:name="_Tocd19e58325"/>
      <w:r>
        <w:t/>
      </w:r>
      <w:r>
        <w:t>222.7000</w:t>
      </w:r>
      <w:r>
        <w:t xml:space="preserve"> Scope of subpart.</w:t>
      </w:r>
      <w:bookmarkEnd w:id="2387"/>
      <w:bookmarkEnd w:id="2388"/>
      <w:bookmarkEnd w:id="238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5-->
    <w:p xmlns:tce="http://www.TCE.com">
      <w:pPr>
        <w:pStyle w:val="Heading5"/>
      </w:pPr>
      <w:bookmarkStart w:id="2389" w:name="_Numd19e58350"/>
      <w:bookmarkStart w:id="2390" w:name="_Refd19e58350"/>
      <w:bookmarkStart w:id="2391" w:name="_Tocd19e58350"/>
      <w:r>
        <w:t/>
      </w:r>
      <w:r>
        <w:t>222.7001</w:t>
      </w:r>
      <w:r>
        <w:t xml:space="preserve"> Definition.</w:t>
      </w:r>
      <w:bookmarkEnd w:id="2390"/>
      <w:bookmarkEnd w:id="2391"/>
      <w:bookmarkEnd w:id="238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6-->
    <w:p xmlns:tce="http://www.TCE.com">
      <w:pPr>
        <w:pStyle w:val="Heading5"/>
      </w:pPr>
      <w:bookmarkStart w:id="2392" w:name="_Numd19e58368"/>
      <w:bookmarkStart w:id="2393" w:name="_Refd19e58368"/>
      <w:bookmarkStart w:id="2394" w:name="_Tocd19e58368"/>
      <w:r>
        <w:t/>
      </w:r>
      <w:r>
        <w:t>222.7002</w:t>
      </w:r>
      <w:r>
        <w:t xml:space="preserve"> General.</w:t>
      </w:r>
      <w:bookmarkEnd w:id="2393"/>
      <w:bookmarkEnd w:id="2394"/>
      <w:bookmarkEnd w:id="239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7-->
    <w:p xmlns:tce="http://www.TCE.com">
      <w:pPr>
        <w:pStyle w:val="Heading5"/>
      </w:pPr>
      <w:bookmarkStart w:id="2395" w:name="_Numd19e58387"/>
      <w:bookmarkStart w:id="2396" w:name="_Refd19e58387"/>
      <w:bookmarkStart w:id="2397" w:name="_Tocd19e58387"/>
      <w:r>
        <w:t/>
      </w:r>
      <w:r>
        <w:t>222.7003</w:t>
      </w:r>
      <w:r>
        <w:t xml:space="preserve"> Waivers.</w:t>
      </w:r>
      <w:bookmarkEnd w:id="2396"/>
      <w:bookmarkEnd w:id="2397"/>
      <w:bookmarkEnd w:id="2395"/>
    </w:p>
    <w:p xmlns:tce="http://www.TCE.com">
      <w:pPr>
        <w:pStyle w:val="BodyText"/>
      </w:pPr>
      <w:r>
        <w:t xml:space="preserve">The head of the agency may waive the requirements of </w:t>
      </w:r>
      <w:r>
        <w:rPr>
          <w:color w:val="0000FF"/>
        </w:rPr>
        <w:fldChar w:fldCharType="begin"/>
      </w:r>
      <w:r>
        <w:rPr>
          <w:color w:val="0000FF"/>
        </w:rPr>
        <w:instrText xml:space="preserve"> REF _Numd19e58368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8-->
    <w:p xmlns:tce="http://www.TCE.com">
      <w:pPr>
        <w:pStyle w:val="Heading5"/>
      </w:pPr>
      <w:bookmarkStart w:id="2398" w:name="_Numd19e58409"/>
      <w:bookmarkStart w:id="2399" w:name="_Refd19e58409"/>
      <w:bookmarkStart w:id="2400" w:name="_Tocd19e58409"/>
      <w:r>
        <w:t/>
      </w:r>
      <w:r>
        <w:t>222.7004</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_Numd19e117179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9-->
    <w:p xmlns:tce="http://www.TCE.com">
      <w:pPr>
        <w:pStyle w:val="Heading4"/>
      </w:pPr>
      <w:bookmarkStart w:id="2401" w:name="_Numd19e58433"/>
      <w:bookmarkStart w:id="2402" w:name="_Refd19e58433"/>
      <w:bookmarkStart w:id="2403" w:name="_Tocd19e58433"/>
      <w:r>
        <w:t/>
      </w:r>
      <w:r>
        <w:t>Subpart 222.71</w:t>
      </w:r>
      <w:r>
        <w:t xml:space="preserve"> - RESERVED</w:t>
      </w:r>
      <w:bookmarkEnd w:id="2402"/>
      <w:bookmarkEnd w:id="2403"/>
      <w:bookmarkEnd w:id="2401"/>
    </w:p>
    <!--Topic unique_1240-->
    <w:p xmlns:tce="http://www.TCE.com">
      <w:pPr>
        <w:pStyle w:val="Heading4"/>
      </w:pPr>
      <w:bookmarkStart w:id="2404" w:name="_Numd19e58449"/>
      <w:bookmarkStart w:id="2405" w:name="_Refd19e58449"/>
      <w:bookmarkStart w:id="2406" w:name="_Tocd19e58449"/>
      <w:r>
        <w:t/>
      </w:r>
      <w:r>
        <w:t>Subpart 222.72</w:t>
      </w:r>
      <w:r>
        <w:t xml:space="preserve"> - COMPLIANCE WITH LABOR LAWS OF FOREIGN GOVERNMENTS</w:t>
      </w:r>
      <w:bookmarkEnd w:id="2405"/>
      <w:bookmarkEnd w:id="2406"/>
      <w:bookmarkEnd w:id="2404"/>
    </w:p>
    <!--Topic unique_1241-->
    <w:p xmlns:tce="http://www.TCE.com">
      <w:pPr>
        <w:pStyle w:val="Heading5"/>
      </w:pPr>
      <w:bookmarkStart w:id="2407" w:name="_Numd19e58462"/>
      <w:bookmarkStart w:id="2408" w:name="_Refd19e58462"/>
      <w:bookmarkStart w:id="2409" w:name="_Tocd19e58462"/>
      <w:r>
        <w:t/>
      </w:r>
      <w:r>
        <w:t>222.7201</w:t>
      </w:r>
      <w:r>
        <w:t xml:space="preserve"> Contract clauses.</w:t>
      </w:r>
      <w:bookmarkEnd w:id="2408"/>
      <w:bookmarkEnd w:id="2409"/>
      <w:bookmarkEnd w:id="2407"/>
    </w:p>
    <w:p xmlns:tce="http://www.TCE.com">
      <w:pPr>
        <w:pStyle w:val="BodyText"/>
        <w:ind w:left="720"/>
      </w:pPr>
      <w:r>
        <w:t xml:space="preserve">(a) Use the clause at </w:t>
      </w:r>
      <w:r>
        <w:rPr>
          <w:color w:val="0000FF"/>
        </w:rPr>
        <w:fldChar w:fldCharType="begin"/>
      </w:r>
      <w:r>
        <w:rPr>
          <w:color w:val="0000FF"/>
        </w:rPr>
        <w:instrText xml:space="preserve"> REF _Numd19e117224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_Numd19e117261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_Numd19e117289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42-->
    <w:p xmlns:tce="http://www.TCE.com">
      <w:pPr>
        <w:pStyle w:val="Heading4"/>
      </w:pPr>
      <w:bookmarkStart w:id="2410" w:name="_Numd19e58498"/>
      <w:bookmarkStart w:id="2411" w:name="_Refd19e58498"/>
      <w:bookmarkStart w:id="2412" w:name="_Tocd19e58498"/>
      <w:r>
        <w:t/>
      </w:r>
      <w:r>
        <w:t>Subpart 222.73</w:t>
      </w:r>
      <w:r>
        <w:t xml:space="preserve"> - LIMITATIONS APPLICABLE TO CONTRACTS PERFORMED ON GUAM</w:t>
      </w:r>
      <w:bookmarkEnd w:id="2411"/>
      <w:bookmarkEnd w:id="2412"/>
      <w:bookmarkEnd w:id="2410"/>
    </w:p>
    <!--Topic unique_1243-->
    <w:p xmlns:tce="http://www.TCE.com">
      <w:pPr>
        <w:pStyle w:val="Heading5"/>
      </w:pPr>
      <w:bookmarkStart w:id="2413" w:name="_Numd19e58511"/>
      <w:bookmarkStart w:id="2414" w:name="_Refd19e58511"/>
      <w:bookmarkStart w:id="2415" w:name="_Tocd19e58511"/>
      <w:r>
        <w:t/>
      </w:r>
      <w:r>
        <w:t>222.7300</w:t>
      </w:r>
      <w:r>
        <w:t xml:space="preserve"> Scope of subpart.</w:t>
      </w:r>
      <w:bookmarkEnd w:id="2414"/>
      <w:bookmarkEnd w:id="2415"/>
      <w:bookmarkEnd w:id="241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4-->
    <w:p xmlns:tce="http://www.TCE.com">
      <w:pPr>
        <w:pStyle w:val="Heading5"/>
      </w:pPr>
      <w:bookmarkStart w:id="2416" w:name="_Numd19e58538"/>
      <w:bookmarkStart w:id="2417" w:name="_Refd19e58538"/>
      <w:bookmarkStart w:id="2418" w:name="_Tocd19e58538"/>
      <w:r>
        <w:t/>
      </w:r>
      <w:r>
        <w:t>222.7301</w:t>
      </w:r>
      <w:r>
        <w:t xml:space="preserve"> Prohibition on use of nonimmigrant aliens.</w:t>
      </w:r>
      <w:bookmarkEnd w:id="2417"/>
      <w:bookmarkEnd w:id="2418"/>
      <w:bookmarkEnd w:id="241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5-->
    <w:p xmlns:tce="http://www.TCE.com">
      <w:pPr>
        <w:pStyle w:val="Heading5"/>
      </w:pPr>
      <w:bookmarkStart w:id="2419" w:name="_Numd19e58558"/>
      <w:bookmarkStart w:id="2420" w:name="_Refd19e58558"/>
      <w:bookmarkStart w:id="2421" w:name="_Tocd19e58558"/>
      <w:r>
        <w:t/>
      </w:r>
      <w:r>
        <w:t>222.7302</w:t>
      </w:r>
      <w:r>
        <w:t xml:space="preserve"> Contract clause.</w:t>
      </w:r>
      <w:bookmarkEnd w:id="2420"/>
      <w:bookmarkEnd w:id="2421"/>
      <w:bookmarkEnd w:id="2419"/>
    </w:p>
    <w:p xmlns:tce="http://www.TCE.com">
      <w:pPr>
        <w:pStyle w:val="BodyText"/>
      </w:pPr>
      <w:r>
        <w:t xml:space="preserve">Use the clause at </w:t>
      </w:r>
      <w:r>
        <w:rPr>
          <w:color w:val="0000FF"/>
        </w:rPr>
        <w:fldChar w:fldCharType="begin"/>
      </w:r>
      <w:r>
        <w:rPr>
          <w:color w:val="0000FF"/>
        </w:rPr>
        <w:instrText xml:space="preserve"> REF _Numd19e117330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6-->
    <w:p xmlns:tce="http://www.TCE.com">
      <w:pPr>
        <w:pStyle w:val="Heading4"/>
      </w:pPr>
      <w:bookmarkStart w:id="2422" w:name="_Numd19e58581"/>
      <w:bookmarkStart w:id="2423" w:name="_Refd19e58581"/>
      <w:bookmarkStart w:id="2424" w:name="_Tocd19e58581"/>
      <w:r>
        <w:t/>
      </w:r>
      <w:r>
        <w:t>Subpart 222.74</w:t>
      </w:r>
      <w:r>
        <w:t xml:space="preserve"> - RESTRICTIONS ON THE USE OF MANDATORYARBITRATION AGREEMENTS</w:t>
      </w:r>
      <w:bookmarkEnd w:id="2423"/>
      <w:bookmarkEnd w:id="2424"/>
      <w:bookmarkEnd w:id="2422"/>
    </w:p>
    <!--Topic unique_1247-->
    <w:p xmlns:tce="http://www.TCE.com">
      <w:pPr>
        <w:pStyle w:val="Heading5"/>
      </w:pPr>
      <w:bookmarkStart w:id="2425" w:name="_Numd19e58594"/>
      <w:bookmarkStart w:id="2426" w:name="_Refd19e58594"/>
      <w:bookmarkStart w:id="2427" w:name="_Tocd19e58594"/>
      <w:r>
        <w:t/>
      </w:r>
      <w:r>
        <w:t>222.7400</w:t>
      </w:r>
      <w:r>
        <w:t xml:space="preserve"> Scope of subpart.</w:t>
      </w:r>
      <w:bookmarkEnd w:id="2426"/>
      <w:bookmarkEnd w:id="2427"/>
      <w:bookmarkEnd w:id="2425"/>
    </w:p>
    <w:p xmlns:tce="http://www.TCE.com">
      <w:pPr>
        <w:pStyle w:val="BodyText"/>
      </w:pPr>
      <w:r>
        <w:t>This subpart implements section 8116 of the Defense Appropriations Act for Fiscal Year 2010 (Pub. L. 111-118) and similar sections in subsequent DoD appropriations acts.</w:t>
      </w:r>
    </w:p>
    <!--Topic unique_1248-->
    <w:p xmlns:tce="http://www.TCE.com">
      <w:pPr>
        <w:pStyle w:val="Heading5"/>
      </w:pPr>
      <w:bookmarkStart w:id="2428" w:name="_Numd19e58613"/>
      <w:bookmarkStart w:id="2429" w:name="_Refd19e58613"/>
      <w:bookmarkStart w:id="2430" w:name="_Tocd19e58613"/>
      <w:r>
        <w:t/>
      </w:r>
      <w:r>
        <w:t>222.7401</w:t>
      </w:r>
      <w:r>
        <w:t xml:space="preserve"> Definition.</w:t>
      </w:r>
      <w:bookmarkEnd w:id="2429"/>
      <w:bookmarkEnd w:id="2430"/>
      <w:bookmarkEnd w:id="242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_Numd19e117358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9-->
    <w:p xmlns:tce="http://www.TCE.com">
      <w:pPr>
        <w:pStyle w:val="Heading5"/>
      </w:pPr>
      <w:bookmarkStart w:id="2431" w:name="_Numd19e58635"/>
      <w:bookmarkStart w:id="2432" w:name="_Refd19e58635"/>
      <w:bookmarkStart w:id="2433" w:name="_Tocd19e58635"/>
      <w:r>
        <w:t/>
      </w:r>
      <w:r>
        <w:t>222.7402</w:t>
      </w:r>
      <w:r>
        <w:t xml:space="preserve"> Policy.</w:t>
      </w:r>
      <w:bookmarkEnd w:id="2432"/>
      <w:bookmarkEnd w:id="2433"/>
      <w:bookmarkEnd w:id="243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50-->
    <w:p xmlns:tce="http://www.TCE.com">
      <w:pPr>
        <w:pStyle w:val="Heading5"/>
      </w:pPr>
      <w:bookmarkStart w:id="2434" w:name="_Numd19e58668"/>
      <w:bookmarkStart w:id="2435" w:name="_Refd19e58668"/>
      <w:bookmarkStart w:id="2436" w:name="_Tocd19e58668"/>
      <w:r>
        <w:t/>
      </w:r>
      <w:r>
        <w:t>222.7403</w:t>
      </w:r>
      <w:r>
        <w:t xml:space="preserve"> Applicability.</w:t>
      </w:r>
      <w:bookmarkEnd w:id="2435"/>
      <w:bookmarkEnd w:id="2436"/>
      <w:bookmarkEnd w:id="2434"/>
    </w:p>
    <w:p xmlns:tce="http://www.TCE.com">
      <w:pPr>
        <w:pStyle w:val="BodyText"/>
      </w:pPr>
      <w:r>
        <w:t>This requirement does not apply to the acquisition of commercial products or commercial services (including commercially available off-the-shelf items).</w:t>
      </w:r>
    </w:p>
    <!--Topic unique_1251-->
    <w:p xmlns:tce="http://www.TCE.com">
      <w:pPr>
        <w:pStyle w:val="Heading5"/>
      </w:pPr>
      <w:bookmarkStart w:id="2437" w:name="_Numd19e58686"/>
      <w:bookmarkStart w:id="2438" w:name="_Refd19e58686"/>
      <w:bookmarkStart w:id="2439" w:name="_Tocd19e58686"/>
      <w:r>
        <w:t/>
      </w:r>
      <w:r>
        <w:t>222.7404</w:t>
      </w:r>
      <w:r>
        <w:t xml:space="preserve"> Waiver.</w:t>
      </w:r>
      <w:bookmarkEnd w:id="2438"/>
      <w:bookmarkEnd w:id="2439"/>
      <w:bookmarkEnd w:id="243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_Numd19e58635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u w:val="single"/>
        </w:rPr>
        <w:t>222.7404</w:t>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52-->
    <w:p xmlns:tce="http://www.TCE.com">
      <w:pPr>
        <w:pStyle w:val="Heading5"/>
      </w:pPr>
      <w:bookmarkStart w:id="2440" w:name="_Numd19e58719"/>
      <w:bookmarkStart w:id="2441" w:name="_Refd19e58719"/>
      <w:bookmarkStart w:id="2442" w:name="_Tocd19e58719"/>
      <w:r>
        <w:t/>
      </w:r>
      <w:r>
        <w:t>222.7405</w:t>
      </w:r>
      <w:r>
        <w:t xml:space="preserve"> Contract clause.</w:t>
      </w:r>
      <w:bookmarkEnd w:id="2441"/>
      <w:bookmarkEnd w:id="2442"/>
      <w:bookmarkEnd w:id="2440"/>
    </w:p>
    <w:p xmlns:tce="http://www.TCE.com">
      <w:pPr>
        <w:pStyle w:val="BodyText"/>
      </w:pPr>
      <w:r>
        <w:t xml:space="preserve">Use the clause at </w:t>
      </w:r>
      <w:r>
        <w:rPr>
          <w:color w:val="0000FF"/>
        </w:rPr>
        <w:fldChar w:fldCharType="begin"/>
      </w:r>
      <w:r>
        <w:rPr>
          <w:color w:val="0000FF"/>
        </w:rPr>
        <w:instrText xml:space="preserve"> REF _Numd19e117358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71-->
    <w:p xmlns:tce="http://www.TCE.com">
      <w:pPr>
        <w:pStyle w:val="Heading3"/>
      </w:pPr>
      <w:bookmarkStart w:id="2443" w:name="_Numd19e58737"/>
      <w:bookmarkStart w:id="2444" w:name="_Refd19e58737"/>
      <w:bookmarkStart w:id="2445" w:name="_Tocd19e58737"/>
      <w:r>
        <w:t/>
      </w:r>
      <w:r>
        <w:t>Part 223</w:t>
      </w:r>
      <w:r>
        <w:t xml:space="preserve"> - ENVIRONMENT, SUSTAINABLE ACQUISITION, AND MATERIAL SAFETY</w:t>
      </w:r>
      <w:bookmarkEnd w:id="2444"/>
      <w:bookmarkEnd w:id="2445"/>
      <w:bookmarkEnd w:id="2443"/>
    </w:p>
    <w:p xmlns:tce="http://www.TCE.com">
      <w:pPr>
        <w:pStyle w:val="ListBullet"/>
        <!--depth 1-->
        <w:numPr>
          <w:ilvl w:val="0"/>
          <w:numId w:val="349"/>
        </w:numPr>
      </w:pPr>
      <w:r>
        <w:t/>
      </w:r>
      <w:r>
        <w:rPr>
          <w:color w:val="0000FF"/>
        </w:rPr>
        <w:fldChar w:fldCharType="begin"/>
      </w:r>
      <w:r>
        <w:rPr>
          <w:color w:val="0000FF"/>
        </w:rPr>
        <w:instrText xml:space="preserve"> REF _Numd19e59127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_Numd19e59140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_Numd19e59153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_Numd19e59172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_Numd19e59193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_Numd19e59211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_Numd19e59224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_Numd19e59243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_Numd19e59265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_Numd19e59278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_Numd19e59345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_Numd19e59367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_Numd19e59388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_Numd19e59410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_Numd19e59439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_Numd19e59453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_Numd19e59468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_Numd19e59486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_Numd19e59501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_Numd19e59514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_Numd19e59537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_Numd19e59561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_Numd19e59600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_Numd19e59647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_Numd19e59666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_Numd19e59701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_Numd19e59714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_Numd19e59735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_Numd19e59763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_Numd19e59786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_Numd19e59810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_Numd19e59823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_Numd19e59842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_Numd19e59860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_Numd19e59877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_Numd19e59905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_Numd19e59932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_Numd19e59976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_Numd19e60007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_Numd19e60020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_Numd19e60037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_Numd19e60058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_Numd19e60076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_Numd19e60099 \h </w:instrText>
      </w:r>
      <w:r>
        <w:fldChar w:fldCharType="separate"/>
      </w:r>
      <w:rPr>
        <w:color w:val="0000FF"/>
      </w:rPr>
      <w:r>
        <w:rPr>
          <w:u w:val="single"/>
        </w:rPr>
        <w:t>223.7404 Contract clause.</w:t>
      </w:r>
      <w:r>
        <w:rPr>
          <w:color w:val="0000FF"/>
        </w:rPr>
        <w:fldChar w:fldCharType="end"/>
      </w:r>
      <w:r>
        <w:t/>
      </w:r>
    </w:p>
    <!--Topic unique_1272-->
    <w:p xmlns:tce="http://www.TCE.com">
      <w:pPr>
        <w:pStyle w:val="Heading4"/>
      </w:pPr>
      <w:bookmarkStart w:id="2446" w:name="_Numd19e59127"/>
      <w:bookmarkStart w:id="2447" w:name="_Refd19e59127"/>
      <w:bookmarkStart w:id="2448" w:name="_Tocd19e59127"/>
      <w:r>
        <w:t/>
      </w:r>
      <w:r>
        <w:t>Subpart 223.1</w:t>
      </w:r>
      <w:r>
        <w:t xml:space="preserve"> - SUSTAINABLE PRODUCTS AND SERVICES</w:t>
      </w:r>
      <w:bookmarkEnd w:id="2447"/>
      <w:bookmarkEnd w:id="2448"/>
      <w:bookmarkEnd w:id="2446"/>
    </w:p>
    <!--Topic unique_1273-->
    <w:p xmlns:tce="http://www.TCE.com">
      <w:pPr>
        <w:pStyle w:val="Heading5"/>
      </w:pPr>
      <w:bookmarkStart w:id="2449" w:name="_Numd19e59140"/>
      <w:bookmarkStart w:id="2450" w:name="_Refd19e59140"/>
      <w:bookmarkStart w:id="2451" w:name="_Tocd19e59140"/>
      <w:r>
        <w:t/>
      </w:r>
      <w:r>
        <w:t>223.107</w:t>
      </w:r>
      <w:r>
        <w:t xml:space="preserve"> Reserved.</w:t>
      </w:r>
      <w:bookmarkEnd w:id="2450"/>
      <w:bookmarkEnd w:id="2451"/>
      <w:bookmarkEnd w:id="2449"/>
    </w:p>
    <!--Topic unique_1274-->
    <w:p xmlns:tce="http://www.TCE.com">
      <w:pPr>
        <w:pStyle w:val="Heading6"/>
      </w:pPr>
      <w:bookmarkStart w:id="2452" w:name="_Numd19e59153"/>
      <w:bookmarkStart w:id="2453" w:name="_Refd19e59153"/>
      <w:bookmarkStart w:id="2454" w:name="_Tocd19e59153"/>
      <w:r>
        <w:t/>
      </w:r>
      <w:r>
        <w:t>223.107-1</w:t>
      </w:r>
      <w:r>
        <w:t xml:space="preserve"> Products containing recovered materials.</w:t>
      </w:r>
      <w:bookmarkEnd w:id="2453"/>
      <w:bookmarkEnd w:id="2454"/>
      <w:bookmarkEnd w:id="2452"/>
    </w:p>
    <w:p xmlns:tce="http://www.TCE.com">
      <w:pPr>
        <w:pStyle w:val="BodyText"/>
        <w:ind w:left="720"/>
      </w:pPr>
      <w:r>
        <w:t>(e) Procedures. Follow the procedures at PGI 223.107-1(e).</w:t>
      </w:r>
    </w:p>
    <!--Topic unique_557-->
    <w:p xmlns:tce="http://www.TCE.com">
      <w:pPr>
        <w:pStyle w:val="Heading6"/>
      </w:pPr>
      <w:bookmarkStart w:id="2455" w:name="_Numd19e59172"/>
      <w:bookmarkStart w:id="2456" w:name="_Refd19e59172"/>
      <w:bookmarkStart w:id="2457" w:name="_Tocd19e59172"/>
      <w:r>
        <w:t/>
      </w:r>
      <w:r>
        <w:t>223.107-4</w:t>
      </w:r>
      <w:r>
        <w:t xml:space="preserve"> Products that contain, use, or are manufactured with ozone-depleting substances or products that contain or use high global warming potential hydrofluorocarbons.</w:t>
      </w:r>
      <w:bookmarkEnd w:id="2456"/>
      <w:bookmarkEnd w:id="2457"/>
      <w:bookmarkEnd w:id="2455"/>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5-->
    <w:p xmlns:tce="http://www.TCE.com">
      <w:pPr>
        <w:pStyle w:val="Heading4"/>
      </w:pPr>
      <w:bookmarkStart w:id="2458" w:name="_Numd19e59193"/>
      <w:bookmarkStart w:id="2459" w:name="_Refd19e59193"/>
      <w:bookmarkStart w:id="2460" w:name="_Tocd19e59193"/>
      <w:r>
        <w:t/>
      </w:r>
      <w:r>
        <w:t>Subpart 223.2</w:t>
      </w:r>
      <w:r>
        <w:t xml:space="preserve"> - ENERGY AND WATER EFFICIENCY AND RENEWABLE ENERGY</w:t>
      </w:r>
      <w:bookmarkEnd w:id="2459"/>
      <w:bookmarkEnd w:id="2460"/>
      <w:bookmarkEnd w:id="2458"/>
    </w:p>
    <w:p xmlns:tce="http://www.TCE.com">
      <w:pPr>
        <w:pStyle w:val="BodyText"/>
      </w:pPr>
      <w:r>
        <w:t>NO DFARS TEXT</w:t>
      </w:r>
    </w:p>
    <!--Topic unique_1276-->
    <w:p xmlns:tce="http://www.TCE.com">
      <w:pPr>
        <w:pStyle w:val="Heading4"/>
      </w:pPr>
      <w:bookmarkStart w:id="2461" w:name="_Numd19e59211"/>
      <w:bookmarkStart w:id="2462" w:name="_Refd19e59211"/>
      <w:bookmarkStart w:id="2463" w:name="_Tocd19e59211"/>
      <w:r>
        <w:t/>
      </w:r>
      <w:r>
        <w:t>Subpart 223.3</w:t>
      </w:r>
      <w:r>
        <w:t xml:space="preserve"> - HAZARDOUS MATERIAL IDENTIFICATION, MATERIAL SAFETY DATA, AND NOTICE OF RADIOACTIVE MATERIALS</w:t>
      </w:r>
      <w:bookmarkEnd w:id="2462"/>
      <w:bookmarkEnd w:id="2463"/>
      <w:bookmarkEnd w:id="2461"/>
    </w:p>
    <!--Topic unique_1277-->
    <w:p xmlns:tce="http://www.TCE.com">
      <w:pPr>
        <w:pStyle w:val="Heading5"/>
      </w:pPr>
      <w:bookmarkStart w:id="2464" w:name="_Numd19e59224"/>
      <w:bookmarkStart w:id="2465" w:name="_Refd19e59224"/>
      <w:bookmarkStart w:id="2466" w:name="_Tocd19e59224"/>
      <w:r>
        <w:t/>
      </w:r>
      <w:r>
        <w:t>223.302</w:t>
      </w:r>
      <w:r>
        <w:t xml:space="preserve"> Hazardous material identification and notice of material safety data.</w:t>
      </w:r>
      <w:bookmarkEnd w:id="2465"/>
      <w:bookmarkEnd w:id="2466"/>
      <w:bookmarkEnd w:id="2464"/>
    </w:p>
    <w:p xmlns:tce="http://www.TCE.com">
      <w:pPr>
        <w:pStyle w:val="BodyText"/>
        <w:ind w:left="720"/>
      </w:pPr>
      <w:r>
        <w:t>(e) The contracting officer shall also provide hazard warning labels, that are received from apparent successful offerors, to the cognizant safety officer.</w:t>
      </w:r>
    </w:p>
    <!--Topic unique_1278-->
    <w:p xmlns:tce="http://www.TCE.com">
      <w:pPr>
        <w:pStyle w:val="Heading5"/>
      </w:pPr>
      <w:bookmarkStart w:id="2467" w:name="_Numd19e59243"/>
      <w:bookmarkStart w:id="2468" w:name="_Refd19e59243"/>
      <w:bookmarkStart w:id="2469" w:name="_Tocd19e59243"/>
      <w:r>
        <w:t/>
      </w:r>
      <w:r>
        <w:t>223.304</w:t>
      </w:r>
      <w:r>
        <w:t xml:space="preserve"> Contract clause.</w:t>
      </w:r>
      <w:bookmarkEnd w:id="2468"/>
      <w:bookmarkEnd w:id="2469"/>
      <w:bookmarkEnd w:id="2467"/>
    </w:p>
    <w:p xmlns:tce="http://www.TCE.com">
      <w:pPr>
        <w:pStyle w:val="BodyText"/>
      </w:pPr>
      <w:r>
        <w:t xml:space="preserve">Use the clause at </w:t>
      </w:r>
      <w:r>
        <w:rPr>
          <w:color w:val="0000FF"/>
        </w:rPr>
        <w:fldChar w:fldCharType="begin"/>
      </w:r>
      <w:r>
        <w:rPr>
          <w:color w:val="0000FF"/>
        </w:rPr>
        <w:instrText xml:space="preserve"> REF _Numd19e117453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9-->
    <w:p xmlns:tce="http://www.TCE.com">
      <w:pPr>
        <w:pStyle w:val="Heading5"/>
      </w:pPr>
      <w:bookmarkStart w:id="2470" w:name="_Numd19e59265"/>
      <w:bookmarkStart w:id="2471" w:name="_Refd19e59265"/>
      <w:bookmarkStart w:id="2472" w:name="_Tocd19e59265"/>
      <w:r>
        <w:t/>
      </w:r>
      <w:r>
        <w:t>223.370</w:t>
      </w:r>
      <w:r>
        <w:t xml:space="preserve"> Safety precautions for ammunition and explosives.</w:t>
      </w:r>
      <w:bookmarkEnd w:id="2471"/>
      <w:bookmarkEnd w:id="2472"/>
      <w:bookmarkEnd w:id="2470"/>
    </w:p>
    <!--Topic unique_1280-->
    <w:p xmlns:tce="http://www.TCE.com">
      <w:pPr>
        <w:pStyle w:val="Heading6"/>
      </w:pPr>
      <w:bookmarkStart w:id="2473" w:name="_Numd19e59278"/>
      <w:bookmarkStart w:id="2474" w:name="_Refd19e59278"/>
      <w:bookmarkStart w:id="2475" w:name="_Tocd19e59278"/>
      <w:r>
        <w:t/>
      </w:r>
      <w:r>
        <w:t>223.370-1</w:t>
      </w:r>
      <w:r>
        <w:t xml:space="preserve"> Scope.</w:t>
      </w:r>
      <w:bookmarkEnd w:id="2474"/>
      <w:bookmarkEnd w:id="2475"/>
      <w:bookmarkEnd w:id="2473"/>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81-->
    <w:p xmlns:tce="http://www.TCE.com">
      <w:pPr>
        <w:pStyle w:val="Heading6"/>
      </w:pPr>
      <w:bookmarkStart w:id="2476" w:name="_Numd19e59345"/>
      <w:bookmarkStart w:id="2477" w:name="_Refd19e59345"/>
      <w:bookmarkStart w:id="2478" w:name="_Tocd19e59345"/>
      <w:r>
        <w:t/>
      </w:r>
      <w:r>
        <w:t>223.370-2</w:t>
      </w:r>
      <w:r>
        <w:t xml:space="preserve"> Definition.</w:t>
      </w:r>
      <w:bookmarkEnd w:id="2477"/>
      <w:bookmarkEnd w:id="2478"/>
      <w:bookmarkEnd w:id="2476"/>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_Numd19e117589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82-->
    <w:p xmlns:tce="http://www.TCE.com">
      <w:pPr>
        <w:pStyle w:val="Heading6"/>
      </w:pPr>
      <w:bookmarkStart w:id="2479" w:name="_Numd19e59367"/>
      <w:bookmarkStart w:id="2480" w:name="_Refd19e59367"/>
      <w:bookmarkStart w:id="2481" w:name="_Tocd19e59367"/>
      <w:r>
        <w:t/>
      </w:r>
      <w:r>
        <w:t>223.370-3</w:t>
      </w:r>
      <w:r>
        <w:t xml:space="preserve"> Policy.</w:t>
      </w:r>
      <w:bookmarkEnd w:id="2480"/>
      <w:bookmarkEnd w:id="2481"/>
      <w:bookmarkEnd w:id="2479"/>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83-->
    <w:p xmlns:tce="http://www.TCE.com">
      <w:pPr>
        <w:pStyle w:val="Heading6"/>
      </w:pPr>
      <w:bookmarkStart w:id="2482" w:name="_Numd19e59388"/>
      <w:bookmarkStart w:id="2483" w:name="_Refd19e59388"/>
      <w:bookmarkStart w:id="2484" w:name="_Tocd19e59388"/>
      <w:r>
        <w:t/>
      </w:r>
      <w:r>
        <w:t>223.370-4</w:t>
      </w:r>
      <w:r>
        <w:t xml:space="preserve"> Procedures.</w:t>
      </w:r>
      <w:bookmarkEnd w:id="2483"/>
      <w:bookmarkEnd w:id="2484"/>
      <w:bookmarkEnd w:id="2482"/>
    </w:p>
    <w:p xmlns:tce="http://www.TCE.com">
      <w:pPr>
        <w:pStyle w:val="BodyText"/>
      </w:pPr>
      <w:r>
        <w:t xml:space="preserve">Follow the procedures at PGI </w:t>
      </w:r>
      <w:r>
        <w:rPr>
          <w:u w:val="single"/>
        </w:rPr>
        <w:t>223.370</w:t>
      </w:r>
      <w:r>
        <w:t xml:space="preserve"> - 4.</w:t>
      </w:r>
    </w:p>
    <!--Topic unique_1284-->
    <w:p xmlns:tce="http://www.TCE.com">
      <w:pPr>
        <w:pStyle w:val="Heading6"/>
      </w:pPr>
      <w:bookmarkStart w:id="2485" w:name="_Numd19e59410"/>
      <w:bookmarkStart w:id="2486" w:name="_Refd19e59410"/>
      <w:bookmarkStart w:id="2487" w:name="_Tocd19e59410"/>
      <w:r>
        <w:t/>
      </w:r>
      <w:r>
        <w:t>223.370-5</w:t>
      </w:r>
      <w:r>
        <w:t xml:space="preserve"> Contract clauses.</w:t>
      </w:r>
      <w:bookmarkEnd w:id="2486"/>
      <w:bookmarkEnd w:id="2487"/>
      <w:bookmarkEnd w:id="2485"/>
    </w:p>
    <w:p xmlns:tce="http://www.TCE.com">
      <w:pPr>
        <w:pStyle w:val="BodyText"/>
      </w:pPr>
      <w:r>
        <w:t xml:space="preserve">Use the clauses at </w:t>
      </w:r>
      <w:r>
        <w:rPr>
          <w:color w:val="0000FF"/>
        </w:rPr>
        <w:fldChar w:fldCharType="begin"/>
      </w:r>
      <w:r>
        <w:rPr>
          <w:color w:val="0000FF"/>
        </w:rPr>
        <w:instrText xml:space="preserve"> REF _Numd19e117589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_Numd19e117731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5-->
    <w:p xmlns:tce="http://www.TCE.com">
      <w:pPr>
        <w:pStyle w:val="Heading4"/>
      </w:pPr>
      <w:bookmarkStart w:id="2488" w:name="_Numd19e59439"/>
      <w:bookmarkStart w:id="2489" w:name="_Refd19e59439"/>
      <w:bookmarkStart w:id="2490" w:name="_Tocd19e59439"/>
      <w:r>
        <w:t/>
      </w:r>
      <w:r>
        <w:t>Subpart 223.4</w:t>
      </w:r>
      <w:r>
        <w:t xml:space="preserve"> - Reserved</w:t>
      </w:r>
      <w:bookmarkEnd w:id="2489"/>
      <w:bookmarkEnd w:id="2490"/>
      <w:bookmarkEnd w:id="2488"/>
    </w:p>
    <!--Topic unique_1286-->
    <w:p xmlns:tce="http://www.TCE.com">
      <w:pPr>
        <w:pStyle w:val="Heading4"/>
      </w:pPr>
      <w:bookmarkStart w:id="2491" w:name="_Numd19e59453"/>
      <w:bookmarkStart w:id="2492" w:name="_Refd19e59453"/>
      <w:bookmarkStart w:id="2493" w:name="_Tocd19e59453"/>
      <w:r>
        <w:t/>
      </w:r>
      <w:r>
        <w:t>Subpart 223.5</w:t>
      </w:r>
      <w:r>
        <w:t xml:space="preserve"> - Reserved</w:t>
      </w:r>
      <w:bookmarkEnd w:id="2492"/>
      <w:bookmarkEnd w:id="2493"/>
      <w:bookmarkEnd w:id="2491"/>
    </w:p>
    <!--Topic unique_1287-->
    <w:p xmlns:tce="http://www.TCE.com">
      <w:pPr>
        <w:pStyle w:val="Heading4"/>
      </w:pPr>
      <w:bookmarkStart w:id="2494" w:name="_Numd19e59468"/>
      <w:bookmarkStart w:id="2495" w:name="_Refd19e59468"/>
      <w:bookmarkStart w:id="2496" w:name="_Tocd19e59468"/>
      <w:r>
        <w:t/>
      </w:r>
      <w:r>
        <w:t>Subpart 223.7</w:t>
      </w:r>
      <w:r>
        <w:t xml:space="preserve"> - CONTRACTING FOR ENVIRONMENTALLY PREFERABLE PRODUCTS AND SERVICES</w:t>
      </w:r>
      <w:bookmarkEnd w:id="2495"/>
      <w:bookmarkEnd w:id="2496"/>
      <w:bookmarkEnd w:id="2494"/>
    </w:p>
    <w:p xmlns:tce="http://www.TCE.com">
      <w:pPr>
        <w:pStyle w:val="BodyText"/>
      </w:pPr>
      <w:r>
        <w:t>NO DFARS TEXT</w:t>
      </w:r>
    </w:p>
    <!--Topic unique_1288-->
    <w:p xmlns:tce="http://www.TCE.com">
      <w:pPr>
        <w:pStyle w:val="Heading4"/>
      </w:pPr>
      <w:bookmarkStart w:id="2497" w:name="_Numd19e59486"/>
      <w:bookmarkStart w:id="2498" w:name="_Refd19e59486"/>
      <w:bookmarkStart w:id="2499" w:name="_Tocd19e59486"/>
      <w:r>
        <w:t/>
      </w:r>
      <w:r>
        <w:t>Subpart 223.70</w:t>
      </w:r>
      <w:r>
        <w:t xml:space="preserve"> - RESERVED</w:t>
      </w:r>
      <w:bookmarkEnd w:id="2498"/>
      <w:bookmarkEnd w:id="2499"/>
      <w:bookmarkEnd w:id="2497"/>
    </w:p>
    <!--Topic unique_1289-->
    <w:p xmlns:tce="http://www.TCE.com">
      <w:pPr>
        <w:pStyle w:val="Heading4"/>
      </w:pPr>
      <w:bookmarkStart w:id="2500" w:name="_Numd19e59501"/>
      <w:bookmarkStart w:id="2501" w:name="_Refd19e59501"/>
      <w:bookmarkStart w:id="2502" w:name="_Tocd19e59501"/>
      <w:r>
        <w:t/>
      </w:r>
      <w:r>
        <w:t>Subpart 223.71</w:t>
      </w:r>
      <w:r>
        <w:t xml:space="preserve"> - STORAGE, TREATMENT, AND DISPOSAL OF TOXIC OR HAZARDOUS MATERIALS</w:t>
      </w:r>
      <w:bookmarkEnd w:id="2501"/>
      <w:bookmarkEnd w:id="2502"/>
      <w:bookmarkEnd w:id="2500"/>
    </w:p>
    <!--Topic unique_1290-->
    <w:p xmlns:tce="http://www.TCE.com">
      <w:pPr>
        <w:pStyle w:val="Heading5"/>
      </w:pPr>
      <w:bookmarkStart w:id="2503" w:name="_Numd19e59514"/>
      <w:bookmarkStart w:id="2504" w:name="_Refd19e59514"/>
      <w:bookmarkStart w:id="2505" w:name="_Tocd19e59514"/>
      <w:r>
        <w:t/>
      </w:r>
      <w:r>
        <w:t>223.7101</w:t>
      </w:r>
      <w:r>
        <w:t xml:space="preserve"> Definitions.</w:t>
      </w:r>
      <w:bookmarkEnd w:id="2504"/>
      <w:bookmarkEnd w:id="2505"/>
      <w:bookmarkEnd w:id="2503"/>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_Numd19e117792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85-->
    <w:p xmlns:tce="http://www.TCE.com">
      <w:pPr>
        <w:pStyle w:val="Heading5"/>
      </w:pPr>
      <w:bookmarkStart w:id="2506" w:name="_Numd19e59537"/>
      <w:bookmarkStart w:id="2507" w:name="_Refd19e59537"/>
      <w:bookmarkStart w:id="2508" w:name="_Tocd19e59537"/>
      <w:r>
        <w:t/>
      </w:r>
      <w:r>
        <w:t>223.7102</w:t>
      </w:r>
      <w:r>
        <w:t xml:space="preserve"> Policy.</w:t>
      </w:r>
      <w:bookmarkEnd w:id="2507"/>
      <w:bookmarkEnd w:id="2508"/>
      <w:bookmarkEnd w:id="2506"/>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91-->
    <w:p xmlns:tce="http://www.TCE.com">
      <w:pPr>
        <w:pStyle w:val="Heading5"/>
      </w:pPr>
      <w:bookmarkStart w:id="2509" w:name="_Numd19e59561"/>
      <w:bookmarkStart w:id="2510" w:name="_Refd19e59561"/>
      <w:bookmarkStart w:id="2511" w:name="_Tocd19e59561"/>
      <w:r>
        <w:t/>
      </w:r>
      <w:r>
        <w:t>223.7103</w:t>
      </w:r>
      <w:r>
        <w:t xml:space="preserve"> Procedures.</w:t>
      </w:r>
      <w:bookmarkEnd w:id="2510"/>
      <w:bookmarkEnd w:id="2511"/>
      <w:bookmarkEnd w:id="2509"/>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92-->
    <w:p xmlns:tce="http://www.TCE.com">
      <w:pPr>
        <w:pStyle w:val="Heading5"/>
      </w:pPr>
      <w:bookmarkStart w:id="2512" w:name="_Numd19e59600"/>
      <w:bookmarkStart w:id="2513" w:name="_Refd19e59600"/>
      <w:bookmarkStart w:id="2514" w:name="_Tocd19e59600"/>
      <w:r>
        <w:t/>
      </w:r>
      <w:r>
        <w:t>223.7104</w:t>
      </w:r>
      <w:r>
        <w:t xml:space="preserve"> Exceptions.</w:t>
      </w:r>
      <w:bookmarkEnd w:id="2513"/>
      <w:bookmarkEnd w:id="2514"/>
      <w:bookmarkEnd w:id="2512"/>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93-->
    <w:p xmlns:tce="http://www.TCE.com">
      <w:pPr>
        <w:pStyle w:val="Heading5"/>
      </w:pPr>
      <w:bookmarkStart w:id="2515" w:name="_Numd19e59647"/>
      <w:bookmarkStart w:id="2516" w:name="_Refd19e59647"/>
      <w:bookmarkStart w:id="2517" w:name="_Tocd19e59647"/>
      <w:r>
        <w:t/>
      </w:r>
      <w:r>
        <w:t>223.7105</w:t>
      </w:r>
      <w:r>
        <w:t xml:space="preserve"> Reimbursement.</w:t>
      </w:r>
      <w:bookmarkEnd w:id="2516"/>
      <w:bookmarkEnd w:id="2517"/>
      <w:bookmarkEnd w:id="2515"/>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4-->
    <w:p xmlns:tce="http://www.TCE.com">
      <w:pPr>
        <w:pStyle w:val="Heading5"/>
      </w:pPr>
      <w:bookmarkStart w:id="2518" w:name="_Numd19e59666"/>
      <w:bookmarkStart w:id="2519" w:name="_Refd19e59666"/>
      <w:bookmarkStart w:id="2520" w:name="_Tocd19e59666"/>
      <w:r>
        <w:t/>
      </w:r>
      <w:r>
        <w:t>223.7106</w:t>
      </w:r>
      <w:r>
        <w:t xml:space="preserve"> Contract clause.</w:t>
      </w:r>
      <w:bookmarkEnd w:id="2519"/>
      <w:bookmarkEnd w:id="2520"/>
      <w:bookmarkEnd w:id="2518"/>
    </w:p>
    <w:p xmlns:tce="http://www.TCE.com">
      <w:pPr>
        <w:pStyle w:val="BodyText"/>
      </w:pPr>
      <w:r>
        <w:t xml:space="preserve">Use the basic or the alternate of the clause at </w:t>
      </w:r>
      <w:r>
        <w:rPr>
          <w:color w:val="0000FF"/>
        </w:rPr>
        <w:fldChar w:fldCharType="begin"/>
      </w:r>
      <w:r>
        <w:rPr>
          <w:color w:val="0000FF"/>
        </w:rPr>
        <w:instrText xml:space="preserve"> REF _Numd19e117792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(a)(10).</w:t>
      </w:r>
    </w:p>
    <!--Topic unique_1295-->
    <w:p xmlns:tce="http://www.TCE.com">
      <w:pPr>
        <w:pStyle w:val="Heading4"/>
      </w:pPr>
      <w:bookmarkStart w:id="2521" w:name="_Numd19e59701"/>
      <w:bookmarkStart w:id="2522" w:name="_Refd19e59701"/>
      <w:bookmarkStart w:id="2523" w:name="_Tocd19e59701"/>
      <w:r>
        <w:t/>
      </w:r>
      <w:r>
        <w:t>Subpart 223.72</w:t>
      </w:r>
      <w:r>
        <w:t xml:space="preserve"> - SAFEGUARDING SENSITIVE CONVENTIONAL ARMS, AMMUNITION, AND EXPLOSIVES</w:t>
      </w:r>
      <w:bookmarkEnd w:id="2522"/>
      <w:bookmarkEnd w:id="2523"/>
      <w:bookmarkEnd w:id="2521"/>
    </w:p>
    <!--Topic unique_1296-->
    <w:p xmlns:tce="http://www.TCE.com">
      <w:pPr>
        <w:pStyle w:val="Heading5"/>
      </w:pPr>
      <w:bookmarkStart w:id="2524" w:name="_Numd19e59714"/>
      <w:bookmarkStart w:id="2525" w:name="_Refd19e59714"/>
      <w:bookmarkStart w:id="2526" w:name="_Tocd19e59714"/>
      <w:r>
        <w:t/>
      </w:r>
      <w:r>
        <w:t>223.7200</w:t>
      </w:r>
      <w:r>
        <w:t xml:space="preserve"> Definition.</w:t>
      </w:r>
      <w:bookmarkEnd w:id="2525"/>
      <w:bookmarkEnd w:id="2526"/>
      <w:bookmarkEnd w:id="2524"/>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7-->
    <w:p xmlns:tce="http://www.TCE.com">
      <w:pPr>
        <w:pStyle w:val="Heading5"/>
      </w:pPr>
      <w:bookmarkStart w:id="2527" w:name="_Numd19e59735"/>
      <w:bookmarkStart w:id="2528" w:name="_Refd19e59735"/>
      <w:bookmarkStart w:id="2529" w:name="_Tocd19e59735"/>
      <w:r>
        <w:t/>
      </w:r>
      <w:r>
        <w:t>223.7201</w:t>
      </w:r>
      <w:r>
        <w:t xml:space="preserve"> Policy.</w:t>
      </w:r>
      <w:bookmarkEnd w:id="2528"/>
      <w:bookmarkEnd w:id="2529"/>
      <w:bookmarkEnd w:id="2527"/>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8-->
    <w:p xmlns:tce="http://www.TCE.com">
      <w:pPr>
        <w:pStyle w:val="Heading5"/>
      </w:pPr>
      <w:bookmarkStart w:id="2530" w:name="_Numd19e59763"/>
      <w:bookmarkStart w:id="2531" w:name="_Refd19e59763"/>
      <w:bookmarkStart w:id="2532" w:name="_Tocd19e59763"/>
      <w:r>
        <w:t/>
      </w:r>
      <w:r>
        <w:t>223.7202</w:t>
      </w:r>
      <w:r>
        <w:t xml:space="preserve"> Preaward responsibilities.</w:t>
      </w:r>
      <w:bookmarkEnd w:id="2531"/>
      <w:bookmarkEnd w:id="2532"/>
      <w:bookmarkEnd w:id="2530"/>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9-->
    <w:p xmlns:tce="http://www.TCE.com">
      <w:pPr>
        <w:pStyle w:val="Heading5"/>
      </w:pPr>
      <w:bookmarkStart w:id="2533" w:name="_Numd19e59786"/>
      <w:bookmarkStart w:id="2534" w:name="_Refd19e59786"/>
      <w:bookmarkStart w:id="2535" w:name="_Tocd19e59786"/>
      <w:r>
        <w:t/>
      </w:r>
      <w:r>
        <w:t>223.7203</w:t>
      </w:r>
      <w:r>
        <w:t xml:space="preserve"> Contract clause.</w:t>
      </w:r>
      <w:bookmarkEnd w:id="2534"/>
      <w:bookmarkEnd w:id="2535"/>
      <w:bookmarkEnd w:id="2533"/>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_Numd19e59735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300-->
    <w:p xmlns:tce="http://www.TCE.com">
      <w:pPr>
        <w:pStyle w:val="Heading4"/>
      </w:pPr>
      <w:bookmarkStart w:id="2536" w:name="_Numd19e59810"/>
      <w:bookmarkStart w:id="2537" w:name="_Refd19e59810"/>
      <w:bookmarkStart w:id="2538" w:name="_Tocd19e59810"/>
      <w:r>
        <w:t/>
      </w:r>
      <w:r>
        <w:t>Subpart 223.73</w:t>
      </w:r>
      <w:r>
        <w:t xml:space="preserve"> - MINIMIZING THE USE OF MATERIALS CONTAINING HEXAVALENT CHROMIUM</w:t>
      </w:r>
      <w:bookmarkEnd w:id="2537"/>
      <w:bookmarkEnd w:id="2538"/>
      <w:bookmarkEnd w:id="2536"/>
    </w:p>
    <!--Topic unique_1301-->
    <w:p xmlns:tce="http://www.TCE.com">
      <w:pPr>
        <w:pStyle w:val="Heading5"/>
      </w:pPr>
      <w:bookmarkStart w:id="2539" w:name="_Numd19e59823"/>
      <w:bookmarkStart w:id="2540" w:name="_Refd19e59823"/>
      <w:bookmarkStart w:id="2541" w:name="_Tocd19e59823"/>
      <w:r>
        <w:t/>
      </w:r>
      <w:r>
        <w:t>223.7300</w:t>
      </w:r>
      <w:r>
        <w:t xml:space="preserve"> Definition.</w:t>
      </w:r>
      <w:bookmarkEnd w:id="2540"/>
      <w:bookmarkEnd w:id="2541"/>
      <w:bookmarkEnd w:id="2539"/>
    </w:p>
    <w:p xmlns:tce="http://www.TCE.com">
      <w:pPr>
        <w:pStyle w:val="BodyText"/>
      </w:pPr>
      <w:r>
        <w:t>“Legacy system,” as used in this subpart, means any program that has passed Milestone A in the defense acquisition management system, as defined in DoD Instruction 5000.02.</w:t>
      </w:r>
    </w:p>
    <!--Topic unique_1302-->
    <w:p xmlns:tce="http://www.TCE.com">
      <w:pPr>
        <w:pStyle w:val="Heading5"/>
      </w:pPr>
      <w:bookmarkStart w:id="2542" w:name="_Numd19e59842"/>
      <w:bookmarkStart w:id="2543" w:name="_Refd19e59842"/>
      <w:bookmarkStart w:id="2544" w:name="_Tocd19e59842"/>
      <w:r>
        <w:t/>
      </w:r>
      <w:r>
        <w:t>223.7301</w:t>
      </w:r>
      <w:r>
        <w:t xml:space="preserve"> Policy.</w:t>
      </w:r>
      <w:bookmarkEnd w:id="2543"/>
      <w:bookmarkEnd w:id="2544"/>
      <w:bookmarkEnd w:id="2542"/>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303-->
    <w:p xmlns:tce="http://www.TCE.com">
      <w:pPr>
        <w:pStyle w:val="Heading5"/>
      </w:pPr>
      <w:bookmarkStart w:id="2545" w:name="_Numd19e59860"/>
      <w:bookmarkStart w:id="2546" w:name="_Refd19e59860"/>
      <w:bookmarkStart w:id="2547" w:name="_Tocd19e59860"/>
      <w:r>
        <w:t/>
      </w:r>
      <w:r>
        <w:t>223.7302</w:t>
      </w:r>
      <w:r>
        <w:t xml:space="preserve"> Reserved.</w:t>
      </w:r>
      <w:bookmarkEnd w:id="2546"/>
      <w:bookmarkEnd w:id="2547"/>
      <w:bookmarkEnd w:id="2545"/>
    </w:p>
    <!--Topic unique_1304-->
    <w:p xmlns:tce="http://www.TCE.com">
      <w:pPr>
        <w:pStyle w:val="Heading5"/>
      </w:pPr>
      <w:bookmarkStart w:id="2548" w:name="_Numd19e59877"/>
      <w:bookmarkStart w:id="2549" w:name="_Refd19e59877"/>
      <w:bookmarkStart w:id="2550" w:name="_Tocd19e59877"/>
      <w:r>
        <w:t/>
      </w:r>
      <w:r>
        <w:t>223.7303</w:t>
      </w:r>
      <w:r>
        <w:t xml:space="preserve"> Prohibition.</w:t>
      </w:r>
      <w:bookmarkEnd w:id="2549"/>
      <w:bookmarkEnd w:id="2550"/>
      <w:bookmarkEnd w:id="2548"/>
    </w:p>
    <w:p xmlns:tce="http://www.TCE.com">
      <w:pPr>
        <w:pStyle w:val="BodyText"/>
        <w:ind w:left="720"/>
      </w:pPr>
      <w:r>
        <w:t xml:space="preserve">(a) Except as provided in </w:t>
      </w:r>
      <w:r>
        <w:rPr>
          <w:color w:val="0000FF"/>
        </w:rPr>
        <w:fldChar w:fldCharType="begin"/>
      </w:r>
      <w:r>
        <w:rPr>
          <w:color w:val="0000FF"/>
        </w:rPr>
        <w:instrText xml:space="preserve"> REF _Numd19e59905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_Numd19e59932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5-->
    <w:p xmlns:tce="http://www.TCE.com">
      <w:pPr>
        <w:pStyle w:val="Heading5"/>
      </w:pPr>
      <w:bookmarkStart w:id="2551" w:name="_Numd19e59905"/>
      <w:bookmarkStart w:id="2552" w:name="_Refd19e59905"/>
      <w:bookmarkStart w:id="2553" w:name="_Tocd19e59905"/>
      <w:r>
        <w:t/>
      </w:r>
      <w:r>
        <w:t>223.7304</w:t>
      </w:r>
      <w:r>
        <w:t xml:space="preserve"> Exceptions.</w:t>
      </w:r>
      <w:bookmarkEnd w:id="2552"/>
      <w:bookmarkEnd w:id="2553"/>
      <w:bookmarkEnd w:id="2551"/>
    </w:p>
    <w:p xmlns:tce="http://www.TCE.com">
      <w:pPr>
        <w:pStyle w:val="BodyText"/>
      </w:pPr>
      <w:r>
        <w:t xml:space="preserve">The prohibition in </w:t>
      </w:r>
      <w:r>
        <w:rPr>
          <w:color w:val="0000FF"/>
        </w:rPr>
        <w:fldChar w:fldCharType="begin"/>
      </w:r>
      <w:r>
        <w:rPr>
          <w:color w:val="0000FF"/>
        </w:rPr>
        <w:instrText xml:space="preserve"> REF _Numd19e59877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6-->
    <w:p xmlns:tce="http://www.TCE.com">
      <w:pPr>
        <w:pStyle w:val="Heading5"/>
      </w:pPr>
      <w:bookmarkStart w:id="2554" w:name="_Numd19e59932"/>
      <w:bookmarkStart w:id="2555" w:name="_Refd19e59932"/>
      <w:bookmarkStart w:id="2556" w:name="_Tocd19e59932"/>
      <w:r>
        <w:t/>
      </w:r>
      <w:r>
        <w:t>223.7305</w:t>
      </w:r>
      <w:r>
        <w:t xml:space="preserve"> Authorization and approval.</w:t>
      </w:r>
      <w:bookmarkEnd w:id="2555"/>
      <w:bookmarkEnd w:id="2556"/>
      <w:bookmarkEnd w:id="2554"/>
    </w:p>
    <w:p xmlns:tce="http://www.TCE.com">
      <w:pPr>
        <w:pStyle w:val="BodyText"/>
        <w:ind w:left="720"/>
      </w:pPr>
      <w:r>
        <w:t xml:space="preserve">(a) The prohibition in </w:t>
      </w:r>
      <w:r>
        <w:rPr>
          <w:color w:val="0000FF"/>
        </w:rPr>
        <w:fldChar w:fldCharType="begin"/>
      </w:r>
      <w:r>
        <w:rPr>
          <w:color w:val="0000FF"/>
        </w:rPr>
        <w:instrText xml:space="preserve"> REF _Numd19e59877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_Numd19e59905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Topic unique_1307-->
    <w:p xmlns:tce="http://www.TCE.com">
      <w:pPr>
        <w:pStyle w:val="Heading5"/>
      </w:pPr>
      <w:bookmarkStart w:id="2557" w:name="_Numd19e59976"/>
      <w:bookmarkStart w:id="2558" w:name="_Refd19e59976"/>
      <w:bookmarkStart w:id="2559" w:name="_Tocd19e59976"/>
      <w:r>
        <w:t/>
      </w:r>
      <w:r>
        <w:t>223.7306</w:t>
      </w:r>
      <w:r>
        <w:t xml:space="preserve"> Contract clause.</w:t>
      </w:r>
      <w:bookmarkEnd w:id="2558"/>
      <w:bookmarkEnd w:id="2559"/>
      <w:bookmarkEnd w:id="2557"/>
    </w:p>
    <w:p xmlns:tce="http://www.TCE.com">
      <w:pPr>
        <w:pStyle w:val="BodyText"/>
      </w:pPr>
      <w:r>
        <w:t xml:space="preserve">Unless an exception in </w:t>
      </w:r>
      <w:r>
        <w:rPr>
          <w:color w:val="0000FF"/>
        </w:rPr>
        <w:fldChar w:fldCharType="begin"/>
      </w:r>
      <w:r>
        <w:rPr>
          <w:color w:val="0000FF"/>
        </w:rPr>
        <w:instrText xml:space="preserve"> REF _Numd19e59905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_Numd19e59932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_Numd19e117984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8-->
    <w:p xmlns:tce="http://www.TCE.com">
      <w:pPr>
        <w:pStyle w:val="Heading4"/>
      </w:pPr>
      <w:bookmarkStart w:id="2560" w:name="_Numd19e60007"/>
      <w:bookmarkStart w:id="2561" w:name="_Refd19e60007"/>
      <w:bookmarkStart w:id="2562" w:name="_Tocd19e60007"/>
      <w:r>
        <w:t/>
      </w:r>
      <w:r>
        <w:t>Subpart 223.74</w:t>
      </w:r>
      <w:r>
        <w:t xml:space="preserve"> - PROHIBITION ON PROCUREMENT OF CERTAIN ITEMS CONTAINING PERFLUOROALKYL OR POLYFLUOROALKYL SUBSTANCES</w:t>
      </w:r>
      <w:bookmarkEnd w:id="2561"/>
      <w:bookmarkEnd w:id="2562"/>
      <w:bookmarkEnd w:id="2560"/>
    </w:p>
    <!--Topic unique_1309-->
    <w:p xmlns:tce="http://www.TCE.com">
      <w:pPr>
        <w:pStyle w:val="Heading5"/>
      </w:pPr>
      <w:bookmarkStart w:id="2563" w:name="_Numd19e60020"/>
      <w:bookmarkStart w:id="2564" w:name="_Refd19e60020"/>
      <w:bookmarkStart w:id="2565" w:name="_Tocd19e60020"/>
      <w:r>
        <w:t/>
      </w:r>
      <w:r>
        <w:t>223.7400</w:t>
      </w:r>
      <w:r>
        <w:t xml:space="preserve"> Scope of subpart.</w:t>
      </w:r>
      <w:bookmarkEnd w:id="2564"/>
      <w:bookmarkEnd w:id="2565"/>
      <w:bookmarkEnd w:id="2563"/>
    </w:p>
    <w:p xmlns:tce="http://www.TCE.com">
      <w:pPr>
        <w:pStyle w:val="BodyText"/>
      </w:pPr>
      <w:r>
        <w:t>This subpart implements section 322(b), (c), and (d) of the National Defense Authorization Act for Fiscal Year 2020 (Pub. L. 116-92).</w:t>
      </w:r>
    </w:p>
    <!--Topic unique_1310-->
    <w:p xmlns:tce="http://www.TCE.com">
      <w:pPr>
        <w:pStyle w:val="Heading6"/>
      </w:pPr>
      <w:bookmarkStart w:id="2566" w:name="_Numd19e60037"/>
      <w:bookmarkStart w:id="2567" w:name="_Refd19e60037"/>
      <w:bookmarkStart w:id="2568" w:name="_Tocd19e60037"/>
      <w:r>
        <w:t/>
      </w:r>
      <w:r>
        <w:t>223.7401</w:t>
      </w:r>
      <w:r>
        <w:t xml:space="preserve"> Definition.</w:t>
      </w:r>
      <w:bookmarkEnd w:id="2567"/>
      <w:bookmarkEnd w:id="2568"/>
      <w:bookmarkEnd w:id="2566"/>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7-->
    <w:p xmlns:tce="http://www.TCE.com">
      <w:pPr>
        <w:pStyle w:val="Heading6"/>
      </w:pPr>
      <w:bookmarkStart w:id="2569" w:name="_Numd19e60058"/>
      <w:bookmarkStart w:id="2570" w:name="_Refd19e60058"/>
      <w:bookmarkStart w:id="2571" w:name="_Tocd19e60058"/>
      <w:r>
        <w:t/>
      </w:r>
      <w:r>
        <w:t>223.7402</w:t>
      </w:r>
      <w:r>
        <w:t xml:space="preserve"> Prohibition.</w:t>
      </w:r>
      <w:bookmarkEnd w:id="2570"/>
      <w:bookmarkEnd w:id="2571"/>
      <w:bookmarkEnd w:id="2569"/>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11-->
    <w:p xmlns:tce="http://www.TCE.com">
      <w:pPr>
        <w:pStyle w:val="Heading6"/>
      </w:pPr>
      <w:bookmarkStart w:id="2572" w:name="_Numd19e60076"/>
      <w:bookmarkStart w:id="2573" w:name="_Refd19e60076"/>
      <w:bookmarkStart w:id="2574" w:name="_Tocd19e60076"/>
      <w:r>
        <w:t/>
      </w:r>
      <w:r>
        <w:t>223.7403</w:t>
      </w:r>
      <w:r>
        <w:t xml:space="preserve"> Procedures.</w:t>
      </w:r>
      <w:bookmarkEnd w:id="2573"/>
      <w:bookmarkEnd w:id="2574"/>
      <w:bookmarkEnd w:id="2572"/>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_Numd19e60058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12-->
    <w:p xmlns:tce="http://www.TCE.com">
      <w:pPr>
        <w:pStyle w:val="Heading6"/>
      </w:pPr>
      <w:bookmarkStart w:id="2575" w:name="_Numd19e60099"/>
      <w:bookmarkStart w:id="2576" w:name="_Refd19e60099"/>
      <w:bookmarkStart w:id="2577" w:name="_Tocd19e60099"/>
      <w:r>
        <w:t/>
      </w:r>
      <w:r>
        <w:t>223.7404</w:t>
      </w:r>
      <w:r>
        <w:t xml:space="preserve"> Contract clause.</w:t>
      </w:r>
      <w:bookmarkEnd w:id="2576"/>
      <w:bookmarkEnd w:id="2577"/>
      <w:bookmarkEnd w:id="2575"/>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21-->
    <w:p xmlns:tce="http://www.TCE.com">
      <w:pPr>
        <w:pStyle w:val="Heading3"/>
      </w:pPr>
      <w:bookmarkStart w:id="2578" w:name="_Numd19e60114"/>
      <w:bookmarkStart w:id="2579" w:name="_Refd19e60114"/>
      <w:bookmarkStart w:id="2580" w:name="_Tocd19e60114"/>
      <w:r>
        <w:t/>
      </w:r>
      <w:r>
        <w:t>Part 224</w:t>
      </w:r>
      <w:r>
        <w:t xml:space="preserve"> - PROTECTION OF PRIVACY AND FREEDOM OF INFORMATION</w:t>
      </w:r>
      <w:bookmarkEnd w:id="2579"/>
      <w:bookmarkEnd w:id="2580"/>
      <w:bookmarkEnd w:id="2578"/>
    </w:p>
    <w:p xmlns:tce="http://www.TCE.com">
      <w:pPr>
        <w:pStyle w:val="ListBullet"/>
        <!--depth 1-->
        <w:numPr>
          <w:ilvl w:val="0"/>
          <w:numId w:val="359"/>
        </w:numPr>
      </w:pPr>
      <w:r>
        <w:t/>
      </w:r>
      <w:r>
        <w:rPr>
          <w:color w:val="0000FF"/>
        </w:rPr>
        <w:fldChar w:fldCharType="begin"/>
      </w:r>
      <w:r>
        <w:rPr>
          <w:color w:val="0000FF"/>
        </w:rPr>
        <w:instrText xml:space="preserve"> REF _Numd19e60167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_Numd19e60180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9"/>
        </w:numPr>
      </w:pPr>
      <w:r>
        <w:t/>
      </w:r>
      <w:r>
        <w:rPr>
          <w:color w:val="0000FF"/>
        </w:rPr>
        <w:fldChar w:fldCharType="begin"/>
      </w:r>
      <w:r>
        <w:rPr>
          <w:color w:val="0000FF"/>
        </w:rPr>
        <w:instrText xml:space="preserve"> REF _Numd19e60200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_Numd19e60213 \h </w:instrText>
      </w:r>
      <w:r>
        <w:fldChar w:fldCharType="separate"/>
      </w:r>
      <w:rPr>
        <w:color w:val="0000FF"/>
      </w:rPr>
      <w:r>
        <w:rPr>
          <w:u w:val="single"/>
        </w:rPr>
        <w:t>224.203 Policy.</w:t>
      </w:r>
      <w:r>
        <w:rPr>
          <w:color w:val="0000FF"/>
        </w:rPr>
        <w:fldChar w:fldCharType="end"/>
      </w:r>
      <w:r>
        <w:t/>
      </w:r>
    </w:p>
    <!--Topic unique_1322-->
    <w:p xmlns:tce="http://www.TCE.com">
      <w:pPr>
        <w:pStyle w:val="Heading4"/>
      </w:pPr>
      <w:bookmarkStart w:id="2581" w:name="_Numd19e60167"/>
      <w:bookmarkStart w:id="2582" w:name="_Refd19e60167"/>
      <w:bookmarkStart w:id="2583" w:name="_Tocd19e60167"/>
      <w:r>
        <w:t/>
      </w:r>
      <w:r>
        <w:t>Subpart 224.1</w:t>
      </w:r>
      <w:r>
        <w:t xml:space="preserve"> - PROTECTION OF INDIVIDUAL PRIVACY</w:t>
      </w:r>
      <w:bookmarkEnd w:id="2582"/>
      <w:bookmarkEnd w:id="2583"/>
      <w:bookmarkEnd w:id="2581"/>
    </w:p>
    <!--Topic unique_1323-->
    <w:p xmlns:tce="http://www.TCE.com">
      <w:pPr>
        <w:pStyle w:val="Heading5"/>
      </w:pPr>
      <w:bookmarkStart w:id="2584" w:name="_Numd19e60180"/>
      <w:bookmarkStart w:id="2585" w:name="_Refd19e60180"/>
      <w:bookmarkStart w:id="2586" w:name="_Tocd19e60180"/>
      <w:r>
        <w:t/>
      </w:r>
      <w:r>
        <w:t>224.103</w:t>
      </w:r>
      <w:r>
        <w:t xml:space="preserve"> Procedures.</w:t>
      </w:r>
      <w:bookmarkEnd w:id="2585"/>
      <w:bookmarkEnd w:id="2586"/>
      <w:bookmarkEnd w:id="2584"/>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4-->
    <w:p xmlns:tce="http://www.TCE.com">
      <w:pPr>
        <w:pStyle w:val="Heading4"/>
      </w:pPr>
      <w:bookmarkStart w:id="2587" w:name="_Numd19e60200"/>
      <w:bookmarkStart w:id="2588" w:name="_Refd19e60200"/>
      <w:bookmarkStart w:id="2589" w:name="_Tocd19e60200"/>
      <w:r>
        <w:t/>
      </w:r>
      <w:r>
        <w:t>Subpart 224.2</w:t>
      </w:r>
      <w:r>
        <w:t xml:space="preserve"> - FREEDOM OF INFORMATION ACT</w:t>
      </w:r>
      <w:bookmarkEnd w:id="2588"/>
      <w:bookmarkEnd w:id="2589"/>
      <w:bookmarkEnd w:id="2587"/>
    </w:p>
    <!--Topic unique_1325-->
    <w:p xmlns:tce="http://www.TCE.com">
      <w:pPr>
        <w:pStyle w:val="Heading5"/>
      </w:pPr>
      <w:bookmarkStart w:id="2590" w:name="_Numd19e60213"/>
      <w:bookmarkStart w:id="2591" w:name="_Refd19e60213"/>
      <w:bookmarkStart w:id="2592" w:name="_Tocd19e60213"/>
      <w:r>
        <w:t/>
      </w:r>
      <w:r>
        <w:t>224.203</w:t>
      </w:r>
      <w:r>
        <w:t xml:space="preserve"> Policy.</w:t>
      </w:r>
      <w:bookmarkEnd w:id="2591"/>
      <w:bookmarkEnd w:id="2592"/>
      <w:bookmarkEnd w:id="2590"/>
    </w:p>
    <w:p xmlns:tce="http://www.TCE.com">
      <w:pPr>
        <w:pStyle w:val="BodyText"/>
        <w:ind w:left="720"/>
      </w:pPr>
      <w:r>
        <w:t>(a) DoD implementation is in DoDD 5400.7, DoD Freedom of Information Act Program, and DoD 5400.7-R, DoD Freedom of Information Act Program.</w:t>
      </w:r>
    </w:p>
    <!--Topic unique_1327-->
    <w:p xmlns:tce="http://www.TCE.com">
      <w:pPr>
        <w:pStyle w:val="Heading3"/>
      </w:pPr>
      <w:bookmarkStart w:id="2593" w:name="_Numd19e60227"/>
      <w:bookmarkStart w:id="2594" w:name="_Refd19e60227"/>
      <w:bookmarkStart w:id="2595" w:name="_Tocd19e60227"/>
      <w:r>
        <w:t/>
      </w:r>
      <w:r>
        <w:t>Part 225</w:t>
      </w:r>
      <w:r>
        <w:t xml:space="preserve"> - FOREIGN ACQUISITION</w:t>
      </w:r>
      <w:bookmarkEnd w:id="2594"/>
      <w:bookmarkEnd w:id="2595"/>
      <w:bookmarkEnd w:id="2593"/>
    </w:p>
    <w:p xmlns:tce="http://www.TCE.com">
      <w:pPr>
        <w:pStyle w:val="ListBullet"/>
        <!--depth 1-->
        <w:numPr>
          <w:ilvl w:val="0"/>
          <w:numId w:val="362"/>
        </w:numPr>
      </w:pPr>
      <w:r>
        <w:t/>
      </w:r>
      <w:r>
        <w:rPr>
          <w:color w:val="0000FF"/>
        </w:rPr>
        <w:fldChar w:fldCharType="begin"/>
      </w:r>
      <w:r>
        <w:rPr>
          <w:color w:val="0000FF"/>
        </w:rPr>
        <w:instrText xml:space="preserve"> REF _Numd19e62602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_Numd19e62625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_Numd19e62811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_Numd19e62834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_Numd19e62847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_Numd19e62890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_Numd19e62983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_Numd19e63002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_Numd19e63021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_Numd19e63034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_Numd19e63065 \h </w:instrText>
      </w:r>
      <w:r>
        <w:fldChar w:fldCharType="separate"/>
      </w:r>
      <w:rPr>
        <w:color w:val="0000FF"/>
      </w:rPr>
      <w:r>
        <w:rPr>
          <w:u w:val="single"/>
        </w:rPr>
        <w:t>225.206 Noncompliance.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_Numd19e63091 \h </w:instrText>
      </w:r>
      <w:r>
        <w:fldChar w:fldCharType="separate"/>
      </w:r>
      <w:rPr>
        <w:color w:val="0000FF"/>
      </w:rPr>
      <w:r>
        <w:rPr>
          <w:u w:val="single"/>
        </w:rPr>
        <w:t>225.270 Energy savings service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_Numd19e63115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_Numd19e63128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_Numd19e63141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_Numd19e63162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_Numd19e63192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_Numd19e63205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_Numd19e63238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_Numd19e63275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_Numd19e63296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_Numd19e63327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_Numd19e63353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_Numd19e63410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_Numd19e63457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_Numd19e63520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_Numd19e63533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_Numd19e63556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_Numd19e63586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_Numd19e63608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_Numd19e63631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_Numd19e63644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_Numd19e63682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_Numd19e64394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_Numd19e64418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_Numd19e64440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_Numd19e64477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_Numd19e64497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_Numd19e64510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_Numd19e64614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_Numd19e64636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_Numd19e64663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_Numd19e64684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_Numd19e64697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_Numd19e64710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_Numd19e64730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_Numd19e64751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_Numd19e64782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_Numd19e64802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_Numd19e64831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_Numd19e64855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_Numd19e64898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_Numd19e64911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_Numd19e64930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_Numd19e64952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_Numd19e64983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_Numd19e65005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_Numd19e65028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_Numd19e65056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_Numd19e65069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_Numd19e65088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_Numd19e65137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_Numd19e65197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_Numd19e65247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_Numd19e65280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_Numd19e65328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_Numd19e65341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_Numd19e65362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_Numd19e65385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_Numd19e65405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_Numd19e65418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_Numd19e65459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_Numd19e65479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_Numd19e65518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_Numd19e65616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_Numd19e65639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_Numd19e65661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_Numd19e65684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_Numd19e65703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_Numd19e65716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_Numd19e65735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_Numd19e65769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_Numd19e65809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_Numd19e65858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_Numd19e65883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_Numd19e65901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_Numd19e65931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_Numd19e65944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_Numd19e66044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_Numd19e66076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_Numd19e66117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_Numd19e66143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_Numd19e66170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_Numd19e66196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_Numd19e66215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_Numd19e66238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_Numd19e66251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_Numd19e66270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_Numd19e66295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_Numd19e66308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_Numd19e66321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_Numd19e66341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_Numd19e66365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_Numd19e66388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_Numd19e66417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_Numd19e66430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_Numd19e66454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_Numd19e66467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_Numd19e66488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_Numd19e66871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_Numd19e66934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_Numd19e66947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_Numd19e66968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_Numd19e67035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_Numd19e67048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_Numd19e67114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_Numd19e67229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_Numd19e67279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_Numd19e67292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_Numd19e67369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_Numd19e67417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_Numd19e67605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_Numd19e67619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_Numd19e67701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_Numd19e67714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_Numd19e67737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_Numd19e67759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_Numd19e67817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_Numd19e67869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_Numd19e67898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_Numd19e67926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_Numd19e68011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_Numd19e68085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_Numd19e68099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_Numd19e68114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_Numd19e68128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_Numd19e68145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_Numd19e68158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_Numd19e68177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_Numd19e68205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_Numd19e68228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_Numd19e68254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_Numd19e68287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_Numd19e68302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_Numd19e68315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_Numd19e68344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_Numd19e68366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_Numd19e68393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_Numd19e68406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_Numd19e68425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_Numd19e68447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_Numd19e68471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_Numd19e68484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_Numd19e68503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_Numd19e68535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_Numd19e68589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_Numd19e68618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_Numd19e68640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_Numd19e68653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_Numd19e68718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_Numd19e68736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_Numd19e68788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_Numd19e68824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_Numd19e68837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_Numd19e68856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_Numd19e68900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_Numd19e68995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_Numd19e69062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_Numd19e69134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_Numd19e69161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_Numd19e69174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_Numd19e69208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_Numd19e69234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_Numd19e69277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_Numd19e69313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_Numd19e69326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_Numd19e69371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_Numd19e69397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_Numd19e69424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_Numd19e69462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_Numd19e69507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_Numd19e69524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_Numd19e69547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_Numd19e69565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_Numd19e69588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_Numd19e69610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_Numd19e69627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_Numd19e69646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_Numd19e69668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_Numd19e69687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_Numd19e69717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_Numd19e69750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_Numd19e69767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_Numd19e69806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_Numd19e69828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_Numd19e69859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_Numd19e69889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_Numd19e69906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_Numd19e69929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_Numd19e69955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_Numd19e70031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_Numd19e70056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_Numd19e70069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_Numd19e70088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_Numd19e70110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_Numd19e70123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_Numd19e70205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_Numd19e70233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_Numd19e70256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_Numd19e70292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_Numd19e70305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_Numd19e70332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_Numd19e70350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_Numd19e70377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_Numd19e70413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_Numd19e70426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_Numd19e70453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_Numd19e70484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_Numd19e70501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_Numd19e70528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_Numd19e70571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_Numd19e70590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_Numd19e70609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_Numd19e70698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_Numd19e70717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_Numd19e70747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_Numd19e70770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_Numd19e70828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_Numd19e70846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_Numd19e70869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_Numd19e70902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_Numd19e70919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_Numd19e70932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_Numd19e70955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_Numd19e71049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_Numd19e71072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_Numd19e71153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_Numd19e71166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_Numd19e71185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_Numd19e71207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_Numd19e71232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_Numd19e71254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_Numd19e71290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_Numd19e71303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_Numd19e71332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_Numd19e71368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_Numd19e71381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_Numd19e71416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_Numd19e71436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_Numd19e71449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_Numd19e71494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_Numd19e71571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_Numd19e71604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_Numd19e71746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_Numd19e71759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_Numd19e71778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_Numd19e71800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_Numd19e71828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_Numd19e71845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_Numd19e71868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_Numd19e71917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_Numd19e71958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_Numd19e71977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_Numd19e71996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_Numd19e72009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_Numd19e72033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_Numd19e72046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_Numd19e72073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_Numd19e72090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_Numd19e72113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_Numd19e72135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_Numd19e72156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_Numd19e72179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_Numd19e72196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_Numd19e72219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_Numd19e72241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_Numd19e72260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_Numd19e72292 \h </w:instrText>
      </w:r>
      <w:r>
        <w:fldChar w:fldCharType="separate"/>
      </w:r>
      <w:rPr>
        <w:color w:val="0000FF"/>
      </w:rPr>
      <w:r>
        <w:rPr>
          <w:u w:val="single"/>
        </w:rPr>
        <w:t>225.7902-5 Solicitation provision and contract clause.</w:t>
      </w:r>
      <w:r>
        <w:rPr>
          <w:color w:val="0000FF"/>
        </w:rPr>
        <w:fldChar w:fldCharType="end"/>
      </w:r>
      <w:r>
        <w:t/>
      </w:r>
    </w:p>
    <!--Topic unique_1328-->
    <w:p xmlns:tce="http://www.TCE.com">
      <w:pPr>
        <w:pStyle w:val="Heading4"/>
      </w:pPr>
      <w:bookmarkStart w:id="2596" w:name="_Numd19e62602"/>
      <w:bookmarkStart w:id="2597" w:name="_Refd19e62602"/>
      <w:bookmarkStart w:id="2598" w:name="_Tocd19e62602"/>
      <w:r>
        <w:t/>
      </w:r>
      <w:r>
        <w:t>225.001</w:t>
      </w:r>
      <w:r>
        <w:t xml:space="preserve"> General.</w:t>
      </w:r>
      <w:bookmarkEnd w:id="2597"/>
      <w:bookmarkEnd w:id="2598"/>
      <w:bookmarkEnd w:id="2596"/>
    </w:p>
    <w:p xmlns:tce="http://www.TCE.com">
      <w:pPr>
        <w:pStyle w:val="BodyText"/>
      </w:pPr>
      <w:r>
        <w:t xml:space="preserve">For guidance on evaluating offers of foreign end products, see PGI </w:t>
      </w:r>
      <w:r>
        <w:rPr>
          <w:u w:val="single"/>
        </w:rPr>
        <w:t>225.001</w:t>
      </w:r>
      <w:r>
        <w:t xml:space="preserve"> .</w:t>
      </w:r>
    </w:p>
    <!--Topic unique_287-->
    <w:p xmlns:tce="http://www.TCE.com">
      <w:pPr>
        <w:pStyle w:val="Heading4"/>
      </w:pPr>
      <w:bookmarkStart w:id="2599" w:name="_Numd19e62625"/>
      <w:bookmarkStart w:id="2600" w:name="_Refd19e62625"/>
      <w:bookmarkStart w:id="2601" w:name="_Tocd19e62625"/>
      <w:r>
        <w:t/>
      </w:r>
      <w:r>
        <w:t>225.003</w:t>
      </w:r>
      <w:r>
        <w:t xml:space="preserve"> Definitions.</w:t>
      </w:r>
      <w:bookmarkEnd w:id="2600"/>
      <w:bookmarkEnd w:id="2601"/>
      <w:bookmarkEnd w:id="2599"/>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9-->
    <w:p xmlns:tce="http://www.TCE.com">
      <w:pPr>
        <w:pStyle w:val="Heading4"/>
      </w:pPr>
      <w:bookmarkStart w:id="2602" w:name="_Numd19e62811"/>
      <w:bookmarkStart w:id="2603" w:name="_Refd19e62811"/>
      <w:bookmarkStart w:id="2604" w:name="_Tocd19e62811"/>
      <w:r>
        <w:t/>
      </w:r>
      <w:r>
        <w:t>225.070</w:t>
      </w:r>
      <w:r>
        <w:t xml:space="preserve"> Reporting of acquisition of end products manufactured outside the United States.</w:t>
      </w:r>
      <w:bookmarkEnd w:id="2603"/>
      <w:bookmarkEnd w:id="2604"/>
      <w:bookmarkEnd w:id="2602"/>
    </w:p>
    <w:p xmlns:tce="http://www.TCE.com">
      <w:pPr>
        <w:pStyle w:val="BodyText"/>
      </w:pPr>
      <w:r>
        <w:t xml:space="preserve">Follow the procedures at PGI </w:t>
      </w:r>
      <w:r>
        <w:rPr>
          <w:u w:val="single"/>
        </w:rPr>
        <w:t>225.070</w:t>
      </w:r>
      <w:r>
        <w:t xml:space="preserve"> for entering the data on the acquisition of end products manufactured outside the United States.</w:t>
      </w:r>
    </w:p>
    <!--Topic unique_1330-->
    <w:p xmlns:tce="http://www.TCE.com">
      <w:pPr>
        <w:pStyle w:val="Heading4"/>
      </w:pPr>
      <w:bookmarkStart w:id="2605" w:name="_Numd19e62834"/>
      <w:bookmarkStart w:id="2606" w:name="_Refd19e62834"/>
      <w:bookmarkStart w:id="2607" w:name="_Tocd19e62834"/>
      <w:r>
        <w:t/>
      </w:r>
      <w:r>
        <w:t>Subpart 225.1</w:t>
      </w:r>
      <w:r>
        <w:t xml:space="preserve"> - BUY AMERICAN—SUPPLIES</w:t>
      </w:r>
      <w:bookmarkEnd w:id="2606"/>
      <w:bookmarkEnd w:id="2607"/>
      <w:bookmarkEnd w:id="2605"/>
    </w:p>
    <!--Topic unique_1331-->
    <w:p xmlns:tce="http://www.TCE.com">
      <w:pPr>
        <w:pStyle w:val="Heading5"/>
      </w:pPr>
      <w:bookmarkStart w:id="2608" w:name="_Numd19e62847"/>
      <w:bookmarkStart w:id="2609" w:name="_Refd19e62847"/>
      <w:bookmarkStart w:id="2610" w:name="_Tocd19e62847"/>
      <w:r>
        <w:t/>
      </w:r>
      <w:r>
        <w:t>225.101</w:t>
      </w:r>
      <w:r>
        <w:t xml:space="preserve"> General.</w:t>
      </w:r>
      <w:bookmarkEnd w:id="2609"/>
      <w:bookmarkEnd w:id="2610"/>
      <w:bookmarkEnd w:id="2608"/>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_Numd19e62890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32-->
    <w:p xmlns:tce="http://www.TCE.com">
      <w:pPr>
        <w:pStyle w:val="Heading5"/>
      </w:pPr>
      <w:bookmarkStart w:id="2611" w:name="_Numd19e62890"/>
      <w:bookmarkStart w:id="2612" w:name="_Refd19e62890"/>
      <w:bookmarkStart w:id="2613" w:name="_Tocd19e62890"/>
      <w:r>
        <w:t/>
      </w:r>
      <w:r>
        <w:t>225.103</w:t>
      </w:r>
      <w:r>
        <w:t xml:space="preserve"> Exceptions.</w:t>
      </w:r>
      <w:bookmarkEnd w:id="2612"/>
      <w:bookmarkEnd w:id="2613"/>
      <w:bookmarkEnd w:id="2611"/>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_Numd19e65931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u w:val="single"/>
        </w:rPr>
        <w:t>225.872-4</w:t>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33-->
    <w:p xmlns:tce="http://www.TCE.com">
      <w:pPr>
        <w:pStyle w:val="Heading5"/>
      </w:pPr>
      <w:bookmarkStart w:id="2614" w:name="_Numd19e62983"/>
      <w:bookmarkStart w:id="2615" w:name="_Refd19e62983"/>
      <w:bookmarkStart w:id="2616" w:name="_Tocd19e62983"/>
      <w:r>
        <w:t/>
      </w:r>
      <w:r>
        <w:t>225.106</w:t>
      </w:r>
      <w:r>
        <w:t xml:space="preserve"> Determining reasonableness of cost.</w:t>
      </w:r>
      <w:bookmarkEnd w:id="2615"/>
      <w:bookmarkEnd w:id="2616"/>
      <w:bookmarkEnd w:id="2614"/>
    </w:p>
    <w:p xmlns:tce="http://www.TCE.com">
      <w:pPr>
        <w:pStyle w:val="BodyText"/>
        <w:ind w:left="720"/>
      </w:pPr>
      <w:r>
        <w:t>(b) Use an evaluation factor of 50 percent instead of the factors specified in FAR 25.106(b)(1)(i) and (c)(1)(i).</w:t>
      </w:r>
    </w:p>
    <!--Topic unique_1334-->
    <w:p xmlns:tce="http://www.TCE.com">
      <w:pPr>
        <w:pStyle w:val="Heading5"/>
      </w:pPr>
      <w:bookmarkStart w:id="2617" w:name="_Numd19e63002"/>
      <w:bookmarkStart w:id="2618" w:name="_Refd19e63002"/>
      <w:bookmarkStart w:id="2619" w:name="_Tocd19e63002"/>
      <w:r>
        <w:t/>
      </w:r>
      <w:r>
        <w:t>225.170</w:t>
      </w:r>
      <w:r>
        <w:t xml:space="preserve"> Acquisition from or through other Government agencies.</w:t>
      </w:r>
      <w:bookmarkEnd w:id="2618"/>
      <w:bookmarkEnd w:id="2619"/>
      <w:bookmarkEnd w:id="2617"/>
    </w:p>
    <w:p xmlns:tce="http://www.TCE.com">
      <w:pPr>
        <w:pStyle w:val="BodyText"/>
      </w:pPr>
      <w:r>
        <w:t>Contracting activities must apply the evaluation procedures in subpart 225.5 when using Federal supply schedules.</w:t>
      </w:r>
    </w:p>
    <!--Topic unique_1335-->
    <w:p xmlns:tce="http://www.TCE.com">
      <w:pPr>
        <w:pStyle w:val="Heading4"/>
      </w:pPr>
      <w:bookmarkStart w:id="2620" w:name="_Numd19e63021"/>
      <w:bookmarkStart w:id="2621" w:name="_Refd19e63021"/>
      <w:bookmarkStart w:id="2622" w:name="_Tocd19e63021"/>
      <w:r>
        <w:t/>
      </w:r>
      <w:r>
        <w:t>Subpart 225.2</w:t>
      </w:r>
      <w:r>
        <w:t xml:space="preserve"> - BUY AMERICAN—CONSTRUCTIONMATERIALS</w:t>
      </w:r>
      <w:bookmarkEnd w:id="2621"/>
      <w:bookmarkEnd w:id="2622"/>
      <w:bookmarkEnd w:id="2620"/>
    </w:p>
    <!--Topic unique_1336-->
    <w:p xmlns:tce="http://www.TCE.com">
      <w:pPr>
        <w:pStyle w:val="Heading5"/>
      </w:pPr>
      <w:bookmarkStart w:id="2623" w:name="_Numd19e63034"/>
      <w:bookmarkStart w:id="2624" w:name="_Refd19e63034"/>
      <w:bookmarkStart w:id="2625" w:name="_Tocd19e63034"/>
      <w:r>
        <w:t/>
      </w:r>
      <w:r>
        <w:t>225.202</w:t>
      </w:r>
      <w:r>
        <w:t xml:space="preserve"> Exceptions.</w:t>
      </w:r>
      <w:bookmarkEnd w:id="2624"/>
      <w:bookmarkEnd w:id="2625"/>
      <w:bookmarkEnd w:id="2623"/>
    </w:p>
    <w:p xmlns:tce="http://www.TCE.com">
      <w:pPr>
        <w:pStyle w:val="BodyText"/>
        <w:ind w:left="720"/>
      </w:pPr>
      <w:r>
        <w:t xml:space="preserve">(a)(2) A nonavailability determination is not required for construction materials listed in FAR </w:t>
      </w:r>
      <w:hyperlink r:id="rIdHyperlink254">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_Numd19e62890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55">
        <w:r>
          <w:rPr>
            <w:rStyle w:val="Hyperlink"/>
          </w:rPr>
          <w:t>25.204</w:t>
        </w:r>
      </w:hyperlink>
      <w:r>
        <w:t>(b)(1)(ii) and (b)(2)(ii)).</w:t>
      </w:r>
    </w:p>
    <!--Topic unique_1337-->
    <w:p xmlns:tce="http://www.TCE.com">
      <w:pPr>
        <w:pStyle w:val="Heading5"/>
      </w:pPr>
      <w:bookmarkStart w:id="2626" w:name="_Numd19e63065"/>
      <w:bookmarkStart w:id="2627" w:name="_Refd19e63065"/>
      <w:bookmarkStart w:id="2628" w:name="_Tocd19e63065"/>
      <w:r>
        <w:t/>
      </w:r>
      <w:r>
        <w:t>225.206</w:t>
      </w:r>
      <w:r>
        <w:t xml:space="preserve"> Noncompliance.</w:t>
      </w:r>
      <w:bookmarkEnd w:id="2627"/>
      <w:bookmarkEnd w:id="2628"/>
      <w:bookmarkEnd w:id="2626"/>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_Numd19e37225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_Numd19e37265 \h </w:instrText>
      </w:r>
      <w:r>
        <w:fldChar w:fldCharType="separate"/>
      </w:r>
      <w:rPr>
        <w:color w:val="0000FF"/>
      </w:rPr>
      <w:r>
        <w:rPr>
          <w:u w:val="single"/>
        </w:rPr>
        <w:t>209.407-3</w:t>
      </w:r>
      <w:r>
        <w:rPr>
          <w:color w:val="0000FF"/>
        </w:rPr>
        <w:fldChar w:fldCharType="end"/>
      </w:r>
      <w:r>
        <w:t xml:space="preserve"> .</w:t>
      </w:r>
    </w:p>
    <!--Topic unique_1338-->
    <w:p xmlns:tce="http://www.TCE.com">
      <w:pPr>
        <w:pStyle w:val="Heading5"/>
      </w:pPr>
      <w:bookmarkStart w:id="2629" w:name="_Numd19e63091"/>
      <w:bookmarkStart w:id="2630" w:name="_Refd19e63091"/>
      <w:bookmarkStart w:id="2631" w:name="_Tocd19e63091"/>
      <w:r>
        <w:t/>
      </w:r>
      <w:r>
        <w:t>225.270</w:t>
      </w:r>
      <w:r>
        <w:t xml:space="preserve"> Energy savings service contracts.</w:t>
      </w:r>
      <w:bookmarkEnd w:id="2630"/>
      <w:bookmarkEnd w:id="2631"/>
      <w:bookmarkEnd w:id="2629"/>
    </w:p>
    <w:p xmlns:tce="http://www.TCE.com">
      <w:pPr>
        <w:pStyle w:val="BodyText"/>
        <w:ind w:left="720"/>
      </w:pPr>
      <w:r>
        <w:t xml:space="preserve">If construction and construction materials will be used during the performance of a contract for DoD energy savings service requirements, see </w:t>
      </w:r>
      <w:r>
        <w:rPr>
          <w:u w:val="single"/>
        </w:rPr>
        <w:t>PGI 225.270 Energy savings service contracts.</w:t>
      </w:r>
      <w:r>
        <w:t xml:space="preserve"> for additional guidance.</w:t>
      </w:r>
    </w:p>
    <!--Topic unique_1339-->
    <w:p xmlns:tce="http://www.TCE.com">
      <w:pPr>
        <w:pStyle w:val="Heading4"/>
      </w:pPr>
      <w:bookmarkStart w:id="2632" w:name="_Numd19e63115"/>
      <w:bookmarkStart w:id="2633" w:name="_Refd19e63115"/>
      <w:bookmarkStart w:id="2634" w:name="_Tocd19e63115"/>
      <w:r>
        <w:t/>
      </w:r>
      <w:r>
        <w:t>Subpart 225.3</w:t>
      </w:r>
      <w:r>
        <w:t xml:space="preserve"> - CONTRACTS PERFORMED OUTSIDE THE UNITED STATES</w:t>
      </w:r>
      <w:bookmarkEnd w:id="2633"/>
      <w:bookmarkEnd w:id="2634"/>
      <w:bookmarkEnd w:id="2632"/>
    </w:p>
    <!--Topic unique_1340-->
    <w:p xmlns:tce="http://www.TCE.com">
      <w:pPr>
        <w:pStyle w:val="Heading5"/>
      </w:pPr>
      <w:bookmarkStart w:id="2635" w:name="_Numd19e63128"/>
      <w:bookmarkStart w:id="2636" w:name="_Refd19e63128"/>
      <w:bookmarkStart w:id="2637" w:name="_Tocd19e63128"/>
      <w:r>
        <w:t/>
      </w:r>
      <w:r>
        <w:t>225.301</w:t>
      </w:r>
      <w:r>
        <w:t xml:space="preserve"> Contractor personnel in a designated operational area or supporting a diplomatic or consular mission outside the United States.</w:t>
      </w:r>
      <w:bookmarkEnd w:id="2636"/>
      <w:bookmarkEnd w:id="2637"/>
      <w:bookmarkEnd w:id="2635"/>
    </w:p>
    <!--Topic unique_1341-->
    <w:p xmlns:tce="http://www.TCE.com">
      <w:pPr>
        <w:pStyle w:val="Heading6"/>
      </w:pPr>
      <w:bookmarkStart w:id="2638" w:name="_Numd19e63141"/>
      <w:bookmarkStart w:id="2639" w:name="_Refd19e63141"/>
      <w:bookmarkStart w:id="2640" w:name="_Tocd19e63141"/>
      <w:r>
        <w:t/>
      </w:r>
      <w:r>
        <w:t>225.301-1</w:t>
      </w:r>
      <w:r>
        <w:t xml:space="preserve"> Scope.</w:t>
      </w:r>
      <w:bookmarkEnd w:id="2639"/>
      <w:bookmarkEnd w:id="2640"/>
      <w:bookmarkEnd w:id="2638"/>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42-->
    <w:p xmlns:tce="http://www.TCE.com">
      <w:pPr>
        <w:pStyle w:val="Heading6"/>
      </w:pPr>
      <w:bookmarkStart w:id="2641" w:name="_Numd19e63162"/>
      <w:bookmarkStart w:id="2642" w:name="_Refd19e63162"/>
      <w:bookmarkStart w:id="2643" w:name="_Tocd19e63162"/>
      <w:r>
        <w:t/>
      </w:r>
      <w:r>
        <w:t>225.301-4</w:t>
      </w:r>
      <w:r>
        <w:t xml:space="preserve"> Contract clause.</w:t>
      </w:r>
      <w:bookmarkEnd w:id="2642"/>
      <w:bookmarkEnd w:id="2643"/>
      <w:bookmarkEnd w:id="2641"/>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43-->
    <w:p xmlns:tce="http://www.TCE.com">
      <w:pPr>
        <w:pStyle w:val="Heading5"/>
      </w:pPr>
      <w:bookmarkStart w:id="2644" w:name="_Numd19e63192"/>
      <w:bookmarkStart w:id="2645" w:name="_Refd19e63192"/>
      <w:bookmarkStart w:id="2646" w:name="_Tocd19e63192"/>
      <w:r>
        <w:t/>
      </w:r>
      <w:r>
        <w:t>225.302</w:t>
      </w:r>
      <w:r>
        <w:t xml:space="preserve"> Contractors performing private security functions outside the United States.</w:t>
      </w:r>
      <w:bookmarkEnd w:id="2645"/>
      <w:bookmarkEnd w:id="2646"/>
      <w:bookmarkEnd w:id="2644"/>
    </w:p>
    <!--Topic unique_642-->
    <w:p xmlns:tce="http://www.TCE.com">
      <w:pPr>
        <w:pStyle w:val="Heading6"/>
      </w:pPr>
      <w:bookmarkStart w:id="2647" w:name="_Numd19e63205"/>
      <w:bookmarkStart w:id="2648" w:name="_Refd19e63205"/>
      <w:bookmarkStart w:id="2649" w:name="_Tocd19e63205"/>
      <w:r>
        <w:t/>
      </w:r>
      <w:r>
        <w:t>225.302-6</w:t>
      </w:r>
      <w:r>
        <w:t xml:space="preserve"> Contract clause.</w:t>
      </w:r>
      <w:bookmarkEnd w:id="2648"/>
      <w:bookmarkEnd w:id="2649"/>
      <w:bookmarkEnd w:id="2647"/>
    </w:p>
    <w:p xmlns:tce="http://www.TCE.com">
      <w:pPr>
        <w:pStyle w:val="BodyText"/>
      </w:pPr>
      <w:r>
        <w:t xml:space="preserve">Use the clause at </w:t>
      </w:r>
      <w:r>
        <w:rPr>
          <w:color w:val="0000FF"/>
        </w:rPr>
        <w:fldChar w:fldCharType="begin"/>
      </w:r>
      <w:r>
        <w:rPr>
          <w:color w:val="0000FF"/>
        </w:rPr>
        <w:instrText xml:space="preserve"> REF _Numd19e125216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55-->
    <w:p xmlns:tce="http://www.TCE.com">
      <w:pPr>
        <w:pStyle w:val="Heading5"/>
      </w:pPr>
      <w:bookmarkStart w:id="2650" w:name="_Numd19e63238"/>
      <w:bookmarkStart w:id="2651" w:name="_Refd19e63238"/>
      <w:bookmarkStart w:id="2652" w:name="_Tocd19e63238"/>
      <w:r>
        <w:t/>
      </w:r>
      <w:r>
        <w:t>225.370</w:t>
      </w:r>
      <w:r>
        <w:t xml:space="preserve"> Contracts requiring performance or delivery in a foreign country.</w:t>
      </w:r>
      <w:bookmarkEnd w:id="2651"/>
      <w:bookmarkEnd w:id="2652"/>
      <w:bookmarkEnd w:id="2650"/>
    </w:p>
    <w:p xmlns:tce="http://www.TCE.com">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Topic unique_1344-->
    <w:p xmlns:tce="http://www.TCE.com">
      <w:pPr>
        <w:pStyle w:val="Heading5"/>
      </w:pPr>
      <w:bookmarkStart w:id="2653" w:name="_Numd19e63275"/>
      <w:bookmarkStart w:id="2654" w:name="_Refd19e63275"/>
      <w:bookmarkStart w:id="2655" w:name="_Tocd19e63275"/>
      <w:r>
        <w:t/>
      </w:r>
      <w:r>
        <w:t>225.371</w:t>
      </w:r>
      <w:r>
        <w:t xml:space="preserve"> Contractor personnel supporting U.S. Armed Forces deployed outside the United States.</w:t>
      </w:r>
      <w:bookmarkEnd w:id="2654"/>
      <w:bookmarkEnd w:id="2655"/>
      <w:bookmarkEnd w:id="2653"/>
    </w:p>
    <w:p xmlns:tce="http://www.TCE.com">
      <w:pPr>
        <w:pStyle w:val="BodyText"/>
      </w:pPr>
      <w:r>
        <w:t xml:space="preserve">For additional information on contractor personnel supporting U.S. Armed Forces, see PGI </w:t>
      </w:r>
      <w:r>
        <w:rPr>
          <w:u w:val="single"/>
        </w:rPr>
        <w:t>225.371</w:t>
      </w:r>
      <w:r>
        <w:t xml:space="preserve"> .</w:t>
      </w:r>
    </w:p>
    <!--Topic unique_1345-->
    <w:p xmlns:tce="http://www.TCE.com">
      <w:pPr>
        <w:pStyle w:val="Heading6"/>
      </w:pPr>
      <w:bookmarkStart w:id="2656" w:name="_Numd19e63296"/>
      <w:bookmarkStart w:id="2657" w:name="_Refd19e63296"/>
      <w:bookmarkStart w:id="2658" w:name="_Tocd19e63296"/>
      <w:r>
        <w:t/>
      </w:r>
      <w:r>
        <w:t>225.371-1</w:t>
      </w:r>
      <w:r>
        <w:t xml:space="preserve"> Scope.</w:t>
      </w:r>
      <w:bookmarkEnd w:id="2657"/>
      <w:bookmarkEnd w:id="2658"/>
      <w:bookmarkEnd w:id="2656"/>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6-->
    <w:p xmlns:tce="http://www.TCE.com">
      <w:pPr>
        <w:pStyle w:val="Heading6"/>
      </w:pPr>
      <w:bookmarkStart w:id="2659" w:name="_Numd19e63327"/>
      <w:bookmarkStart w:id="2660" w:name="_Refd19e63327"/>
      <w:bookmarkStart w:id="2661" w:name="_Tocd19e63327"/>
      <w:r>
        <w:t/>
      </w:r>
      <w:r>
        <w:t>225.371-2</w:t>
      </w:r>
      <w:r>
        <w:t xml:space="preserve"> Definition.</w:t>
      </w:r>
      <w:bookmarkEnd w:id="2660"/>
      <w:bookmarkEnd w:id="2661"/>
      <w:bookmarkEnd w:id="2659"/>
    </w:p>
    <w:p xmlns:tce="http://www.TCE.com">
      <w:pPr>
        <w:pStyle w:val="BodyText"/>
      </w:pPr>
      <w:r>
        <w:t xml:space="preserve">“Designated operational area” is defined in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See PGI </w:t>
      </w:r>
      <w:r>
        <w:rPr>
          <w:u w:val="single"/>
        </w:rPr>
        <w:t>225.371-2</w:t>
      </w:r>
      <w:r>
        <w:t xml:space="preserve"> for additional information on designated operational areas.</w:t>
      </w:r>
    </w:p>
    <!--Topic unique_1347-->
    <w:p xmlns:tce="http://www.TCE.com">
      <w:pPr>
        <w:pStyle w:val="Heading6"/>
      </w:pPr>
      <w:bookmarkStart w:id="2662" w:name="_Numd19e63353"/>
      <w:bookmarkStart w:id="2663" w:name="_Refd19e63353"/>
      <w:bookmarkStart w:id="2664" w:name="_Tocd19e63353"/>
      <w:r>
        <w:t/>
      </w:r>
      <w:r>
        <w:t>225.371-3</w:t>
      </w:r>
      <w:r>
        <w:t xml:space="preserve"> Government support.</w:t>
      </w:r>
      <w:bookmarkEnd w:id="2663"/>
      <w:bookmarkEnd w:id="2664"/>
      <w:bookmarkEnd w:id="2662"/>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For additional information, see PGI </w:t>
      </w:r>
      <w:r>
        <w:rPr>
          <w:u w:val="single"/>
        </w:rPr>
        <w:t>225.371-3</w:t>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Topic unique_1348-->
    <w:p xmlns:tce="http://www.TCE.com">
      <w:pPr>
        <w:pStyle w:val="Heading6"/>
      </w:pPr>
      <w:bookmarkStart w:id="2665" w:name="_Numd19e63410"/>
      <w:bookmarkStart w:id="2666" w:name="_Refd19e63410"/>
      <w:bookmarkStart w:id="2667" w:name="_Tocd19e63410"/>
      <w:r>
        <w:t/>
      </w:r>
      <w:r>
        <w:t>225.371-4</w:t>
      </w:r>
      <w:r>
        <w:t xml:space="preserve"> Law of war training.</w:t>
      </w:r>
      <w:bookmarkEnd w:id="2666"/>
      <w:bookmarkEnd w:id="2667"/>
      <w:bookmarkEnd w:id="2665"/>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4-->
    <w:p xmlns:tce="http://www.TCE.com">
      <w:pPr>
        <w:pStyle w:val="Heading6"/>
      </w:pPr>
      <w:bookmarkStart w:id="2668" w:name="_Numd19e63457"/>
      <w:bookmarkStart w:id="2669" w:name="_Refd19e63457"/>
      <w:bookmarkStart w:id="2670" w:name="_Tocd19e63457"/>
      <w:r>
        <w:t/>
      </w:r>
      <w:r>
        <w:t>225.371-5</w:t>
      </w:r>
      <w:r>
        <w:t xml:space="preserve"> Contract clauses.</w:t>
      </w:r>
      <w:bookmarkEnd w:id="2669"/>
      <w:bookmarkEnd w:id="2670"/>
      <w:bookmarkEnd w:id="2668"/>
    </w:p>
    <w:p xmlns:tce="http://www.TCE.com">
      <w:pPr>
        <w:pStyle w:val="BodyText"/>
      </w:pPr>
      <w:r>
        <w:t>Use the clause 252.225-7980, Contractor Personnel Performing in the United States Africa Command Area of Responsibility (</w:t>
      </w:r>
      <w:hyperlink r:id="rIdHyperlink256">
        <w:r>
          <w:rPr>
            <w:rStyle w:val="Hyperlink"/>
          </w:rPr>
          <w:t>DEVIATION 2016-O0008</w:t>
        </w:r>
      </w:hyperlink>
      <w:r>
        <w:t xml:space="preserve">)(JUN 2016), in lieu of the clause at DFARS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see PGI </w:t>
      </w:r>
      <w:r>
        <w:rPr>
          <w:u w:val="single"/>
        </w:rPr>
        <w:t>225.371-5</w:t>
      </w:r>
      <w:r>
        <w:t xml:space="preserve"> (b).</w:t>
      </w:r>
    </w:p>
    <!--Topic unique_1349-->
    <w:p xmlns:tce="http://www.TCE.com">
      <w:pPr>
        <w:pStyle w:val="Heading5"/>
      </w:pPr>
      <w:bookmarkStart w:id="2671" w:name="_Numd19e63520"/>
      <w:bookmarkStart w:id="2672" w:name="_Refd19e63520"/>
      <w:bookmarkStart w:id="2673" w:name="_Tocd19e63520"/>
      <w:r>
        <w:t/>
      </w:r>
      <w:r>
        <w:t>225.372</w:t>
      </w:r>
      <w:r>
        <w:t xml:space="preserve"> Antiterrorism/force protection.</w:t>
      </w:r>
      <w:bookmarkEnd w:id="2672"/>
      <w:bookmarkEnd w:id="2673"/>
      <w:bookmarkEnd w:id="2671"/>
    </w:p>
    <!--Topic unique_1350-->
    <w:p xmlns:tce="http://www.TCE.com">
      <w:pPr>
        <w:pStyle w:val="Heading6"/>
      </w:pPr>
      <w:bookmarkStart w:id="2674" w:name="_Numd19e63533"/>
      <w:bookmarkStart w:id="2675" w:name="_Refd19e63533"/>
      <w:bookmarkStart w:id="2676" w:name="_Tocd19e63533"/>
      <w:r>
        <w:t/>
      </w:r>
      <w:r>
        <w:t>225.372-1</w:t>
      </w:r>
      <w:r>
        <w:t xml:space="preserve"> General.</w:t>
      </w:r>
      <w:bookmarkEnd w:id="2675"/>
      <w:bookmarkEnd w:id="2676"/>
      <w:bookmarkEnd w:id="2674"/>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Topic unique_646-->
    <w:p xmlns:tce="http://www.TCE.com">
      <w:pPr>
        <w:pStyle w:val="Heading6"/>
      </w:pPr>
      <w:bookmarkStart w:id="2677" w:name="_Numd19e63556"/>
      <w:bookmarkStart w:id="2678" w:name="_Refd19e63556"/>
      <w:bookmarkStart w:id="2679" w:name="_Tocd19e63556"/>
      <w:r>
        <w:t/>
      </w:r>
      <w:r>
        <w:t>225.372-2</w:t>
      </w:r>
      <w:r>
        <w:t xml:space="preserve"> Contract clause.</w:t>
      </w:r>
      <w:bookmarkEnd w:id="2678"/>
      <w:bookmarkEnd w:id="2679"/>
      <w:bookmarkEnd w:id="2677"/>
    </w:p>
    <w:p xmlns:tce="http://www.TCE.com">
      <w:pPr>
        <w:pStyle w:val="BodyText"/>
      </w:pPr>
      <w:r>
        <w:t xml:space="preserve">Use the clause at </w:t>
      </w:r>
      <w:r>
        <w:rPr>
          <w:color w:val="0000FF"/>
        </w:rPr>
        <w:fldChar w:fldCharType="begin"/>
      </w:r>
      <w:r>
        <w:rPr>
          <w:color w:val="0000FF"/>
        </w:rPr>
        <w:instrText xml:space="preserve"> REF _Numd19e125804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51-->
    <w:p xmlns:tce="http://www.TCE.com">
      <w:pPr>
        <w:pStyle w:val="Heading5"/>
      </w:pPr>
      <w:bookmarkStart w:id="2680" w:name="_Numd19e63586"/>
      <w:bookmarkStart w:id="2681" w:name="_Refd19e63586"/>
      <w:bookmarkStart w:id="2682" w:name="_Tocd19e63586"/>
      <w:r>
        <w:t/>
      </w:r>
      <w:r>
        <w:t>225.373</w:t>
      </w:r>
      <w:r>
        <w:t xml:space="preserve"> Contract administration in support of contingency operations.</w:t>
      </w:r>
      <w:bookmarkEnd w:id="2681"/>
      <w:bookmarkEnd w:id="2682"/>
      <w:bookmarkEnd w:id="2680"/>
    </w:p>
    <w:p xmlns:tce="http://www.TCE.com">
      <w:pPr>
        <w:pStyle w:val="BodyText"/>
      </w:pPr>
      <w:r>
        <w:t xml:space="preserve">For additional guidance on contract administration considerations when supporting contingency operations, see PGI </w:t>
      </w:r>
      <w:r>
        <w:rPr>
          <w:u w:val="single"/>
        </w:rPr>
        <w:t>225.373</w:t>
      </w:r>
      <w:r>
        <w:t xml:space="preserve"> .</w:t>
      </w:r>
    </w:p>
    <!--Topic unique_1352-->
    <w:p xmlns:tce="http://www.TCE.com">
      <w:pPr>
        <w:pStyle w:val="Heading5"/>
      </w:pPr>
      <w:bookmarkStart w:id="2683" w:name="_Numd19e63608"/>
      <w:bookmarkStart w:id="2684" w:name="_Refd19e63608"/>
      <w:bookmarkStart w:id="2685" w:name="_Tocd19e63608"/>
      <w:r>
        <w:t/>
      </w:r>
      <w:r>
        <w:t>225.374</w:t>
      </w:r>
      <w:r>
        <w:t xml:space="preserve"> Use of electronic business tools.</w:t>
      </w:r>
      <w:bookmarkEnd w:id="2684"/>
      <w:bookmarkEnd w:id="2685"/>
      <w:bookmarkEnd w:id="2683"/>
    </w:p>
    <w:p xmlns:tce="http://www.TCE.com">
      <w:pPr>
        <w:pStyle w:val="BodyText"/>
      </w:pPr>
      <w:r>
        <w:t xml:space="preserve">See </w:t>
      </w:r>
      <w:r>
        <w:rPr>
          <w:color w:val="0000FF"/>
        </w:rPr>
        <w:fldChar w:fldCharType="begin"/>
      </w:r>
      <w:r>
        <w:rPr>
          <w:color w:val="0000FF"/>
        </w:rPr>
        <w:instrText xml:space="preserve"> REF _Numd19e54316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53-->
    <w:p xmlns:tce="http://www.TCE.com">
      <w:pPr>
        <w:pStyle w:val="Heading4"/>
      </w:pPr>
      <w:bookmarkStart w:id="2686" w:name="_Numd19e63631"/>
      <w:bookmarkStart w:id="2687" w:name="_Refd19e63631"/>
      <w:bookmarkStart w:id="2688" w:name="_Tocd19e63631"/>
      <w:r>
        <w:t/>
      </w:r>
      <w:r>
        <w:t>Subpart 225.4</w:t>
      </w:r>
      <w:r>
        <w:t xml:space="preserve"> - TRADE AGREEMENTS</w:t>
      </w:r>
      <w:bookmarkEnd w:id="2687"/>
      <w:bookmarkEnd w:id="2688"/>
      <w:bookmarkEnd w:id="2686"/>
    </w:p>
    <!--Topic unique_1354-->
    <w:p xmlns:tce="http://www.TCE.com">
      <w:pPr>
        <w:pStyle w:val="Heading5"/>
      </w:pPr>
      <w:bookmarkStart w:id="2689" w:name="_Numd19e63644"/>
      <w:bookmarkStart w:id="2690" w:name="_Refd19e63644"/>
      <w:bookmarkStart w:id="2691" w:name="_Tocd19e63644"/>
      <w:r>
        <w:t/>
      </w:r>
      <w:r>
        <w:t>225.401</w:t>
      </w:r>
      <w:r>
        <w:t xml:space="preserve"> Exceptions.</w:t>
      </w:r>
      <w:bookmarkEnd w:id="2690"/>
      <w:bookmarkEnd w:id="2691"/>
      <w:bookmarkEnd w:id="2689"/>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_Numd19e71759 \h </w:instrText>
      </w:r>
      <w:r>
        <w:fldChar w:fldCharType="separate"/>
      </w:r>
      <w:rPr>
        <w:color w:val="0000FF"/>
      </w:rPr>
      <w:r>
        <w:rPr>
          <w:u w:val="single"/>
        </w:rPr>
        <w:t>225.7704-1</w:t>
      </w:r>
      <w:r>
        <w:rPr>
          <w:color w:val="0000FF"/>
        </w:rPr>
        <w:fldChar w:fldCharType="end"/>
      </w:r>
      <w:r>
        <w:t xml:space="preserve"> .</w:t>
      </w:r>
    </w:p>
    <!--Topic unique_1355-->
    <w:p xmlns:tce="http://www.TCE.com">
      <w:pPr>
        <w:pStyle w:val="Heading6"/>
      </w:pPr>
      <w:bookmarkStart w:id="2692" w:name="_Numd19e63682"/>
      <w:bookmarkStart w:id="2693" w:name="_Refd19e63682"/>
      <w:bookmarkStart w:id="2694" w:name="_Tocd19e63682"/>
      <w:r>
        <w:t/>
      </w:r>
      <w:r>
        <w:t>225.401-70</w:t>
      </w:r>
      <w:r>
        <w:t xml:space="preserve"> End products subject to trade agreements.</w:t>
      </w:r>
      <w:bookmarkEnd w:id="2693"/>
      <w:bookmarkEnd w:id="2694"/>
      <w:bookmarkEnd w:id="2692"/>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_Numd19e62625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6-->
    <w:p xmlns:tce="http://www.TCE.com">
      <w:pPr>
        <w:pStyle w:val="Heading6"/>
      </w:pPr>
      <w:bookmarkStart w:id="2695" w:name="_Numd19e64394"/>
      <w:bookmarkStart w:id="2696" w:name="_Refd19e64394"/>
      <w:bookmarkStart w:id="2697" w:name="_Tocd19e64394"/>
      <w:r>
        <w:t/>
      </w:r>
      <w:r>
        <w:t>225.401-71</w:t>
      </w:r>
      <w:r>
        <w:t xml:space="preserve"> Products or services in support of operations in Afghanistan.</w:t>
      </w:r>
      <w:bookmarkEnd w:id="2696"/>
      <w:bookmarkEnd w:id="2697"/>
      <w:bookmarkEnd w:id="2695"/>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7-->
    <w:p xmlns:tce="http://www.TCE.com">
      <w:pPr>
        <w:pStyle w:val="Heading5"/>
      </w:pPr>
      <w:bookmarkStart w:id="2698" w:name="_Numd19e64418"/>
      <w:bookmarkStart w:id="2699" w:name="_Refd19e64418"/>
      <w:bookmarkStart w:id="2700" w:name="_Tocd19e64418"/>
      <w:r>
        <w:t/>
      </w:r>
      <w:r>
        <w:t>225.402</w:t>
      </w:r>
      <w:r>
        <w:t xml:space="preserve"> General.</w:t>
      </w:r>
      <w:bookmarkEnd w:id="2699"/>
      <w:bookmarkEnd w:id="2700"/>
      <w:bookmarkEnd w:id="2698"/>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w:t>
      </w:r>
    </w:p>
    <!--Topic unique_1358-->
    <w:p xmlns:tce="http://www.TCE.com">
      <w:pPr>
        <w:pStyle w:val="Heading5"/>
      </w:pPr>
      <w:bookmarkStart w:id="2701" w:name="_Numd19e64440"/>
      <w:bookmarkStart w:id="2702" w:name="_Refd19e64440"/>
      <w:bookmarkStart w:id="2703" w:name="_Tocd19e64440"/>
      <w:r>
        <w:t/>
      </w:r>
      <w:r>
        <w:t>225.403</w:t>
      </w:r>
      <w:r>
        <w:t xml:space="preserve"> World Trade Organization Government Procurement Agreement and Free Trade Agreements.</w:t>
      </w:r>
      <w:bookmarkEnd w:id="2702"/>
      <w:bookmarkEnd w:id="2703"/>
      <w:bookmarkEnd w:id="2701"/>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_Numd19e71759 \h </w:instrText>
      </w:r>
      <w:r>
        <w:fldChar w:fldCharType="separate"/>
      </w:r>
      <w:rPr>
        <w:color w:val="0000FF"/>
      </w:rPr>
      <w:r>
        <w:rPr>
          <w:u w:val="single"/>
        </w:rPr>
        <w:t>225.7704-1</w:t>
      </w:r>
      <w:r>
        <w:rPr>
          <w:color w:val="0000FF"/>
        </w:rPr>
        <w:fldChar w:fldCharType="end"/>
      </w:r>
      <w:r>
        <w:t xml:space="preserve"> ).</w:t>
      </w:r>
    </w:p>
    <!--Topic unique_1359-->
    <w:p xmlns:tce="http://www.TCE.com">
      <w:pPr>
        <w:pStyle w:val="Heading5"/>
      </w:pPr>
      <w:bookmarkStart w:id="2704" w:name="_Numd19e64477"/>
      <w:bookmarkStart w:id="2705" w:name="_Refd19e64477"/>
      <w:bookmarkStart w:id="2706" w:name="_Tocd19e64477"/>
      <w:r>
        <w:t/>
      </w:r>
      <w:r>
        <w:t>225.408</w:t>
      </w:r>
      <w:r>
        <w:t xml:space="preserve"> Procedures.</w:t>
      </w:r>
      <w:bookmarkEnd w:id="2705"/>
      <w:bookmarkEnd w:id="2706"/>
      <w:bookmarkEnd w:id="2704"/>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60-->
    <w:p xmlns:tce="http://www.TCE.com">
      <w:pPr>
        <w:pStyle w:val="Heading4"/>
      </w:pPr>
      <w:bookmarkStart w:id="2707" w:name="_Numd19e64497"/>
      <w:bookmarkStart w:id="2708" w:name="_Refd19e64497"/>
      <w:bookmarkStart w:id="2709" w:name="_Tocd19e64497"/>
      <w:r>
        <w:t/>
      </w:r>
      <w:r>
        <w:t>Subpart 225.5</w:t>
      </w:r>
      <w:r>
        <w:t xml:space="preserve"> - EVALUATING FOREIGN OFFERS—SUPPLY CONTRACTS</w:t>
      </w:r>
      <w:bookmarkEnd w:id="2708"/>
      <w:bookmarkEnd w:id="2709"/>
      <w:bookmarkEnd w:id="2707"/>
    </w:p>
    <!--Topic unique_1361-->
    <w:p xmlns:tce="http://www.TCE.com">
      <w:pPr>
        <w:pStyle w:val="Heading5"/>
      </w:pPr>
      <w:bookmarkStart w:id="2710" w:name="_Numd19e64510"/>
      <w:bookmarkStart w:id="2711" w:name="_Refd19e64510"/>
      <w:bookmarkStart w:id="2712" w:name="_Tocd19e64510"/>
      <w:r>
        <w:t/>
      </w:r>
      <w:r>
        <w:t>225.502</w:t>
      </w:r>
      <w:r>
        <w:t xml:space="preserve"> Application.</w:t>
      </w:r>
      <w:bookmarkEnd w:id="2711"/>
      <w:bookmarkEnd w:id="2712"/>
      <w:bookmarkEnd w:id="2710"/>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_Numd19e64440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u w:val="single"/>
        </w:rPr>
        <w:t>225.504</w:t>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_Numd19e62890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_Numd19e121639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_Numd19e71571 \h </w:instrText>
      </w:r>
      <w:r>
        <w:fldChar w:fldCharType="separate"/>
      </w:r>
      <w:rPr>
        <w:color w:val="0000FF"/>
      </w:rPr>
      <w:r>
        <w:rPr>
          <w:u w:val="single"/>
        </w:rPr>
        <w:t>225.7703-3</w:t>
      </w:r>
      <w:r>
        <w:rPr>
          <w:color w:val="0000FF"/>
        </w:rPr>
        <w:fldChar w:fldCharType="end"/>
      </w:r>
      <w:r>
        <w:t>.</w:t>
      </w:r>
    </w:p>
    <!--Topic unique_1362-->
    <w:p xmlns:tce="http://www.TCE.com">
      <w:pPr>
        <w:pStyle w:val="Heading5"/>
      </w:pPr>
      <w:bookmarkStart w:id="2713" w:name="_Numd19e64614"/>
      <w:bookmarkStart w:id="2714" w:name="_Refd19e64614"/>
      <w:bookmarkStart w:id="2715" w:name="_Tocd19e64614"/>
      <w:r>
        <w:t/>
      </w:r>
      <w:r>
        <w:t>225.503</w:t>
      </w:r>
      <w:r>
        <w:t xml:space="preserve"> Group offers.</w:t>
      </w:r>
      <w:bookmarkEnd w:id="2714"/>
      <w:bookmarkEnd w:id="2715"/>
      <w:bookmarkEnd w:id="2713"/>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_Numd19e64510 \h </w:instrText>
      </w:r>
      <w:r>
        <w:fldChar w:fldCharType="separate"/>
      </w:r>
      <w:rPr>
        <w:color w:val="0000FF"/>
      </w:rPr>
      <w:r>
        <w:rPr>
          <w:u w:val="single"/>
        </w:rPr>
        <w:t>225.502</w:t>
      </w:r>
      <w:r>
        <w:rPr>
          <w:color w:val="0000FF"/>
        </w:rPr>
        <w:fldChar w:fldCharType="end"/>
      </w:r>
      <w:r>
        <w:t xml:space="preserve"> .</w:t>
      </w:r>
    </w:p>
    <!--Topic unique_1363-->
    <w:p xmlns:tce="http://www.TCE.com">
      <w:pPr>
        <w:pStyle w:val="Heading5"/>
      </w:pPr>
      <w:bookmarkStart w:id="2716" w:name="_Numd19e64636"/>
      <w:bookmarkStart w:id="2717" w:name="_Refd19e64636"/>
      <w:bookmarkStart w:id="2718" w:name="_Tocd19e64636"/>
      <w:r>
        <w:t/>
      </w:r>
      <w:r>
        <w:t>225.504</w:t>
      </w:r>
      <w:r>
        <w:t xml:space="preserve"> Evaluation examples.</w:t>
      </w:r>
      <w:bookmarkEnd w:id="2717"/>
      <w:bookmarkEnd w:id="2718"/>
      <w:bookmarkEnd w:id="2716"/>
    </w:p>
    <w:p xmlns:tce="http://www.TCE.com">
      <w:pPr>
        <w:pStyle w:val="BodyText"/>
      </w:pPr>
      <w:r>
        <w:t xml:space="preserve">For examples that illustrate the evaluation procedures in </w:t>
      </w:r>
      <w:r>
        <w:rPr>
          <w:color w:val="0000FF"/>
        </w:rPr>
        <w:fldChar w:fldCharType="begin"/>
      </w:r>
      <w:r>
        <w:rPr>
          <w:color w:val="0000FF"/>
        </w:rPr>
        <w:instrText xml:space="preserve"> REF _Numd19e64510 \h </w:instrText>
      </w:r>
      <w:r>
        <w:fldChar w:fldCharType="separate"/>
      </w:r>
      <w:rPr>
        <w:color w:val="0000FF"/>
      </w:rPr>
      <w:r>
        <w:rPr>
          <w:u w:val="single"/>
        </w:rPr>
        <w:t>225.502</w:t>
      </w:r>
      <w:r>
        <w:rPr>
          <w:color w:val="0000FF"/>
        </w:rPr>
        <w:fldChar w:fldCharType="end"/>
      </w:r>
      <w:r>
        <w:t xml:space="preserve"> (c)(ii), see PGI </w:t>
      </w:r>
      <w:r>
        <w:rPr>
          <w:u w:val="single"/>
        </w:rPr>
        <w:t>225.504</w:t>
      </w:r>
      <w:r>
        <w:t xml:space="preserve"> .</w:t>
      </w:r>
    </w:p>
    <!--Topic unique_1364-->
    <w:p xmlns:tce="http://www.TCE.com">
      <w:pPr>
        <w:pStyle w:val="Heading4"/>
      </w:pPr>
      <w:bookmarkStart w:id="2719" w:name="_Numd19e64663"/>
      <w:bookmarkStart w:id="2720" w:name="_Refd19e64663"/>
      <w:bookmarkStart w:id="2721" w:name="_Tocd19e64663"/>
      <w:r>
        <w:t/>
      </w:r>
      <w:r>
        <w:t>Subpart 225.6</w:t>
      </w:r>
      <w:r>
        <w:t xml:space="preserve"> - Reserved</w:t>
      </w:r>
      <w:bookmarkEnd w:id="2720"/>
      <w:bookmarkEnd w:id="2721"/>
      <w:bookmarkEnd w:id="2719"/>
    </w:p>
    <!--Topic unique_1365-->
    <w:p xmlns:tce="http://www.TCE.com">
      <w:pPr>
        <w:pStyle w:val="Heading4"/>
      </w:pPr>
      <w:bookmarkStart w:id="2722" w:name="_Numd19e64684"/>
      <w:bookmarkStart w:id="2723" w:name="_Refd19e64684"/>
      <w:bookmarkStart w:id="2724" w:name="_Tocd19e64684"/>
      <w:r>
        <w:t/>
      </w:r>
      <w:r>
        <w:t>Subpart 225.7</w:t>
      </w:r>
      <w:r>
        <w:t xml:space="preserve"> - PROHIBITED SOURCES</w:t>
      </w:r>
      <w:bookmarkEnd w:id="2723"/>
      <w:bookmarkEnd w:id="2724"/>
      <w:bookmarkEnd w:id="2722"/>
    </w:p>
    <!--Topic unique_1366-->
    <w:p xmlns:tce="http://www.TCE.com">
      <w:pPr>
        <w:pStyle w:val="Heading5"/>
      </w:pPr>
      <w:bookmarkStart w:id="2725" w:name="_Numd19e64697"/>
      <w:bookmarkStart w:id="2726" w:name="_Refd19e64697"/>
      <w:bookmarkStart w:id="2727" w:name="_Tocd19e64697"/>
      <w:r>
        <w:t/>
      </w:r>
      <w:r>
        <w:t>225.701</w:t>
      </w:r>
      <w:r>
        <w:t xml:space="preserve"> Restrictions administered by the Department of the Treasury on acquisitions of supplies or services from prohibited sources.</w:t>
      </w:r>
      <w:bookmarkEnd w:id="2726"/>
      <w:bookmarkEnd w:id="2727"/>
      <w:bookmarkEnd w:id="2725"/>
    </w:p>
    <!--Topic unique_1095-->
    <w:p xmlns:tce="http://www.TCE.com">
      <w:pPr>
        <w:pStyle w:val="Heading6"/>
      </w:pPr>
      <w:bookmarkStart w:id="2728" w:name="_Numd19e64710"/>
      <w:bookmarkStart w:id="2729" w:name="_Refd19e64710"/>
      <w:bookmarkStart w:id="2730" w:name="_Tocd19e64710"/>
      <w:r>
        <w:t/>
      </w:r>
      <w:r>
        <w:t>225.701-70</w:t>
      </w:r>
      <w:r>
        <w:t xml:space="preserve"> Exception.</w:t>
      </w:r>
      <w:bookmarkEnd w:id="2729"/>
      <w:bookmarkEnd w:id="2730"/>
      <w:bookmarkEnd w:id="2728"/>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7-->
    <w:p xmlns:tce="http://www.TCE.com">
      <w:pPr>
        <w:pStyle w:val="Heading5"/>
      </w:pPr>
      <w:bookmarkStart w:id="2731" w:name="_Numd19e64730"/>
      <w:bookmarkStart w:id="2732" w:name="_Refd19e64730"/>
      <w:bookmarkStart w:id="2733" w:name="_Tocd19e64730"/>
      <w:r>
        <w:t/>
      </w:r>
      <w:r>
        <w:t>225.770</w:t>
      </w:r>
      <w:r>
        <w:t xml:space="preserve"> Prohibition on acquisition of certain items from Communist Chinese military companies.</w:t>
      </w:r>
      <w:bookmarkEnd w:id="2732"/>
      <w:bookmarkEnd w:id="2733"/>
      <w:bookmarkEnd w:id="2731"/>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Topic unique_1368-->
    <w:p xmlns:tce="http://www.TCE.com">
      <w:pPr>
        <w:pStyle w:val="Heading6"/>
      </w:pPr>
      <w:bookmarkStart w:id="2734" w:name="_Numd19e64751"/>
      <w:bookmarkStart w:id="2735" w:name="_Refd19e64751"/>
      <w:bookmarkStart w:id="2736" w:name="_Tocd19e64751"/>
      <w:r>
        <w:t/>
      </w:r>
      <w:r>
        <w:t>225.770-1</w:t>
      </w:r>
      <w:r>
        <w:t xml:space="preserve"> Definitions.</w:t>
      </w:r>
      <w:bookmarkEnd w:id="2735"/>
      <w:bookmarkEnd w:id="2736"/>
      <w:bookmarkEnd w:id="2734"/>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9-->
    <w:p xmlns:tce="http://www.TCE.com">
      <w:pPr>
        <w:pStyle w:val="Heading6"/>
      </w:pPr>
      <w:bookmarkStart w:id="2737" w:name="_Numd19e64782"/>
      <w:bookmarkStart w:id="2738" w:name="_Refd19e64782"/>
      <w:bookmarkStart w:id="2739" w:name="_Tocd19e64782"/>
      <w:r>
        <w:t/>
      </w:r>
      <w:r>
        <w:t>225.770-2</w:t>
      </w:r>
      <w:r>
        <w:t xml:space="preserve"> Prohibition.</w:t>
      </w:r>
      <w:bookmarkEnd w:id="2738"/>
      <w:bookmarkEnd w:id="2739"/>
      <w:bookmarkEnd w:id="2737"/>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70-->
    <w:p xmlns:tce="http://www.TCE.com">
      <w:pPr>
        <w:pStyle w:val="Heading6"/>
      </w:pPr>
      <w:bookmarkStart w:id="2740" w:name="_Numd19e64802"/>
      <w:bookmarkStart w:id="2741" w:name="_Refd19e64802"/>
      <w:bookmarkStart w:id="2742" w:name="_Tocd19e64802"/>
      <w:r>
        <w:t/>
      </w:r>
      <w:r>
        <w:t>225.770-3</w:t>
      </w:r>
      <w:r>
        <w:t xml:space="preserve"> Exceptions.</w:t>
      </w:r>
      <w:bookmarkEnd w:id="2741"/>
      <w:bookmarkEnd w:id="2742"/>
      <w:bookmarkEnd w:id="2740"/>
    </w:p>
    <w:p xmlns:tce="http://www.TCE.com">
      <w:pPr>
        <w:pStyle w:val="BodyText"/>
      </w:pPr>
      <w:r>
        <w:t xml:space="preserve">The prohibition in </w:t>
      </w:r>
      <w:r>
        <w:rPr>
          <w:color w:val="0000FF"/>
        </w:rPr>
        <w:fldChar w:fldCharType="begin"/>
      </w:r>
      <w:r>
        <w:rPr>
          <w:color w:val="0000FF"/>
        </w:rPr>
        <w:instrText xml:space="preserve"> REF _Numd19e64782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71-->
    <w:p xmlns:tce="http://www.TCE.com">
      <w:pPr>
        <w:pStyle w:val="Heading6"/>
      </w:pPr>
      <w:bookmarkStart w:id="2743" w:name="_Numd19e64831"/>
      <w:bookmarkStart w:id="2744" w:name="_Refd19e64831"/>
      <w:bookmarkStart w:id="2745" w:name="_Tocd19e64831"/>
      <w:r>
        <w:t/>
      </w:r>
      <w:r>
        <w:t>225.770-4</w:t>
      </w:r>
      <w:r>
        <w:t xml:space="preserve"> Identifying items covered by the USML or the 600 series of the CCL.</w:t>
      </w:r>
      <w:bookmarkEnd w:id="2744"/>
      <w:bookmarkEnd w:id="2745"/>
      <w:bookmarkEnd w:id="2743"/>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Topic unique_1372-->
    <w:p xmlns:tce="http://www.TCE.com">
      <w:pPr>
        <w:pStyle w:val="Heading6"/>
      </w:pPr>
      <w:bookmarkStart w:id="2746" w:name="_Numd19e64855"/>
      <w:bookmarkStart w:id="2747" w:name="_Refd19e64855"/>
      <w:bookmarkStart w:id="2748" w:name="_Tocd19e64855"/>
      <w:r>
        <w:t/>
      </w:r>
      <w:r>
        <w:t>225.770-5</w:t>
      </w:r>
      <w:r>
        <w:t xml:space="preserve"> Waiver of prohibition.</w:t>
      </w:r>
      <w:bookmarkEnd w:id="2747"/>
      <w:bookmarkEnd w:id="2748"/>
      <w:bookmarkEnd w:id="2746"/>
    </w:p>
    <w:p xmlns:tce="http://www.TCE.com">
      <w:pPr>
        <w:pStyle w:val="BodyText"/>
        <w:ind w:left="720"/>
      </w:pPr>
      <w:r>
        <w:t xml:space="preserve">(a) The prohibition in </w:t>
      </w:r>
      <w:r>
        <w:rPr>
          <w:color w:val="0000FF"/>
        </w:rPr>
        <w:fldChar w:fldCharType="begin"/>
      </w:r>
      <w:r>
        <w:rPr>
          <w:color w:val="0000FF"/>
        </w:rPr>
        <w:instrText xml:space="preserve"> REF _Numd19e64782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u w:val="single"/>
        </w:rPr>
        <w:t>225.770-5</w:t>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49" w:name="_Numd19e64898"/>
      <w:bookmarkStart w:id="2750" w:name="_Refd19e64898"/>
      <w:bookmarkStart w:id="2751" w:name="_Tocd19e64898"/>
      <w:r>
        <w:t/>
      </w:r>
      <w:r>
        <w:t>225.771</w:t>
      </w:r>
      <w:r>
        <w:t xml:space="preserve"> Prohibition on contracting or subcontracting with a firm that is owned or controlled by the government of a country that is a state sponsor of terrorism.</w:t>
      </w:r>
      <w:bookmarkEnd w:id="2750"/>
      <w:bookmarkEnd w:id="2751"/>
      <w:bookmarkEnd w:id="2749"/>
    </w:p>
    <!--Topic unique_1373-->
    <w:p xmlns:tce="http://www.TCE.com">
      <w:pPr>
        <w:pStyle w:val="Heading6"/>
      </w:pPr>
      <w:bookmarkStart w:id="2752" w:name="_Numd19e64911"/>
      <w:bookmarkStart w:id="2753" w:name="_Refd19e64911"/>
      <w:bookmarkStart w:id="2754" w:name="_Tocd19e64911"/>
      <w:r>
        <w:t/>
      </w:r>
      <w:r>
        <w:t>225.771-0</w:t>
      </w:r>
      <w:r>
        <w:t xml:space="preserve"> Scope.</w:t>
      </w:r>
      <w:bookmarkEnd w:id="2753"/>
      <w:bookmarkEnd w:id="2754"/>
      <w:bookmarkEnd w:id="2752"/>
    </w:p>
    <w:p xmlns:tce="http://www.TCE.com">
      <w:pPr>
        <w:pStyle w:val="BodyText"/>
      </w:pPr>
      <w:r>
        <w:t>This section implements 10 U.S.C. 4871(b).</w:t>
      </w:r>
    </w:p>
    <!--Topic unique_1374-->
    <w:p xmlns:tce="http://www.TCE.com">
      <w:pPr>
        <w:pStyle w:val="Heading6"/>
      </w:pPr>
      <w:bookmarkStart w:id="2755" w:name="_Numd19e64930"/>
      <w:bookmarkStart w:id="2756" w:name="_Refd19e64930"/>
      <w:bookmarkStart w:id="2757" w:name="_Tocd19e64930"/>
      <w:r>
        <w:t/>
      </w:r>
      <w:r>
        <w:t>225.771-1</w:t>
      </w:r>
      <w:r>
        <w:t xml:space="preserve"> Definition.</w:t>
      </w:r>
      <w:bookmarkEnd w:id="2756"/>
      <w:bookmarkEnd w:id="2757"/>
      <w:bookmarkEnd w:id="2755"/>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_Numd19e127589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5-->
    <w:p xmlns:tce="http://www.TCE.com">
      <w:pPr>
        <w:pStyle w:val="Heading6"/>
      </w:pPr>
      <w:bookmarkStart w:id="2758" w:name="_Numd19e64952"/>
      <w:bookmarkStart w:id="2759" w:name="_Refd19e64952"/>
      <w:bookmarkStart w:id="2760" w:name="_Tocd19e64952"/>
      <w:r>
        <w:t/>
      </w:r>
      <w:r>
        <w:t>225.771-2</w:t>
      </w:r>
      <w:r>
        <w:t xml:space="preserve"> Prohibition.</w:t>
      </w:r>
      <w:bookmarkEnd w:id="2759"/>
      <w:bookmarkEnd w:id="2760"/>
      <w:bookmarkEnd w:id="2758"/>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_Numd19e37139 \h </w:instrText>
      </w:r>
      <w:r>
        <w:fldChar w:fldCharType="separate"/>
      </w:r>
      <w:rPr>
        <w:color w:val="0000FF"/>
      </w:rPr>
      <w:r>
        <w:rPr>
          <w:u w:val="single"/>
        </w:rPr>
        <w:t>209.405-2</w:t>
      </w:r>
      <w:r>
        <w:rPr>
          <w:color w:val="0000FF"/>
        </w:rPr>
        <w:fldChar w:fldCharType="end"/>
      </w:r>
      <w:r>
        <w:t xml:space="preserve"> .</w:t>
      </w:r>
    </w:p>
    <!--Topic unique_1376-->
    <w:p xmlns:tce="http://www.TCE.com">
      <w:pPr>
        <w:pStyle w:val="Heading6"/>
      </w:pPr>
      <w:bookmarkStart w:id="2761" w:name="_Numd19e64983"/>
      <w:bookmarkStart w:id="2762" w:name="_Refd19e64983"/>
      <w:bookmarkStart w:id="2763" w:name="_Tocd19e64983"/>
      <w:r>
        <w:t/>
      </w:r>
      <w:r>
        <w:t>225.771-3</w:t>
      </w:r>
      <w:r>
        <w:t xml:space="preserve"> Notification.</w:t>
      </w:r>
      <w:bookmarkEnd w:id="2762"/>
      <w:bookmarkEnd w:id="2763"/>
      <w:bookmarkEnd w:id="2761"/>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Topic unique_1377-->
    <w:p xmlns:tce="http://www.TCE.com">
      <w:pPr>
        <w:pStyle w:val="Heading6"/>
      </w:pPr>
      <w:bookmarkStart w:id="2764" w:name="_Numd19e65005"/>
      <w:bookmarkStart w:id="2765" w:name="_Refd19e65005"/>
      <w:bookmarkStart w:id="2766" w:name="_Tocd19e65005"/>
      <w:r>
        <w:t/>
      </w:r>
      <w:r>
        <w:t>225.771-4</w:t>
      </w:r>
      <w:r>
        <w:t xml:space="preserve"> Waiver of prohibition.</w:t>
      </w:r>
      <w:bookmarkEnd w:id="2765"/>
      <w:bookmarkEnd w:id="2766"/>
      <w:bookmarkEnd w:id="2764"/>
    </w:p>
    <w:p xmlns:tce="http://www.TCE.com">
      <w:pPr>
        <w:pStyle w:val="BodyText"/>
      </w:pPr>
      <w:r>
        <w:t xml:space="preserve">The prohibition in </w:t>
      </w:r>
      <w:r>
        <w:rPr>
          <w:color w:val="0000FF"/>
        </w:rPr>
        <w:fldChar w:fldCharType="begin"/>
      </w:r>
      <w:r>
        <w:rPr>
          <w:color w:val="0000FF"/>
        </w:rPr>
        <w:instrText xml:space="preserve"> REF _Numd19e64952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8-->
    <w:p xmlns:tce="http://www.TCE.com">
      <w:pPr>
        <w:pStyle w:val="Heading6"/>
      </w:pPr>
      <w:bookmarkStart w:id="2767" w:name="_Numd19e65028"/>
      <w:bookmarkStart w:id="2768" w:name="_Refd19e65028"/>
      <w:bookmarkStart w:id="2769" w:name="_Tocd19e65028"/>
      <w:r>
        <w:t/>
      </w:r>
      <w:r>
        <w:t>225.771-5</w:t>
      </w:r>
      <w:r>
        <w:t xml:space="preserve"> Solicitation provision.</w:t>
      </w:r>
      <w:bookmarkEnd w:id="2768"/>
      <w:bookmarkEnd w:id="2769"/>
      <w:bookmarkEnd w:id="2767"/>
    </w:p>
    <w:p xmlns:tce="http://www.TCE.com">
      <w:pPr>
        <w:pStyle w:val="BodyText"/>
      </w:pPr>
      <w:r>
        <w:t xml:space="preserve">Use the provision at </w:t>
      </w:r>
      <w:r>
        <w:rPr>
          <w:color w:val="0000FF"/>
        </w:rPr>
        <w:fldChar w:fldCharType="begin"/>
      </w:r>
      <w:r>
        <w:rPr>
          <w:color w:val="0000FF"/>
        </w:rPr>
        <w:instrText xml:space="preserve"> REF _Numd19e127589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_Numd19e127589 \h </w:instrText>
      </w:r>
      <w:r>
        <w:fldChar w:fldCharType="separate"/>
      </w:r>
      <w:rPr>
        <w:color w:val="0000FF"/>
      </w:rPr>
      <w:r>
        <w:rPr>
          <w:u w:val="single"/>
        </w:rPr>
        <w:t>252.225-7050</w:t>
      </w:r>
      <w:r>
        <w:rPr>
          <w:color w:val="0000FF"/>
        </w:rPr>
        <w:fldChar w:fldCharType="end"/>
      </w:r>
      <w:r>
        <w:t xml:space="preserve"> in the solicitation.</w:t>
      </w:r>
    </w:p>
    <!--Topic unique_1378-->
    <w:p xmlns:tce="http://www.TCE.com">
      <w:pPr>
        <w:pStyle w:val="Heading5"/>
      </w:pPr>
      <w:bookmarkStart w:id="2770" w:name="_Numd19e65056"/>
      <w:bookmarkStart w:id="2771" w:name="_Refd19e65056"/>
      <w:bookmarkStart w:id="2772" w:name="_Tocd19e65056"/>
      <w:r>
        <w:t/>
      </w:r>
      <w:r>
        <w:t>225.772</w:t>
      </w:r>
      <w:r>
        <w:t xml:space="preserve"> Prohibition on acquisition of certain foreign commercial satellite services.</w:t>
      </w:r>
      <w:bookmarkEnd w:id="2771"/>
      <w:bookmarkEnd w:id="2772"/>
      <w:bookmarkEnd w:id="2770"/>
    </w:p>
    <!--Topic unique_1379-->
    <w:p xmlns:tce="http://www.TCE.com">
      <w:pPr>
        <w:pStyle w:val="Heading6"/>
      </w:pPr>
      <w:bookmarkStart w:id="2773" w:name="_Numd19e65069"/>
      <w:bookmarkStart w:id="2774" w:name="_Refd19e65069"/>
      <w:bookmarkStart w:id="2775" w:name="_Tocd19e65069"/>
      <w:r>
        <w:t/>
      </w:r>
      <w:r>
        <w:t>225.772-0</w:t>
      </w:r>
      <w:r>
        <w:t xml:space="preserve"> Scope.</w:t>
      </w:r>
      <w:bookmarkEnd w:id="2774"/>
      <w:bookmarkEnd w:id="2775"/>
      <w:bookmarkEnd w:id="2773"/>
    </w:p>
    <w:p xmlns:tce="http://www.TCE.com">
      <w:pPr>
        <w:pStyle w:val="BodyText"/>
      </w:pPr>
      <w:r>
        <w:t>This section implements 10 U.S.C. 2279.</w:t>
      </w:r>
    </w:p>
    <!--Topic unique_1380-->
    <w:p xmlns:tce="http://www.TCE.com">
      <w:pPr>
        <w:pStyle w:val="Heading6"/>
      </w:pPr>
      <w:bookmarkStart w:id="2776" w:name="_Numd19e65088"/>
      <w:bookmarkStart w:id="2777" w:name="_Refd19e65088"/>
      <w:bookmarkStart w:id="2778" w:name="_Tocd19e65088"/>
      <w:r>
        <w:t/>
      </w:r>
      <w:r>
        <w:t>225.772-1</w:t>
      </w:r>
      <w:r>
        <w:t xml:space="preserve"> Definitions.</w:t>
      </w:r>
      <w:bookmarkEnd w:id="2777"/>
      <w:bookmarkEnd w:id="2778"/>
      <w:bookmarkEnd w:id="2776"/>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57">
        <w:r>
          <w:rPr>
            <w:rStyle w:val="Hyperlink"/>
          </w:rPr>
          <w:t>10 U.S.C. 4871</w:t>
        </w:r>
      </w:hyperlink>
      <w:r>
        <w:t>)</w:t>
      </w:r>
    </w:p>
    <!--Topic unique_1381-->
    <w:p xmlns:tce="http://www.TCE.com">
      <w:pPr>
        <w:pStyle w:val="Heading6"/>
      </w:pPr>
      <w:bookmarkStart w:id="2779" w:name="_Numd19e65137"/>
      <w:bookmarkStart w:id="2780" w:name="_Refd19e65137"/>
      <w:bookmarkStart w:id="2781" w:name="_Tocd19e65137"/>
      <w:r>
        <w:t/>
      </w:r>
      <w:r>
        <w:t>225.772-2</w:t>
      </w:r>
      <w:r>
        <w:t xml:space="preserve"> Prohibitions.</w:t>
      </w:r>
      <w:bookmarkEnd w:id="2780"/>
      <w:bookmarkEnd w:id="2781"/>
      <w:bookmarkEnd w:id="2779"/>
    </w:p>
    <w:p xmlns:tce="http://www.TCE.com">
      <w:pPr>
        <w:pStyle w:val="BodyText"/>
      </w:pPr>
      <w:r>
        <w:t xml:space="preserve">Except as provided in </w:t>
      </w:r>
      <w:r>
        <w:rPr>
          <w:color w:val="0000FF"/>
        </w:rPr>
        <w:fldChar w:fldCharType="begin"/>
      </w:r>
      <w:r>
        <w:rPr>
          <w:color w:val="0000FF"/>
        </w:rPr>
        <w:instrText xml:space="preserve"> REF _Numd19e65247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82-->
    <w:p xmlns:tce="http://www.TCE.com">
      <w:pPr>
        <w:pStyle w:val="Heading6"/>
      </w:pPr>
      <w:bookmarkStart w:id="2782" w:name="_Numd19e65197"/>
      <w:bookmarkStart w:id="2783" w:name="_Refd19e65197"/>
      <w:bookmarkStart w:id="2784" w:name="_Tocd19e65197"/>
      <w:r>
        <w:t/>
      </w:r>
      <w:r>
        <w:t>225.772-3</w:t>
      </w:r>
      <w:r>
        <w:t xml:space="preserve"> Procedures.</w:t>
      </w:r>
      <w:bookmarkEnd w:id="2783"/>
      <w:bookmarkEnd w:id="2784"/>
      <w:bookmarkEnd w:id="2782"/>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u w:val="single"/>
        </w:rPr>
        <w:t>225.772-3</w:t>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_Numd19e65247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Topic unique_1383-->
    <w:p xmlns:tce="http://www.TCE.com">
      <w:pPr>
        <w:pStyle w:val="Heading6"/>
      </w:pPr>
      <w:bookmarkStart w:id="2785" w:name="_Numd19e65247"/>
      <w:bookmarkStart w:id="2786" w:name="_Refd19e65247"/>
      <w:bookmarkStart w:id="2787" w:name="_Tocd19e65247"/>
      <w:r>
        <w:t/>
      </w:r>
      <w:r>
        <w:t>225.772-4</w:t>
      </w:r>
      <w:r>
        <w:t xml:space="preserve"> Exception.</w:t>
      </w:r>
      <w:bookmarkEnd w:id="2786"/>
      <w:bookmarkEnd w:id="2787"/>
      <w:bookmarkEnd w:id="2785"/>
    </w:p>
    <w:p xmlns:tce="http://www.TCE.com">
      <w:pPr>
        <w:pStyle w:val="BodyText"/>
        <w:ind w:left="720"/>
      </w:pPr>
      <w:r>
        <w:t xml:space="preserve">(a) The prohibitions in </w:t>
      </w:r>
      <w:r>
        <w:rPr>
          <w:color w:val="0000FF"/>
        </w:rPr>
        <w:fldChar w:fldCharType="begin"/>
      </w:r>
      <w:r>
        <w:rPr>
          <w:color w:val="0000FF"/>
        </w:rPr>
        <w:instrText xml:space="preserve"> REF _Numd19e65137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7-->
    <w:p xmlns:tce="http://www.TCE.com">
      <w:pPr>
        <w:pStyle w:val="Heading6"/>
      </w:pPr>
      <w:bookmarkStart w:id="2788" w:name="_Numd19e65280"/>
      <w:bookmarkStart w:id="2789" w:name="_Refd19e65280"/>
      <w:bookmarkStart w:id="2790" w:name="_Tocd19e65280"/>
      <w:r>
        <w:t/>
      </w:r>
      <w:r>
        <w:t>225.772-5</w:t>
      </w:r>
      <w:r>
        <w:t xml:space="preserve"> Solicitation provision and contract clauses.</w:t>
      </w:r>
      <w:bookmarkEnd w:id="2789"/>
      <w:bookmarkEnd w:id="2790"/>
      <w:bookmarkEnd w:id="2788"/>
    </w:p>
    <w:p xmlns:tce="http://www.TCE.com">
      <w:pPr>
        <w:pStyle w:val="BodyText"/>
        <w:ind w:left="720"/>
      </w:pPr>
      <w:r>
        <w:t xml:space="preserve">(a) Use the provision at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_Numd19e127674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_Numd19e127674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_Numd19e141911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_Numd19e91241 \h </w:instrText>
      </w:r>
      <w:r>
        <w:fldChar w:fldCharType="separate"/>
      </w:r>
      <w:rPr>
        <w:color w:val="0000FF"/>
      </w:rPr>
      <w:r>
        <w:rPr>
          <w:u w:val="single"/>
        </w:rPr>
        <w:t>239.7306</w:t>
      </w:r>
      <w:r>
        <w:rPr>
          <w:color w:val="0000FF"/>
        </w:rPr>
        <w:fldChar w:fldCharType="end"/>
      </w:r>
      <w:r>
        <w:t>(b), when applicable.</w:t>
      </w:r>
    </w:p>
    <!--Topic unique_1384-->
    <w:p xmlns:tce="http://www.TCE.com">
      <w:pPr>
        <w:pStyle w:val="Heading4"/>
      </w:pPr>
      <w:bookmarkStart w:id="2791" w:name="_Numd19e65328"/>
      <w:bookmarkStart w:id="2792" w:name="_Refd19e65328"/>
      <w:bookmarkStart w:id="2793" w:name="_Tocd19e65328"/>
      <w:r>
        <w:t/>
      </w:r>
      <w:r>
        <w:t>Subpart 225.8</w:t>
      </w:r>
      <w:r>
        <w:t xml:space="preserve"> - OTHER INTERNATIONAL AGREEMENTS AND COORDINATION</w:t>
      </w:r>
      <w:bookmarkEnd w:id="2792"/>
      <w:bookmarkEnd w:id="2793"/>
      <w:bookmarkEnd w:id="2791"/>
    </w:p>
    <!--Topic unique_1385-->
    <w:p xmlns:tce="http://www.TCE.com">
      <w:pPr>
        <w:pStyle w:val="Heading5"/>
      </w:pPr>
      <w:bookmarkStart w:id="2794" w:name="_Numd19e65341"/>
      <w:bookmarkStart w:id="2795" w:name="_Refd19e65341"/>
      <w:bookmarkStart w:id="2796" w:name="_Tocd19e65341"/>
      <w:r>
        <w:t/>
      </w:r>
      <w:r>
        <w:t>225.802</w:t>
      </w:r>
      <w:r>
        <w:t xml:space="preserve"> Procedures.</w:t>
      </w:r>
      <w:bookmarkEnd w:id="2795"/>
      <w:bookmarkEnd w:id="2796"/>
      <w:bookmarkEnd w:id="2794"/>
    </w:p>
    <w:p xmlns:tce="http://www.TCE.com">
      <w:pPr>
        <w:pStyle w:val="BodyText"/>
        <w:ind w:left="720"/>
      </w:pPr>
      <w:r>
        <w:t xml:space="preserve">(b) Information on memoranda of understanding and other international agreements is available at PGI </w:t>
      </w:r>
      <w:r>
        <w:rPr>
          <w:u w:val="single"/>
        </w:rPr>
        <w:t>225.802</w:t>
      </w:r>
      <w:r>
        <w:t xml:space="preserve"> (b).</w:t>
      </w:r>
    </w:p>
    <!--Topic unique_1386-->
    <w:p xmlns:tce="http://www.TCE.com">
      <w:pPr>
        <w:pStyle w:val="Heading6"/>
      </w:pPr>
      <w:bookmarkStart w:id="2797" w:name="_Numd19e65362"/>
      <w:bookmarkStart w:id="2798" w:name="_Refd19e65362"/>
      <w:bookmarkStart w:id="2799" w:name="_Tocd19e65362"/>
      <w:r>
        <w:t/>
      </w:r>
      <w:r>
        <w:t>225.802-70</w:t>
      </w:r>
      <w:r>
        <w:t xml:space="preserve"> Contracts for performance outside the United States and Canada.</w:t>
      </w:r>
      <w:bookmarkEnd w:id="2798"/>
      <w:bookmarkEnd w:id="2799"/>
      <w:bookmarkEnd w:id="2797"/>
    </w:p>
    <w:p xmlns:tce="http://www.TCE.com">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Topic unique_1387-->
    <w:p xmlns:tce="http://www.TCE.com">
      <w:pPr>
        <w:pStyle w:val="Heading6"/>
      </w:pPr>
      <w:bookmarkStart w:id="2800" w:name="_Numd19e65385"/>
      <w:bookmarkStart w:id="2801" w:name="_Refd19e65385"/>
      <w:bookmarkStart w:id="2802" w:name="_Tocd19e65385"/>
      <w:r>
        <w:t/>
      </w:r>
      <w:r>
        <w:t>225.802-71</w:t>
      </w:r>
      <w:r>
        <w:t xml:space="preserve"> End use certificates.</w:t>
      </w:r>
      <w:bookmarkEnd w:id="2801"/>
      <w:bookmarkEnd w:id="2802"/>
      <w:bookmarkEnd w:id="2800"/>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Instruction 2040.03, End Use Certificates, for guidance.</w:t>
      </w:r>
    </w:p>
    <!--Topic unique_1388-->
    <w:p xmlns:tce="http://www.TCE.com">
      <w:pPr>
        <w:pStyle w:val="Heading5"/>
      </w:pPr>
      <w:bookmarkStart w:id="2803" w:name="_Numd19e65405"/>
      <w:bookmarkStart w:id="2804" w:name="_Refd19e65405"/>
      <w:bookmarkStart w:id="2805" w:name="_Tocd19e65405"/>
      <w:r>
        <w:t/>
      </w:r>
      <w:r>
        <w:t>225.870</w:t>
      </w:r>
      <w:r>
        <w:t xml:space="preserve"> Contracting with Canadian contractors.</w:t>
      </w:r>
      <w:bookmarkEnd w:id="2804"/>
      <w:bookmarkEnd w:id="2805"/>
      <w:bookmarkEnd w:id="2803"/>
    </w:p>
    <!--Topic unique_1389-->
    <w:p xmlns:tce="http://www.TCE.com">
      <w:pPr>
        <w:pStyle w:val="Heading6"/>
      </w:pPr>
      <w:bookmarkStart w:id="2806" w:name="_Numd19e65418"/>
      <w:bookmarkStart w:id="2807" w:name="_Refd19e65418"/>
      <w:bookmarkStart w:id="2808" w:name="_Tocd19e65418"/>
      <w:r>
        <w:t/>
      </w:r>
      <w:r>
        <w:t>225.870-1</w:t>
      </w:r>
      <w:r>
        <w:t xml:space="preserve"> General.</w:t>
      </w:r>
      <w:bookmarkEnd w:id="2807"/>
      <w:bookmarkEnd w:id="2808"/>
      <w:bookmarkEnd w:id="2806"/>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_Numd19e65459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Topic unique_1390-->
    <w:p xmlns:tce="http://www.TCE.com">
      <w:pPr>
        <w:pStyle w:val="Heading6"/>
      </w:pPr>
      <w:bookmarkStart w:id="2809" w:name="_Numd19e65459"/>
      <w:bookmarkStart w:id="2810" w:name="_Refd19e65459"/>
      <w:bookmarkStart w:id="2811" w:name="_Tocd19e65459"/>
      <w:r>
        <w:t/>
      </w:r>
      <w:r>
        <w:t>225.870-2</w:t>
      </w:r>
      <w:r>
        <w:t xml:space="preserve"> Solicitation of Canadian contractors.</w:t>
      </w:r>
      <w:bookmarkEnd w:id="2810"/>
      <w:bookmarkEnd w:id="2811"/>
      <w:bookmarkEnd w:id="2809"/>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91-->
    <w:p xmlns:tce="http://www.TCE.com">
      <w:pPr>
        <w:pStyle w:val="Heading6"/>
      </w:pPr>
      <w:bookmarkStart w:id="2812" w:name="_Numd19e65479"/>
      <w:bookmarkStart w:id="2813" w:name="_Refd19e65479"/>
      <w:bookmarkStart w:id="2814" w:name="_Tocd19e65479"/>
      <w:r>
        <w:t/>
      </w:r>
      <w:r>
        <w:t>225.870-3</w:t>
      </w:r>
      <w:r>
        <w:t xml:space="preserve"> Submission of offers.</w:t>
      </w:r>
      <w:bookmarkEnd w:id="2813"/>
      <w:bookmarkEnd w:id="2814"/>
      <w:bookmarkEnd w:id="2812"/>
    </w:p>
    <w:p xmlns:tce="http://www.TCE.com">
      <w:pPr>
        <w:pStyle w:val="BodyText"/>
        <w:ind w:left="720"/>
      </w:pPr>
      <w:r>
        <w:t xml:space="preserve">(a) As indicated in </w:t>
      </w:r>
      <w:r>
        <w:rPr>
          <w:color w:val="0000FF"/>
        </w:rPr>
        <w:fldChar w:fldCharType="begin"/>
      </w:r>
      <w:r>
        <w:rPr>
          <w:color w:val="0000FF"/>
        </w:rPr>
        <w:instrText xml:space="preserve"> REF _Numd19e65518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65-->
    <w:p xmlns:tce="http://www.TCE.com">
      <w:pPr>
        <w:pStyle w:val="Heading6"/>
      </w:pPr>
      <w:bookmarkStart w:id="2815" w:name="_Numd19e65518"/>
      <w:bookmarkStart w:id="2816" w:name="_Refd19e65518"/>
      <w:bookmarkStart w:id="2817" w:name="_Tocd19e65518"/>
      <w:r>
        <w:t/>
      </w:r>
      <w:r>
        <w:t>225.870-4</w:t>
      </w:r>
      <w:r>
        <w:t xml:space="preserve"> Contracting procedures.</w:t>
      </w:r>
      <w:bookmarkEnd w:id="2816"/>
      <w:bookmarkEnd w:id="2817"/>
      <w:bookmarkEnd w:id="2815"/>
    </w:p>
    <w:p xmlns:tce="http://www.TCE.com">
      <w:pPr>
        <w:pStyle w:val="BodyText"/>
        <w:ind w:left="720"/>
      </w:pPr>
      <w:r>
        <w:t xml:space="preserve">(a) Except for contracts described in </w:t>
      </w:r>
      <w:r>
        <w:rPr>
          <w:color w:val="0000FF"/>
        </w:rPr>
        <w:fldChar w:fldCharType="begin"/>
      </w:r>
      <w:r>
        <w:rPr>
          <w:color w:val="0000FF"/>
        </w:rPr>
        <w:instrText xml:space="preserve"> REF _Numd19e65418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_Numd19e45134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_Numd19e112597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_Numd19e112638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_Numd19e65418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92-->
    <w:p xmlns:tce="http://www.TCE.com">
      <w:pPr>
        <w:pStyle w:val="Heading6"/>
      </w:pPr>
      <w:bookmarkStart w:id="2818" w:name="_Numd19e65616"/>
      <w:bookmarkStart w:id="2819" w:name="_Refd19e65616"/>
      <w:bookmarkStart w:id="2820" w:name="_Tocd19e65616"/>
      <w:r>
        <w:t/>
      </w:r>
      <w:r>
        <w:t>225.870-5</w:t>
      </w:r>
      <w:r>
        <w:t xml:space="preserve"> Contract administration.</w:t>
      </w:r>
      <w:bookmarkEnd w:id="2819"/>
      <w:bookmarkEnd w:id="2820"/>
      <w:bookmarkEnd w:id="2818"/>
    </w:p>
    <w:p xmlns:tce="http://www.TCE.com">
      <w:pPr>
        <w:pStyle w:val="BodyText"/>
      </w:pPr>
      <w:r>
        <w:t xml:space="preserve">Follow the contract administration procedures at PGI </w:t>
      </w:r>
      <w:r>
        <w:rPr>
          <w:u w:val="single"/>
        </w:rPr>
        <w:t>225.870-5</w:t>
      </w:r>
      <w:r>
        <w:t xml:space="preserve"> .</w:t>
      </w:r>
    </w:p>
    <!--Topic unique_1393-->
    <w:p xmlns:tce="http://www.TCE.com">
      <w:pPr>
        <w:pStyle w:val="Heading6"/>
      </w:pPr>
      <w:bookmarkStart w:id="2821" w:name="_Numd19e65639"/>
      <w:bookmarkStart w:id="2822" w:name="_Refd19e65639"/>
      <w:bookmarkStart w:id="2823" w:name="_Tocd19e65639"/>
      <w:r>
        <w:t/>
      </w:r>
      <w:r>
        <w:t>225.870-6</w:t>
      </w:r>
      <w:r>
        <w:t xml:space="preserve"> Termination procedures.</w:t>
      </w:r>
      <w:bookmarkEnd w:id="2822"/>
      <w:bookmarkEnd w:id="2823"/>
      <w:bookmarkEnd w:id="2821"/>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_Numd19e103314 \h </w:instrText>
      </w:r>
      <w:r>
        <w:fldChar w:fldCharType="separate"/>
      </w:r>
      <w:rPr>
        <w:color w:val="0000FF"/>
      </w:rPr>
      <w:r>
        <w:rPr>
          <w:u w:val="single"/>
        </w:rPr>
        <w:t>249.7000</w:t>
      </w:r>
      <w:r>
        <w:rPr>
          <w:color w:val="0000FF"/>
        </w:rPr>
        <w:fldChar w:fldCharType="end"/>
      </w:r>
      <w:r>
        <w:t xml:space="preserve"> .</w:t>
      </w:r>
    </w:p>
    <!--Topic unique_1394-->
    <w:p xmlns:tce="http://www.TCE.com">
      <w:pPr>
        <w:pStyle w:val="Heading6"/>
      </w:pPr>
      <w:bookmarkStart w:id="2824" w:name="_Numd19e65661"/>
      <w:bookmarkStart w:id="2825" w:name="_Refd19e65661"/>
      <w:bookmarkStart w:id="2826" w:name="_Tocd19e65661"/>
      <w:r>
        <w:t/>
      </w:r>
      <w:r>
        <w:t>225.870-7</w:t>
      </w:r>
      <w:r>
        <w:t xml:space="preserve"> Acceptance of Canadian supplies.</w:t>
      </w:r>
      <w:bookmarkEnd w:id="2825"/>
      <w:bookmarkEnd w:id="2826"/>
      <w:bookmarkEnd w:id="2824"/>
    </w:p>
    <w:p xmlns:tce="http://www.TCE.com">
      <w:pPr>
        <w:pStyle w:val="BodyText"/>
      </w:pPr>
      <w:r>
        <w:t xml:space="preserve">For information on the acceptance of Canadian supplies, see PGI </w:t>
      </w:r>
      <w:r>
        <w:rPr>
          <w:u w:val="single"/>
        </w:rPr>
        <w:t>225.870-7</w:t>
      </w:r>
      <w:r>
        <w:t xml:space="preserve"> .</w:t>
      </w:r>
    </w:p>
    <!--Topic unique_1395-->
    <w:p xmlns:tce="http://www.TCE.com">
      <w:pPr>
        <w:pStyle w:val="Heading6"/>
      </w:pPr>
      <w:bookmarkStart w:id="2827" w:name="_Numd19e65684"/>
      <w:bookmarkStart w:id="2828" w:name="_Refd19e65684"/>
      <w:bookmarkStart w:id="2829" w:name="_Tocd19e65684"/>
      <w:r>
        <w:t/>
      </w:r>
      <w:r>
        <w:t>225.870-8</w:t>
      </w:r>
      <w:r>
        <w:t xml:space="preserve"> Industrial security.</w:t>
      </w:r>
      <w:bookmarkEnd w:id="2828"/>
      <w:bookmarkEnd w:id="2829"/>
      <w:bookmarkEnd w:id="2827"/>
    </w:p>
    <w:p xmlns:tce="http://www.TCE.com">
      <w:pPr>
        <w:pStyle w:val="BodyText"/>
      </w:pPr>
      <w:r>
        <w:t>Industrial security for Canada shall be in accordance with the U.S.-Canada Industrial Security Agreement of March 31, 1952, as amended.</w:t>
      </w:r>
    </w:p>
    <!--Topic unique_1396-->
    <w:p xmlns:tce="http://www.TCE.com">
      <w:pPr>
        <w:pStyle w:val="Heading5"/>
      </w:pPr>
      <w:bookmarkStart w:id="2830" w:name="_Numd19e65703"/>
      <w:bookmarkStart w:id="2831" w:name="_Refd19e65703"/>
      <w:bookmarkStart w:id="2832" w:name="_Tocd19e65703"/>
      <w:r>
        <w:t/>
      </w:r>
      <w:r>
        <w:t>225.871</w:t>
      </w:r>
      <w:r>
        <w:t xml:space="preserve"> North Atlantic Treaty Organization (NATO) cooperative projects.</w:t>
      </w:r>
      <w:bookmarkEnd w:id="2831"/>
      <w:bookmarkEnd w:id="2832"/>
      <w:bookmarkEnd w:id="2830"/>
    </w:p>
    <!--Topic unique_1397-->
    <w:p xmlns:tce="http://www.TCE.com">
      <w:pPr>
        <w:pStyle w:val="Heading6"/>
      </w:pPr>
      <w:bookmarkStart w:id="2833" w:name="_Numd19e65716"/>
      <w:bookmarkStart w:id="2834" w:name="_Refd19e65716"/>
      <w:bookmarkStart w:id="2835" w:name="_Tocd19e65716"/>
      <w:r>
        <w:t/>
      </w:r>
      <w:r>
        <w:t>225.871-1</w:t>
      </w:r>
      <w:r>
        <w:t xml:space="preserve"> Scope.</w:t>
      </w:r>
      <w:bookmarkEnd w:id="2834"/>
      <w:bookmarkEnd w:id="2835"/>
      <w:bookmarkEnd w:id="2833"/>
    </w:p>
    <w:p xmlns:tce="http://www.TCE.com">
      <w:pPr>
        <w:pStyle w:val="BodyText"/>
      </w:pPr>
      <w:r>
        <w:t>This section implements 22 U.S.C. 2767 and 10 U.S.C. 2350b.</w:t>
      </w:r>
    </w:p>
    <!--Topic unique_1398-->
    <w:p xmlns:tce="http://www.TCE.com">
      <w:pPr>
        <w:pStyle w:val="Heading6"/>
      </w:pPr>
      <w:bookmarkStart w:id="2836" w:name="_Numd19e65735"/>
      <w:bookmarkStart w:id="2837" w:name="_Refd19e65735"/>
      <w:bookmarkStart w:id="2838" w:name="_Tocd19e65735"/>
      <w:r>
        <w:t/>
      </w:r>
      <w:r>
        <w:t>225.871-2</w:t>
      </w:r>
      <w:r>
        <w:t xml:space="preserve"> Definitions.</w:t>
      </w:r>
      <w:bookmarkEnd w:id="2837"/>
      <w:bookmarkEnd w:id="2838"/>
      <w:bookmarkEnd w:id="2836"/>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9-->
    <w:p xmlns:tce="http://www.TCE.com">
      <w:pPr>
        <w:pStyle w:val="Heading6"/>
      </w:pPr>
      <w:bookmarkStart w:id="2839" w:name="_Numd19e65769"/>
      <w:bookmarkStart w:id="2840" w:name="_Refd19e65769"/>
      <w:bookmarkStart w:id="2841" w:name="_Tocd19e65769"/>
      <w:r>
        <w:t/>
      </w:r>
      <w:r>
        <w:t>225.871-3</w:t>
      </w:r>
      <w:r>
        <w:t xml:space="preserve"> General.</w:t>
      </w:r>
      <w:bookmarkEnd w:id="2840"/>
      <w:bookmarkEnd w:id="2841"/>
      <w:bookmarkEnd w:id="2839"/>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_Numd19e65809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400-->
    <w:p xmlns:tce="http://www.TCE.com">
      <w:pPr>
        <w:pStyle w:val="Heading6"/>
      </w:pPr>
      <w:bookmarkStart w:id="2842" w:name="_Numd19e65809"/>
      <w:bookmarkStart w:id="2843" w:name="_Refd19e65809"/>
      <w:bookmarkStart w:id="2844" w:name="_Tocd19e65809"/>
      <w:r>
        <w:t/>
      </w:r>
      <w:r>
        <w:t>225.871-4</w:t>
      </w:r>
      <w:r>
        <w:t xml:space="preserve"> Statutory waivers.</w:t>
      </w:r>
      <w:bookmarkEnd w:id="2843"/>
      <w:bookmarkEnd w:id="2844"/>
      <w:bookmarkEnd w:id="2842"/>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u w:val="single"/>
        </w:rPr>
        <w:t>225.871-4</w:t>
      </w:r>
      <w:r>
        <w:t xml:space="preserve"> .</w:t>
      </w:r>
    </w:p>
    <w:p xmlns:tce="http://www.TCE.com">
      <w:pPr>
        <w:pStyle w:val="BodyText"/>
        <w:ind w:left="720"/>
      </w:pPr>
      <w:r>
        <w:t>(d) Obtain the approval of the Deputy Secretary of Defense before committing to make a waiver in an agreement or a contract.</w:t>
      </w:r>
    </w:p>
    <!--Topic unique_1401-->
    <w:p xmlns:tce="http://www.TCE.com">
      <w:pPr>
        <w:pStyle w:val="Heading6"/>
      </w:pPr>
      <w:bookmarkStart w:id="2845" w:name="_Numd19e65858"/>
      <w:bookmarkStart w:id="2846" w:name="_Refd19e65858"/>
      <w:bookmarkStart w:id="2847" w:name="_Tocd19e65858"/>
      <w:r>
        <w:t/>
      </w:r>
      <w:r>
        <w:t>225.871-5</w:t>
      </w:r>
      <w:r>
        <w:t xml:space="preserve"> Directed subcontracting.</w:t>
      </w:r>
      <w:bookmarkEnd w:id="2846"/>
      <w:bookmarkEnd w:id="2847"/>
      <w:bookmarkEnd w:id="2845"/>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Topic unique_1402-->
    <w:p xmlns:tce="http://www.TCE.com">
      <w:pPr>
        <w:pStyle w:val="Heading6"/>
      </w:pPr>
      <w:bookmarkStart w:id="2848" w:name="_Numd19e65883"/>
      <w:bookmarkStart w:id="2849" w:name="_Refd19e65883"/>
      <w:bookmarkStart w:id="2850" w:name="_Tocd19e65883"/>
      <w:r>
        <w:t/>
      </w:r>
      <w:r>
        <w:t>225.871-6</w:t>
      </w:r>
      <w:r>
        <w:t xml:space="preserve"> Disposal of property.</w:t>
      </w:r>
      <w:bookmarkEnd w:id="2849"/>
      <w:bookmarkEnd w:id="2850"/>
      <w:bookmarkEnd w:id="2848"/>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403-->
    <w:p xmlns:tce="http://www.TCE.com">
      <w:pPr>
        <w:pStyle w:val="Heading6"/>
      </w:pPr>
      <w:bookmarkStart w:id="2851" w:name="_Numd19e65901"/>
      <w:bookmarkStart w:id="2852" w:name="_Refd19e65901"/>
      <w:bookmarkStart w:id="2853" w:name="_Tocd19e65901"/>
      <w:r>
        <w:t/>
      </w:r>
      <w:r>
        <w:t>225.871-7</w:t>
      </w:r>
      <w:r>
        <w:t xml:space="preserve"> Congressional notification.</w:t>
      </w:r>
      <w:bookmarkEnd w:id="2852"/>
      <w:bookmarkEnd w:id="2853"/>
      <w:bookmarkEnd w:id="2851"/>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_Numd19e65809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404-->
    <w:p xmlns:tce="http://www.TCE.com">
      <w:pPr>
        <w:pStyle w:val="Heading5"/>
      </w:pPr>
      <w:bookmarkStart w:id="2854" w:name="_Numd19e65931"/>
      <w:bookmarkStart w:id="2855" w:name="_Refd19e65931"/>
      <w:bookmarkStart w:id="2856" w:name="_Tocd19e65931"/>
      <w:r>
        <w:t/>
      </w:r>
      <w:r>
        <w:t>225.872</w:t>
      </w:r>
      <w:r>
        <w:t xml:space="preserve"> Contracting with qualifying country sources.</w:t>
      </w:r>
      <w:bookmarkEnd w:id="2855"/>
      <w:bookmarkEnd w:id="2856"/>
      <w:bookmarkEnd w:id="2854"/>
    </w:p>
    <!--Topic unique_1405-->
    <w:p xmlns:tce="http://www.TCE.com">
      <w:pPr>
        <w:pStyle w:val="Heading6"/>
      </w:pPr>
      <w:bookmarkStart w:id="2857" w:name="_Numd19e65944"/>
      <w:bookmarkStart w:id="2858" w:name="_Refd19e65944"/>
      <w:bookmarkStart w:id="2859" w:name="_Tocd19e65944"/>
      <w:r>
        <w:t/>
      </w:r>
      <w:r>
        <w:t>225.872-1</w:t>
      </w:r>
      <w:r>
        <w:t xml:space="preserve"> General.</w:t>
      </w:r>
      <w:bookmarkEnd w:id="2858"/>
      <w:bookmarkEnd w:id="2859"/>
      <w:bookmarkEnd w:id="2857"/>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_Numd19e66117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6-->
    <w:p xmlns:tce="http://www.TCE.com">
      <w:pPr>
        <w:pStyle w:val="Heading6"/>
      </w:pPr>
      <w:bookmarkStart w:id="2860" w:name="_Numd19e66044"/>
      <w:bookmarkStart w:id="2861" w:name="_Refd19e66044"/>
      <w:bookmarkStart w:id="2862" w:name="_Tocd19e66044"/>
      <w:r>
        <w:t/>
      </w:r>
      <w:r>
        <w:t>225.872-2</w:t>
      </w:r>
      <w:r>
        <w:t xml:space="preserve"> Applicability.</w:t>
      </w:r>
      <w:bookmarkEnd w:id="2861"/>
      <w:bookmarkEnd w:id="2862"/>
      <w:bookmarkEnd w:id="2860"/>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7-->
    <w:p xmlns:tce="http://www.TCE.com">
      <w:pPr>
        <w:pStyle w:val="Heading6"/>
      </w:pPr>
      <w:bookmarkStart w:id="2863" w:name="_Numd19e66076"/>
      <w:bookmarkStart w:id="2864" w:name="_Refd19e66076"/>
      <w:bookmarkStart w:id="2865" w:name="_Tocd19e66076"/>
      <w:r>
        <w:t/>
      </w:r>
      <w:r>
        <w:t>225.872-3</w:t>
      </w:r>
      <w:r>
        <w:t xml:space="preserve"> Solicitation procedures.</w:t>
      </w:r>
      <w:bookmarkEnd w:id="2864"/>
      <w:bookmarkEnd w:id="2865"/>
      <w:bookmarkEnd w:id="2863"/>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_Numd19e65405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8-->
    <w:p xmlns:tce="http://www.TCE.com">
      <w:pPr>
        <w:pStyle w:val="Heading6"/>
      </w:pPr>
      <w:bookmarkStart w:id="2866" w:name="_Numd19e66117"/>
      <w:bookmarkStart w:id="2867" w:name="_Refd19e66117"/>
      <w:bookmarkStart w:id="2868" w:name="_Tocd19e66117"/>
      <w:r>
        <w:t/>
      </w:r>
      <w:r>
        <w:t>225.872-4</w:t>
      </w:r>
      <w:r>
        <w:t xml:space="preserve"> Individual determinations.</w:t>
      </w:r>
      <w:bookmarkEnd w:id="2867"/>
      <w:bookmarkEnd w:id="2868"/>
      <w:bookmarkEnd w:id="2866"/>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_Numd19e65944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Topic unique_1409-->
    <w:p xmlns:tce="http://www.TCE.com">
      <w:pPr>
        <w:pStyle w:val="Heading6"/>
      </w:pPr>
      <w:bookmarkStart w:id="2869" w:name="_Numd19e66143"/>
      <w:bookmarkStart w:id="2870" w:name="_Refd19e66143"/>
      <w:bookmarkStart w:id="2871" w:name="_Tocd19e66143"/>
      <w:r>
        <w:t/>
      </w:r>
      <w:r>
        <w:t>225.872-5</w:t>
      </w:r>
      <w:r>
        <w:t xml:space="preserve"> Contract administration.</w:t>
      </w:r>
      <w:bookmarkEnd w:id="2870"/>
      <w:bookmarkEnd w:id="2871"/>
      <w:bookmarkEnd w:id="2869"/>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u w:val="single"/>
        </w:rPr>
        <w:t>225.872-5</w:t>
      </w:r>
      <w:r>
        <w:t xml:space="preserve"> (b).</w:t>
      </w:r>
    </w:p>
    <w:p xmlns:tce="http://www.TCE.com">
      <w:pPr>
        <w:pStyle w:val="BodyText"/>
        <w:ind w:left="720"/>
      </w:pPr>
      <w:r>
        <w:t>(c) Information on quality assurance delegations to foreign governments is in Subpart 246.4, Government Contract Quality Assurance.</w:t>
      </w:r>
    </w:p>
    <!--Topic unique_1410-->
    <w:p xmlns:tce="http://www.TCE.com">
      <w:pPr>
        <w:pStyle w:val="Heading6"/>
      </w:pPr>
      <w:bookmarkStart w:id="2872" w:name="_Numd19e66170"/>
      <w:bookmarkStart w:id="2873" w:name="_Refd19e66170"/>
      <w:bookmarkStart w:id="2874" w:name="_Tocd19e66170"/>
      <w:r>
        <w:t/>
      </w:r>
      <w:r>
        <w:t>225.872-6</w:t>
      </w:r>
      <w:r>
        <w:t xml:space="preserve"> Request for audit services.</w:t>
      </w:r>
      <w:bookmarkEnd w:id="2873"/>
      <w:bookmarkEnd w:id="2874"/>
      <w:bookmarkEnd w:id="2872"/>
    </w:p>
    <w:p xmlns:tce="http://www.TCE.com">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Topic unique_1411-->
    <w:p xmlns:tce="http://www.TCE.com">
      <w:pPr>
        <w:pStyle w:val="Heading6"/>
      </w:pPr>
      <w:bookmarkStart w:id="2875" w:name="_Numd19e66196"/>
      <w:bookmarkStart w:id="2876" w:name="_Refd19e66196"/>
      <w:bookmarkStart w:id="2877" w:name="_Tocd19e66196"/>
      <w:r>
        <w:t/>
      </w:r>
      <w:r>
        <w:t>225.872-7</w:t>
      </w:r>
      <w:r>
        <w:t xml:space="preserve"> Industrial security for qualifying countries.</w:t>
      </w:r>
      <w:bookmarkEnd w:id="2876"/>
      <w:bookmarkEnd w:id="2877"/>
      <w:bookmarkEnd w:id="2875"/>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12-->
    <w:p xmlns:tce="http://www.TCE.com">
      <w:pPr>
        <w:pStyle w:val="Heading6"/>
      </w:pPr>
      <w:bookmarkStart w:id="2878" w:name="_Numd19e66215"/>
      <w:bookmarkStart w:id="2879" w:name="_Refd19e66215"/>
      <w:bookmarkStart w:id="2880" w:name="_Tocd19e66215"/>
      <w:r>
        <w:t/>
      </w:r>
      <w:r>
        <w:t>225.872-8</w:t>
      </w:r>
      <w:r>
        <w:t xml:space="preserve"> Subcontracting with qualifying country sources.</w:t>
      </w:r>
      <w:bookmarkEnd w:id="2879"/>
      <w:bookmarkEnd w:id="2880"/>
      <w:bookmarkEnd w:id="2878"/>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_Numd19e119021 \h </w:instrText>
      </w:r>
      <w:r>
        <w:fldChar w:fldCharType="separate"/>
      </w:r>
      <w:rPr>
        <w:color w:val="0000FF"/>
      </w:rPr>
      <w:r>
        <w:rPr>
          <w:u w:val="single"/>
        </w:rPr>
        <w:t>252.225-7002</w:t>
      </w:r>
      <w:r>
        <w:rPr>
          <w:color w:val="0000FF"/>
        </w:rPr>
        <w:fldChar w:fldCharType="end"/>
      </w:r>
      <w:r>
        <w:t xml:space="preserve"> , Qualifying Country Sources as Subcontractors).</w:t>
      </w:r>
    </w:p>
    <!--Topic unique_1413-->
    <w:p xmlns:tce="http://www.TCE.com">
      <w:pPr>
        <w:pStyle w:val="Heading5"/>
      </w:pPr>
      <w:bookmarkStart w:id="2881" w:name="_Numd19e66238"/>
      <w:bookmarkStart w:id="2882" w:name="_Refd19e66238"/>
      <w:bookmarkStart w:id="2883" w:name="_Tocd19e66238"/>
      <w:r>
        <w:t/>
      </w:r>
      <w:r>
        <w:t>225.873</w:t>
      </w:r>
      <w:r>
        <w:t xml:space="preserve"> Waiver of United Kingdom commercial exploitation levies.</w:t>
      </w:r>
      <w:bookmarkEnd w:id="2882"/>
      <w:bookmarkEnd w:id="2883"/>
      <w:bookmarkEnd w:id="2881"/>
    </w:p>
    <!--Topic unique_1414-->
    <w:p xmlns:tce="http://www.TCE.com">
      <w:pPr>
        <w:pStyle w:val="Heading6"/>
      </w:pPr>
      <w:bookmarkStart w:id="2884" w:name="_Numd19e66251"/>
      <w:bookmarkStart w:id="2885" w:name="_Refd19e66251"/>
      <w:bookmarkStart w:id="2886" w:name="_Tocd19e66251"/>
      <w:r>
        <w:t/>
      </w:r>
      <w:r>
        <w:t>225.873-1</w:t>
      </w:r>
      <w:r>
        <w:t xml:space="preserve"> Policy.</w:t>
      </w:r>
      <w:bookmarkEnd w:id="2885"/>
      <w:bookmarkEnd w:id="2886"/>
      <w:bookmarkEnd w:id="2884"/>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5-->
    <w:p xmlns:tce="http://www.TCE.com">
      <w:pPr>
        <w:pStyle w:val="Heading6"/>
      </w:pPr>
      <w:bookmarkStart w:id="2887" w:name="_Numd19e66270"/>
      <w:bookmarkStart w:id="2888" w:name="_Refd19e66270"/>
      <w:bookmarkStart w:id="2889" w:name="_Tocd19e66270"/>
      <w:r>
        <w:t/>
      </w:r>
      <w:r>
        <w:t>225.873-2</w:t>
      </w:r>
      <w:r>
        <w:t xml:space="preserve"> Procedures.</w:t>
      </w:r>
      <w:bookmarkEnd w:id="2888"/>
      <w:bookmarkEnd w:id="2889"/>
      <w:bookmarkEnd w:id="2887"/>
    </w:p>
    <w:p xmlns:tce="http://www.TCE.com">
      <w:pPr>
        <w:pStyle w:val="BodyText"/>
      </w:pPr>
      <w:r>
        <w:t xml:space="preserve">When an offeror or a contractor identifies a levy included in an offered or contract price, follow the procedures at PGI </w:t>
      </w:r>
      <w:r>
        <w:rPr>
          <w:u w:val="single"/>
        </w:rPr>
        <w:t>225.873-2</w:t>
      </w:r>
      <w:r>
        <w:t xml:space="preserve"> .</w:t>
      </w:r>
    </w:p>
    <!--Topic unique_1416-->
    <w:p xmlns:tce="http://www.TCE.com">
      <w:pPr>
        <w:pStyle w:val="Heading4"/>
      </w:pPr>
      <w:bookmarkStart w:id="2890" w:name="_Numd19e66295"/>
      <w:bookmarkStart w:id="2891" w:name="_Refd19e66295"/>
      <w:bookmarkStart w:id="2892" w:name="_Tocd19e66295"/>
      <w:r>
        <w:t/>
      </w:r>
      <w:r>
        <w:t>Subpart 225.9</w:t>
      </w:r>
      <w:r>
        <w:t xml:space="preserve"> - CUSTOMS AND DUTIES</w:t>
      </w:r>
      <w:bookmarkEnd w:id="2891"/>
      <w:bookmarkEnd w:id="2892"/>
      <w:bookmarkEnd w:id="2890"/>
    </w:p>
    <!--Topic unique_1417-->
    <w:p xmlns:tce="http://www.TCE.com">
      <w:pPr>
        <w:pStyle w:val="Heading5"/>
      </w:pPr>
      <w:bookmarkStart w:id="2893" w:name="_Numd19e66308"/>
      <w:bookmarkStart w:id="2894" w:name="_Refd19e66308"/>
      <w:bookmarkStart w:id="2895" w:name="_Tocd19e66308"/>
      <w:r>
        <w:t/>
      </w:r>
      <w:r>
        <w:t>225.900</w:t>
      </w:r>
      <w:r>
        <w:t xml:space="preserve"> RESERVED</w:t>
      </w:r>
      <w:bookmarkEnd w:id="2894"/>
      <w:bookmarkEnd w:id="2895"/>
      <w:bookmarkEnd w:id="2893"/>
    </w:p>
    <!--Topic unique_1418-->
    <w:p xmlns:tce="http://www.TCE.com">
      <w:pPr>
        <w:pStyle w:val="Heading6"/>
      </w:pPr>
      <w:bookmarkStart w:id="2896" w:name="_Numd19e66321"/>
      <w:bookmarkStart w:id="2897" w:name="_Refd19e66321"/>
      <w:bookmarkStart w:id="2898" w:name="_Tocd19e66321"/>
      <w:r>
        <w:t/>
      </w:r>
      <w:r>
        <w:t>225.900-70</w:t>
      </w:r>
      <w:r>
        <w:t xml:space="preserve"> Definition.</w:t>
      </w:r>
      <w:bookmarkEnd w:id="2897"/>
      <w:bookmarkEnd w:id="2898"/>
      <w:bookmarkEnd w:id="2896"/>
    </w:p>
    <w:p xmlns:tce="http://www.TCE.com">
      <w:pPr>
        <w:pStyle w:val="BodyText"/>
      </w:pPr>
      <w:r>
        <w:t>“Component,” as used in this subpart, means any item supplied to the Government as part of an end product or of another component.</w:t>
      </w:r>
    </w:p>
    <!--Topic unique_1419-->
    <w:p xmlns:tce="http://www.TCE.com">
      <w:pPr>
        <w:pStyle w:val="Heading5"/>
      </w:pPr>
      <w:bookmarkStart w:id="2899" w:name="_Numd19e66341"/>
      <w:bookmarkStart w:id="2900" w:name="_Refd19e66341"/>
      <w:bookmarkStart w:id="2901" w:name="_Tocd19e66341"/>
      <w:r>
        <w:t/>
      </w:r>
      <w:r>
        <w:t>225.901</w:t>
      </w:r>
      <w:r>
        <w:t xml:space="preserve"> Policy.</w:t>
      </w:r>
      <w:bookmarkEnd w:id="2900"/>
      <w:bookmarkEnd w:id="2901"/>
      <w:bookmarkEnd w:id="2899"/>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20-->
    <w:p xmlns:tce="http://www.TCE.com">
      <w:pPr>
        <w:pStyle w:val="Heading5"/>
      </w:pPr>
      <w:bookmarkStart w:id="2902" w:name="_Numd19e66365"/>
      <w:bookmarkStart w:id="2903" w:name="_Refd19e66365"/>
      <w:bookmarkStart w:id="2904" w:name="_Tocd19e66365"/>
      <w:r>
        <w:t/>
      </w:r>
      <w:r>
        <w:t>225.902</w:t>
      </w:r>
      <w:r>
        <w:t xml:space="preserve"> Procedures.</w:t>
      </w:r>
      <w:bookmarkEnd w:id="2903"/>
      <w:bookmarkEnd w:id="2904"/>
      <w:bookmarkEnd w:id="2902"/>
    </w:p>
    <w:p xmlns:tce="http://www.TCE.com">
      <w:pPr>
        <w:pStyle w:val="BodyText"/>
      </w:pPr>
      <w:r>
        <w:t xml:space="preserve">Follow the entry and release procedures at PGI </w:t>
      </w:r>
      <w:r>
        <w:rPr>
          <w:u w:val="single"/>
        </w:rPr>
        <w:t>225.902</w:t>
      </w:r>
      <w:r>
        <w:t xml:space="preserve"> .</w:t>
      </w:r>
    </w:p>
    <!--Topic unique_1421-->
    <w:p xmlns:tce="http://www.TCE.com">
      <w:pPr>
        <w:pStyle w:val="Heading5"/>
      </w:pPr>
      <w:bookmarkStart w:id="2905" w:name="_Numd19e66388"/>
      <w:bookmarkStart w:id="2906" w:name="_Refd19e66388"/>
      <w:bookmarkStart w:id="2907" w:name="_Tocd19e66388"/>
      <w:r>
        <w:t/>
      </w:r>
      <w:r>
        <w:t>225.903</w:t>
      </w:r>
      <w:r>
        <w:t xml:space="preserve"> Exempted supplies.</w:t>
      </w:r>
      <w:bookmarkEnd w:id="2906"/>
      <w:bookmarkEnd w:id="2907"/>
      <w:bookmarkEnd w:id="2905"/>
    </w:p>
    <w:p xmlns:tce="http://www.TCE.com">
      <w:pPr>
        <w:pStyle w:val="BodyText"/>
        <w:ind w:left="720"/>
      </w:pPr>
      <w:r>
        <w:t xml:space="preserve">(b)(i) For an explanation of the term “supplies,” see PGI </w:t>
      </w:r>
      <w:r>
        <w:rPr>
          <w:u w:val="single"/>
        </w:rPr>
        <w:t>225.903</w:t>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Topic unique_1422-->
    <w:p xmlns:tce="http://www.TCE.com">
      <w:pPr>
        <w:pStyle w:val="Heading4"/>
      </w:pPr>
      <w:bookmarkStart w:id="2908" w:name="_Numd19e66417"/>
      <w:bookmarkStart w:id="2909" w:name="_Refd19e66417"/>
      <w:bookmarkStart w:id="2910" w:name="_Tocd19e66417"/>
      <w:r>
        <w:t/>
      </w:r>
      <w:r>
        <w:t>Subpart 225.10</w:t>
      </w:r>
      <w:r>
        <w:t xml:space="preserve"> - ADDITIONAL FOREIGN ACQUISITION REGULATIONS</w:t>
      </w:r>
      <w:bookmarkEnd w:id="2909"/>
      <w:bookmarkEnd w:id="2910"/>
      <w:bookmarkEnd w:id="2908"/>
    </w:p>
    <!--Topic unique_1423-->
    <w:p xmlns:tce="http://www.TCE.com">
      <w:pPr>
        <w:pStyle w:val="Heading5"/>
      </w:pPr>
      <w:bookmarkStart w:id="2911" w:name="_Numd19e66430"/>
      <w:bookmarkStart w:id="2912" w:name="_Refd19e66430"/>
      <w:bookmarkStart w:id="2913" w:name="_Tocd19e66430"/>
      <w:r>
        <w:t/>
      </w:r>
      <w:r>
        <w:t>225.1070</w:t>
      </w:r>
      <w:r>
        <w:t xml:space="preserve"> Clause deviations in overseas contracts.</w:t>
      </w:r>
      <w:bookmarkEnd w:id="2912"/>
      <w:bookmarkEnd w:id="2913"/>
      <w:bookmarkEnd w:id="2911"/>
    </w:p>
    <w:p xmlns:tce="http://www.TCE.com">
      <w:pPr>
        <w:pStyle w:val="BodyText"/>
      </w:pPr>
      <w:r>
        <w:t xml:space="preserve">See </w:t>
      </w:r>
      <w:r>
        <w:rPr>
          <w:color w:val="0000FF"/>
        </w:rPr>
        <w:fldChar w:fldCharType="begin"/>
      </w:r>
      <w:r>
        <w:rPr>
          <w:color w:val="0000FF"/>
        </w:rPr>
        <w:instrText xml:space="preserve"> REF _Numd19e26549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24-->
    <w:p xmlns:tce="http://www.TCE.com">
      <w:pPr>
        <w:pStyle w:val="Heading4"/>
      </w:pPr>
      <w:bookmarkStart w:id="2914" w:name="_Numd19e66454"/>
      <w:bookmarkStart w:id="2915" w:name="_Refd19e66454"/>
      <w:bookmarkStart w:id="2916" w:name="_Tocd19e66454"/>
      <w:r>
        <w:t/>
      </w:r>
      <w:r>
        <w:t>Subpart 225.11</w:t>
      </w:r>
      <w:r>
        <w:t xml:space="preserve"> - SOLICITATION PROVISIONS AND CONTRACT CLAUSES</w:t>
      </w:r>
      <w:bookmarkEnd w:id="2915"/>
      <w:bookmarkEnd w:id="2916"/>
      <w:bookmarkEnd w:id="2914"/>
    </w:p>
    <!--Topic unique_1425-->
    <w:p xmlns:tce="http://www.TCE.com">
      <w:pPr>
        <w:pStyle w:val="Heading5"/>
      </w:pPr>
      <w:bookmarkStart w:id="2917" w:name="_Numd19e66467"/>
      <w:bookmarkStart w:id="2918" w:name="_Refd19e66467"/>
      <w:bookmarkStart w:id="2919" w:name="_Tocd19e66467"/>
      <w:r>
        <w:t/>
      </w:r>
      <w:r>
        <w:t>225.1100</w:t>
      </w:r>
      <w:r>
        <w:t xml:space="preserve"> Scope of subpart.</w:t>
      </w:r>
      <w:bookmarkEnd w:id="2918"/>
      <w:bookmarkEnd w:id="2919"/>
      <w:bookmarkEnd w:id="2917"/>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1-->
    <w:p xmlns:tce="http://www.TCE.com">
      <w:pPr>
        <w:pStyle w:val="Heading5"/>
      </w:pPr>
      <w:bookmarkStart w:id="2920" w:name="_Numd19e66488"/>
      <w:bookmarkStart w:id="2921" w:name="_Refd19e66488"/>
      <w:bookmarkStart w:id="2922" w:name="_Tocd19e66488"/>
      <w:r>
        <w:t/>
      </w:r>
      <w:r>
        <w:t>225.1101</w:t>
      </w:r>
      <w:r>
        <w:t xml:space="preserve"> Acquisition of supplies.</w:t>
      </w:r>
      <w:bookmarkEnd w:id="2921"/>
      <w:bookmarkEnd w:id="2922"/>
      <w:bookmarkEnd w:id="2920"/>
    </w:p>
    <w:p xmlns:tce="http://www.TCE.com">
      <w:pPr>
        <w:pStyle w:val="BodyText"/>
        <w:ind w:left="1440"/>
      </w:pPr>
      <w:r>
        <w:t xml:space="preserve">(1) Use the basic or the alternate of the provision at </w:t>
      </w:r>
      <w:hyperlink r:id="rIdHyperlink258">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59">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60">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_Numd19e70955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_Numd19e122861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_Numd19e63682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_Numd19e119021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_Numd19e118383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_Numd19e122861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_Numd19e119947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_Numd19e120644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_Numd19e120644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6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62">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_Numd19e121695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_Numd19e121695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_Numd19e121818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_Numd19e122060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_Numd19e122106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_Numd19e122861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63">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_Numd19e63682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64">
        <w:r>
          <w:rPr>
            <w:rStyle w:val="Hyperlink"/>
          </w:rPr>
          <w:t>25.401</w:t>
        </w:r>
      </w:hyperlink>
      <w:r>
        <w:t xml:space="preserve"> or </w:t>
      </w:r>
      <w:r>
        <w:rPr>
          <w:color w:val="0000FF"/>
        </w:rPr>
        <w:fldChar w:fldCharType="begin"/>
      </w:r>
      <w:r>
        <w:rPr>
          <w:color w:val="0000FF"/>
        </w:rPr>
        <w:instrText xml:space="preserve"> REF _Numd19e63644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_Numd19e63644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6-->
    <w:p xmlns:tce="http://www.TCE.com">
      <w:pPr>
        <w:pStyle w:val="Heading5"/>
      </w:pPr>
      <w:bookmarkStart w:id="2923" w:name="_Numd19e66871"/>
      <w:bookmarkStart w:id="2924" w:name="_Refd19e66871"/>
      <w:bookmarkStart w:id="2925" w:name="_Tocd19e66871"/>
      <w:r>
        <w:t/>
      </w:r>
      <w:r>
        <w:t>225.1103</w:t>
      </w:r>
      <w:r>
        <w:t xml:space="preserve"> Other provisions and clauses.</w:t>
      </w:r>
      <w:bookmarkEnd w:id="2924"/>
      <w:bookmarkEnd w:id="2925"/>
      <w:bookmarkEnd w:id="2923"/>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_Numd19e119271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_Numd19e125747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_Numd19e125775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_Numd19e125775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_Numd19e64802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_Numd19e119363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including solicitations and contracts using </w:t>
      </w:r>
      <w:hyperlink r:id="rIdHyperlink265">
        <w:r>
          <w:rPr>
            <w:rStyle w:val="Hyperlink"/>
          </w:rPr>
          <w:t>FAR part 12</w:t>
        </w:r>
      </w:hyperlink>
      <w:r>
        <w:t xml:space="preserve"> procedures for the acquisition of commercial products and commercial services, involving the delivery of items covered by the United States Munitions List or the 600 series of the Commerce Control List.</w:t>
      </w:r>
    </w:p>
    <!--Topic unique_1426-->
    <w:p xmlns:tce="http://www.TCE.com">
      <w:pPr>
        <w:pStyle w:val="Heading4"/>
      </w:pPr>
      <w:bookmarkStart w:id="2926" w:name="_Numd19e66934"/>
      <w:bookmarkStart w:id="2927" w:name="_Refd19e66934"/>
      <w:bookmarkStart w:id="2928" w:name="_Tocd19e66934"/>
      <w:r>
        <w:t/>
      </w:r>
      <w:r>
        <w:t>Subpart 225.70</w:t>
      </w:r>
      <w:r>
        <w:t xml:space="preserve"> - AUTHORIZATION ACTS, APPROPRIATIONS ACTS, AND OTHER STATUTORY RESTRICTIONS ON FOREIGN ACQUISITION</w:t>
      </w:r>
      <w:bookmarkEnd w:id="2927"/>
      <w:bookmarkEnd w:id="2928"/>
      <w:bookmarkEnd w:id="2926"/>
    </w:p>
    <!--Topic unique_1427-->
    <w:p xmlns:tce="http://www.TCE.com">
      <w:pPr>
        <w:pStyle w:val="Heading5"/>
      </w:pPr>
      <w:bookmarkStart w:id="2929" w:name="_Numd19e66947"/>
      <w:bookmarkStart w:id="2930" w:name="_Refd19e66947"/>
      <w:bookmarkStart w:id="2931" w:name="_Tocd19e66947"/>
      <w:r>
        <w:t/>
      </w:r>
      <w:r>
        <w:t>225.7000</w:t>
      </w:r>
      <w:r>
        <w:t xml:space="preserve"> Scope of subpart.</w:t>
      </w:r>
      <w:bookmarkEnd w:id="2930"/>
      <w:bookmarkEnd w:id="2931"/>
      <w:bookmarkEnd w:id="2929"/>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8-->
    <w:p xmlns:tce="http://www.TCE.com">
      <w:pPr>
        <w:pStyle w:val="Heading5"/>
      </w:pPr>
      <w:bookmarkStart w:id="2932" w:name="_Numd19e66968"/>
      <w:bookmarkStart w:id="2933" w:name="_Refd19e66968"/>
      <w:bookmarkStart w:id="2934" w:name="_Tocd19e66968"/>
      <w:r>
        <w:t/>
      </w:r>
      <w:r>
        <w:t>225.7001</w:t>
      </w:r>
      <w:r>
        <w:t xml:space="preserve"> Definitions.</w:t>
      </w:r>
      <w:bookmarkEnd w:id="2933"/>
      <w:bookmarkEnd w:id="2934"/>
      <w:bookmarkEnd w:id="2932"/>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_Numd19e67279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_Numd19e68824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6-->
    <w:p xmlns:tce="http://www.TCE.com">
      <w:pPr>
        <w:pStyle w:val="Heading5"/>
      </w:pPr>
      <w:bookmarkStart w:id="2935" w:name="_Numd19e67035"/>
      <w:bookmarkStart w:id="2936" w:name="_Refd19e67035"/>
      <w:bookmarkStart w:id="2937" w:name="_Tocd19e67035"/>
      <w:r>
        <w:t/>
      </w:r>
      <w:r>
        <w:t>225.7002</w:t>
      </w:r>
      <w:r>
        <w:t xml:space="preserve"> Restrictions on food, clothing, fabrics, hand or measuring tools, and flags.</w:t>
      </w:r>
      <w:bookmarkEnd w:id="2936"/>
      <w:bookmarkEnd w:id="2937"/>
      <w:bookmarkEnd w:id="2935"/>
    </w:p>
    <!--Topic unique_285-->
    <w:p xmlns:tce="http://www.TCE.com">
      <w:pPr>
        <w:pStyle w:val="Heading6"/>
      </w:pPr>
      <w:bookmarkStart w:id="2938" w:name="_Numd19e67048"/>
      <w:bookmarkStart w:id="2939" w:name="_Refd19e67048"/>
      <w:bookmarkStart w:id="2940" w:name="_Tocd19e67048"/>
      <w:r>
        <w:t/>
      </w:r>
      <w:r>
        <w:t>225.7002-1</w:t>
      </w:r>
      <w:r>
        <w:t xml:space="preserve"> Restrictions.</w:t>
      </w:r>
      <w:bookmarkEnd w:id="2939"/>
      <w:bookmarkEnd w:id="2940"/>
      <w:bookmarkEnd w:id="2938"/>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u w:val="single"/>
        </w:rPr>
        <w:t>225.7002-1</w:t>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41" w:name="_Numd19e67114"/>
      <w:bookmarkStart w:id="2942" w:name="_Refd19e67114"/>
      <w:bookmarkStart w:id="2943" w:name="_Tocd19e67114"/>
      <w:r>
        <w:t/>
      </w:r>
      <w:r>
        <w:t>225.7002-2</w:t>
      </w:r>
      <w:r>
        <w:t xml:space="preserve"> Exceptions.</w:t>
      </w:r>
      <w:bookmarkEnd w:id="2942"/>
      <w:bookmarkEnd w:id="2943"/>
      <w:bookmarkEnd w:id="2941"/>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_Numd19e67048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_Numd19e67048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_Numd19e32350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_Numd19e62625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_Numd19e32350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4-->
    <w:p xmlns:tce="http://www.TCE.com">
      <w:pPr>
        <w:pStyle w:val="Heading6"/>
      </w:pPr>
      <w:bookmarkStart w:id="2944" w:name="_Numd19e67229"/>
      <w:bookmarkStart w:id="2945" w:name="_Refd19e67229"/>
      <w:bookmarkStart w:id="2946" w:name="_Tocd19e67229"/>
      <w:r>
        <w:t/>
      </w:r>
      <w:r>
        <w:t>225.7002-3</w:t>
      </w:r>
      <w:r>
        <w:t xml:space="preserve"> Contract clauses.</w:t>
      </w:r>
      <w:bookmarkEnd w:id="2945"/>
      <w:bookmarkEnd w:id="2946"/>
      <w:bookmarkEnd w:id="2944"/>
    </w:p>
    <w:p xmlns:tce="http://www.TCE.com">
      <w:pPr>
        <w:pStyle w:val="BodyText"/>
      </w:pPr>
      <w:r>
        <w:t xml:space="preserve">Unless an exception at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_Numd19e119769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_Numd19e120176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_Numd19e119327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(a).</w:t>
      </w:r>
    </w:p>
    <!--Topic unique_1429-->
    <w:p xmlns:tce="http://www.TCE.com">
      <w:pPr>
        <w:pStyle w:val="Heading5"/>
      </w:pPr>
      <w:bookmarkStart w:id="2947" w:name="_Numd19e67279"/>
      <w:bookmarkStart w:id="2948" w:name="_Refd19e67279"/>
      <w:bookmarkStart w:id="2949" w:name="_Tocd19e67279"/>
      <w:r>
        <w:t/>
      </w:r>
      <w:r>
        <w:t>225.7003</w:t>
      </w:r>
      <w:r>
        <w:t xml:space="preserve"> Restrictions on acquisition of specialty metals.</w:t>
      </w:r>
      <w:bookmarkEnd w:id="2948"/>
      <w:bookmarkEnd w:id="2949"/>
      <w:bookmarkEnd w:id="2947"/>
    </w:p>
    <!--Topic unique_1430-->
    <w:p xmlns:tce="http://www.TCE.com">
      <w:pPr>
        <w:pStyle w:val="Heading6"/>
      </w:pPr>
      <w:bookmarkStart w:id="2950" w:name="_Numd19e67292"/>
      <w:bookmarkStart w:id="2951" w:name="_Refd19e67292"/>
      <w:bookmarkStart w:id="2952" w:name="_Tocd19e67292"/>
      <w:r>
        <w:t/>
      </w:r>
      <w:r>
        <w:t>225.7003-1</w:t>
      </w:r>
      <w:r>
        <w:t xml:space="preserve"> Definitions.</w:t>
      </w:r>
      <w:bookmarkEnd w:id="2951"/>
      <w:bookmarkEnd w:id="2952"/>
      <w:bookmarkEnd w:id="2950"/>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31-->
    <w:p xmlns:tce="http://www.TCE.com">
      <w:pPr>
        <w:pStyle w:val="Heading6"/>
      </w:pPr>
      <w:bookmarkStart w:id="2953" w:name="_Numd19e67369"/>
      <w:bookmarkStart w:id="2954" w:name="_Refd19e67369"/>
      <w:bookmarkStart w:id="2955" w:name="_Tocd19e67369"/>
      <w:r>
        <w:t/>
      </w:r>
      <w:r>
        <w:t>225.7003-2</w:t>
      </w:r>
      <w:r>
        <w:t xml:space="preserve"> Restrictions.</w:t>
      </w:r>
      <w:bookmarkEnd w:id="2954"/>
      <w:bookmarkEnd w:id="2955"/>
      <w:bookmarkEnd w:id="2953"/>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_Numd19e67417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66">
        <w:r>
          <w:rPr>
            <w:rStyle w:val="Hyperlink"/>
          </w:rPr>
          <w:t>https://www.acq.osd.mil/asda/dpc/cp/ic/specialty-metals-restrictions.html</w:t>
        </w:r>
      </w:hyperlink>
      <w:r>
        <w:t xml:space="preserve"> .</w:t>
      </w:r>
    </w:p>
    <!--Topic unique_715-->
    <w:p xmlns:tce="http://www.TCE.com">
      <w:pPr>
        <w:pStyle w:val="Heading6"/>
      </w:pPr>
      <w:bookmarkStart w:id="2956" w:name="_Numd19e67417"/>
      <w:bookmarkStart w:id="2957" w:name="_Refd19e67417"/>
      <w:bookmarkStart w:id="2958" w:name="_Tocd19e67417"/>
      <w:r>
        <w:t/>
      </w:r>
      <w:r>
        <w:t>225.7003-3</w:t>
      </w:r>
      <w:r>
        <w:t xml:space="preserve"> Exceptions.</w:t>
      </w:r>
      <w:bookmarkEnd w:id="2957"/>
      <w:bookmarkEnd w:id="2958"/>
      <w:bookmarkEnd w:id="2956"/>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67">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u w:val="single"/>
        </w:rPr>
        <w:t>225.7003-3</w:t>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68">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_Numd19e119687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32-->
    <w:p xmlns:tce="http://www.TCE.com">
      <w:pPr>
        <w:pStyle w:val="Heading6"/>
      </w:pPr>
      <w:bookmarkStart w:id="2959" w:name="_Numd19e67605"/>
      <w:bookmarkStart w:id="2960" w:name="_Refd19e67605"/>
      <w:bookmarkStart w:id="2961" w:name="_Tocd19e67605"/>
      <w:r>
        <w:t/>
      </w:r>
      <w:r>
        <w:t>225.7003-4</w:t>
      </w:r>
      <w:r>
        <w:t xml:space="preserve"> Reserved.</w:t>
      </w:r>
      <w:bookmarkEnd w:id="2960"/>
      <w:bookmarkEnd w:id="2961"/>
      <w:bookmarkEnd w:id="2959"/>
    </w:p>
    <!--Topic unique_618-->
    <w:p xmlns:tce="http://www.TCE.com">
      <w:pPr>
        <w:pStyle w:val="Heading6"/>
      </w:pPr>
      <w:bookmarkStart w:id="2962" w:name="_Numd19e67619"/>
      <w:bookmarkStart w:id="2963" w:name="_Refd19e67619"/>
      <w:bookmarkStart w:id="2964" w:name="_Tocd19e67619"/>
      <w:r>
        <w:t/>
      </w:r>
      <w:r>
        <w:t>225.7003-5</w:t>
      </w:r>
      <w:r>
        <w:t xml:space="preserve"> Solicitation provision and contract clauses.</w:t>
      </w:r>
      <w:bookmarkEnd w:id="2963"/>
      <w:bookmarkEnd w:id="2964"/>
      <w:bookmarkEnd w:id="2962"/>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_Numd19e67417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_Numd19e119417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_Numd19e119687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_Numd19e67417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33-->
    <w:p xmlns:tce="http://www.TCE.com">
      <w:pPr>
        <w:pStyle w:val="Heading5"/>
      </w:pPr>
      <w:bookmarkStart w:id="2965" w:name="_Numd19e67701"/>
      <w:bookmarkStart w:id="2966" w:name="_Refd19e67701"/>
      <w:bookmarkStart w:id="2967" w:name="_Tocd19e67701"/>
      <w:r>
        <w:t/>
      </w:r>
      <w:r>
        <w:t>225.7004</w:t>
      </w:r>
      <w:r>
        <w:t xml:space="preserve"> Restrictions on the procurement of goods other than U.S. goods.</w:t>
      </w:r>
      <w:bookmarkEnd w:id="2966"/>
      <w:bookmarkEnd w:id="2967"/>
      <w:bookmarkEnd w:id="2965"/>
    </w:p>
    <!--Topic unique_1434-->
    <w:p xmlns:tce="http://www.TCE.com">
      <w:pPr>
        <w:pStyle w:val="Heading6"/>
      </w:pPr>
      <w:bookmarkStart w:id="2968" w:name="_Numd19e67714"/>
      <w:bookmarkStart w:id="2969" w:name="_Refd19e67714"/>
      <w:bookmarkStart w:id="2970" w:name="_Tocd19e67714"/>
      <w:r>
        <w:t/>
      </w:r>
      <w:r>
        <w:t>225.7004-0</w:t>
      </w:r>
      <w:r>
        <w:t xml:space="preserve"> Scope.</w:t>
      </w:r>
      <w:bookmarkEnd w:id="2969"/>
      <w:bookmarkEnd w:id="2970"/>
      <w:bookmarkEnd w:id="2968"/>
    </w:p>
    <w:p xmlns:tce="http://www.TCE.com">
      <w:pPr>
        <w:pStyle w:val="BodyText"/>
      </w:pPr>
      <w:r>
        <w:t xml:space="preserve">This section implements </w:t>
      </w:r>
      <w:hyperlink r:id="rIdHyperlink269">
        <w:r>
          <w:rPr>
            <w:rStyle w:val="Hyperlink"/>
          </w:rPr>
          <w:t>10 U.S.C. 4864</w:t>
        </w:r>
      </w:hyperlink>
      <w:r>
        <w:t>.</w:t>
      </w:r>
    </w:p>
    <!--Topic unique_1435-->
    <w:p xmlns:tce="http://www.TCE.com">
      <w:pPr>
        <w:pStyle w:val="Heading6"/>
      </w:pPr>
      <w:bookmarkStart w:id="2971" w:name="_Numd19e67737"/>
      <w:bookmarkStart w:id="2972" w:name="_Refd19e67737"/>
      <w:bookmarkStart w:id="2973" w:name="_Tocd19e67737"/>
      <w:r>
        <w:t/>
      </w:r>
      <w:r>
        <w:t>225.7004-1</w:t>
      </w:r>
      <w:r>
        <w:t xml:space="preserve"> Definitions.</w:t>
      </w:r>
      <w:bookmarkEnd w:id="2972"/>
      <w:bookmarkEnd w:id="2973"/>
      <w:bookmarkEnd w:id="2971"/>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6-->
    <w:p xmlns:tce="http://www.TCE.com">
      <w:pPr>
        <w:pStyle w:val="Heading6"/>
      </w:pPr>
      <w:bookmarkStart w:id="2974" w:name="_Numd19e67759"/>
      <w:bookmarkStart w:id="2975" w:name="_Refd19e67759"/>
      <w:bookmarkStart w:id="2976" w:name="_Tocd19e67759"/>
      <w:r>
        <w:t/>
      </w:r>
      <w:r>
        <w:t>225.7004-2</w:t>
      </w:r>
      <w:r>
        <w:t xml:space="preserve"> Restrictions.</w:t>
      </w:r>
      <w:bookmarkEnd w:id="2975"/>
      <w:bookmarkEnd w:id="2976"/>
      <w:bookmarkEnd w:id="2974"/>
    </w:p>
    <w:p xmlns:tce="http://www.TCE.com">
      <w:pPr>
        <w:pStyle w:val="BodyText"/>
      </w:pPr>
      <w:r>
        <w:t xml:space="preserve">Except as provided in </w:t>
      </w:r>
      <w:r>
        <w:rPr>
          <w:color w:val="0000FF"/>
        </w:rPr>
        <w:fldChar w:fldCharType="begin"/>
      </w:r>
      <w:r>
        <w:rPr>
          <w:color w:val="0000FF"/>
        </w:rPr>
        <w:instrText xml:space="preserve"> REF _Numd19e67817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_Numd19e67869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7-->
    <w:p xmlns:tce="http://www.TCE.com">
      <w:pPr>
        <w:pStyle w:val="Heading6"/>
      </w:pPr>
      <w:bookmarkStart w:id="2977" w:name="_Numd19e67817"/>
      <w:bookmarkStart w:id="2978" w:name="_Refd19e67817"/>
      <w:bookmarkStart w:id="2979" w:name="_Tocd19e67817"/>
      <w:r>
        <w:t/>
      </w:r>
      <w:r>
        <w:t>225.7004-3</w:t>
      </w:r>
      <w:r>
        <w:t xml:space="preserve"> Exceptions.</w:t>
      </w:r>
      <w:bookmarkEnd w:id="2978"/>
      <w:bookmarkEnd w:id="2979"/>
      <w:bookmarkEnd w:id="2977"/>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8-->
    <w:p xmlns:tce="http://www.TCE.com">
      <w:pPr>
        <w:pStyle w:val="Heading6"/>
      </w:pPr>
      <w:bookmarkStart w:id="2980" w:name="_Numd19e67869"/>
      <w:bookmarkStart w:id="2981" w:name="_Refd19e67869"/>
      <w:bookmarkStart w:id="2982" w:name="_Tocd19e67869"/>
      <w:r>
        <w:t/>
      </w:r>
      <w:r>
        <w:t>225.7004-4</w:t>
      </w:r>
      <w:r>
        <w:t xml:space="preserve"> Implementation of restriction on certain naval vessel components.</w:t>
      </w:r>
      <w:bookmarkEnd w:id="2981"/>
      <w:bookmarkEnd w:id="2982"/>
      <w:bookmarkEnd w:id="2980"/>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9-->
    <w:p xmlns:tce="http://www.TCE.com">
      <w:pPr>
        <w:pStyle w:val="Heading6"/>
      </w:pPr>
      <w:bookmarkStart w:id="2983" w:name="_Numd19e67898"/>
      <w:bookmarkStart w:id="2984" w:name="_Refd19e67898"/>
      <w:bookmarkStart w:id="2985" w:name="_Tocd19e67898"/>
      <w:r>
        <w:t/>
      </w:r>
      <w:r>
        <w:t>225.7004-5</w:t>
      </w:r>
      <w:r>
        <w:t xml:space="preserve"> Additional restrictions on anchor and mooring chain.</w:t>
      </w:r>
      <w:bookmarkEnd w:id="2984"/>
      <w:bookmarkEnd w:id="2985"/>
      <w:bookmarkEnd w:id="2983"/>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(b)(6).</w:t>
      </w:r>
    </w:p>
    <!--Topic unique_1440-->
    <w:p xmlns:tce="http://www.TCE.com">
      <w:pPr>
        <w:pStyle w:val="Heading6"/>
      </w:pPr>
      <w:bookmarkStart w:id="2986" w:name="_Numd19e67926"/>
      <w:bookmarkStart w:id="2987" w:name="_Refd19e67926"/>
      <w:bookmarkStart w:id="2988" w:name="_Tocd19e67926"/>
      <w:r>
        <w:t/>
      </w:r>
      <w:r>
        <w:t>225.7004-6</w:t>
      </w:r>
      <w:r>
        <w:t xml:space="preserve"> Waiver of restrictions.</w:t>
      </w:r>
      <w:bookmarkEnd w:id="2987"/>
      <w:bookmarkEnd w:id="2988"/>
      <w:bookmarkEnd w:id="2986"/>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_Numd19e67898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_Numd19e67759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_Numd19e65931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29-->
    <w:p xmlns:tce="http://www.TCE.com">
      <w:pPr>
        <w:pStyle w:val="Heading6"/>
      </w:pPr>
      <w:bookmarkStart w:id="2989" w:name="_Numd19e68011"/>
      <w:bookmarkStart w:id="2990" w:name="_Refd19e68011"/>
      <w:bookmarkStart w:id="2991" w:name="_Tocd19e68011"/>
      <w:r>
        <w:t/>
      </w:r>
      <w:r>
        <w:t>225.7004-7</w:t>
      </w:r>
      <w:r>
        <w:t xml:space="preserve"> Contract clauses.</w:t>
      </w:r>
      <w:bookmarkEnd w:id="2990"/>
      <w:bookmarkEnd w:id="2991"/>
      <w:bookmarkEnd w:id="2989"/>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_Numd19e120604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70">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_Numd19e128415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71">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_Numd19e67817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_Numd19e128450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72">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_Numd19e128492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73">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_Numd19e67817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41-->
    <w:p xmlns:tce="http://www.TCE.com">
      <w:pPr>
        <w:pStyle w:val="Heading5"/>
      </w:pPr>
      <w:bookmarkStart w:id="2992" w:name="_Numd19e68085"/>
      <w:bookmarkStart w:id="2993" w:name="_Refd19e68085"/>
      <w:bookmarkStart w:id="2994" w:name="_Tocd19e68085"/>
      <w:r>
        <w:t/>
      </w:r>
      <w:r>
        <w:t>225.7005</w:t>
      </w:r>
      <w:r>
        <w:t xml:space="preserve"> Reserved.</w:t>
      </w:r>
      <w:bookmarkEnd w:id="2993"/>
      <w:bookmarkEnd w:id="2994"/>
      <w:bookmarkEnd w:id="2992"/>
    </w:p>
    <!--Topic unique_1442-->
    <w:p xmlns:tce="http://www.TCE.com">
      <w:pPr>
        <w:pStyle w:val="Heading5"/>
      </w:pPr>
      <w:bookmarkStart w:id="2995" w:name="_Numd19e68099"/>
      <w:bookmarkStart w:id="2996" w:name="_Refd19e68099"/>
      <w:bookmarkStart w:id="2997" w:name="_Tocd19e68099"/>
      <w:r>
        <w:t/>
      </w:r>
      <w:r>
        <w:t>225.7006</w:t>
      </w:r>
      <w:r>
        <w:t xml:space="preserve"> Reserved.</w:t>
      </w:r>
      <w:bookmarkEnd w:id="2996"/>
      <w:bookmarkEnd w:id="2997"/>
      <w:bookmarkEnd w:id="2995"/>
    </w:p>
    <!--Topic unique_1443-->
    <w:p xmlns:tce="http://www.TCE.com">
      <w:pPr>
        <w:pStyle w:val="Heading5"/>
      </w:pPr>
      <w:bookmarkStart w:id="2998" w:name="_Numd19e68114"/>
      <w:bookmarkStart w:id="2999" w:name="_Refd19e68114"/>
      <w:bookmarkStart w:id="3000" w:name="_Tocd19e68114"/>
      <w:r>
        <w:t/>
      </w:r>
      <w:r>
        <w:t>225.7007</w:t>
      </w:r>
      <w:r>
        <w:t xml:space="preserve"> Reserved.</w:t>
      </w:r>
      <w:bookmarkEnd w:id="2999"/>
      <w:bookmarkEnd w:id="3000"/>
      <w:bookmarkEnd w:id="2998"/>
    </w:p>
    <!--Topic unique_1444-->
    <w:p xmlns:tce="http://www.TCE.com">
      <w:pPr>
        <w:pStyle w:val="Heading5"/>
      </w:pPr>
      <w:bookmarkStart w:id="3001" w:name="_Numd19e68128"/>
      <w:bookmarkStart w:id="3002" w:name="_Refd19e68128"/>
      <w:bookmarkStart w:id="3003" w:name="_Tocd19e68128"/>
      <w:r>
        <w:t/>
      </w:r>
      <w:r>
        <w:t>225.7008</w:t>
      </w:r>
      <w:r>
        <w:t xml:space="preserve"> Reserved.</w:t>
      </w:r>
      <w:bookmarkEnd w:id="3002"/>
      <w:bookmarkEnd w:id="3003"/>
      <w:bookmarkEnd w:id="3001"/>
    </w:p>
    <!--Topic unique_1445-->
    <w:p xmlns:tce="http://www.TCE.com">
      <w:pPr>
        <w:pStyle w:val="Heading5"/>
      </w:pPr>
      <w:bookmarkStart w:id="3004" w:name="_Numd19e68145"/>
      <w:bookmarkStart w:id="3005" w:name="_Refd19e68145"/>
      <w:bookmarkStart w:id="3006" w:name="_Tocd19e68145"/>
      <w:r>
        <w:t/>
      </w:r>
      <w:r>
        <w:t>225.7009</w:t>
      </w:r>
      <w:r>
        <w:t xml:space="preserve"> Restriction on ball and roller bearings.</w:t>
      </w:r>
      <w:bookmarkEnd w:id="3005"/>
      <w:bookmarkEnd w:id="3006"/>
      <w:bookmarkEnd w:id="3004"/>
    </w:p>
    <!--Topic unique_1446-->
    <w:p xmlns:tce="http://www.TCE.com">
      <w:pPr>
        <w:pStyle w:val="Heading6"/>
      </w:pPr>
      <w:bookmarkStart w:id="3007" w:name="_Numd19e68158"/>
      <w:bookmarkStart w:id="3008" w:name="_Refd19e68158"/>
      <w:bookmarkStart w:id="3009" w:name="_Tocd19e68158"/>
      <w:r>
        <w:t/>
      </w:r>
      <w:r>
        <w:t>225.7009-1</w:t>
      </w:r>
      <w:r>
        <w:t xml:space="preserve"> Scope.</w:t>
      </w:r>
      <w:bookmarkEnd w:id="3008"/>
      <w:bookmarkEnd w:id="3009"/>
      <w:bookmarkEnd w:id="3007"/>
    </w:p>
    <w:p xmlns:tce="http://www.TCE.com">
      <w:pPr>
        <w:pStyle w:val="BodyText"/>
      </w:pPr>
      <w:r>
        <w:t>This section implements section 8065 of the Fiscal Year 2002 DoD Appropriations Act (Pub. L. 107-117) and the same restriction in subsequent DoD appropriations acts.</w:t>
      </w:r>
    </w:p>
    <!--Topic unique_1447-->
    <w:p xmlns:tce="http://www.TCE.com">
      <w:pPr>
        <w:pStyle w:val="Heading6"/>
      </w:pPr>
      <w:bookmarkStart w:id="3010" w:name="_Numd19e68177"/>
      <w:bookmarkStart w:id="3011" w:name="_Refd19e68177"/>
      <w:bookmarkStart w:id="3012" w:name="_Tocd19e68177"/>
      <w:r>
        <w:t/>
      </w:r>
      <w:r>
        <w:t>225.7009-2</w:t>
      </w:r>
      <w:r>
        <w:t xml:space="preserve"> Restriction.</w:t>
      </w:r>
      <w:bookmarkEnd w:id="3011"/>
      <w:bookmarkEnd w:id="3012"/>
      <w:bookmarkEnd w:id="3010"/>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_Numd19e67369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714-->
    <w:p xmlns:tce="http://www.TCE.com">
      <w:pPr>
        <w:pStyle w:val="Heading6"/>
      </w:pPr>
      <w:bookmarkStart w:id="3013" w:name="_Numd19e68205"/>
      <w:bookmarkStart w:id="3014" w:name="_Refd19e68205"/>
      <w:bookmarkStart w:id="3015" w:name="_Tocd19e68205"/>
      <w:r>
        <w:t/>
      </w:r>
      <w:r>
        <w:t>225.7009-3</w:t>
      </w:r>
      <w:r>
        <w:t xml:space="preserve"> Exception.</w:t>
      </w:r>
      <w:bookmarkEnd w:id="3014"/>
      <w:bookmarkEnd w:id="3015"/>
      <w:bookmarkEnd w:id="3013"/>
    </w:p>
    <w:p xmlns:tce="http://www.TCE.com">
      <w:pPr>
        <w:pStyle w:val="BodyText"/>
      </w:pPr>
      <w:r>
        <w:t xml:space="preserve">The restriction in </w:t>
      </w:r>
      <w:r>
        <w:rPr>
          <w:color w:val="0000FF"/>
        </w:rPr>
        <w:fldChar w:fldCharType="begin"/>
      </w:r>
      <w:r>
        <w:rPr>
          <w:color w:val="0000FF"/>
        </w:rPr>
        <w:instrText xml:space="preserve"> REF _Numd19e68177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16" w:name="_Numd19e68228"/>
      <w:bookmarkStart w:id="3017" w:name="_Refd19e68228"/>
      <w:bookmarkStart w:id="3018" w:name="_Tocd19e68228"/>
      <w:r>
        <w:t/>
      </w:r>
      <w:r>
        <w:t>225.7009-4</w:t>
      </w:r>
      <w:r>
        <w:t xml:space="preserve"> Waiver.</w:t>
      </w:r>
      <w:bookmarkEnd w:id="3017"/>
      <w:bookmarkEnd w:id="3018"/>
      <w:bookmarkEnd w:id="3016"/>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_Numd19e68177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4-->
    <w:p xmlns:tce="http://www.TCE.com">
      <w:pPr>
        <w:pStyle w:val="Heading6"/>
      </w:pPr>
      <w:bookmarkStart w:id="3019" w:name="_Numd19e68254"/>
      <w:bookmarkStart w:id="3020" w:name="_Refd19e68254"/>
      <w:bookmarkStart w:id="3021" w:name="_Tocd19e68254"/>
      <w:r>
        <w:t/>
      </w:r>
      <w:r>
        <w:t>225.7009-5</w:t>
      </w:r>
      <w:r>
        <w:t xml:space="preserve"> Contract clause.</w:t>
      </w:r>
      <w:bookmarkEnd w:id="3020"/>
      <w:bookmarkEnd w:id="3021"/>
      <w:bookmarkEnd w:id="3019"/>
    </w:p>
    <w:p xmlns:tce="http://www.TCE.com">
      <w:pPr>
        <w:pStyle w:val="BodyText"/>
      </w:pPr>
      <w:r>
        <w:t xml:space="preserve">Use the clause at </w:t>
      </w:r>
      <w:r>
        <w:rPr>
          <w:color w:val="0000FF"/>
        </w:rPr>
        <w:fldChar w:fldCharType="begin"/>
      </w:r>
      <w:r>
        <w:rPr>
          <w:color w:val="0000FF"/>
        </w:rPr>
        <w:instrText xml:space="preserve"> REF _Numd19e120204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_Numd19e68228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22" w:name="_Numd19e68287"/>
      <w:bookmarkStart w:id="3023" w:name="_Refd19e68287"/>
      <w:bookmarkStart w:id="3024" w:name="_Tocd19e68287"/>
      <w:r>
        <w:t/>
      </w:r>
      <w:r>
        <w:t>225.7010</w:t>
      </w:r>
      <w:r>
        <w:t xml:space="preserve"> Reserved.</w:t>
      </w:r>
      <w:bookmarkEnd w:id="3023"/>
      <w:bookmarkEnd w:id="3024"/>
      <w:bookmarkEnd w:id="3022"/>
    </w:p>
    <!--Topic unique_1450-->
    <w:p xmlns:tce="http://www.TCE.com">
      <w:pPr>
        <w:pStyle w:val="Heading5"/>
      </w:pPr>
      <w:bookmarkStart w:id="3025" w:name="_Numd19e68302"/>
      <w:bookmarkStart w:id="3026" w:name="_Refd19e68302"/>
      <w:bookmarkStart w:id="3027" w:name="_Tocd19e68302"/>
      <w:r>
        <w:t/>
      </w:r>
      <w:r>
        <w:t>225.7011</w:t>
      </w:r>
      <w:r>
        <w:t xml:space="preserve"> Restriction on carbon, alloy, and armor steel plate.</w:t>
      </w:r>
      <w:bookmarkEnd w:id="3026"/>
      <w:bookmarkEnd w:id="3027"/>
      <w:bookmarkEnd w:id="3025"/>
    </w:p>
    <!--Topic unique_1451-->
    <w:p xmlns:tce="http://www.TCE.com">
      <w:pPr>
        <w:pStyle w:val="Heading6"/>
      </w:pPr>
      <w:bookmarkStart w:id="3028" w:name="_Numd19e68315"/>
      <w:bookmarkStart w:id="3029" w:name="_Refd19e68315"/>
      <w:bookmarkStart w:id="3030" w:name="_Tocd19e68315"/>
      <w:r>
        <w:t/>
      </w:r>
      <w:r>
        <w:t>225.7011-1</w:t>
      </w:r>
      <w:r>
        <w:t xml:space="preserve"> Restriction.</w:t>
      </w:r>
      <w:bookmarkEnd w:id="3029"/>
      <w:bookmarkEnd w:id="3030"/>
      <w:bookmarkEnd w:id="3028"/>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2-->
    <w:p xmlns:tce="http://www.TCE.com">
      <w:pPr>
        <w:pStyle w:val="Heading6"/>
      </w:pPr>
      <w:bookmarkStart w:id="3031" w:name="_Numd19e68344"/>
      <w:bookmarkStart w:id="3032" w:name="_Refd19e68344"/>
      <w:bookmarkStart w:id="3033" w:name="_Tocd19e68344"/>
      <w:r>
        <w:t/>
      </w:r>
      <w:r>
        <w:t>225.7011-2</w:t>
      </w:r>
      <w:r>
        <w:t xml:space="preserve"> Waiver.</w:t>
      </w:r>
      <w:bookmarkEnd w:id="3032"/>
      <w:bookmarkEnd w:id="3033"/>
      <w:bookmarkEnd w:id="3031"/>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34" w:name="_Numd19e68366"/>
      <w:bookmarkStart w:id="3035" w:name="_Refd19e68366"/>
      <w:bookmarkStart w:id="3036" w:name="_Tocd19e68366"/>
      <w:r>
        <w:t/>
      </w:r>
      <w:r>
        <w:t>225.7011-3</w:t>
      </w:r>
      <w:r>
        <w:t xml:space="preserve"> Contract clause.</w:t>
      </w:r>
      <w:bookmarkEnd w:id="3035"/>
      <w:bookmarkEnd w:id="3036"/>
      <w:bookmarkEnd w:id="3034"/>
    </w:p>
    <w:p xmlns:tce="http://www.TCE.com">
      <w:pPr>
        <w:pStyle w:val="BodyText"/>
      </w:pPr>
      <w:r>
        <w:t xml:space="preserve">Unless a waiver has been granted, use the clause at </w:t>
      </w:r>
      <w:r>
        <w:rPr>
          <w:color w:val="0000FF"/>
        </w:rPr>
        <w:fldChar w:fldCharType="begin"/>
      </w:r>
      <w:r>
        <w:rPr>
          <w:color w:val="0000FF"/>
        </w:rPr>
        <w:instrText xml:space="preserve"> REF _Numd19e121966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4-->
    <w:p xmlns:tce="http://www.TCE.com">
      <w:pPr>
        <w:pStyle w:val="Heading5"/>
      </w:pPr>
      <w:bookmarkStart w:id="3037" w:name="_Numd19e68393"/>
      <w:bookmarkStart w:id="3038" w:name="_Refd19e68393"/>
      <w:bookmarkStart w:id="3039" w:name="_Tocd19e68393"/>
      <w:r>
        <w:t/>
      </w:r>
      <w:r>
        <w:t>225.7012</w:t>
      </w:r>
      <w:r>
        <w:t xml:space="preserve"> Restriction on supercomputers.</w:t>
      </w:r>
      <w:bookmarkEnd w:id="3038"/>
      <w:bookmarkEnd w:id="3039"/>
      <w:bookmarkEnd w:id="3037"/>
    </w:p>
    <!--Topic unique_1455-->
    <w:p xmlns:tce="http://www.TCE.com">
      <w:pPr>
        <w:pStyle w:val="Heading6"/>
      </w:pPr>
      <w:bookmarkStart w:id="3040" w:name="_Numd19e68406"/>
      <w:bookmarkStart w:id="3041" w:name="_Refd19e68406"/>
      <w:bookmarkStart w:id="3042" w:name="_Tocd19e68406"/>
      <w:r>
        <w:t/>
      </w:r>
      <w:r>
        <w:t>225.7012-1</w:t>
      </w:r>
      <w:r>
        <w:t xml:space="preserve"> Restriction.</w:t>
      </w:r>
      <w:bookmarkEnd w:id="3041"/>
      <w:bookmarkEnd w:id="3042"/>
      <w:bookmarkEnd w:id="3040"/>
    </w:p>
    <w:p xmlns:tce="http://www.TCE.com">
      <w:pPr>
        <w:pStyle w:val="BodyText"/>
      </w:pPr>
      <w:r>
        <w:t>In accordance with Section 8112 of Pub. L. 100-202, and similar sections in subsequent DoD appropriations acts, do not purchase a supercomputer unless it is manufactured in the United States.</w:t>
      </w:r>
    </w:p>
    <!--Topic unique_1456-->
    <w:p xmlns:tce="http://www.TCE.com">
      <w:pPr>
        <w:pStyle w:val="Heading6"/>
      </w:pPr>
      <w:bookmarkStart w:id="3043" w:name="_Numd19e68425"/>
      <w:bookmarkStart w:id="3044" w:name="_Refd19e68425"/>
      <w:bookmarkStart w:id="3045" w:name="_Tocd19e68425"/>
      <w:r>
        <w:t/>
      </w:r>
      <w:r>
        <w:t>225.7012-2</w:t>
      </w:r>
      <w:r>
        <w:t xml:space="preserve"> Waiver.</w:t>
      </w:r>
      <w:bookmarkEnd w:id="3044"/>
      <w:bookmarkEnd w:id="3045"/>
      <w:bookmarkEnd w:id="3043"/>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7-->
    <w:p xmlns:tce="http://www.TCE.com">
      <w:pPr>
        <w:pStyle w:val="Heading6"/>
      </w:pPr>
      <w:bookmarkStart w:id="3046" w:name="_Numd19e68447"/>
      <w:bookmarkStart w:id="3047" w:name="_Refd19e68447"/>
      <w:bookmarkStart w:id="3048" w:name="_Tocd19e68447"/>
      <w:r>
        <w:t/>
      </w:r>
      <w:r>
        <w:t>225.7012-3</w:t>
      </w:r>
      <w:r>
        <w:t xml:space="preserve"> Contract clause.</w:t>
      </w:r>
      <w:bookmarkEnd w:id="3047"/>
      <w:bookmarkEnd w:id="3048"/>
      <w:bookmarkEnd w:id="3046"/>
    </w:p>
    <w:p xmlns:tce="http://www.TCE.com">
      <w:pPr>
        <w:pStyle w:val="BodyText"/>
      </w:pPr>
      <w:r>
        <w:t xml:space="preserve">Unless a waiver has been granted, use the clause at </w:t>
      </w:r>
      <w:r>
        <w:rPr>
          <w:color w:val="0000FF"/>
        </w:rPr>
        <w:fldChar w:fldCharType="begin"/>
      </w:r>
      <w:r>
        <w:rPr>
          <w:color w:val="0000FF"/>
        </w:rPr>
        <w:instrText xml:space="preserve"> REF _Numd19e119741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8-->
    <w:p xmlns:tce="http://www.TCE.com">
      <w:pPr>
        <w:pStyle w:val="Heading5"/>
      </w:pPr>
      <w:bookmarkStart w:id="3049" w:name="_Numd19e68471"/>
      <w:bookmarkStart w:id="3050" w:name="_Refd19e68471"/>
      <w:bookmarkStart w:id="3051" w:name="_Tocd19e68471"/>
      <w:r>
        <w:t/>
      </w:r>
      <w:r>
        <w:t>225.7013</w:t>
      </w:r>
      <w:r>
        <w:t xml:space="preserve"> Restrictions on construction or repair of vessels in foreign shipyards.</w:t>
      </w:r>
      <w:bookmarkEnd w:id="3050"/>
      <w:bookmarkEnd w:id="3051"/>
      <w:bookmarkEnd w:id="3049"/>
    </w:p>
    <!--Topic unique_1459-->
    <w:p xmlns:tce="http://www.TCE.com">
      <w:pPr>
        <w:pStyle w:val="Heading6"/>
      </w:pPr>
      <w:bookmarkStart w:id="3052" w:name="_Numd19e68484"/>
      <w:bookmarkStart w:id="3053" w:name="_Refd19e68484"/>
      <w:bookmarkStart w:id="3054" w:name="_Tocd19e68484"/>
      <w:r>
        <w:t/>
      </w:r>
      <w:r>
        <w:t>225.7013-0</w:t>
      </w:r>
      <w:r>
        <w:t xml:space="preserve"> Scope.</w:t>
      </w:r>
      <w:bookmarkEnd w:id="3053"/>
      <w:bookmarkEnd w:id="3054"/>
      <w:bookmarkEnd w:id="3052"/>
    </w:p>
    <w:p xmlns:tce="http://www.TCE.com">
      <w:pPr>
        <w:pStyle w:val="BodyText"/>
      </w:pPr>
      <w:r>
        <w:t>This section implements 10 U.S.C. 8679 and 10 U.S.C. 8680.</w:t>
      </w:r>
    </w:p>
    <!--Topic unique_1460-->
    <w:p xmlns:tce="http://www.TCE.com">
      <w:pPr>
        <w:pStyle w:val="Heading6"/>
      </w:pPr>
      <w:bookmarkStart w:id="3055" w:name="_Numd19e68503"/>
      <w:bookmarkStart w:id="3056" w:name="_Refd19e68503"/>
      <w:bookmarkStart w:id="3057" w:name="_Tocd19e68503"/>
      <w:r>
        <w:t/>
      </w:r>
      <w:r>
        <w:t>225.7013-1</w:t>
      </w:r>
      <w:r>
        <w:t xml:space="preserve"> Definitions.</w:t>
      </w:r>
      <w:bookmarkEnd w:id="3056"/>
      <w:bookmarkEnd w:id="3057"/>
      <w:bookmarkEnd w:id="3055"/>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1-->
    <w:p xmlns:tce="http://www.TCE.com">
      <w:pPr>
        <w:pStyle w:val="Heading6"/>
      </w:pPr>
      <w:bookmarkStart w:id="3058" w:name="_Numd19e68535"/>
      <w:bookmarkStart w:id="3059" w:name="_Refd19e68535"/>
      <w:bookmarkStart w:id="3060" w:name="_Tocd19e68535"/>
      <w:r>
        <w:t/>
      </w:r>
      <w:r>
        <w:t>225.7013-2</w:t>
      </w:r>
      <w:r>
        <w:t xml:space="preserve"> Restrictions.</w:t>
      </w:r>
      <w:bookmarkEnd w:id="3059"/>
      <w:bookmarkEnd w:id="3060"/>
      <w:bookmarkEnd w:id="3058"/>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2-->
    <w:p xmlns:tce="http://www.TCE.com">
      <w:pPr>
        <w:pStyle w:val="Heading5"/>
      </w:pPr>
      <w:bookmarkStart w:id="3061" w:name="_Numd19e68589"/>
      <w:bookmarkStart w:id="3062" w:name="_Refd19e68589"/>
      <w:bookmarkStart w:id="3063" w:name="_Tocd19e68589"/>
      <w:r>
        <w:t/>
      </w:r>
      <w:r>
        <w:t>225.7014</w:t>
      </w:r>
      <w:r>
        <w:t xml:space="preserve"> Restrictions on military construction.</w:t>
      </w:r>
      <w:bookmarkEnd w:id="3062"/>
      <w:bookmarkEnd w:id="3063"/>
      <w:bookmarkEnd w:id="3061"/>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_Numd19e86477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_Numd19e86505 \h </w:instrText>
      </w:r>
      <w:r>
        <w:fldChar w:fldCharType="separate"/>
      </w:r>
      <w:rPr>
        <w:color w:val="0000FF"/>
      </w:rPr>
      <w:r>
        <w:rPr>
          <w:u w:val="single"/>
        </w:rPr>
        <w:t>236.274</w:t>
      </w:r>
      <w:r>
        <w:rPr>
          <w:color w:val="0000FF"/>
        </w:rPr>
        <w:fldChar w:fldCharType="end"/>
      </w:r>
      <w:r>
        <w:t xml:space="preserve"> .</w:t>
      </w:r>
    </w:p>
    <!--Topic unique_1463-->
    <w:p xmlns:tce="http://www.TCE.com">
      <w:pPr>
        <w:pStyle w:val="Heading5"/>
      </w:pPr>
      <w:bookmarkStart w:id="3064" w:name="_Numd19e68618"/>
      <w:bookmarkStart w:id="3065" w:name="_Refd19e68618"/>
      <w:bookmarkStart w:id="3066" w:name="_Tocd19e68618"/>
      <w:r>
        <w:t/>
      </w:r>
      <w:r>
        <w:t>225.7015</w:t>
      </w:r>
      <w:r>
        <w:t xml:space="preserve"> Restriction on overseas architect-engineer services.</w:t>
      </w:r>
      <w:bookmarkEnd w:id="3065"/>
      <w:bookmarkEnd w:id="3066"/>
      <w:bookmarkEnd w:id="3064"/>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_Numd19e86851 \h </w:instrText>
      </w:r>
      <w:r>
        <w:fldChar w:fldCharType="separate"/>
      </w:r>
      <w:rPr>
        <w:color w:val="0000FF"/>
      </w:rPr>
      <w:r>
        <w:rPr>
          <w:u w:val="single"/>
        </w:rPr>
        <w:t>236.602-70</w:t>
      </w:r>
      <w:r>
        <w:rPr>
          <w:color w:val="0000FF"/>
        </w:rPr>
        <w:fldChar w:fldCharType="end"/>
      </w:r>
      <w:r>
        <w:t xml:space="preserve"> .</w:t>
      </w:r>
    </w:p>
    <!--Topic unique_1464-->
    <w:p xmlns:tce="http://www.TCE.com">
      <w:pPr>
        <w:pStyle w:val="Heading5"/>
      </w:pPr>
      <w:bookmarkStart w:id="3067" w:name="_Numd19e68640"/>
      <w:bookmarkStart w:id="3068" w:name="_Refd19e68640"/>
      <w:bookmarkStart w:id="3069" w:name="_Tocd19e68640"/>
      <w:r>
        <w:t/>
      </w:r>
      <w:r>
        <w:t>225.7017</w:t>
      </w:r>
      <w:r>
        <w:t xml:space="preserve"> Utilization of domestic photovoltaic devices.</w:t>
      </w:r>
      <w:bookmarkEnd w:id="3068"/>
      <w:bookmarkEnd w:id="3069"/>
      <w:bookmarkEnd w:id="3067"/>
    </w:p>
    <!--Topic unique_1465-->
    <w:p xmlns:tce="http://www.TCE.com">
      <w:pPr>
        <w:pStyle w:val="Heading6"/>
      </w:pPr>
      <w:bookmarkStart w:id="3070" w:name="_Numd19e68653"/>
      <w:bookmarkStart w:id="3071" w:name="_Refd19e68653"/>
      <w:bookmarkStart w:id="3072" w:name="_Tocd19e68653"/>
      <w:r>
        <w:t/>
      </w:r>
      <w:r>
        <w:t>225.7017-1</w:t>
      </w:r>
      <w:r>
        <w:t xml:space="preserve"> Definitions As used in this section—</w:t>
      </w:r>
      <w:bookmarkEnd w:id="3071"/>
      <w:bookmarkEnd w:id="3072"/>
      <w:bookmarkEnd w:id="3070"/>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6-->
    <w:p xmlns:tce="http://www.TCE.com">
      <w:pPr>
        <w:pStyle w:val="Heading6"/>
      </w:pPr>
      <w:bookmarkStart w:id="3073" w:name="_Numd19e68718"/>
      <w:bookmarkStart w:id="3074" w:name="_Refd19e68718"/>
      <w:bookmarkStart w:id="3075" w:name="_Tocd19e68718"/>
      <w:r>
        <w:t/>
      </w:r>
      <w:r>
        <w:t>225.7017-2</w:t>
      </w:r>
      <w:r>
        <w:t xml:space="preserve"> Restriction.</w:t>
      </w:r>
      <w:bookmarkEnd w:id="3074"/>
      <w:bookmarkEnd w:id="3075"/>
      <w:bookmarkEnd w:id="3073"/>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7-->
    <w:p xmlns:tce="http://www.TCE.com">
      <w:pPr>
        <w:pStyle w:val="Heading6"/>
      </w:pPr>
      <w:bookmarkStart w:id="3076" w:name="_Numd19e68736"/>
      <w:bookmarkStart w:id="3077" w:name="_Refd19e68736"/>
      <w:bookmarkStart w:id="3078" w:name="_Tocd19e68736"/>
      <w:r>
        <w:t/>
      </w:r>
      <w:r>
        <w:t>225.7017-3</w:t>
      </w:r>
      <w:r>
        <w:t xml:space="preserve"> Exceptions.</w:t>
      </w:r>
      <w:bookmarkEnd w:id="3077"/>
      <w:bookmarkEnd w:id="3078"/>
      <w:bookmarkEnd w:id="3076"/>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_Numd19e62890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_Numd19e62625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6-->
    <w:p xmlns:tce="http://www.TCE.com">
      <w:pPr>
        <w:pStyle w:val="Heading6"/>
      </w:pPr>
      <w:bookmarkStart w:id="3079" w:name="_Numd19e68788"/>
      <w:bookmarkStart w:id="3080" w:name="_Refd19e68788"/>
      <w:bookmarkStart w:id="3081" w:name="_Tocd19e68788"/>
      <w:r>
        <w:t/>
      </w:r>
      <w:r>
        <w:t>225.7017-4</w:t>
      </w:r>
      <w:r>
        <w:t xml:space="preserve"> Solicitation provision and contract clause.</w:t>
      </w:r>
      <w:bookmarkEnd w:id="3080"/>
      <w:bookmarkEnd w:id="3081"/>
      <w:bookmarkEnd w:id="3079"/>
    </w:p>
    <w:p xmlns:tce="http://www.TCE.com">
      <w:pPr>
        <w:pStyle w:val="BodyText"/>
        <w:ind w:left="720"/>
      </w:pPr>
      <w:r>
        <w:t xml:space="preserve">(a)(1) Use the clause at </w:t>
      </w:r>
      <w:r>
        <w:rPr>
          <w:color w:val="0000FF"/>
        </w:rPr>
        <w:fldChar w:fldCharType="begin"/>
      </w:r>
      <w:r>
        <w:rPr>
          <w:color w:val="0000FF"/>
        </w:rPr>
        <w:instrText xml:space="preserve"> REF _Numd19e120276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_Numd19e120474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_Numd19e120276 \h </w:instrText>
      </w:r>
      <w:r>
        <w:fldChar w:fldCharType="separate"/>
      </w:r>
      <w:rPr>
        <w:color w:val="0000FF"/>
      </w:rPr>
      <w:r>
        <w:rPr>
          <w:u w:val="single"/>
        </w:rPr>
        <w:t>252.225-7017</w:t>
      </w:r>
      <w:r>
        <w:rPr>
          <w:color w:val="0000FF"/>
        </w:rPr>
        <w:fldChar w:fldCharType="end"/>
      </w:r>
      <w:r>
        <w:t xml:space="preserve"> .</w:t>
      </w:r>
    </w:p>
    <!--Topic unique_1468-->
    <w:p xmlns:tce="http://www.TCE.com">
      <w:pPr>
        <w:pStyle w:val="Heading5"/>
      </w:pPr>
      <w:bookmarkStart w:id="3082" w:name="_Numd19e68824"/>
      <w:bookmarkStart w:id="3083" w:name="_Refd19e68824"/>
      <w:bookmarkStart w:id="3084" w:name="_Tocd19e68824"/>
      <w:r>
        <w:t/>
      </w:r>
      <w:r>
        <w:t>225.7018</w:t>
      </w:r>
      <w:r>
        <w:t xml:space="preserve"> Restriction on acquisition of certain magnets, tantalum, and tungsten.</w:t>
      </w:r>
      <w:bookmarkEnd w:id="3083"/>
      <w:bookmarkEnd w:id="3084"/>
      <w:bookmarkEnd w:id="3082"/>
    </w:p>
    <!--Topic unique_1469-->
    <w:p xmlns:tce="http://www.TCE.com">
      <w:pPr>
        <w:pStyle w:val="Heading6"/>
      </w:pPr>
      <w:bookmarkStart w:id="3085" w:name="_Numd19e68837"/>
      <w:bookmarkStart w:id="3086" w:name="_Refd19e68837"/>
      <w:bookmarkStart w:id="3087" w:name="_Tocd19e68837"/>
      <w:r>
        <w:t/>
      </w:r>
      <w:r>
        <w:t>225.7018-0</w:t>
      </w:r>
      <w:r>
        <w:t xml:space="preserve"> Scope.</w:t>
      </w:r>
      <w:bookmarkEnd w:id="3086"/>
      <w:bookmarkEnd w:id="3087"/>
      <w:bookmarkEnd w:id="3085"/>
    </w:p>
    <w:p xmlns:tce="http://www.TCE.com">
      <w:pPr>
        <w:pStyle w:val="BodyText"/>
      </w:pPr>
      <w:r>
        <w:t>This section implements 10 U.S.C. 4872.</w:t>
      </w:r>
    </w:p>
    <!--Topic unique_1470-->
    <w:p xmlns:tce="http://www.TCE.com">
      <w:pPr>
        <w:pStyle w:val="Heading6"/>
      </w:pPr>
      <w:bookmarkStart w:id="3088" w:name="_Numd19e68856"/>
      <w:bookmarkStart w:id="3089" w:name="_Refd19e68856"/>
      <w:bookmarkStart w:id="3090" w:name="_Tocd19e68856"/>
      <w:r>
        <w:t/>
      </w:r>
      <w:r>
        <w:t>225.7018-1</w:t>
      </w:r>
      <w:r>
        <w:t xml:space="preserve"> Definitions.</w:t>
      </w:r>
      <w:bookmarkEnd w:id="3089"/>
      <w:bookmarkEnd w:id="3090"/>
      <w:bookmarkEnd w:id="3088"/>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1-->
    <w:p xmlns:tce="http://www.TCE.com">
      <w:pPr>
        <w:pStyle w:val="Heading6"/>
      </w:pPr>
      <w:bookmarkStart w:id="3091" w:name="_Numd19e68900"/>
      <w:bookmarkStart w:id="3092" w:name="_Refd19e68900"/>
      <w:bookmarkStart w:id="3093" w:name="_Tocd19e68900"/>
      <w:r>
        <w:t/>
      </w:r>
      <w:r>
        <w:t>225.7018-2</w:t>
      </w:r>
      <w:r>
        <w:t xml:space="preserve"> Restriction.</w:t>
      </w:r>
      <w:bookmarkEnd w:id="3092"/>
      <w:bookmarkEnd w:id="3093"/>
      <w:bookmarkEnd w:id="3091"/>
    </w:p>
    <w:p xmlns:tce="http://www.TCE.com">
      <w:pPr>
        <w:pStyle w:val="BodyText"/>
        <w:ind w:left="720"/>
      </w:pPr>
      <w:r>
        <w:t xml:space="preserve">(a) General. Except as provided in </w:t>
      </w:r>
      <w:r>
        <w:rPr>
          <w:color w:val="0000FF"/>
        </w:rPr>
        <w:fldChar w:fldCharType="begin"/>
      </w:r>
      <w:r>
        <w:rPr>
          <w:color w:val="0000FF"/>
        </w:rPr>
        <w:instrText xml:space="preserve"> REF _Numd19e68995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_Numd19e69062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_Numd19e68995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_Numd19e67279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_Numd19e68995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_Numd19e68995 \h </w:instrText>
      </w:r>
      <w:r>
        <w:fldChar w:fldCharType="separate"/>
      </w:r>
      <w:rPr>
        <w:color w:val="0000FF"/>
      </w:rPr>
      <w:r>
        <w:rPr>
          <w:u w:val="single"/>
        </w:rPr>
        <w:t>225.7018-3</w:t>
      </w:r>
      <w:r>
        <w:rPr>
          <w:color w:val="0000FF"/>
        </w:rPr>
        <w:fldChar w:fldCharType="end"/>
      </w:r>
      <w:r>
        <w:t>.</w:t>
      </w:r>
    </w:p>
    <!--Topic unique_716-->
    <w:p xmlns:tce="http://www.TCE.com">
      <w:pPr>
        <w:pStyle w:val="Heading6"/>
      </w:pPr>
      <w:bookmarkStart w:id="3094" w:name="_Numd19e68995"/>
      <w:bookmarkStart w:id="3095" w:name="_Refd19e68995"/>
      <w:bookmarkStart w:id="3096" w:name="_Tocd19e68995"/>
      <w:r>
        <w:t/>
      </w:r>
      <w:r>
        <w:t>225.7018-3</w:t>
      </w:r>
      <w:r>
        <w:t xml:space="preserve"> Exceptions.</w:t>
      </w:r>
      <w:bookmarkEnd w:id="3095"/>
      <w:bookmarkEnd w:id="3096"/>
      <w:bookmarkEnd w:id="3094"/>
    </w:p>
    <w:p xmlns:tce="http://www.TCE.com">
      <w:pPr>
        <w:pStyle w:val="BodyText"/>
      </w:pPr>
      <w:r>
        <w:t xml:space="preserve">The restriction in section </w:t>
      </w:r>
      <w:r>
        <w:rPr>
          <w:color w:val="0000FF"/>
        </w:rPr>
        <w:fldChar w:fldCharType="begin"/>
      </w:r>
      <w:r>
        <w:rPr>
          <w:color w:val="0000FF"/>
        </w:rPr>
        <w:instrText xml:space="preserve"> REF _Numd19e68900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u w:val="single"/>
        </w:rPr>
        <w:t>225.7018-3</w:t>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74">
        <w:r>
          <w:rPr>
            <w:rStyle w:val="Hyperlink"/>
          </w:rPr>
          <w:t>50 U.S.C. 98h-1</w:t>
        </w:r>
      </w:hyperlink>
      <w:r>
        <w:t xml:space="preserve"> determines that the domestic availability of a particular electronic device is critical to national security (but see PGI </w:t>
      </w:r>
      <w:r>
        <w:rPr>
          <w:u w:val="single"/>
        </w:rPr>
        <w:t>225.7018-3</w:t>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_Numd19e69062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2-->
    <w:p xmlns:tce="http://www.TCE.com">
      <w:pPr>
        <w:pStyle w:val="Heading6"/>
      </w:pPr>
      <w:bookmarkStart w:id="3097" w:name="_Numd19e69062"/>
      <w:bookmarkStart w:id="3098" w:name="_Refd19e69062"/>
      <w:bookmarkStart w:id="3099" w:name="_Tocd19e69062"/>
      <w:r>
        <w:t/>
      </w:r>
      <w:r>
        <w:t>225.7018-4</w:t>
      </w:r>
      <w:r>
        <w:t xml:space="preserve"> Nonavailability determination.</w:t>
      </w:r>
      <w:bookmarkEnd w:id="3098"/>
      <w:bookmarkEnd w:id="3099"/>
      <w:bookmarkEnd w:id="3097"/>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_Numd19e68995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u w:val="single"/>
        </w:rPr>
        <w:t>225.7018-4</w:t>
      </w:r>
      <w:r>
        <w:t>(a)(2).</w:t>
      </w:r>
    </w:p>
    <w:p xmlns:tce="http://www.TCE.com">
      <w:pPr>
        <w:pStyle w:val="BodyText"/>
        <w:ind w:left="1440"/>
      </w:pPr>
      <w:r>
        <w:t xml:space="preserve">(3) Provide to USD(A&amp;S) DASD (Industrial Policy), in accordance with the procedures at PGI </w:t>
      </w:r>
      <w:r>
        <w:rPr>
          <w:u w:val="single"/>
        </w:rPr>
        <w:t>225.7018-4</w:t>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75">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3-->
    <w:p xmlns:tce="http://www.TCE.com">
      <w:pPr>
        <w:pStyle w:val="Heading6"/>
      </w:pPr>
      <w:bookmarkStart w:id="3100" w:name="_Numd19e69134"/>
      <w:bookmarkStart w:id="3101" w:name="_Refd19e69134"/>
      <w:bookmarkStart w:id="3102" w:name="_Tocd19e69134"/>
      <w:r>
        <w:t/>
      </w:r>
      <w:r>
        <w:t>225.7018-5</w:t>
      </w:r>
      <w:r>
        <w:t xml:space="preserve"> Contract clause.</w:t>
      </w:r>
      <w:bookmarkEnd w:id="3101"/>
      <w:bookmarkEnd w:id="3102"/>
      <w:bookmarkEnd w:id="3100"/>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_Numd19e69062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_Numd19e127771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4-->
    <w:p xmlns:tce="http://www.TCE.com">
      <w:pPr>
        <w:pStyle w:val="Heading5"/>
      </w:pPr>
      <w:bookmarkStart w:id="3103" w:name="_Numd19e69161"/>
      <w:bookmarkStart w:id="3104" w:name="_Refd19e69161"/>
      <w:bookmarkStart w:id="3105" w:name="_Tocd19e69161"/>
      <w:r>
        <w:t/>
      </w:r>
      <w:r>
        <w:t>225.7019</w:t>
      </w:r>
      <w:r>
        <w:t xml:space="preserve"> Prohibition on use of certain energy sourced from inside the Russian Federation.</w:t>
      </w:r>
      <w:bookmarkEnd w:id="3104"/>
      <w:bookmarkEnd w:id="3105"/>
      <w:bookmarkEnd w:id="3103"/>
    </w:p>
    <!--Topic unique_1475-->
    <w:p xmlns:tce="http://www.TCE.com">
      <w:pPr>
        <w:pStyle w:val="Heading6"/>
      </w:pPr>
      <w:bookmarkStart w:id="3106" w:name="_Numd19e69174"/>
      <w:bookmarkStart w:id="3107" w:name="_Refd19e69174"/>
      <w:bookmarkStart w:id="3108" w:name="_Tocd19e69174"/>
      <w:r>
        <w:t/>
      </w:r>
      <w:r>
        <w:t>225.7019-1</w:t>
      </w:r>
      <w:r>
        <w:t xml:space="preserve"> Definitions.</w:t>
      </w:r>
      <w:bookmarkEnd w:id="3107"/>
      <w:bookmarkEnd w:id="3108"/>
      <w:bookmarkEnd w:id="3106"/>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6-->
    <w:p xmlns:tce="http://www.TCE.com">
      <w:pPr>
        <w:pStyle w:val="Heading6"/>
      </w:pPr>
      <w:bookmarkStart w:id="3109" w:name="_Numd19e69208"/>
      <w:bookmarkStart w:id="3110" w:name="_Refd19e69208"/>
      <w:bookmarkStart w:id="3111" w:name="_Tocd19e69208"/>
      <w:r>
        <w:t/>
      </w:r>
      <w:r>
        <w:t>225.7019-2</w:t>
      </w:r>
      <w:r>
        <w:t xml:space="preserve"> Prohibition.</w:t>
      </w:r>
      <w:bookmarkEnd w:id="3110"/>
      <w:bookmarkEnd w:id="3111"/>
      <w:bookmarkEnd w:id="3109"/>
    </w:p>
    <w:p xmlns:tce="http://www.TCE.com">
      <w:pPr>
        <w:pStyle w:val="BodyText"/>
      </w:pPr>
      <w:r>
        <w:t>In accordance with section 2821 of the National Defense Authorization Act for Fiscal Year 2020 (</w:t>
      </w:r>
      <w:hyperlink r:id="rIdHyperlink27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7-->
    <w:p xmlns:tce="http://www.TCE.com">
      <w:pPr>
        <w:pStyle w:val="Heading6"/>
      </w:pPr>
      <w:bookmarkStart w:id="3112" w:name="_Numd19e69234"/>
      <w:bookmarkStart w:id="3113" w:name="_Refd19e69234"/>
      <w:bookmarkStart w:id="3114" w:name="_Tocd19e69234"/>
      <w:r>
        <w:t/>
      </w:r>
      <w:r>
        <w:t>225.7019-3</w:t>
      </w:r>
      <w:r>
        <w:t xml:space="preserve"> Waiver.</w:t>
      </w:r>
      <w:bookmarkEnd w:id="3113"/>
      <w:bookmarkEnd w:id="3114"/>
      <w:bookmarkEnd w:id="3112"/>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_Numd19e69208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8-->
    <w:p xmlns:tce="http://www.TCE.com">
      <w:pPr>
        <w:pStyle w:val="Heading6"/>
      </w:pPr>
      <w:bookmarkStart w:id="3115" w:name="_Numd19e69277"/>
      <w:bookmarkStart w:id="3116" w:name="_Refd19e69277"/>
      <w:bookmarkStart w:id="3117" w:name="_Tocd19e69277"/>
      <w:r>
        <w:t/>
      </w:r>
      <w:r>
        <w:t>225.7019-4</w:t>
      </w:r>
      <w:r>
        <w:t xml:space="preserve"> Solicitation provision and contract clause.</w:t>
      </w:r>
      <w:bookmarkEnd w:id="3116"/>
      <w:bookmarkEnd w:id="3117"/>
      <w:bookmarkEnd w:id="3115"/>
    </w:p>
    <w:p xmlns:tce="http://www.TCE.com">
      <w:pPr>
        <w:pStyle w:val="BodyText"/>
      </w:pPr>
      <w:r>
        <w:t xml:space="preserve">Unless a waiver has been granted in accordance with </w:t>
      </w:r>
      <w:r>
        <w:rPr>
          <w:color w:val="0000FF"/>
        </w:rPr>
        <w:fldChar w:fldCharType="begin"/>
      </w:r>
      <w:r>
        <w:rPr>
          <w:color w:val="0000FF"/>
        </w:rPr>
        <w:instrText xml:space="preserve"> REF _Numd19e69234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_Numd19e127959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_Numd19e128020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9-->
    <w:p xmlns:tce="http://www.TCE.com">
      <w:pPr>
        <w:pStyle w:val="Heading5"/>
      </w:pPr>
      <w:bookmarkStart w:id="3118" w:name="_Numd19e69313"/>
      <w:bookmarkStart w:id="3119" w:name="_Refd19e69313"/>
      <w:bookmarkStart w:id="3120" w:name="_Tocd19e69313"/>
      <w:r>
        <w:t/>
      </w:r>
      <w:r>
        <w:t>225.7020</w:t>
      </w:r>
      <w:r>
        <w:t xml:space="preserve"> Prohibition on contracting with the Maduro regime.</w:t>
      </w:r>
      <w:bookmarkEnd w:id="3119"/>
      <w:bookmarkEnd w:id="3120"/>
      <w:bookmarkEnd w:id="3118"/>
    </w:p>
    <!--Topic unique_1480-->
    <w:p xmlns:tce="http://www.TCE.com">
      <w:pPr>
        <w:pStyle w:val="Heading6"/>
      </w:pPr>
      <w:bookmarkStart w:id="3121" w:name="_Numd19e69326"/>
      <w:bookmarkStart w:id="3122" w:name="_Refd19e69326"/>
      <w:bookmarkStart w:id="3123" w:name="_Tocd19e69326"/>
      <w:r>
        <w:t/>
      </w:r>
      <w:r>
        <w:t>225.7020-1</w:t>
      </w:r>
      <w:r>
        <w:t xml:space="preserve"> Definitions.</w:t>
      </w:r>
      <w:bookmarkEnd w:id="3122"/>
      <w:bookmarkEnd w:id="3123"/>
      <w:bookmarkEnd w:id="3121"/>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1-->
    <w:p xmlns:tce="http://www.TCE.com">
      <w:pPr>
        <w:pStyle w:val="Heading6"/>
      </w:pPr>
      <w:bookmarkStart w:id="3124" w:name="_Numd19e69371"/>
      <w:bookmarkStart w:id="3125" w:name="_Refd19e69371"/>
      <w:bookmarkStart w:id="3126" w:name="_Tocd19e69371"/>
      <w:r>
        <w:t/>
      </w:r>
      <w:r>
        <w:t>225.7020-2</w:t>
      </w:r>
      <w:r>
        <w:t xml:space="preserve"> Prohibition.</w:t>
      </w:r>
      <w:bookmarkEnd w:id="3125"/>
      <w:bookmarkEnd w:id="3126"/>
      <w:bookmarkEnd w:id="3124"/>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_Numd19e69397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_Numd19e69424 \h </w:instrText>
      </w:r>
      <w:r>
        <w:fldChar w:fldCharType="separate"/>
      </w:r>
      <w:rPr>
        <w:color w:val="0000FF"/>
      </w:rPr>
      <w:r>
        <w:rPr>
          <w:u w:val="single"/>
        </w:rPr>
        <w:t>225.7020-4</w:t>
      </w:r>
      <w:r>
        <w:rPr>
          <w:color w:val="0000FF"/>
        </w:rPr>
        <w:fldChar w:fldCharType="end"/>
      </w:r>
      <w:r>
        <w:t>.</w:t>
      </w:r>
    </w:p>
    <!--Topic unique_1482-->
    <w:p xmlns:tce="http://www.TCE.com">
      <w:pPr>
        <w:pStyle w:val="Heading6"/>
      </w:pPr>
      <w:bookmarkStart w:id="3127" w:name="_Numd19e69397"/>
      <w:bookmarkStart w:id="3128" w:name="_Refd19e69397"/>
      <w:bookmarkStart w:id="3129" w:name="_Tocd19e69397"/>
      <w:r>
        <w:t/>
      </w:r>
      <w:r>
        <w:t>225.7020-3</w:t>
      </w:r>
      <w:r>
        <w:t xml:space="preserve"> Exceptions.</w:t>
      </w:r>
      <w:bookmarkEnd w:id="3128"/>
      <w:bookmarkEnd w:id="3129"/>
      <w:bookmarkEnd w:id="3127"/>
    </w:p>
    <w:p xmlns:tce="http://www.TCE.com">
      <w:pPr>
        <w:pStyle w:val="BodyText"/>
      </w:pPr>
      <w:r>
        <w:t xml:space="preserve">The prohibition in </w:t>
      </w:r>
      <w:r>
        <w:rPr>
          <w:color w:val="0000FF"/>
        </w:rPr>
        <w:fldChar w:fldCharType="begin"/>
      </w:r>
      <w:r>
        <w:rPr>
          <w:color w:val="0000FF"/>
        </w:rPr>
        <w:instrText xml:space="preserve"> REF _Numd19e69371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3-->
    <w:p xmlns:tce="http://www.TCE.com">
      <w:pPr>
        <w:pStyle w:val="Heading6"/>
      </w:pPr>
      <w:bookmarkStart w:id="3130" w:name="_Numd19e69424"/>
      <w:bookmarkStart w:id="3131" w:name="_Refd19e69424"/>
      <w:bookmarkStart w:id="3132" w:name="_Tocd19e69424"/>
      <w:r>
        <w:t/>
      </w:r>
      <w:r>
        <w:t>225.7020-4</w:t>
      </w:r>
      <w:r>
        <w:t xml:space="preserve"> Joint determination.</w:t>
      </w:r>
      <w:bookmarkEnd w:id="3131"/>
      <w:bookmarkEnd w:id="3132"/>
      <w:bookmarkEnd w:id="3130"/>
    </w:p>
    <w:p xmlns:tce="http://www.TCE.com">
      <w:pPr>
        <w:pStyle w:val="BodyText"/>
        <w:ind w:left="720"/>
      </w:pPr>
      <w:r>
        <w:t xml:space="preserve">(a) The prohibition in section </w:t>
      </w:r>
      <w:r>
        <w:rPr>
          <w:color w:val="0000FF"/>
        </w:rPr>
        <w:fldChar w:fldCharType="begin"/>
      </w:r>
      <w:r>
        <w:rPr>
          <w:color w:val="0000FF"/>
        </w:rPr>
        <w:instrText xml:space="preserve"> REF _Numd19e69371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u w:val="single"/>
        </w:rPr>
        <w:t>225.7020-4</w:t>
      </w:r>
      <w:r>
        <w:t>(b) when entering into a contract on the basis of a joint determination.</w:t>
      </w:r>
    </w:p>
    <!--Topic unique_654-->
    <w:p xmlns:tce="http://www.TCE.com">
      <w:pPr>
        <w:pStyle w:val="Heading6"/>
      </w:pPr>
      <w:bookmarkStart w:id="3133" w:name="_Numd19e69462"/>
      <w:bookmarkStart w:id="3134" w:name="_Refd19e69462"/>
      <w:bookmarkStart w:id="3135" w:name="_Tocd19e69462"/>
      <w:r>
        <w:t/>
      </w:r>
      <w:r>
        <w:t>225.7020-5</w:t>
      </w:r>
      <w:r>
        <w:t xml:space="preserve"> Solicitation provision and contract clause.</w:t>
      </w:r>
      <w:bookmarkEnd w:id="3134"/>
      <w:bookmarkEnd w:id="3135"/>
      <w:bookmarkEnd w:id="3133"/>
    </w:p>
    <w:p xmlns:tce="http://www.TCE.com">
      <w:pPr>
        <w:pStyle w:val="BodyText"/>
      </w:pPr>
      <w:r>
        <w:t xml:space="preserve">(a) Use the provision at </w:t>
      </w:r>
      <w:r>
        <w:rPr>
          <w:color w:val="0000FF"/>
        </w:rPr>
        <w:fldChar w:fldCharType="begin"/>
      </w:r>
      <w:r>
        <w:rPr>
          <w:color w:val="0000FF"/>
        </w:rPr>
        <w:instrText xml:space="preserve"> REF _Numd19e128085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_Numd19e128127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_Numd19e69397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_Numd19e69424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_Numd19e128127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77">
        <w:r>
          <w:rPr>
            <w:rStyle w:val="Hyperlink"/>
          </w:rPr>
          <w:t>FAR part 12</w:t>
        </w:r>
      </w:hyperlink>
      <w:r>
        <w:t xml:space="preserve"> procedures for the acquisition of commercial products and commercial services.</w:t>
      </w:r>
    </w:p>
    <!--Topic unique_1484-->
    <w:p xmlns:tce="http://www.TCE.com">
      <w:pPr>
        <w:pStyle w:val="Heading5"/>
      </w:pPr>
      <w:bookmarkStart w:id="3136" w:name="_Numd19e69507"/>
      <w:bookmarkStart w:id="3137" w:name="_Refd19e69507"/>
      <w:bookmarkStart w:id="3138" w:name="_Tocd19e69507"/>
      <w:r>
        <w:t/>
      </w:r>
      <w:r>
        <w:t>225.7021</w:t>
      </w:r>
      <w:r>
        <w:t xml:space="preserve"> Disclosure requirements for employment transparency regarding individuals who perform work in the People’s Republic of China.</w:t>
      </w:r>
      <w:bookmarkEnd w:id="3137"/>
      <w:bookmarkEnd w:id="3138"/>
      <w:bookmarkEnd w:id="3136"/>
    </w:p>
    <w:p xmlns:tce="http://www.TCE.com">
      <w:pPr>
        <w:pStyle w:val="BodyText"/>
      </w:pPr>
      <w:r>
        <w:t>See PGI 225.7021 for additional procedures regarding disclosures.</w:t>
      </w:r>
    </w:p>
    <!--Topic unique_1485-->
    <w:p xmlns:tce="http://www.TCE.com">
      <w:pPr>
        <w:pStyle w:val="Heading6"/>
      </w:pPr>
      <w:bookmarkStart w:id="3139" w:name="_Numd19e69524"/>
      <w:bookmarkStart w:id="3140" w:name="_Refd19e69524"/>
      <w:bookmarkStart w:id="3141" w:name="_Tocd19e69524"/>
      <w:r>
        <w:t/>
      </w:r>
      <w:r>
        <w:t>225.7021-1</w:t>
      </w:r>
      <w:r>
        <w:t xml:space="preserve"> Definitions.</w:t>
      </w:r>
      <w:bookmarkEnd w:id="3140"/>
      <w:bookmarkEnd w:id="3141"/>
      <w:bookmarkEnd w:id="3139"/>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6-->
    <w:p xmlns:tce="http://www.TCE.com">
      <w:pPr>
        <w:pStyle w:val="Heading6"/>
      </w:pPr>
      <w:bookmarkStart w:id="3142" w:name="_Numd19e69547"/>
      <w:bookmarkStart w:id="3143" w:name="_Refd19e69547"/>
      <w:bookmarkStart w:id="3144" w:name="_Tocd19e69547"/>
      <w:r>
        <w:t/>
      </w:r>
      <w:r>
        <w:t>225.7021-2</w:t>
      </w:r>
      <w:r>
        <w:t xml:space="preserve"> Restrictions.</w:t>
      </w:r>
      <w:bookmarkEnd w:id="3143"/>
      <w:bookmarkEnd w:id="3144"/>
      <w:bookmarkEnd w:id="3142"/>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7-->
    <w:p xmlns:tce="http://www.TCE.com">
      <w:pPr>
        <w:pStyle w:val="Heading6"/>
      </w:pPr>
      <w:bookmarkStart w:id="3145" w:name="_Numd19e69565"/>
      <w:bookmarkStart w:id="3146" w:name="_Refd19e69565"/>
      <w:bookmarkStart w:id="3147" w:name="_Tocd19e69565"/>
      <w:r>
        <w:t/>
      </w:r>
      <w:r>
        <w:t>225.7021-3</w:t>
      </w:r>
      <w:r>
        <w:t xml:space="preserve"> National security waiver of disclosure.</w:t>
      </w:r>
      <w:bookmarkEnd w:id="3146"/>
      <w:bookmarkEnd w:id="3147"/>
      <w:bookmarkEnd w:id="3145"/>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_Numd19e69547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8-->
    <w:p xmlns:tce="http://www.TCE.com">
      <w:pPr>
        <w:pStyle w:val="Heading6"/>
      </w:pPr>
      <w:bookmarkStart w:id="3148" w:name="_Numd19e69588"/>
      <w:bookmarkStart w:id="3149" w:name="_Refd19e69588"/>
      <w:bookmarkStart w:id="3150" w:name="_Tocd19e69588"/>
      <w:r>
        <w:t/>
      </w:r>
      <w:r>
        <w:t>225.7021-4</w:t>
      </w:r>
      <w:r>
        <w:t xml:space="preserve"> Solicitation provision and contract clause.</w:t>
      </w:r>
      <w:bookmarkEnd w:id="3149"/>
      <w:bookmarkEnd w:id="3150"/>
      <w:bookmarkEnd w:id="3148"/>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9-->
    <w:p xmlns:tce="http://www.TCE.com">
      <w:pPr>
        <w:pStyle w:val="Heading5"/>
      </w:pPr>
      <w:bookmarkStart w:id="3151" w:name="_Numd19e69610"/>
      <w:bookmarkStart w:id="3152" w:name="_Refd19e69610"/>
      <w:bookmarkStart w:id="3153" w:name="_Tocd19e69610"/>
      <w:r>
        <w:t/>
      </w:r>
      <w:r>
        <w:t>225.7022</w:t>
      </w:r>
      <w:r>
        <w:t xml:space="preserve"> Prohibition on certain procurements from the Xinjiang Uyghur Autonomous Region.</w:t>
      </w:r>
      <w:bookmarkEnd w:id="3152"/>
      <w:bookmarkEnd w:id="3153"/>
      <w:bookmarkEnd w:id="3151"/>
    </w:p>
    <w:p xmlns:tce="http://www.TCE.com">
      <w:pPr>
        <w:pStyle w:val="BodyText"/>
      </w:pPr>
      <w:r>
        <w:t/>
      </w:r>
    </w:p>
    <!--Topic unique_1490-->
    <w:p xmlns:tce="http://www.TCE.com">
      <w:pPr>
        <w:pStyle w:val="Heading6"/>
      </w:pPr>
      <w:bookmarkStart w:id="3154" w:name="_Numd19e69627"/>
      <w:bookmarkStart w:id="3155" w:name="_Refd19e69627"/>
      <w:bookmarkStart w:id="3156" w:name="_Tocd19e69627"/>
      <w:r>
        <w:t/>
      </w:r>
      <w:r>
        <w:t>225.7022-1</w:t>
      </w:r>
      <w:r>
        <w:t xml:space="preserve"> Scope.</w:t>
      </w:r>
      <w:bookmarkEnd w:id="3155"/>
      <w:bookmarkEnd w:id="3156"/>
      <w:bookmarkEnd w:id="3154"/>
    </w:p>
    <w:p xmlns:tce="http://www.TCE.com">
      <w:pPr>
        <w:pStyle w:val="BodyText"/>
      </w:pPr>
      <w:r>
        <w:t>This section implements section 855 of the National Defense Authorization Act for Fiscal Year 2023 (Pub. L. 117-263) and 10 U.S.C. 4661.</w:t>
      </w:r>
    </w:p>
    <!--Topic unique_1491-->
    <w:p xmlns:tce="http://www.TCE.com">
      <w:pPr>
        <w:pStyle w:val="Heading6"/>
      </w:pPr>
      <w:bookmarkStart w:id="3157" w:name="_Numd19e69646"/>
      <w:bookmarkStart w:id="3158" w:name="_Refd19e69646"/>
      <w:bookmarkStart w:id="3159" w:name="_Tocd19e69646"/>
      <w:r>
        <w:t/>
      </w:r>
      <w:r>
        <w:t>225.7022-2</w:t>
      </w:r>
      <w:r>
        <w:t xml:space="preserve"> Definitions.</w:t>
      </w:r>
      <w:bookmarkEnd w:id="3158"/>
      <w:bookmarkEnd w:id="3159"/>
      <w:bookmarkEnd w:id="3157"/>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2-->
    <w:p xmlns:tce="http://www.TCE.com">
      <w:pPr>
        <w:pStyle w:val="Heading6"/>
      </w:pPr>
      <w:bookmarkStart w:id="3160" w:name="_Numd19e69668"/>
      <w:bookmarkStart w:id="3161" w:name="_Refd19e69668"/>
      <w:bookmarkStart w:id="3162" w:name="_Tocd19e69668"/>
      <w:r>
        <w:t/>
      </w:r>
      <w:r>
        <w:t>225.7022-3</w:t>
      </w:r>
      <w:r>
        <w:t xml:space="preserve"> Prohibition.</w:t>
      </w:r>
      <w:bookmarkEnd w:id="3161"/>
      <w:bookmarkEnd w:id="3162"/>
      <w:bookmarkEnd w:id="3160"/>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3-->
    <w:p xmlns:tce="http://www.TCE.com">
      <w:pPr>
        <w:pStyle w:val="Heading6"/>
      </w:pPr>
      <w:bookmarkStart w:id="3163" w:name="_Numd19e69687"/>
      <w:bookmarkStart w:id="3164" w:name="_Refd19e69687"/>
      <w:bookmarkStart w:id="3165" w:name="_Tocd19e69687"/>
      <w:r>
        <w:t/>
      </w:r>
      <w:r>
        <w:t>225.7022-4</w:t>
      </w:r>
      <w:r>
        <w:t xml:space="preserve"> Exceptions.</w:t>
      </w:r>
      <w:bookmarkEnd w:id="3164"/>
      <w:bookmarkEnd w:id="3165"/>
      <w:bookmarkEnd w:id="3163"/>
    </w:p>
    <w:p xmlns:tce="http://www.TCE.com">
      <w:pPr>
        <w:pStyle w:val="BodyText"/>
      </w:pPr>
      <w:r>
        <w:t xml:space="preserve">The prohibition at </w:t>
      </w:r>
      <w:r>
        <w:rPr>
          <w:color w:val="0000FF"/>
        </w:rPr>
        <w:fldChar w:fldCharType="begin"/>
      </w:r>
      <w:r>
        <w:rPr>
          <w:color w:val="0000FF"/>
        </w:rPr>
        <w:instrText xml:space="preserve"> REF _Numd19e69668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_Numd19e42643 \h </w:instrText>
      </w:r>
      <w:r>
        <w:fldChar w:fldCharType="separate"/>
      </w:r>
      <w:rPr>
        <w:color w:val="0000FF"/>
      </w:rPr>
      <w:r>
        <w:rPr>
          <w:u w:val="single"/>
        </w:rPr>
        <w:t>213.306</w:t>
      </w:r>
      <w:r>
        <w:rPr>
          <w:color w:val="0000FF"/>
        </w:rPr>
        <w:fldChar w:fldCharType="end"/>
      </w:r>
      <w:r>
        <w:t>.</w:t>
      </w:r>
    </w:p>
    <!--Topic unique_658-->
    <w:p xmlns:tce="http://www.TCE.com">
      <w:pPr>
        <w:pStyle w:val="Heading6"/>
      </w:pPr>
      <w:bookmarkStart w:id="3166" w:name="_Numd19e69717"/>
      <w:bookmarkStart w:id="3167" w:name="_Refd19e69717"/>
      <w:bookmarkStart w:id="3168" w:name="_Tocd19e69717"/>
      <w:r>
        <w:t/>
      </w:r>
      <w:r>
        <w:t>225.7022-5</w:t>
      </w:r>
      <w:r>
        <w:t xml:space="preserve"> Solicitation provision and contract clause.</w:t>
      </w:r>
      <w:bookmarkEnd w:id="3167"/>
      <w:bookmarkEnd w:id="3168"/>
      <w:bookmarkEnd w:id="3166"/>
    </w:p>
    <w:p xmlns:tce="http://www.TCE.com">
      <w:pPr>
        <w:pStyle w:val="BodyText"/>
        <w:ind w:left="720"/>
      </w:pPr>
      <w:r>
        <w:t xml:space="preserve">(a) Use the provision at </w:t>
      </w:r>
      <w:r>
        <w:rPr>
          <w:color w:val="0000FF"/>
        </w:rPr>
        <w:fldChar w:fldCharType="begin"/>
      </w:r>
      <w:r>
        <w:rPr>
          <w:color w:val="0000FF"/>
        </w:rPr>
        <w:instrText xml:space="preserve"> REF _Numd19e128268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_Numd19e128305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78">
        <w:r>
          <w:rPr>
            <w:rStyle w:val="Hyperlink"/>
          </w:rPr>
          <w:t>FAR part 12</w:t>
        </w:r>
      </w:hyperlink>
      <w:r>
        <w:t xml:space="preserve"> procedures for the acquisition of commercial products, commercial services, and COTS items.</w:t>
      </w:r>
    </w:p>
    <!--Topic unique_1494-->
    <w:p xmlns:tce="http://www.TCE.com">
      <w:pPr>
        <w:pStyle w:val="Heading5"/>
      </w:pPr>
      <w:bookmarkStart w:id="3169" w:name="_Numd19e69750"/>
      <w:bookmarkStart w:id="3170" w:name="_Refd19e69750"/>
      <w:bookmarkStart w:id="3171" w:name="_Tocd19e69750"/>
      <w:r>
        <w:t/>
      </w:r>
      <w:r>
        <w:t>225.7023</w:t>
      </w:r>
      <w:r>
        <w:t xml:space="preserve"> Restriction on acquisition of personal protective equipment and certain other items from non-allied foreign nations.</w:t>
      </w:r>
      <w:bookmarkEnd w:id="3170"/>
      <w:bookmarkEnd w:id="3171"/>
      <w:bookmarkEnd w:id="3169"/>
    </w:p>
    <w:p xmlns:tce="http://www.TCE.com">
      <w:pPr>
        <w:pStyle w:val="BodyText"/>
      </w:pPr>
      <w:r>
        <w:t/>
      </w:r>
    </w:p>
    <!--Topic unique_1495-->
    <w:p xmlns:tce="http://www.TCE.com">
      <w:pPr>
        <w:pStyle w:val="Heading6"/>
      </w:pPr>
      <w:bookmarkStart w:id="3172" w:name="_Numd19e69767"/>
      <w:bookmarkStart w:id="3173" w:name="_Refd19e69767"/>
      <w:bookmarkStart w:id="3174" w:name="_Tocd19e69767"/>
      <w:r>
        <w:t/>
      </w:r>
      <w:r>
        <w:t>225.7023-1</w:t>
      </w:r>
      <w:r>
        <w:t xml:space="preserve"> Definitions.</w:t>
      </w:r>
      <w:bookmarkEnd w:id="3173"/>
      <w:bookmarkEnd w:id="3174"/>
      <w:bookmarkEnd w:id="3172"/>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6-->
    <w:p xmlns:tce="http://www.TCE.com">
      <w:pPr>
        <w:pStyle w:val="Heading6"/>
      </w:pPr>
      <w:bookmarkStart w:id="3175" w:name="_Numd19e69806"/>
      <w:bookmarkStart w:id="3176" w:name="_Refd19e69806"/>
      <w:bookmarkStart w:id="3177" w:name="_Tocd19e69806"/>
      <w:r>
        <w:t/>
      </w:r>
      <w:r>
        <w:t>225.7023-2</w:t>
      </w:r>
      <w:r>
        <w:t xml:space="preserve"> Restriction.</w:t>
      </w:r>
      <w:bookmarkEnd w:id="3176"/>
      <w:bookmarkEnd w:id="3177"/>
      <w:bookmarkEnd w:id="3175"/>
    </w:p>
    <w:p xmlns:tce="http://www.TCE.com">
      <w:pPr>
        <w:pStyle w:val="BodyText"/>
      </w:pPr>
      <w:r>
        <w:t xml:space="preserve">Except as provided in </w:t>
      </w:r>
      <w:r>
        <w:rPr>
          <w:color w:val="0000FF"/>
        </w:rPr>
        <w:fldChar w:fldCharType="begin"/>
      </w:r>
      <w:r>
        <w:rPr>
          <w:color w:val="0000FF"/>
        </w:rPr>
        <w:instrText xml:space="preserve"> REF _Numd19e69828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7-->
    <w:p xmlns:tce="http://www.TCE.com">
      <w:pPr>
        <w:pStyle w:val="Heading6"/>
      </w:pPr>
      <w:bookmarkStart w:id="3178" w:name="_Numd19e69828"/>
      <w:bookmarkStart w:id="3179" w:name="_Refd19e69828"/>
      <w:bookmarkStart w:id="3180" w:name="_Tocd19e69828"/>
      <w:r>
        <w:t/>
      </w:r>
      <w:r>
        <w:t>225.7023-3</w:t>
      </w:r>
      <w:r>
        <w:t xml:space="preserve"> Exceptions.</w:t>
      </w:r>
      <w:bookmarkEnd w:id="3179"/>
      <w:bookmarkEnd w:id="3180"/>
      <w:bookmarkEnd w:id="3178"/>
    </w:p>
    <w:p xmlns:tce="http://www.TCE.com">
      <w:pPr>
        <w:pStyle w:val="BodyText"/>
      </w:pPr>
      <w:r>
        <w:t xml:space="preserve">The restriction in section </w:t>
      </w:r>
      <w:r>
        <w:rPr>
          <w:color w:val="0000FF"/>
        </w:rPr>
        <w:fldChar w:fldCharType="begin"/>
      </w:r>
      <w:r>
        <w:rPr>
          <w:color w:val="0000FF"/>
        </w:rPr>
        <w:instrText xml:space="preserve"> REF _Numd19e69806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8-->
    <w:p xmlns:tce="http://www.TCE.com">
      <w:pPr>
        <w:pStyle w:val="Heading6"/>
      </w:pPr>
      <w:bookmarkStart w:id="3181" w:name="_Numd19e69859"/>
      <w:bookmarkStart w:id="3182" w:name="_Refd19e69859"/>
      <w:bookmarkStart w:id="3183" w:name="_Tocd19e69859"/>
      <w:r>
        <w:t/>
      </w:r>
      <w:r>
        <w:t>225.7023-4</w:t>
      </w:r>
      <w:r>
        <w:t xml:space="preserve"> Contract clause.</w:t>
      </w:r>
      <w:bookmarkEnd w:id="3182"/>
      <w:bookmarkEnd w:id="3183"/>
      <w:bookmarkEnd w:id="3181"/>
    </w:p>
    <w:p xmlns:tce="http://www.TCE.com">
      <w:pPr>
        <w:pStyle w:val="BodyText"/>
      </w:pPr>
      <w:r>
        <w:t xml:space="preserve">Unless an exception applies, use the clause at </w:t>
      </w:r>
      <w:r>
        <w:rPr>
          <w:color w:val="0000FF"/>
        </w:rPr>
        <w:fldChar w:fldCharType="begin"/>
      </w:r>
      <w:r>
        <w:rPr>
          <w:color w:val="0000FF"/>
        </w:rPr>
        <w:instrText xml:space="preserve"> REF _Numd19e128347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6-->
    <w:p xmlns:tce="http://www.TCE.com">
      <w:pPr>
        <w:pStyle w:val="Heading5"/>
      </w:pPr>
      <w:bookmarkStart w:id="3184" w:name="_Numd19e69889"/>
      <w:bookmarkStart w:id="3185" w:name="_Refd19e69889"/>
      <w:bookmarkStart w:id="3186" w:name="_Tocd19e69889"/>
      <w:r>
        <w:t/>
      </w:r>
      <w:r>
        <w:t>225.7024</w:t>
      </w:r>
      <w:r>
        <w:t xml:space="preserve"> Restriction on acquisition of fuel for overseas contingency operations.</w:t>
      </w:r>
      <w:bookmarkEnd w:id="3185"/>
      <w:bookmarkEnd w:id="3186"/>
      <w:bookmarkEnd w:id="3184"/>
    </w:p>
    <w:p xmlns:tce="http://www.TCE.com">
      <w:pPr>
        <w:pStyle w:val="BodyText"/>
      </w:pPr>
      <w:r>
        <w:t/>
      </w:r>
    </w:p>
    <!--Topic unique_1499-->
    <w:p xmlns:tce="http://www.TCE.com">
      <w:pPr>
        <w:pStyle w:val="Heading6"/>
      </w:pPr>
      <w:bookmarkStart w:id="3187" w:name="_Numd19e69906"/>
      <w:bookmarkStart w:id="3188" w:name="_Refd19e69906"/>
      <w:bookmarkStart w:id="3189" w:name="_Tocd19e69906"/>
      <w:r>
        <w:t/>
      </w:r>
      <w:r>
        <w:t>225.7024-1</w:t>
      </w:r>
      <w:r>
        <w:t xml:space="preserve"> Scope.</w:t>
      </w:r>
      <w:bookmarkEnd w:id="3188"/>
      <w:bookmarkEnd w:id="3189"/>
      <w:bookmarkEnd w:id="3187"/>
    </w:p>
    <w:p xmlns:tce="http://www.TCE.com">
      <w:pPr>
        <w:pStyle w:val="BodyText"/>
      </w:pPr>
      <w:r>
        <w:t>This section implements section 843 of the National Defense Authorization Act for Fiscal Year 2022 (</w:t>
      </w:r>
      <w:hyperlink r:id="rIdHyperlink279">
        <w:r>
          <w:rPr>
            <w:rStyle w:val="Hyperlink"/>
          </w:rPr>
          <w:t>Pub. L. 117-81</w:t>
        </w:r>
      </w:hyperlink>
      <w:r>
        <w:t>), for the acquisition of fuel for overseas contingency operations.</w:t>
      </w:r>
    </w:p>
    <!--Topic unique_1500-->
    <w:p xmlns:tce="http://www.TCE.com">
      <w:pPr>
        <w:pStyle w:val="Heading6"/>
      </w:pPr>
      <w:bookmarkStart w:id="3190" w:name="_Numd19e69929"/>
      <w:bookmarkStart w:id="3191" w:name="_Refd19e69929"/>
      <w:bookmarkStart w:id="3192" w:name="_Tocd19e69929"/>
      <w:r>
        <w:t/>
      </w:r>
      <w:r>
        <w:t>225.7024-2</w:t>
      </w:r>
      <w:r>
        <w:t xml:space="preserve"> Prohibition.</w:t>
      </w:r>
      <w:bookmarkEnd w:id="3191"/>
      <w:bookmarkEnd w:id="3192"/>
      <w:bookmarkEnd w:id="3190"/>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80">
        <w:r>
          <w:rPr>
            <w:rStyle w:val="Hyperlink"/>
          </w:rPr>
          <w:t>FAR subpart 25.7</w:t>
        </w:r>
      </w:hyperlink>
      <w:r>
        <w:t xml:space="preserve"> and the Office of Foreign Assets Control website at </w:t>
      </w:r>
      <w:hyperlink r:id="rIdHyperlink281">
        <w:r>
          <w:rPr>
            <w:rStyle w:val="Hyperlink"/>
          </w:rPr>
          <w:t>https://ofac.treasury.gov/​sanctions-programs-and-country-information</w:t>
        </w:r>
      </w:hyperlink>
      <w:r>
        <w:t xml:space="preserve"> for prohibited sources.</w:t>
      </w:r>
    </w:p>
    <!--Topic unique_1501-->
    <w:p xmlns:tce="http://www.TCE.com">
      <w:pPr>
        <w:pStyle w:val="Heading6"/>
      </w:pPr>
      <w:bookmarkStart w:id="3193" w:name="_Numd19e69955"/>
      <w:bookmarkStart w:id="3194" w:name="_Refd19e69955"/>
      <w:bookmarkStart w:id="3195" w:name="_Tocd19e69955"/>
      <w:r>
        <w:t/>
      </w:r>
      <w:r>
        <w:t>225.7024-3</w:t>
      </w:r>
      <w:r>
        <w:t xml:space="preserve"> Procedures.</w:t>
      </w:r>
      <w:bookmarkEnd w:id="3194"/>
      <w:bookmarkEnd w:id="3195"/>
      <w:bookmarkEnd w:id="3193"/>
    </w:p>
    <w:p xmlns:tce="http://www.TCE.com">
      <w:pPr>
        <w:pStyle w:val="BodyText"/>
        <w:ind w:left="720"/>
      </w:pPr>
      <w:r>
        <w:t xml:space="preserve">(a) For contracts for the acquisition of fuel for overseas contingency operations, including contracts using </w:t>
      </w:r>
      <w:hyperlink r:id="rIdHyperlink282">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83">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84">
        <w:r>
          <w:rPr>
            <w:rStyle w:val="Hyperlink"/>
          </w:rPr>
          <w:t>22 CFR parts 120</w:t>
        </w:r>
      </w:hyperlink>
      <w:r>
        <w:t xml:space="preserve"> through </w:t>
      </w:r>
      <w:hyperlink r:id="rIdHyperlink285">
        <w:r>
          <w:rPr>
            <w:rStyle w:val="Hyperlink"/>
          </w:rPr>
          <w:t>130</w:t>
        </w:r>
      </w:hyperlink>
      <w:r>
        <w:t xml:space="preserve"> (see PGI </w:t>
      </w:r>
      <w:r>
        <w:rPr>
          <w:color w:val="0000FF"/>
        </w:rPr>
        <w:fldChar w:fldCharType="begin"/>
      </w:r>
      <w:r>
        <w:rPr>
          <w:color w:val="0000FF"/>
        </w:rPr>
        <w:instrText xml:space="preserve"> REF _Numd19e72113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86">
        <w:r>
          <w:rPr>
            <w:rStyle w:val="Hyperlink"/>
          </w:rPr>
          <w:t>15 CFR parts 730</w:t>
        </w:r>
      </w:hyperlink>
      <w:r>
        <w:t xml:space="preserve"> through </w:t>
      </w:r>
      <w:hyperlink r:id="rIdHyperlink287">
        <w:r>
          <w:rPr>
            <w:rStyle w:val="Hyperlink"/>
          </w:rPr>
          <w:t>774</w:t>
        </w:r>
      </w:hyperlink>
      <w:r>
        <w:t xml:space="preserve"> (see PGI </w:t>
      </w:r>
      <w:r>
        <w:rPr>
          <w:color w:val="0000FF"/>
        </w:rPr>
        <w:fldChar w:fldCharType="begin"/>
      </w:r>
      <w:r>
        <w:rPr>
          <w:color w:val="0000FF"/>
        </w:rPr>
        <w:instrText xml:space="preserve"> REF _Numd19e72113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_Numd19e128527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_Numd19e44359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502-->
    <w:p xmlns:tce="http://www.TCE.com">
      <w:pPr>
        <w:pStyle w:val="Heading6"/>
      </w:pPr>
      <w:bookmarkStart w:id="3196" w:name="_Numd19e70031"/>
      <w:bookmarkStart w:id="3197" w:name="_Refd19e70031"/>
      <w:bookmarkStart w:id="3198" w:name="_Tocd19e70031"/>
      <w:r>
        <w:t/>
      </w:r>
      <w:r>
        <w:t>225.7024-4</w:t>
      </w:r>
      <w:r>
        <w:t xml:space="preserve"> Solicitation provision.</w:t>
      </w:r>
      <w:bookmarkEnd w:id="3197"/>
      <w:bookmarkEnd w:id="3198"/>
      <w:bookmarkEnd w:id="3196"/>
    </w:p>
    <w:p xmlns:tce="http://www.TCE.com">
      <w:pPr>
        <w:pStyle w:val="BodyText"/>
      </w:pPr>
      <w:r>
        <w:t xml:space="preserve">Use the provision at </w:t>
      </w:r>
      <w:r>
        <w:rPr>
          <w:color w:val="0000FF"/>
        </w:rPr>
        <w:fldChar w:fldCharType="begin"/>
      </w:r>
      <w:r>
        <w:rPr>
          <w:color w:val="0000FF"/>
        </w:rPr>
        <w:instrText xml:space="preserve"> REF _Numd19e128527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503-->
    <w:p xmlns:tce="http://www.TCE.com">
      <w:pPr>
        <w:pStyle w:val="Heading4"/>
      </w:pPr>
      <w:bookmarkStart w:id="3199" w:name="_Numd19e70056"/>
      <w:bookmarkStart w:id="3200" w:name="_Refd19e70056"/>
      <w:bookmarkStart w:id="3201" w:name="_Tocd19e70056"/>
      <w:r>
        <w:t/>
      </w:r>
      <w:r>
        <w:t>Subpart 225.71</w:t>
      </w:r>
      <w:r>
        <w:t xml:space="preserve"> - OTHER RESTRICTIONS ON FOREIGN ACQUISITION</w:t>
      </w:r>
      <w:bookmarkEnd w:id="3200"/>
      <w:bookmarkEnd w:id="3201"/>
      <w:bookmarkEnd w:id="3199"/>
    </w:p>
    <!--Topic unique_1504-->
    <w:p xmlns:tce="http://www.TCE.com">
      <w:pPr>
        <w:pStyle w:val="Heading5"/>
      </w:pPr>
      <w:bookmarkStart w:id="3202" w:name="_Numd19e70069"/>
      <w:bookmarkStart w:id="3203" w:name="_Refd19e70069"/>
      <w:bookmarkStart w:id="3204" w:name="_Tocd19e70069"/>
      <w:r>
        <w:t/>
      </w:r>
      <w:r>
        <w:t>225.7100</w:t>
      </w:r>
      <w:r>
        <w:t xml:space="preserve"> Scope of subpart.</w:t>
      </w:r>
      <w:bookmarkEnd w:id="3203"/>
      <w:bookmarkEnd w:id="3204"/>
      <w:bookmarkEnd w:id="3202"/>
    </w:p>
    <w:p xmlns:tce="http://www.TCE.com">
      <w:pPr>
        <w:pStyle w:val="BodyText"/>
      </w:pPr>
      <w:r>
        <w:t>This subpart contains foreign product restrictions that are based on policies designed to protect the defense industrial base.</w:t>
      </w:r>
    </w:p>
    <!--Topic unique_1505-->
    <w:p xmlns:tce="http://www.TCE.com">
      <w:pPr>
        <w:pStyle w:val="Heading5"/>
      </w:pPr>
      <w:bookmarkStart w:id="3205" w:name="_Numd19e70088"/>
      <w:bookmarkStart w:id="3206" w:name="_Refd19e70088"/>
      <w:bookmarkStart w:id="3207" w:name="_Tocd19e70088"/>
      <w:r>
        <w:t/>
      </w:r>
      <w:r>
        <w:t>225.7101</w:t>
      </w:r>
      <w:r>
        <w:t xml:space="preserve"> Definitions.</w:t>
      </w:r>
      <w:bookmarkEnd w:id="3206"/>
      <w:bookmarkEnd w:id="3207"/>
      <w:bookmarkEnd w:id="3205"/>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_Numd19e121733 \h </w:instrText>
      </w:r>
      <w:r>
        <w:fldChar w:fldCharType="separate"/>
      </w:r>
      <w:rPr>
        <w:color w:val="0000FF"/>
      </w:rPr>
      <w:r>
        <w:rPr>
          <w:u w:val="single"/>
        </w:rPr>
        <w:t>252.225-7025</w:t>
      </w:r>
      <w:r>
        <w:rPr>
          <w:color w:val="0000FF"/>
        </w:rPr>
        <w:fldChar w:fldCharType="end"/>
      </w:r>
      <w:r>
        <w:t xml:space="preserve"> , Restriction on Acquisition of Forgings.</w:t>
      </w:r>
    </w:p>
    <!--Topic unique_1506-->
    <w:p xmlns:tce="http://www.TCE.com">
      <w:pPr>
        <w:pStyle w:val="Heading5"/>
      </w:pPr>
      <w:bookmarkStart w:id="3208" w:name="_Numd19e70110"/>
      <w:bookmarkStart w:id="3209" w:name="_Refd19e70110"/>
      <w:bookmarkStart w:id="3210" w:name="_Tocd19e70110"/>
      <w:r>
        <w:t/>
      </w:r>
      <w:r>
        <w:t>225.7102</w:t>
      </w:r>
      <w:r>
        <w:t xml:space="preserve"> Forgings.</w:t>
      </w:r>
      <w:bookmarkEnd w:id="3209"/>
      <w:bookmarkEnd w:id="3210"/>
      <w:bookmarkEnd w:id="3208"/>
    </w:p>
    <!--Topic unique_1507-->
    <w:p xmlns:tce="http://www.TCE.com">
      <w:pPr>
        <w:pStyle w:val="Heading6"/>
      </w:pPr>
      <w:bookmarkStart w:id="3211" w:name="_Numd19e70123"/>
      <w:bookmarkStart w:id="3212" w:name="_Refd19e70123"/>
      <w:bookmarkStart w:id="3213" w:name="_Tocd19e70123"/>
      <w:r>
        <w:t/>
      </w:r>
      <w:r>
        <w:t>225.7102-1</w:t>
      </w:r>
      <w:r>
        <w:t xml:space="preserve"> Policy.</w:t>
      </w:r>
      <w:bookmarkEnd w:id="3212"/>
      <w:bookmarkEnd w:id="3213"/>
      <w:bookmarkEnd w:id="3211"/>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8-->
    <w:p xmlns:tce="http://www.TCE.com">
      <w:pPr>
        <w:pStyle w:val="Heading6"/>
      </w:pPr>
      <w:bookmarkStart w:id="3214" w:name="_Numd19e70205"/>
      <w:bookmarkStart w:id="3215" w:name="_Refd19e70205"/>
      <w:bookmarkStart w:id="3216" w:name="_Tocd19e70205"/>
      <w:r>
        <w:t/>
      </w:r>
      <w:r>
        <w:t>225.7102-2</w:t>
      </w:r>
      <w:r>
        <w:t xml:space="preserve"> Exceptions.</w:t>
      </w:r>
      <w:bookmarkEnd w:id="3215"/>
      <w:bookmarkEnd w:id="3216"/>
      <w:bookmarkEnd w:id="3214"/>
    </w:p>
    <w:p xmlns:tce="http://www.TCE.com">
      <w:pPr>
        <w:pStyle w:val="BodyText"/>
      </w:pPr>
      <w:r>
        <w:t xml:space="preserve">The policy in </w:t>
      </w:r>
      <w:r>
        <w:rPr>
          <w:color w:val="0000FF"/>
        </w:rPr>
        <w:fldChar w:fldCharType="begin"/>
      </w:r>
      <w:r>
        <w:rPr>
          <w:color w:val="0000FF"/>
        </w:rPr>
        <w:instrText xml:space="preserve"> REF _Numd19e70123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9-->
    <w:p xmlns:tce="http://www.TCE.com">
      <w:pPr>
        <w:pStyle w:val="Heading6"/>
      </w:pPr>
      <w:bookmarkStart w:id="3217" w:name="_Numd19e70233"/>
      <w:bookmarkStart w:id="3218" w:name="_Refd19e70233"/>
      <w:bookmarkStart w:id="3219" w:name="_Tocd19e70233"/>
      <w:r>
        <w:t/>
      </w:r>
      <w:r>
        <w:t>225.7102-3</w:t>
      </w:r>
      <w:r>
        <w:t xml:space="preserve"> Waiver.</w:t>
      </w:r>
      <w:bookmarkEnd w:id="3218"/>
      <w:bookmarkEnd w:id="3219"/>
      <w:bookmarkEnd w:id="3217"/>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_Numd19e70123 \h </w:instrText>
      </w:r>
      <w:r>
        <w:fldChar w:fldCharType="separate"/>
      </w:r>
      <w:rPr>
        <w:color w:val="0000FF"/>
      </w:rPr>
      <w:r>
        <w:rPr>
          <w:u w:val="single"/>
        </w:rPr>
        <w:t>225.7102-1</w:t>
      </w:r>
      <w:r>
        <w:rPr>
          <w:color w:val="0000FF"/>
        </w:rPr>
        <w:fldChar w:fldCharType="end"/>
      </w:r>
      <w:r>
        <w:t xml:space="preserve"> .</w:t>
      </w:r>
    </w:p>
    <!--Topic unique_1510-->
    <w:p xmlns:tce="http://www.TCE.com">
      <w:pPr>
        <w:pStyle w:val="Heading6"/>
      </w:pPr>
      <w:bookmarkStart w:id="3220" w:name="_Numd19e70256"/>
      <w:bookmarkStart w:id="3221" w:name="_Refd19e70256"/>
      <w:bookmarkStart w:id="3222" w:name="_Tocd19e70256"/>
      <w:r>
        <w:t/>
      </w:r>
      <w:r>
        <w:t>225.7102-4</w:t>
      </w:r>
      <w:r>
        <w:t xml:space="preserve"> Contract clause.</w:t>
      </w:r>
      <w:bookmarkEnd w:id="3221"/>
      <w:bookmarkEnd w:id="3222"/>
      <w:bookmarkEnd w:id="3220"/>
    </w:p>
    <w:p xmlns:tce="http://www.TCE.com">
      <w:pPr>
        <w:pStyle w:val="BodyText"/>
      </w:pPr>
      <w:r>
        <w:t xml:space="preserve">Use the clause at </w:t>
      </w:r>
      <w:r>
        <w:rPr>
          <w:color w:val="0000FF"/>
        </w:rPr>
        <w:fldChar w:fldCharType="begin"/>
      </w:r>
      <w:r>
        <w:rPr>
          <w:color w:val="0000FF"/>
        </w:rPr>
        <w:instrText xml:space="preserve"> REF _Numd19e121733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_Numd19e70123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_Numd19e70205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1-->
    <w:p xmlns:tce="http://www.TCE.com">
      <w:pPr>
        <w:pStyle w:val="Heading4"/>
      </w:pPr>
      <w:bookmarkStart w:id="3223" w:name="_Numd19e70292"/>
      <w:bookmarkStart w:id="3224" w:name="_Refd19e70292"/>
      <w:bookmarkStart w:id="3225" w:name="_Tocd19e70292"/>
      <w:r>
        <w:t/>
      </w:r>
      <w:r>
        <w:t>Subpart 225.72</w:t>
      </w:r>
      <w:r>
        <w:t xml:space="preserve"> - REPORTING CONTRACT PERFORMANCE OUTSIDE THE UNITED STATES</w:t>
      </w:r>
      <w:bookmarkEnd w:id="3224"/>
      <w:bookmarkEnd w:id="3225"/>
      <w:bookmarkEnd w:id="3223"/>
    </w:p>
    <!--Topic unique_1512-->
    <w:p xmlns:tce="http://www.TCE.com">
      <w:pPr>
        <w:pStyle w:val="Heading5"/>
      </w:pPr>
      <w:bookmarkStart w:id="3226" w:name="_Numd19e70305"/>
      <w:bookmarkStart w:id="3227" w:name="_Refd19e70305"/>
      <w:bookmarkStart w:id="3228" w:name="_Tocd19e70305"/>
      <w:r>
        <w:t/>
      </w:r>
      <w:r>
        <w:t>225.7201</w:t>
      </w:r>
      <w:r>
        <w:t xml:space="preserve"> Policy.</w:t>
      </w:r>
      <w:bookmarkEnd w:id="3227"/>
      <w:bookmarkEnd w:id="3228"/>
      <w:bookmarkEnd w:id="3226"/>
    </w:p>
    <w:p xmlns:tce="http://www.TCE.com">
      <w:pPr>
        <w:pStyle w:val="BodyText"/>
      </w:pPr>
      <w:r>
        <w:t/>
      </w:r>
      <w:hyperlink r:id="rIdHyperlink288">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3-->
    <w:p xmlns:tce="http://www.TCE.com">
      <w:pPr>
        <w:pStyle w:val="Heading5"/>
      </w:pPr>
      <w:bookmarkStart w:id="3229" w:name="_Numd19e70332"/>
      <w:bookmarkStart w:id="3230" w:name="_Refd19e70332"/>
      <w:bookmarkStart w:id="3231" w:name="_Tocd19e70332"/>
      <w:r>
        <w:t/>
      </w:r>
      <w:r>
        <w:t>225.7202</w:t>
      </w:r>
      <w:r>
        <w:t xml:space="preserve"> Exception.</w:t>
      </w:r>
      <w:bookmarkEnd w:id="3230"/>
      <w:bookmarkEnd w:id="3231"/>
      <w:bookmarkEnd w:id="3229"/>
    </w:p>
    <w:p xmlns:tce="http://www.TCE.com">
      <w:pPr>
        <w:pStyle w:val="BodyText"/>
      </w:pPr>
      <w:r>
        <w:t>This subpart does not apply to contracts for commercial products, commercial services, construction, ores, natural gas, utilities, petroleum products and crudes, timber (logs), or subsistence.</w:t>
      </w:r>
    </w:p>
    <!--Topic unique_1514-->
    <w:p xmlns:tce="http://www.TCE.com">
      <w:pPr>
        <w:pStyle w:val="Heading5"/>
      </w:pPr>
      <w:bookmarkStart w:id="3232" w:name="_Numd19e70350"/>
      <w:bookmarkStart w:id="3233" w:name="_Refd19e70350"/>
      <w:bookmarkStart w:id="3234" w:name="_Tocd19e70350"/>
      <w:r>
        <w:t/>
      </w:r>
      <w:r>
        <w:t>225.7203</w:t>
      </w:r>
      <w:r>
        <w:t xml:space="preserve"> Contracting officer distribution of reports.</w:t>
      </w:r>
      <w:bookmarkEnd w:id="3233"/>
      <w:bookmarkEnd w:id="3234"/>
      <w:bookmarkEnd w:id="3232"/>
    </w:p>
    <w:p xmlns:tce="http://www.TCE.com">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_Numd19e119117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5-->
    <w:p xmlns:tce="http://www.TCE.com">
      <w:pPr>
        <w:pStyle w:val="Heading5"/>
      </w:pPr>
      <w:bookmarkStart w:id="3235" w:name="_Numd19e70377"/>
      <w:bookmarkStart w:id="3236" w:name="_Refd19e70377"/>
      <w:bookmarkStart w:id="3237" w:name="_Tocd19e70377"/>
      <w:r>
        <w:t/>
      </w:r>
      <w:r>
        <w:t>225.7204</w:t>
      </w:r>
      <w:r>
        <w:t xml:space="preserve"> Solicitation provision and contract clauses.</w:t>
      </w:r>
      <w:bookmarkEnd w:id="3236"/>
      <w:bookmarkEnd w:id="3237"/>
      <w:bookmarkEnd w:id="3235"/>
    </w:p>
    <w:p xmlns:tce="http://www.TCE.com">
      <w:pPr>
        <w:pStyle w:val="BodyText"/>
      </w:pPr>
      <w:r>
        <w:t xml:space="preserve">Except for acquisitions described in </w:t>
      </w:r>
      <w:r>
        <w:rPr>
          <w:color w:val="0000FF"/>
        </w:rPr>
        <w:fldChar w:fldCharType="begin"/>
      </w:r>
      <w:r>
        <w:rPr>
          <w:color w:val="0000FF"/>
        </w:rPr>
        <w:instrText xml:space="preserve"> REF _Numd19e70332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_Numd19e119117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_Numd19e119190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6-->
    <w:p xmlns:tce="http://www.TCE.com">
      <w:pPr>
        <w:pStyle w:val="Heading4"/>
      </w:pPr>
      <w:bookmarkStart w:id="3238" w:name="_Numd19e70413"/>
      <w:bookmarkStart w:id="3239" w:name="_Refd19e70413"/>
      <w:bookmarkStart w:id="3240" w:name="_Tocd19e70413"/>
      <w:r>
        <w:t/>
      </w:r>
      <w:r>
        <w:t>Subpart 225.73</w:t>
      </w:r>
      <w:r>
        <w:t xml:space="preserve"> - ACQUISITIONS FOR FOREIGN MILITARY SALES</w:t>
      </w:r>
      <w:bookmarkEnd w:id="3239"/>
      <w:bookmarkEnd w:id="3240"/>
      <w:bookmarkEnd w:id="3238"/>
    </w:p>
    <!--Topic unique_1164-->
    <w:p xmlns:tce="http://www.TCE.com">
      <w:pPr>
        <w:pStyle w:val="Heading5"/>
      </w:pPr>
      <w:bookmarkStart w:id="3241" w:name="_Numd19e70426"/>
      <w:bookmarkStart w:id="3242" w:name="_Refd19e70426"/>
      <w:bookmarkStart w:id="3243" w:name="_Tocd19e70426"/>
      <w:r>
        <w:t/>
      </w:r>
      <w:r>
        <w:t>225.7300</w:t>
      </w:r>
      <w:r>
        <w:t xml:space="preserve"> Scope of subpart.</w:t>
      </w:r>
      <w:bookmarkEnd w:id="3242"/>
      <w:bookmarkEnd w:id="3243"/>
      <w:bookmarkEnd w:id="3241"/>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7-->
    <w:p xmlns:tce="http://www.TCE.com">
      <w:pPr>
        <w:pStyle w:val="Heading5"/>
      </w:pPr>
      <w:bookmarkStart w:id="3244" w:name="_Numd19e70453"/>
      <w:bookmarkStart w:id="3245" w:name="_Refd19e70453"/>
      <w:bookmarkStart w:id="3246" w:name="_Tocd19e70453"/>
      <w:r>
        <w:t/>
      </w:r>
      <w:r>
        <w:t>225.7301</w:t>
      </w:r>
      <w:r>
        <w:t xml:space="preserve"> General.</w:t>
      </w:r>
      <w:bookmarkEnd w:id="3245"/>
      <w:bookmarkEnd w:id="3246"/>
      <w:bookmarkEnd w:id="3244"/>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u w:val="single"/>
        </w:rPr>
        <w:t>225.7301</w:t>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_Numd19e79505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8-->
    <w:p xmlns:tce="http://www.TCE.com">
      <w:pPr>
        <w:pStyle w:val="Heading6"/>
      </w:pPr>
      <w:bookmarkStart w:id="3247" w:name="_Numd19e70484"/>
      <w:bookmarkStart w:id="3248" w:name="_Refd19e70484"/>
      <w:bookmarkStart w:id="3249" w:name="_Tocd19e70484"/>
      <w:r>
        <w:t/>
      </w:r>
      <w:r>
        <w:t>225.7301-1</w:t>
      </w:r>
      <w:r>
        <w:t xml:space="preserve"> Reserved.</w:t>
      </w:r>
      <w:bookmarkEnd w:id="3248"/>
      <w:bookmarkEnd w:id="3249"/>
      <w:bookmarkEnd w:id="3247"/>
    </w:p>
    <!--Topic unique_1519-->
    <w:p xmlns:tce="http://www.TCE.com">
      <w:pPr>
        <w:pStyle w:val="Heading6"/>
      </w:pPr>
      <w:bookmarkStart w:id="3250" w:name="_Numd19e70501"/>
      <w:bookmarkStart w:id="3251" w:name="_Refd19e70501"/>
      <w:bookmarkStart w:id="3252" w:name="_Tocd19e70501"/>
      <w:r>
        <w:t/>
      </w:r>
      <w:r>
        <w:t>225.7301-2</w:t>
      </w:r>
      <w:r>
        <w:t xml:space="preserve"> Solicitation approval for sole source contracts.</w:t>
      </w:r>
      <w:bookmarkEnd w:id="3251"/>
      <w:bookmarkEnd w:id="3252"/>
      <w:bookmarkEnd w:id="3250"/>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_Numd19e26018 \h </w:instrText>
      </w:r>
      <w:r>
        <w:fldChar w:fldCharType="separate"/>
      </w:r>
      <w:rPr>
        <w:color w:val="0000FF"/>
      </w:rPr>
      <w:r>
        <w:rPr>
          <w:u w:val="single"/>
        </w:rPr>
        <w:t>201.170</w:t>
      </w:r>
      <w:r>
        <w:rPr>
          <w:color w:val="0000FF"/>
        </w:rPr>
        <w:fldChar w:fldCharType="end"/>
      </w:r>
      <w:r>
        <w:t xml:space="preserve"> and PGI </w:t>
      </w:r>
      <w:r>
        <w:rPr>
          <w:u w:val="single"/>
        </w:rPr>
        <w:t>216.403-1</w:t>
      </w:r>
      <w:r>
        <w:t xml:space="preserve"> (1)(ii)(B) and (C).</w:t>
      </w:r>
    </w:p>
    <!--Topic unique_1520-->
    <w:p xmlns:tce="http://www.TCE.com">
      <w:pPr>
        <w:pStyle w:val="Heading5"/>
      </w:pPr>
      <w:bookmarkStart w:id="3253" w:name="_Numd19e70528"/>
      <w:bookmarkStart w:id="3254" w:name="_Refd19e70528"/>
      <w:bookmarkStart w:id="3255" w:name="_Tocd19e70528"/>
      <w:r>
        <w:t/>
      </w:r>
      <w:r>
        <w:t>225.7302</w:t>
      </w:r>
      <w:r>
        <w:t xml:space="preserve"> Preparation of letter of offer and acceptance.</w:t>
      </w:r>
      <w:bookmarkEnd w:id="3254"/>
      <w:bookmarkEnd w:id="3255"/>
      <w:bookmarkEnd w:id="3253"/>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u w:val="single"/>
        </w:rPr>
        <w:t>225.7301</w:t>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u w:val="single"/>
        </w:rPr>
        <w:t>225.7302</w:t>
      </w:r>
      <w:r>
        <w:t xml:space="preserve"> .</w:t>
      </w:r>
    </w:p>
    <!--Topic unique_1521-->
    <w:p xmlns:tce="http://www.TCE.com">
      <w:pPr>
        <w:pStyle w:val="Heading5"/>
      </w:pPr>
      <w:bookmarkStart w:id="3256" w:name="_Numd19e70571"/>
      <w:bookmarkStart w:id="3257" w:name="_Refd19e70571"/>
      <w:bookmarkStart w:id="3258" w:name="_Tocd19e70571"/>
      <w:r>
        <w:t/>
      </w:r>
      <w:r>
        <w:t>225.7303</w:t>
      </w:r>
      <w:r>
        <w:t xml:space="preserve"> Pricing acquisitions for FMS.</w:t>
      </w:r>
      <w:bookmarkEnd w:id="3257"/>
      <w:bookmarkEnd w:id="3258"/>
      <w:bookmarkEnd w:id="3256"/>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2-->
    <w:p xmlns:tce="http://www.TCE.com">
      <w:pPr>
        <w:pStyle w:val="Heading6"/>
      </w:pPr>
      <w:bookmarkStart w:id="3259" w:name="_Numd19e70590"/>
      <w:bookmarkStart w:id="3260" w:name="_Refd19e70590"/>
      <w:bookmarkStart w:id="3261" w:name="_Tocd19e70590"/>
      <w:r>
        <w:t/>
      </w:r>
      <w:r>
        <w:t>225.7303-1</w:t>
      </w:r>
      <w:r>
        <w:t xml:space="preserve"> Contractor sales to other foreign customers.</w:t>
      </w:r>
      <w:bookmarkEnd w:id="3260"/>
      <w:bookmarkEnd w:id="3261"/>
      <w:bookmarkEnd w:id="3259"/>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3-->
    <w:p xmlns:tce="http://www.TCE.com">
      <w:pPr>
        <w:pStyle w:val="Heading6"/>
      </w:pPr>
      <w:bookmarkStart w:id="3262" w:name="_Numd19e70609"/>
      <w:bookmarkStart w:id="3263" w:name="_Refd19e70609"/>
      <w:bookmarkStart w:id="3264" w:name="_Tocd19e70609"/>
      <w:r>
        <w:t/>
      </w:r>
      <w:r>
        <w:t>225.7303-2</w:t>
      </w:r>
      <w:r>
        <w:t xml:space="preserve"> Cost of doing business with a foreign government or an international organization.</w:t>
      </w:r>
      <w:bookmarkEnd w:id="3263"/>
      <w:bookmarkEnd w:id="3264"/>
      <w:bookmarkEnd w:id="3262"/>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_Numd19e70590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_Numd19e70747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_Numd19e70846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_Numd19e80306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_Numd19e70747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_Numd19e80251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4-->
    <w:p xmlns:tce="http://www.TCE.com">
      <w:pPr>
        <w:pStyle w:val="Heading6"/>
      </w:pPr>
      <w:bookmarkStart w:id="3265" w:name="_Numd19e70698"/>
      <w:bookmarkStart w:id="3266" w:name="_Refd19e70698"/>
      <w:bookmarkStart w:id="3267" w:name="_Tocd19e70698"/>
      <w:r>
        <w:t/>
      </w:r>
      <w:r>
        <w:t>225.7303-3</w:t>
      </w:r>
      <w:r>
        <w:t xml:space="preserve"> Government-to-government agreements.</w:t>
      </w:r>
      <w:bookmarkEnd w:id="3266"/>
      <w:bookmarkEnd w:id="3267"/>
      <w:bookmarkEnd w:id="3265"/>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5-->
    <w:p xmlns:tce="http://www.TCE.com">
      <w:pPr>
        <w:pStyle w:val="Heading6"/>
      </w:pPr>
      <w:bookmarkStart w:id="3268" w:name="_Numd19e70717"/>
      <w:bookmarkStart w:id="3269" w:name="_Refd19e70717"/>
      <w:bookmarkStart w:id="3270" w:name="_Tocd19e70717"/>
      <w:r>
        <w:t/>
      </w:r>
      <w:r>
        <w:t>225.7303-4</w:t>
      </w:r>
      <w:r>
        <w:t xml:space="preserve"> Contingent fees.</w:t>
      </w:r>
      <w:bookmarkEnd w:id="3269"/>
      <w:bookmarkEnd w:id="3270"/>
      <w:bookmarkEnd w:id="3268"/>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_Numd19e70869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6-->
    <w:p xmlns:tce="http://www.TCE.com">
      <w:pPr>
        <w:pStyle w:val="Heading6"/>
      </w:pPr>
      <w:bookmarkStart w:id="3271" w:name="_Numd19e70747"/>
      <w:bookmarkStart w:id="3272" w:name="_Refd19e70747"/>
      <w:bookmarkStart w:id="3273" w:name="_Tocd19e70747"/>
      <w:r>
        <w:t/>
      </w:r>
      <w:r>
        <w:t>225.7303-5</w:t>
      </w:r>
      <w:r>
        <w:t xml:space="preserve"> Acquisitions wholly paid for from nonrepayable funds.</w:t>
      </w:r>
      <w:bookmarkEnd w:id="3272"/>
      <w:bookmarkEnd w:id="3273"/>
      <w:bookmarkEnd w:id="3271"/>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7-->
    <w:p xmlns:tce="http://www.TCE.com">
      <w:pPr>
        <w:pStyle w:val="Heading5"/>
      </w:pPr>
      <w:bookmarkStart w:id="3274" w:name="_Numd19e70770"/>
      <w:bookmarkStart w:id="3275" w:name="_Refd19e70770"/>
      <w:bookmarkStart w:id="3276" w:name="_Tocd19e70770"/>
      <w:r>
        <w:t/>
      </w:r>
      <w:r>
        <w:t>225.7304</w:t>
      </w:r>
      <w:r>
        <w:t xml:space="preserve"> FMS customer involvement.</w:t>
      </w:r>
      <w:bookmarkEnd w:id="3275"/>
      <w:bookmarkEnd w:id="3276"/>
      <w:bookmarkEnd w:id="3274"/>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8-->
    <w:p xmlns:tce="http://www.TCE.com">
      <w:pPr>
        <w:pStyle w:val="Heading5"/>
      </w:pPr>
      <w:bookmarkStart w:id="3277" w:name="_Numd19e70828"/>
      <w:bookmarkStart w:id="3278" w:name="_Refd19e70828"/>
      <w:bookmarkStart w:id="3279" w:name="_Tocd19e70828"/>
      <w:r>
        <w:t/>
      </w:r>
      <w:r>
        <w:t>225.7305</w:t>
      </w:r>
      <w:r>
        <w:t xml:space="preserve"> Limitation of liability.</w:t>
      </w:r>
      <w:bookmarkEnd w:id="3278"/>
      <w:bookmarkEnd w:id="3279"/>
      <w:bookmarkEnd w:id="3277"/>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9-->
    <w:p xmlns:tce="http://www.TCE.com">
      <w:pPr>
        <w:pStyle w:val="Heading5"/>
      </w:pPr>
      <w:bookmarkStart w:id="3280" w:name="_Numd19e70846"/>
      <w:bookmarkStart w:id="3281" w:name="_Refd19e70846"/>
      <w:bookmarkStart w:id="3282" w:name="_Tocd19e70846"/>
      <w:r>
        <w:t/>
      </w:r>
      <w:r>
        <w:t>225.7306</w:t>
      </w:r>
      <w:r>
        <w:t xml:space="preserve"> Offset arrangements.</w:t>
      </w:r>
      <w:bookmarkEnd w:id="3281"/>
      <w:bookmarkEnd w:id="3282"/>
      <w:bookmarkEnd w:id="3280"/>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_Numd19e70609 \h </w:instrText>
      </w:r>
      <w:r>
        <w:fldChar w:fldCharType="separate"/>
      </w:r>
      <w:rPr>
        <w:color w:val="0000FF"/>
      </w:rPr>
      <w:r>
        <w:rPr>
          <w:u w:val="single"/>
        </w:rPr>
        <w:t>225.7303-2</w:t>
      </w:r>
      <w:r>
        <w:rPr>
          <w:color w:val="0000FF"/>
        </w:rPr>
        <w:fldChar w:fldCharType="end"/>
      </w:r>
      <w:r>
        <w:t xml:space="preserve"> (a)(3).)</w:t>
      </w:r>
    </w:p>
    <!--Topic unique_636-->
    <w:p xmlns:tce="http://www.TCE.com">
      <w:pPr>
        <w:pStyle w:val="Heading5"/>
      </w:pPr>
      <w:bookmarkStart w:id="3283" w:name="_Numd19e70869"/>
      <w:bookmarkStart w:id="3284" w:name="_Refd19e70869"/>
      <w:bookmarkStart w:id="3285" w:name="_Tocd19e70869"/>
      <w:r>
        <w:t/>
      </w:r>
      <w:r>
        <w:t>225.7307</w:t>
      </w:r>
      <w:r>
        <w:t xml:space="preserve"> Contract clauses.</w:t>
      </w:r>
      <w:bookmarkEnd w:id="3284"/>
      <w:bookmarkEnd w:id="3285"/>
      <w:bookmarkEnd w:id="3283"/>
    </w:p>
    <w:p xmlns:tce="http://www.TCE.com">
      <w:pPr>
        <w:pStyle w:val="BodyText"/>
        <w:ind w:left="720"/>
      </w:pPr>
      <w:r>
        <w:t xml:space="preserve">(a) Use the clause at </w:t>
      </w:r>
      <w:r>
        <w:rPr>
          <w:color w:val="0000FF"/>
        </w:rPr>
        <w:fldChar w:fldCharType="begin"/>
      </w:r>
      <w:r>
        <w:rPr>
          <w:color w:val="0000FF"/>
        </w:rPr>
        <w:instrText xml:space="preserve"> REF _Numd19e121856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_Numd19e70717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_Numd19e121894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0-->
    <w:p xmlns:tce="http://www.TCE.com">
      <w:pPr>
        <w:pStyle w:val="Heading4"/>
      </w:pPr>
      <w:bookmarkStart w:id="3286" w:name="_Numd19e70902"/>
      <w:bookmarkStart w:id="3287" w:name="_Refd19e70902"/>
      <w:bookmarkStart w:id="3288" w:name="_Tocd19e70902"/>
      <w:r>
        <w:t/>
      </w:r>
      <w:r>
        <w:t>Subpart 225.74</w:t>
      </w:r>
      <w:r>
        <w:t xml:space="preserve"> - Reserved</w:t>
      </w:r>
      <w:bookmarkEnd w:id="3287"/>
      <w:bookmarkEnd w:id="3288"/>
      <w:bookmarkEnd w:id="3286"/>
    </w:p>
    <!--Topic unique_1531-->
    <w:p xmlns:tce="http://www.TCE.com">
      <w:pPr>
        <w:pStyle w:val="Heading4"/>
      </w:pPr>
      <w:bookmarkStart w:id="3289" w:name="_Numd19e70919"/>
      <w:bookmarkStart w:id="3290" w:name="_Refd19e70919"/>
      <w:bookmarkStart w:id="3291" w:name="_Tocd19e70919"/>
      <w:r>
        <w:t/>
      </w:r>
      <w:r>
        <w:t>Subpart 225.75</w:t>
      </w:r>
      <w:r>
        <w:t xml:space="preserve"> - BALANCE OF PAYMENTS PROGRAM</w:t>
      </w:r>
      <w:bookmarkEnd w:id="3290"/>
      <w:bookmarkEnd w:id="3291"/>
      <w:bookmarkEnd w:id="3289"/>
    </w:p>
    <!--Topic unique_1532-->
    <w:p xmlns:tce="http://www.TCE.com">
      <w:pPr>
        <w:pStyle w:val="Heading5"/>
      </w:pPr>
      <w:bookmarkStart w:id="3292" w:name="_Numd19e70932"/>
      <w:bookmarkStart w:id="3293" w:name="_Refd19e70932"/>
      <w:bookmarkStart w:id="3294" w:name="_Tocd19e70932"/>
      <w:r>
        <w:t/>
      </w:r>
      <w:r>
        <w:t>225.7500</w:t>
      </w:r>
      <w:r>
        <w:t xml:space="preserve"> Scope of subpart.</w:t>
      </w:r>
      <w:bookmarkEnd w:id="3293"/>
      <w:bookmarkEnd w:id="3294"/>
      <w:bookmarkEnd w:id="3292"/>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3-->
    <w:p xmlns:tce="http://www.TCE.com">
      <w:pPr>
        <w:pStyle w:val="Heading5"/>
      </w:pPr>
      <w:bookmarkStart w:id="3295" w:name="_Numd19e70955"/>
      <w:bookmarkStart w:id="3296" w:name="_Refd19e70955"/>
      <w:bookmarkStart w:id="3297" w:name="_Tocd19e70955"/>
      <w:r>
        <w:t/>
      </w:r>
      <w:r>
        <w:t>225.7501</w:t>
      </w:r>
      <w:r>
        <w:t xml:space="preserve"> Policy.</w:t>
      </w:r>
      <w:bookmarkEnd w:id="3296"/>
      <w:bookmarkEnd w:id="3297"/>
      <w:bookmarkEnd w:id="3295"/>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_Numd19e71778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_Numd19e71778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4-->
    <w:p xmlns:tce="http://www.TCE.com">
      <w:pPr>
        <w:pStyle w:val="Heading5"/>
      </w:pPr>
      <w:bookmarkStart w:id="3298" w:name="_Numd19e71049"/>
      <w:bookmarkStart w:id="3299" w:name="_Refd19e71049"/>
      <w:bookmarkStart w:id="3300" w:name="_Tocd19e71049"/>
      <w:r>
        <w:t/>
      </w:r>
      <w:r>
        <w:t>225.7502</w:t>
      </w:r>
      <w:r>
        <w:t xml:space="preserve"> Procedures.</w:t>
      </w:r>
      <w:bookmarkEnd w:id="3299"/>
      <w:bookmarkEnd w:id="3300"/>
      <w:bookmarkEnd w:id="3298"/>
    </w:p>
    <w:p xmlns:tce="http://www.TCE.com">
      <w:pPr>
        <w:pStyle w:val="BodyText"/>
      </w:pPr>
      <w:r>
        <w:t xml:space="preserve">If the Balance of Payments Program applies to the acquisition, follow the procedures at PGI </w:t>
      </w:r>
      <w:r>
        <w:rPr>
          <w:u w:val="single"/>
        </w:rPr>
        <w:t>225.7502</w:t>
      </w:r>
      <w:r>
        <w:t xml:space="preserve"> .</w:t>
      </w:r>
    </w:p>
    <!--Topic unique_1535-->
    <w:p xmlns:tce="http://www.TCE.com">
      <w:pPr>
        <w:pStyle w:val="Heading5"/>
      </w:pPr>
      <w:bookmarkStart w:id="3301" w:name="_Numd19e71072"/>
      <w:bookmarkStart w:id="3302" w:name="_Refd19e71072"/>
      <w:bookmarkStart w:id="3303" w:name="_Tocd19e71072"/>
      <w:r>
        <w:t/>
      </w:r>
      <w:r>
        <w:t>225.7503</w:t>
      </w:r>
      <w:r>
        <w:t xml:space="preserve"> Contract clauses.</w:t>
      </w:r>
      <w:bookmarkEnd w:id="3302"/>
      <w:bookmarkEnd w:id="3303"/>
      <w:bookmarkEnd w:id="3301"/>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_Numd19e125863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89">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6-->
    <w:p xmlns:tce="http://www.TCE.com">
      <w:pPr>
        <w:pStyle w:val="Heading4"/>
      </w:pPr>
      <w:bookmarkStart w:id="3304" w:name="_Numd19e71153"/>
      <w:bookmarkStart w:id="3305" w:name="_Refd19e71153"/>
      <w:bookmarkStart w:id="3306" w:name="_Tocd19e71153"/>
      <w:r>
        <w:t/>
      </w:r>
      <w:r>
        <w:t>Subpart 225.76</w:t>
      </w:r>
      <w:r>
        <w:t xml:space="preserve"> - SECONDARY ARAB BOYCOTT OF ISRAEL</w:t>
      </w:r>
      <w:bookmarkEnd w:id="3305"/>
      <w:bookmarkEnd w:id="3306"/>
      <w:bookmarkEnd w:id="3304"/>
    </w:p>
    <!--Topic unique_1537-->
    <w:p xmlns:tce="http://www.TCE.com">
      <w:pPr>
        <w:pStyle w:val="Heading5"/>
      </w:pPr>
      <w:bookmarkStart w:id="3307" w:name="_Numd19e71166"/>
      <w:bookmarkStart w:id="3308" w:name="_Refd19e71166"/>
      <w:bookmarkStart w:id="3309" w:name="_Tocd19e71166"/>
      <w:r>
        <w:t/>
      </w:r>
      <w:r>
        <w:t>225.7601</w:t>
      </w:r>
      <w:r>
        <w:t xml:space="preserve"> Restriction.</w:t>
      </w:r>
      <w:bookmarkEnd w:id="3308"/>
      <w:bookmarkEnd w:id="3309"/>
      <w:bookmarkEnd w:id="3307"/>
    </w:p>
    <w:p xmlns:tce="http://www.TCE.com">
      <w:pPr>
        <w:pStyle w:val="BodyText"/>
      </w:pPr>
      <w:r>
        <w:t>In accordance with 10 U.S.C. 4659, do not enter into a contract with a foreign entity unless it has certified that it does not comply with the secondary Arab boycott of Israel.</w:t>
      </w:r>
    </w:p>
    <!--Topic unique_1538-->
    <w:p xmlns:tce="http://www.TCE.com">
      <w:pPr>
        <w:pStyle w:val="Heading5"/>
      </w:pPr>
      <w:bookmarkStart w:id="3310" w:name="_Numd19e71185"/>
      <w:bookmarkStart w:id="3311" w:name="_Refd19e71185"/>
      <w:bookmarkStart w:id="3312" w:name="_Tocd19e71185"/>
      <w:r>
        <w:t/>
      </w:r>
      <w:r>
        <w:t>225.7602</w:t>
      </w:r>
      <w:r>
        <w:t xml:space="preserve"> Procedures.</w:t>
      </w:r>
      <w:bookmarkEnd w:id="3311"/>
      <w:bookmarkEnd w:id="3312"/>
      <w:bookmarkEnd w:id="3310"/>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_Numd19e65405 \h </w:instrText>
      </w:r>
      <w:r>
        <w:fldChar w:fldCharType="separate"/>
      </w:r>
      <w:rPr>
        <w:color w:val="0000FF"/>
      </w:rPr>
      <w:r>
        <w:rPr>
          <w:u w:val="single"/>
        </w:rPr>
        <w:t>225.870</w:t>
      </w:r>
      <w:r>
        <w:rPr>
          <w:color w:val="0000FF"/>
        </w:rPr>
        <w:fldChar w:fldCharType="end"/>
      </w:r>
      <w:r>
        <w:t xml:space="preserve"> ).</w:t>
      </w:r>
    </w:p>
    <!--Topic unique_1539-->
    <w:p xmlns:tce="http://www.TCE.com">
      <w:pPr>
        <w:pStyle w:val="Heading5"/>
      </w:pPr>
      <w:bookmarkStart w:id="3313" w:name="_Numd19e71207"/>
      <w:bookmarkStart w:id="3314" w:name="_Refd19e71207"/>
      <w:bookmarkStart w:id="3315" w:name="_Tocd19e71207"/>
      <w:r>
        <w:t/>
      </w:r>
      <w:r>
        <w:t>225.7603</w:t>
      </w:r>
      <w:r>
        <w:t xml:space="preserve"> Exceptions.</w:t>
      </w:r>
      <w:bookmarkEnd w:id="3314"/>
      <w:bookmarkEnd w:id="3315"/>
      <w:bookmarkEnd w:id="3313"/>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0-->
    <w:p xmlns:tce="http://www.TCE.com">
      <w:pPr>
        <w:pStyle w:val="Heading5"/>
      </w:pPr>
      <w:bookmarkStart w:id="3316" w:name="_Numd19e71232"/>
      <w:bookmarkStart w:id="3317" w:name="_Refd19e71232"/>
      <w:bookmarkStart w:id="3318" w:name="_Tocd19e71232"/>
      <w:r>
        <w:t/>
      </w:r>
      <w:r>
        <w:t>225.7604</w:t>
      </w:r>
      <w:r>
        <w:t xml:space="preserve"> Waivers.</w:t>
      </w:r>
      <w:bookmarkEnd w:id="3317"/>
      <w:bookmarkEnd w:id="3318"/>
      <w:bookmarkEnd w:id="3316"/>
    </w:p>
    <w:p xmlns:tce="http://www.TCE.com">
      <w:pPr>
        <w:pStyle w:val="BodyText"/>
      </w:pPr>
      <w:r>
        <w:t xml:space="preserve">The Secretary of Defense may waive this restriction on the basis of national security interests. To request a waiver, follow the procedures at PGI </w:t>
      </w:r>
      <w:r>
        <w:rPr>
          <w:u w:val="single"/>
        </w:rPr>
        <w:t>225.7604</w:t>
      </w:r>
      <w:r>
        <w:t xml:space="preserve"> .</w:t>
      </w:r>
    </w:p>
    <!--Topic unique_639-->
    <w:p xmlns:tce="http://www.TCE.com">
      <w:pPr>
        <w:pStyle w:val="Heading5"/>
      </w:pPr>
      <w:bookmarkStart w:id="3319" w:name="_Numd19e71254"/>
      <w:bookmarkStart w:id="3320" w:name="_Refd19e71254"/>
      <w:bookmarkStart w:id="3321" w:name="_Tocd19e71254"/>
      <w:r>
        <w:t/>
      </w:r>
      <w:r>
        <w:t>225.7605</w:t>
      </w:r>
      <w:r>
        <w:t xml:space="preserve"> Solicitation provision.</w:t>
      </w:r>
      <w:bookmarkEnd w:id="3320"/>
      <w:bookmarkEnd w:id="3321"/>
      <w:bookmarkEnd w:id="3319"/>
    </w:p>
    <w:p xmlns:tce="http://www.TCE.com">
      <w:pPr>
        <w:pStyle w:val="BodyText"/>
      </w:pPr>
      <w:r>
        <w:t xml:space="preserve">Unless an exception at </w:t>
      </w:r>
      <w:r>
        <w:rPr>
          <w:color w:val="0000FF"/>
        </w:rPr>
        <w:fldChar w:fldCharType="begin"/>
      </w:r>
      <w:r>
        <w:rPr>
          <w:color w:val="0000FF"/>
        </w:rPr>
        <w:instrText xml:space="preserve"> REF _Numd19e71207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_Numd19e71232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_Numd19e122007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_Numd19e122007 \h </w:instrText>
      </w:r>
      <w:r>
        <w:fldChar w:fldCharType="separate"/>
      </w:r>
      <w:rPr>
        <w:color w:val="0000FF"/>
      </w:rPr>
      <w:r>
        <w:rPr>
          <w:u w:val="single"/>
        </w:rPr>
        <w:t>252.225-7031</w:t>
      </w:r>
      <w:r>
        <w:rPr>
          <w:color w:val="0000FF"/>
        </w:rPr>
        <w:fldChar w:fldCharType="end"/>
      </w:r>
      <w:r>
        <w:t xml:space="preserve"> in the solicitation.</w:t>
      </w:r>
    </w:p>
    <!--Topic unique_1541-->
    <w:p xmlns:tce="http://www.TCE.com">
      <w:pPr>
        <w:pStyle w:val="Heading4"/>
      </w:pPr>
      <w:bookmarkStart w:id="3322" w:name="_Numd19e71290"/>
      <w:bookmarkStart w:id="3323" w:name="_Refd19e71290"/>
      <w:bookmarkStart w:id="3324" w:name="_Tocd19e71290"/>
      <w:r>
        <w:t/>
      </w:r>
      <w:r>
        <w:t>Subpart 225.77</w:t>
      </w:r>
      <w:r>
        <w:t xml:space="preserve"> - ACQUISITIONS IN SUPPORT OF OPERATIONS IN AFGHANISTAN</w:t>
      </w:r>
      <w:bookmarkEnd w:id="3323"/>
      <w:bookmarkEnd w:id="3324"/>
      <w:bookmarkEnd w:id="3322"/>
    </w:p>
    <!--Topic unique_1542-->
    <w:p xmlns:tce="http://www.TCE.com">
      <w:pPr>
        <w:pStyle w:val="Heading5"/>
      </w:pPr>
      <w:bookmarkStart w:id="3325" w:name="_Numd19e71303"/>
      <w:bookmarkStart w:id="3326" w:name="_Refd19e71303"/>
      <w:bookmarkStart w:id="3327" w:name="_Tocd19e71303"/>
      <w:r>
        <w:t/>
      </w:r>
      <w:r>
        <w:t>225.7700</w:t>
      </w:r>
      <w:r>
        <w:t xml:space="preserve"> Scope.</w:t>
      </w:r>
      <w:bookmarkEnd w:id="3326"/>
      <w:bookmarkEnd w:id="3327"/>
      <w:bookmarkEnd w:id="3325"/>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3-->
    <w:p xmlns:tce="http://www.TCE.com">
      <w:pPr>
        <w:pStyle w:val="Heading5"/>
      </w:pPr>
      <w:bookmarkStart w:id="3328" w:name="_Numd19e71332"/>
      <w:bookmarkStart w:id="3329" w:name="_Refd19e71332"/>
      <w:bookmarkStart w:id="3330" w:name="_Tocd19e71332"/>
      <w:r>
        <w:t/>
      </w:r>
      <w:r>
        <w:t>225.7701</w:t>
      </w:r>
      <w:r>
        <w:t xml:space="preserve"> Definitions.</w:t>
      </w:r>
      <w:bookmarkEnd w:id="3329"/>
      <w:bookmarkEnd w:id="3330"/>
      <w:bookmarkEnd w:id="3328"/>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_Numd19e121927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4-->
    <w:p xmlns:tce="http://www.TCE.com">
      <w:pPr>
        <w:pStyle w:val="Heading5"/>
      </w:pPr>
      <w:bookmarkStart w:id="3331" w:name="_Numd19e71368"/>
      <w:bookmarkStart w:id="3332" w:name="_Refd19e71368"/>
      <w:bookmarkStart w:id="3333" w:name="_Tocd19e71368"/>
      <w:r>
        <w:t/>
      </w:r>
      <w:r>
        <w:t>225.7702</w:t>
      </w:r>
      <w:r>
        <w:t xml:space="preserve"> Acquisitions not subject to the enhanced authority to acquire products or services from Afghanistan.</w:t>
      </w:r>
      <w:bookmarkEnd w:id="3332"/>
      <w:bookmarkEnd w:id="3333"/>
      <w:bookmarkEnd w:id="3331"/>
    </w:p>
    <!--Topic unique_1545-->
    <w:p xmlns:tce="http://www.TCE.com">
      <w:pPr>
        <w:pStyle w:val="Heading6"/>
      </w:pPr>
      <w:bookmarkStart w:id="3334" w:name="_Numd19e71381"/>
      <w:bookmarkStart w:id="3335" w:name="_Refd19e71381"/>
      <w:bookmarkStart w:id="3336" w:name="_Tocd19e71381"/>
      <w:r>
        <w:t/>
      </w:r>
      <w:r>
        <w:t>225.7702-1</w:t>
      </w:r>
      <w:r>
        <w:t xml:space="preserve"> Acquisition of small arms.</w:t>
      </w:r>
      <w:bookmarkEnd w:id="3335"/>
      <w:bookmarkEnd w:id="3336"/>
      <w:bookmarkEnd w:id="3334"/>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6-->
    <w:p xmlns:tce="http://www.TCE.com">
      <w:pPr>
        <w:pStyle w:val="Heading6"/>
      </w:pPr>
      <w:bookmarkStart w:id="3337" w:name="_Numd19e71416"/>
      <w:bookmarkStart w:id="3338" w:name="_Refd19e71416"/>
      <w:bookmarkStart w:id="3339" w:name="_Tocd19e71416"/>
      <w:r>
        <w:t/>
      </w:r>
      <w:r>
        <w:t>225.7702-2</w:t>
      </w:r>
      <w:r>
        <w:t xml:space="preserve"> Acquisition of uniform components for the Afghan military or the Afghan police.</w:t>
      </w:r>
      <w:bookmarkEnd w:id="3338"/>
      <w:bookmarkEnd w:id="3339"/>
      <w:bookmarkEnd w:id="3337"/>
    </w:p>
    <w:p xmlns:tce="http://www.TCE.com">
      <w:pPr>
        <w:pStyle w:val="BodyText"/>
      </w:pPr>
      <w:r>
        <w:t>Any textile components supplied by DoD to the Afghan National Army or the Afghan National Police for purpose of production of uniforms shall be produced in the United States.</w:t>
      </w:r>
    </w:p>
    <!--Topic unique_1547-->
    <w:p xmlns:tce="http://www.TCE.com">
      <w:pPr>
        <w:pStyle w:val="Heading5"/>
      </w:pPr>
      <w:bookmarkStart w:id="3340" w:name="_Numd19e71436"/>
      <w:bookmarkStart w:id="3341" w:name="_Refd19e71436"/>
      <w:bookmarkStart w:id="3342" w:name="_Tocd19e71436"/>
      <w:r>
        <w:t/>
      </w:r>
      <w:r>
        <w:t>225.7703</w:t>
      </w:r>
      <w:r>
        <w:t xml:space="preserve"> Enhanced authority to acquire products or services from Afghanistan.</w:t>
      </w:r>
      <w:bookmarkEnd w:id="3341"/>
      <w:bookmarkEnd w:id="3342"/>
      <w:bookmarkEnd w:id="3340"/>
    </w:p>
    <!--Topic unique_326-->
    <w:p xmlns:tce="http://www.TCE.com">
      <w:pPr>
        <w:pStyle w:val="Heading6"/>
      </w:pPr>
      <w:bookmarkStart w:id="3343" w:name="_Numd19e71449"/>
      <w:bookmarkStart w:id="3344" w:name="_Refd19e71449"/>
      <w:bookmarkStart w:id="3345" w:name="_Tocd19e71449"/>
      <w:r>
        <w:t/>
      </w:r>
      <w:r>
        <w:t>225.7703-1</w:t>
      </w:r>
      <w:r>
        <w:t xml:space="preserve"> Acquisition procedures.</w:t>
      </w:r>
      <w:bookmarkEnd w:id="3344"/>
      <w:bookmarkEnd w:id="3345"/>
      <w:bookmarkEnd w:id="3343"/>
    </w:p>
    <w:p xmlns:tce="http://www.TCE.com">
      <w:pPr>
        <w:pStyle w:val="BodyText"/>
      </w:pPr>
      <w:r>
        <w:t xml:space="preserve">(a) Subject to the requirements of </w:t>
      </w:r>
      <w:r>
        <w:rPr>
          <w:color w:val="0000FF"/>
        </w:rPr>
        <w:fldChar w:fldCharType="begin"/>
      </w:r>
      <w:r>
        <w:rPr>
          <w:color w:val="0000FF"/>
        </w:rPr>
        <w:instrText xml:space="preserve"> REF _Numd19e71494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_Numd19e71368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_Numd19e71571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u w:val="single"/>
        </w:rPr>
        <w:t>225.7703-1</w:t>
      </w:r>
      <w:r>
        <w:t xml:space="preserve"> (c).</w:t>
      </w:r>
    </w:p>
    <!--Topic unique_1548-->
    <w:p xmlns:tce="http://www.TCE.com">
      <w:pPr>
        <w:pStyle w:val="Heading6"/>
      </w:pPr>
      <w:bookmarkStart w:id="3346" w:name="_Numd19e71494"/>
      <w:bookmarkStart w:id="3347" w:name="_Refd19e71494"/>
      <w:bookmarkStart w:id="3348" w:name="_Tocd19e71494"/>
      <w:r>
        <w:t/>
      </w:r>
      <w:r>
        <w:t>225.7703-2</w:t>
      </w:r>
      <w:r>
        <w:t xml:space="preserve"> Determination requirements.</w:t>
      </w:r>
      <w:bookmarkEnd w:id="3347"/>
      <w:bookmarkEnd w:id="3348"/>
      <w:bookmarkEnd w:id="3346"/>
    </w:p>
    <w:p xmlns:tce="http://www.TCE.com">
      <w:pPr>
        <w:pStyle w:val="BodyText"/>
      </w:pPr>
      <w:r>
        <w:t xml:space="preserve">Before use of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u w:val="single"/>
        </w:rPr>
        <w:t>225.7703-2</w:t>
      </w:r>
      <w:r>
        <w:t xml:space="preserve"> (c) for formats for use in preparation of the determinations required by this subsection.</w:t>
      </w:r>
    </w:p>
    <!--Topic unique_1549-->
    <w:p xmlns:tce="http://www.TCE.com">
      <w:pPr>
        <w:pStyle w:val="Heading6"/>
      </w:pPr>
      <w:bookmarkStart w:id="3349" w:name="_Numd19e71571"/>
      <w:bookmarkStart w:id="3350" w:name="_Refd19e71571"/>
      <w:bookmarkStart w:id="3351" w:name="_Tocd19e71571"/>
      <w:r>
        <w:t/>
      </w:r>
      <w:r>
        <w:t>225.7703-3</w:t>
      </w:r>
      <w:r>
        <w:t xml:space="preserve"> Evaluating offers.</w:t>
      </w:r>
      <w:bookmarkEnd w:id="3350"/>
      <w:bookmarkEnd w:id="3351"/>
      <w:bookmarkEnd w:id="3349"/>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_Numd19e121639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2-->
    <w:p xmlns:tce="http://www.TCE.com">
      <w:pPr>
        <w:pStyle w:val="Heading6"/>
      </w:pPr>
      <w:bookmarkStart w:id="3352" w:name="_Numd19e71604"/>
      <w:bookmarkStart w:id="3353" w:name="_Refd19e71604"/>
      <w:bookmarkStart w:id="3354" w:name="_Tocd19e71604"/>
      <w:r>
        <w:t/>
      </w:r>
      <w:r>
        <w:t>225.7703-4</w:t>
      </w:r>
      <w:r>
        <w:t xml:space="preserve"> Solicitation provisions and contract clauses.</w:t>
      </w:r>
      <w:bookmarkEnd w:id="3353"/>
      <w:bookmarkEnd w:id="3354"/>
      <w:bookmarkEnd w:id="3352"/>
    </w:p>
    <w:p xmlns:tce="http://www.TCE.com">
      <w:pPr>
        <w:pStyle w:val="BodyText"/>
        <w:ind w:left="720"/>
      </w:pPr>
      <w:r>
        <w:t xml:space="preserve">(a) Use the provision at </w:t>
      </w:r>
      <w:r>
        <w:rPr>
          <w:color w:val="0000FF"/>
        </w:rPr>
        <w:fldChar w:fldCharType="begin"/>
      </w:r>
      <w:r>
        <w:rPr>
          <w:color w:val="0000FF"/>
        </w:rPr>
        <w:instrText xml:space="preserve"> REF _Numd19e121639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_Numd19e121695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_Numd19e121639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_Numd19e121818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_Numd19e71449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_Numd19e121927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_Numd19e121639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_Numd19e121695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_Numd19e121818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_Numd19e118091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_Numd19e118383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_Numd19e119021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_Numd19e122166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_Numd19e122861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_Numd19e125863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_Numd19e126201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_Numd19e121818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_Numd19e120644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_Numd19e120828 \h </w:instrText>
      </w:r>
      <w:r>
        <w:fldChar w:fldCharType="separate"/>
      </w:r>
      <w:rPr>
        <w:color w:val="0000FF"/>
      </w:rPr>
      <w:r>
        <w:rPr>
          <w:u w:val="single"/>
        </w:rPr>
        <w:t>252.225-7021</w:t>
      </w:r>
      <w:r>
        <w:rPr>
          <w:color w:val="0000FF"/>
        </w:rPr>
        <w:fldChar w:fldCharType="end"/>
      </w:r>
      <w:r>
        <w:t>, Trade Agreements.</w:t>
      </w:r>
    </w:p>
    <!--Topic unique_1550-->
    <w:p xmlns:tce="http://www.TCE.com">
      <w:pPr>
        <w:pStyle w:val="Heading5"/>
      </w:pPr>
      <w:bookmarkStart w:id="3355" w:name="_Numd19e71746"/>
      <w:bookmarkStart w:id="3356" w:name="_Refd19e71746"/>
      <w:bookmarkStart w:id="3357" w:name="_Tocd19e71746"/>
      <w:r>
        <w:t/>
      </w:r>
      <w:r>
        <w:t>225.7704</w:t>
      </w:r>
      <w:r>
        <w:t xml:space="preserve"> Acquisitions of products and services from South Caucasus/Central and South Asian (SC/CASA) state in support of operations in Afghanistan.</w:t>
      </w:r>
      <w:bookmarkEnd w:id="3356"/>
      <w:bookmarkEnd w:id="3357"/>
      <w:bookmarkEnd w:id="3355"/>
    </w:p>
    <!--Topic unique_1551-->
    <w:p xmlns:tce="http://www.TCE.com">
      <w:pPr>
        <w:pStyle w:val="Heading6"/>
      </w:pPr>
      <w:bookmarkStart w:id="3358" w:name="_Numd19e71759"/>
      <w:bookmarkStart w:id="3359" w:name="_Refd19e71759"/>
      <w:bookmarkStart w:id="3360" w:name="_Tocd19e71759"/>
      <w:r>
        <w:t/>
      </w:r>
      <w:r>
        <w:t>225.7704-1</w:t>
      </w:r>
      <w:r>
        <w:t xml:space="preserve"> Applicability of trade agreements.</w:t>
      </w:r>
      <w:bookmarkEnd w:id="3359"/>
      <w:bookmarkEnd w:id="3360"/>
      <w:bookmarkEnd w:id="3358"/>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2-->
    <w:p xmlns:tce="http://www.TCE.com">
      <w:pPr>
        <w:pStyle w:val="Heading6"/>
      </w:pPr>
      <w:bookmarkStart w:id="3361" w:name="_Numd19e71778"/>
      <w:bookmarkStart w:id="3362" w:name="_Refd19e71778"/>
      <w:bookmarkStart w:id="3363" w:name="_Tocd19e71778"/>
      <w:r>
        <w:t/>
      </w:r>
      <w:r>
        <w:t>225.7704-2</w:t>
      </w:r>
      <w:r>
        <w:t xml:space="preserve"> Applicability of Balance of Payments Program.</w:t>
      </w:r>
      <w:bookmarkEnd w:id="3362"/>
      <w:bookmarkEnd w:id="3363"/>
      <w:bookmarkEnd w:id="3361"/>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_Numd19e63682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3-->
    <w:p xmlns:tce="http://www.TCE.com">
      <w:pPr>
        <w:pStyle w:val="Heading6"/>
      </w:pPr>
      <w:bookmarkStart w:id="3364" w:name="_Numd19e71800"/>
      <w:bookmarkStart w:id="3365" w:name="_Refd19e71800"/>
      <w:bookmarkStart w:id="3366" w:name="_Tocd19e71800"/>
      <w:r>
        <w:t/>
      </w:r>
      <w:r>
        <w:t>225.7704-3</w:t>
      </w:r>
      <w:r>
        <w:t xml:space="preserve"> Solicitation provisions and contract clauses.</w:t>
      </w:r>
      <w:bookmarkEnd w:id="3365"/>
      <w:bookmarkEnd w:id="3366"/>
      <w:bookmarkEnd w:id="3364"/>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_Numd19e71072 \h </w:instrText>
      </w:r>
      <w:r>
        <w:fldChar w:fldCharType="separate"/>
      </w:r>
      <w:rPr>
        <w:color w:val="0000FF"/>
      </w:rPr>
      <w:r>
        <w:rPr>
          <w:u w:val="single"/>
        </w:rPr>
        <w:t>225.7503</w:t>
      </w:r>
      <w:r>
        <w:rPr>
          <w:color w:val="0000FF"/>
        </w:rPr>
        <w:fldChar w:fldCharType="end"/>
      </w:r>
      <w:r>
        <w:t xml:space="preserve"> .</w:t>
      </w:r>
    </w:p>
    <!--Topic unique_1554-->
    <w:p xmlns:tce="http://www.TCE.com">
      <w:pPr>
        <w:pStyle w:val="Heading5"/>
      </w:pPr>
      <w:bookmarkStart w:id="3367" w:name="_Numd19e71828"/>
      <w:bookmarkStart w:id="3368" w:name="_Refd19e71828"/>
      <w:bookmarkStart w:id="3369" w:name="_Tocd19e71828"/>
      <w:r>
        <w:t/>
      </w:r>
      <w:r>
        <w:t>225.7705</w:t>
      </w:r>
      <w:r>
        <w:t xml:space="preserve"> Prohibition on use of funds for contracts of certain programs and projects in Afghanistan that cannot be safely accessed.</w:t>
      </w:r>
      <w:bookmarkEnd w:id="3368"/>
      <w:bookmarkEnd w:id="3369"/>
      <w:bookmarkEnd w:id="3367"/>
    </w:p>
    <w:p xmlns:tce="http://www.TCE.com">
      <w:pPr>
        <w:pStyle w:val="BodyText"/>
      </w:pPr>
      <w:r>
        <w:t>This section implements section 1216 of the National Defense Authorization Act for Fiscal Year 2017 (Pub. L. 114-328).</w:t>
      </w:r>
    </w:p>
    <!--Topic unique_1555-->
    <w:p xmlns:tce="http://www.TCE.com">
      <w:pPr>
        <w:pStyle w:val="Heading6"/>
      </w:pPr>
      <w:bookmarkStart w:id="3370" w:name="_Numd19e71845"/>
      <w:bookmarkStart w:id="3371" w:name="_Refd19e71845"/>
      <w:bookmarkStart w:id="3372" w:name="_Tocd19e71845"/>
      <w:r>
        <w:t/>
      </w:r>
      <w:r>
        <w:t>225.7705-1</w:t>
      </w:r>
      <w:r>
        <w:t xml:space="preserve"> Prohibition.</w:t>
      </w:r>
      <w:bookmarkEnd w:id="3371"/>
      <w:bookmarkEnd w:id="3372"/>
      <w:bookmarkEnd w:id="3370"/>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_Numd19e71868 \h </w:instrText>
      </w:r>
      <w:r>
        <w:fldChar w:fldCharType="separate"/>
      </w:r>
      <w:rPr>
        <w:color w:val="0000FF"/>
      </w:rPr>
      <w:r>
        <w:rPr>
          <w:u w:val="single"/>
        </w:rPr>
        <w:t>225.7705-2</w:t>
      </w:r>
      <w:r>
        <w:rPr>
          <w:color w:val="0000FF"/>
        </w:rPr>
        <w:fldChar w:fldCharType="end"/>
      </w:r>
      <w:r>
        <w:t xml:space="preserve"> .</w:t>
      </w:r>
    </w:p>
    <!--Topic unique_1556-->
    <w:p xmlns:tce="http://www.TCE.com">
      <w:pPr>
        <w:pStyle w:val="Heading6"/>
      </w:pPr>
      <w:bookmarkStart w:id="3373" w:name="_Numd19e71868"/>
      <w:bookmarkStart w:id="3374" w:name="_Refd19e71868"/>
      <w:bookmarkStart w:id="3375" w:name="_Tocd19e71868"/>
      <w:r>
        <w:t/>
      </w:r>
      <w:r>
        <w:t>225.7705-2</w:t>
      </w:r>
      <w:r>
        <w:t xml:space="preserve"> Waiver of prohibition.</w:t>
      </w:r>
      <w:bookmarkEnd w:id="3374"/>
      <w:bookmarkEnd w:id="3375"/>
      <w:bookmarkEnd w:id="3373"/>
    </w:p>
    <w:p xmlns:tce="http://www.TCE.com">
      <w:pPr>
        <w:pStyle w:val="BodyText"/>
        <w:ind w:left="720"/>
      </w:pPr>
      <w:r>
        <w:t xml:space="preserve">(a) The prohibition in </w:t>
      </w:r>
      <w:r>
        <w:rPr>
          <w:color w:val="0000FF"/>
        </w:rPr>
        <w:fldChar w:fldCharType="begin"/>
      </w:r>
      <w:r>
        <w:rPr>
          <w:color w:val="0000FF"/>
        </w:rPr>
        <w:instrText xml:space="preserve"> REF _Numd19e71845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7-->
    <w:p xmlns:tce="http://www.TCE.com">
      <w:pPr>
        <w:pStyle w:val="Heading6"/>
      </w:pPr>
      <w:bookmarkStart w:id="3376" w:name="_Numd19e71917"/>
      <w:bookmarkStart w:id="3377" w:name="_Refd19e71917"/>
      <w:bookmarkStart w:id="3378" w:name="_Tocd19e71917"/>
      <w:r>
        <w:t/>
      </w:r>
      <w:r>
        <w:t>225.7705-3</w:t>
      </w:r>
      <w:r>
        <w:t xml:space="preserve"> Procedures.</w:t>
      </w:r>
      <w:bookmarkEnd w:id="3377"/>
      <w:bookmarkEnd w:id="3378"/>
      <w:bookmarkEnd w:id="3376"/>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_Numd19e71868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_Numd19e71868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_Numd19e71868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8-->
    <w:p xmlns:tce="http://www.TCE.com">
      <w:pPr>
        <w:pStyle w:val="Heading5"/>
      </w:pPr>
      <w:bookmarkStart w:id="3379" w:name="_Numd19e71958"/>
      <w:bookmarkStart w:id="3380" w:name="_Refd19e71958"/>
      <w:bookmarkStart w:id="3381" w:name="_Tocd19e71958"/>
      <w:r>
        <w:t/>
      </w:r>
      <w:r>
        <w:t>225.7798</w:t>
      </w:r>
      <w:r>
        <w:t xml:space="preserve"> Enhanced authority to acquire products or services of Djibouti in support of DoD operations in Djibouti.</w:t>
      </w:r>
      <w:bookmarkEnd w:id="3380"/>
      <w:bookmarkEnd w:id="3381"/>
      <w:bookmarkEnd w:id="3379"/>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9-->
    <w:p xmlns:tce="http://www.TCE.com">
      <w:pPr>
        <w:pStyle w:val="Heading5"/>
      </w:pPr>
      <w:bookmarkStart w:id="3382" w:name="_Numd19e71977"/>
      <w:bookmarkStart w:id="3383" w:name="_Refd19e71977"/>
      <w:bookmarkStart w:id="3384" w:name="_Tocd19e71977"/>
      <w:r>
        <w:t/>
      </w:r>
      <w:r>
        <w:t>225.7799</w:t>
      </w:r>
      <w:r>
        <w:t xml:space="preserve"> Authority to acquire products and services (including construction) from Afghanistan or from countries along a major route of supply to Afghanistan.</w:t>
      </w:r>
      <w:bookmarkEnd w:id="3383"/>
      <w:bookmarkEnd w:id="3384"/>
      <w:bookmarkEnd w:id="3382"/>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0-->
    <w:p xmlns:tce="http://www.TCE.com">
      <w:pPr>
        <w:pStyle w:val="Heading4"/>
      </w:pPr>
      <w:bookmarkStart w:id="3385" w:name="_Numd19e71996"/>
      <w:bookmarkStart w:id="3386" w:name="_Refd19e71996"/>
      <w:bookmarkStart w:id="3387" w:name="_Tocd19e71996"/>
      <w:r>
        <w:t/>
      </w:r>
      <w:r>
        <w:t>Subpart 225.78</w:t>
      </w:r>
      <w:r>
        <w:t xml:space="preserve"> - ACQUISITIONS IN SUPPORT OF GEOGRAPHIC COMBATANT COMMANDS THEATER SECURITY COOPERATION EFFORTS</w:t>
      </w:r>
      <w:bookmarkEnd w:id="3386"/>
      <w:bookmarkEnd w:id="3387"/>
      <w:bookmarkEnd w:id="3385"/>
    </w:p>
    <!--Topic unique_1561-->
    <w:p xmlns:tce="http://www.TCE.com">
      <w:pPr>
        <w:pStyle w:val="Heading5"/>
      </w:pPr>
      <w:bookmarkStart w:id="3388" w:name="_Numd19e72009"/>
      <w:bookmarkStart w:id="3389" w:name="_Refd19e72009"/>
      <w:bookmarkStart w:id="3390" w:name="_Tocd19e72009"/>
      <w:r>
        <w:t/>
      </w:r>
      <w:r>
        <w:t>225.7801</w:t>
      </w:r>
      <w:r>
        <w:t xml:space="preserve"> Policy.</w:t>
      </w:r>
      <w:bookmarkEnd w:id="3389"/>
      <w:bookmarkEnd w:id="3390"/>
      <w:bookmarkEnd w:id="3388"/>
    </w:p>
    <w:p xmlns:tce="http://www.TCE.com">
      <w:pPr>
        <w:pStyle w:val="BodyText"/>
      </w:pPr>
      <w:r>
        <w:t xml:space="preserve">For guidance on procurement support of the geographic combatant command’s theater security cooperation efforts, see PGI </w:t>
      </w:r>
      <w:r>
        <w:rPr>
          <w:u w:val="single"/>
        </w:rPr>
        <w:t>225.78</w:t>
      </w:r>
      <w:r>
        <w:t xml:space="preserve"> .</w:t>
      </w:r>
    </w:p>
    <!--Topic unique_1562-->
    <w:p xmlns:tce="http://www.TCE.com">
      <w:pPr>
        <w:pStyle w:val="Heading4"/>
      </w:pPr>
      <w:bookmarkStart w:id="3391" w:name="_Numd19e72033"/>
      <w:bookmarkStart w:id="3392" w:name="_Refd19e72033"/>
      <w:bookmarkStart w:id="3393" w:name="_Tocd19e72033"/>
      <w:r>
        <w:t/>
      </w:r>
      <w:r>
        <w:t>Subpart 225.79</w:t>
      </w:r>
      <w:r>
        <w:t xml:space="preserve"> - EXPORT CONTROL</w:t>
      </w:r>
      <w:bookmarkEnd w:id="3392"/>
      <w:bookmarkEnd w:id="3393"/>
      <w:bookmarkEnd w:id="3391"/>
    </w:p>
    <!--Topic unique_1563-->
    <w:p xmlns:tce="http://www.TCE.com">
      <w:pPr>
        <w:pStyle w:val="Heading5"/>
      </w:pPr>
      <w:bookmarkStart w:id="3394" w:name="_Numd19e72046"/>
      <w:bookmarkStart w:id="3395" w:name="_Refd19e72046"/>
      <w:bookmarkStart w:id="3396" w:name="_Tocd19e72046"/>
      <w:r>
        <w:t/>
      </w:r>
      <w:r>
        <w:t>225.7900</w:t>
      </w:r>
      <w:r>
        <w:t xml:space="preserve"> Scope of subpart.</w:t>
      </w:r>
      <w:bookmarkEnd w:id="3395"/>
      <w:bookmarkEnd w:id="3396"/>
      <w:bookmarkEnd w:id="3394"/>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u w:val="single"/>
        </w:rPr>
        <w:t>225.7902</w:t>
      </w:r>
      <w:r>
        <w:t xml:space="preserve"> for additional information.</w:t>
      </w:r>
    </w:p>
    <!--Topic unique_1564-->
    <w:p xmlns:tce="http://www.TCE.com">
      <w:pPr>
        <w:pStyle w:val="Heading5"/>
      </w:pPr>
      <w:bookmarkStart w:id="3397" w:name="_Numd19e72073"/>
      <w:bookmarkStart w:id="3398" w:name="_Refd19e72073"/>
      <w:bookmarkStart w:id="3399" w:name="_Tocd19e72073"/>
      <w:r>
        <w:t/>
      </w:r>
      <w:r>
        <w:t>225.7901</w:t>
      </w:r>
      <w:r>
        <w:t xml:space="preserve"> Export-controlled items.</w:t>
      </w:r>
      <w:bookmarkEnd w:id="3398"/>
      <w:bookmarkEnd w:id="3399"/>
      <w:bookmarkEnd w:id="3397"/>
    </w:p>
    <w:p xmlns:tce="http://www.TCE.com">
      <w:pPr>
        <w:pStyle w:val="BodyText"/>
      </w:pPr>
      <w:r>
        <w:t>This section implements section 890(a) of the National Defense Authorization Act for Fiscal Year 2008 (Pub. L. 110-181).</w:t>
      </w:r>
    </w:p>
    <!--Topic unique_1565-->
    <w:p xmlns:tce="http://www.TCE.com">
      <w:pPr>
        <w:pStyle w:val="Heading6"/>
      </w:pPr>
      <w:bookmarkStart w:id="3400" w:name="_Numd19e72090"/>
      <w:bookmarkStart w:id="3401" w:name="_Refd19e72090"/>
      <w:bookmarkStart w:id="3402" w:name="_Tocd19e72090"/>
      <w:r>
        <w:t/>
      </w:r>
      <w:r>
        <w:t>225.7901-1</w:t>
      </w:r>
      <w:r>
        <w:t xml:space="preserve"> Definitions.</w:t>
      </w:r>
      <w:bookmarkEnd w:id="3401"/>
      <w:bookmarkEnd w:id="3402"/>
      <w:bookmarkEnd w:id="3400"/>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_Numd19e127388 \h </w:instrText>
      </w:r>
      <w:r>
        <w:fldChar w:fldCharType="separate"/>
      </w:r>
      <w:rPr>
        <w:color w:val="0000FF"/>
      </w:rPr>
      <w:r>
        <w:rPr>
          <w:u w:val="single"/>
        </w:rPr>
        <w:t>252.225-7048</w:t>
      </w:r>
      <w:r>
        <w:rPr>
          <w:color w:val="0000FF"/>
        </w:rPr>
        <w:fldChar w:fldCharType="end"/>
      </w:r>
      <w:r>
        <w:t xml:space="preserve"> .</w:t>
      </w:r>
    </w:p>
    <!--Topic unique_1566-->
    <w:p xmlns:tce="http://www.TCE.com">
      <w:pPr>
        <w:pStyle w:val="Heading6"/>
      </w:pPr>
      <w:bookmarkStart w:id="3403" w:name="_Numd19e72113"/>
      <w:bookmarkStart w:id="3404" w:name="_Refd19e72113"/>
      <w:bookmarkStart w:id="3405" w:name="_Tocd19e72113"/>
      <w:r>
        <w:t/>
      </w:r>
      <w:r>
        <w:t>225.7901-2</w:t>
      </w:r>
      <w:r>
        <w:t xml:space="preserve"> General.</w:t>
      </w:r>
      <w:bookmarkEnd w:id="3404"/>
      <w:bookmarkEnd w:id="3405"/>
      <w:bookmarkEnd w:id="3403"/>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Topic unique_1567-->
    <w:p xmlns:tce="http://www.TCE.com">
      <w:pPr>
        <w:pStyle w:val="Heading6"/>
      </w:pPr>
      <w:bookmarkStart w:id="3406" w:name="_Numd19e72135"/>
      <w:bookmarkStart w:id="3407" w:name="_Refd19e72135"/>
      <w:bookmarkStart w:id="3408" w:name="_Tocd19e72135"/>
      <w:r>
        <w:t/>
      </w:r>
      <w:r>
        <w:t>225.7901-3</w:t>
      </w:r>
      <w:r>
        <w:t xml:space="preserve"> Policy.</w:t>
      </w:r>
      <w:bookmarkEnd w:id="3407"/>
      <w:bookmarkEnd w:id="3408"/>
      <w:bookmarkEnd w:id="3406"/>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8-->
    <w:p xmlns:tce="http://www.TCE.com">
      <w:pPr>
        <w:pStyle w:val="Heading6"/>
      </w:pPr>
      <w:bookmarkStart w:id="3409" w:name="_Numd19e72156"/>
      <w:bookmarkStart w:id="3410" w:name="_Refd19e72156"/>
      <w:bookmarkStart w:id="3411" w:name="_Tocd19e72156"/>
      <w:r>
        <w:t/>
      </w:r>
      <w:r>
        <w:t>225.7901-4</w:t>
      </w:r>
      <w:r>
        <w:t xml:space="preserve"> Contract clause.</w:t>
      </w:r>
      <w:bookmarkEnd w:id="3410"/>
      <w:bookmarkEnd w:id="3411"/>
      <w:bookmarkEnd w:id="3409"/>
    </w:p>
    <w:p xmlns:tce="http://www.TCE.com">
      <w:pPr>
        <w:pStyle w:val="BodyText"/>
      </w:pPr>
      <w:r>
        <w:t xml:space="preserve">Use the clause at </w:t>
      </w:r>
      <w:r>
        <w:rPr>
          <w:color w:val="0000FF"/>
        </w:rPr>
        <w:fldChar w:fldCharType="begin"/>
      </w:r>
      <w:r>
        <w:rPr>
          <w:color w:val="0000FF"/>
        </w:rPr>
        <w:instrText xml:space="preserve"> REF _Numd19e127388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9-->
    <w:p xmlns:tce="http://www.TCE.com">
      <w:pPr>
        <w:pStyle w:val="Heading5"/>
      </w:pPr>
      <w:bookmarkStart w:id="3412" w:name="_Numd19e72179"/>
      <w:bookmarkStart w:id="3413" w:name="_Refd19e72179"/>
      <w:bookmarkStart w:id="3414" w:name="_Tocd19e72179"/>
      <w:r>
        <w:t/>
      </w:r>
      <w:r>
        <w:t>225.7902</w:t>
      </w:r>
      <w:r>
        <w:t xml:space="preserve"> Defense Trade Cooperation Treaties.</w:t>
      </w:r>
      <w:bookmarkEnd w:id="3413"/>
      <w:bookmarkEnd w:id="3414"/>
      <w:bookmarkEnd w:id="3412"/>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0-->
    <w:p xmlns:tce="http://www.TCE.com">
      <w:pPr>
        <w:pStyle w:val="Heading6"/>
      </w:pPr>
      <w:bookmarkStart w:id="3415" w:name="_Numd19e72196"/>
      <w:bookmarkStart w:id="3416" w:name="_Refd19e72196"/>
      <w:bookmarkStart w:id="3417" w:name="_Tocd19e72196"/>
      <w:r>
        <w:t/>
      </w:r>
      <w:r>
        <w:t>225.7902-1</w:t>
      </w:r>
      <w:r>
        <w:t xml:space="preserve"> Definitions.</w:t>
      </w:r>
      <w:bookmarkEnd w:id="3416"/>
      <w:bookmarkEnd w:id="3417"/>
      <w:bookmarkEnd w:id="3415"/>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_Numd19e127292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1-->
    <w:p xmlns:tce="http://www.TCE.com">
      <w:pPr>
        <w:pStyle w:val="Heading6"/>
      </w:pPr>
      <w:bookmarkStart w:id="3418" w:name="_Numd19e72219"/>
      <w:bookmarkStart w:id="3419" w:name="_Refd19e72219"/>
      <w:bookmarkStart w:id="3420" w:name="_Tocd19e72219"/>
      <w:r>
        <w:t/>
      </w:r>
      <w:r>
        <w:t>225.7902-2</w:t>
      </w:r>
      <w:r>
        <w:t xml:space="preserve"> Purpose.</w:t>
      </w:r>
      <w:bookmarkEnd w:id="3419"/>
      <w:bookmarkEnd w:id="3420"/>
      <w:bookmarkEnd w:id="3418"/>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Topic unique_1572-->
    <w:p xmlns:tce="http://www.TCE.com">
      <w:pPr>
        <w:pStyle w:val="Heading6"/>
      </w:pPr>
      <w:bookmarkStart w:id="3421" w:name="_Numd19e72241"/>
      <w:bookmarkStart w:id="3422" w:name="_Refd19e72241"/>
      <w:bookmarkStart w:id="3423" w:name="_Tocd19e72241"/>
      <w:r>
        <w:t/>
      </w:r>
      <w:r>
        <w:t>225.7902-3</w:t>
      </w:r>
      <w:r>
        <w:t xml:space="preserve"> Policy.</w:t>
      </w:r>
      <w:bookmarkEnd w:id="3422"/>
      <w:bookmarkEnd w:id="3423"/>
      <w:bookmarkEnd w:id="3421"/>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3-->
    <w:p xmlns:tce="http://www.TCE.com">
      <w:pPr>
        <w:pStyle w:val="Heading6"/>
      </w:pPr>
      <w:bookmarkStart w:id="3424" w:name="_Numd19e72260"/>
      <w:bookmarkStart w:id="3425" w:name="_Refd19e72260"/>
      <w:bookmarkStart w:id="3426" w:name="_Tocd19e72260"/>
      <w:r>
        <w:t/>
      </w:r>
      <w:r>
        <w:t>225.7902-4</w:t>
      </w:r>
      <w:r>
        <w:t xml:space="preserve"> Procedures.</w:t>
      </w:r>
      <w:bookmarkEnd w:id="3425"/>
      <w:bookmarkEnd w:id="3426"/>
      <w:bookmarkEnd w:id="3424"/>
    </w:p>
    <w:p xmlns:tce="http://www.TCE.com">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Topic unique_1574-->
    <w:p xmlns:tce="http://www.TCE.com">
      <w:pPr>
        <w:pStyle w:val="Heading6"/>
      </w:pPr>
      <w:bookmarkStart w:id="3427" w:name="_Numd19e72292"/>
      <w:bookmarkStart w:id="3428" w:name="_Refd19e72292"/>
      <w:bookmarkStart w:id="3429" w:name="_Tocd19e72292"/>
      <w:r>
        <w:t/>
      </w:r>
      <w:r>
        <w:t>225.7902-5</w:t>
      </w:r>
      <w:r>
        <w:t xml:space="preserve"> Solicitation provision and contract clause.</w:t>
      </w:r>
      <w:bookmarkEnd w:id="3428"/>
      <w:bookmarkEnd w:id="3429"/>
      <w:bookmarkEnd w:id="3427"/>
    </w:p>
    <w:p xmlns:tce="http://www.TCE.com">
      <w:pPr>
        <w:pStyle w:val="BodyText"/>
        <w:ind w:left="720"/>
      </w:pPr>
      <w:r>
        <w:t xml:space="preserve">(a) Use the provision at </w:t>
      </w:r>
      <w:r>
        <w:rPr>
          <w:color w:val="0000FF"/>
        </w:rPr>
        <w:fldChar w:fldCharType="begin"/>
      </w:r>
      <w:r>
        <w:rPr>
          <w:color w:val="0000FF"/>
        </w:rPr>
        <w:instrText xml:space="preserve"> REF _Numd19e127204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_Numd19e127292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_Numd19e127292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_Numd19e127388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_Numd19e72260 \h </w:instrText>
      </w:r>
      <w:r>
        <w:fldChar w:fldCharType="separate"/>
      </w:r>
      <w:rPr>
        <w:color w:val="0000FF"/>
      </w:rPr>
      <w:r>
        <w:rPr>
          <w:u w:val="single"/>
        </w:rPr>
        <w:t>225.7902-4</w:t>
      </w:r>
      <w:r>
        <w:rPr>
          <w:color w:val="0000FF"/>
        </w:rPr>
        <w:fldChar w:fldCharType="end"/>
      </w:r>
      <w:r>
        <w:t xml:space="preserve"> (a).</w:t>
      </w:r>
    </w:p>
    <!--Topic unique_1645-->
    <w:p xmlns:tce="http://www.TCE.com">
      <w:pPr>
        <w:pStyle w:val="Heading3"/>
      </w:pPr>
      <w:bookmarkStart w:id="3430" w:name="_Numd19e72335"/>
      <w:bookmarkStart w:id="3431" w:name="_Refd19e72335"/>
      <w:bookmarkStart w:id="3432" w:name="_Tocd19e72335"/>
      <w:r>
        <w:t/>
      </w:r>
      <w:r>
        <w:t>Part 226</w:t>
      </w:r>
      <w:r>
        <w:t xml:space="preserve"> - OTHER SOCIOECONOMIC PROGRAMS</w:t>
      </w:r>
      <w:bookmarkEnd w:id="3431"/>
      <w:bookmarkEnd w:id="3432"/>
      <w:bookmarkEnd w:id="3430"/>
    </w:p>
    <w:p xmlns:tce="http://www.TCE.com">
      <w:pPr>
        <w:pStyle w:val="ListBullet"/>
        <!--depth 1-->
        <w:numPr>
          <w:ilvl w:val="0"/>
          <w:numId w:val="421"/>
        </w:numPr>
      </w:pPr>
      <w:r>
        <w:t/>
      </w:r>
      <w:r>
        <w:rPr>
          <w:color w:val="0000FF"/>
        </w:rPr>
        <w:fldChar w:fldCharType="begin"/>
      </w:r>
      <w:r>
        <w:rPr>
          <w:color w:val="0000FF"/>
        </w:rPr>
        <w:instrText xml:space="preserve"> REF _Numd19e72523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_Numd19e72536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_Numd19e72559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_Numd19e72583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_Numd19e72603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_Numd19e72616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_Numd19e72631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_Numd19e72650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_Numd19e72683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_Numd19e72699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_Numd19e72712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_Numd19e72731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_Numd19e72749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_Numd19e72768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_Numd19e72796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_Numd19e72816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_Numd19e72829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_Numd19e72848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_Numd19e72876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_Numd19e72911 \h </w:instrText>
      </w:r>
      <w:r>
        <w:fldChar w:fldCharType="separate"/>
      </w:r>
      <w:rPr>
        <w:color w:val="0000FF"/>
      </w:rPr>
      <w:r>
        <w:rPr>
          <w:u w:val="single"/>
        </w:rPr>
        <w:t>226.7203 Solicitation provision.</w:t>
      </w:r>
      <w:r>
        <w:rPr>
          <w:color w:val="0000FF"/>
        </w:rPr>
        <w:fldChar w:fldCharType="end"/>
      </w:r>
      <w:r>
        <w:t/>
      </w:r>
    </w:p>
    <!--Topic unique_1646-->
    <w:p xmlns:tce="http://www.TCE.com">
      <w:pPr>
        <w:pStyle w:val="Heading4"/>
      </w:pPr>
      <w:bookmarkStart w:id="3433" w:name="_Numd19e72523"/>
      <w:bookmarkStart w:id="3434" w:name="_Refd19e72523"/>
      <w:bookmarkStart w:id="3435" w:name="_Tocd19e72523"/>
      <w:r>
        <w:t/>
      </w:r>
      <w:r>
        <w:t>Subpart 226.1</w:t>
      </w:r>
      <w:r>
        <w:t xml:space="preserve"> - INDIAN INCENTIVE PROGRAM</w:t>
      </w:r>
      <w:bookmarkEnd w:id="3434"/>
      <w:bookmarkEnd w:id="3435"/>
      <w:bookmarkEnd w:id="3433"/>
    </w:p>
    <!--Topic unique_1647-->
    <w:p xmlns:tce="http://www.TCE.com">
      <w:pPr>
        <w:pStyle w:val="Heading5"/>
      </w:pPr>
      <w:bookmarkStart w:id="3436" w:name="_Numd19e72536"/>
      <w:bookmarkStart w:id="3437" w:name="_Refd19e72536"/>
      <w:bookmarkStart w:id="3438" w:name="_Tocd19e72536"/>
      <w:r>
        <w:t/>
      </w:r>
      <w:r>
        <w:t>226.103</w:t>
      </w:r>
      <w:r>
        <w:t xml:space="preserve"> Procedures.</w:t>
      </w:r>
      <w:bookmarkEnd w:id="3437"/>
      <w:bookmarkEnd w:id="3438"/>
      <w:bookmarkEnd w:id="3436"/>
    </w:p>
    <w:p xmlns:tce="http://www.TCE.com">
      <w:pPr>
        <w:pStyle w:val="BodyText"/>
      </w:pPr>
      <w:r>
        <w:t xml:space="preserve">Follow the procedures at PGI </w:t>
      </w:r>
      <w:r>
        <w:rPr>
          <w:u w:val="single"/>
        </w:rPr>
        <w:t>226.103</w:t>
      </w:r>
      <w:r>
        <w:t xml:space="preserve"> when submitting a request for funding of an Indian incentive.</w:t>
      </w:r>
    </w:p>
    <!--Topic unique_664-->
    <w:p xmlns:tce="http://www.TCE.com">
      <w:pPr>
        <w:pStyle w:val="Heading5"/>
      </w:pPr>
      <w:bookmarkStart w:id="3439" w:name="_Numd19e72559"/>
      <w:bookmarkStart w:id="3440" w:name="_Refd19e72559"/>
      <w:bookmarkStart w:id="3441" w:name="_Tocd19e72559"/>
      <w:r>
        <w:t/>
      </w:r>
      <w:r>
        <w:t>226.104</w:t>
      </w:r>
      <w:r>
        <w:t xml:space="preserve"> Contract clause.</w:t>
      </w:r>
      <w:bookmarkEnd w:id="3440"/>
      <w:bookmarkEnd w:id="3441"/>
      <w:bookmarkEnd w:id="3439"/>
    </w:p>
    <w:p xmlns:tce="http://www.TCE.com">
      <w:pPr>
        <w:pStyle w:val="BodyText"/>
      </w:pPr>
      <w:r>
        <w:t xml:space="preserve">Use the clause at </w:t>
      </w:r>
      <w:r>
        <w:rPr>
          <w:color w:val="0000FF"/>
        </w:rPr>
        <w:fldChar w:fldCharType="begin"/>
      </w:r>
      <w:r>
        <w:rPr>
          <w:color w:val="0000FF"/>
        </w:rPr>
        <w:instrText xml:space="preserve"> REF _Numd19e128635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8-->
    <w:p xmlns:tce="http://www.TCE.com">
      <w:pPr>
        <w:pStyle w:val="Heading4"/>
      </w:pPr>
      <w:bookmarkStart w:id="3442" w:name="_Numd19e72583"/>
      <w:bookmarkStart w:id="3443" w:name="_Refd19e72583"/>
      <w:bookmarkStart w:id="3444" w:name="_Tocd19e72583"/>
      <w:r>
        <w:t/>
      </w:r>
      <w:r>
        <w:t>Subpart 226.3</w:t>
      </w:r>
      <w:r>
        <w:t xml:space="preserve"> - Reserved</w:t>
      </w:r>
      <w:bookmarkEnd w:id="3443"/>
      <w:bookmarkEnd w:id="3444"/>
      <w:bookmarkEnd w:id="3442"/>
    </w:p>
    <!--Topic unique_1649-->
    <w:p xmlns:tce="http://www.TCE.com">
      <w:pPr>
        <w:pStyle w:val="Heading4"/>
      </w:pPr>
      <w:bookmarkStart w:id="3445" w:name="_Numd19e72603"/>
      <w:bookmarkStart w:id="3446" w:name="_Refd19e72603"/>
      <w:bookmarkStart w:id="3447" w:name="_Tocd19e72603"/>
      <w:r>
        <w:t/>
      </w:r>
      <w:r>
        <w:t>Subpart 226.5</w:t>
      </w:r>
      <w:r>
        <w:t xml:space="preserve"> - DRUG-FREE WORKPLACE</w:t>
      </w:r>
      <w:bookmarkEnd w:id="3446"/>
      <w:bookmarkEnd w:id="3447"/>
      <w:bookmarkEnd w:id="3445"/>
    </w:p>
    <!--Topic unique_1650-->
    <w:p xmlns:tce="http://www.TCE.com">
      <w:pPr>
        <w:pStyle w:val="Heading5"/>
      </w:pPr>
      <w:bookmarkStart w:id="3448" w:name="_Numd19e72616"/>
      <w:bookmarkStart w:id="3449" w:name="_Refd19e72616"/>
      <w:bookmarkStart w:id="3450" w:name="_Tocd19e72616"/>
      <w:r>
        <w:t/>
      </w:r>
      <w:r>
        <w:t>226.570</w:t>
      </w:r>
      <w:r>
        <w:t xml:space="preserve"> Drug-free work force.</w:t>
      </w:r>
      <w:bookmarkEnd w:id="3449"/>
      <w:bookmarkEnd w:id="3450"/>
      <w:bookmarkEnd w:id="3448"/>
    </w:p>
    <!--Topic unique_1651-->
    <w:p xmlns:tce="http://www.TCE.com">
      <w:pPr>
        <w:pStyle w:val="Heading6"/>
      </w:pPr>
      <w:bookmarkStart w:id="3451" w:name="_Numd19e72631"/>
      <w:bookmarkStart w:id="3452" w:name="_Refd19e72631"/>
      <w:bookmarkStart w:id="3453" w:name="_Tocd19e72631"/>
      <w:r>
        <w:t/>
      </w:r>
      <w:r>
        <w:t>226.570-1</w:t>
      </w:r>
      <w:r>
        <w:t xml:space="preserve"> Policy.</w:t>
      </w:r>
      <w:bookmarkEnd w:id="3452"/>
      <w:bookmarkEnd w:id="3453"/>
      <w:bookmarkEnd w:id="3451"/>
    </w:p>
    <w:p xmlns:tce="http://www.TCE.com">
      <w:pPr>
        <w:pStyle w:val="BodyText"/>
      </w:pPr>
      <w:r>
        <w:t>DoD policy is to ensure that its contractors maintain a program for achieving a drug-free work force.</w:t>
      </w:r>
    </w:p>
    <!--Topic unique_1652-->
    <w:p xmlns:tce="http://www.TCE.com">
      <w:pPr>
        <w:pStyle w:val="Heading6"/>
      </w:pPr>
      <w:bookmarkStart w:id="3454" w:name="_Numd19e72650"/>
      <w:bookmarkStart w:id="3455" w:name="_Refd19e72650"/>
      <w:bookmarkStart w:id="3456" w:name="_Tocd19e72650"/>
      <w:r>
        <w:t/>
      </w:r>
      <w:r>
        <w:t>226.570-2</w:t>
      </w:r>
      <w:r>
        <w:t xml:space="preserve"> Contract clause.</w:t>
      </w:r>
      <w:bookmarkEnd w:id="3455"/>
      <w:bookmarkEnd w:id="3456"/>
      <w:bookmarkEnd w:id="3454"/>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53-->
    <w:p xmlns:tce="http://www.TCE.com">
      <w:pPr>
        <w:pStyle w:val="Heading4"/>
      </w:pPr>
      <w:bookmarkStart w:id="3457" w:name="_Numd19e72683"/>
      <w:bookmarkStart w:id="3458" w:name="_Refd19e72683"/>
      <w:bookmarkStart w:id="3459" w:name="_Tocd19e72683"/>
      <w:r>
        <w:t/>
      </w:r>
      <w:r>
        <w:t>Subpart 226.70</w:t>
      </w:r>
      <w:r>
        <w:t xml:space="preserve"> - RESERVED</w:t>
      </w:r>
      <w:bookmarkEnd w:id="3458"/>
      <w:bookmarkEnd w:id="3459"/>
      <w:bookmarkEnd w:id="3457"/>
    </w:p>
    <!--Topic unique_1654-->
    <w:p xmlns:tce="http://www.TCE.com">
      <w:pPr>
        <w:pStyle w:val="Heading4"/>
      </w:pPr>
      <w:bookmarkStart w:id="3460" w:name="_Numd19e72699"/>
      <w:bookmarkStart w:id="3461" w:name="_Refd19e72699"/>
      <w:bookmarkStart w:id="3462" w:name="_Tocd19e72699"/>
      <w:r>
        <w:t/>
      </w:r>
      <w:r>
        <w:t>Subpart 226.71</w:t>
      </w:r>
      <w:r>
        <w:t xml:space="preserve"> - PREFERENCE FOR LOCAL AND SMALL BUSINESSES</w:t>
      </w:r>
      <w:bookmarkEnd w:id="3461"/>
      <w:bookmarkEnd w:id="3462"/>
      <w:bookmarkEnd w:id="3460"/>
    </w:p>
    <!--Topic unique_1655-->
    <w:p xmlns:tce="http://www.TCE.com">
      <w:pPr>
        <w:pStyle w:val="Heading5"/>
      </w:pPr>
      <w:bookmarkStart w:id="3463" w:name="_Numd19e72712"/>
      <w:bookmarkStart w:id="3464" w:name="_Refd19e72712"/>
      <w:bookmarkStart w:id="3465" w:name="_Tocd19e72712"/>
      <w:r>
        <w:t/>
      </w:r>
      <w:r>
        <w:t>226.7100</w:t>
      </w:r>
      <w:r>
        <w:t xml:space="preserve"> Scope of subpart.</w:t>
      </w:r>
      <w:bookmarkEnd w:id="3464"/>
      <w:bookmarkEnd w:id="3465"/>
      <w:bookmarkEnd w:id="3463"/>
    </w:p>
    <w:p xmlns:tce="http://www.TCE.com">
      <w:pPr>
        <w:pStyle w:val="BodyText"/>
      </w:pPr>
      <w:r>
        <w:t>This subpart implements Section 2912 of the Fiscal Year 1994 Defense Authorization Act (Pub. L. 103-160) and Section 817 of the Fiscal Year 1995 Defense Authorization Act (Pub. L. 103-337).</w:t>
      </w:r>
    </w:p>
    <!--Topic unique_1656-->
    <w:p xmlns:tce="http://www.TCE.com">
      <w:pPr>
        <w:pStyle w:val="Heading5"/>
      </w:pPr>
      <w:bookmarkStart w:id="3466" w:name="_Numd19e72731"/>
      <w:bookmarkStart w:id="3467" w:name="_Refd19e72731"/>
      <w:bookmarkStart w:id="3468" w:name="_Tocd19e72731"/>
      <w:r>
        <w:t/>
      </w:r>
      <w:r>
        <w:t>226.7101</w:t>
      </w:r>
      <w:r>
        <w:t xml:space="preserve"> Definition.</w:t>
      </w:r>
      <w:bookmarkEnd w:id="3467"/>
      <w:bookmarkEnd w:id="3468"/>
      <w:bookmarkEnd w:id="3466"/>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7-->
    <w:p xmlns:tce="http://www.TCE.com">
      <w:pPr>
        <w:pStyle w:val="Heading5"/>
      </w:pPr>
      <w:bookmarkStart w:id="3469" w:name="_Numd19e72749"/>
      <w:bookmarkStart w:id="3470" w:name="_Refd19e72749"/>
      <w:bookmarkStart w:id="3471" w:name="_Tocd19e72749"/>
      <w:r>
        <w:t/>
      </w:r>
      <w:r>
        <w:t>226.7102</w:t>
      </w:r>
      <w:r>
        <w:t xml:space="preserve"> Policy.</w:t>
      </w:r>
      <w:bookmarkEnd w:id="3470"/>
      <w:bookmarkEnd w:id="3471"/>
      <w:bookmarkEnd w:id="3469"/>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8-->
    <w:p xmlns:tce="http://www.TCE.com">
      <w:pPr>
        <w:pStyle w:val="Heading5"/>
      </w:pPr>
      <w:bookmarkStart w:id="3472" w:name="_Numd19e72768"/>
      <w:bookmarkStart w:id="3473" w:name="_Refd19e72768"/>
      <w:bookmarkStart w:id="3474" w:name="_Tocd19e72768"/>
      <w:r>
        <w:t/>
      </w:r>
      <w:r>
        <w:t>226.7103</w:t>
      </w:r>
      <w:r>
        <w:t xml:space="preserve"> Procedure.</w:t>
      </w:r>
      <w:bookmarkEnd w:id="3473"/>
      <w:bookmarkEnd w:id="3474"/>
      <w:bookmarkEnd w:id="3472"/>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9-->
    <w:p xmlns:tce="http://www.TCE.com">
      <w:pPr>
        <w:pStyle w:val="Heading5"/>
      </w:pPr>
      <w:bookmarkStart w:id="3475" w:name="_Numd19e72796"/>
      <w:bookmarkStart w:id="3476" w:name="_Refd19e72796"/>
      <w:bookmarkStart w:id="3477" w:name="_Tocd19e72796"/>
      <w:r>
        <w:t/>
      </w:r>
      <w:r>
        <w:t>226.7104</w:t>
      </w:r>
      <w:r>
        <w:t xml:space="preserve"> Other considerations.</w:t>
      </w:r>
      <w:bookmarkEnd w:id="3476"/>
      <w:bookmarkEnd w:id="3477"/>
      <w:bookmarkEnd w:id="3475"/>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60-->
    <w:p xmlns:tce="http://www.TCE.com">
      <w:pPr>
        <w:pStyle w:val="Heading4"/>
      </w:pPr>
      <w:bookmarkStart w:id="3478" w:name="_Numd19e72816"/>
      <w:bookmarkStart w:id="3479" w:name="_Refd19e72816"/>
      <w:bookmarkStart w:id="3480" w:name="_Tocd19e72816"/>
      <w:r>
        <w:t/>
      </w:r>
      <w:r>
        <w:t>Subpart 226.72</w:t>
      </w:r>
      <w:r>
        <w:t xml:space="preserve"> - DEMONSTRATIONPROJECT FOR CONTRACTORS EMPLOYING PERSONS WITH DISABILITIES</w:t>
      </w:r>
      <w:bookmarkEnd w:id="3479"/>
      <w:bookmarkEnd w:id="3480"/>
      <w:bookmarkEnd w:id="3478"/>
    </w:p>
    <!--Topic unique_1661-->
    <w:p xmlns:tce="http://www.TCE.com">
      <w:pPr>
        <w:pStyle w:val="Heading5"/>
      </w:pPr>
      <w:bookmarkStart w:id="3481" w:name="_Numd19e72829"/>
      <w:bookmarkStart w:id="3482" w:name="_Refd19e72829"/>
      <w:bookmarkStart w:id="3483" w:name="_Tocd19e72829"/>
      <w:r>
        <w:t/>
      </w:r>
      <w:r>
        <w:t>226.7200</w:t>
      </w:r>
      <w:r>
        <w:t xml:space="preserve"> Scope of subpart.</w:t>
      </w:r>
      <w:bookmarkEnd w:id="3482"/>
      <w:bookmarkEnd w:id="3483"/>
      <w:bookmarkEnd w:id="3481"/>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2-->
    <w:p xmlns:tce="http://www.TCE.com">
      <w:pPr>
        <w:pStyle w:val="Heading5"/>
      </w:pPr>
      <w:bookmarkStart w:id="3484" w:name="_Numd19e72848"/>
      <w:bookmarkStart w:id="3485" w:name="_Refd19e72848"/>
      <w:bookmarkStart w:id="3486" w:name="_Tocd19e72848"/>
      <w:r>
        <w:t/>
      </w:r>
      <w:r>
        <w:t>226.7201</w:t>
      </w:r>
      <w:r>
        <w:t xml:space="preserve"> Definitions.</w:t>
      </w:r>
      <w:bookmarkEnd w:id="3485"/>
      <w:bookmarkEnd w:id="3486"/>
      <w:bookmarkEnd w:id="3484"/>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9-->
    <w:p xmlns:tce="http://www.TCE.com">
      <w:pPr>
        <w:pStyle w:val="Heading5"/>
      </w:pPr>
      <w:bookmarkStart w:id="3487" w:name="_Numd19e72876"/>
      <w:bookmarkStart w:id="3488" w:name="_Refd19e72876"/>
      <w:bookmarkStart w:id="3489" w:name="_Tocd19e72876"/>
      <w:r>
        <w:t/>
      </w:r>
      <w:r>
        <w:t>226.7202</w:t>
      </w:r>
      <w:r>
        <w:t xml:space="preserve"> Policy and procedures.</w:t>
      </w:r>
      <w:bookmarkEnd w:id="3488"/>
      <w:bookmarkEnd w:id="3489"/>
      <w:bookmarkEnd w:id="3487"/>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_Numd19e37979 \h </w:instrText>
      </w:r>
      <w:r>
        <w:fldChar w:fldCharType="separate"/>
      </w:r>
      <w:rPr>
        <w:color w:val="0000FF"/>
      </w:rPr>
      <w:r>
        <w:rPr>
          <w:u w:val="single"/>
        </w:rPr>
        <w:t>210.002</w:t>
      </w:r>
      <w:r>
        <w:rPr>
          <w:color w:val="0000FF"/>
        </w:rPr>
        <w:fldChar w:fldCharType="end"/>
      </w:r>
      <w:r>
        <w:t xml:space="preserve"> and FAR 10.002. For services, see also PGI </w:t>
      </w:r>
      <w:r>
        <w:rPr>
          <w:u w:val="single"/>
        </w:rPr>
        <w:t>210.070</w:t>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5-->
    <w:p xmlns:tce="http://www.TCE.com">
      <w:pPr>
        <w:pStyle w:val="Heading5"/>
      </w:pPr>
      <w:bookmarkStart w:id="3490" w:name="_Numd19e72911"/>
      <w:bookmarkStart w:id="3491" w:name="_Refd19e72911"/>
      <w:bookmarkStart w:id="3492" w:name="_Tocd19e72911"/>
      <w:r>
        <w:t/>
      </w:r>
      <w:r>
        <w:t>226.7203</w:t>
      </w:r>
      <w:r>
        <w:t xml:space="preserve"> Solicitation provision.</w:t>
      </w:r>
      <w:bookmarkEnd w:id="3491"/>
      <w:bookmarkEnd w:id="3492"/>
      <w:bookmarkEnd w:id="3490"/>
    </w:p>
    <w:p xmlns:tce="http://www.TCE.com">
      <w:pPr>
        <w:pStyle w:val="BodyText"/>
      </w:pPr>
      <w:r>
        <w:t xml:space="preserve">Use the provision at </w:t>
      </w:r>
      <w:r>
        <w:rPr>
          <w:color w:val="0000FF"/>
        </w:rPr>
        <w:fldChar w:fldCharType="begin"/>
      </w:r>
      <w:r>
        <w:rPr>
          <w:color w:val="0000FF"/>
        </w:rPr>
        <w:instrText xml:space="preserve"> REF _Numd19e128748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5-->
    <w:p xmlns:tce="http://www.TCE.com">
      <w:pPr>
        <w:pStyle w:val="Heading1"/>
      </w:pPr>
      <w:bookmarkStart w:id="3493" w:name="_Numd19e72929"/>
      <w:bookmarkStart w:id="3494" w:name="_Refd19e72929"/>
      <w:bookmarkStart w:id="3495" w:name="_Tocd19e72929"/>
      <w:r>
        <w:t/>
      </w:r>
      <w:r>
        <w:t>Subchapter E</w:t>
      </w:r>
      <w:r>
        <w:t xml:space="preserve"> - GENERAL CONTRACTING REQUIREMENTS</w:t>
      </w:r>
      <w:bookmarkEnd w:id="3494"/>
      <w:bookmarkEnd w:id="3495"/>
      <w:bookmarkEnd w:id="3493"/>
    </w:p>
    <!--Topic unique_1667-->
    <w:p xmlns:tce="http://www.TCE.com">
      <w:pPr>
        <w:pStyle w:val="Heading2"/>
      </w:pPr>
      <w:bookmarkStart w:id="3496" w:name="_Numd19e72937"/>
      <w:bookmarkStart w:id="3497" w:name="_Refd19e72937"/>
      <w:bookmarkStart w:id="3498" w:name="_Tocd19e72937"/>
      <w:r>
        <w:t/>
      </w:r>
      <w:r>
        <w:t>Defense Federal Acquisition Regulation</w:t>
      </w:r>
      <w:r>
        <w:t/>
      </w:r>
      <w:bookmarkEnd w:id="3497"/>
      <w:bookmarkEnd w:id="3498"/>
      <w:bookmarkEnd w:id="3496"/>
    </w:p>
    <!--Topic unique_1669-->
    <w:p xmlns:tce="http://www.TCE.com">
      <w:pPr>
        <w:pStyle w:val="Heading3"/>
      </w:pPr>
      <w:bookmarkStart w:id="3499" w:name="_Numd19e72945"/>
      <w:bookmarkStart w:id="3500" w:name="_Refd19e72945"/>
      <w:bookmarkStart w:id="3501" w:name="_Tocd19e72945"/>
      <w:r>
        <w:t/>
      </w:r>
      <w:r>
        <w:t>Part 227</w:t>
      </w:r>
      <w:r>
        <w:t xml:space="preserve"> - PATENTS, DATA, AND COPYRIGHTS</w:t>
      </w:r>
      <w:bookmarkEnd w:id="3500"/>
      <w:bookmarkEnd w:id="3501"/>
      <w:bookmarkEnd w:id="3499"/>
    </w:p>
    <w:p xmlns:tce="http://www.TCE.com">
      <w:pPr>
        <w:pStyle w:val="ListBullet"/>
        <!--depth 1-->
        <w:numPr>
          <w:ilvl w:val="0"/>
          <w:numId w:val="427"/>
        </w:numPr>
      </w:pPr>
      <w:r>
        <w:t/>
      </w:r>
      <w:r>
        <w:rPr>
          <w:color w:val="0000FF"/>
        </w:rPr>
        <w:fldChar w:fldCharType="begin"/>
      </w:r>
      <w:r>
        <w:rPr>
          <w:color w:val="0000FF"/>
        </w:rPr>
        <w:instrText xml:space="preserve"> REF _Numd19e73844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_Numd19e73857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_Numd19e73900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_Numd19e73913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_Numd19e73934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_Numd19e73947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_Numd19e73966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_Numd19e73979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_Numd19e73998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_Numd19e74016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_Numd19e74039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_Numd19e74073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_Numd19e74102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_Numd19e74115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_Numd19e74134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_Numd19e74196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_Numd19e74218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_Numd19e74231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_Numd19e74250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_Numd19e74268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_Numd19e74287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_Numd19e74305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_Numd19e74394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_Numd19e74436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_Numd19e74467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_Numd19e74485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_Numd19e74504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_Numd19e74521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_Numd19e74552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_Numd19e74599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_Numd19e74630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_Numd19e74698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_Numd19e74723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_Numd19e74753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_Numd19e74776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_Numd19e74795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_Numd19e74808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_Numd19e74863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_Numd19e74887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_Numd19e74900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_Numd19e74933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_Numd19e74961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_Numd19e74988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_Numd19e75054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_Numd19e75067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_Numd19e75119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_Numd19e75157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_Numd19e75196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_Numd19e75240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_Numd19e75403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_Numd19e75526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_Numd19e75902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_Numd19e75936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_Numd19e75998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_Numd19e76111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_Numd19e76141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_Numd19e76195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_Numd19e76316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_Numd19e76388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_Numd19e76453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_Numd19e76486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_Numd19e76521 \h </w:instrText>
      </w:r>
      <w:r>
        <w:fldChar w:fldCharType="separate"/>
      </w:r>
      <w:rPr>
        <w:color w:val="0000FF"/>
      </w:rPr>
      <w:r>
        <w:rPr>
          <w:u w:val="single"/>
        </w:rPr>
        <w:t>227.7104 Contracts under the Small Business Innovation Research Program and Small Business Technology Transfer Program .</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_Numd19e76539 \h </w:instrText>
      </w:r>
      <w:r>
        <w:fldChar w:fldCharType="separate"/>
      </w:r>
      <w:rPr>
        <w:color w:val="0000FF"/>
      </w:rPr>
      <w:r>
        <w:rPr>
          <w:u w:val="single"/>
        </w:rPr>
        <w:t>227.7104-1 Policy.</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_Numd19e76574 \h </w:instrText>
      </w:r>
      <w:r>
        <w:fldChar w:fldCharType="separate"/>
      </w:r>
      <w:rPr>
        <w:color w:val="0000FF"/>
      </w:rPr>
      <w:r>
        <w:rPr>
          <w:u w:val="single"/>
        </w:rPr>
        <w:t>227.7104-2 Rights in SBIR or STTR data.</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_Numd19e76620 \h </w:instrText>
      </w:r>
      <w:r>
        <w:fldChar w:fldCharType="separate"/>
      </w:r>
      <w:rPr>
        <w:color w:val="0000FF"/>
      </w:rPr>
      <w:r>
        <w:rPr>
          <w:u w:val="single"/>
        </w:rPr>
        <w:t>227.7104-3 STTR program requirements.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_Numd19e76643 \h </w:instrText>
      </w:r>
      <w:r>
        <w:fldChar w:fldCharType="separate"/>
      </w:r>
      <w:rPr>
        <w:color w:val="0000FF"/>
      </w:rPr>
      <w:r>
        <w:rPr>
          <w:u w:val="single"/>
        </w:rPr>
        <w:t>227.7104-4 Solicitation provisions and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_Numd19e76728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_Numd19e76741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_Numd19e76770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_Numd19e76810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_Numd19e76837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_Numd19e76886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_Numd19e76903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_Numd19e76942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_Numd19e76974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_Numd19e76997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_Numd19e77042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_Numd19e77055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_Numd19e77105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_Numd19e77129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_Numd19e77142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_Numd19e77175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_Numd19e77189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_Numd19e77210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_Numd19e77234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_Numd19e77247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_Numd19e77290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_Numd19e77402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_Numd19e77439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_Numd19e77477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_Numd19e77601 \h </w:instrText>
      </w:r>
      <w:r>
        <w:fldChar w:fldCharType="separate"/>
      </w:r>
      <w:rPr>
        <w:color w:val="0000FF"/>
      </w:rPr>
      <w:r>
        <w:rPr>
          <w:u w:val="single"/>
        </w:rPr>
        <w:t>227.7203-6 Solicitation provisions and c ontract clauses.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_Numd19e77698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_Numd19e77733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_Numd19e77787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_Numd19e77901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_Numd19e77931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_Numd19e77990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_Numd19e78100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_Numd19e78154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_Numd19e78222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_Numd19e78256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_Numd19e78291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_Numd19e78314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_Numd19e78366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_Numd19e78389 \h </w:instrText>
      </w:r>
      <w:r>
        <w:fldChar w:fldCharType="separate"/>
      </w:r>
      <w:rPr>
        <w:color w:val="0000FF"/>
      </w:rPr>
      <w:r>
        <w:rPr>
          <w:u w:val="single"/>
        </w:rPr>
        <w:t>227.7207 Contractor data repositories.</w:t>
      </w:r>
      <w:r>
        <w:rPr>
          <w:color w:val="0000FF"/>
        </w:rPr>
        <w:fldChar w:fldCharType="end"/>
      </w:r>
      <w:r>
        <w:t/>
      </w:r>
    </w:p>
    <!--Topic unique_1670-->
    <w:p xmlns:tce="http://www.TCE.com">
      <w:pPr>
        <w:pStyle w:val="Heading4"/>
      </w:pPr>
      <w:bookmarkStart w:id="3502" w:name="_Numd19e73844"/>
      <w:bookmarkStart w:id="3503" w:name="_Refd19e73844"/>
      <w:bookmarkStart w:id="3504" w:name="_Tocd19e73844"/>
      <w:r>
        <w:t/>
      </w:r>
      <w:r>
        <w:t>Subpart 227.3</w:t>
      </w:r>
      <w:r>
        <w:t xml:space="preserve"> - PATENT RIGHTS UNDER GOVERNMENT CONTRACTS</w:t>
      </w:r>
      <w:bookmarkEnd w:id="3503"/>
      <w:bookmarkEnd w:id="3504"/>
      <w:bookmarkEnd w:id="3502"/>
    </w:p>
    <!--Topic unique_1671-->
    <w:p xmlns:tce="http://www.TCE.com">
      <w:pPr>
        <w:pStyle w:val="Heading5"/>
      </w:pPr>
      <w:bookmarkStart w:id="3505" w:name="_Numd19e73857"/>
      <w:bookmarkStart w:id="3506" w:name="_Refd19e73857"/>
      <w:bookmarkStart w:id="3507" w:name="_Tocd19e73857"/>
      <w:r>
        <w:t/>
      </w:r>
      <w:r>
        <w:t>227.303</w:t>
      </w:r>
      <w:r>
        <w:t xml:space="preserve"> Contract clauses.</w:t>
      </w:r>
      <w:bookmarkEnd w:id="3506"/>
      <w:bookmarkEnd w:id="3507"/>
      <w:bookmarkEnd w:id="3505"/>
    </w:p>
    <w:p xmlns:tce="http://www.TCE.com">
      <w:pPr>
        <w:pStyle w:val="BodyText"/>
        <w:ind w:left="1440"/>
      </w:pPr>
      <w:r>
        <w:t xml:space="preserve">(1) Use the clause at </w:t>
      </w:r>
      <w:r>
        <w:rPr>
          <w:color w:val="0000FF"/>
        </w:rPr>
        <w:fldChar w:fldCharType="begin"/>
      </w:r>
      <w:r>
        <w:rPr>
          <w:color w:val="0000FF"/>
        </w:rPr>
        <w:instrText xml:space="preserve"> REF _Numd19e135305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_Numd19e134924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2-->
    <w:p xmlns:tce="http://www.TCE.com">
      <w:pPr>
        <w:pStyle w:val="Heading5"/>
      </w:pPr>
      <w:bookmarkStart w:id="3508" w:name="_Numd19e73900"/>
      <w:bookmarkStart w:id="3509" w:name="_Refd19e73900"/>
      <w:bookmarkStart w:id="3510" w:name="_Tocd19e73900"/>
      <w:r>
        <w:t/>
      </w:r>
      <w:r>
        <w:t>227.304</w:t>
      </w:r>
      <w:r>
        <w:t xml:space="preserve"> Procedures.</w:t>
      </w:r>
      <w:bookmarkEnd w:id="3509"/>
      <w:bookmarkEnd w:id="3510"/>
      <w:bookmarkEnd w:id="3508"/>
    </w:p>
    <!--Topic unique_1673-->
    <w:p xmlns:tce="http://www.TCE.com">
      <w:pPr>
        <w:pStyle w:val="Heading6"/>
      </w:pPr>
      <w:bookmarkStart w:id="3511" w:name="_Numd19e73913"/>
      <w:bookmarkStart w:id="3512" w:name="_Refd19e73913"/>
      <w:bookmarkStart w:id="3513" w:name="_Tocd19e73913"/>
      <w:r>
        <w:t/>
      </w:r>
      <w:r>
        <w:t>227.304-1</w:t>
      </w:r>
      <w:r>
        <w:t xml:space="preserve"> General.</w:t>
      </w:r>
      <w:bookmarkEnd w:id="3512"/>
      <w:bookmarkEnd w:id="3513"/>
      <w:bookmarkEnd w:id="3511"/>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4-->
    <w:p xmlns:tce="http://www.TCE.com">
      <w:pPr>
        <w:pStyle w:val="Heading4"/>
      </w:pPr>
      <w:bookmarkStart w:id="3514" w:name="_Numd19e73934"/>
      <w:bookmarkStart w:id="3515" w:name="_Refd19e73934"/>
      <w:bookmarkStart w:id="3516" w:name="_Tocd19e73934"/>
      <w:r>
        <w:t/>
      </w:r>
      <w:r>
        <w:t>Subpart 227.4</w:t>
      </w:r>
      <w:r>
        <w:t xml:space="preserve"> - RIGHTS IN DATA AND COPYRIGHTS</w:t>
      </w:r>
      <w:bookmarkEnd w:id="3515"/>
      <w:bookmarkEnd w:id="3516"/>
      <w:bookmarkEnd w:id="3514"/>
    </w:p>
    <!--Topic unique_1675-->
    <w:p xmlns:tce="http://www.TCE.com">
      <w:pPr>
        <w:pStyle w:val="Heading5"/>
      </w:pPr>
      <w:bookmarkStart w:id="3517" w:name="_Numd19e73947"/>
      <w:bookmarkStart w:id="3518" w:name="_Refd19e73947"/>
      <w:bookmarkStart w:id="3519" w:name="_Tocd19e73947"/>
      <w:r>
        <w:t/>
      </w:r>
      <w:r>
        <w:t>227.400</w:t>
      </w:r>
      <w:r>
        <w:t xml:space="preserve"> Scope of subpart.</w:t>
      </w:r>
      <w:bookmarkEnd w:id="3518"/>
      <w:bookmarkEnd w:id="3519"/>
      <w:bookmarkEnd w:id="3517"/>
    </w:p>
    <w:p xmlns:tce="http://www.TCE.com">
      <w:pPr>
        <w:pStyle w:val="BodyText"/>
      </w:pPr>
      <w:r>
        <w:t>DoD activities shall use the guidance in Subparts 227.71 and 227.72 instead of the guidance in FAR Subpart 27.4.</w:t>
      </w:r>
    </w:p>
    <!--Topic unique_1676-->
    <w:p xmlns:tce="http://www.TCE.com">
      <w:pPr>
        <w:pStyle w:val="Heading4"/>
      </w:pPr>
      <w:bookmarkStart w:id="3520" w:name="_Numd19e73966"/>
      <w:bookmarkStart w:id="3521" w:name="_Refd19e73966"/>
      <w:bookmarkStart w:id="3522" w:name="_Tocd19e73966"/>
      <w:r>
        <w:t/>
      </w:r>
      <w:r>
        <w:t>Subpart 227.6</w:t>
      </w:r>
      <w:r>
        <w:t xml:space="preserve"> - FOREIGN LICENSE AND TECHNICAL ASSISTANCE AGREEMENTS</w:t>
      </w:r>
      <w:bookmarkEnd w:id="3521"/>
      <w:bookmarkEnd w:id="3522"/>
      <w:bookmarkEnd w:id="3520"/>
    </w:p>
    <!--Topic unique_1677-->
    <w:p xmlns:tce="http://www.TCE.com">
      <w:pPr>
        <w:pStyle w:val="Heading5"/>
      </w:pPr>
      <w:bookmarkStart w:id="3523" w:name="_Numd19e73979"/>
      <w:bookmarkStart w:id="3524" w:name="_Refd19e73979"/>
      <w:bookmarkStart w:id="3525" w:name="_Tocd19e73979"/>
      <w:r>
        <w:t/>
      </w:r>
      <w:r>
        <w:t>227.670</w:t>
      </w:r>
      <w:r>
        <w:t xml:space="preserve"> Scope.</w:t>
      </w:r>
      <w:bookmarkEnd w:id="3524"/>
      <w:bookmarkEnd w:id="3525"/>
      <w:bookmarkEnd w:id="3523"/>
    </w:p>
    <w:p xmlns:tce="http://www.TCE.com">
      <w:pPr>
        <w:pStyle w:val="BodyText"/>
      </w:pPr>
      <w:r>
        <w:t>This subpart prescribes policy with respect to foreign license and technical assistance agreements.</w:t>
      </w:r>
    </w:p>
    <!--Topic unique_1678-->
    <w:p xmlns:tce="http://www.TCE.com">
      <w:pPr>
        <w:pStyle w:val="Heading5"/>
      </w:pPr>
      <w:bookmarkStart w:id="3526" w:name="_Numd19e73998"/>
      <w:bookmarkStart w:id="3527" w:name="_Refd19e73998"/>
      <w:bookmarkStart w:id="3528" w:name="_Tocd19e73998"/>
      <w:r>
        <w:t/>
      </w:r>
      <w:r>
        <w:t>227.671</w:t>
      </w:r>
      <w:r>
        <w:t xml:space="preserve"> General.</w:t>
      </w:r>
      <w:bookmarkEnd w:id="3527"/>
      <w:bookmarkEnd w:id="3528"/>
      <w:bookmarkEnd w:id="3526"/>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9-->
    <w:p xmlns:tce="http://www.TCE.com">
      <w:pPr>
        <w:pStyle w:val="Heading5"/>
      </w:pPr>
      <w:bookmarkStart w:id="3529" w:name="_Numd19e74016"/>
      <w:bookmarkStart w:id="3530" w:name="_Refd19e74016"/>
      <w:bookmarkStart w:id="3531" w:name="_Tocd19e74016"/>
      <w:r>
        <w:t/>
      </w:r>
      <w:r>
        <w:t>227.672</w:t>
      </w:r>
      <w:r>
        <w:t xml:space="preserve"> Policy.</w:t>
      </w:r>
      <w:bookmarkEnd w:id="3530"/>
      <w:bookmarkEnd w:id="3531"/>
      <w:bookmarkEnd w:id="3529"/>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_Numd19e74102 \h </w:instrText>
      </w:r>
      <w:r>
        <w:fldChar w:fldCharType="separate"/>
      </w:r>
      <w:rPr>
        <w:color w:val="0000FF"/>
      </w:rPr>
      <w:r>
        <w:rPr>
          <w:u w:val="single"/>
        </w:rPr>
        <w:t>227.675</w:t>
      </w:r>
      <w:r>
        <w:rPr>
          <w:color w:val="0000FF"/>
        </w:rPr>
        <w:fldChar w:fldCharType="end"/>
      </w:r>
      <w:r>
        <w:t xml:space="preserve"> ).</w:t>
      </w:r>
    </w:p>
    <!--Topic unique_1680-->
    <w:p xmlns:tce="http://www.TCE.com">
      <w:pPr>
        <w:pStyle w:val="Heading5"/>
      </w:pPr>
      <w:bookmarkStart w:id="3532" w:name="_Numd19e74039"/>
      <w:bookmarkStart w:id="3533" w:name="_Refd19e74039"/>
      <w:bookmarkStart w:id="3534" w:name="_Tocd19e74039"/>
      <w:r>
        <w:t/>
      </w:r>
      <w:r>
        <w:t>227.673</w:t>
      </w:r>
      <w:r>
        <w:t xml:space="preserve"> Foreign license and technical assistance agreements between the Government and domestic concerns.</w:t>
      </w:r>
      <w:bookmarkEnd w:id="3533"/>
      <w:bookmarkEnd w:id="3534"/>
      <w:bookmarkEnd w:id="3532"/>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_Numd19e74115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81-->
    <w:p xmlns:tce="http://www.TCE.com">
      <w:pPr>
        <w:pStyle w:val="Heading5"/>
      </w:pPr>
      <w:bookmarkStart w:id="3535" w:name="_Numd19e74073"/>
      <w:bookmarkStart w:id="3536" w:name="_Refd19e74073"/>
      <w:bookmarkStart w:id="3537" w:name="_Tocd19e74073"/>
      <w:r>
        <w:t/>
      </w:r>
      <w:r>
        <w:t>227.674</w:t>
      </w:r>
      <w:r>
        <w:t xml:space="preserve"> Supply contracts between the Government and a foreign government or concern.</w:t>
      </w:r>
      <w:bookmarkEnd w:id="3536"/>
      <w:bookmarkEnd w:id="3537"/>
      <w:bookmarkEnd w:id="3535"/>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2-->
    <w:p xmlns:tce="http://www.TCE.com">
      <w:pPr>
        <w:pStyle w:val="Heading5"/>
      </w:pPr>
      <w:bookmarkStart w:id="3538" w:name="_Numd19e74102"/>
      <w:bookmarkStart w:id="3539" w:name="_Refd19e74102"/>
      <w:bookmarkStart w:id="3540" w:name="_Tocd19e74102"/>
      <w:r>
        <w:t/>
      </w:r>
      <w:r>
        <w:t>227.675</w:t>
      </w:r>
      <w:r>
        <w:t xml:space="preserve"> Foreign license and technical assistance agreements between a domestic concern and a foreign government or concern.</w:t>
      </w:r>
      <w:bookmarkEnd w:id="3539"/>
      <w:bookmarkEnd w:id="3540"/>
      <w:bookmarkEnd w:id="3538"/>
    </w:p>
    <!--Topic unique_1683-->
    <w:p xmlns:tce="http://www.TCE.com">
      <w:pPr>
        <w:pStyle w:val="Heading6"/>
      </w:pPr>
      <w:bookmarkStart w:id="3541" w:name="_Numd19e74115"/>
      <w:bookmarkStart w:id="3542" w:name="_Refd19e74115"/>
      <w:bookmarkStart w:id="3543" w:name="_Tocd19e74115"/>
      <w:r>
        <w:t/>
      </w:r>
      <w:r>
        <w:t>227.675-1</w:t>
      </w:r>
      <w:r>
        <w:t xml:space="preserve"> International Traffic in Arms Regulations.</w:t>
      </w:r>
      <w:bookmarkEnd w:id="3542"/>
      <w:bookmarkEnd w:id="3543"/>
      <w:bookmarkEnd w:id="3541"/>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4-->
    <w:p xmlns:tce="http://www.TCE.com">
      <w:pPr>
        <w:pStyle w:val="Heading6"/>
      </w:pPr>
      <w:bookmarkStart w:id="3544" w:name="_Numd19e74134"/>
      <w:bookmarkStart w:id="3545" w:name="_Refd19e74134"/>
      <w:bookmarkStart w:id="3546" w:name="_Tocd19e74134"/>
      <w:r>
        <w:t/>
      </w:r>
      <w:r>
        <w:t>227.675-2</w:t>
      </w:r>
      <w:r>
        <w:t xml:space="preserve"> Review of agreements.</w:t>
      </w:r>
      <w:bookmarkEnd w:id="3545"/>
      <w:bookmarkEnd w:id="3546"/>
      <w:bookmarkEnd w:id="3544"/>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5-->
    <w:p xmlns:tce="http://www.TCE.com">
      <w:pPr>
        <w:pStyle w:val="Heading5"/>
      </w:pPr>
      <w:bookmarkStart w:id="3547" w:name="_Numd19e74196"/>
      <w:bookmarkStart w:id="3548" w:name="_Refd19e74196"/>
      <w:bookmarkStart w:id="3549" w:name="_Tocd19e74196"/>
      <w:r>
        <w:t/>
      </w:r>
      <w:r>
        <w:t>227.676</w:t>
      </w:r>
      <w:r>
        <w:t xml:space="preserve"> Foreign patent interchange agreements.</w:t>
      </w:r>
      <w:bookmarkEnd w:id="3548"/>
      <w:bookmarkEnd w:id="3549"/>
      <w:bookmarkEnd w:id="3547"/>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6-->
    <w:p xmlns:tce="http://www.TCE.com">
      <w:pPr>
        <w:pStyle w:val="Heading4"/>
      </w:pPr>
      <w:bookmarkStart w:id="3550" w:name="_Numd19e74218"/>
      <w:bookmarkStart w:id="3551" w:name="_Refd19e74218"/>
      <w:bookmarkStart w:id="3552" w:name="_Tocd19e74218"/>
      <w:r>
        <w:t/>
      </w:r>
      <w:r>
        <w:t>Subpart 227.70</w:t>
      </w:r>
      <w:r>
        <w:t xml:space="preserve"> - INFRINGEMENT CLAIMS, LICENSES, AND ASSIGNMENTS</w:t>
      </w:r>
      <w:bookmarkEnd w:id="3551"/>
      <w:bookmarkEnd w:id="3552"/>
      <w:bookmarkEnd w:id="3550"/>
    </w:p>
    <!--Topic unique_1687-->
    <w:p xmlns:tce="http://www.TCE.com">
      <w:pPr>
        <w:pStyle w:val="Heading5"/>
      </w:pPr>
      <w:bookmarkStart w:id="3553" w:name="_Numd19e74231"/>
      <w:bookmarkStart w:id="3554" w:name="_Refd19e74231"/>
      <w:bookmarkStart w:id="3555" w:name="_Tocd19e74231"/>
      <w:r>
        <w:t/>
      </w:r>
      <w:r>
        <w:t>227.7000</w:t>
      </w:r>
      <w:r>
        <w:t xml:space="preserve"> Scope.</w:t>
      </w:r>
      <w:bookmarkEnd w:id="3554"/>
      <w:bookmarkEnd w:id="3555"/>
      <w:bookmarkEnd w:id="3553"/>
    </w:p>
    <w:p xmlns:tce="http://www.TCE.com">
      <w:pPr>
        <w:pStyle w:val="BodyText"/>
      </w:pPr>
      <w:r>
        <w:t>This subpart prescribes policy, procedures, and instructions for use of clauses with respect to processing licenses, assignments, and infringement claims.</w:t>
      </w:r>
    </w:p>
    <!--Topic unique_1688-->
    <w:p xmlns:tce="http://www.TCE.com">
      <w:pPr>
        <w:pStyle w:val="Heading5"/>
      </w:pPr>
      <w:bookmarkStart w:id="3556" w:name="_Numd19e74250"/>
      <w:bookmarkStart w:id="3557" w:name="_Refd19e74250"/>
      <w:bookmarkStart w:id="3558" w:name="_Tocd19e74250"/>
      <w:r>
        <w:t/>
      </w:r>
      <w:r>
        <w:t>227.7001</w:t>
      </w:r>
      <w:r>
        <w:t xml:space="preserve"> Policy.</w:t>
      </w:r>
      <w:bookmarkEnd w:id="3557"/>
      <w:bookmarkEnd w:id="3558"/>
      <w:bookmarkEnd w:id="3556"/>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9-->
    <w:p xmlns:tce="http://www.TCE.com">
      <w:pPr>
        <w:pStyle w:val="Heading5"/>
      </w:pPr>
      <w:bookmarkStart w:id="3559" w:name="_Numd19e74268"/>
      <w:bookmarkStart w:id="3560" w:name="_Refd19e74268"/>
      <w:bookmarkStart w:id="3561" w:name="_Tocd19e74268"/>
      <w:r>
        <w:t/>
      </w:r>
      <w:r>
        <w:t>227.7002</w:t>
      </w:r>
      <w:r>
        <w:t xml:space="preserve"> Statutes pertaining to administrative claims of infringement.</w:t>
      </w:r>
      <w:bookmarkEnd w:id="3560"/>
      <w:bookmarkEnd w:id="3561"/>
      <w:bookmarkEnd w:id="3559"/>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90-->
    <w:p xmlns:tce="http://www.TCE.com">
      <w:pPr>
        <w:pStyle w:val="Heading5"/>
      </w:pPr>
      <w:bookmarkStart w:id="3562" w:name="_Numd19e74287"/>
      <w:bookmarkStart w:id="3563" w:name="_Refd19e74287"/>
      <w:bookmarkStart w:id="3564" w:name="_Tocd19e74287"/>
      <w:r>
        <w:t/>
      </w:r>
      <w:r>
        <w:t>227.7003</w:t>
      </w:r>
      <w:r>
        <w:t xml:space="preserve"> Claims for copyright infringement.</w:t>
      </w:r>
      <w:bookmarkEnd w:id="3563"/>
      <w:bookmarkEnd w:id="3564"/>
      <w:bookmarkEnd w:id="3562"/>
    </w:p>
    <w:p xmlns:tce="http://www.TCE.com">
      <w:pPr>
        <w:pStyle w:val="BodyText"/>
      </w:pPr>
      <w:r>
        <w:t>The procedures set forth herein will be followed, where applicable, in copyright infringement claims.</w:t>
      </w:r>
    </w:p>
    <!--Topic unique_1691-->
    <w:p xmlns:tce="http://www.TCE.com">
      <w:pPr>
        <w:pStyle w:val="Heading5"/>
      </w:pPr>
      <w:bookmarkStart w:id="3565" w:name="_Numd19e74305"/>
      <w:bookmarkStart w:id="3566" w:name="_Refd19e74305"/>
      <w:bookmarkStart w:id="3567" w:name="_Tocd19e74305"/>
      <w:r>
        <w:t/>
      </w:r>
      <w:r>
        <w:t>227.7004</w:t>
      </w:r>
      <w:r>
        <w:t xml:space="preserve"> Requirements for filing an administrative claim for patent infringement.</w:t>
      </w:r>
      <w:bookmarkEnd w:id="3566"/>
      <w:bookmarkEnd w:id="3567"/>
      <w:bookmarkEnd w:id="3565"/>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_Numd19e74268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2-->
    <w:p xmlns:tce="http://www.TCE.com">
      <w:pPr>
        <w:pStyle w:val="Heading5"/>
      </w:pPr>
      <w:bookmarkStart w:id="3568" w:name="_Numd19e74394"/>
      <w:bookmarkStart w:id="3569" w:name="_Refd19e74394"/>
      <w:bookmarkStart w:id="3570" w:name="_Tocd19e74394"/>
      <w:r>
        <w:t/>
      </w:r>
      <w:r>
        <w:t>227.7005</w:t>
      </w:r>
      <w:r>
        <w:t xml:space="preserve"> Indirect notice of patent infringement claims.</w:t>
      </w:r>
      <w:bookmarkEnd w:id="3569"/>
      <w:bookmarkEnd w:id="3570"/>
      <w:bookmarkEnd w:id="3568"/>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_Numd19e74305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_Numd19e74305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_Numd19e74305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_Numd19e74305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_Numd19e74305 \h </w:instrText>
      </w:r>
      <w:r>
        <w:fldChar w:fldCharType="separate"/>
      </w:r>
      <w:rPr>
        <w:color w:val="0000FF"/>
      </w:rPr>
      <w:r>
        <w:rPr>
          <w:u w:val="single"/>
        </w:rPr>
        <w:t>227.7004</w:t>
      </w:r>
      <w:r>
        <w:rPr>
          <w:color w:val="0000FF"/>
        </w:rPr>
        <w:fldChar w:fldCharType="end"/>
      </w:r>
      <w:r>
        <w:t xml:space="preserve"> (d).</w:t>
      </w:r>
    </w:p>
    <!--Topic unique_1693-->
    <w:p xmlns:tce="http://www.TCE.com">
      <w:pPr>
        <w:pStyle w:val="Heading5"/>
      </w:pPr>
      <w:bookmarkStart w:id="3571" w:name="_Numd19e74436"/>
      <w:bookmarkStart w:id="3572" w:name="_Refd19e74436"/>
      <w:bookmarkStart w:id="3573" w:name="_Tocd19e74436"/>
      <w:r>
        <w:t/>
      </w:r>
      <w:r>
        <w:t>227.7006</w:t>
      </w:r>
      <w:r>
        <w:t xml:space="preserve"> Investigation and administrative disposition of claims.</w:t>
      </w:r>
      <w:bookmarkEnd w:id="3572"/>
      <w:bookmarkEnd w:id="3573"/>
      <w:bookmarkEnd w:id="3571"/>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_Numd19e35228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_Numd19e35228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4-->
    <w:p xmlns:tce="http://www.TCE.com">
      <w:pPr>
        <w:pStyle w:val="Heading5"/>
      </w:pPr>
      <w:bookmarkStart w:id="3574" w:name="_Numd19e74467"/>
      <w:bookmarkStart w:id="3575" w:name="_Refd19e74467"/>
      <w:bookmarkStart w:id="3576" w:name="_Tocd19e74467"/>
      <w:r>
        <w:t/>
      </w:r>
      <w:r>
        <w:t>227.7007</w:t>
      </w:r>
      <w:r>
        <w:t xml:space="preserve"> Notification and disclosure to claimants.</w:t>
      </w:r>
      <w:bookmarkEnd w:id="3575"/>
      <w:bookmarkEnd w:id="3576"/>
      <w:bookmarkEnd w:id="3574"/>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5-->
    <w:p xmlns:tce="http://www.TCE.com">
      <w:pPr>
        <w:pStyle w:val="Heading5"/>
      </w:pPr>
      <w:bookmarkStart w:id="3577" w:name="_Numd19e74485"/>
      <w:bookmarkStart w:id="3578" w:name="_Refd19e74485"/>
      <w:bookmarkStart w:id="3579" w:name="_Tocd19e74485"/>
      <w:r>
        <w:t/>
      </w:r>
      <w:r>
        <w:t>227.7008</w:t>
      </w:r>
      <w:r>
        <w:t xml:space="preserve"> Settlement of indemnified claims.</w:t>
      </w:r>
      <w:bookmarkEnd w:id="3578"/>
      <w:bookmarkEnd w:id="3579"/>
      <w:bookmarkEnd w:id="3577"/>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6-->
    <w:p xmlns:tce="http://www.TCE.com">
      <w:pPr>
        <w:pStyle w:val="Heading5"/>
      </w:pPr>
      <w:bookmarkStart w:id="3580" w:name="_Numd19e74504"/>
      <w:bookmarkStart w:id="3581" w:name="_Refd19e74504"/>
      <w:bookmarkStart w:id="3582" w:name="_Tocd19e74504"/>
      <w:r>
        <w:t/>
      </w:r>
      <w:r>
        <w:t>227.7009</w:t>
      </w:r>
      <w:r>
        <w:t xml:space="preserve"> Patent releases, license agreements, and assignments.</w:t>
      </w:r>
      <w:bookmarkEnd w:id="3581"/>
      <w:bookmarkEnd w:id="3582"/>
      <w:bookmarkEnd w:id="3580"/>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7-->
    <w:p xmlns:tce="http://www.TCE.com">
      <w:pPr>
        <w:pStyle w:val="Heading6"/>
      </w:pPr>
      <w:bookmarkStart w:id="3583" w:name="_Numd19e74521"/>
      <w:bookmarkStart w:id="3584" w:name="_Refd19e74521"/>
      <w:bookmarkStart w:id="3585" w:name="_Tocd19e74521"/>
      <w:r>
        <w:t/>
      </w:r>
      <w:r>
        <w:t>227.7009-1</w:t>
      </w:r>
      <w:r>
        <w:t xml:space="preserve"> Required clauses.</w:t>
      </w:r>
      <w:bookmarkEnd w:id="3584"/>
      <w:bookmarkEnd w:id="3585"/>
      <w:bookmarkEnd w:id="3583"/>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_Numd19e128884 \h </w:instrText>
      </w:r>
      <w:r>
        <w:fldChar w:fldCharType="separate"/>
      </w:r>
      <w:rPr>
        <w:color w:val="0000FF"/>
      </w:rPr>
      <w:r>
        <w:rPr>
          <w:u w:val="single"/>
        </w:rPr>
        <w:t>252.227-7000</w:t>
      </w:r>
      <w:r>
        <w:rPr>
          <w:color w:val="0000FF"/>
        </w:rPr>
        <w:fldChar w:fldCharType="end"/>
      </w:r>
      <w:r>
        <w:t xml:space="preserve"> .</w:t>
      </w:r>
    </w:p>
    <!--Topic unique_1698-->
    <w:p xmlns:tce="http://www.TCE.com">
      <w:pPr>
        <w:pStyle w:val="Heading6"/>
      </w:pPr>
      <w:bookmarkStart w:id="3586" w:name="_Numd19e74552"/>
      <w:bookmarkStart w:id="3587" w:name="_Refd19e74552"/>
      <w:bookmarkStart w:id="3588" w:name="_Tocd19e74552"/>
      <w:r>
        <w:t/>
      </w:r>
      <w:r>
        <w:t>227.7009-2</w:t>
      </w:r>
      <w:r>
        <w:t xml:space="preserve"> Clauses to be used when applicable.</w:t>
      </w:r>
      <w:bookmarkEnd w:id="3587"/>
      <w:bookmarkEnd w:id="3588"/>
      <w:bookmarkEnd w:id="3586"/>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_Numd19e128913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_Numd19e128943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_Numd19e128974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_Numd19e74305 \h </w:instrText>
      </w:r>
      <w:r>
        <w:fldChar w:fldCharType="separate"/>
      </w:r>
      <w:rPr>
        <w:color w:val="0000FF"/>
      </w:rPr>
      <w:r>
        <w:rPr>
          <w:u w:val="single"/>
        </w:rPr>
        <w:t>227.7004</w:t>
      </w:r>
      <w:r>
        <w:rPr>
          <w:color w:val="0000FF"/>
        </w:rPr>
        <w:fldChar w:fldCharType="end"/>
      </w:r>
      <w:r>
        <w:t>(c)).</w:t>
      </w:r>
    </w:p>
    <!--Topic unique_1699-->
    <w:p xmlns:tce="http://www.TCE.com">
      <w:pPr>
        <w:pStyle w:val="Heading6"/>
      </w:pPr>
      <w:bookmarkStart w:id="3589" w:name="_Numd19e74599"/>
      <w:bookmarkStart w:id="3590" w:name="_Refd19e74599"/>
      <w:bookmarkStart w:id="3591" w:name="_Tocd19e74599"/>
      <w:r>
        <w:t/>
      </w:r>
      <w:r>
        <w:t>227.7009-3</w:t>
      </w:r>
      <w:r>
        <w:t xml:space="preserve"> Additional clauses—contracts except running royalty contracts.</w:t>
      </w:r>
      <w:bookmarkEnd w:id="3590"/>
      <w:bookmarkEnd w:id="3591"/>
      <w:bookmarkEnd w:id="3589"/>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_Numd19e129002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_Numd19e129078 \h </w:instrText>
      </w:r>
      <w:r>
        <w:fldChar w:fldCharType="separate"/>
      </w:r>
      <w:rPr>
        <w:color w:val="0000FF"/>
      </w:rPr>
      <w:r>
        <w:rPr>
          <w:u w:val="single"/>
        </w:rPr>
        <w:t>252.227-7005</w:t>
      </w:r>
      <w:r>
        <w:rPr>
          <w:color w:val="0000FF"/>
        </w:rPr>
        <w:fldChar w:fldCharType="end"/>
      </w:r>
      <w:r>
        <w:t xml:space="preserve"> Alternate I or Alternate II, as appropriate.</w:t>
      </w:r>
    </w:p>
    <!--Topic unique_1700-->
    <w:p xmlns:tce="http://www.TCE.com">
      <w:pPr>
        <w:pStyle w:val="Heading6"/>
      </w:pPr>
      <w:bookmarkStart w:id="3592" w:name="_Numd19e74630"/>
      <w:bookmarkStart w:id="3593" w:name="_Refd19e74630"/>
      <w:bookmarkStart w:id="3594" w:name="_Tocd19e74630"/>
      <w:r>
        <w:t/>
      </w:r>
      <w:r>
        <w:t>227.7009-4</w:t>
      </w:r>
      <w:r>
        <w:t xml:space="preserve"> Additional clauses—contracts providing for payment of a running royalty.</w:t>
      </w:r>
      <w:bookmarkEnd w:id="3593"/>
      <w:bookmarkEnd w:id="3594"/>
      <w:bookmarkEnd w:id="3592"/>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_Numd19e129110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_Numd19e129186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_Numd19e129214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_Numd19e129245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_Numd19e129280 \h </w:instrText>
      </w:r>
      <w:r>
        <w:fldChar w:fldCharType="separate"/>
      </w:r>
      <w:rPr>
        <w:color w:val="0000FF"/>
      </w:rPr>
      <w:r>
        <w:rPr>
          <w:u w:val="single"/>
        </w:rPr>
        <w:t>252.227-7010</w:t>
      </w:r>
      <w:r>
        <w:rPr>
          <w:color w:val="0000FF"/>
        </w:rPr>
        <w:fldChar w:fldCharType="end"/>
      </w:r>
      <w:r>
        <w:t xml:space="preserve"> is an example which may be used.</w:t>
      </w:r>
    </w:p>
    <!--Topic unique_1701-->
    <w:p xmlns:tce="http://www.TCE.com">
      <w:pPr>
        <w:pStyle w:val="Heading5"/>
      </w:pPr>
      <w:bookmarkStart w:id="3595" w:name="_Numd19e74698"/>
      <w:bookmarkStart w:id="3596" w:name="_Refd19e74698"/>
      <w:bookmarkStart w:id="3597" w:name="_Tocd19e74698"/>
      <w:r>
        <w:t/>
      </w:r>
      <w:r>
        <w:t>227.7010</w:t>
      </w:r>
      <w:r>
        <w:t xml:space="preserve"> Assignments.</w:t>
      </w:r>
      <w:bookmarkEnd w:id="3596"/>
      <w:bookmarkEnd w:id="3597"/>
      <w:bookmarkEnd w:id="3595"/>
    </w:p>
    <w:p xmlns:tce="http://www.TCE.com">
      <w:pPr>
        <w:pStyle w:val="BodyText"/>
        <w:ind w:left="720"/>
      </w:pPr>
      <w:r>
        <w:t xml:space="preserve">(a) The clause at </w:t>
      </w:r>
      <w:r>
        <w:rPr>
          <w:color w:val="0000FF"/>
        </w:rPr>
        <w:fldChar w:fldCharType="begin"/>
      </w:r>
      <w:r>
        <w:rPr>
          <w:color w:val="0000FF"/>
        </w:rPr>
        <w:instrText xml:space="preserve"> REF _Numd19e129309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2-->
    <w:p xmlns:tce="http://www.TCE.com">
      <w:pPr>
        <w:pStyle w:val="Heading5"/>
      </w:pPr>
      <w:bookmarkStart w:id="3598" w:name="_Numd19e74723"/>
      <w:bookmarkStart w:id="3599" w:name="_Refd19e74723"/>
      <w:bookmarkStart w:id="3600" w:name="_Tocd19e74723"/>
      <w:r>
        <w:t/>
      </w:r>
      <w:r>
        <w:t>227.7011</w:t>
      </w:r>
      <w:r>
        <w:t xml:space="preserve"> Procurement of rights in inventions, patents, and copyrights.</w:t>
      </w:r>
      <w:bookmarkEnd w:id="3599"/>
      <w:bookmarkEnd w:id="3600"/>
      <w:bookmarkEnd w:id="3598"/>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_Numd19e129002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_Numd19e129280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_Numd19e74698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3-->
    <w:p xmlns:tce="http://www.TCE.com">
      <w:pPr>
        <w:pStyle w:val="Heading5"/>
      </w:pPr>
      <w:bookmarkStart w:id="3601" w:name="_Numd19e74753"/>
      <w:bookmarkStart w:id="3602" w:name="_Refd19e74753"/>
      <w:bookmarkStart w:id="3603" w:name="_Tocd19e74753"/>
      <w:r>
        <w:t/>
      </w:r>
      <w:r>
        <w:t>227.7012</w:t>
      </w:r>
      <w:r>
        <w:t xml:space="preserve"> Contract format.</w:t>
      </w:r>
      <w:bookmarkEnd w:id="3602"/>
      <w:bookmarkEnd w:id="3603"/>
      <w:bookmarkEnd w:id="3601"/>
    </w:p>
    <w:p xmlns:tce="http://www.TCE.com">
      <w:pPr>
        <w:pStyle w:val="BodyText"/>
      </w:pPr>
      <w:r>
        <w:t xml:space="preserve">The format at </w:t>
      </w:r>
      <w:r>
        <w:rPr>
          <w:color w:val="0000FF"/>
        </w:rPr>
        <w:fldChar w:fldCharType="begin"/>
      </w:r>
      <w:r>
        <w:rPr>
          <w:color w:val="0000FF"/>
        </w:rPr>
        <w:instrText xml:space="preserve"> REF _Numd19e129411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4-->
    <w:p xmlns:tce="http://www.TCE.com">
      <w:pPr>
        <w:pStyle w:val="Heading5"/>
      </w:pPr>
      <w:bookmarkStart w:id="3604" w:name="_Numd19e74776"/>
      <w:bookmarkStart w:id="3605" w:name="_Refd19e74776"/>
      <w:bookmarkStart w:id="3606" w:name="_Tocd19e74776"/>
      <w:r>
        <w:t/>
      </w:r>
      <w:r>
        <w:t>227.7013</w:t>
      </w:r>
      <w:r>
        <w:t xml:space="preserve"> Recordation.</w:t>
      </w:r>
      <w:bookmarkEnd w:id="3605"/>
      <w:bookmarkEnd w:id="3606"/>
      <w:bookmarkEnd w:id="3604"/>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5-->
    <w:p xmlns:tce="http://www.TCE.com">
      <w:pPr>
        <w:pStyle w:val="Heading4"/>
      </w:pPr>
      <w:bookmarkStart w:id="3607" w:name="_Numd19e74795"/>
      <w:bookmarkStart w:id="3608" w:name="_Refd19e74795"/>
      <w:bookmarkStart w:id="3609" w:name="_Tocd19e74795"/>
      <w:r>
        <w:t/>
      </w:r>
      <w:r>
        <w:t>Subpart 227.71</w:t>
      </w:r>
      <w:r>
        <w:t xml:space="preserve"> - TECHNICAL DATA AND ASSOCIATED RIGHTS</w:t>
      </w:r>
      <w:bookmarkEnd w:id="3608"/>
      <w:bookmarkEnd w:id="3609"/>
      <w:bookmarkEnd w:id="3607"/>
    </w:p>
    <!--Topic unique_1706-->
    <w:p xmlns:tce="http://www.TCE.com">
      <w:pPr>
        <w:pStyle w:val="Heading5"/>
      </w:pPr>
      <w:bookmarkStart w:id="3610" w:name="_Numd19e74808"/>
      <w:bookmarkStart w:id="3611" w:name="_Refd19e74808"/>
      <w:bookmarkStart w:id="3612" w:name="_Tocd19e74808"/>
      <w:r>
        <w:t/>
      </w:r>
      <w:r>
        <w:t>227.7100</w:t>
      </w:r>
      <w:r>
        <w:t xml:space="preserve"> Scope of subpart.</w:t>
      </w:r>
      <w:bookmarkEnd w:id="3611"/>
      <w:bookmarkEnd w:id="3612"/>
      <w:bookmarkEnd w:id="3610"/>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_Numd19e77042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_Numd19e31565 \h </w:instrText>
      </w:r>
      <w:r>
        <w:fldChar w:fldCharType="separate"/>
      </w:r>
      <w:rPr>
        <w:color w:val="0000FF"/>
      </w:rPr>
      <w:r>
        <w:rPr>
          <w:u w:val="single"/>
        </w:rPr>
        <w:t>204.74</w:t>
      </w:r>
      <w:r>
        <w:rPr>
          <w:color w:val="0000FF"/>
        </w:rPr>
        <w:fldChar w:fldCharType="end"/>
      </w:r>
      <w:r>
        <w:t>).</w:t>
      </w:r>
    </w:p>
    <!--Topic unique_1707-->
    <w:p xmlns:tce="http://www.TCE.com">
      <w:pPr>
        <w:pStyle w:val="Heading5"/>
      </w:pPr>
      <w:bookmarkStart w:id="3613" w:name="_Numd19e74863"/>
      <w:bookmarkStart w:id="3614" w:name="_Refd19e74863"/>
      <w:bookmarkStart w:id="3615" w:name="_Tocd19e74863"/>
      <w:r>
        <w:t/>
      </w:r>
      <w:r>
        <w:t>227.7101</w:t>
      </w:r>
      <w:r>
        <w:t xml:space="preserve"> Definitions.</w:t>
      </w:r>
      <w:bookmarkEnd w:id="3614"/>
      <w:bookmarkEnd w:id="3615"/>
      <w:bookmarkEnd w:id="3613"/>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8-->
    <w:p xmlns:tce="http://www.TCE.com">
      <w:pPr>
        <w:pStyle w:val="Heading5"/>
      </w:pPr>
      <w:bookmarkStart w:id="3616" w:name="_Numd19e74887"/>
      <w:bookmarkStart w:id="3617" w:name="_Refd19e74887"/>
      <w:bookmarkStart w:id="3618" w:name="_Tocd19e74887"/>
      <w:r>
        <w:t/>
      </w:r>
      <w:r>
        <w:t>227.7102</w:t>
      </w:r>
      <w:r>
        <w:t xml:space="preserve"> Commercial products, commercial, components, commercial services, or commercial processes.</w:t>
      </w:r>
      <w:bookmarkEnd w:id="3617"/>
      <w:bookmarkEnd w:id="3618"/>
      <w:bookmarkEnd w:id="3616"/>
    </w:p>
    <!--Topic unique_1708-->
    <w:p xmlns:tce="http://www.TCE.com">
      <w:pPr>
        <w:pStyle w:val="Heading6"/>
      </w:pPr>
      <w:bookmarkStart w:id="3619" w:name="_Numd19e74900"/>
      <w:bookmarkStart w:id="3620" w:name="_Refd19e74900"/>
      <w:bookmarkStart w:id="3621" w:name="_Tocd19e74900"/>
      <w:r>
        <w:t/>
      </w:r>
      <w:r>
        <w:t>227.7102-1</w:t>
      </w:r>
      <w:r>
        <w:t xml:space="preserve"> Policy.</w:t>
      </w:r>
      <w:bookmarkEnd w:id="3620"/>
      <w:bookmarkEnd w:id="3621"/>
      <w:bookmarkEnd w:id="3619"/>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7-->
    <w:p xmlns:tce="http://www.TCE.com">
      <w:pPr>
        <w:pStyle w:val="Heading6"/>
      </w:pPr>
      <w:bookmarkStart w:id="3622" w:name="_Numd19e74933"/>
      <w:bookmarkStart w:id="3623" w:name="_Refd19e74933"/>
      <w:bookmarkStart w:id="3624" w:name="_Tocd19e74933"/>
      <w:r>
        <w:t/>
      </w:r>
      <w:r>
        <w:t>227.7102-2</w:t>
      </w:r>
      <w:r>
        <w:t xml:space="preserve"> Rights in technical data.</w:t>
      </w:r>
      <w:bookmarkEnd w:id="3623"/>
      <w:bookmarkEnd w:id="3624"/>
      <w:bookmarkEnd w:id="3622"/>
    </w:p>
    <w:p xmlns:tce="http://www.TCE.com">
      <w:pPr>
        <w:pStyle w:val="BodyText"/>
        <w:ind w:left="720"/>
      </w:pPr>
      <w:r>
        <w:t xml:space="preserve">(a)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_Numd19e74900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9-->
    <w:p xmlns:tce="http://www.TCE.com">
      <w:pPr>
        <w:pStyle w:val="Heading6"/>
      </w:pPr>
      <w:bookmarkStart w:id="3625" w:name="_Numd19e74961"/>
      <w:bookmarkStart w:id="3626" w:name="_Refd19e74961"/>
      <w:bookmarkStart w:id="3627" w:name="_Tocd19e74961"/>
      <w:r>
        <w:t/>
      </w:r>
      <w:r>
        <w:t>227.7102-3</w:t>
      </w:r>
      <w:r>
        <w:t xml:space="preserve"> Government right to review, verify, challenge, and validate asserted restrictions.</w:t>
      </w:r>
      <w:bookmarkEnd w:id="3626"/>
      <w:bookmarkEnd w:id="3627"/>
      <w:bookmarkEnd w:id="3625"/>
    </w:p>
    <w:p xmlns:tce="http://www.TCE.com">
      <w:pPr>
        <w:pStyle w:val="BodyText"/>
      </w:pPr>
      <w:r>
        <w:t xml:space="preserve">Follow the procedures at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6-->
    <w:p xmlns:tce="http://www.TCE.com">
      <w:pPr>
        <w:pStyle w:val="Heading6"/>
      </w:pPr>
      <w:bookmarkStart w:id="3628" w:name="_Numd19e74988"/>
      <w:bookmarkStart w:id="3629" w:name="_Refd19e74988"/>
      <w:bookmarkStart w:id="3630" w:name="_Tocd19e74988"/>
      <w:r>
        <w:t/>
      </w:r>
      <w:r>
        <w:t>227.7102-4</w:t>
      </w:r>
      <w:r>
        <w:t xml:space="preserve"> Contract clauses.</w:t>
      </w:r>
      <w:bookmarkEnd w:id="3629"/>
      <w:bookmarkEnd w:id="3630"/>
      <w:bookmarkEnd w:id="3628"/>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t>
      </w:r>
    </w:p>
    <!--Topic unique_1710-->
    <w:p xmlns:tce="http://www.TCE.com">
      <w:pPr>
        <w:pStyle w:val="Heading5"/>
      </w:pPr>
      <w:bookmarkStart w:id="3631" w:name="_Numd19e75054"/>
      <w:bookmarkStart w:id="3632" w:name="_Refd19e75054"/>
      <w:bookmarkStart w:id="3633" w:name="_Tocd19e75054"/>
      <w:r>
        <w:t/>
      </w:r>
      <w:r>
        <w:t>227.7103</w:t>
      </w:r>
      <w:r>
        <w:t xml:space="preserve"> Other than commercial products, commercial services, or commercial processes.</w:t>
      </w:r>
      <w:bookmarkEnd w:id="3632"/>
      <w:bookmarkEnd w:id="3633"/>
      <w:bookmarkEnd w:id="3631"/>
    </w:p>
    <!--Topic unique_1711-->
    <w:p xmlns:tce="http://www.TCE.com">
      <w:pPr>
        <w:pStyle w:val="Heading6"/>
      </w:pPr>
      <w:bookmarkStart w:id="3634" w:name="_Numd19e75067"/>
      <w:bookmarkStart w:id="3635" w:name="_Refd19e75067"/>
      <w:bookmarkStart w:id="3636" w:name="_Tocd19e75067"/>
      <w:r>
        <w:t/>
      </w:r>
      <w:r>
        <w:t>227.7103-1</w:t>
      </w:r>
      <w:r>
        <w:t xml:space="preserve"> Policy.</w:t>
      </w:r>
      <w:bookmarkEnd w:id="3635"/>
      <w:bookmarkEnd w:id="3636"/>
      <w:bookmarkEnd w:id="3634"/>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_Numd19e75240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_Numd19e33819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2-->
    <w:p xmlns:tce="http://www.TCE.com">
      <w:pPr>
        <w:pStyle w:val="Heading6"/>
      </w:pPr>
      <w:bookmarkStart w:id="3637" w:name="_Numd19e75119"/>
      <w:bookmarkStart w:id="3638" w:name="_Refd19e75119"/>
      <w:bookmarkStart w:id="3639" w:name="_Tocd19e75119"/>
      <w:r>
        <w:t/>
      </w:r>
      <w:r>
        <w:t>227.7103-2</w:t>
      </w:r>
      <w:r>
        <w:t xml:space="preserve"> Acquisition of technical data.</w:t>
      </w:r>
      <w:bookmarkEnd w:id="3638"/>
      <w:bookmarkEnd w:id="3639"/>
      <w:bookmarkEnd w:id="3637"/>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_Numd19e75067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3-->
    <w:p xmlns:tce="http://www.TCE.com">
      <w:pPr>
        <w:pStyle w:val="Heading6"/>
      </w:pPr>
      <w:bookmarkStart w:id="3640" w:name="_Numd19e75157"/>
      <w:bookmarkStart w:id="3641" w:name="_Refd19e75157"/>
      <w:bookmarkStart w:id="3642" w:name="_Tocd19e75157"/>
      <w:r>
        <w:t/>
      </w:r>
      <w:r>
        <w:t>227.7103-3</w:t>
      </w:r>
      <w:r>
        <w:t xml:space="preserve"> Early identification of technical data to be furnished to the Government with restrictions on use, reproduction, or disclosure.</w:t>
      </w:r>
      <w:bookmarkEnd w:id="3641"/>
      <w:bookmarkEnd w:id="3642"/>
      <w:bookmarkEnd w:id="3640"/>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_Numd19e132042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 (a) and (b).</w:t>
      </w:r>
    </w:p>
    <!--Topic unique_1714-->
    <w:p xmlns:tce="http://www.TCE.com">
      <w:pPr>
        <w:pStyle w:val="Heading6"/>
      </w:pPr>
      <w:bookmarkStart w:id="3643" w:name="_Numd19e75196"/>
      <w:bookmarkStart w:id="3644" w:name="_Refd19e75196"/>
      <w:bookmarkStart w:id="3645" w:name="_Tocd19e75196"/>
      <w:r>
        <w:t/>
      </w:r>
      <w:r>
        <w:t>227.7103-4</w:t>
      </w:r>
      <w:r>
        <w:t xml:space="preserve"> License rights.</w:t>
      </w:r>
      <w:bookmarkEnd w:id="3644"/>
      <w:bookmarkEnd w:id="3645"/>
      <w:bookmarkEnd w:id="3643"/>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_Numd19e75240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Data–Noncommercial Items.</w:t>
      </w:r>
    </w:p>
    <!--Topic unique_1088-->
    <w:p xmlns:tce="http://www.TCE.com">
      <w:pPr>
        <w:pStyle w:val="Heading6"/>
      </w:pPr>
      <w:bookmarkStart w:id="3646" w:name="_Numd19e75240"/>
      <w:bookmarkStart w:id="3647" w:name="_Refd19e75240"/>
      <w:bookmarkStart w:id="3648" w:name="_Tocd19e75240"/>
      <w:r>
        <w:t/>
      </w:r>
      <w:r>
        <w:t>227.7103-5</w:t>
      </w:r>
      <w:r>
        <w:t xml:space="preserve"> Government rights.</w:t>
      </w:r>
      <w:bookmarkEnd w:id="3647"/>
      <w:bookmarkEnd w:id="3648"/>
      <w:bookmarkEnd w:id="3646"/>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 xml:space="preserve">(4) During the government purpose rights period, the </w:t>
      </w:r>
      <w:r>
        <w:t>G</w:t>
      </w:r>
      <w:r>
        <w:t>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w:t>
      </w:r>
      <w:r>
        <w:t>nondisclosure</w:t>
      </w:r>
      <w:r>
        <w:t xml:space="preserv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(5) When technical data marked with government purpose rights legends will be released or disclosed to a Government contractor performing a contract that does not include the clause at</w:t>
      </w:r>
      <w:r>
        <w:t xml:space="preserve"> 252.227-7025</w:t>
      </w:r>
      <w:r>
        <w:t xml:space="preserve"> , the contract may be modified, prior to release or disclosure, to include that clause in lieu of requiring the contractor to complete a use and </w:t>
      </w:r>
      <w:r>
        <w:t>nondisclosure</w:t>
      </w:r>
      <w:r>
        <w:t xml:space="preserve"> agreement.</w:t>
      </w:r>
    </w:p>
    <w:p xmlns:tce="http://www.TCE.com">
      <w:pPr>
        <w:pStyle w:val="BodyText"/>
        <w:ind w:left="1440"/>
      </w:pPr>
      <w:r>
        <w:t xml:space="preserve">(6) Contracting activities shall establish procedures to assure that technical data marked with government purpose rights legends are released or disclosed, including a release or disclosure through a Government solicitation, only to persons subject to the use and </w:t>
      </w:r>
      <w:r>
        <w:t>nondisclosure</w:t>
      </w:r>
      <w:r>
        <w:t xml:space="preserve"> restrictions. Public announcements in the </w:t>
      </w:r>
      <w:r>
        <w:t>System for Award Management</w:t>
      </w:r>
      <w:r>
        <w:t xml:space="preserve"> or other publications must provide notice of the use and </w:t>
      </w:r>
      <w:r>
        <w:t>nondisclosure</w:t>
      </w:r>
      <w:r>
        <w:t xml:space="preserve"> requirements. Class use and </w:t>
      </w:r>
      <w:r>
        <w:t>nondisclosure</w:t>
      </w:r>
      <w:r>
        <w:t xml:space="preserv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w:t>
      </w:r>
      <w:r>
        <w:t>nondisclosure</w:t>
      </w:r>
      <w:r>
        <w:t xml:space="preserv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49" w:name="_Numd19e75403"/>
      <w:bookmarkStart w:id="3650" w:name="_Refd19e75403"/>
      <w:bookmarkStart w:id="3651" w:name="_Tocd19e75403"/>
      <w:r>
        <w:t/>
      </w:r>
      <w:r>
        <w:t>227.7103-6</w:t>
      </w:r>
      <w:r>
        <w:t xml:space="preserve"> Contract clauses.</w:t>
      </w:r>
      <w:bookmarkEnd w:id="3650"/>
      <w:bookmarkEnd w:id="3651"/>
      <w:bookmarkEnd w:id="3649"/>
    </w:p>
    <w:p xmlns:tce="http://www.TCE.com">
      <w:pPr>
        <w:pStyle w:val="BodyText"/>
        <w:ind w:left="720"/>
      </w:pPr>
      <w:r>
        <w:t xml:space="preserve">(a) Use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_Numd19e131687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_Numd19e74988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_Numd19e76728 \h </w:instrText>
      </w:r>
      <w:r>
        <w:fldChar w:fldCharType="separate"/>
      </w:r>
      <w:rPr>
        <w:color w:val="0000FF"/>
      </w:rPr>
      <w:r>
        <w:rPr>
          <w:u w:val="single"/>
        </w:rPr>
        <w:t>227.7105</w:t>
      </w:r>
      <w:r>
        <w:rPr>
          <w:color w:val="0000FF"/>
        </w:rPr>
        <w:fldChar w:fldCharType="end"/>
      </w:r>
      <w:r>
        <w:t xml:space="preserve"> ), </w:t>
      </w:r>
      <w:r>
        <w:t>or</w:t>
      </w:r>
      <w:r>
        <w:t xml:space="preserve"> special works (see </w:t>
      </w:r>
      <w:r>
        <w:rPr>
          <w:color w:val="0000FF"/>
        </w:rPr>
        <w:fldChar w:fldCharType="begin"/>
      </w:r>
      <w:r>
        <w:rPr>
          <w:color w:val="0000FF"/>
        </w:rPr>
        <w:instrText xml:space="preserve"> REF _Numd19e76837 \h </w:instrText>
      </w:r>
      <w:r>
        <w:fldChar w:fldCharType="separate"/>
      </w:r>
      <w:rPr>
        <w:color w:val="0000FF"/>
      </w:rPr>
      <w:r>
        <w:rPr>
          <w:u w:val="single"/>
        </w:rPr>
        <w:t>227.7106</w:t>
      </w:r>
      <w:r>
        <w:rPr>
          <w:color w:val="0000FF"/>
        </w:rPr>
        <w:fldChar w:fldCharType="end"/>
      </w:r>
      <w:r>
        <w:t xml:space="preserve"> ). </w:t>
      </w:r>
      <w:r>
        <w:t>W</w:t>
      </w:r>
      <w:r>
        <w:t>hen contracting under the Small Business Innovation Research</w:t>
      </w:r>
      <w:r>
        <w:t xml:space="preserve"> (SBIR)</w:t>
      </w:r>
      <w:r>
        <w:t xml:space="preserve"> Program </w:t>
      </w:r>
      <w:r>
        <w:t>or the Small Business Technology Transfer (STTR) Program,</w:t>
      </w:r>
      <w:r>
        <w:t xml:space="preserve"> see </w:t>
      </w:r>
      <w:r>
        <w:rPr>
          <w:color w:val="0000FF"/>
        </w:rPr>
        <w:fldChar w:fldCharType="begin"/>
      </w:r>
      <w:r>
        <w:rPr>
          <w:color w:val="0000FF"/>
        </w:rPr>
        <w:instrText xml:space="preserve"> REF _Numd19e76521 \h </w:instrText>
      </w:r>
      <w:r>
        <w:fldChar w:fldCharType="separate"/>
      </w:r>
      <w:rPr>
        <w:color w:val="0000FF"/>
      </w:rPr>
      <w:r>
        <w:rPr>
          <w:u w:val="single"/>
        </w:rPr>
        <w:t xml:space="preserve"> </w:t>
      </w:r>
      <w:r>
        <w:rPr>
          <w:u w:val="single"/>
        </w:rPr>
        <w:t>-4(a)</w:t>
      </w: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_Numd19e76942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_Numd19e134410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_Numd19e131907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_Numd19e134458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52" w:name="_Numd19e75526"/>
      <w:bookmarkStart w:id="3653" w:name="_Refd19e75526"/>
      <w:bookmarkStart w:id="3654" w:name="_Tocd19e75526"/>
      <w:r>
        <w:t/>
      </w:r>
      <w:r>
        <w:t>227.7103-7</w:t>
      </w:r>
      <w:r>
        <w:t xml:space="preserve"> Use and </w:t>
      </w:r>
      <w:r>
        <w:t>nondisclosure</w:t>
      </w:r>
      <w:r>
        <w:t xml:space="preserve"> agreement.</w:t>
      </w:r>
      <w:bookmarkEnd w:id="3653"/>
      <w:bookmarkEnd w:id="3654"/>
      <w:bookmarkEnd w:id="3652"/>
    </w:p>
    <w:p xmlns:tce="http://www.TCE.com">
      <w:pPr>
        <w:pStyle w:val="BodyText"/>
        <w:ind w:left="720"/>
      </w:pPr>
      <w:r>
        <w:t>(a) Except as provided in paragraph (b) of this section, technical data or computer software delivered to the Government with restrictions on use, modification, reproduction, release, performance, display, or disclosure may not be provided to third parties</w:t>
      </w:r>
      <w:r>
        <w:t>,</w:t>
      </w:r>
      <w:r>
        <w:t xml:space="preserve"> unless the intended recipient completes and signs the use and </w:t>
      </w:r>
      <w:r>
        <w:t>nondisclosure</w:t>
      </w:r>
      <w:r>
        <w:t xml:space="preserv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w:t>
      </w:r>
      <w:r>
        <w:t xml:space="preserve"> or SBIR/STTR data rights,</w:t>
      </w:r>
      <w:r>
        <w:t xml:space="preserve"> or computer software subject to restricted rights </w:t>
      </w:r>
      <w:r>
        <w:t xml:space="preserve">or SBIR/STTR data rights </w:t>
      </w:r>
      <w:r>
        <w:t xml:space="preserve">must be stipulated in an attachment to the use and </w:t>
      </w:r>
      <w:r>
        <w:t>nondisclosure</w:t>
      </w:r>
      <w:r>
        <w:t xml:space="preserve"> agreement.</w:t>
      </w:r>
    </w:p>
    <w:p xmlns:tce="http://www.TCE.com">
      <w:pPr>
        <w:pStyle w:val="BodyText"/>
        <w:ind w:left="1440"/>
      </w:pPr>
      <w:r>
        <w:t xml:space="preserve">(2) For an intended release, disclosure, or authorized use of technical data or computer software subject to special license rights, modify paragraph (1)(d) of the use and </w:t>
      </w:r>
      <w:r>
        <w:t>nondisclosure</w:t>
      </w:r>
      <w:r>
        <w:t xml:space="preserve"> agreement </w:t>
      </w:r>
      <w:r>
        <w:t>in paragraph (c) of this section</w:t>
      </w:r>
      <w:r>
        <w:t xml:space="preserve"> to enter the conditions, consistent with the license requirements, governing the recipient's obligations regarding use, modification, reproduction, release, performance, display</w:t>
      </w:r>
      <w:r>
        <w:t>,</w:t>
      </w:r>
      <w:r>
        <w:t xml:space="preserve"> or disclosure of the data or software.</w:t>
      </w:r>
    </w:p>
    <w:p xmlns:tce="http://www.TCE.com">
      <w:pPr>
        <w:pStyle w:val="BodyText"/>
        <w:ind w:left="720"/>
      </w:pPr>
      <w:r>
        <w:t xml:space="preserve">(b) The requirement for use and </w:t>
      </w:r>
      <w:r>
        <w:t>nondisclosure</w:t>
      </w:r>
      <w:r>
        <w:t xml:space="preserv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 xml:space="preserve">(c) The prescribed use and </w:t>
      </w:r>
      <w:r>
        <w:t>nondisclosure</w:t>
      </w:r>
      <w:r>
        <w:t xml:space="preserv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 xml:space="preserve">Use and </w:t>
            </w:r>
            <w:r>
              <w:t>nondisclosure</w:t>
            </w:r>
            <w:r>
              <w:t xml:space="preserv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w:t>
            </w:r>
            <w:r>
              <w:t>/STTR</w:t>
            </w:r>
            <w:r>
              <w:t xml:space="preserve"> data rights legends</w:t>
            </w:r>
            <w:r>
              <w:t xml:space="preserve"> (after expiration of the SBIR/STTR data protection period provided in the SBIR/STTR data rights legend)</w:t>
            </w:r>
            <w:r>
              <w:t xml:space="preserve">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w:t>
            </w:r>
            <w:r>
              <w:t>nondisclosure</w:t>
            </w:r>
            <w:r>
              <w:t xml:space="preserv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w:t>
            </w:r>
            <w:r>
              <w:t xml:space="preserve"> or SBIR/STTR data rights legends</w:t>
            </w:r>
            <w:r>
              <w:t xml:space="preserve">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w:t>
            </w:r>
            <w:r>
              <w:t xml:space="preserve"> or SBIR/STTR data rights legends</w:t>
            </w:r>
            <w:r>
              <w:t xml:space="preserve"> only in performance of Contract Number __________</w:t>
            </w:r>
            <w:r>
              <w:t>[</w:t>
            </w:r>
            <w:r>
              <w:rPr>
                <w:i/>
              </w:rPr>
              <w:t>Insert contract number(s)</w:t>
            </w:r>
            <w:r>
              <w:t>]</w:t>
            </w:r>
            <w:r>
              <w:t>)__________.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(d) Use, modify, reproduce, release, perform, display, or disclose Data marked with special license rights legends</w:t>
            </w:r>
            <w:r>
              <w:t>.</w:t>
            </w:r>
            <w:r>
              <w:t xml:space="preserve"> </w:t>
            </w:r>
            <w:r>
              <w:t>[</w:t>
            </w:r>
            <w:r>
              <w:t xml:space="preserve">To be completed by the contracting officer. See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(a)(2). Omit if none of the </w:t>
            </w:r>
            <w:r>
              <w:t>d</w:t>
            </w:r>
            <w:r>
              <w:t>ata requested is marked with special license rights legends</w:t>
            </w:r>
            <w:r>
              <w:t>.]</w:t>
            </w:r>
            <w:r>
              <w:t>.</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w:t>
            </w:r>
            <w:r>
              <w:t>’</w:t>
            </w:r>
            <w:r>
              <w:t>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 xml:space="preserve">(End of use and </w:t>
            </w:r>
            <w:r>
              <w:t>nondisclosure</w:t>
            </w:r>
            <w:r>
              <w:t xml:space="preserve"> agreement)</w:t>
            </w:r>
          </w:p>
        </w:tc>
      </w:tr>
    </w:tbl>
    <!--Topic unique_1715-->
    <w:p xmlns:tce="http://www.TCE.com">
      <w:pPr>
        <w:pStyle w:val="Heading6"/>
      </w:pPr>
      <w:bookmarkStart w:id="3655" w:name="_Numd19e75902"/>
      <w:bookmarkStart w:id="3656" w:name="_Refd19e75902"/>
      <w:bookmarkStart w:id="3657" w:name="_Tocd19e75902"/>
      <w:r>
        <w:t/>
      </w:r>
      <w:r>
        <w:t>227.7103-8</w:t>
      </w:r>
      <w:r>
        <w:t xml:space="preserve"> Deferred delivery and deferred ordering of technical data.</w:t>
      </w:r>
      <w:bookmarkEnd w:id="3656"/>
      <w:bookmarkEnd w:id="3657"/>
      <w:bookmarkEnd w:id="3655"/>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_Numd19e134353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_Numd19e134382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6-->
    <w:p xmlns:tce="http://www.TCE.com">
      <w:pPr>
        <w:pStyle w:val="Heading6"/>
      </w:pPr>
      <w:bookmarkStart w:id="3658" w:name="_Numd19e75936"/>
      <w:bookmarkStart w:id="3659" w:name="_Refd19e75936"/>
      <w:bookmarkStart w:id="3660" w:name="_Tocd19e75936"/>
      <w:r>
        <w:t/>
      </w:r>
      <w:r>
        <w:t>227.7103-9</w:t>
      </w:r>
      <w:r>
        <w:t xml:space="preserve"> Copyright.</w:t>
      </w:r>
      <w:bookmarkEnd w:id="3659"/>
      <w:bookmarkEnd w:id="3660"/>
      <w:bookmarkEnd w:id="3658"/>
    </w:p>
    <w:p xmlns:tce="http://www.TCE.com">
      <w:pPr>
        <w:pStyle w:val="BodyText"/>
        <w:ind w:left="720"/>
      </w:pPr>
      <w:r>
        <w:t xml:space="preserve">(a) </w:t>
      </w:r>
      <w:r>
        <w:rPr>
          <w:i/>
        </w:rPr>
        <w:t>Copyright license.</w:t>
      </w:r>
      <w:r>
        <w:t/>
      </w:r>
    </w:p>
    <w:p xmlns:tce="http://www.TCE.com">
      <w:pPr>
        <w:pStyle w:val="BodyText"/>
        <w:ind w:left="1440"/>
      </w:pPr>
      <w:r>
        <w:t>(1) The clause</w:t>
      </w:r>
      <w:r>
        <w:t>s</w:t>
      </w:r>
      <w:r>
        <w:t xml:space="preserv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w:t>
      </w:r>
      <w:r>
        <w:t>and 252.227-7018, Rights in Other Than Commercial Technical Data and Computer Software—Small Business Innovation Research Program and Small Business Technology Transfer Program, require</w:t>
      </w:r>
      <w:r>
        <w:t xml:space="preserve">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w:t>
      </w:r>
      <w:r>
        <w:t>s</w:t>
      </w:r>
      <w:r>
        <w:t>.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(2) The clause</w:t>
      </w:r>
      <w:r>
        <w:t>s</w:t>
      </w:r>
      <w:r>
        <w:t xml:space="preserve"> at 252.227-7013 </w:t>
      </w:r>
      <w:r>
        <w:t>and 252.227-7018 do</w:t>
      </w:r>
      <w:r>
        <w:t xml:space="preserve">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w:t>
      </w:r>
      <w:r>
        <w:t>-</w:t>
      </w:r>
      <w:r>
        <w:t>party copyrighted data in which the Government will not receive a copyright license only when the Government's requirements cannot be satisfied without the third</w:t>
      </w:r>
      <w:r>
        <w:t>-</w:t>
      </w:r>
      <w:r>
        <w:t>party material or when the use of the third</w:t>
      </w:r>
      <w:r>
        <w:t>-</w:t>
      </w:r>
      <w:r>
        <w:t>party material will result in cost savings to the Government which outweigh the lack of a copyright license.</w:t>
      </w:r>
    </w:p>
    <w:p xmlns:tce="http://www.TCE.com">
      <w:pPr>
        <w:pStyle w:val="BodyText"/>
        <w:ind w:left="720"/>
      </w:pPr>
      <w:r>
        <w:t xml:space="preserve">(b) </w:t>
      </w:r>
      <w:r>
        <w:rPr>
          <w:i/>
        </w:rPr>
        <w:t>Copyright considerations—acquisition of existing and special works.</w:t>
      </w:r>
      <w:r>
        <w:t xml:space="preserve"> See 227.7105 or 227.7106 for copyright considerations when acquiring existing or special works </w:t>
      </w:r>
      <w:r>
        <w:t>that are not SBIR/STTR data</w:t>
      </w:r>
      <w:r>
        <w:t>.</w:t>
      </w:r>
    </w:p>
    <!--Topic unique_1717-->
    <w:p xmlns:tce="http://www.TCE.com">
      <w:pPr>
        <w:pStyle w:val="Heading6"/>
      </w:pPr>
      <w:bookmarkStart w:id="3661" w:name="_Numd19e75998"/>
      <w:bookmarkStart w:id="3662" w:name="_Refd19e75998"/>
      <w:bookmarkStart w:id="3663" w:name="_Tocd19e75998"/>
      <w:r>
        <w:t/>
      </w:r>
      <w:r>
        <w:t>227.7103-10</w:t>
      </w:r>
      <w:r>
        <w:t xml:space="preserve"> Contractor identification and marking of technical data to be furnished with restrictive markings.</w:t>
      </w:r>
      <w:bookmarkEnd w:id="3662"/>
      <w:bookmarkEnd w:id="3663"/>
      <w:bookmarkEnd w:id="3661"/>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_Numd19e132042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(3) The restrictions asserted by a successful offeror shall be attached to its contract unless, in accordance with the procedures at 227.7103-13,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252.227-7017. Subsequent to contract award, the clause</w:t>
      </w:r>
      <w:r>
        <w:t>s</w:t>
      </w:r>
      <w:r>
        <w:t xml:space="preserve"> at 252.227-7013, Rights in Technical Data— Other Than Commercial Products and Commercial Services, </w:t>
      </w:r>
      <w:r>
        <w:t>and 252.227-7018, Rights in Other Than Commercial Technical Data and Computer Software—Small Business Innovation Research Program and Small Business Technology Transfer Program, permit</w:t>
      </w:r>
      <w:r>
        <w:t xml:space="preserve">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may be used in the source selection process to evaluate the impact on evaluation factors that may be created by restrictions on the Government's ability to use or disclose technical data. </w:t>
      </w:r>
      <w:r>
        <w:t>However, contracting officers shall not—</w:t>
      </w:r>
      <w:r>
        <w:t/>
      </w:r>
    </w:p>
    <w:p xmlns:tce="http://www.TCE.com">
      <w:pPr>
        <w:pStyle w:val="BodyText"/>
        <w:ind w:left="2160"/>
      </w:pPr>
      <w:r>
        <w:t>(i) Prohibit offerors from offering products for which the offeror is entitled to provide the technical data with restrictions; or</w:t>
      </w:r>
    </w:p>
    <w:p xmlns:tce="http://www.TCE.com">
      <w:pPr>
        <w:pStyle w:val="BodyText"/>
        <w:ind w:left="2160"/>
      </w:pPr>
      <w:r>
        <w:t>(ii) Require offerors, either as a condition of being responsive to a solicitation or as a condition for award, to sell or otherwise relinquish rights in technical data except for the standard rights specified in the applicable clauses.</w:t>
      </w:r>
    </w:p>
    <w:p xmlns:tce="http://www.TCE.com">
      <w:pPr>
        <w:pStyle w:val="BodyText"/>
        <w:ind w:left="720"/>
      </w:pPr>
      <w:r>
        <w:t xml:space="preserve">(b) </w:t>
      </w:r>
      <w:r>
        <w:rPr>
          <w:i/>
        </w:rPr>
        <w:t>Contractor marking requirements.</w:t>
      </w:r>
      <w:r>
        <w:t xml:space="preserve"> The clause</w:t>
      </w:r>
      <w:r>
        <w:t>s</w:t>
      </w:r>
      <w:r>
        <w:t xml:space="preserve"> at 252.227-7013, Rights in Technical Data—Other Than Commercial Products and Commercial Services </w:t>
      </w:r>
      <w:r>
        <w:t>, and 252.227-7018, Rights in Other Than Commercial Technical Data and Computer Software—Small Business Innovation Research Program and Small Business Technology Transfer Program</w:t>
      </w:r>
      <w:r>
        <w:t>—</w:t>
      </w:r>
    </w:p>
    <w:p xmlns:tce="http://www.TCE.com">
      <w:pPr>
        <w:pStyle w:val="BodyText"/>
        <w:ind w:left="1440"/>
      </w:pPr>
      <w:r>
        <w:t xml:space="preserve">(1) </w:t>
      </w:r>
      <w:r>
        <w:t>Require</w:t>
      </w:r>
      <w:r>
        <w:t xml:space="preserve"> a contractor that desires to restrict the Government's rights in technical data to place restrictive markings on the data, </w:t>
      </w:r>
      <w:r>
        <w:t>provide</w:t>
      </w:r>
      <w:r>
        <w:t xml:space="preserve"> instructions for the placement of the restrictive markings, and </w:t>
      </w:r>
      <w:r>
        <w:t>authorize</w:t>
      </w:r>
      <w:r>
        <w:t xml:space="preserve"> the use of certain restrictive markings; and</w:t>
      </w:r>
    </w:p>
    <w:p xmlns:tce="http://www.TCE.com">
      <w:pPr>
        <w:pStyle w:val="BodyText"/>
        <w:ind w:left="1440"/>
      </w:pPr>
      <w:r>
        <w:t xml:space="preserve">(2) </w:t>
      </w:r>
      <w:r>
        <w:t>Require</w:t>
      </w:r>
      <w:r>
        <w:t xml:space="preserve"> a contractor to deliver, furnish, or otherwise provide to the Government any technical data in which the Government has previously obtained rights with the Government's </w:t>
      </w:r>
      <w:r>
        <w:t>preexisting</w:t>
      </w:r>
      <w:r>
        <w:t xml:space="preserve">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 xml:space="preserve">(2) A contractor may request permission to have appropriate legends placed on unmarked technical data at its expense. The request must be received by the contracting officer within </w:t>
      </w:r>
      <w:r>
        <w:t>6</w:t>
      </w:r>
      <w:r>
        <w:t xml:space="preserve">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(ii) Demonstrate that the omission of the marking was inadvertent, the proposed marking is justified and conforms with the requirements for the marking of technical data contained in the clause</w:t>
      </w:r>
      <w:r>
        <w:t>s</w:t>
      </w:r>
      <w:r>
        <w:t xml:space="preserve"> at 252.227-7013 </w:t>
      </w:r>
      <w:r>
        <w:t>and 252.227-7018</w:t>
      </w:r>
      <w:r>
        <w:t>;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8-->
    <w:p xmlns:tce="http://www.TCE.com">
      <w:pPr>
        <w:pStyle w:val="Heading6"/>
      </w:pPr>
      <w:bookmarkStart w:id="3664" w:name="_Numd19e76111"/>
      <w:bookmarkStart w:id="3665" w:name="_Refd19e76111"/>
      <w:bookmarkStart w:id="3666" w:name="_Tocd19e76111"/>
      <w:r>
        <w:t/>
      </w:r>
      <w:r>
        <w:t>227.7103-11</w:t>
      </w:r>
      <w:r>
        <w:t xml:space="preserve"> Contractor procedures and records.</w:t>
      </w:r>
      <w:bookmarkEnd w:id="3665"/>
      <w:bookmarkEnd w:id="3666"/>
      <w:bookmarkEnd w:id="3664"/>
    </w:p>
    <w:p xmlns:tce="http://www.TCE.com">
      <w:pPr>
        <w:pStyle w:val="BodyText"/>
        <w:ind w:left="720"/>
      </w:pPr>
      <w:r>
        <w:t>(a) The clause</w:t>
      </w:r>
      <w:r>
        <w:t>s</w:t>
      </w:r>
      <w:r>
        <w:t xml:space="preserve"> at 252.227-7013, Rights in Technical Data— Other Than Commercial Products and Commercial Services, </w:t>
      </w:r>
      <w:r>
        <w:t>and 252.227-7018, Rights in Other Than Commercial Technical Data and Computer Software—Small Business Innovation Research Program and Small Business Technology Transfer Program, require</w:t>
      </w:r>
      <w:r>
        <w:t xml:space="preserve">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(b) The clause at 252.227-7037, Validation of Restrictive Markings on Technical Data</w:t>
      </w:r>
      <w:r>
        <w:t>,</w:t>
      </w:r>
      <w:r>
        <w:t xml:space="preserve"> requires contractors and their subcontractors at any tier to maintain records sufficient to justify the validity of restrictive markings on technical data delivered or to be delivered under a Government contract.</w:t>
      </w:r>
    </w:p>
    <!--Topic unique_1719-->
    <w:p xmlns:tce="http://www.TCE.com">
      <w:pPr>
        <w:pStyle w:val="Heading6"/>
      </w:pPr>
      <w:bookmarkStart w:id="3667" w:name="_Numd19e76141"/>
      <w:bookmarkStart w:id="3668" w:name="_Refd19e76141"/>
      <w:bookmarkStart w:id="3669" w:name="_Tocd19e76141"/>
      <w:r>
        <w:t/>
      </w:r>
      <w:r>
        <w:t>227.7103-12</w:t>
      </w:r>
      <w:r>
        <w:t xml:space="preserve"> Government right to establish conformity of markings.</w:t>
      </w:r>
      <w:bookmarkEnd w:id="3668"/>
      <w:bookmarkEnd w:id="3669"/>
      <w:bookmarkEnd w:id="3667"/>
    </w:p>
    <w:p xmlns:tce="http://www.TCE.com">
      <w:pPr>
        <w:pStyle w:val="BodyText"/>
        <w:ind w:left="720"/>
      </w:pPr>
      <w:r>
        <w:t>(a)</w:t>
      </w:r>
      <w:r>
        <w:rPr>
          <w:i/>
        </w:rPr>
        <w:t xml:space="preserve"> Nonconforming markings.</w:t>
      </w:r>
      <w:r>
        <w:t/>
      </w:r>
    </w:p>
    <w:p xmlns:tce="http://www.TCE.com">
      <w:pPr>
        <w:pStyle w:val="BodyText"/>
        <w:ind w:left="1440"/>
      </w:pPr>
      <w:r>
        <w:t>(1) Authorized markings are identified in the clause</w:t>
      </w:r>
      <w:r>
        <w:t>s</w:t>
      </w:r>
      <w:r>
        <w:t xml:space="preserve"> at 252.227-7013, Rights in Technical Data—Other Than Commercial Products and Commercial Services</w:t>
      </w:r>
      <w:r>
        <w:t>, and 252.227-7018, Rights in Other Than Commercial Technical Data and Computer Software—Small Business Innovation Research Program and Small Business Technology Transfer Program</w:t>
      </w:r>
      <w:r>
        <w:t>. All other markings are nonconforming markings. An authorized marking that is not in the form, or differs in substance, from the marking requirements in the clause</w:t>
      </w:r>
      <w:r>
        <w:t>s</w:t>
      </w:r>
      <w:r>
        <w:t xml:space="preserve"> at 252.227-7013 </w:t>
      </w:r>
      <w:r>
        <w:t>and 252.227-7018</w:t>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9-->
    <w:p xmlns:tce="http://www.TCE.com">
      <w:pPr>
        <w:pStyle w:val="Heading6"/>
      </w:pPr>
      <w:bookmarkStart w:id="3670" w:name="_Numd19e76195"/>
      <w:bookmarkStart w:id="3671" w:name="_Refd19e76195"/>
      <w:bookmarkStart w:id="3672" w:name="_Tocd19e76195"/>
      <w:r>
        <w:t/>
      </w:r>
      <w:r>
        <w:t>227.7103-13</w:t>
      </w:r>
      <w:r>
        <w:t xml:space="preserve"> Government right to review, verify, challenge, and validate asserted restrictions.</w:t>
      </w:r>
      <w:bookmarkEnd w:id="3671"/>
      <w:bookmarkEnd w:id="3672"/>
      <w:bookmarkEnd w:id="3670"/>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20-->
    <w:p xmlns:tce="http://www.TCE.com">
      <w:pPr>
        <w:pStyle w:val="Heading6"/>
      </w:pPr>
      <w:bookmarkStart w:id="3673" w:name="_Numd19e76316"/>
      <w:bookmarkStart w:id="3674" w:name="_Refd19e76316"/>
      <w:bookmarkStart w:id="3675" w:name="_Tocd19e76316"/>
      <w:r>
        <w:t/>
      </w:r>
      <w:r>
        <w:t>227.7103-14</w:t>
      </w:r>
      <w:r>
        <w:t xml:space="preserve"> Conformity, acceptance, and warranty of technical data.</w:t>
      </w:r>
      <w:bookmarkEnd w:id="3674"/>
      <w:bookmarkEnd w:id="3675"/>
      <w:bookmarkEnd w:id="3673"/>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_Numd19e134458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_Numd19e76141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_Numd19e134458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_Numd19e143839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21-->
    <w:p xmlns:tce="http://www.TCE.com">
      <w:pPr>
        <w:pStyle w:val="Heading6"/>
      </w:pPr>
      <w:bookmarkStart w:id="3676" w:name="_Numd19e76388"/>
      <w:bookmarkStart w:id="3677" w:name="_Refd19e76388"/>
      <w:bookmarkStart w:id="3678" w:name="_Tocd19e76388"/>
      <w:r>
        <w:t/>
      </w:r>
      <w:r>
        <w:t>227.7103-15</w:t>
      </w:r>
      <w:r>
        <w:t xml:space="preserve"> Subcontractor rights in technical data.</w:t>
      </w:r>
      <w:bookmarkEnd w:id="3677"/>
      <w:bookmarkEnd w:id="3678"/>
      <w:bookmarkEnd w:id="3676"/>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_Numd19e134410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2-->
    <w:p xmlns:tce="http://www.TCE.com">
      <w:pPr>
        <w:pStyle w:val="Heading6"/>
      </w:pPr>
      <w:bookmarkStart w:id="3679" w:name="_Numd19e76453"/>
      <w:bookmarkStart w:id="3680" w:name="_Refd19e76453"/>
      <w:bookmarkStart w:id="3681" w:name="_Tocd19e76453"/>
      <w:r>
        <w:t/>
      </w:r>
      <w:r>
        <w:t>227.7103-16</w:t>
      </w:r>
      <w:r>
        <w:t xml:space="preserve"> Providing technical data to foreign governments, foreign contractors, or international organizations.</w:t>
      </w:r>
      <w:bookmarkEnd w:id="3680"/>
      <w:bookmarkEnd w:id="3681"/>
      <w:bookmarkEnd w:id="3679"/>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w:t>
      </w:r>
      <w:r>
        <w:t>nondisclosure</w:t>
      </w:r>
      <w:r>
        <w:t xml:space="preserv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3-->
    <w:p xmlns:tce="http://www.TCE.com">
      <w:pPr>
        <w:pStyle w:val="Heading6"/>
      </w:pPr>
      <w:bookmarkStart w:id="3682" w:name="_Numd19e76486"/>
      <w:bookmarkStart w:id="3683" w:name="_Refd19e76486"/>
      <w:bookmarkStart w:id="3684" w:name="_Tocd19e76486"/>
      <w:r>
        <w:t/>
      </w:r>
      <w:r>
        <w:t>227.7103-17</w:t>
      </w:r>
      <w:r>
        <w:t xml:space="preserve"> Overseas contracts with foreign sources.</w:t>
      </w:r>
      <w:bookmarkEnd w:id="3683"/>
      <w:bookmarkEnd w:id="3684"/>
      <w:bookmarkEnd w:id="3682"/>
    </w:p>
    <w:p xmlns:tce="http://www.TCE.com">
      <w:pPr>
        <w:pStyle w:val="BodyText"/>
        <w:ind w:left="720"/>
      </w:pPr>
      <w:r>
        <w:t xml:space="preserve">(a) The clause at </w:t>
      </w:r>
      <w:r>
        <w:rPr>
          <w:color w:val="0000FF"/>
        </w:rPr>
        <w:fldChar w:fldCharType="begin"/>
      </w:r>
      <w:r>
        <w:rPr>
          <w:color w:val="0000FF"/>
        </w:rPr>
        <w:instrText xml:space="preserve"> REF _Numd19e134510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_Numd19e134510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90-->
    <w:p xmlns:tce="http://www.TCE.com">
      <w:pPr>
        <w:pStyle w:val="Heading5"/>
      </w:pPr>
      <w:bookmarkStart w:id="3685" w:name="_Numd19e76521"/>
      <w:bookmarkStart w:id="3686" w:name="_Refd19e76521"/>
      <w:bookmarkStart w:id="3687" w:name="_Tocd19e76521"/>
      <w:r>
        <w:t/>
      </w:r>
      <w:r>
        <w:t>227.7104</w:t>
      </w:r>
      <w:r>
        <w:t xml:space="preserve"> Contracts under the Small Business Innovation Research Program </w:t>
      </w:r>
      <w:r>
        <w:t>and Small Business Technology Transfer Program</w:t>
      </w:r>
      <w:r>
        <w:t>.</w:t>
      </w:r>
      <w:bookmarkEnd w:id="3686"/>
      <w:bookmarkEnd w:id="3687"/>
      <w:bookmarkEnd w:id="3685"/>
    </w:p>
    <!--Topic unique_1724-->
    <w:p xmlns:tce="http://www.TCE.com">
      <w:pPr>
        <w:pStyle w:val="Heading6"/>
      </w:pPr>
      <w:bookmarkStart w:id="3688" w:name="_Numd19e76539"/>
      <w:bookmarkStart w:id="3689" w:name="_Refd19e76539"/>
      <w:bookmarkStart w:id="3690" w:name="_Tocd19e76539"/>
      <w:r>
        <w:t/>
      </w:r>
      <w:r>
        <w:t>227.7104-1</w:t>
      </w:r>
      <w:r>
        <w:t xml:space="preserve"> Policy.</w:t>
      </w:r>
      <w:bookmarkEnd w:id="3689"/>
      <w:bookmarkEnd w:id="3690"/>
      <w:bookmarkEnd w:id="3688"/>
    </w:p>
    <w:p xmlns:tce="http://www.TCE.com">
      <w:pPr>
        <w:pStyle w:val="BodyText"/>
        <w:ind w:left="720"/>
      </w:pPr>
      <w:r>
        <w:t>(a) Do not require an offeror, either as a condition of being responsive to a solicitation or as a condition for award, to sell or otherwise relinquish to the Government any rights in technical data related to items, components, or processes developed under a SBIR/STTR contract or any rights in computer software generated under a SBIR/STTR contract except for the standard rights identified at 227.7104-2.</w:t>
      </w:r>
    </w:p>
    <w:p xmlns:tce="http://www.TCE.com">
      <w:pPr>
        <w:pStyle w:val="BodyText"/>
        <w:ind w:left="720"/>
      </w:pPr>
      <w:r>
        <w:t>(b) Do not prohibit contractors and offerors from furnishing or offering to furnish items, components, or processes developed under a SBIR/STTR contract or computer software generated under a SBIR/STTR contract solely because the Government's rights to use, modify, release, reproduce, perform, display, or disclose such computer software or technical data pertaining to those items, components, or processes may be restricted.</w:t>
      </w:r>
    </w:p>
    <w:p xmlns:tce="http://www.TCE.com">
      <w:pPr>
        <w:pStyle w:val="BodyText"/>
        <w:ind w:left="720"/>
      </w:pPr>
      <w:r>
        <w:t>(c) Consistent with the guidance in this section, 227.7103-10(a)(5),227.7203-10(a)(5), and other acquisition guidance applicable to SBIR/STTR solicitations, the Government may use information provided by offerors in response to a solicitation in the source selection process to evaluate the impact of proposed restrictions on the Government's ability to use or disclose technical data or computer software.</w:t>
      </w:r>
    </w:p>
    <w:p xmlns:tce="http://www.TCE.com">
      <w:pPr>
        <w:pStyle w:val="BodyText"/>
        <w:ind w:left="720"/>
      </w:pPr>
      <w:r>
        <w:t>(d) SBIR/STTR data rights apply to SBIR/STTR data that are delivered, developed, or generated in the performance of a contract or agreement that is covered by SBIR/STTR policies, including contracts and subcontracts that include phase III work. Phase III work refers to work that derives from, extends, or completes an effort made under prior SBIR/STTR contracts or agreements, and is funded by sources other than SBIR/STTR programs (see PGI 227.7104-1).</w:t>
      </w:r>
    </w:p>
    <w:p xmlns:tce="http://www.TCE.com">
      <w:pPr>
        <w:pStyle w:val="BodyText"/>
        <w:ind w:left="720"/>
      </w:pPr>
      <w:r>
        <w:t>(e) For SBIR/STTR data that is other than commercial technical data, and other than commercial computer software and computer software documentation, see—</w:t>
      </w:r>
    </w:p>
    <w:p xmlns:tce="http://www.TCE.com">
      <w:pPr>
        <w:pStyle w:val="BodyText"/>
        <w:ind w:left="1440"/>
      </w:pPr>
      <w:r>
        <w:t>(1) 227.7103-9 and 227.7203-9 for guidance on copyright licenses;</w:t>
      </w:r>
    </w:p>
    <w:p xmlns:tce="http://www.TCE.com">
      <w:pPr>
        <w:pStyle w:val="BodyText"/>
        <w:ind w:left="1440"/>
      </w:pPr>
      <w:r>
        <w:t>(2) 227.7103-10 and 227.7203-10 for guidance on contractor identification and marking of technical data and computer software to be furnished with restrictive markings;</w:t>
      </w:r>
    </w:p>
    <w:p xmlns:tce="http://www.TCE.com">
      <w:pPr>
        <w:pStyle w:val="BodyText"/>
        <w:ind w:left="1440"/>
      </w:pPr>
      <w:r>
        <w:t>(3) 227.7103-11 and 227.7203-11 for guidance on maintenance of contractor records; and</w:t>
      </w:r>
    </w:p>
    <w:p xmlns:tce="http://www.TCE.com">
      <w:pPr>
        <w:pStyle w:val="BodyText"/>
        <w:ind w:left="1440"/>
      </w:pPr>
      <w:r>
        <w:t>(4) 227.7103-12 and 227.7203-12 for guidance on nonconforming and unjustified markings.</w:t>
      </w:r>
    </w:p>
    <!--Topic unique_1725-->
    <w:p xmlns:tce="http://www.TCE.com">
      <w:pPr>
        <w:pStyle w:val="Heading6"/>
      </w:pPr>
      <w:bookmarkStart w:id="3691" w:name="_Numd19e76574"/>
      <w:bookmarkStart w:id="3692" w:name="_Refd19e76574"/>
      <w:bookmarkStart w:id="3693" w:name="_Tocd19e76574"/>
      <w:r>
        <w:t/>
      </w:r>
      <w:r>
        <w:t>227.7104-2</w:t>
      </w:r>
      <w:r>
        <w:t xml:space="preserve"> Rights in SBIR or STTR data.</w:t>
      </w:r>
      <w:bookmarkEnd w:id="3692"/>
      <w:bookmarkEnd w:id="3693"/>
      <w:bookmarkEnd w:id="3691"/>
    </w:p>
    <w:p xmlns:tce="http://www.TCE.com">
      <w:pPr>
        <w:pStyle w:val="BodyText"/>
        <w:ind w:left="720"/>
      </w:pPr>
      <w:r>
        <w:t xml:space="preserve">(a) Under the clause at </w:t>
      </w:r>
      <w:r>
        <w:rPr>
          <w:color w:val="0000FF"/>
        </w:rPr>
        <w:fldChar w:fldCharType="begin"/>
      </w:r>
      <w:r>
        <w:rPr>
          <w:color w:val="0000FF"/>
        </w:rPr>
        <w:instrText xml:space="preserve"> REF _Numd19e132349 \h </w:instrText>
      </w:r>
      <w:r>
        <w:fldChar w:fldCharType="separate"/>
      </w:r>
      <w:rPr>
        <w:color w:val="0000FF"/>
      </w:rPr>
      <w:r>
        <w:rPr>
          <w:u w:val="single"/>
        </w:rPr>
        <w:t>252.227-7018</w:t>
      </w:r>
      <w:r>
        <w:rPr>
          <w:color w:val="0000FF"/>
        </w:rPr>
        <w:fldChar w:fldCharType="end"/>
      </w:r>
      <w:r>
        <w:t>, Rights in Other Than Commercial Technical Data and Computer Software–Small Business Innovation Research Program and Small Business Technology Transfer Program, the Government obtains the following standard license rights:</w:t>
      </w:r>
    </w:p>
    <w:p xmlns:tce="http://www.TCE.com">
      <w:pPr>
        <w:pStyle w:val="BodyText"/>
        <w:ind w:left="1440"/>
      </w:pPr>
      <w:r>
        <w:t>(1) Unlimited rights in the technical data and computer software listed in paragraph (c)(1) of the clause.</w:t>
      </w:r>
    </w:p>
    <w:p xmlns:tce="http://www.TCE.com">
      <w:pPr>
        <w:pStyle w:val="BodyText"/>
        <w:ind w:left="1440"/>
      </w:pPr>
      <w:r>
        <w:t>(2) SBIR/STTR data rights in all other technical data and computer software developed or generated under the phase I, II, or III SBIR/STTR contract or subcontract and marked with the SBIR/STTR data rights marking. SBIR/STTR data rights provide the Government limited rights in such technical data and restricted rights in such computer software during the SBIR/STTR data protection period commencing on the date of contract award and ending 20 years after that date unless, after award, the agency and the contractor negotiate for some other protection period for the SBIR/STTR data. Upon expiration of the SBIR/STTR data protection period, the Government has government purpose rights in the SBIR/STTR data. These government purpose rights do not expire. See 252.227-7018 for the definition of the SBIR/STTR data protection period and PGI 227.7104-2 for additional guidance on the SBIR/STTR data protection period.</w:t>
      </w:r>
    </w:p>
    <w:p xmlns:tce="http://www.TCE.com">
      <w:pPr>
        <w:pStyle w:val="BodyText"/>
        <w:ind w:left="720"/>
      </w:pPr>
      <w:r>
        <w:t>(b) During the SBIR/STTR data protection period, the Government may not release or disclose technical data or computer software that is subject to SBIR/STTR data rights to any person except as authorized for limited rights technical data or restricted rights computer software, respectively.</w:t>
      </w:r>
    </w:p>
    <w:p xmlns:tce="http://www.TCE.com">
      <w:pPr>
        <w:pStyle w:val="BodyText"/>
        <w:ind w:left="720"/>
      </w:pPr>
      <w:r>
        <w:t>(c) The Government and contractor or subcontractor may negotiate special license rights only after contract award. The Government shall not make contract award conditional on the contractor or subcontractor negotiating or consenting to negotiate special license rights. Negotiation of special license rights is authorized only after contract award by mutual agreement of the parties.</w:t>
      </w:r>
    </w:p>
    <w:p xmlns:tce="http://www.TCE.com">
      <w:pPr>
        <w:pStyle w:val="BodyText"/>
        <w:ind w:left="720"/>
      </w:pPr>
      <w:r>
        <w:t>(d) The Small Business Administration’s SBIR and STTR Program Policy Directive (effective May 3, 2023) provides for special consideration regarding the handling (e.g., disclosure, reverse engineering) of prototypes generated under SBIR and STTR awards, to avoid effects that may appear to be inconsistent with the SBIR and STTR program objectives and to allow the SBIR/STTR awardee to retain rights in SBIR/STTR data during the SBIR/STTR data protection period.</w:t>
      </w:r>
    </w:p>
    <w:p xmlns:tce="http://www.TCE.com">
      <w:pPr>
        <w:pStyle w:val="BodyText"/>
        <w:ind w:left="720"/>
      </w:pPr>
      <w:r>
        <w:t>(e) The clause at 252.227-7018 governs the Government’s license rights in SBIR/STTR data. However, the following clauses or guidance governs the Government’s license rights in any data that are not SBIR/STTR data:</w:t>
      </w:r>
    </w:p>
    <w:p xmlns:tce="http://www.TCE.com">
      <w:pPr>
        <w:pStyle w:val="BodyText"/>
        <w:ind w:left="1440"/>
      </w:pPr>
      <w:r>
        <w:t>(1) For technical data pertaining to other than commercial products or commercial services or to any portion of a commercial product or commercial service that was developed in any part at Government expense, the clause at 252.227-7013, Rights in Technical Data—Other Than Commercial Products and Commercial Services, governs such technical datain accordance with 227.7102-4(b).</w:t>
      </w:r>
    </w:p>
    <w:p xmlns:tce="http://www.TCE.com">
      <w:pPr>
        <w:pStyle w:val="BodyText"/>
        <w:ind w:left="1440"/>
      </w:pPr>
      <w:r>
        <w:t xml:space="preserve">(2) For technical data pertaining to any portion of a commercial product or commercial service that was developed exclusively at private expense, the clause at </w:t>
      </w:r>
      <w:hyperlink r:id="rIdHyperlink290">
        <w:r>
          <w:rPr>
            <w:rStyle w:val="Hyperlink"/>
          </w:rPr>
          <w:t>252.227-7015</w:t>
        </w:r>
      </w:hyperlink>
      <w:r>
        <w:t>, Technical Data—Commercial Products and Commercial Services, governs such technical data, in accordance with 227.7102-4(b).</w:t>
      </w:r>
    </w:p>
    <w:p xmlns:tce="http://www.TCE.com">
      <w:pPr>
        <w:pStyle w:val="BodyText"/>
        <w:ind w:left="1440"/>
      </w:pPr>
      <w:r>
        <w:t>(3) For other than commercial computer software or computer software documentation, the clause at 252.227-7014, Rights in Other Than Commercial Computer Software and Other Than Commercial Computer Software Documentation, governs such software and computer software documentation, in accordance with 227.7203-6(a)(1).</w:t>
      </w:r>
    </w:p>
    <w:p xmlns:tce="http://www.TCE.com">
      <w:pPr>
        <w:pStyle w:val="BodyText"/>
        <w:ind w:left="1440"/>
      </w:pPr>
      <w:r>
        <w:t>(4) For commercial computer software and computer software documentation, the license customarily provided to the public governs such software and documentation, in accordance with 227.7202-3.</w:t>
      </w:r>
    </w:p>
    <!--Topic unique_1726-->
    <w:p xmlns:tce="http://www.TCE.com">
      <w:pPr>
        <w:pStyle w:val="Heading6"/>
      </w:pPr>
      <w:bookmarkStart w:id="3694" w:name="_Numd19e76620"/>
      <w:bookmarkStart w:id="3695" w:name="_Refd19e76620"/>
      <w:bookmarkStart w:id="3696" w:name="_Tocd19e76620"/>
      <w:r>
        <w:t/>
      </w:r>
      <w:r>
        <w:t>227.7104-3</w:t>
      </w:r>
      <w:r>
        <w:t xml:space="preserve"> STTR program requirements.</w:t>
      </w:r>
      <w:bookmarkEnd w:id="3695"/>
      <w:bookmarkEnd w:id="3696"/>
      <w:bookmarkEnd w:id="3694"/>
    </w:p>
    <w:p xmlns:tce="http://www.TCE.com">
      <w:pPr>
        <w:pStyle w:val="BodyText"/>
        <w:ind w:left="720"/>
      </w:pPr>
      <w:r>
        <w:t>(a) Before award of a contract under the STTR program requirements only, the provision at 252.227-7040, Additional Preaward Requirements for Small Business Technology Transfer Program, requires offerors to submit, as part of their proposal, a written agreement between the offeror and a research institution that allocates any rights in intellectual property and the offeror’s written representation that the offeror is satisfied with the agreement. The contracting officer shall review the agreement to ensure it does not conflict with the requirements of the solicitation or any right to carry out follow-on research. If such conflicts exist and cannot be resolved, the submitted proposal is not eligible for award.</w:t>
      </w:r>
    </w:p>
    <w:p xmlns:tce="http://www.TCE.com">
      <w:pPr>
        <w:pStyle w:val="BodyText"/>
        <w:ind w:left="720"/>
      </w:pPr>
      <w:r>
        <w:t>(b) At contract award for STTR program requirements, in accordance with the clause at 252.227-7041, Additional Postaward Requirements for Small Business Technology Transfer Program, the contracting officer shall attach to the contract the accepted written agreement and representation provided by the contractor pursuant to the provision at 252.227-7040.</w:t>
      </w:r>
    </w:p>
    <w:p xmlns:tce="http://www.TCE.com">
      <w:pPr>
        <w:pStyle w:val="BodyText"/>
        <w:ind w:left="720"/>
      </w:pPr>
      <w:r>
        <w:t>(c) After contract award, for any modification to the written agreement between the contractor and research institution, the contracting officer shall review the agreement and representation to ensure the modified agreement adheres to the requirements of 252.227-7041. If acceptable, the contracting officer shall attach the modified agreement to the contract.</w:t>
      </w:r>
    </w:p>
    <!--Topic unique_1727-->
    <w:p xmlns:tce="http://www.TCE.com">
      <w:pPr>
        <w:pStyle w:val="Heading6"/>
      </w:pPr>
      <w:bookmarkStart w:id="3697" w:name="_Numd19e76643"/>
      <w:bookmarkStart w:id="3698" w:name="_Refd19e76643"/>
      <w:bookmarkStart w:id="3699" w:name="_Tocd19e76643"/>
      <w:r>
        <w:t/>
      </w:r>
      <w:r>
        <w:t>227.7104-4</w:t>
      </w:r>
      <w:r>
        <w:t xml:space="preserve"> Solicitation provisions and contract clauses.</w:t>
      </w:r>
      <w:bookmarkEnd w:id="3698"/>
      <w:bookmarkEnd w:id="3699"/>
      <w:bookmarkEnd w:id="3697"/>
    </w:p>
    <w:p xmlns:tce="http://www.TCE.com">
      <w:pPr>
        <w:pStyle w:val="BodyText"/>
        <w:ind w:left="720"/>
      </w:pPr>
      <w:r>
        <w:t xml:space="preserve">(a)(1) Use the clause at </w:t>
      </w:r>
      <w:hyperlink r:id="rIdHyperlink291">
        <w:r>
          <w:rPr>
            <w:rStyle w:val="Hyperlink"/>
          </w:rPr>
          <w:t>252.227-7018</w:t>
        </w:r>
      </w:hyperlink>
      <w:r>
        <w:t>, Rights in Other Than Commercial Technical Data and Computer Software–Small Business Innovation Research Program and Small Business Technology Transfer Program, in solicitations and contracts, including solicitations and contracts using FAR part 12 procedures for the acquisition of commercial products and commercial services, when SBIR/STTR data are delivered, developed, or generated during contract performance, and when any portion of contract performance is governed by SBIR or STTR policies (e.g., performance of one or more subcontracts qualifies as a phase III SBIR or STTR award). See 227.7104-1(d) for guidance on contracts or subcontracts governed by SBIR or STTR policies.</w:t>
      </w:r>
    </w:p>
    <w:p xmlns:tce="http://www.TCE.com">
      <w:pPr>
        <w:pStyle w:val="BodyText"/>
        <w:ind w:left="1440"/>
      </w:pPr>
      <w:r>
        <w:t>(2) For the remainder of the technical data or computer software that is delivered, developed, or generated under the contract, use the following clauses as applicable, in accordance with the prescriptions for those clauses:</w:t>
      </w:r>
    </w:p>
    <w:p xmlns:tce="http://www.TCE.com">
      <w:pPr>
        <w:pStyle w:val="BodyText"/>
        <w:ind w:left="2160"/>
      </w:pPr>
      <w:r>
        <w:t>(i) 252.227-7013, Rights in Technical Data–Other Than Commercial Products and Commercial Services.</w:t>
      </w:r>
    </w:p>
    <w:p xmlns:tce="http://www.TCE.com">
      <w:pPr>
        <w:pStyle w:val="BodyText"/>
        <w:ind w:left="2160"/>
      </w:pPr>
      <w:r>
        <w:t>(ii) 252.227-7014, Rights in Other Than Commercial Computer Software and Other Than Commercial Computer Software Documentation.</w:t>
      </w:r>
    </w:p>
    <w:p xmlns:tce="http://www.TCE.com">
      <w:pPr>
        <w:pStyle w:val="BodyText"/>
        <w:ind w:left="2160"/>
      </w:pPr>
      <w:r>
        <w:t>(iii) 252.227-7015, Technical Data–Commercial Products and Commercial Services.</w:t>
      </w:r>
    </w:p>
    <w:p xmlns:tce="http://www.TCE.com">
      <w:pPr>
        <w:pStyle w:val="BodyText"/>
        <w:ind w:left="720"/>
      </w:pPr>
      <w:r>
        <w:t xml:space="preserve">(b) Use the following provision in solicitations and the following clauses in solicitations and contracts that include the clause at </w:t>
      </w:r>
      <w:hyperlink r:id="rIdHyperlink292">
        <w:r>
          <w:rPr>
            <w:rStyle w:val="Hyperlink"/>
          </w:rPr>
          <w:t>252.227-7018</w:t>
        </w:r>
      </w:hyperlink>
      <w:r>
        <w:t>, in accordance with the prescriptions for the provision and clauses:</w:t>
      </w:r>
    </w:p>
    <w:p xmlns:tce="http://www.TCE.com">
      <w:pPr>
        <w:pStyle w:val="BodyText"/>
        <w:ind w:left="1440"/>
      </w:pPr>
      <w:r>
        <w:t xml:space="preserve">(1) </w:t>
      </w:r>
      <w:hyperlink r:id="rIdHyperlink293">
        <w:r>
          <w:rPr>
            <w:rStyle w:val="Hyperlink"/>
          </w:rPr>
          <w:t>252.227-7016</w:t>
        </w:r>
      </w:hyperlink>
      <w:r>
        <w:t>, Rights in Bid or Proposal Information.</w:t>
      </w:r>
    </w:p>
    <w:p xmlns:tce="http://www.TCE.com">
      <w:pPr>
        <w:pStyle w:val="BodyText"/>
        <w:ind w:left="1440"/>
      </w:pPr>
      <w:r>
        <w:t xml:space="preserve">(2) </w:t>
      </w:r>
      <w:hyperlink r:id="rIdHyperlink294">
        <w:r>
          <w:rPr>
            <w:rStyle w:val="Hyperlink"/>
          </w:rPr>
          <w:t>252.227-7017</w:t>
        </w:r>
      </w:hyperlink>
      <w:r>
        <w:t>, Identification and Assertion of Use, Release, or Disclosure Restrictions.</w:t>
      </w:r>
    </w:p>
    <w:p xmlns:tce="http://www.TCE.com">
      <w:pPr>
        <w:pStyle w:val="BodyText"/>
        <w:ind w:left="1440"/>
      </w:pPr>
      <w:r>
        <w:t xml:space="preserve">(3) </w:t>
      </w:r>
      <w:hyperlink r:id="rIdHyperlink295">
        <w:r>
          <w:rPr>
            <w:rStyle w:val="Hyperlink"/>
          </w:rPr>
          <w:t>252.227-7019</w:t>
        </w:r>
      </w:hyperlink>
      <w:r>
        <w:t>, Validation of Asserted Restrictions–Computer Software.</w:t>
      </w:r>
    </w:p>
    <w:p xmlns:tce="http://www.TCE.com">
      <w:pPr>
        <w:pStyle w:val="BodyText"/>
        <w:ind w:left="1440"/>
      </w:pPr>
      <w:r>
        <w:t xml:space="preserve">(4) </w:t>
      </w:r>
      <w:hyperlink r:id="rIdHyperlink296">
        <w:r>
          <w:rPr>
            <w:rStyle w:val="Hyperlink"/>
          </w:rPr>
          <w:t>252.227-7025</w:t>
        </w:r>
      </w:hyperlink>
      <w:r>
        <w:t>, Limitations on the Use or Disclosure of Government-Furnished Information Marked with Restrictive Legends.</w:t>
      </w:r>
    </w:p>
    <w:p xmlns:tce="http://www.TCE.com">
      <w:pPr>
        <w:pStyle w:val="BodyText"/>
        <w:ind w:left="1440"/>
      </w:pPr>
      <w:r>
        <w:t xml:space="preserve">(5) </w:t>
      </w:r>
      <w:hyperlink r:id="rIdHyperlink297">
        <w:r>
          <w:rPr>
            <w:rStyle w:val="Hyperlink"/>
          </w:rPr>
          <w:t>252.227-7028</w:t>
        </w:r>
      </w:hyperlink>
      <w:r>
        <w:t>, Technical Data or Computer Software Previously Delivered to the Government.</w:t>
      </w:r>
    </w:p>
    <w:p xmlns:tce="http://www.TCE.com">
      <w:pPr>
        <w:pStyle w:val="BodyText"/>
        <w:ind w:left="1440"/>
      </w:pPr>
      <w:r>
        <w:t xml:space="preserve">(6) </w:t>
      </w:r>
      <w:hyperlink r:id="rIdHyperlink298">
        <w:r>
          <w:rPr>
            <w:rStyle w:val="Hyperlink"/>
          </w:rPr>
          <w:t>252.227-7030</w:t>
        </w:r>
      </w:hyperlink>
      <w:r>
        <w:t>, Technical Data–Withholding of Payment.</w:t>
      </w:r>
    </w:p>
    <w:p xmlns:tce="http://www.TCE.com">
      <w:pPr>
        <w:pStyle w:val="BodyText"/>
        <w:ind w:left="1440"/>
      </w:pPr>
      <w:r>
        <w:t xml:space="preserve">(7) </w:t>
      </w:r>
      <w:hyperlink r:id="rIdHyperlink299">
        <w:r>
          <w:rPr>
            <w:rStyle w:val="Hyperlink"/>
          </w:rPr>
          <w:t>252.227-7037</w:t>
        </w:r>
      </w:hyperlink>
      <w:r>
        <w:t>, Validation of Restrictive Markings on Technical Data (paragraph (e) of the clause contains information that must be included in a challenge).</w:t>
      </w:r>
    </w:p>
    <w:p xmlns:tce="http://www.TCE.com">
      <w:pPr>
        <w:pStyle w:val="BodyText"/>
        <w:ind w:left="720"/>
      </w:pPr>
      <w:r>
        <w:t>(c)(1) Use the provision at 252.227-7040, Additional Preaward Requirements for Small Business Technology Transfer Program, in solicitations that contain the clause at 252.227-7041.</w:t>
      </w:r>
    </w:p>
    <w:p xmlns:tce="http://www.TCE.com">
      <w:pPr>
        <w:pStyle w:val="BodyText"/>
        <w:ind w:left="1440"/>
      </w:pPr>
      <w:r>
        <w:t>(2) Use the clause at 252.227-7041, Additional Postaward Requirements for Small Business Technology Transfer Program, in solicitations and contracts, including solicitations and contracts using FAR part 12 procedures for the acquisition of commercial products and commercial services, for acquisitions under the STTR program.</w:t>
      </w:r>
    </w:p>
    <!--Topic unique_1728-->
    <w:p xmlns:tce="http://www.TCE.com">
      <w:pPr>
        <w:pStyle w:val="Heading5"/>
      </w:pPr>
      <w:bookmarkStart w:id="3700" w:name="_Numd19e76728"/>
      <w:bookmarkStart w:id="3701" w:name="_Refd19e76728"/>
      <w:bookmarkStart w:id="3702" w:name="_Tocd19e76728"/>
      <w:r>
        <w:t/>
      </w:r>
      <w:r>
        <w:t>227.7105</w:t>
      </w:r>
      <w:r>
        <w:t xml:space="preserve"> Contracts for the acquisition of existing works.</w:t>
      </w:r>
      <w:bookmarkEnd w:id="3701"/>
      <w:bookmarkEnd w:id="3702"/>
      <w:bookmarkEnd w:id="3700"/>
    </w:p>
    <!--Topic unique_1729-->
    <w:p xmlns:tce="http://www.TCE.com">
      <w:pPr>
        <w:pStyle w:val="Heading6"/>
      </w:pPr>
      <w:bookmarkStart w:id="3703" w:name="_Numd19e76741"/>
      <w:bookmarkStart w:id="3704" w:name="_Refd19e76741"/>
      <w:bookmarkStart w:id="3705" w:name="_Tocd19e76741"/>
      <w:r>
        <w:t/>
      </w:r>
      <w:r>
        <w:t>227.7105-1</w:t>
      </w:r>
      <w:r>
        <w:t xml:space="preserve"> General.</w:t>
      </w:r>
      <w:bookmarkEnd w:id="3704"/>
      <w:bookmarkEnd w:id="3705"/>
      <w:bookmarkEnd w:id="3703"/>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_Numd19e76837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_Numd19e75054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30-->
    <w:p xmlns:tce="http://www.TCE.com">
      <w:pPr>
        <w:pStyle w:val="Heading6"/>
      </w:pPr>
      <w:bookmarkStart w:id="3706" w:name="_Numd19e76770"/>
      <w:bookmarkStart w:id="3707" w:name="_Refd19e76770"/>
      <w:bookmarkStart w:id="3708" w:name="_Tocd19e76770"/>
      <w:r>
        <w:t/>
      </w:r>
      <w:r>
        <w:t>227.7105-2</w:t>
      </w:r>
      <w:r>
        <w:t xml:space="preserve"> Acquisition of existing works without modification.</w:t>
      </w:r>
      <w:bookmarkEnd w:id="3707"/>
      <w:bookmarkEnd w:id="3708"/>
      <w:bookmarkEnd w:id="3706"/>
    </w:p>
    <w:p xmlns:tce="http://www.TCE.com">
      <w:pPr>
        <w:pStyle w:val="BodyText"/>
        <w:ind w:left="720"/>
      </w:pPr>
      <w:r>
        <w:t xml:space="preserve">(a) Use the clause at </w:t>
      </w:r>
      <w:r>
        <w:rPr>
          <w:color w:val="0000FF"/>
        </w:rPr>
        <w:fldChar w:fldCharType="begin"/>
      </w:r>
      <w:r>
        <w:rPr>
          <w:color w:val="0000FF"/>
        </w:rPr>
        <w:instrText xml:space="preserve"> REF _Numd19e134056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_Numd19e134056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31-->
    <w:p xmlns:tce="http://www.TCE.com">
      <w:pPr>
        <w:pStyle w:val="Heading6"/>
      </w:pPr>
      <w:bookmarkStart w:id="3709" w:name="_Numd19e76810"/>
      <w:bookmarkStart w:id="3710" w:name="_Refd19e76810"/>
      <w:bookmarkStart w:id="3711" w:name="_Tocd19e76810"/>
      <w:r>
        <w:t/>
      </w:r>
      <w:r>
        <w:t>227.7105-3</w:t>
      </w:r>
      <w:r>
        <w:t xml:space="preserve"> Acquisition of modified existing works.</w:t>
      </w:r>
      <w:bookmarkEnd w:id="3710"/>
      <w:bookmarkEnd w:id="3711"/>
      <w:bookmarkEnd w:id="3709"/>
    </w:p>
    <w:p xmlns:tce="http://www.TCE.com">
      <w:pPr>
        <w:pStyle w:val="BodyText"/>
      </w:pPr>
      <w:r>
        <w:t xml:space="preserve">Use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_Numd19e134056 \h </w:instrText>
      </w:r>
      <w:r>
        <w:fldChar w:fldCharType="separate"/>
      </w:r>
      <w:rPr>
        <w:color w:val="0000FF"/>
      </w:rPr>
      <w:r>
        <w:rPr>
          <w:u w:val="single"/>
        </w:rPr>
        <w:t>252.227-7021</w:t>
      </w:r>
      <w:r>
        <w:rPr>
          <w:color w:val="0000FF"/>
        </w:rPr>
        <w:fldChar w:fldCharType="end"/>
      </w:r>
      <w:r>
        <w:t xml:space="preserve"> , Rights in Data–Existing Works.</w:t>
      </w:r>
    </w:p>
    <!--Topic unique_1732-->
    <w:p xmlns:tce="http://www.TCE.com">
      <w:pPr>
        <w:pStyle w:val="Heading5"/>
      </w:pPr>
      <w:bookmarkStart w:id="3712" w:name="_Numd19e76837"/>
      <w:bookmarkStart w:id="3713" w:name="_Refd19e76837"/>
      <w:bookmarkStart w:id="3714" w:name="_Tocd19e76837"/>
      <w:r>
        <w:t/>
      </w:r>
      <w:r>
        <w:t>227.7106</w:t>
      </w:r>
      <w:r>
        <w:t xml:space="preserve"> Contracts for special works.</w:t>
      </w:r>
      <w:bookmarkEnd w:id="3713"/>
      <w:bookmarkEnd w:id="3714"/>
      <w:bookmarkEnd w:id="3712"/>
    </w:p>
    <w:p xmlns:tce="http://www.TCE.com">
      <w:pPr>
        <w:pStyle w:val="BodyText"/>
        <w:ind w:left="720"/>
      </w:pPr>
      <w:r>
        <w:t xml:space="preserve">(a) Use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33-->
    <w:p xmlns:tce="http://www.TCE.com">
      <w:pPr>
        <w:pStyle w:val="Heading5"/>
      </w:pPr>
      <w:bookmarkStart w:id="3715" w:name="_Numd19e76886"/>
      <w:bookmarkStart w:id="3716" w:name="_Refd19e76886"/>
      <w:bookmarkStart w:id="3717" w:name="_Tocd19e76886"/>
      <w:r>
        <w:t/>
      </w:r>
      <w:r>
        <w:t>227.7107</w:t>
      </w:r>
      <w:r>
        <w:t xml:space="preserve"> Contracts for architect-engineer services.</w:t>
      </w:r>
      <w:bookmarkEnd w:id="3716"/>
      <w:bookmarkEnd w:id="3717"/>
      <w:bookmarkEnd w:id="3715"/>
    </w:p>
    <w:p xmlns:tce="http://www.TCE.com">
      <w:pPr>
        <w:pStyle w:val="BodyText"/>
      </w:pPr>
      <w:r>
        <w:t>This section sets forth policies and procedures, pertaining to data, copyrights, and restricted designs unique to the acquisition of construction and architect engineer services.</w:t>
      </w:r>
    </w:p>
    <!--Topic unique_1734-->
    <w:p xmlns:tce="http://www.TCE.com">
      <w:pPr>
        <w:pStyle w:val="Heading6"/>
      </w:pPr>
      <w:bookmarkStart w:id="3718" w:name="_Numd19e76903"/>
      <w:bookmarkStart w:id="3719" w:name="_Refd19e76903"/>
      <w:bookmarkStart w:id="3720" w:name="_Tocd19e76903"/>
      <w:r>
        <w:t/>
      </w:r>
      <w:r>
        <w:t>227.7107-1</w:t>
      </w:r>
      <w:r>
        <w:t xml:space="preserve"> Architectural designs and data clauses for architect-engineer or construction contracts.</w:t>
      </w:r>
      <w:bookmarkEnd w:id="3719"/>
      <w:bookmarkEnd w:id="3720"/>
      <w:bookmarkEnd w:id="3718"/>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_Numd19e76942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_Numd19e134088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_Numd19e134117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_Numd19e134539 \h </w:instrText>
      </w:r>
      <w:r>
        <w:fldChar w:fldCharType="separate"/>
      </w:r>
      <w:rPr>
        <w:color w:val="0000FF"/>
      </w:rPr>
      <w:r>
        <w:rPr>
          <w:u w:val="single"/>
        </w:rPr>
        <w:t>252.227-7033</w:t>
      </w:r>
      <w:r>
        <w:rPr>
          <w:color w:val="0000FF"/>
        </w:rPr>
        <w:fldChar w:fldCharType="end"/>
      </w:r>
      <w:r>
        <w:t xml:space="preserve"> , Rights in Shop Drawings.</w:t>
      </w:r>
    </w:p>
    <!--Topic unique_1735-->
    <w:p xmlns:tce="http://www.TCE.com">
      <w:pPr>
        <w:pStyle w:val="Heading6"/>
      </w:pPr>
      <w:bookmarkStart w:id="3721" w:name="_Numd19e76942"/>
      <w:bookmarkStart w:id="3722" w:name="_Refd19e76942"/>
      <w:bookmarkStart w:id="3723" w:name="_Tocd19e76942"/>
      <w:r>
        <w:t/>
      </w:r>
      <w:r>
        <w:t>227.7107-2</w:t>
      </w:r>
      <w:r>
        <w:t xml:space="preserve"> Contracts for construction supplies and research and development work.</w:t>
      </w:r>
      <w:bookmarkEnd w:id="3722"/>
      <w:bookmarkEnd w:id="3723"/>
      <w:bookmarkEnd w:id="3721"/>
    </w:p>
    <w:p xmlns:tce="http://www.TCE.com">
      <w:pPr>
        <w:pStyle w:val="BodyText"/>
      </w:pPr>
      <w:r>
        <w:t xml:space="preserve">Use the provisions and clauses required by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_Numd19e77601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6-->
    <w:p xmlns:tce="http://www.TCE.com">
      <w:pPr>
        <w:pStyle w:val="Heading6"/>
      </w:pPr>
      <w:bookmarkStart w:id="3724" w:name="_Numd19e76974"/>
      <w:bookmarkStart w:id="3725" w:name="_Refd19e76974"/>
      <w:bookmarkStart w:id="3726" w:name="_Tocd19e76974"/>
      <w:r>
        <w:t/>
      </w:r>
      <w:r>
        <w:t>227.7107-3</w:t>
      </w:r>
      <w:r>
        <w:t xml:space="preserve"> Approval of restricted designs.</w:t>
      </w:r>
      <w:bookmarkEnd w:id="3725"/>
      <w:bookmarkEnd w:id="3726"/>
      <w:bookmarkEnd w:id="3724"/>
    </w:p>
    <w:p xmlns:tce="http://www.TCE.com">
      <w:pPr>
        <w:pStyle w:val="BodyText"/>
      </w:pPr>
      <w:r>
        <w:t xml:space="preserve">The clause at </w:t>
      </w:r>
      <w:r>
        <w:rPr>
          <w:color w:val="0000FF"/>
        </w:rPr>
        <w:fldChar w:fldCharType="begin"/>
      </w:r>
      <w:r>
        <w:rPr>
          <w:color w:val="0000FF"/>
        </w:rPr>
        <w:instrText xml:space="preserve"> REF _Numd19e134145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7-->
    <w:p xmlns:tce="http://www.TCE.com">
      <w:pPr>
        <w:pStyle w:val="Heading5"/>
      </w:pPr>
      <w:bookmarkStart w:id="3727" w:name="_Numd19e76997"/>
      <w:bookmarkStart w:id="3728" w:name="_Refd19e76997"/>
      <w:bookmarkStart w:id="3729" w:name="_Tocd19e76997"/>
      <w:r>
        <w:t/>
      </w:r>
      <w:r>
        <w:t>227.7108</w:t>
      </w:r>
      <w:r>
        <w:t xml:space="preserve"> Contractor data repositories.</w:t>
      </w:r>
      <w:bookmarkEnd w:id="3728"/>
      <w:bookmarkEnd w:id="3729"/>
      <w:bookmarkEnd w:id="3727"/>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w:t>
      </w:r>
      <w:r>
        <w:t>nondisclosure</w:t>
      </w:r>
      <w:r>
        <w:t xml:space="preserve"> agreements (see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8-->
    <w:p xmlns:tce="http://www.TCE.com">
      <w:pPr>
        <w:pStyle w:val="Heading4"/>
      </w:pPr>
      <w:bookmarkStart w:id="3730" w:name="_Numd19e77042"/>
      <w:bookmarkStart w:id="3731" w:name="_Refd19e77042"/>
      <w:bookmarkStart w:id="3732" w:name="_Tocd19e77042"/>
      <w:r>
        <w:t/>
      </w:r>
      <w:r>
        <w:t>Subpart 227.72</w:t>
      </w:r>
      <w:r>
        <w:t xml:space="preserve"> - COMPUTER SOFTWARE, COMPUTER SOFTWARE DOCUMENTATION, AND ASSOCIATED RIGHTS</w:t>
      </w:r>
      <w:bookmarkEnd w:id="3731"/>
      <w:bookmarkEnd w:id="3732"/>
      <w:bookmarkEnd w:id="3730"/>
    </w:p>
    <!--Topic unique_1739-->
    <w:p xmlns:tce="http://www.TCE.com">
      <w:pPr>
        <w:pStyle w:val="Heading5"/>
      </w:pPr>
      <w:bookmarkStart w:id="3733" w:name="_Numd19e77055"/>
      <w:bookmarkStart w:id="3734" w:name="_Refd19e77055"/>
      <w:bookmarkStart w:id="3735" w:name="_Tocd19e77055"/>
      <w:r>
        <w:t/>
      </w:r>
      <w:r>
        <w:t>227.7200</w:t>
      </w:r>
      <w:r>
        <w:t xml:space="preserve"> Scope of subpart.</w:t>
      </w:r>
      <w:bookmarkEnd w:id="3734"/>
      <w:bookmarkEnd w:id="3735"/>
      <w:bookmarkEnd w:id="3733"/>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_Numd19e31565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u w:val="single"/>
        </w:rPr>
        <w:t>227.7200</w:t>
      </w:r>
      <w:r>
        <w:t xml:space="preserve"> (b) for guidance and information in DoD issuances.</w:t>
      </w:r>
    </w:p>
    <!--Topic unique_1740-->
    <w:p xmlns:tce="http://www.TCE.com">
      <w:pPr>
        <w:pStyle w:val="Heading5"/>
      </w:pPr>
      <w:bookmarkStart w:id="3736" w:name="_Numd19e77105"/>
      <w:bookmarkStart w:id="3737" w:name="_Refd19e77105"/>
      <w:bookmarkStart w:id="3738" w:name="_Tocd19e77105"/>
      <w:r>
        <w:t/>
      </w:r>
      <w:r>
        <w:t>227.7201</w:t>
      </w:r>
      <w:r>
        <w:t xml:space="preserve"> Definitions.</w:t>
      </w:r>
      <w:bookmarkEnd w:id="3737"/>
      <w:bookmarkEnd w:id="3738"/>
      <w:bookmarkEnd w:id="3736"/>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9-->
    <w:p xmlns:tce="http://www.TCE.com">
      <w:pPr>
        <w:pStyle w:val="Heading5"/>
      </w:pPr>
      <w:bookmarkStart w:id="3739" w:name="_Numd19e77129"/>
      <w:bookmarkStart w:id="3740" w:name="_Refd19e77129"/>
      <w:bookmarkStart w:id="3741" w:name="_Tocd19e77129"/>
      <w:r>
        <w:t/>
      </w:r>
      <w:r>
        <w:t>227.7202</w:t>
      </w:r>
      <w:r>
        <w:t xml:space="preserve"> Commercial computer software and commercial computer software documentation.</w:t>
      </w:r>
      <w:bookmarkEnd w:id="3740"/>
      <w:bookmarkEnd w:id="3741"/>
      <w:bookmarkEnd w:id="3739"/>
    </w:p>
    <!--Topic unique_1741-->
    <w:p xmlns:tce="http://www.TCE.com">
      <w:pPr>
        <w:pStyle w:val="Heading6"/>
      </w:pPr>
      <w:bookmarkStart w:id="3742" w:name="_Numd19e77142"/>
      <w:bookmarkStart w:id="3743" w:name="_Refd19e77142"/>
      <w:bookmarkStart w:id="3744" w:name="_Tocd19e77142"/>
      <w:r>
        <w:t/>
      </w:r>
      <w:r>
        <w:t>227.7202-1</w:t>
      </w:r>
      <w:r>
        <w:t xml:space="preserve"> Policy.</w:t>
      </w:r>
      <w:bookmarkEnd w:id="3743"/>
      <w:bookmarkEnd w:id="3744"/>
      <w:bookmarkEnd w:id="3742"/>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_Numd19e77290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42-->
    <w:p xmlns:tce="http://www.TCE.com">
      <w:pPr>
        <w:pStyle w:val="Heading6"/>
      </w:pPr>
      <w:bookmarkStart w:id="3745" w:name="_Numd19e77175"/>
      <w:bookmarkStart w:id="3746" w:name="_Refd19e77175"/>
      <w:bookmarkStart w:id="3747" w:name="_Tocd19e77175"/>
      <w:r>
        <w:t/>
      </w:r>
      <w:r>
        <w:t>227.7202-2</w:t>
      </w:r>
      <w:r>
        <w:t xml:space="preserve"> Reserved.</w:t>
      </w:r>
      <w:bookmarkEnd w:id="3746"/>
      <w:bookmarkEnd w:id="3747"/>
      <w:bookmarkEnd w:id="3745"/>
    </w:p>
    <!--Topic unique_1743-->
    <w:p xmlns:tce="http://www.TCE.com">
      <w:pPr>
        <w:pStyle w:val="Heading6"/>
      </w:pPr>
      <w:bookmarkStart w:id="3748" w:name="_Numd19e77189"/>
      <w:bookmarkStart w:id="3749" w:name="_Refd19e77189"/>
      <w:bookmarkStart w:id="3750" w:name="_Tocd19e77189"/>
      <w:r>
        <w:t/>
      </w:r>
      <w:r>
        <w:t>227.7202-3</w:t>
      </w:r>
      <w:r>
        <w:t xml:space="preserve"> Rights in commercial computer software or commercial computer software documentation.</w:t>
      </w:r>
      <w:bookmarkEnd w:id="3749"/>
      <w:bookmarkEnd w:id="3750"/>
      <w:bookmarkEnd w:id="3748"/>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44-->
    <w:p xmlns:tce="http://www.TCE.com">
      <w:pPr>
        <w:pStyle w:val="Heading6"/>
      </w:pPr>
      <w:bookmarkStart w:id="3751" w:name="_Numd19e77210"/>
      <w:bookmarkStart w:id="3752" w:name="_Refd19e77210"/>
      <w:bookmarkStart w:id="3753" w:name="_Tocd19e77210"/>
      <w:r>
        <w:t/>
      </w:r>
      <w:r>
        <w:t>227.7202-4</w:t>
      </w:r>
      <w:r>
        <w:t xml:space="preserve"> Contract clause.</w:t>
      </w:r>
      <w:bookmarkEnd w:id="3752"/>
      <w:bookmarkEnd w:id="3753"/>
      <w:bookmarkEnd w:id="3751"/>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_Numd19e77189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45-->
    <w:p xmlns:tce="http://www.TCE.com">
      <w:pPr>
        <w:pStyle w:val="Heading5"/>
      </w:pPr>
      <w:bookmarkStart w:id="3754" w:name="_Numd19e77234"/>
      <w:bookmarkStart w:id="3755" w:name="_Refd19e77234"/>
      <w:bookmarkStart w:id="3756" w:name="_Tocd19e77234"/>
      <w:r>
        <w:t/>
      </w:r>
      <w:r>
        <w:t>227.7203</w:t>
      </w:r>
      <w:r>
        <w:t xml:space="preserve"> Other than commercial computer software and other than commercial computer software documentation.</w:t>
      </w:r>
      <w:bookmarkEnd w:id="3755"/>
      <w:bookmarkEnd w:id="3756"/>
      <w:bookmarkEnd w:id="3754"/>
    </w:p>
    <!--Topic unique_1746-->
    <w:p xmlns:tce="http://www.TCE.com">
      <w:pPr>
        <w:pStyle w:val="Heading6"/>
      </w:pPr>
      <w:bookmarkStart w:id="3757" w:name="_Numd19e77247"/>
      <w:bookmarkStart w:id="3758" w:name="_Refd19e77247"/>
      <w:bookmarkStart w:id="3759" w:name="_Tocd19e77247"/>
      <w:r>
        <w:t/>
      </w:r>
      <w:r>
        <w:t>227.7203-1</w:t>
      </w:r>
      <w:r>
        <w:t xml:space="preserve"> Policy.</w:t>
      </w:r>
      <w:bookmarkEnd w:id="3758"/>
      <w:bookmarkEnd w:id="3759"/>
      <w:bookmarkEnd w:id="3757"/>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_Numd19e77477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_Numd19e33819 \h </w:instrText>
      </w:r>
      <w:r>
        <w:fldChar w:fldCharType="separate"/>
      </w:r>
      <w:rPr>
        <w:color w:val="0000FF"/>
      </w:rPr>
      <w:r>
        <w:rPr>
          <w:u w:val="single"/>
        </w:rPr>
        <w:t>207.106</w:t>
      </w:r>
      <w:r>
        <w:rPr>
          <w:color w:val="0000FF"/>
        </w:rPr>
        <w:fldChar w:fldCharType="end"/>
      </w:r>
      <w:r>
        <w:t>(S-70).</w:t>
      </w:r>
    </w:p>
    <!--Topic unique_1747-->
    <w:p xmlns:tce="http://www.TCE.com">
      <w:pPr>
        <w:pStyle w:val="Heading6"/>
      </w:pPr>
      <w:bookmarkStart w:id="3760" w:name="_Numd19e77290"/>
      <w:bookmarkStart w:id="3761" w:name="_Refd19e77290"/>
      <w:bookmarkStart w:id="3762" w:name="_Tocd19e77290"/>
      <w:r>
        <w:t/>
      </w:r>
      <w:r>
        <w:t>227.7203-2</w:t>
      </w:r>
      <w:r>
        <w:t xml:space="preserve"> Acquisition of other than commercial computer software and computer software documentation and associated rights.</w:t>
      </w:r>
      <w:bookmarkEnd w:id="3761"/>
      <w:bookmarkEnd w:id="3762"/>
      <w:bookmarkEnd w:id="3760"/>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_Numd19e77247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300">
        <w:r>
          <w:rPr>
            <w:rStyle w:val="Hyperlink"/>
          </w:rPr>
          <w:t>PGI 227.7203-2</w:t>
        </w:r>
      </w:hyperlink>
      <w:r>
        <w:t>(b)(2)(ii)(A) (</w:t>
      </w:r>
      <w:hyperlink r:id="rIdHyperlink301">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302">
        <w:r>
          <w:rPr>
            <w:rStyle w:val="Hyperlink"/>
          </w:rPr>
          <w:t>PGI 227.7203-2</w:t>
        </w:r>
      </w:hyperlink>
      <w:r>
        <w:t>(b)(2)(ii)(B) and (C) (</w:t>
      </w:r>
      <w:hyperlink r:id="rIdHyperlink303">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304">
        <w:r>
          <w:rPr>
            <w:rStyle w:val="Hyperlink"/>
          </w:rPr>
          <w:t>PGI 227.7203-2</w:t>
        </w:r>
      </w:hyperlink>
      <w:r>
        <w:t>(b)(2)(ii)(D) (</w:t>
      </w:r>
      <w:hyperlink r:id="rIdHyperlink305">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8-->
    <w:p xmlns:tce="http://www.TCE.com">
      <w:pPr>
        <w:pStyle w:val="Heading6"/>
      </w:pPr>
      <w:bookmarkStart w:id="3763" w:name="_Numd19e77402"/>
      <w:bookmarkStart w:id="3764" w:name="_Refd19e77402"/>
      <w:bookmarkStart w:id="3765" w:name="_Tocd19e77402"/>
      <w:r>
        <w:t/>
      </w:r>
      <w:r>
        <w:t>227.7203-3</w:t>
      </w:r>
      <w:r>
        <w:t xml:space="preserve"> Early identification of computer software or computer software documentation to be furnished to the Government with restrictions on use, reproduction, or disclosure.</w:t>
      </w:r>
      <w:bookmarkEnd w:id="3764"/>
      <w:bookmarkEnd w:id="3765"/>
      <w:bookmarkEnd w:id="3763"/>
    </w:p>
    <w:p xmlns:tce="http://www.TCE.com">
      <w:pPr>
        <w:pStyle w:val="BodyText"/>
        <w:ind w:left="720"/>
      </w:pPr>
      <w:r>
        <w:t xml:space="preserve">(a) Use the provision at </w:t>
      </w:r>
      <w:r>
        <w:rPr>
          <w:color w:val="0000FF"/>
        </w:rPr>
        <w:fldChar w:fldCharType="begin"/>
      </w:r>
      <w:r>
        <w:rPr>
          <w:color w:val="0000FF"/>
        </w:rPr>
        <w:instrText xml:space="preserve"> REF _Numd19e132042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_Numd19e77601 \h </w:instrText>
      </w:r>
      <w:r>
        <w:fldChar w:fldCharType="separate"/>
      </w:r>
      <w:rPr>
        <w:color w:val="0000FF"/>
      </w:rPr>
      <w:r>
        <w:rPr>
          <w:u w:val="single"/>
        </w:rPr>
        <w:t>227.7203-6</w:t>
      </w:r>
      <w:r>
        <w:rPr>
          <w:color w:val="0000FF"/>
        </w:rPr>
        <w:fldChar w:fldCharType="end"/>
      </w:r>
      <w:r>
        <w:t xml:space="preserve"> (a).</w:t>
      </w:r>
    </w:p>
    <!--Topic unique_1749-->
    <w:p xmlns:tce="http://www.TCE.com">
      <w:pPr>
        <w:pStyle w:val="Heading6"/>
      </w:pPr>
      <w:bookmarkStart w:id="3766" w:name="_Numd19e77439"/>
      <w:bookmarkStart w:id="3767" w:name="_Refd19e77439"/>
      <w:bookmarkStart w:id="3768" w:name="_Tocd19e77439"/>
      <w:r>
        <w:t/>
      </w:r>
      <w:r>
        <w:t>227.7203-4</w:t>
      </w:r>
      <w:r>
        <w:t xml:space="preserve"> License rights.</w:t>
      </w:r>
      <w:bookmarkEnd w:id="3767"/>
      <w:bookmarkEnd w:id="3768"/>
      <w:bookmarkEnd w:id="3766"/>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_Numd19e77477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_Numd19e77477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50-->
    <w:p xmlns:tce="http://www.TCE.com">
      <w:pPr>
        <w:pStyle w:val="Heading6"/>
      </w:pPr>
      <w:bookmarkStart w:id="3769" w:name="_Numd19e77477"/>
      <w:bookmarkStart w:id="3770" w:name="_Refd19e77477"/>
      <w:bookmarkStart w:id="3771" w:name="_Tocd19e77477"/>
      <w:r>
        <w:t/>
      </w:r>
      <w:r>
        <w:t>227.7203-5</w:t>
      </w:r>
      <w:r>
        <w:t xml:space="preserve"> Government rights.</w:t>
      </w:r>
      <w:bookmarkEnd w:id="3770"/>
      <w:bookmarkEnd w:id="3771"/>
      <w:bookmarkEnd w:id="3769"/>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w:t>
      </w:r>
      <w:r>
        <w:t>nondisclosure</w:t>
      </w:r>
      <w:r>
        <w:t xml:space="preserv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w:t>
      </w:r>
      <w:r>
        <w:t>nondisclosure</w:t>
      </w:r>
      <w:r>
        <w:t xml:space="preserve"> agreement.</w:t>
      </w:r>
    </w:p>
    <w:p xmlns:tce="http://www.TCE.com">
      <w:pPr>
        <w:pStyle w:val="BodyText"/>
        <w:ind w:left="1440"/>
      </w:pPr>
      <w:r>
        <w:t xml:space="preserve">(6)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w:t>
      </w:r>
      <w:r>
        <w:t>nondisclosure</w:t>
      </w:r>
      <w:r>
        <w:t xml:space="preserve"> restrictions. Public announcements in the </w:t>
      </w:r>
      <w:r>
        <w:t>System for Award Management</w:t>
      </w:r>
      <w:r>
        <w:t xml:space="preserve"> or other publications must provide notice of the use and </w:t>
      </w:r>
      <w:r>
        <w:t>nondisclosure</w:t>
      </w:r>
      <w:r>
        <w:t xml:space="preserve"> requirements. Class use and </w:t>
      </w:r>
      <w:r>
        <w:t>nondisclosure</w:t>
      </w:r>
      <w:r>
        <w:t xml:space="preserv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72" w:name="_Numd19e77601"/>
      <w:bookmarkStart w:id="3773" w:name="_Refd19e77601"/>
      <w:bookmarkStart w:id="3774" w:name="_Tocd19e77601"/>
      <w:r>
        <w:t/>
      </w:r>
      <w:r>
        <w:t>227.7203-6</w:t>
      </w:r>
      <w:r>
        <w:t xml:space="preserve"> </w:t>
      </w:r>
      <w:r>
        <w:t>Solicitation provisions and c</w:t>
      </w:r>
      <w:r>
        <w:t>ontract clauses.</w:t>
      </w:r>
      <w:bookmarkEnd w:id="3773"/>
      <w:bookmarkEnd w:id="3774"/>
      <w:bookmarkEnd w:id="3772"/>
    </w:p>
    <w:p xmlns:tce="http://www.TCE.com">
      <w:pPr>
        <w:pStyle w:val="BodyText"/>
        <w:ind w:left="720"/>
      </w:pPr>
      <w:r>
        <w:t xml:space="preserve">(a)(1) Use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_Numd19e74961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_Numd19e78314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_Numd19e76521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_Numd19e76942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_Numd19e131907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_Numd19e134410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51-->
    <w:p xmlns:tce="http://www.TCE.com">
      <w:pPr>
        <w:pStyle w:val="Heading6"/>
      </w:pPr>
      <w:bookmarkStart w:id="3775" w:name="_Numd19e77698"/>
      <w:bookmarkStart w:id="3776" w:name="_Refd19e77698"/>
      <w:bookmarkStart w:id="3777" w:name="_Tocd19e77698"/>
      <w:r>
        <w:t/>
      </w:r>
      <w:r>
        <w:t>227.7203-8</w:t>
      </w:r>
      <w:r>
        <w:t xml:space="preserve"> Deferred delivery and deferred ordering of computer software and computer software documentation.</w:t>
      </w:r>
      <w:bookmarkEnd w:id="3776"/>
      <w:bookmarkEnd w:id="3777"/>
      <w:bookmarkEnd w:id="3775"/>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_Numd19e134353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_Numd19e134382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52-->
    <w:p xmlns:tce="http://www.TCE.com">
      <w:pPr>
        <w:pStyle w:val="Heading6"/>
      </w:pPr>
      <w:bookmarkStart w:id="3778" w:name="_Numd19e77733"/>
      <w:bookmarkStart w:id="3779" w:name="_Refd19e77733"/>
      <w:bookmarkStart w:id="3780" w:name="_Tocd19e77733"/>
      <w:r>
        <w:t/>
      </w:r>
      <w:r>
        <w:t>227.7203-9</w:t>
      </w:r>
      <w:r>
        <w:t xml:space="preserve"> Copyright.</w:t>
      </w:r>
      <w:bookmarkEnd w:id="3779"/>
      <w:bookmarkEnd w:id="3780"/>
      <w:bookmarkEnd w:id="3778"/>
    </w:p>
    <w:p xmlns:tce="http://www.TCE.com">
      <w:pPr>
        <w:pStyle w:val="BodyText"/>
        <w:ind w:left="720"/>
      </w:pPr>
      <w:r>
        <w:t>(a) Copyright license.</w:t>
      </w:r>
    </w:p>
    <w:p xmlns:tce="http://www.TCE.com">
      <w:pPr>
        <w:pStyle w:val="BodyText"/>
        <w:ind w:left="1440"/>
      </w:pPr>
      <w:r>
        <w:t>(1) The clause</w:t>
      </w:r>
      <w:r>
        <w:t>s</w:t>
      </w:r>
      <w:r>
        <w:t xml:space="preserve"> at 252.227-7014, Rights in Other Than Commercial Computer Software and Other Than Commercial Computer Software Documentation, </w:t>
      </w:r>
      <w:r>
        <w:t>and 252.227-7018, Rights in Other Than Commercial Technical Data and Computer Software—Small Business Innovation Research Program and Small Business Technology Transfer Program, require</w:t>
      </w:r>
      <w:r>
        <w:t xml:space="preserve">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(2) The clause</w:t>
      </w:r>
      <w:r>
        <w:t>s</w:t>
      </w:r>
      <w:r>
        <w:t xml:space="preserve"> at 252.227-7013, Rights in Technical Data— Other Than Commercial Products and Commercial Services, </w:t>
      </w:r>
      <w:r>
        <w:t>and 252.227-7018, Rights in Other Than Commercial Technical Data and Computer Software—Small Business Innovation Research Program and Small Business Technology Transfer Program, do</w:t>
      </w:r>
      <w:r>
        <w:t xml:space="preserve"> not permit a contractor to incorporate a third</w:t>
      </w:r>
      <w:r>
        <w:t>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w:t>
      </w:r>
      <w:r>
        <w:t>-</w:t>
      </w:r>
      <w:r>
        <w:t>party copyrighted software in which the Government will not receive a copyright license only when the Government's requirements cannot be satisfied without the third</w:t>
      </w:r>
      <w:r>
        <w:t>-</w:t>
      </w:r>
      <w:r>
        <w:t>party material or when the use of the third</w:t>
      </w:r>
      <w:r>
        <w:t>-</w:t>
      </w:r>
      <w:r>
        <w:t>party material will result in cost savings to the Government which outweigh the lack of a copyright license.</w:t>
      </w:r>
    </w:p>
    <w:p xmlns:tce="http://www.TCE.com">
      <w:pPr>
        <w:pStyle w:val="BodyText"/>
        <w:ind w:left="720"/>
      </w:pPr>
      <w:r>
        <w:t xml:space="preserve">(b) </w:t>
      </w:r>
      <w:r>
        <w:rPr>
          <w:i/>
        </w:rPr>
        <w:t>Copyright considerations—special works.</w:t>
      </w:r>
      <w:r>
        <w:t xml:space="preserve"> See 227.7205 for copyright considerations when acquiring special works </w:t>
      </w:r>
      <w:r>
        <w:t>that are not SBIR/STTR data</w:t>
      </w:r>
      <w:r>
        <w:t>.</w:t>
      </w:r>
    </w:p>
    <!--Topic unique_1753-->
    <w:p xmlns:tce="http://www.TCE.com">
      <w:pPr>
        <w:pStyle w:val="Heading6"/>
      </w:pPr>
      <w:bookmarkStart w:id="3781" w:name="_Numd19e77787"/>
      <w:bookmarkStart w:id="3782" w:name="_Refd19e77787"/>
      <w:bookmarkStart w:id="3783" w:name="_Tocd19e77787"/>
      <w:r>
        <w:t/>
      </w:r>
      <w:r>
        <w:t>227.7203-10</w:t>
      </w:r>
      <w:r>
        <w:t xml:space="preserve"> Contractor identification and marking of computer software or computer software documentation to be furnished with restrictive markings.</w:t>
      </w:r>
      <w:bookmarkEnd w:id="3782"/>
      <w:bookmarkEnd w:id="3783"/>
      <w:bookmarkEnd w:id="3781"/>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_Numd19e132042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_Numd19e77990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(3) The restrictions asserted by a successful offeror shall be attached to its contract unless, in accordance with the procedures at 227.7203-13,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252.227-7017. Subsequent to contract award, the clause</w:t>
      </w:r>
      <w:r>
        <w:t>s</w:t>
      </w:r>
      <w:r>
        <w:t xml:space="preserve"> at 252.227-7014, Rights in Other Than Commercial Computer Software and Other Than Commercial Computer Software Documentation, </w:t>
      </w:r>
      <w:r>
        <w:t>and 252.227-7018, Rights in Other Than Commercial Technical Data and Computer Software—Small Business Innovation Research Program and Small Business Technology Transfer Program, permit</w:t>
      </w:r>
      <w:r>
        <w:t xml:space="preserve">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_Numd19e77990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252.227-7017 may be used in the source selection process to evaluate the impact on evaluation factors that may be created by restrictions on the Government's ability to use or disclose computer software or computer software documentation. </w:t>
      </w:r>
      <w:r>
        <w:t>However, contracting officers shall not—</w:t>
      </w:r>
      <w:r>
        <w:t/>
      </w:r>
    </w:p>
    <w:p xmlns:tce="http://www.TCE.com">
      <w:pPr>
        <w:pStyle w:val="BodyText"/>
        <w:ind w:left="2160"/>
      </w:pPr>
      <w:r>
        <w:t>(i) Prohibit offerors from offering products for which the offeror is entitled to provide the computer software with restrictions; or</w:t>
      </w:r>
    </w:p>
    <w:p xmlns:tce="http://www.TCE.com">
      <w:pPr>
        <w:pStyle w:val="BodyText"/>
        <w:ind w:left="2160"/>
      </w:pPr>
      <w:r>
        <w:t>(ii) Require offerors, either as a condition of being responsive to a solicitation or as a condition for award, to sell or otherwise relinquish rights in computer software except for the standard rights specified in the applicable clauses.</w:t>
      </w:r>
    </w:p>
    <w:p xmlns:tce="http://www.TCE.com">
      <w:pPr>
        <w:pStyle w:val="BodyText"/>
        <w:ind w:left="720"/>
      </w:pPr>
      <w:r>
        <w:t>(b)</w:t>
      </w:r>
      <w:r>
        <w:rPr>
          <w:i/>
        </w:rPr>
        <w:t>Contractor marking requirements.</w:t>
      </w:r>
      <w:r>
        <w:t xml:space="preserve"> The clause</w:t>
      </w:r>
      <w:r>
        <w:t>s</w:t>
      </w:r>
      <w:r>
        <w:t xml:space="preserve"> at 252.227-7014, Rights in Other Than Commercial Computer Software and Other Than Commercial Computer Software Documentation</w:t>
      </w:r>
      <w:r>
        <w:t>, and 252.227-7018, Rights in Other Than Commercial Technical Data and Computer Software—Small Business Innovation Research Program and Small Business Technology Transfer Program</w:t>
      </w:r>
      <w:r>
        <w:t>—</w:t>
      </w:r>
    </w:p>
    <w:p xmlns:tce="http://www.TCE.com">
      <w:pPr>
        <w:pStyle w:val="BodyText"/>
        <w:ind w:left="1440"/>
      </w:pPr>
      <w:r>
        <w:t xml:space="preserve">(1) </w:t>
      </w:r>
      <w:r>
        <w:t>Require</w:t>
      </w:r>
      <w:r>
        <w:t xml:space="preserve"> a contractor who desires to restrict the Government's rights in computer software or computer software documentation to place restrictive markings on the software or documentation, </w:t>
      </w:r>
      <w:r>
        <w:t>provide</w:t>
      </w:r>
      <w:r>
        <w:t xml:space="preserve"> instructions for the placement of the restrictive markings, and </w:t>
      </w:r>
      <w:r>
        <w:t>authorize</w:t>
      </w:r>
      <w:r>
        <w:t xml:space="preserve">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 xml:space="preserve">(2) </w:t>
      </w:r>
      <w:r>
        <w:t>Require</w:t>
      </w:r>
      <w:r>
        <w:t xml:space="preserve"> a contractor to deliver, furnish, or otherwise provide to the Government any computer software or computer software documentation in which the Government has previously obtained rights with the Government's </w:t>
      </w:r>
      <w:r>
        <w:t>preexisting</w:t>
      </w:r>
      <w:r>
        <w:t xml:space="preserve"> rights in that software or documentation unless the parties have agreed otherwise or restrictions on the Government's rights to use, modify, 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section) to correct an inadvertent omission of markings, do not release or disclose the software or documentation pending evaluation of the request.</w:t>
      </w:r>
    </w:p>
    <w:p xmlns:tce="http://www.TCE.com">
      <w:pPr>
        <w:pStyle w:val="BodyText"/>
        <w:ind w:left="1440"/>
      </w:pPr>
      <w:r>
        <w:t xml:space="preserve">(2) A contractor may request permission to have appropriate legends placed on unmarked computer software or computer software documentation at its expense. The request must be received by the contracting officer within </w:t>
      </w:r>
      <w:r>
        <w:t>6</w:t>
      </w:r>
      <w:r>
        <w:t xml:space="preserve">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(ii) Demonstrate that the omission of the marking was inadvertent, the proposed marking is justified and conforms with the requirements for the marking of computer software or computer software documentation contained in the clause</w:t>
      </w:r>
      <w:r>
        <w:t>s</w:t>
      </w:r>
      <w:r>
        <w:t xml:space="preserve"> at 252.227-7014 </w:t>
      </w:r>
      <w:r>
        <w:t>and 252.227-7018</w:t>
      </w:r>
      <w:r>
        <w:t>;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54-->
    <w:p xmlns:tce="http://www.TCE.com">
      <w:pPr>
        <w:pStyle w:val="Heading6"/>
      </w:pPr>
      <w:bookmarkStart w:id="3784" w:name="_Numd19e77901"/>
      <w:bookmarkStart w:id="3785" w:name="_Refd19e77901"/>
      <w:bookmarkStart w:id="3786" w:name="_Tocd19e77901"/>
      <w:r>
        <w:t/>
      </w:r>
      <w:r>
        <w:t>227.7203-11</w:t>
      </w:r>
      <w:r>
        <w:t xml:space="preserve"> Contractor procedures and records.</w:t>
      </w:r>
      <w:bookmarkEnd w:id="3785"/>
      <w:bookmarkEnd w:id="3786"/>
      <w:bookmarkEnd w:id="3784"/>
    </w:p>
    <w:p xmlns:tce="http://www.TCE.com">
      <w:pPr>
        <w:pStyle w:val="BodyText"/>
        <w:ind w:left="720"/>
      </w:pPr>
      <w:r>
        <w:t>(a) The clause</w:t>
      </w:r>
      <w:r>
        <w:t>s</w:t>
      </w:r>
      <w:r>
        <w:t xml:space="preserve"> at 252.227-7014, Rights in Other Than Commercial Computer Software and Other Than Commercial Computer Software Documentation, </w:t>
      </w:r>
      <w:r>
        <w:t>and 252.227-7018, Rights in Other Than Commercial Technical Data and Computer Software—Small Business Innovation Research Program and Small Business Technology Transfer Program, require</w:t>
      </w:r>
      <w:r>
        <w:t xml:space="preserve">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55-->
    <w:p xmlns:tce="http://www.TCE.com">
      <w:pPr>
        <w:pStyle w:val="Heading6"/>
      </w:pPr>
      <w:bookmarkStart w:id="3787" w:name="_Numd19e77931"/>
      <w:bookmarkStart w:id="3788" w:name="_Refd19e77931"/>
      <w:bookmarkStart w:id="3789" w:name="_Tocd19e77931"/>
      <w:r>
        <w:t/>
      </w:r>
      <w:r>
        <w:t>227.7203-12</w:t>
      </w:r>
      <w:r>
        <w:t xml:space="preserve"> Government right to establish conformity of markings.</w:t>
      </w:r>
      <w:bookmarkEnd w:id="3788"/>
      <w:bookmarkEnd w:id="3789"/>
      <w:bookmarkEnd w:id="3787"/>
    </w:p>
    <w:p xmlns:tce="http://www.TCE.com">
      <w:pPr>
        <w:pStyle w:val="BodyText"/>
        <w:ind w:left="720"/>
      </w:pPr>
      <w:r>
        <w:t xml:space="preserve">(a) </w:t>
      </w:r>
      <w:r>
        <w:rPr>
          <w:i/>
        </w:rPr>
        <w:t>Nonconforming markings</w:t>
      </w:r>
      <w:r>
        <w:t>.</w:t>
      </w:r>
    </w:p>
    <w:p xmlns:tce="http://www.TCE.com">
      <w:pPr>
        <w:pStyle w:val="BodyText"/>
        <w:ind w:left="1440"/>
      </w:pPr>
      <w:r>
        <w:t>(1) Authorized markings are identified in the clause</w:t>
      </w:r>
      <w:r>
        <w:t>s</w:t>
      </w:r>
      <w:r>
        <w:t xml:space="preserve"> at 252.227-7014, Rights in Other Than Commercial Computer Software and Other Than Commercial Computer Software Documentation</w:t>
      </w:r>
      <w:r>
        <w:t>, and 252.227-7018, Rights in Other Than Commercial Technical Data and Computer Software—Small Business Innovation Research Program and Small Business Technology Transfer Program</w:t>
      </w:r>
      <w:r>
        <w:t>. All other markings are nonconforming markings. An authorized marking that is not in the form, or differs in substance, from the marking requirements in the clause</w:t>
      </w:r>
      <w:r>
        <w:t>s</w:t>
      </w:r>
      <w:r>
        <w:t xml:space="preserve"> at 252.227-7014 </w:t>
      </w:r>
      <w:r>
        <w:t xml:space="preserve">and 252.227-7018 </w:t>
      </w:r>
      <w:r>
        <w:t>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91-->
    <w:p xmlns:tce="http://www.TCE.com">
      <w:pPr>
        <w:pStyle w:val="Heading6"/>
      </w:pPr>
      <w:bookmarkStart w:id="3790" w:name="_Numd19e77990"/>
      <w:bookmarkStart w:id="3791" w:name="_Refd19e77990"/>
      <w:bookmarkStart w:id="3792" w:name="_Tocd19e77990"/>
      <w:r>
        <w:t/>
      </w:r>
      <w:r>
        <w:t>227.7203-13</w:t>
      </w:r>
      <w:r>
        <w:t xml:space="preserve"> Government right to review, verify, challenge, and validate asserted restrictions.</w:t>
      </w:r>
      <w:bookmarkEnd w:id="3791"/>
      <w:bookmarkEnd w:id="3792"/>
      <w:bookmarkEnd w:id="3790"/>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_Numd19e77477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_Numd19e76141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_Numd19e77931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6-->
    <w:p xmlns:tce="http://www.TCE.com">
      <w:pPr>
        <w:pStyle w:val="Heading6"/>
      </w:pPr>
      <w:bookmarkStart w:id="3793" w:name="_Numd19e78100"/>
      <w:bookmarkStart w:id="3794" w:name="_Refd19e78100"/>
      <w:bookmarkStart w:id="3795" w:name="_Tocd19e78100"/>
      <w:r>
        <w:t/>
      </w:r>
      <w:r>
        <w:t>227.7203-14</w:t>
      </w:r>
      <w:r>
        <w:t xml:space="preserve"> Conformity, acceptance, and warranty of computer software and computer software documentation.</w:t>
      </w:r>
      <w:bookmarkEnd w:id="3794"/>
      <w:bookmarkEnd w:id="3795"/>
      <w:bookmarkEnd w:id="3793"/>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_Numd19e76316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_Numd19e77931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_Numd19e143839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7-->
    <w:p xmlns:tce="http://www.TCE.com">
      <w:pPr>
        <w:pStyle w:val="Heading6"/>
      </w:pPr>
      <w:bookmarkStart w:id="3796" w:name="_Numd19e78154"/>
      <w:bookmarkStart w:id="3797" w:name="_Refd19e78154"/>
      <w:bookmarkStart w:id="3798" w:name="_Tocd19e78154"/>
      <w:r>
        <w:t/>
      </w:r>
      <w:r>
        <w:t>227.7203-15</w:t>
      </w:r>
      <w:r>
        <w:t xml:space="preserve"> Subcontractor rights in computer software or computer software documentation.</w:t>
      </w:r>
      <w:bookmarkEnd w:id="3797"/>
      <w:bookmarkEnd w:id="3798"/>
      <w:bookmarkEnd w:id="3796"/>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_Numd19e134613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_Numd19e77990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_Numd19e76195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_Numd19e76388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_Numd19e133705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_Numd19e134410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8-->
    <w:p xmlns:tce="http://www.TCE.com">
      <w:pPr>
        <w:pStyle w:val="Heading6"/>
      </w:pPr>
      <w:bookmarkStart w:id="3799" w:name="_Numd19e78222"/>
      <w:bookmarkStart w:id="3800" w:name="_Refd19e78222"/>
      <w:bookmarkStart w:id="3801" w:name="_Tocd19e78222"/>
      <w:r>
        <w:t/>
      </w:r>
      <w:r>
        <w:t>227.7203-16</w:t>
      </w:r>
      <w:r>
        <w:t xml:space="preserve"> Providing computer software or computer software documentation to foreign governments, foreign contractors, or international organizations.</w:t>
      </w:r>
      <w:bookmarkEnd w:id="3800"/>
      <w:bookmarkEnd w:id="3801"/>
      <w:bookmarkEnd w:id="3799"/>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w:t>
      </w:r>
      <w:r>
        <w:t>nondisclosure</w:t>
      </w:r>
      <w:r>
        <w:t xml:space="preserv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9-->
    <w:p xmlns:tce="http://www.TCE.com">
      <w:pPr>
        <w:pStyle w:val="Heading6"/>
      </w:pPr>
      <w:bookmarkStart w:id="3802" w:name="_Numd19e78256"/>
      <w:bookmarkStart w:id="3803" w:name="_Refd19e78256"/>
      <w:bookmarkStart w:id="3804" w:name="_Tocd19e78256"/>
      <w:r>
        <w:t/>
      </w:r>
      <w:r>
        <w:t>227.7203-17</w:t>
      </w:r>
      <w:r>
        <w:t xml:space="preserve"> Overseas contracts with foreign sources.</w:t>
      </w:r>
      <w:bookmarkEnd w:id="3803"/>
      <w:bookmarkEnd w:id="3804"/>
      <w:bookmarkEnd w:id="3802"/>
    </w:p>
    <w:p xmlns:tce="http://www.TCE.com">
      <w:pPr>
        <w:pStyle w:val="BodyText"/>
        <w:ind w:left="720"/>
      </w:pPr>
      <w:r>
        <w:t xml:space="preserve">(a) The clause at </w:t>
      </w:r>
      <w:r>
        <w:rPr>
          <w:color w:val="0000FF"/>
        </w:rPr>
        <w:fldChar w:fldCharType="begin"/>
      </w:r>
      <w:r>
        <w:rPr>
          <w:color w:val="0000FF"/>
        </w:rPr>
        <w:instrText xml:space="preserve"> REF _Numd19e134510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_Numd19e134510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60-->
    <w:p xmlns:tce="http://www.TCE.com">
      <w:pPr>
        <w:pStyle w:val="Heading5"/>
      </w:pPr>
      <w:bookmarkStart w:id="3805" w:name="_Numd19e78291"/>
      <w:bookmarkStart w:id="3806" w:name="_Refd19e78291"/>
      <w:bookmarkStart w:id="3807" w:name="_Tocd19e78291"/>
      <w:r>
        <w:t/>
      </w:r>
      <w:r>
        <w:t>227.7204</w:t>
      </w:r>
      <w:r>
        <w:t xml:space="preserve"> Contracts under the Small Business Innovation Research Program.</w:t>
      </w:r>
      <w:bookmarkEnd w:id="3806"/>
      <w:bookmarkEnd w:id="3807"/>
      <w:bookmarkEnd w:id="3805"/>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_Numd19e76521 \h </w:instrText>
      </w:r>
      <w:r>
        <w:fldChar w:fldCharType="separate"/>
      </w:r>
      <w:rPr>
        <w:color w:val="0000FF"/>
      </w:rPr>
      <w:r>
        <w:rPr>
          <w:u w:val="single"/>
        </w:rPr>
        <w:t>227.7104</w:t>
      </w:r>
      <w:r>
        <w:rPr>
          <w:color w:val="0000FF"/>
        </w:rPr>
        <w:fldChar w:fldCharType="end"/>
      </w:r>
      <w:r>
        <w:t xml:space="preserve"> .</w:t>
      </w:r>
    </w:p>
    <!--Topic unique_1761-->
    <w:p xmlns:tce="http://www.TCE.com">
      <w:pPr>
        <w:pStyle w:val="Heading5"/>
      </w:pPr>
      <w:bookmarkStart w:id="3808" w:name="_Numd19e78314"/>
      <w:bookmarkStart w:id="3809" w:name="_Refd19e78314"/>
      <w:bookmarkStart w:id="3810" w:name="_Tocd19e78314"/>
      <w:r>
        <w:t/>
      </w:r>
      <w:r>
        <w:t>227.7205</w:t>
      </w:r>
      <w:r>
        <w:t xml:space="preserve"> Contracts for special works.</w:t>
      </w:r>
      <w:bookmarkEnd w:id="3809"/>
      <w:bookmarkEnd w:id="3810"/>
      <w:bookmarkEnd w:id="3808"/>
    </w:p>
    <w:p xmlns:tce="http://www.TCE.com">
      <w:pPr>
        <w:pStyle w:val="BodyText"/>
        <w:ind w:left="720"/>
      </w:pPr>
      <w:r>
        <w:t xml:space="preserve">(a) Use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_Numd19e133968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62-->
    <w:p xmlns:tce="http://www.TCE.com">
      <w:pPr>
        <w:pStyle w:val="Heading5"/>
      </w:pPr>
      <w:bookmarkStart w:id="3811" w:name="_Numd19e78366"/>
      <w:bookmarkStart w:id="3812" w:name="_Refd19e78366"/>
      <w:bookmarkStart w:id="3813" w:name="_Tocd19e78366"/>
      <w:r>
        <w:t/>
      </w:r>
      <w:r>
        <w:t>227.7206</w:t>
      </w:r>
      <w:r>
        <w:t xml:space="preserve"> Contracts for architect-engineer services.</w:t>
      </w:r>
      <w:bookmarkEnd w:id="3812"/>
      <w:bookmarkEnd w:id="3813"/>
      <w:bookmarkEnd w:id="3811"/>
    </w:p>
    <w:p xmlns:tce="http://www.TCE.com">
      <w:pPr>
        <w:pStyle w:val="BodyText"/>
      </w:pPr>
      <w:r>
        <w:t xml:space="preserve">Follow </w:t>
      </w:r>
      <w:r>
        <w:rPr>
          <w:color w:val="0000FF"/>
        </w:rPr>
        <w:fldChar w:fldCharType="begin"/>
      </w:r>
      <w:r>
        <w:rPr>
          <w:color w:val="0000FF"/>
        </w:rPr>
        <w:instrText xml:space="preserve"> REF _Numd19e76886 \h </w:instrText>
      </w:r>
      <w:r>
        <w:fldChar w:fldCharType="separate"/>
      </w:r>
      <w:rPr>
        <w:color w:val="0000FF"/>
      </w:rPr>
      <w:r>
        <w:rPr>
          <w:u w:val="single"/>
        </w:rPr>
        <w:t>227.7107</w:t>
      </w:r>
      <w:r>
        <w:rPr>
          <w:color w:val="0000FF"/>
        </w:rPr>
        <w:fldChar w:fldCharType="end"/>
      </w:r>
      <w:r>
        <w:t xml:space="preserve"> when contracting for architect-engineer services.</w:t>
      </w:r>
    </w:p>
    <!--Topic unique_1763-->
    <w:p xmlns:tce="http://www.TCE.com">
      <w:pPr>
        <w:pStyle w:val="Heading5"/>
      </w:pPr>
      <w:bookmarkStart w:id="3814" w:name="_Numd19e78389"/>
      <w:bookmarkStart w:id="3815" w:name="_Refd19e78389"/>
      <w:bookmarkStart w:id="3816" w:name="_Tocd19e78389"/>
      <w:r>
        <w:t/>
      </w:r>
      <w:r>
        <w:t>227.7207</w:t>
      </w:r>
      <w:r>
        <w:t xml:space="preserve"> Contractor data repositories.</w:t>
      </w:r>
      <w:bookmarkEnd w:id="3815"/>
      <w:bookmarkEnd w:id="3816"/>
      <w:bookmarkEnd w:id="3814"/>
    </w:p>
    <w:p xmlns:tce="http://www.TCE.com">
      <w:pPr>
        <w:pStyle w:val="BodyText"/>
      </w:pPr>
      <w:r>
        <w:t xml:space="preserve">Follow </w:t>
      </w:r>
      <w:r>
        <w:rPr>
          <w:color w:val="0000FF"/>
        </w:rPr>
        <w:fldChar w:fldCharType="begin"/>
      </w:r>
      <w:r>
        <w:rPr>
          <w:color w:val="0000FF"/>
        </w:rPr>
        <w:instrText xml:space="preserve"> REF _Numd19e76997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7-->
    <w:p xmlns:tce="http://www.TCE.com">
      <w:pPr>
        <w:pStyle w:val="Heading3"/>
      </w:pPr>
      <w:bookmarkStart w:id="3817" w:name="_Numd19e78407"/>
      <w:bookmarkStart w:id="3818" w:name="_Refd19e78407"/>
      <w:bookmarkStart w:id="3819" w:name="_Tocd19e78407"/>
      <w:r>
        <w:t/>
      </w:r>
      <w:r>
        <w:t>Part 228</w:t>
      </w:r>
      <w:r>
        <w:t xml:space="preserve"> - BONDS AND INSURANCE</w:t>
      </w:r>
      <w:bookmarkEnd w:id="3818"/>
      <w:bookmarkEnd w:id="3819"/>
      <w:bookmarkEnd w:id="3817"/>
    </w:p>
    <w:p xmlns:tce="http://www.TCE.com">
      <w:pPr>
        <w:pStyle w:val="ListBullet"/>
        <!--depth 1-->
        <w:numPr>
          <w:ilvl w:val="0"/>
          <w:numId w:val="444"/>
        </w:numPr>
      </w:pPr>
      <w:r>
        <w:t/>
      </w:r>
      <w:r>
        <w:rPr>
          <w:color w:val="0000FF"/>
        </w:rPr>
        <w:fldChar w:fldCharType="begin"/>
      </w:r>
      <w:r>
        <w:rPr>
          <w:color w:val="0000FF"/>
        </w:rPr>
        <w:instrText xml:space="preserve"> REF _Numd19e78591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_Numd19e78604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_Numd19e78617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_Numd19e78644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_Numd19e78672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_Numd19e78694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_Numd19e78707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4"/>
        </w:numPr>
      </w:pPr>
      <w:r>
        <w:t/>
      </w:r>
      <w:r>
        <w:rPr>
          <w:color w:val="0000FF"/>
        </w:rPr>
        <w:fldChar w:fldCharType="begin"/>
      </w:r>
      <w:r>
        <w:rPr>
          <w:color w:val="0000FF"/>
        </w:rPr>
        <w:instrText xml:space="preserve"> REF _Numd19e78728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_Numd19e78741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_Numd19e78764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_Numd19e78786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_Numd19e78799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_Numd19e78825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_Numd19e78838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_Numd19e78857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_Numd19e78870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_Numd19e79029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_Numd19e79219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_Numd19e79247 \h </w:instrText>
      </w:r>
      <w:r>
        <w:fldChar w:fldCharType="separate"/>
      </w:r>
      <w:rPr>
        <w:color w:val="0000FF"/>
      </w:rPr>
      <w:r>
        <w:rPr>
          <w:u w:val="single"/>
        </w:rPr>
        <w:t>228.371 Additional clauses.</w:t>
      </w:r>
      <w:r>
        <w:rPr>
          <w:color w:val="0000FF"/>
        </w:rPr>
        <w:fldChar w:fldCharType="end"/>
      </w:r>
      <w:r>
        <w:t/>
      </w:r>
    </w:p>
    <!--Topic unique_1798-->
    <w:p xmlns:tce="http://www.TCE.com">
      <w:pPr>
        <w:pStyle w:val="Heading4"/>
      </w:pPr>
      <w:bookmarkStart w:id="3820" w:name="_Numd19e78591"/>
      <w:bookmarkStart w:id="3821" w:name="_Refd19e78591"/>
      <w:bookmarkStart w:id="3822" w:name="_Tocd19e78591"/>
      <w:r>
        <w:t/>
      </w:r>
      <w:r>
        <w:t>Subpart 228.1</w:t>
      </w:r>
      <w:r>
        <w:t xml:space="preserve"> - BONDS AND OTHERFINANCIAL PROTECTIONS</w:t>
      </w:r>
      <w:bookmarkEnd w:id="3821"/>
      <w:bookmarkEnd w:id="3822"/>
      <w:bookmarkEnd w:id="3820"/>
    </w:p>
    <!--Topic unique_1799-->
    <w:p xmlns:tce="http://www.TCE.com">
      <w:pPr>
        <w:pStyle w:val="Heading5"/>
      </w:pPr>
      <w:bookmarkStart w:id="3823" w:name="_Numd19e78604"/>
      <w:bookmarkStart w:id="3824" w:name="_Refd19e78604"/>
      <w:bookmarkStart w:id="3825" w:name="_Tocd19e78604"/>
      <w:r>
        <w:t/>
      </w:r>
      <w:r>
        <w:t>228.102</w:t>
      </w:r>
      <w:r>
        <w:t xml:space="preserve"> Performance and payment bonds and alternative payment protections for construction contracts.</w:t>
      </w:r>
      <w:bookmarkEnd w:id="3824"/>
      <w:bookmarkEnd w:id="3825"/>
      <w:bookmarkEnd w:id="3823"/>
    </w:p>
    <!--Topic unique_1800-->
    <w:p xmlns:tce="http://www.TCE.com">
      <w:pPr>
        <w:pStyle w:val="Heading6"/>
      </w:pPr>
      <w:bookmarkStart w:id="3826" w:name="_Numd19e78617"/>
      <w:bookmarkStart w:id="3827" w:name="_Refd19e78617"/>
      <w:bookmarkStart w:id="3828" w:name="_Tocd19e78617"/>
      <w:r>
        <w:t/>
      </w:r>
      <w:r>
        <w:t>228.102-1</w:t>
      </w:r>
      <w:r>
        <w:t xml:space="preserve"> General.</w:t>
      </w:r>
      <w:bookmarkEnd w:id="3827"/>
      <w:bookmarkEnd w:id="3828"/>
      <w:bookmarkEnd w:id="3826"/>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801-->
    <w:p xmlns:tce="http://www.TCE.com">
      <w:pPr>
        <w:pStyle w:val="Heading6"/>
      </w:pPr>
      <w:bookmarkStart w:id="3829" w:name="_Numd19e78644"/>
      <w:bookmarkStart w:id="3830" w:name="_Refd19e78644"/>
      <w:bookmarkStart w:id="3831" w:name="_Tocd19e78644"/>
      <w:r>
        <w:t/>
      </w:r>
      <w:r>
        <w:t>228.102-70</w:t>
      </w:r>
      <w:r>
        <w:t xml:space="preserve"> Defense Environmental Restoration Program construction contracts.</w:t>
      </w:r>
      <w:bookmarkEnd w:id="3830"/>
      <w:bookmarkEnd w:id="3831"/>
      <w:bookmarkEnd w:id="3829"/>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802-->
    <w:p xmlns:tce="http://www.TCE.com">
      <w:pPr>
        <w:pStyle w:val="Heading5"/>
      </w:pPr>
      <w:bookmarkStart w:id="3832" w:name="_Numd19e78672"/>
      <w:bookmarkStart w:id="3833" w:name="_Refd19e78672"/>
      <w:bookmarkStart w:id="3834" w:name="_Tocd19e78672"/>
      <w:r>
        <w:t/>
      </w:r>
      <w:r>
        <w:t>228.105</w:t>
      </w:r>
      <w:r>
        <w:t xml:space="preserve"> Other types of bonds.</w:t>
      </w:r>
      <w:bookmarkEnd w:id="3833"/>
      <w:bookmarkEnd w:id="3834"/>
      <w:bookmarkEnd w:id="3832"/>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803-->
    <w:p xmlns:tce="http://www.TCE.com">
      <w:pPr>
        <w:pStyle w:val="Heading5"/>
      </w:pPr>
      <w:bookmarkStart w:id="3835" w:name="_Numd19e78694"/>
      <w:bookmarkStart w:id="3836" w:name="_Refd19e78694"/>
      <w:bookmarkStart w:id="3837" w:name="_Tocd19e78694"/>
      <w:r>
        <w:t/>
      </w:r>
      <w:r>
        <w:t>228.106</w:t>
      </w:r>
      <w:r>
        <w:t xml:space="preserve"> Administration.</w:t>
      </w:r>
      <w:bookmarkEnd w:id="3836"/>
      <w:bookmarkEnd w:id="3837"/>
      <w:bookmarkEnd w:id="3835"/>
    </w:p>
    <!--Topic unique_1804-->
    <w:p xmlns:tce="http://www.TCE.com">
      <w:pPr>
        <w:pStyle w:val="Heading6"/>
      </w:pPr>
      <w:bookmarkStart w:id="3838" w:name="_Numd19e78707"/>
      <w:bookmarkStart w:id="3839" w:name="_Refd19e78707"/>
      <w:bookmarkStart w:id="3840" w:name="_Tocd19e78707"/>
      <w:r>
        <w:t/>
      </w:r>
      <w:r>
        <w:t>228.106-7</w:t>
      </w:r>
      <w:r>
        <w:t xml:space="preserve"> Withholding contract payments.</w:t>
      </w:r>
      <w:bookmarkEnd w:id="3839"/>
      <w:bookmarkEnd w:id="3840"/>
      <w:bookmarkEnd w:id="3838"/>
    </w:p>
    <w:p xmlns:tce="http://www.TCE.com">
      <w:pPr>
        <w:pStyle w:val="BodyText"/>
        <w:ind w:left="720"/>
      </w:pPr>
      <w:r>
        <w:t>(a) Withholding may be appropriate in other than construction contracts (see FAR 32.112-1(b)).</w:t>
      </w:r>
    </w:p>
    <!--Topic unique_1805-->
    <w:p xmlns:tce="http://www.TCE.com">
      <w:pPr>
        <w:pStyle w:val="Heading4"/>
      </w:pPr>
      <w:bookmarkStart w:id="3841" w:name="_Numd19e78728"/>
      <w:bookmarkStart w:id="3842" w:name="_Refd19e78728"/>
      <w:bookmarkStart w:id="3843" w:name="_Tocd19e78728"/>
      <w:r>
        <w:t/>
      </w:r>
      <w:r>
        <w:t>Subpart 228.3</w:t>
      </w:r>
      <w:r>
        <w:t xml:space="preserve"> - INSURANCE</w:t>
      </w:r>
      <w:bookmarkEnd w:id="3842"/>
      <w:bookmarkEnd w:id="3843"/>
      <w:bookmarkEnd w:id="3841"/>
    </w:p>
    <!--Topic unique_1806-->
    <w:p xmlns:tce="http://www.TCE.com">
      <w:pPr>
        <w:pStyle w:val="Heading5"/>
      </w:pPr>
      <w:bookmarkStart w:id="3844" w:name="_Numd19e78741"/>
      <w:bookmarkStart w:id="3845" w:name="_Refd19e78741"/>
      <w:bookmarkStart w:id="3846" w:name="_Tocd19e78741"/>
      <w:r>
        <w:t/>
      </w:r>
      <w:r>
        <w:t>228.304</w:t>
      </w:r>
      <w:r>
        <w:t xml:space="preserve"> Risk-pooling arrangements.</w:t>
      </w:r>
      <w:bookmarkEnd w:id="3845"/>
      <w:bookmarkEnd w:id="3846"/>
      <w:bookmarkEnd w:id="3844"/>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Topic unique_1807-->
    <w:p xmlns:tce="http://www.TCE.com">
      <w:pPr>
        <w:pStyle w:val="Heading5"/>
      </w:pPr>
      <w:bookmarkStart w:id="3847" w:name="_Numd19e78764"/>
      <w:bookmarkStart w:id="3848" w:name="_Refd19e78764"/>
      <w:bookmarkStart w:id="3849" w:name="_Tocd19e78764"/>
      <w:r>
        <w:t/>
      </w:r>
      <w:r>
        <w:t>228.305</w:t>
      </w:r>
      <w:r>
        <w:t xml:space="preserve"> Overseas workers' compensation and war-hazard insurance.</w:t>
      </w:r>
      <w:bookmarkEnd w:id="3848"/>
      <w:bookmarkEnd w:id="3849"/>
      <w:bookmarkEnd w:id="3847"/>
    </w:p>
    <w:p xmlns:tce="http://www.TCE.com">
      <w:pPr>
        <w:pStyle w:val="BodyText"/>
        <w:ind w:left="720"/>
      </w:pPr>
      <w:r>
        <w:t xml:space="preserve">(d) When submitting requests for waiver, follow the procedures at PGI </w:t>
      </w:r>
      <w:r>
        <w:rPr>
          <w:u w:val="single"/>
        </w:rPr>
        <w:t>228.305</w:t>
      </w:r>
      <w:r>
        <w:t xml:space="preserve"> (d).</w:t>
      </w:r>
    </w:p>
    <!--Topic unique_1808-->
    <w:p xmlns:tce="http://www.TCE.com">
      <w:pPr>
        <w:pStyle w:val="Heading5"/>
      </w:pPr>
      <w:bookmarkStart w:id="3850" w:name="_Numd19e78786"/>
      <w:bookmarkStart w:id="3851" w:name="_Refd19e78786"/>
      <w:bookmarkStart w:id="3852" w:name="_Tocd19e78786"/>
      <w:r>
        <w:t/>
      </w:r>
      <w:r>
        <w:t>228.307</w:t>
      </w:r>
      <w:r>
        <w:t xml:space="preserve"> Insurance under cost-reimbursement contracts.</w:t>
      </w:r>
      <w:bookmarkEnd w:id="3851"/>
      <w:bookmarkEnd w:id="3852"/>
      <w:bookmarkEnd w:id="3850"/>
    </w:p>
    <!--Topic unique_1809-->
    <w:p xmlns:tce="http://www.TCE.com">
      <w:pPr>
        <w:pStyle w:val="Heading6"/>
      </w:pPr>
      <w:bookmarkStart w:id="3853" w:name="_Numd19e78799"/>
      <w:bookmarkStart w:id="3854" w:name="_Refd19e78799"/>
      <w:bookmarkStart w:id="3855" w:name="_Tocd19e78799"/>
      <w:r>
        <w:t/>
      </w:r>
      <w:r>
        <w:t>228.307-1</w:t>
      </w:r>
      <w:r>
        <w:t xml:space="preserve"> Group insurance plans.</w:t>
      </w:r>
      <w:bookmarkEnd w:id="3854"/>
      <w:bookmarkEnd w:id="3855"/>
      <w:bookmarkEnd w:id="3853"/>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10-->
    <w:p xmlns:tce="http://www.TCE.com">
      <w:pPr>
        <w:pStyle w:val="Heading5"/>
      </w:pPr>
      <w:bookmarkStart w:id="3856" w:name="_Numd19e78825"/>
      <w:bookmarkStart w:id="3857" w:name="_Refd19e78825"/>
      <w:bookmarkStart w:id="3858" w:name="_Tocd19e78825"/>
      <w:r>
        <w:t/>
      </w:r>
      <w:r>
        <w:t>228.311</w:t>
      </w:r>
      <w:r>
        <w:t xml:space="preserve"> Solicitation provision and contract clause on liability insurance under cost-reimbursement contracts.</w:t>
      </w:r>
      <w:bookmarkEnd w:id="3857"/>
      <w:bookmarkEnd w:id="3858"/>
      <w:bookmarkEnd w:id="3856"/>
    </w:p>
    <!--Topic unique_1811-->
    <w:p xmlns:tce="http://www.TCE.com">
      <w:pPr>
        <w:pStyle w:val="Heading6"/>
      </w:pPr>
      <w:bookmarkStart w:id="3859" w:name="_Numd19e78838"/>
      <w:bookmarkStart w:id="3860" w:name="_Refd19e78838"/>
      <w:bookmarkStart w:id="3861" w:name="_Tocd19e78838"/>
      <w:r>
        <w:t/>
      </w:r>
      <w:r>
        <w:t>228.311-1</w:t>
      </w:r>
      <w:r>
        <w:t xml:space="preserve"> Contract clause.</w:t>
      </w:r>
      <w:bookmarkEnd w:id="3860"/>
      <w:bookmarkEnd w:id="3861"/>
      <w:bookmarkEnd w:id="3859"/>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12-->
    <w:p xmlns:tce="http://www.TCE.com">
      <w:pPr>
        <w:pStyle w:val="Heading5"/>
      </w:pPr>
      <w:bookmarkStart w:id="3862" w:name="_Numd19e78857"/>
      <w:bookmarkStart w:id="3863" w:name="_Refd19e78857"/>
      <w:bookmarkStart w:id="3864" w:name="_Tocd19e78857"/>
      <w:r>
        <w:t/>
      </w:r>
      <w:r>
        <w:t>228.370</w:t>
      </w:r>
      <w:r>
        <w:t xml:space="preserve"> Ground and flight risk.</w:t>
      </w:r>
      <w:bookmarkEnd w:id="3863"/>
      <w:bookmarkEnd w:id="3864"/>
      <w:bookmarkEnd w:id="3862"/>
    </w:p>
    <!--Topic unique_1813-->
    <w:p xmlns:tce="http://www.TCE.com">
      <w:pPr>
        <w:pStyle w:val="Heading6"/>
      </w:pPr>
      <w:bookmarkStart w:id="3865" w:name="_Numd19e78870"/>
      <w:bookmarkStart w:id="3866" w:name="_Refd19e78870"/>
      <w:bookmarkStart w:id="3867" w:name="_Tocd19e78870"/>
      <w:r>
        <w:t/>
      </w:r>
      <w:r>
        <w:t>228.370-1</w:t>
      </w:r>
      <w:r>
        <w:t xml:space="preserve"> Definitions.</w:t>
      </w:r>
      <w:bookmarkEnd w:id="3866"/>
      <w:bookmarkEnd w:id="3867"/>
      <w:bookmarkEnd w:id="3865"/>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06">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07">
        <w:r>
          <w:rPr>
            <w:rStyle w:val="Hyperlink"/>
          </w:rPr>
          <w:t>aircraft</w:t>
        </w:r>
      </w:hyperlink>
      <w:r>
        <w:t xml:space="preserve"> owned by the Government and operated by any</w:t>
      </w:r>
      <w:hyperlink r:id="rIdHyperlink308">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09">
        <w:r>
          <w:rPr>
            <w:rStyle w:val="Hyperlink"/>
          </w:rPr>
          <w:t>aircraft</w:t>
        </w:r>
      </w:hyperlink>
      <w:r>
        <w:t xml:space="preserve"> owned and operated by the government of a State, the District of Columbia, or a territory or possession of the </w:t>
      </w:r>
      <w:hyperlink r:id="rIdHyperlink31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11">
        <w:r>
          <w:rPr>
            <w:rStyle w:val="Hyperlink"/>
          </w:rPr>
          <w:t>aircraft</w:t>
        </w:r>
      </w:hyperlink>
      <w:r>
        <w:t xml:space="preserve"> exclusively leased for at least 90 continuous days by the government of a State, the District of Columbia, or a territory or possession of the </w:t>
      </w:r>
      <w:hyperlink r:id="rIdHyperlink312">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13">
        <w:r>
          <w:rPr>
            <w:rStyle w:val="Hyperlink"/>
          </w:rPr>
          <w:t>aircraft</w:t>
        </w:r>
      </w:hyperlink>
      <w:r>
        <w:t xml:space="preserve"> owned or operated by the armed forces or chartered to provide transportation or </w:t>
      </w:r>
      <w:hyperlink r:id="rIdHyperlink314">
        <w:r>
          <w:rPr>
            <w:rStyle w:val="Hyperlink"/>
          </w:rPr>
          <w:t>other commercial air service</w:t>
        </w:r>
      </w:hyperlink>
      <w:r>
        <w:t xml:space="preserve"> to the armed forces under the conditions specified by 49 U.S.C. 40125(c). In the preceding sentence, the term “</w:t>
      </w:r>
      <w:hyperlink r:id="rIdHyperlink315">
        <w:r>
          <w:rPr>
            <w:rStyle w:val="Hyperlink"/>
          </w:rPr>
          <w:t>other commercial air service</w:t>
        </w:r>
      </w:hyperlink>
      <w:r>
        <w:t>” means an</w:t>
      </w:r>
      <w:hyperlink r:id="rIdHyperlink316">
        <w:r>
          <w:rPr>
            <w:rStyle w:val="Hyperlink"/>
          </w:rPr>
          <w:t>aircraft</w:t>
        </w:r>
      </w:hyperlink>
      <w:r>
        <w:t>operation that—</w:t>
      </w:r>
    </w:p>
    <w:p xmlns:tce="http://www.TCE.com">
      <w:pPr>
        <w:pStyle w:val="BodyText"/>
        <w:ind w:left="2160"/>
      </w:pPr>
      <w:r>
        <w:t>(i) Is within the</w:t>
      </w:r>
      <w:hyperlink r:id="rIdHyperlink317">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18">
        <w:r>
          <w:rPr>
            <w:rStyle w:val="Hyperlink"/>
          </w:rPr>
          <w:t>civil aircraft</w:t>
        </w:r>
      </w:hyperlink>
      <w:r>
        <w:t>rules under title 14, Code of Federal Regulations.</w:t>
      </w:r>
    </w:p>
    <w:p xmlns:tce="http://www.TCE.com">
      <w:pPr>
        <w:pStyle w:val="BodyText"/>
        <w:ind w:left="1440"/>
      </w:pPr>
      <w:r>
        <w:t xml:space="preserve">(6) An unmanned </w:t>
      </w:r>
      <w:hyperlink r:id="rIdHyperlink319">
        <w:r>
          <w:rPr>
            <w:rStyle w:val="Hyperlink"/>
          </w:rPr>
          <w:t>aircraft</w:t>
        </w:r>
      </w:hyperlink>
      <w:r>
        <w:t xml:space="preserve"> that is owned and operated by, or exclusively leased for at least 90 continuous days by, an Indian Tribal government, as defined in section 102 of the </w:t>
      </w:r>
      <w:hyperlink r:id="rIdHyperlink320">
        <w:r>
          <w:rPr>
            <w:rStyle w:val="Hyperlink"/>
          </w:rPr>
          <w:t>Robert T. Stafford Disaster Relief and Emergency Assistance Act</w:t>
        </w:r>
      </w:hyperlink>
      <w:r>
        <w:t xml:space="preserve"> (</w:t>
      </w:r>
      <w:hyperlink r:id="rIdHyperlink321">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22">
        <w:r>
          <w:rPr>
            <w:rStyle w:val="Hyperlink"/>
          </w:rPr>
          <w:t>aircraft</w:t>
        </w:r>
      </w:hyperlink>
      <w:r>
        <w:t xml:space="preserve"> described in paragraph (1), (2), (3), or (4) of this definition does not qualify as a</w:t>
      </w:r>
      <w:hyperlink r:id="rIdHyperlink323">
        <w:r>
          <w:rPr>
            <w:rStyle w:val="Hyperlink"/>
          </w:rPr>
          <w:t>public aircraft</w:t>
        </w:r>
      </w:hyperlink>
      <w:r>
        <w:t>in situations where the</w:t>
      </w:r>
      <w:hyperlink r:id="rIdHyperlink324">
        <w:r>
          <w:rPr>
            <w:rStyle w:val="Hyperlink"/>
          </w:rPr>
          <w:t>aircraft</w:t>
        </w:r>
      </w:hyperlink>
      <w:r>
        <w:t>is used for</w:t>
      </w:r>
      <w:hyperlink r:id="rIdHyperlink325">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14-->
    <w:p xmlns:tce="http://www.TCE.com">
      <w:pPr>
        <w:pStyle w:val="Heading6"/>
      </w:pPr>
      <w:bookmarkStart w:id="3868" w:name="_Numd19e79029"/>
      <w:bookmarkStart w:id="3869" w:name="_Refd19e79029"/>
      <w:bookmarkStart w:id="3870" w:name="_Tocd19e79029"/>
      <w:r>
        <w:t/>
      </w:r>
      <w:r>
        <w:t>228.370-2</w:t>
      </w:r>
      <w:r>
        <w:t xml:space="preserve"> General.</w:t>
      </w:r>
      <w:bookmarkEnd w:id="3869"/>
      <w:bookmarkEnd w:id="3870"/>
      <w:bookmarkEnd w:id="3868"/>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326">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15-->
    <w:p xmlns:tce="http://www.TCE.com">
      <w:pPr>
        <w:pStyle w:val="Heading6"/>
      </w:pPr>
      <w:bookmarkStart w:id="3871" w:name="_Numd19e79219"/>
      <w:bookmarkStart w:id="3872" w:name="_Refd19e79219"/>
      <w:bookmarkStart w:id="3873" w:name="_Tocd19e79219"/>
      <w:r>
        <w:t/>
      </w:r>
      <w:r>
        <w:t>228.370-3</w:t>
      </w:r>
      <w:r>
        <w:t xml:space="preserve"> Aircraft not owned by or to be delivered to the Government.</w:t>
      </w:r>
      <w:bookmarkEnd w:id="3872"/>
      <w:bookmarkEnd w:id="3873"/>
      <w:bookmarkEnd w:id="3871"/>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6-->
    <w:p xmlns:tce="http://www.TCE.com">
      <w:pPr>
        <w:pStyle w:val="Heading5"/>
      </w:pPr>
      <w:bookmarkStart w:id="3874" w:name="_Numd19e79247"/>
      <w:bookmarkStart w:id="3875" w:name="_Refd19e79247"/>
      <w:bookmarkStart w:id="3876" w:name="_Tocd19e79247"/>
      <w:r>
        <w:t/>
      </w:r>
      <w:r>
        <w:t>228.371</w:t>
      </w:r>
      <w:r>
        <w:t xml:space="preserve"> Additional clauses.</w:t>
      </w:r>
      <w:bookmarkEnd w:id="3875"/>
      <w:bookmarkEnd w:id="3876"/>
      <w:bookmarkEnd w:id="3874"/>
    </w:p>
    <w:p xmlns:tce="http://www.TCE.com">
      <w:pPr>
        <w:pStyle w:val="BodyText"/>
        <w:ind w:left="720"/>
      </w:pPr>
      <w:r>
        <w:t xml:space="preserve">(a) Use the clause at </w:t>
      </w:r>
      <w:r>
        <w:rPr>
          <w:color w:val="0000FF"/>
        </w:rPr>
        <w:fldChar w:fldCharType="begin"/>
      </w:r>
      <w:r>
        <w:rPr>
          <w:color w:val="0000FF"/>
        </w:rPr>
        <w:instrText xml:space="preserve"> REF _Numd19e135473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_Numd19e135525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327">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_Numd19e79219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_Numd19e135778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_Numd19e135852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_Numd19e135884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25-->
    <w:p xmlns:tce="http://www.TCE.com">
      <w:pPr>
        <w:pStyle w:val="Heading3"/>
      </w:pPr>
      <w:bookmarkStart w:id="3877" w:name="_Numd19e79320"/>
      <w:bookmarkStart w:id="3878" w:name="_Refd19e79320"/>
      <w:bookmarkStart w:id="3879" w:name="_Tocd19e79320"/>
      <w:r>
        <w:t/>
      </w:r>
      <w:r>
        <w:t>Part 229</w:t>
      </w:r>
      <w:r>
        <w:t xml:space="preserve"> - TAXES</w:t>
      </w:r>
      <w:bookmarkEnd w:id="3878"/>
      <w:bookmarkEnd w:id="3879"/>
      <w:bookmarkEnd w:id="3877"/>
    </w:p>
    <w:p xmlns:tce="http://www.TCE.com">
      <w:pPr>
        <w:pStyle w:val="ListBullet"/>
        <!--depth 1-->
        <w:numPr>
          <w:ilvl w:val="0"/>
          <w:numId w:val="452"/>
        </w:numPr>
      </w:pPr>
      <w:r>
        <w:t/>
      </w:r>
      <w:r>
        <w:rPr>
          <w:color w:val="0000FF"/>
        </w:rPr>
        <w:fldChar w:fldCharType="begin"/>
      </w:r>
      <w:r>
        <w:rPr>
          <w:color w:val="0000FF"/>
        </w:rPr>
        <w:instrText xml:space="preserve"> REF _Numd19e79451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_Numd19e79464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_Numd19e79505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_Numd19e79518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_Numd19e79537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_Numd19e79569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_Numd19e79596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2"/>
        </w:numPr>
      </w:pPr>
      <w:r>
        <w:t/>
      </w:r>
      <w:r>
        <w:rPr>
          <w:color w:val="0000FF"/>
        </w:rPr>
        <w:fldChar w:fldCharType="begin"/>
      </w:r>
      <w:r>
        <w:rPr>
          <w:color w:val="0000FF"/>
        </w:rPr>
        <w:instrText xml:space="preserve"> REF _Numd19e79621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_Numd19e79634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2"/>
        </w:numPr>
      </w:pPr>
      <w:r>
        <w:t/>
      </w:r>
      <w:r>
        <w:rPr>
          <w:color w:val="0000FF"/>
        </w:rPr>
        <w:fldChar w:fldCharType="begin"/>
      </w:r>
      <w:r>
        <w:rPr>
          <w:color w:val="0000FF"/>
        </w:rPr>
        <w:instrText xml:space="preserve"> REF _Numd19e79657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_Numd19e79670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7"/>
        </w:numPr>
      </w:pPr>
      <w:r>
        <w:t/>
      </w:r>
      <w:r>
        <w:rPr>
          <w:color w:val="0000FF"/>
        </w:rPr>
        <w:fldChar w:fldCharType="begin"/>
      </w:r>
      <w:r>
        <w:rPr>
          <w:color w:val="0000FF"/>
        </w:rPr>
        <w:instrText xml:space="preserve"> REF _Numd19e79683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2"/>
        </w:numPr>
      </w:pPr>
      <w:r>
        <w:t/>
      </w:r>
      <w:r>
        <w:rPr>
          <w:color w:val="0000FF"/>
        </w:rPr>
        <w:fldChar w:fldCharType="begin"/>
      </w:r>
      <w:r>
        <w:rPr>
          <w:color w:val="0000FF"/>
        </w:rPr>
        <w:instrText xml:space="preserve"> REF _Numd19e79801 \h </w:instrText>
      </w:r>
      <w:r>
        <w:fldChar w:fldCharType="separate"/>
      </w:r>
      <w:rPr>
        <w:color w:val="0000FF"/>
      </w:rPr>
      <w:r>
        <w:rPr>
          <w:u w:val="single"/>
        </w:rPr>
        <w:t>Subpart 229.70 - SPECIAL PROCEDURES FOR OVERSEAS CONTRACTS</w:t>
      </w:r>
      <w:r>
        <w:rPr>
          <w:color w:val="0000FF"/>
        </w:rPr>
        <w:fldChar w:fldCharType="end"/>
      </w:r>
      <w:r>
        <w:t/>
      </w:r>
    </w:p>
    <!--Topic unique_1826-->
    <w:p xmlns:tce="http://www.TCE.com">
      <w:pPr>
        <w:pStyle w:val="Heading4"/>
      </w:pPr>
      <w:bookmarkStart w:id="3880" w:name="_Numd19e79451"/>
      <w:bookmarkStart w:id="3881" w:name="_Refd19e79451"/>
      <w:bookmarkStart w:id="3882" w:name="_Tocd19e79451"/>
      <w:r>
        <w:t/>
      </w:r>
      <w:r>
        <w:t>Subpart 229.1</w:t>
      </w:r>
      <w:r>
        <w:t xml:space="preserve"> - GENERAL</w:t>
      </w:r>
      <w:bookmarkEnd w:id="3881"/>
      <w:bookmarkEnd w:id="3882"/>
      <w:bookmarkEnd w:id="3880"/>
    </w:p>
    <!--Topic unique_1827-->
    <w:p xmlns:tce="http://www.TCE.com">
      <w:pPr>
        <w:pStyle w:val="Heading5"/>
      </w:pPr>
      <w:bookmarkStart w:id="3883" w:name="_Numd19e79464"/>
      <w:bookmarkStart w:id="3884" w:name="_Refd19e79464"/>
      <w:bookmarkStart w:id="3885" w:name="_Tocd19e79464"/>
      <w:r>
        <w:t/>
      </w:r>
      <w:r>
        <w:t>229.101</w:t>
      </w:r>
      <w:r>
        <w:t xml:space="preserve"> Resolving tax problems.</w:t>
      </w:r>
      <w:bookmarkEnd w:id="3884"/>
      <w:bookmarkEnd w:id="3885"/>
      <w:bookmarkEnd w:id="3883"/>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xmlns:tce="http://www.TCE.com">
      <w:pPr>
        <w:pStyle w:val="BodyText"/>
        <w:ind w:left="720"/>
      </w:pPr>
      <w:r>
        <w:t xml:space="preserve">(b) For information on fuel excise taxes, see PGI </w:t>
      </w:r>
      <w:r>
        <w:rPr>
          <w:u w:val="single"/>
        </w:rPr>
        <w:t>229.101</w:t>
      </w:r>
      <w:r>
        <w:t xml:space="preserve"> (b).</w:t>
      </w:r>
    </w:p>
    <w:p xmlns:tce="http://www.TCE.com">
      <w:pPr>
        <w:pStyle w:val="BodyText"/>
        <w:ind w:left="720"/>
      </w:pPr>
      <w:r>
        <w:t xml:space="preserve">(c) For guidance on directing a contractor to litigate the applicability of a particular tax, see PGI </w:t>
      </w:r>
      <w:r>
        <w:rPr>
          <w:u w:val="single"/>
        </w:rPr>
        <w:t>229.101</w:t>
      </w:r>
      <w:r>
        <w:t xml:space="preserve"> (c).</w:t>
      </w:r>
    </w:p>
    <w:p xmlns:tce="http://www.TCE.com">
      <w:pPr>
        <w:pStyle w:val="BodyText"/>
        <w:ind w:left="720"/>
      </w:pPr>
      <w:r>
        <w:t xml:space="preserve">(d) For information on tax relief agreements between the United States and European foreign governments, see PGI </w:t>
      </w:r>
      <w:r>
        <w:rPr>
          <w:u w:val="single"/>
        </w:rPr>
        <w:t>229.101</w:t>
      </w:r>
      <w:r>
        <w:t xml:space="preserve"> (d).</w:t>
      </w:r>
    </w:p>
    <!--Topic unique_1626-->
    <w:p xmlns:tce="http://www.TCE.com">
      <w:pPr>
        <w:pStyle w:val="Heading5"/>
      </w:pPr>
      <w:bookmarkStart w:id="3886" w:name="_Numd19e79505"/>
      <w:bookmarkStart w:id="3887" w:name="_Refd19e79505"/>
      <w:bookmarkStart w:id="3888" w:name="_Tocd19e79505"/>
      <w:r>
        <w:t/>
      </w:r>
      <w:r>
        <w:t>229.170</w:t>
      </w:r>
      <w:r>
        <w:t xml:space="preserve"> Reporting of foreign taxation on U.S. assistance programs.</w:t>
      </w:r>
      <w:bookmarkEnd w:id="3887"/>
      <w:bookmarkEnd w:id="3888"/>
      <w:bookmarkEnd w:id="3886"/>
    </w:p>
    <!--Topic unique_1828-->
    <w:p xmlns:tce="http://www.TCE.com">
      <w:pPr>
        <w:pStyle w:val="Heading6"/>
      </w:pPr>
      <w:bookmarkStart w:id="3889" w:name="_Numd19e79518"/>
      <w:bookmarkStart w:id="3890" w:name="_Refd19e79518"/>
      <w:bookmarkStart w:id="3891" w:name="_Tocd19e79518"/>
      <w:r>
        <w:t/>
      </w:r>
      <w:r>
        <w:t>229.170-1</w:t>
      </w:r>
      <w:r>
        <w:t xml:space="preserve"> Definition.</w:t>
      </w:r>
      <w:bookmarkEnd w:id="3890"/>
      <w:bookmarkEnd w:id="3891"/>
      <w:bookmarkEnd w:id="3889"/>
    </w:p>
    <w:p xmlns:tce="http://www.TCE.com">
      <w:pPr>
        <w:pStyle w:val="BodyText"/>
      </w:pPr>
      <w:r>
        <w:t>“Commodities,” as used in this section, means any materials, articles, supplies, goods, or equipment.</w:t>
      </w:r>
    </w:p>
    <!--Topic unique_1829-->
    <w:p xmlns:tce="http://www.TCE.com">
      <w:pPr>
        <w:pStyle w:val="Heading6"/>
      </w:pPr>
      <w:bookmarkStart w:id="3892" w:name="_Numd19e79537"/>
      <w:bookmarkStart w:id="3893" w:name="_Refd19e79537"/>
      <w:bookmarkStart w:id="3894" w:name="_Tocd19e79537"/>
      <w:r>
        <w:t/>
      </w:r>
      <w:r>
        <w:t>229.170-2</w:t>
      </w:r>
      <w:r>
        <w:t xml:space="preserve"> Policy.</w:t>
      </w:r>
      <w:bookmarkEnd w:id="3893"/>
      <w:bookmarkEnd w:id="3894"/>
      <w:bookmarkEnd w:id="3892"/>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30-->
    <w:p xmlns:tce="http://www.TCE.com">
      <w:pPr>
        <w:pStyle w:val="Heading6"/>
      </w:pPr>
      <w:bookmarkStart w:id="3895" w:name="_Numd19e79569"/>
      <w:bookmarkStart w:id="3896" w:name="_Refd19e79569"/>
      <w:bookmarkStart w:id="3897" w:name="_Tocd19e79569"/>
      <w:r>
        <w:t/>
      </w:r>
      <w:r>
        <w:t>229.170-3</w:t>
      </w:r>
      <w:r>
        <w:t xml:space="preserve"> Reports.</w:t>
      </w:r>
      <w:bookmarkEnd w:id="3896"/>
      <w:bookmarkEnd w:id="3897"/>
      <w:bookmarkEnd w:id="3895"/>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_Numd19e79537 \h </w:instrText>
      </w:r>
      <w:r>
        <w:fldChar w:fldCharType="separate"/>
      </w:r>
      <w:rPr>
        <w:color w:val="0000FF"/>
      </w:rPr>
      <w:r>
        <w:rPr>
          <w:u w:val="single"/>
        </w:rPr>
        <w:t>229.170-2</w:t>
      </w:r>
      <w:r>
        <w:rPr>
          <w:color w:val="0000FF"/>
        </w:rPr>
        <w:fldChar w:fldCharType="end"/>
      </w:r>
      <w:r>
        <w:t xml:space="preserve"> (b)(1). Follow the procedures at PGI </w:t>
      </w:r>
      <w:r>
        <w:rPr>
          <w:u w:val="single"/>
        </w:rPr>
        <w:t>229.170-3</w:t>
      </w:r>
      <w:r>
        <w:t xml:space="preserve"> for submission of reports.</w:t>
      </w:r>
    </w:p>
    <!--Topic unique_1831-->
    <w:p xmlns:tce="http://www.TCE.com">
      <w:pPr>
        <w:pStyle w:val="Heading6"/>
      </w:pPr>
      <w:bookmarkStart w:id="3898" w:name="_Numd19e79596"/>
      <w:bookmarkStart w:id="3899" w:name="_Refd19e79596"/>
      <w:bookmarkStart w:id="3900" w:name="_Tocd19e79596"/>
      <w:r>
        <w:t/>
      </w:r>
      <w:r>
        <w:t>229.170-4</w:t>
      </w:r>
      <w:r>
        <w:t xml:space="preserve"> Contract clause.</w:t>
      </w:r>
      <w:bookmarkEnd w:id="3899"/>
      <w:bookmarkEnd w:id="3900"/>
      <w:bookmarkEnd w:id="3898"/>
    </w:p>
    <w:p xmlns:tce="http://www.TCE.com">
      <w:pPr>
        <w:pStyle w:val="BodyText"/>
      </w:pPr>
      <w:r>
        <w:t xml:space="preserve">Use the clause at </w:t>
      </w:r>
      <w:r>
        <w:rPr>
          <w:color w:val="0000FF"/>
        </w:rPr>
        <w:fldChar w:fldCharType="begin"/>
      </w:r>
      <w:r>
        <w:rPr>
          <w:color w:val="0000FF"/>
        </w:rPr>
        <w:instrText xml:space="preserve"> REF _Numd19e136678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32-->
    <w:p xmlns:tce="http://www.TCE.com">
      <w:pPr>
        <w:pStyle w:val="Heading4"/>
      </w:pPr>
      <w:bookmarkStart w:id="3901" w:name="_Numd19e79621"/>
      <w:bookmarkStart w:id="3902" w:name="_Refd19e79621"/>
      <w:bookmarkStart w:id="3903" w:name="_Tocd19e79621"/>
      <w:r>
        <w:t/>
      </w:r>
      <w:r>
        <w:t>Subpart 229.2</w:t>
      </w:r>
      <w:r>
        <w:t xml:space="preserve"> - FEDERAL EXCISE TAXES</w:t>
      </w:r>
      <w:bookmarkEnd w:id="3902"/>
      <w:bookmarkEnd w:id="3903"/>
      <w:bookmarkEnd w:id="3901"/>
    </w:p>
    <!--Topic unique_1833-->
    <w:p xmlns:tce="http://www.TCE.com">
      <w:pPr>
        <w:pStyle w:val="Heading5"/>
      </w:pPr>
      <w:bookmarkStart w:id="3904" w:name="_Numd19e79634"/>
      <w:bookmarkStart w:id="3905" w:name="_Refd19e79634"/>
      <w:bookmarkStart w:id="3906" w:name="_Tocd19e79634"/>
      <w:r>
        <w:t/>
      </w:r>
      <w:r>
        <w:t>229.204</w:t>
      </w:r>
      <w:r>
        <w:t xml:space="preserve"> Federal excise tax on specific foreign contract payments.</w:t>
      </w:r>
      <w:bookmarkEnd w:id="3905"/>
      <w:bookmarkEnd w:id="3906"/>
      <w:bookmarkEnd w:id="3904"/>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_Numd19e136802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34-->
    <w:p xmlns:tce="http://www.TCE.com">
      <w:pPr>
        <w:pStyle w:val="Heading4"/>
      </w:pPr>
      <w:bookmarkStart w:id="3907" w:name="_Numd19e79657"/>
      <w:bookmarkStart w:id="3908" w:name="_Refd19e79657"/>
      <w:bookmarkStart w:id="3909" w:name="_Tocd19e79657"/>
      <w:r>
        <w:t/>
      </w:r>
      <w:r>
        <w:t>Subpart 229.4</w:t>
      </w:r>
      <w:r>
        <w:t xml:space="preserve"> - CONTRACT CLAUSES</w:t>
      </w:r>
      <w:bookmarkEnd w:id="3908"/>
      <w:bookmarkEnd w:id="3909"/>
      <w:bookmarkEnd w:id="3907"/>
    </w:p>
    <!--Topic unique_1835-->
    <w:p xmlns:tce="http://www.TCE.com">
      <w:pPr>
        <w:pStyle w:val="Heading5"/>
      </w:pPr>
      <w:bookmarkStart w:id="3910" w:name="_Numd19e79670"/>
      <w:bookmarkStart w:id="3911" w:name="_Refd19e79670"/>
      <w:bookmarkStart w:id="3912" w:name="_Tocd19e79670"/>
      <w:r>
        <w:t/>
      </w:r>
      <w:r>
        <w:t>229.402</w:t>
      </w:r>
      <w:r>
        <w:t xml:space="preserve"> Foreign contracts.</w:t>
      </w:r>
      <w:bookmarkEnd w:id="3911"/>
      <w:bookmarkEnd w:id="3912"/>
      <w:bookmarkEnd w:id="3910"/>
    </w:p>
    <!--Topic unique_1836-->
    <w:p xmlns:tce="http://www.TCE.com">
      <w:pPr>
        <w:pStyle w:val="Heading6"/>
      </w:pPr>
      <w:bookmarkStart w:id="3913" w:name="_Numd19e79683"/>
      <w:bookmarkStart w:id="3914" w:name="_Refd19e79683"/>
      <w:bookmarkStart w:id="3915" w:name="_Tocd19e79683"/>
      <w:r>
        <w:t/>
      </w:r>
      <w:r>
        <w:t>229.402-70</w:t>
      </w:r>
      <w:r>
        <w:t xml:space="preserve"> Additional provisions and clauses.</w:t>
      </w:r>
      <w:bookmarkEnd w:id="3914"/>
      <w:bookmarkEnd w:id="3915"/>
      <w:bookmarkEnd w:id="3913"/>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_Numd19e136184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_Numd19e136293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_Numd19e136322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_Numd19e136717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_Numd19e136322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_Numd19e136717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_Numd19e136408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_Numd19e136454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_Numd19e136762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_Numd19e136454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_Numd19e136762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_Numd19e136519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_Numd19e136548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_Numd19e136578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_Numd19e136607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_Numd19e136643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7-->
    <w:p xmlns:tce="http://www.TCE.com">
      <w:pPr>
        <w:pStyle w:val="Heading4"/>
      </w:pPr>
      <w:bookmarkStart w:id="3916" w:name="_Numd19e79801"/>
      <w:bookmarkStart w:id="3917" w:name="_Refd19e79801"/>
      <w:bookmarkStart w:id="3918" w:name="_Tocd19e79801"/>
      <w:r>
        <w:t/>
      </w:r>
      <w:r>
        <w:t>Subpart 229.70</w:t>
      </w:r>
      <w:r>
        <w:t xml:space="preserve"> - SPECIAL PROCEDURES FOR OVERSEAS CONTRACTS</w:t>
      </w:r>
      <w:bookmarkEnd w:id="3917"/>
      <w:bookmarkEnd w:id="3918"/>
      <w:bookmarkEnd w:id="3916"/>
    </w:p>
    <w:p xmlns:tce="http://www.TCE.com">
      <w:pPr>
        <w:pStyle w:val="BodyText"/>
      </w:pPr>
      <w:r>
        <w:t>To obtain tax relief for overseas contracts, follow the procedures at PGI 229.70.</w:t>
      </w:r>
    </w:p>
    <!--Topic unique_1852-->
    <w:p xmlns:tce="http://www.TCE.com">
      <w:pPr>
        <w:pStyle w:val="Heading3"/>
      </w:pPr>
      <w:bookmarkStart w:id="3919" w:name="_Numd19e79814"/>
      <w:bookmarkStart w:id="3920" w:name="_Refd19e79814"/>
      <w:bookmarkStart w:id="3921" w:name="_Tocd19e79814"/>
      <w:r>
        <w:t/>
      </w:r>
      <w:r>
        <w:t>Part 230</w:t>
      </w:r>
      <w:r>
        <w:t xml:space="preserve"> - COST ACCOUNTING STANDARDS</w:t>
      </w:r>
      <w:bookmarkEnd w:id="3920"/>
      <w:bookmarkEnd w:id="3921"/>
      <w:bookmarkEnd w:id="3919"/>
    </w:p>
    <w:p xmlns:tce="http://www.TCE.com">
      <w:pPr>
        <w:pStyle w:val="ListBullet"/>
        <!--depth 1-->
        <w:numPr>
          <w:ilvl w:val="0"/>
          <w:numId w:val="458"/>
        </w:numPr>
      </w:pPr>
      <w:r>
        <w:t/>
      </w:r>
      <w:r>
        <w:rPr>
          <w:color w:val="0000FF"/>
        </w:rPr>
        <w:fldChar w:fldCharType="begin"/>
      </w:r>
      <w:r>
        <w:rPr>
          <w:color w:val="0000FF"/>
        </w:rPr>
        <w:instrText xml:space="preserve"> REF _Numd19e79875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_Numd19e79888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60"/>
        </w:numPr>
      </w:pPr>
      <w:r>
        <w:t/>
      </w:r>
      <w:r>
        <w:rPr>
          <w:color w:val="0000FF"/>
        </w:rPr>
        <w:fldChar w:fldCharType="begin"/>
      </w:r>
      <w:r>
        <w:rPr>
          <w:color w:val="0000FF"/>
        </w:rPr>
        <w:instrText xml:space="preserve"> REF _Numd19e79901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_Numd19e79961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_Numd19e79981 \h </w:instrText>
      </w:r>
      <w:r>
        <w:fldChar w:fldCharType="separate"/>
      </w:r>
      <w:rPr>
        <w:color w:val="0000FF"/>
      </w:rPr>
      <w:r>
        <w:rPr>
          <w:u w:val="single"/>
        </w:rPr>
        <w:t>Subpart 230.71 - Reserved</w:t>
      </w:r>
      <w:r>
        <w:rPr>
          <w:color w:val="0000FF"/>
        </w:rPr>
        <w:fldChar w:fldCharType="end"/>
      </w:r>
      <w:r>
        <w:t/>
      </w:r>
    </w:p>
    <!--Topic unique_1853-->
    <w:p xmlns:tce="http://www.TCE.com">
      <w:pPr>
        <w:pStyle w:val="Heading4"/>
      </w:pPr>
      <w:bookmarkStart w:id="3922" w:name="_Numd19e79875"/>
      <w:bookmarkStart w:id="3923" w:name="_Refd19e79875"/>
      <w:bookmarkStart w:id="3924" w:name="_Tocd19e79875"/>
      <w:r>
        <w:t/>
      </w:r>
      <w:r>
        <w:t>Subpart 230.2</w:t>
      </w:r>
      <w:r>
        <w:t xml:space="preserve"> - CAS PROGRAM REQUIREMENTS</w:t>
      </w:r>
      <w:bookmarkEnd w:id="3923"/>
      <w:bookmarkEnd w:id="3924"/>
      <w:bookmarkEnd w:id="3922"/>
    </w:p>
    <!--Topic unique_1854-->
    <w:p xmlns:tce="http://www.TCE.com">
      <w:pPr>
        <w:pStyle w:val="Heading5"/>
      </w:pPr>
      <w:bookmarkStart w:id="3925" w:name="_Numd19e79888"/>
      <w:bookmarkStart w:id="3926" w:name="_Refd19e79888"/>
      <w:bookmarkStart w:id="3927" w:name="_Tocd19e79888"/>
      <w:r>
        <w:t/>
      </w:r>
      <w:r>
        <w:t>230.201</w:t>
      </w:r>
      <w:r>
        <w:t xml:space="preserve"> Contract requirements.</w:t>
      </w:r>
      <w:bookmarkEnd w:id="3926"/>
      <w:bookmarkEnd w:id="3927"/>
      <w:bookmarkEnd w:id="3925"/>
    </w:p>
    <!--Topic unique_1855-->
    <w:p xmlns:tce="http://www.TCE.com">
      <w:pPr>
        <w:pStyle w:val="Heading6"/>
      </w:pPr>
      <w:bookmarkStart w:id="3928" w:name="_Numd19e79901"/>
      <w:bookmarkStart w:id="3929" w:name="_Refd19e79901"/>
      <w:bookmarkStart w:id="3930" w:name="_Tocd19e79901"/>
      <w:r>
        <w:t/>
      </w:r>
      <w:r>
        <w:t>230.201-5</w:t>
      </w:r>
      <w:r>
        <w:t xml:space="preserve"> Waiver.</w:t>
      </w:r>
      <w:bookmarkEnd w:id="3929"/>
      <w:bookmarkEnd w:id="3930"/>
      <w:bookmarkEnd w:id="3928"/>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u w:val="single"/>
        </w:rPr>
        <w:t>230.201-5</w:t>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u w:val="single"/>
        </w:rPr>
        <w:t>230.201-5</w:t>
      </w:r>
      <w:r>
        <w:t xml:space="preserve"> (e) for format and guidance for the report. The Principal Director, DPCAP, will submit a consolidated report to the CAS Board and the congressional defense committees.</w:t>
      </w:r>
    </w:p>
    <!--Topic unique_1856-->
    <w:p xmlns:tce="http://www.TCE.com">
      <w:pPr>
        <w:pStyle w:val="Heading4"/>
      </w:pPr>
      <w:bookmarkStart w:id="3931" w:name="_Numd19e79961"/>
      <w:bookmarkStart w:id="3932" w:name="_Refd19e79961"/>
      <w:bookmarkStart w:id="3933" w:name="_Tocd19e79961"/>
      <w:r>
        <w:t/>
      </w:r>
      <w:r>
        <w:t>Subpart 230.70</w:t>
      </w:r>
      <w:r>
        <w:t xml:space="preserve"> - Reserved</w:t>
      </w:r>
      <w:bookmarkEnd w:id="3932"/>
      <w:bookmarkEnd w:id="3933"/>
      <w:bookmarkEnd w:id="3931"/>
    </w:p>
    <!--Topic unique_1857-->
    <w:p xmlns:tce="http://www.TCE.com">
      <w:pPr>
        <w:pStyle w:val="Heading4"/>
      </w:pPr>
      <w:bookmarkStart w:id="3934" w:name="_Numd19e79981"/>
      <w:bookmarkStart w:id="3935" w:name="_Refd19e79981"/>
      <w:bookmarkStart w:id="3936" w:name="_Tocd19e79981"/>
      <w:r>
        <w:t/>
      </w:r>
      <w:r>
        <w:t>Subpart 230.71</w:t>
      </w:r>
      <w:r>
        <w:t xml:space="preserve"> - Reserved</w:t>
      </w:r>
      <w:bookmarkEnd w:id="3935"/>
      <w:bookmarkEnd w:id="3936"/>
      <w:bookmarkEnd w:id="3934"/>
    </w:p>
    <!--Topic unique_1860-->
    <w:p xmlns:tce="http://www.TCE.com">
      <w:pPr>
        <w:pStyle w:val="Heading3"/>
      </w:pPr>
      <w:bookmarkStart w:id="3937" w:name="_Numd19e79996"/>
      <w:bookmarkStart w:id="3938" w:name="_Refd19e79996"/>
      <w:bookmarkStart w:id="3939" w:name="_Tocd19e79996"/>
      <w:r>
        <w:t/>
      </w:r>
      <w:r>
        <w:t>Part 231</w:t>
      </w:r>
      <w:r>
        <w:t xml:space="preserve"> - CONTRACT COST PRINCIPLES AND PROCEDURES</w:t>
      </w:r>
      <w:bookmarkEnd w:id="3938"/>
      <w:bookmarkEnd w:id="3939"/>
      <w:bookmarkEnd w:id="3937"/>
    </w:p>
    <w:p xmlns:tce="http://www.TCE.com">
      <w:pPr>
        <w:pStyle w:val="ListBullet"/>
        <!--depth 1-->
        <w:numPr>
          <w:ilvl w:val="0"/>
          <w:numId w:val="461"/>
        </w:numPr>
      </w:pPr>
      <w:r>
        <w:t/>
      </w:r>
      <w:r>
        <w:rPr>
          <w:color w:val="0000FF"/>
        </w:rPr>
        <w:fldChar w:fldCharType="begin"/>
      </w:r>
      <w:r>
        <w:rPr>
          <w:color w:val="0000FF"/>
        </w:rPr>
        <w:instrText xml:space="preserve"> REF _Numd19e80172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_Numd19e80185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3"/>
        </w:numPr>
      </w:pPr>
      <w:r>
        <w:t/>
      </w:r>
      <w:r>
        <w:rPr>
          <w:color w:val="0000FF"/>
        </w:rPr>
        <w:fldChar w:fldCharType="begin"/>
      </w:r>
      <w:r>
        <w:rPr>
          <w:color w:val="0000FF"/>
        </w:rPr>
        <w:instrText xml:space="preserve"> REF _Numd19e80198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_Numd19e80225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_Numd19e80238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_Numd19e80251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_Numd19e80282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_Numd19e80306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_Numd19e80398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_Numd19e80424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_Numd19e80443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_Numd19e80562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_Numd19e80609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_Numd19e80622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_Numd19e80654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_Numd19e80671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_Numd19e80694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_Numd19e80707 \h </w:instrText>
      </w:r>
      <w:r>
        <w:fldChar w:fldCharType="separate"/>
      </w:r>
      <w:rPr>
        <w:color w:val="0000FF"/>
      </w:rPr>
      <w:r>
        <w:rPr>
          <w:u w:val="single"/>
        </w:rPr>
        <w:t>231.703 Requirements.</w:t>
      </w:r>
      <w:r>
        <w:rPr>
          <w:color w:val="0000FF"/>
        </w:rPr>
        <w:fldChar w:fldCharType="end"/>
      </w:r>
      <w:r>
        <w:t/>
      </w:r>
    </w:p>
    <!--Topic unique_1861-->
    <w:p xmlns:tce="http://www.TCE.com">
      <w:pPr>
        <w:pStyle w:val="Heading4"/>
      </w:pPr>
      <w:bookmarkStart w:id="3940" w:name="_Numd19e80172"/>
      <w:bookmarkStart w:id="3941" w:name="_Refd19e80172"/>
      <w:bookmarkStart w:id="3942" w:name="_Tocd19e80172"/>
      <w:r>
        <w:t/>
      </w:r>
      <w:r>
        <w:t>Subpart 231.1</w:t>
      </w:r>
      <w:r>
        <w:t xml:space="preserve"> - APPLICABILITY</w:t>
      </w:r>
      <w:bookmarkEnd w:id="3941"/>
      <w:bookmarkEnd w:id="3942"/>
      <w:bookmarkEnd w:id="3940"/>
    </w:p>
    <!--Topic unique_1862-->
    <w:p xmlns:tce="http://www.TCE.com">
      <w:pPr>
        <w:pStyle w:val="Heading5"/>
      </w:pPr>
      <w:bookmarkStart w:id="3943" w:name="_Numd19e80185"/>
      <w:bookmarkStart w:id="3944" w:name="_Refd19e80185"/>
      <w:bookmarkStart w:id="3945" w:name="_Tocd19e80185"/>
      <w:r>
        <w:t/>
      </w:r>
      <w:r>
        <w:t>231.100</w:t>
      </w:r>
      <w:r>
        <w:t xml:space="preserve"> Scope of subpart.</w:t>
      </w:r>
      <w:bookmarkEnd w:id="3944"/>
      <w:bookmarkEnd w:id="3945"/>
      <w:bookmarkEnd w:id="3943"/>
    </w:p>
    <!--Topic unique_1863-->
    <w:p xmlns:tce="http://www.TCE.com">
      <w:pPr>
        <w:pStyle w:val="Heading6"/>
      </w:pPr>
      <w:bookmarkStart w:id="3946" w:name="_Numd19e80198"/>
      <w:bookmarkStart w:id="3947" w:name="_Refd19e80198"/>
      <w:bookmarkStart w:id="3948" w:name="_Tocd19e80198"/>
      <w:r>
        <w:t/>
      </w:r>
      <w:r>
        <w:t>231.100-70</w:t>
      </w:r>
      <w:r>
        <w:t xml:space="preserve"> Contract clause.</w:t>
      </w:r>
      <w:bookmarkEnd w:id="3947"/>
      <w:bookmarkEnd w:id="3948"/>
      <w:bookmarkEnd w:id="3946"/>
    </w:p>
    <w:p xmlns:tce="http://www.TCE.com">
      <w:pPr>
        <w:pStyle w:val="BodyText"/>
      </w:pPr>
      <w:r>
        <w:t xml:space="preserve">Use the clause at </w:t>
      </w:r>
      <w:r>
        <w:rPr>
          <w:color w:val="0000FF"/>
        </w:rPr>
        <w:fldChar w:fldCharType="begin"/>
      </w:r>
      <w:r>
        <w:rPr>
          <w:color w:val="0000FF"/>
        </w:rPr>
        <w:instrText xml:space="preserve"> REF _Numd19e136847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64-->
    <w:p xmlns:tce="http://www.TCE.com">
      <w:pPr>
        <w:pStyle w:val="Heading4"/>
      </w:pPr>
      <w:bookmarkStart w:id="3949" w:name="_Numd19e80225"/>
      <w:bookmarkStart w:id="3950" w:name="_Refd19e80225"/>
      <w:bookmarkStart w:id="3951" w:name="_Tocd19e80225"/>
      <w:r>
        <w:t/>
      </w:r>
      <w:r>
        <w:t>Subpart 231.2</w:t>
      </w:r>
      <w:r>
        <w:t xml:space="preserve"> - CONTRACTS WITH COMMERCIAL ORGANIZATIONS</w:t>
      </w:r>
      <w:bookmarkEnd w:id="3950"/>
      <w:bookmarkEnd w:id="3951"/>
      <w:bookmarkEnd w:id="3949"/>
    </w:p>
    <!--Topic unique_1865-->
    <w:p xmlns:tce="http://www.TCE.com">
      <w:pPr>
        <w:pStyle w:val="Heading5"/>
      </w:pPr>
      <w:bookmarkStart w:id="3952" w:name="_Numd19e80238"/>
      <w:bookmarkStart w:id="3953" w:name="_Refd19e80238"/>
      <w:bookmarkStart w:id="3954" w:name="_Tocd19e80238"/>
      <w:r>
        <w:t/>
      </w:r>
      <w:r>
        <w:t>231.205</w:t>
      </w:r>
      <w:r>
        <w:t xml:space="preserve"> Selected costs.</w:t>
      </w:r>
      <w:bookmarkEnd w:id="3953"/>
      <w:bookmarkEnd w:id="3954"/>
      <w:bookmarkEnd w:id="3952"/>
    </w:p>
    <!--Topic unique_1629-->
    <w:p xmlns:tce="http://www.TCE.com">
      <w:pPr>
        <w:pStyle w:val="Heading6"/>
      </w:pPr>
      <w:bookmarkStart w:id="3955" w:name="_Numd19e80251"/>
      <w:bookmarkStart w:id="3956" w:name="_Refd19e80251"/>
      <w:bookmarkStart w:id="3957" w:name="_Tocd19e80251"/>
      <w:r>
        <w:t/>
      </w:r>
      <w:r>
        <w:t>231.205-1</w:t>
      </w:r>
      <w:r>
        <w:t xml:space="preserve"> Public relations and advertising costs.</w:t>
      </w:r>
      <w:bookmarkEnd w:id="3956"/>
      <w:bookmarkEnd w:id="3957"/>
      <w:bookmarkEnd w:id="3955"/>
    </w:p>
    <w:p xmlns:tce="http://www.TCE.com">
      <w:pPr>
        <w:pStyle w:val="BodyText"/>
        <w:ind w:left="720"/>
      </w:pPr>
      <w:r>
        <w:t xml:space="preserve">(e) See </w:t>
      </w:r>
      <w:r>
        <w:rPr>
          <w:color w:val="0000FF"/>
        </w:rPr>
        <w:fldChar w:fldCharType="begin"/>
      </w:r>
      <w:r>
        <w:rPr>
          <w:color w:val="0000FF"/>
        </w:rPr>
        <w:instrText xml:space="preserve"> REF _Numd19e70609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_Numd19e70609 \h </w:instrText>
      </w:r>
      <w:r>
        <w:fldChar w:fldCharType="separate"/>
      </w:r>
      <w:rPr>
        <w:color w:val="0000FF"/>
      </w:rPr>
      <w:r>
        <w:rPr>
          <w:u w:val="single"/>
        </w:rPr>
        <w:t>225.7303-2</w:t>
      </w:r>
      <w:r>
        <w:rPr>
          <w:color w:val="0000FF"/>
        </w:rPr>
        <w:fldChar w:fldCharType="end"/>
      </w:r>
      <w:r>
        <w:t xml:space="preserve"> .</w:t>
      </w:r>
    </w:p>
    <!--Topic unique_1866-->
    <w:p xmlns:tce="http://www.TCE.com">
      <w:pPr>
        <w:pStyle w:val="Heading6"/>
      </w:pPr>
      <w:bookmarkStart w:id="3958" w:name="_Numd19e80282"/>
      <w:bookmarkStart w:id="3959" w:name="_Refd19e80282"/>
      <w:bookmarkStart w:id="3960" w:name="_Tocd19e80282"/>
      <w:r>
        <w:t/>
      </w:r>
      <w:r>
        <w:t>231.205-6</w:t>
      </w:r>
      <w:r>
        <w:t xml:space="preserve"> Compensation for personal services.</w:t>
      </w:r>
      <w:bookmarkEnd w:id="3959"/>
      <w:bookmarkEnd w:id="3960"/>
      <w:bookmarkEnd w:id="3958"/>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_Numd19e80443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8-->
    <w:p xmlns:tce="http://www.TCE.com">
      <w:pPr>
        <w:pStyle w:val="Heading6"/>
      </w:pPr>
      <w:bookmarkStart w:id="3961" w:name="_Numd19e80306"/>
      <w:bookmarkStart w:id="3962" w:name="_Refd19e80306"/>
      <w:bookmarkStart w:id="3963" w:name="_Tocd19e80306"/>
      <w:r>
        <w:t/>
      </w:r>
      <w:r>
        <w:t>231.205-18</w:t>
      </w:r>
      <w:r>
        <w:t xml:space="preserve"> Independent research and development and bid and proposal costs.</w:t>
      </w:r>
      <w:bookmarkEnd w:id="3962"/>
      <w:bookmarkEnd w:id="3963"/>
      <w:bookmarkEnd w:id="3961"/>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_Numd19e70609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328">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329">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7-->
    <w:p xmlns:tce="http://www.TCE.com">
      <w:pPr>
        <w:pStyle w:val="Heading6"/>
      </w:pPr>
      <w:bookmarkStart w:id="3964" w:name="_Numd19e80398"/>
      <w:bookmarkStart w:id="3965" w:name="_Refd19e80398"/>
      <w:bookmarkStart w:id="3966" w:name="_Tocd19e80398"/>
      <w:r>
        <w:t/>
      </w:r>
      <w:r>
        <w:t>231.205-19</w:t>
      </w:r>
      <w:r>
        <w:t xml:space="preserve"> Insurance and indemnification.</w:t>
      </w:r>
      <w:bookmarkEnd w:id="3965"/>
      <w:bookmarkEnd w:id="3966"/>
      <w:bookmarkEnd w:id="3964"/>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_Numd19e115642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_Numd19e135525 \h </w:instrText>
      </w:r>
      <w:r>
        <w:fldChar w:fldCharType="separate"/>
      </w:r>
      <w:rPr>
        <w:color w:val="0000FF"/>
      </w:rPr>
      <w:r>
        <w:rPr>
          <w:u w:val="single"/>
        </w:rPr>
        <w:t>252.228-7001</w:t>
      </w:r>
      <w:r>
        <w:rPr>
          <w:color w:val="0000FF"/>
        </w:rPr>
        <w:fldChar w:fldCharType="end"/>
      </w:r>
      <w:r>
        <w:t xml:space="preserve"> , Ground and Flight Risk.</w:t>
      </w:r>
    </w:p>
    <!--Topic unique_1868-->
    <w:p xmlns:tce="http://www.TCE.com">
      <w:pPr>
        <w:pStyle w:val="Heading6"/>
      </w:pPr>
      <w:bookmarkStart w:id="3967" w:name="_Numd19e80424"/>
      <w:bookmarkStart w:id="3968" w:name="_Refd19e80424"/>
      <w:bookmarkStart w:id="3969" w:name="_Tocd19e80424"/>
      <w:r>
        <w:t/>
      </w:r>
      <w:r>
        <w:t>231.205-22</w:t>
      </w:r>
      <w:r>
        <w:t xml:space="preserve"> Lobbying and political activity costs.</w:t>
      </w:r>
      <w:bookmarkEnd w:id="3968"/>
      <w:bookmarkEnd w:id="3969"/>
      <w:bookmarkEnd w:id="3967"/>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9-->
    <w:p xmlns:tce="http://www.TCE.com">
      <w:pPr>
        <w:pStyle w:val="Heading6"/>
      </w:pPr>
      <w:bookmarkStart w:id="3970" w:name="_Numd19e80443"/>
      <w:bookmarkStart w:id="3971" w:name="_Refd19e80443"/>
      <w:bookmarkStart w:id="3972" w:name="_Tocd19e80443"/>
      <w:r>
        <w:t/>
      </w:r>
      <w:r>
        <w:t>231.205-70</w:t>
      </w:r>
      <w:r>
        <w:t xml:space="preserve"> External restructuring costs.</w:t>
      </w:r>
      <w:bookmarkEnd w:id="3971"/>
      <w:bookmarkEnd w:id="3972"/>
      <w:bookmarkEnd w:id="3970"/>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70-->
    <w:p xmlns:tce="http://www.TCE.com">
      <w:pPr>
        <w:pStyle w:val="Heading6"/>
      </w:pPr>
      <w:bookmarkStart w:id="3973" w:name="_Numd19e80562"/>
      <w:bookmarkStart w:id="3974" w:name="_Refd19e80562"/>
      <w:bookmarkStart w:id="3975" w:name="_Tocd19e80562"/>
      <w:r>
        <w:t/>
      </w:r>
      <w:r>
        <w:t>231.205-71</w:t>
      </w:r>
      <w:r>
        <w:t xml:space="preserve"> Costs related to counterfeit electronic parts and suspect counterfeit electronic parts.</w:t>
      </w:r>
      <w:bookmarkEnd w:id="3974"/>
      <w:bookmarkEnd w:id="3975"/>
      <w:bookmarkEnd w:id="3973"/>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_Numd19e98264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71-->
    <w:p xmlns:tce="http://www.TCE.com">
      <w:pPr>
        <w:pStyle w:val="Heading4"/>
      </w:pPr>
      <w:bookmarkStart w:id="3976" w:name="_Numd19e80609"/>
      <w:bookmarkStart w:id="3977" w:name="_Refd19e80609"/>
      <w:bookmarkStart w:id="3978" w:name="_Tocd19e80609"/>
      <w:r>
        <w:t/>
      </w:r>
      <w:r>
        <w:t>Subpart 231.3</w:t>
      </w:r>
      <w:r>
        <w:t xml:space="preserve"> - CONTRACTS WITH EDUCATIONAL INSTITUTIONS</w:t>
      </w:r>
      <w:bookmarkEnd w:id="3977"/>
      <w:bookmarkEnd w:id="3978"/>
      <w:bookmarkEnd w:id="3976"/>
    </w:p>
    <!--Topic unique_1872-->
    <w:p xmlns:tce="http://www.TCE.com">
      <w:pPr>
        <w:pStyle w:val="Heading5"/>
      </w:pPr>
      <w:bookmarkStart w:id="3979" w:name="_Numd19e80622"/>
      <w:bookmarkStart w:id="3980" w:name="_Refd19e80622"/>
      <w:bookmarkStart w:id="3981" w:name="_Tocd19e80622"/>
      <w:r>
        <w:t/>
      </w:r>
      <w:r>
        <w:t>231.303</w:t>
      </w:r>
      <w:r>
        <w:t xml:space="preserve"> Requirements.</w:t>
      </w:r>
      <w:bookmarkEnd w:id="3980"/>
      <w:bookmarkEnd w:id="3981"/>
      <w:bookmarkEnd w:id="3979"/>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_Numd19e80622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_Numd19e80424 \h </w:instrText>
      </w:r>
      <w:r>
        <w:fldChar w:fldCharType="separate"/>
      </w:r>
      <w:rPr>
        <w:color w:val="0000FF"/>
      </w:rPr>
      <w:r>
        <w:rPr>
          <w:u w:val="single"/>
        </w:rPr>
        <w:t>231.205-22</w:t>
      </w:r>
      <w:r>
        <w:rPr>
          <w:color w:val="0000FF"/>
        </w:rPr>
        <w:fldChar w:fldCharType="end"/>
      </w:r>
      <w:r>
        <w:t xml:space="preserve"> (a) are unallowable.</w:t>
      </w:r>
    </w:p>
    <!--Topic unique_1873-->
    <w:p xmlns:tce="http://www.TCE.com">
      <w:pPr>
        <w:pStyle w:val="Heading4"/>
      </w:pPr>
      <w:bookmarkStart w:id="3982" w:name="_Numd19e80654"/>
      <w:bookmarkStart w:id="3983" w:name="_Refd19e80654"/>
      <w:bookmarkStart w:id="3984" w:name="_Tocd19e80654"/>
      <w:r>
        <w:t/>
      </w:r>
      <w:r>
        <w:t>Subpart 231.6</w:t>
      </w:r>
      <w:r>
        <w:t xml:space="preserve"> - CONTRACTS WITH STATE, LOCAL, AND FEDERALLY</w:t>
      </w:r>
      <w:bookmarkEnd w:id="3983"/>
      <w:bookmarkEnd w:id="3984"/>
      <w:bookmarkEnd w:id="3982"/>
    </w:p>
    <w:p xmlns:tce="http://www.TCE.com">
      <w:pPr>
        <w:pStyle w:val="BodyText"/>
      </w:pPr>
      <w:r>
        <w:t>RECOGNIZED INDIAN TRIBAL GOVERNMENTS</w:t>
      </w:r>
    </w:p>
    <!--Topic unique_1874-->
    <w:p xmlns:tce="http://www.TCE.com">
      <w:pPr>
        <w:pStyle w:val="Heading5"/>
      </w:pPr>
      <w:bookmarkStart w:id="3985" w:name="_Numd19e80671"/>
      <w:bookmarkStart w:id="3986" w:name="_Refd19e80671"/>
      <w:bookmarkStart w:id="3987" w:name="_Tocd19e80671"/>
      <w:r>
        <w:t/>
      </w:r>
      <w:r>
        <w:t>231.603</w:t>
      </w:r>
      <w:r>
        <w:t xml:space="preserve"> Requirements.</w:t>
      </w:r>
      <w:bookmarkEnd w:id="3986"/>
      <w:bookmarkEnd w:id="3987"/>
      <w:bookmarkEnd w:id="3985"/>
    </w:p>
    <w:p xmlns:tce="http://www.TCE.com">
      <w:pPr>
        <w:pStyle w:val="BodyText"/>
      </w:pPr>
      <w:r>
        <w:t xml:space="preserve">Under 10 U.S.C. 4652, the costs cited in </w:t>
      </w:r>
      <w:r>
        <w:rPr>
          <w:color w:val="0000FF"/>
        </w:rPr>
        <w:fldChar w:fldCharType="begin"/>
      </w:r>
      <w:r>
        <w:rPr>
          <w:color w:val="0000FF"/>
        </w:rPr>
        <w:instrText xml:space="preserve"> REF _Numd19e80424 \h </w:instrText>
      </w:r>
      <w:r>
        <w:fldChar w:fldCharType="separate"/>
      </w:r>
      <w:rPr>
        <w:color w:val="0000FF"/>
      </w:rPr>
      <w:r>
        <w:rPr>
          <w:u w:val="single"/>
        </w:rPr>
        <w:t>231.205-22</w:t>
      </w:r>
      <w:r>
        <w:rPr>
          <w:color w:val="0000FF"/>
        </w:rPr>
        <w:fldChar w:fldCharType="end"/>
      </w:r>
      <w:r>
        <w:t xml:space="preserve"> (a) are unallowable.</w:t>
      </w:r>
    </w:p>
    <!--Topic unique_1875-->
    <w:p xmlns:tce="http://www.TCE.com">
      <w:pPr>
        <w:pStyle w:val="Heading4"/>
      </w:pPr>
      <w:bookmarkStart w:id="3988" w:name="_Numd19e80694"/>
      <w:bookmarkStart w:id="3989" w:name="_Refd19e80694"/>
      <w:bookmarkStart w:id="3990" w:name="_Tocd19e80694"/>
      <w:r>
        <w:t/>
      </w:r>
      <w:r>
        <w:t>Subpart 231.7</w:t>
      </w:r>
      <w:r>
        <w:t xml:space="preserve"> - CONTRACTS WITH NONPROFIT ORGANIZATIONS</w:t>
      </w:r>
      <w:bookmarkEnd w:id="3989"/>
      <w:bookmarkEnd w:id="3990"/>
      <w:bookmarkEnd w:id="3988"/>
    </w:p>
    <!--Topic unique_1876-->
    <w:p xmlns:tce="http://www.TCE.com">
      <w:pPr>
        <w:pStyle w:val="Heading5"/>
      </w:pPr>
      <w:bookmarkStart w:id="3991" w:name="_Numd19e80707"/>
      <w:bookmarkStart w:id="3992" w:name="_Refd19e80707"/>
      <w:bookmarkStart w:id="3993" w:name="_Tocd19e80707"/>
      <w:r>
        <w:t/>
      </w:r>
      <w:r>
        <w:t>231.703</w:t>
      </w:r>
      <w:r>
        <w:t xml:space="preserve"> Requirements.</w:t>
      </w:r>
      <w:bookmarkEnd w:id="3992"/>
      <w:bookmarkEnd w:id="3993"/>
      <w:bookmarkEnd w:id="3991"/>
    </w:p>
    <w:p xmlns:tce="http://www.TCE.com">
      <w:pPr>
        <w:pStyle w:val="BodyText"/>
      </w:pPr>
      <w:r>
        <w:t xml:space="preserve">Under 10 U.S.C. 4652, the costs cited in </w:t>
      </w:r>
      <w:r>
        <w:rPr>
          <w:color w:val="0000FF"/>
        </w:rPr>
        <w:fldChar w:fldCharType="begin"/>
      </w:r>
      <w:r>
        <w:rPr>
          <w:color w:val="0000FF"/>
        </w:rPr>
        <w:instrText xml:space="preserve"> REF _Numd19e80424 \h </w:instrText>
      </w:r>
      <w:r>
        <w:fldChar w:fldCharType="separate"/>
      </w:r>
      <w:rPr>
        <w:color w:val="0000FF"/>
      </w:rPr>
      <w:r>
        <w:rPr>
          <w:u w:val="single"/>
        </w:rPr>
        <w:t>231.205-22</w:t>
      </w:r>
      <w:r>
        <w:rPr>
          <w:color w:val="0000FF"/>
        </w:rPr>
        <w:fldChar w:fldCharType="end"/>
      </w:r>
      <w:r>
        <w:t xml:space="preserve"> (a) are unallowable.</w:t>
      </w:r>
    </w:p>
    <!--Topic unique_1881-->
    <w:p xmlns:tce="http://www.TCE.com">
      <w:pPr>
        <w:pStyle w:val="Heading3"/>
      </w:pPr>
      <w:bookmarkStart w:id="3994" w:name="_Numd19e80725"/>
      <w:bookmarkStart w:id="3995" w:name="_Refd19e80725"/>
      <w:bookmarkStart w:id="3996" w:name="_Tocd19e80725"/>
      <w:r>
        <w:t/>
      </w:r>
      <w:r>
        <w:t>Part 232</w:t>
      </w:r>
      <w:r>
        <w:t xml:space="preserve"> - CONTRACT FINANCING</w:t>
      </w:r>
      <w:bookmarkEnd w:id="3995"/>
      <w:bookmarkEnd w:id="3996"/>
      <w:bookmarkEnd w:id="3994"/>
    </w:p>
    <w:p xmlns:tce="http://www.TCE.com">
      <w:pPr>
        <w:pStyle w:val="ListBullet"/>
        <!--depth 1-->
        <w:numPr>
          <w:ilvl w:val="0"/>
          <w:numId w:val="469"/>
        </w:numPr>
      </w:pPr>
      <w:r>
        <w:t/>
      </w:r>
      <w:r>
        <w:rPr>
          <w:color w:val="0000FF"/>
        </w:rPr>
        <w:fldChar w:fldCharType="begin"/>
      </w:r>
      <w:r>
        <w:rPr>
          <w:color w:val="0000FF"/>
        </w:rPr>
        <w:instrText xml:space="preserve"> REF _Numd19e81543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_Numd19e81562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_Numd19e81575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_Numd19e81594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_Numd19e81627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_Numd19e81640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_Numd19e81659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_Numd19e81690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_Numd19e81704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_Numd19e81721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_Numd19e81758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_Numd19e81869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_Numd19e81926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_Numd19e81939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_Numd19e81956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_Numd19e82003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_Numd19e82026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_Numd19e82039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6"/>
        </w:numPr>
      </w:pPr>
      <w:r>
        <w:t/>
      </w:r>
      <w:r>
        <w:rPr>
          <w:color w:val="0000FF"/>
        </w:rPr>
        <w:fldChar w:fldCharType="begin"/>
      </w:r>
      <w:r>
        <w:rPr>
          <w:color w:val="0000FF"/>
        </w:rPr>
        <w:instrText xml:space="preserve"> REF _Numd19e82052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_Numd19e82080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_Numd19e82118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_Numd19e82131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_Numd19e82150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_Numd19e82163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_Numd19e82182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_Numd19e82195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_Numd19e82218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_Numd19e82241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_Numd19e82254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_Numd19e82283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_Numd19e82315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_Numd19e82328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_Numd19e82341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_Numd19e82360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_Numd19e82382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_Numd19e82406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_Numd19e82419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4"/>
        </w:numPr>
      </w:pPr>
      <w:r>
        <w:t/>
      </w:r>
      <w:r>
        <w:rPr>
          <w:color w:val="0000FF"/>
        </w:rPr>
        <w:fldChar w:fldCharType="begin"/>
      </w:r>
      <w:r>
        <w:rPr>
          <w:color w:val="0000FF"/>
        </w:rPr>
        <w:instrText xml:space="preserve"> REF _Numd19e82432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_Numd19e82468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_Numd19e82481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_Numd19e82518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_Numd19e82548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_Numd19e82561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_Numd19e82580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_Numd19e82602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_Numd19e82625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_Numd19e82647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_Numd19e82674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_Numd19e82696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_Numd19e82720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_Numd19e82733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_Numd19e82756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_Numd19e82769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_Numd19e82804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_Numd19e82822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_Numd19e82845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_Numd19e82858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_Numd19e82900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90"/>
        </w:numPr>
      </w:pPr>
      <w:r>
        <w:t/>
      </w:r>
      <w:r>
        <w:rPr>
          <w:color w:val="0000FF"/>
        </w:rPr>
        <w:fldChar w:fldCharType="begin"/>
      </w:r>
      <w:r>
        <w:rPr>
          <w:color w:val="0000FF"/>
        </w:rPr>
        <w:instrText xml:space="preserve"> REF _Numd19e82913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_Numd19e82937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_Numd19e82950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_Numd19e82971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_Numd19e83003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_Numd19e83033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_Numd19e83046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_Numd19e83106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_Numd19e83130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_Numd19e83149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_Numd19e83171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_Numd19e83192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_Numd19e83219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_Numd19e83232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_Numd19e83261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_Numd19e83276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_Numd19e83295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_Numd19e83338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5"/>
        </w:numPr>
      </w:pPr>
      <w:r>
        <w:t/>
      </w:r>
      <w:r>
        <w:rPr>
          <w:color w:val="0000FF"/>
        </w:rPr>
        <w:fldChar w:fldCharType="begin"/>
      </w:r>
      <w:r>
        <w:rPr>
          <w:color w:val="0000FF"/>
        </w:rPr>
        <w:instrText xml:space="preserve"> REF _Numd19e83353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_Numd19e83398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_Numd19e83411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7"/>
        </w:numPr>
      </w:pPr>
      <w:r>
        <w:t/>
      </w:r>
      <w:r>
        <w:rPr>
          <w:color w:val="0000FF"/>
        </w:rPr>
        <w:fldChar w:fldCharType="begin"/>
      </w:r>
      <w:r>
        <w:rPr>
          <w:color w:val="0000FF"/>
        </w:rPr>
        <w:instrText xml:space="preserve"> REF _Numd19e83426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_Numd19e83450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_Numd19e83477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_Numd19e83490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_Numd19e83509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_Numd19e83533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_Numd19e83570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_Numd19e83602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_Numd19e83644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_Numd19e83657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_Numd19e83676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_Numd19e83720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_Numd19e83743 \h </w:instrText>
      </w:r>
      <w:r>
        <w:fldChar w:fldCharType="separate"/>
      </w:r>
      <w:rPr>
        <w:color w:val="0000FF"/>
      </w:rPr>
      <w:r>
        <w:rPr>
          <w:u w:val="single"/>
        </w:rPr>
        <w:t>Subpart 232.72 - Reserved</w:t>
      </w:r>
      <w:r>
        <w:rPr>
          <w:color w:val="0000FF"/>
        </w:rPr>
        <w:fldChar w:fldCharType="end"/>
      </w:r>
      <w:r>
        <w:t/>
      </w:r>
    </w:p>
    <!--Topic unique_1882-->
    <w:p xmlns:tce="http://www.TCE.com">
      <w:pPr>
        <w:pStyle w:val="Heading4"/>
      </w:pPr>
      <w:bookmarkStart w:id="3997" w:name="_Numd19e81543"/>
      <w:bookmarkStart w:id="3998" w:name="_Refd19e81543"/>
      <w:bookmarkStart w:id="3999" w:name="_Tocd19e81543"/>
      <w:r>
        <w:t/>
      </w:r>
      <w:r>
        <w:t>232.001</w:t>
      </w:r>
      <w:r>
        <w:t xml:space="preserve"> Definitions.</w:t>
      </w:r>
      <w:bookmarkEnd w:id="3998"/>
      <w:bookmarkEnd w:id="3999"/>
      <w:bookmarkEnd w:id="3997"/>
    </w:p>
    <w:p xmlns:tce="http://www.TCE.com">
      <w:pPr>
        <w:pStyle w:val="BodyText"/>
      </w:pPr>
      <w:r>
        <w:t>“Incremental funding” means the partial funding of a contract or an exercised option, with additional funds anticipated to be provided at a later time.</w:t>
      </w:r>
    </w:p>
    <!--Topic unique_1883-->
    <w:p xmlns:tce="http://www.TCE.com">
      <w:pPr>
        <w:pStyle w:val="Heading4"/>
      </w:pPr>
      <w:bookmarkStart w:id="4000" w:name="_Numd19e81562"/>
      <w:bookmarkStart w:id="4001" w:name="_Refd19e81562"/>
      <w:bookmarkStart w:id="4002" w:name="_Tocd19e81562"/>
      <w:r>
        <w:t/>
      </w:r>
      <w:r>
        <w:t>232.006</w:t>
      </w:r>
      <w:r>
        <w:t xml:space="preserve"> Reduction or suspension of contract payments upon finding of fraud.</w:t>
      </w:r>
      <w:bookmarkEnd w:id="4001"/>
      <w:bookmarkEnd w:id="4002"/>
      <w:bookmarkEnd w:id="4000"/>
    </w:p>
    <!--Topic unique_1884-->
    <w:p xmlns:tce="http://www.TCE.com">
      <w:pPr>
        <w:pStyle w:val="Heading5"/>
      </w:pPr>
      <w:bookmarkStart w:id="4003" w:name="_Numd19e81575"/>
      <w:bookmarkStart w:id="4004" w:name="_Refd19e81575"/>
      <w:bookmarkStart w:id="4005" w:name="_Tocd19e81575"/>
      <w:r>
        <w:t/>
      </w:r>
      <w:r>
        <w:t>232.006-5</w:t>
      </w:r>
      <w:r>
        <w:t xml:space="preserve"> Reporting.</w:t>
      </w:r>
      <w:bookmarkEnd w:id="4004"/>
      <w:bookmarkEnd w:id="4005"/>
      <w:bookmarkEnd w:id="4003"/>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85-->
    <w:p xmlns:tce="http://www.TCE.com">
      <w:pPr>
        <w:pStyle w:val="Heading4"/>
      </w:pPr>
      <w:bookmarkStart w:id="4006" w:name="_Numd19e81594"/>
      <w:bookmarkStart w:id="4007" w:name="_Refd19e81594"/>
      <w:bookmarkStart w:id="4008" w:name="_Tocd19e81594"/>
      <w:r>
        <w:t/>
      </w:r>
      <w:r>
        <w:t>232.007</w:t>
      </w:r>
      <w:r>
        <w:t xml:space="preserve"> Contract financing payments.</w:t>
      </w:r>
      <w:bookmarkEnd w:id="4007"/>
      <w:bookmarkEnd w:id="4008"/>
      <w:bookmarkEnd w:id="4006"/>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_Numd19e83171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6-->
    <w:p xmlns:tce="http://www.TCE.com">
      <w:pPr>
        <w:pStyle w:val="Heading4"/>
      </w:pPr>
      <w:bookmarkStart w:id="4009" w:name="_Numd19e81627"/>
      <w:bookmarkStart w:id="4010" w:name="_Refd19e81627"/>
      <w:bookmarkStart w:id="4011" w:name="_Tocd19e81627"/>
      <w:r>
        <w:t/>
      </w:r>
      <w:r>
        <w:t>232.009</w:t>
      </w:r>
      <w:r>
        <w:t xml:space="preserve"> Providing accelerated payments to small business contractors and to prime contractors that subcontractors with a small business concern.</w:t>
      </w:r>
      <w:bookmarkEnd w:id="4010"/>
      <w:bookmarkEnd w:id="4011"/>
      <w:bookmarkEnd w:id="4009"/>
    </w:p>
    <!--Topic unique_1887-->
    <w:p xmlns:tce="http://www.TCE.com">
      <w:pPr>
        <w:pStyle w:val="Heading5"/>
      </w:pPr>
      <w:bookmarkStart w:id="4012" w:name="_Numd19e81640"/>
      <w:bookmarkStart w:id="4013" w:name="_Refd19e81640"/>
      <w:bookmarkStart w:id="4014" w:name="_Tocd19e81640"/>
      <w:r>
        <w:t/>
      </w:r>
      <w:r>
        <w:t>232.009-1</w:t>
      </w:r>
      <w:r>
        <w:t xml:space="preserve"> General.</w:t>
      </w:r>
      <w:bookmarkEnd w:id="4013"/>
      <w:bookmarkEnd w:id="4014"/>
      <w:bookmarkEnd w:id="4012"/>
    </w:p>
    <w:p xmlns:tce="http://www.TCE.com">
      <w:pPr>
        <w:pStyle w:val="BodyText"/>
      </w:pPr>
      <w:r>
        <w:t>10 U.S.C. 3801(b) requires DoD to provide accelerated payments to small business contractors and subcontractors, to the fullest extent permitted by law, with a goal of 15 days.</w:t>
      </w:r>
    </w:p>
    <!--Topic unique_1888-->
    <w:p xmlns:tce="http://www.TCE.com">
      <w:pPr>
        <w:pStyle w:val="Heading4"/>
      </w:pPr>
      <w:bookmarkStart w:id="4015" w:name="_Numd19e81659"/>
      <w:bookmarkStart w:id="4016" w:name="_Refd19e81659"/>
      <w:bookmarkStart w:id="4017" w:name="_Tocd19e81659"/>
      <w:r>
        <w:t/>
      </w:r>
      <w:r>
        <w:t>232.070</w:t>
      </w:r>
      <w:r>
        <w:t xml:space="preserve"> Responsibilities.</w:t>
      </w:r>
      <w:bookmarkEnd w:id="4016"/>
      <w:bookmarkEnd w:id="4017"/>
      <w:bookmarkEnd w:id="4015"/>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_Numd19e26472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u w:val="single"/>
        </w:rPr>
        <w:t>232.070</w:t>
      </w:r>
      <w:r>
        <w:t xml:space="preserve"> (c) for information on department/agency contract financing offices.</w:t>
      </w:r>
    </w:p>
    <!--Topic unique_1889-->
    <w:p xmlns:tce="http://www.TCE.com">
      <w:pPr>
        <w:pStyle w:val="Heading4"/>
      </w:pPr>
      <w:bookmarkStart w:id="4018" w:name="_Numd19e81690"/>
      <w:bookmarkStart w:id="4019" w:name="_Refd19e81690"/>
      <w:bookmarkStart w:id="4020" w:name="_Tocd19e81690"/>
      <w:r>
        <w:t/>
      </w:r>
      <w:r>
        <w:t>232.071</w:t>
      </w:r>
      <w:r>
        <w:t xml:space="preserve"> Reserved.</w:t>
      </w:r>
      <w:bookmarkEnd w:id="4019"/>
      <w:bookmarkEnd w:id="4020"/>
      <w:bookmarkEnd w:id="4018"/>
    </w:p>
    <!--Topic unique_1890-->
    <w:p xmlns:tce="http://www.TCE.com">
      <w:pPr>
        <w:pStyle w:val="Heading4"/>
      </w:pPr>
      <w:bookmarkStart w:id="4021" w:name="_Numd19e81704"/>
      <w:bookmarkStart w:id="4022" w:name="_Refd19e81704"/>
      <w:bookmarkStart w:id="4023" w:name="_Tocd19e81704"/>
      <w:r>
        <w:t/>
      </w:r>
      <w:r>
        <w:t>232.072</w:t>
      </w:r>
      <w:r>
        <w:t xml:space="preserve"> Financial responsibility of contractors.</w:t>
      </w:r>
      <w:bookmarkEnd w:id="4022"/>
      <w:bookmarkEnd w:id="4023"/>
      <w:bookmarkEnd w:id="4021"/>
    </w:p>
    <w:p xmlns:tce="http://www.TCE.com">
      <w:pPr>
        <w:pStyle w:val="BodyText"/>
      </w:pPr>
      <w:r>
        <w:t>Use the policies and procedures in this section in determining the financial capability of current or prospective contractors.</w:t>
      </w:r>
    </w:p>
    <!--Topic unique_1891-->
    <w:p xmlns:tce="http://www.TCE.com">
      <w:pPr>
        <w:pStyle w:val="Heading5"/>
      </w:pPr>
      <w:bookmarkStart w:id="4024" w:name="_Numd19e81721"/>
      <w:bookmarkStart w:id="4025" w:name="_Refd19e81721"/>
      <w:bookmarkStart w:id="4026" w:name="_Tocd19e81721"/>
      <w:r>
        <w:t/>
      </w:r>
      <w:r>
        <w:t>232.072-1</w:t>
      </w:r>
      <w:r>
        <w:t xml:space="preserve"> Required financial reviews.</w:t>
      </w:r>
      <w:bookmarkEnd w:id="4025"/>
      <w:bookmarkEnd w:id="4026"/>
      <w:bookmarkEnd w:id="4024"/>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92-->
    <w:p xmlns:tce="http://www.TCE.com">
      <w:pPr>
        <w:pStyle w:val="Heading5"/>
      </w:pPr>
      <w:bookmarkStart w:id="4027" w:name="_Numd19e81758"/>
      <w:bookmarkStart w:id="4028" w:name="_Refd19e81758"/>
      <w:bookmarkStart w:id="4029" w:name="_Tocd19e81758"/>
      <w:r>
        <w:t/>
      </w:r>
      <w:r>
        <w:t>232.072-2</w:t>
      </w:r>
      <w:r>
        <w:t xml:space="preserve"> Appropriate information.</w:t>
      </w:r>
      <w:bookmarkEnd w:id="4028"/>
      <w:bookmarkEnd w:id="4029"/>
      <w:bookmarkEnd w:id="4027"/>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_Numd19e81721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_Numd19e81869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93-->
    <w:p xmlns:tce="http://www.TCE.com">
      <w:pPr>
        <w:pStyle w:val="Heading5"/>
      </w:pPr>
      <w:bookmarkStart w:id="4030" w:name="_Numd19e81869"/>
      <w:bookmarkStart w:id="4031" w:name="_Refd19e81869"/>
      <w:bookmarkStart w:id="4032" w:name="_Tocd19e81869"/>
      <w:r>
        <w:t/>
      </w:r>
      <w:r>
        <w:t>232.072-3</w:t>
      </w:r>
      <w:r>
        <w:t xml:space="preserve"> Cash flow forecasts.</w:t>
      </w:r>
      <w:bookmarkEnd w:id="4031"/>
      <w:bookmarkEnd w:id="4032"/>
      <w:bookmarkEnd w:id="4030"/>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94-->
    <w:p xmlns:tce="http://www.TCE.com">
      <w:pPr>
        <w:pStyle w:val="Heading4"/>
      </w:pPr>
      <w:bookmarkStart w:id="4033" w:name="_Numd19e81926"/>
      <w:bookmarkStart w:id="4034" w:name="_Refd19e81926"/>
      <w:bookmarkStart w:id="4035" w:name="_Tocd19e81926"/>
      <w:r>
        <w:t/>
      </w:r>
      <w:r>
        <w:t>Subpart 232.1</w:t>
      </w:r>
      <w:r>
        <w:t xml:space="preserve"> - FINANCING FOR OTHER THAN A COMMERCIAL PURCHASE</w:t>
      </w:r>
      <w:bookmarkEnd w:id="4034"/>
      <w:bookmarkEnd w:id="4035"/>
      <w:bookmarkEnd w:id="4033"/>
    </w:p>
    <!--Topic unique_1895-->
    <w:p xmlns:tce="http://www.TCE.com">
      <w:pPr>
        <w:pStyle w:val="Heading5"/>
      </w:pPr>
      <w:bookmarkStart w:id="4036" w:name="_Numd19e81939"/>
      <w:bookmarkStart w:id="4037" w:name="_Refd19e81939"/>
      <w:bookmarkStart w:id="4038" w:name="_Tocd19e81939"/>
      <w:r>
        <w:t/>
      </w:r>
      <w:r>
        <w:t>232.102</w:t>
      </w:r>
      <w:r>
        <w:t xml:space="preserve"> Description of contract financing methods.</w:t>
      </w:r>
      <w:bookmarkEnd w:id="4037"/>
      <w:bookmarkEnd w:id="4038"/>
      <w:bookmarkEnd w:id="4036"/>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6-->
    <w:p xmlns:tce="http://www.TCE.com">
      <w:pPr>
        <w:pStyle w:val="Heading6"/>
      </w:pPr>
      <w:bookmarkStart w:id="4039" w:name="_Numd19e81956"/>
      <w:bookmarkStart w:id="4040" w:name="_Refd19e81956"/>
      <w:bookmarkStart w:id="4041" w:name="_Tocd19e81956"/>
      <w:r>
        <w:t/>
      </w:r>
      <w:r>
        <w:t>232.102-70</w:t>
      </w:r>
      <w:r>
        <w:t xml:space="preserve"> Provisional delivery payments.</w:t>
      </w:r>
      <w:bookmarkEnd w:id="4040"/>
      <w:bookmarkEnd w:id="4041"/>
      <w:bookmarkEnd w:id="4039"/>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6-->
    <w:p xmlns:tce="http://www.TCE.com">
      <w:pPr>
        <w:pStyle w:val="Heading5"/>
      </w:pPr>
      <w:bookmarkStart w:id="4042" w:name="_Numd19e82003"/>
      <w:bookmarkStart w:id="4043" w:name="_Refd19e82003"/>
      <w:bookmarkStart w:id="4044" w:name="_Tocd19e82003"/>
      <w:r>
        <w:t/>
      </w:r>
      <w:r>
        <w:t>232.104</w:t>
      </w:r>
      <w:r>
        <w:t xml:space="preserve"> Providing contract financing.</w:t>
      </w:r>
      <w:bookmarkEnd w:id="4043"/>
      <w:bookmarkEnd w:id="4044"/>
      <w:bookmarkEnd w:id="4042"/>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7-->
    <w:p xmlns:tce="http://www.TCE.com">
      <w:pPr>
        <w:pStyle w:val="Heading4"/>
      </w:pPr>
      <w:bookmarkStart w:id="4045" w:name="_Numd19e82026"/>
      <w:bookmarkStart w:id="4046" w:name="_Refd19e82026"/>
      <w:bookmarkStart w:id="4047" w:name="_Tocd19e82026"/>
      <w:r>
        <w:t/>
      </w:r>
      <w:r>
        <w:t>Subpart 232.2</w:t>
      </w:r>
      <w:r>
        <w:t xml:space="preserve"> - COMMERCIAL PRODUCT AND COMMERCIAL SERVICE PURCHASE FINANCING</w:t>
      </w:r>
      <w:bookmarkEnd w:id="4046"/>
      <w:bookmarkEnd w:id="4047"/>
      <w:bookmarkEnd w:id="4045"/>
    </w:p>
    <!--Topic unique_1898-->
    <w:p xmlns:tce="http://www.TCE.com">
      <w:pPr>
        <w:pStyle w:val="Heading5"/>
      </w:pPr>
      <w:bookmarkStart w:id="4048" w:name="_Numd19e82039"/>
      <w:bookmarkStart w:id="4049" w:name="_Refd19e82039"/>
      <w:bookmarkStart w:id="4050" w:name="_Tocd19e82039"/>
      <w:r>
        <w:t/>
      </w:r>
      <w:r>
        <w:t>232.202</w:t>
      </w:r>
      <w:r>
        <w:t xml:space="preserve"> RESERVED</w:t>
      </w:r>
      <w:bookmarkEnd w:id="4049"/>
      <w:bookmarkEnd w:id="4050"/>
      <w:bookmarkEnd w:id="4048"/>
    </w:p>
    <!--Topic unique_1899-->
    <w:p xmlns:tce="http://www.TCE.com">
      <w:pPr>
        <w:pStyle w:val="Heading6"/>
      </w:pPr>
      <w:bookmarkStart w:id="4051" w:name="_Numd19e82052"/>
      <w:bookmarkStart w:id="4052" w:name="_Refd19e82052"/>
      <w:bookmarkStart w:id="4053" w:name="_Tocd19e82052"/>
      <w:r>
        <w:t/>
      </w:r>
      <w:r>
        <w:t>232.202-4</w:t>
      </w:r>
      <w:r>
        <w:t xml:space="preserve"> Security for Government financing.</w:t>
      </w:r>
      <w:bookmarkEnd w:id="4052"/>
      <w:bookmarkEnd w:id="4053"/>
      <w:bookmarkEnd w:id="4051"/>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_Numd19e81758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_Numd19e81869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900-->
    <w:p xmlns:tce="http://www.TCE.com">
      <w:pPr>
        <w:pStyle w:val="Heading5"/>
      </w:pPr>
      <w:bookmarkStart w:id="4054" w:name="_Numd19e82080"/>
      <w:bookmarkStart w:id="4055" w:name="_Refd19e82080"/>
      <w:bookmarkStart w:id="4056" w:name="_Tocd19e82080"/>
      <w:r>
        <w:t/>
      </w:r>
      <w:r>
        <w:t>232.206</w:t>
      </w:r>
      <w:r>
        <w:t xml:space="preserve"> Solicitation provisions and contract clauses.</w:t>
      </w:r>
      <w:bookmarkEnd w:id="4055"/>
      <w:bookmarkEnd w:id="4056"/>
      <w:bookmarkEnd w:id="4054"/>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901-->
    <w:p xmlns:tce="http://www.TCE.com">
      <w:pPr>
        <w:pStyle w:val="Heading4"/>
      </w:pPr>
      <w:bookmarkStart w:id="4057" w:name="_Numd19e82118"/>
      <w:bookmarkStart w:id="4058" w:name="_Refd19e82118"/>
      <w:bookmarkStart w:id="4059" w:name="_Tocd19e82118"/>
      <w:r>
        <w:t/>
      </w:r>
      <w:r>
        <w:t>Subpart 232.3</w:t>
      </w:r>
      <w:r>
        <w:t xml:space="preserve"> - LOAN GUARANTEES FOR DEFENSE PRODUCTION</w:t>
      </w:r>
      <w:bookmarkEnd w:id="4058"/>
      <w:bookmarkEnd w:id="4059"/>
      <w:bookmarkEnd w:id="4057"/>
    </w:p>
    <!--Topic unique_1902-->
    <w:p xmlns:tce="http://www.TCE.com">
      <w:pPr>
        <w:pStyle w:val="Heading5"/>
      </w:pPr>
      <w:bookmarkStart w:id="4060" w:name="_Numd19e82131"/>
      <w:bookmarkStart w:id="4061" w:name="_Refd19e82131"/>
      <w:bookmarkStart w:id="4062" w:name="_Tocd19e82131"/>
      <w:r>
        <w:t/>
      </w:r>
      <w:r>
        <w:t>232.302</w:t>
      </w:r>
      <w:r>
        <w:t xml:space="preserve"> Authority.</w:t>
      </w:r>
      <w:bookmarkEnd w:id="4061"/>
      <w:bookmarkEnd w:id="4062"/>
      <w:bookmarkEnd w:id="4060"/>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903-->
    <w:p xmlns:tce="http://www.TCE.com">
      <w:pPr>
        <w:pStyle w:val="Heading4"/>
      </w:pPr>
      <w:bookmarkStart w:id="4063" w:name="_Numd19e82150"/>
      <w:bookmarkStart w:id="4064" w:name="_Refd19e82150"/>
      <w:bookmarkStart w:id="4065" w:name="_Tocd19e82150"/>
      <w:r>
        <w:t/>
      </w:r>
      <w:r>
        <w:t>Subpart 232.4</w:t>
      </w:r>
      <w:r>
        <w:t xml:space="preserve"> - ADVANCE PAYMENTS FOR OTHER THAN COMMERCIAL ACQUISITIONS</w:t>
      </w:r>
      <w:bookmarkEnd w:id="4064"/>
      <w:bookmarkEnd w:id="4065"/>
      <w:bookmarkEnd w:id="4063"/>
    </w:p>
    <!--Topic unique_1904-->
    <w:p xmlns:tce="http://www.TCE.com">
      <w:pPr>
        <w:pStyle w:val="Heading5"/>
      </w:pPr>
      <w:bookmarkStart w:id="4066" w:name="_Numd19e82163"/>
      <w:bookmarkStart w:id="4067" w:name="_Refd19e82163"/>
      <w:bookmarkStart w:id="4068" w:name="_Tocd19e82163"/>
      <w:r>
        <w:t/>
      </w:r>
      <w:r>
        <w:t>232.404</w:t>
      </w:r>
      <w:r>
        <w:t xml:space="preserve"> Exclusions.</w:t>
      </w:r>
      <w:bookmarkEnd w:id="4067"/>
      <w:bookmarkEnd w:id="4068"/>
      <w:bookmarkEnd w:id="4066"/>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905-->
    <w:p xmlns:tce="http://www.TCE.com">
      <w:pPr>
        <w:pStyle w:val="Heading5"/>
      </w:pPr>
      <w:bookmarkStart w:id="4069" w:name="_Numd19e82182"/>
      <w:bookmarkStart w:id="4070" w:name="_Refd19e82182"/>
      <w:bookmarkStart w:id="4071" w:name="_Tocd19e82182"/>
      <w:r>
        <w:t/>
      </w:r>
      <w:r>
        <w:t>232.409</w:t>
      </w:r>
      <w:r>
        <w:t xml:space="preserve"> Contracting officer action.</w:t>
      </w:r>
      <w:bookmarkEnd w:id="4070"/>
      <w:bookmarkEnd w:id="4071"/>
      <w:bookmarkEnd w:id="4069"/>
    </w:p>
    <!--Topic unique_1906-->
    <w:p xmlns:tce="http://www.TCE.com">
      <w:pPr>
        <w:pStyle w:val="Heading6"/>
      </w:pPr>
      <w:bookmarkStart w:id="4072" w:name="_Numd19e82195"/>
      <w:bookmarkStart w:id="4073" w:name="_Refd19e82195"/>
      <w:bookmarkStart w:id="4074" w:name="_Tocd19e82195"/>
      <w:r>
        <w:t/>
      </w:r>
      <w:r>
        <w:t>232.409-1</w:t>
      </w:r>
      <w:r>
        <w:t xml:space="preserve"> Recommendation for approval.</w:t>
      </w:r>
      <w:bookmarkEnd w:id="4073"/>
      <w:bookmarkEnd w:id="4074"/>
      <w:bookmarkEnd w:id="4072"/>
    </w:p>
    <w:p xmlns:tce="http://www.TCE.com">
      <w:pPr>
        <w:pStyle w:val="BodyText"/>
      </w:pPr>
      <w:r>
        <w:t xml:space="preserve">Follow the procedures at PGI </w:t>
      </w:r>
      <w:r>
        <w:rPr>
          <w:u w:val="single"/>
        </w:rPr>
        <w:t>232.409-1</w:t>
      </w:r>
      <w:r>
        <w:t xml:space="preserve"> for preparation of the documents required by FAR 32.409-1(e) and (f).</w:t>
      </w:r>
    </w:p>
    <!--Topic unique_1907-->
    <w:p xmlns:tce="http://www.TCE.com">
      <w:pPr>
        <w:pStyle w:val="Heading5"/>
      </w:pPr>
      <w:bookmarkStart w:id="4075" w:name="_Numd19e82218"/>
      <w:bookmarkStart w:id="4076" w:name="_Refd19e82218"/>
      <w:bookmarkStart w:id="4077" w:name="_Tocd19e82218"/>
      <w:r>
        <w:t/>
      </w:r>
      <w:r>
        <w:t>232.410</w:t>
      </w:r>
      <w:r>
        <w:t xml:space="preserve"> Findings, determination, and authorization.</w:t>
      </w:r>
      <w:bookmarkEnd w:id="4076"/>
      <w:bookmarkEnd w:id="4077"/>
      <w:bookmarkEnd w:id="4075"/>
    </w:p>
    <w:p xmlns:tce="http://www.TCE.com">
      <w:pPr>
        <w:pStyle w:val="BodyText"/>
      </w:pPr>
      <w:r>
        <w:t xml:space="preserve">If an advance payment procedure is used without a special bank account, follow the procedures at PGI </w:t>
      </w:r>
      <w:r>
        <w:rPr>
          <w:u w:val="single"/>
        </w:rPr>
        <w:t>232.410</w:t>
      </w:r>
      <w:r>
        <w:t xml:space="preserve"> .</w:t>
      </w:r>
    </w:p>
    <!--Topic unique_1908-->
    <w:p xmlns:tce="http://www.TCE.com">
      <w:pPr>
        <w:pStyle w:val="Heading5"/>
      </w:pPr>
      <w:bookmarkStart w:id="4078" w:name="_Numd19e82241"/>
      <w:bookmarkStart w:id="4079" w:name="_Refd19e82241"/>
      <w:bookmarkStart w:id="4080" w:name="_Tocd19e82241"/>
      <w:r>
        <w:t/>
      </w:r>
      <w:r>
        <w:t>232.412</w:t>
      </w:r>
      <w:r>
        <w:t xml:space="preserve"> Contract clause.</w:t>
      </w:r>
      <w:bookmarkEnd w:id="4079"/>
      <w:bookmarkEnd w:id="4080"/>
      <w:bookmarkEnd w:id="4078"/>
    </w:p>
    <!--Topic unique_1909-->
    <w:p xmlns:tce="http://www.TCE.com">
      <w:pPr>
        <w:pStyle w:val="Heading6"/>
      </w:pPr>
      <w:bookmarkStart w:id="4081" w:name="_Numd19e82254"/>
      <w:bookmarkStart w:id="4082" w:name="_Refd19e82254"/>
      <w:bookmarkStart w:id="4083" w:name="_Tocd19e82254"/>
      <w:r>
        <w:t/>
      </w:r>
      <w:r>
        <w:t>232.412-70</w:t>
      </w:r>
      <w:r>
        <w:t xml:space="preserve"> Additional clauses.</w:t>
      </w:r>
      <w:bookmarkEnd w:id="4082"/>
      <w:bookmarkEnd w:id="4083"/>
      <w:bookmarkEnd w:id="4081"/>
    </w:p>
    <w:p xmlns:tce="http://www.TCE.com">
      <w:pPr>
        <w:pStyle w:val="BodyText"/>
        <w:ind w:left="720"/>
      </w:pPr>
      <w:r>
        <w:t xml:space="preserve">(a) Use the clause at </w:t>
      </w:r>
      <w:r>
        <w:rPr>
          <w:color w:val="0000FF"/>
        </w:rPr>
        <w:fldChar w:fldCharType="begin"/>
      </w:r>
      <w:r>
        <w:rPr>
          <w:color w:val="0000FF"/>
        </w:rPr>
        <w:instrText xml:space="preserve"> REF _Numd19e136889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_Numd19e137106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10-->
    <w:p xmlns:tce="http://www.TCE.com">
      <w:pPr>
        <w:pStyle w:val="Heading5"/>
      </w:pPr>
      <w:bookmarkStart w:id="4084" w:name="_Numd19e82283"/>
      <w:bookmarkStart w:id="4085" w:name="_Refd19e82283"/>
      <w:bookmarkStart w:id="4086" w:name="_Tocd19e82283"/>
      <w:r>
        <w:t/>
      </w:r>
      <w:r>
        <w:t>232.470</w:t>
      </w:r>
      <w:r>
        <w:t xml:space="preserve"> Advance payment pool.</w:t>
      </w:r>
      <w:bookmarkEnd w:id="4085"/>
      <w:bookmarkEnd w:id="4086"/>
      <w:bookmarkEnd w:id="4084"/>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11-->
    <w:p xmlns:tce="http://www.TCE.com">
      <w:pPr>
        <w:pStyle w:val="Heading4"/>
      </w:pPr>
      <w:bookmarkStart w:id="4087" w:name="_Numd19e82315"/>
      <w:bookmarkStart w:id="4088" w:name="_Refd19e82315"/>
      <w:bookmarkStart w:id="4089" w:name="_Tocd19e82315"/>
      <w:r>
        <w:t/>
      </w:r>
      <w:r>
        <w:t>Subpart 232.5</w:t>
      </w:r>
      <w:r>
        <w:t xml:space="preserve"> - PROGRESS PAYMENTS BASED ON COSTS</w:t>
      </w:r>
      <w:bookmarkEnd w:id="4088"/>
      <w:bookmarkEnd w:id="4089"/>
      <w:bookmarkEnd w:id="4087"/>
    </w:p>
    <!--Topic unique_1912-->
    <w:p xmlns:tce="http://www.TCE.com">
      <w:pPr>
        <w:pStyle w:val="Heading5"/>
      </w:pPr>
      <w:bookmarkStart w:id="4090" w:name="_Numd19e82328"/>
      <w:bookmarkStart w:id="4091" w:name="_Refd19e82328"/>
      <w:bookmarkStart w:id="4092" w:name="_Tocd19e82328"/>
      <w:r>
        <w:t/>
      </w:r>
      <w:r>
        <w:t>232.501</w:t>
      </w:r>
      <w:r>
        <w:t xml:space="preserve"> General.</w:t>
      </w:r>
      <w:bookmarkEnd w:id="4091"/>
      <w:bookmarkEnd w:id="4092"/>
      <w:bookmarkEnd w:id="4090"/>
    </w:p>
    <!--Topic unique_1913-->
    <w:p xmlns:tce="http://www.TCE.com">
      <w:pPr>
        <w:pStyle w:val="Heading6"/>
      </w:pPr>
      <w:bookmarkStart w:id="4093" w:name="_Numd19e82341"/>
      <w:bookmarkStart w:id="4094" w:name="_Refd19e82341"/>
      <w:bookmarkStart w:id="4095" w:name="_Tocd19e82341"/>
      <w:r>
        <w:t/>
      </w:r>
      <w:r>
        <w:t>232.501-1</w:t>
      </w:r>
      <w:r>
        <w:t xml:space="preserve"> Customary progress payment rates.</w:t>
      </w:r>
      <w:bookmarkEnd w:id="4094"/>
      <w:bookmarkEnd w:id="4095"/>
      <w:bookmarkEnd w:id="4093"/>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14-->
    <w:p xmlns:tce="http://www.TCE.com">
      <w:pPr>
        <w:pStyle w:val="Heading6"/>
      </w:pPr>
      <w:bookmarkStart w:id="4096" w:name="_Numd19e82360"/>
      <w:bookmarkStart w:id="4097" w:name="_Refd19e82360"/>
      <w:bookmarkStart w:id="4098" w:name="_Tocd19e82360"/>
      <w:r>
        <w:t/>
      </w:r>
      <w:r>
        <w:t>232.501-2</w:t>
      </w:r>
      <w:r>
        <w:t xml:space="preserve"> Unusual progress payments.</w:t>
      </w:r>
      <w:bookmarkEnd w:id="4097"/>
      <w:bookmarkEnd w:id="4098"/>
      <w:bookmarkEnd w:id="4096"/>
    </w:p>
    <w:p xmlns:tce="http://www.TCE.com">
      <w:pPr>
        <w:pStyle w:val="BodyText"/>
      </w:pPr>
      <w:r>
        <w:t xml:space="preserve">Follow the procedures at PGI </w:t>
      </w:r>
      <w:r>
        <w:rPr>
          <w:u w:val="single"/>
        </w:rPr>
        <w:t>232.501-2</w:t>
      </w:r>
      <w:r>
        <w:t xml:space="preserve"> for approval of unusual progress payments.</w:t>
      </w:r>
    </w:p>
    <!--Topic unique_1915-->
    <w:p xmlns:tce="http://www.TCE.com">
      <w:pPr>
        <w:pStyle w:val="Heading6"/>
      </w:pPr>
      <w:bookmarkStart w:id="4099" w:name="_Numd19e82382"/>
      <w:bookmarkStart w:id="4100" w:name="_Refd19e82382"/>
      <w:bookmarkStart w:id="4101" w:name="_Tocd19e82382"/>
      <w:r>
        <w:t/>
      </w:r>
      <w:r>
        <w:t>232.501-3</w:t>
      </w:r>
      <w:r>
        <w:t xml:space="preserve"> Contract price.</w:t>
      </w:r>
      <w:bookmarkEnd w:id="4100"/>
      <w:bookmarkEnd w:id="4101"/>
      <w:bookmarkEnd w:id="4099"/>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6-->
    <w:p xmlns:tce="http://www.TCE.com">
      <w:pPr>
        <w:pStyle w:val="Heading5"/>
      </w:pPr>
      <w:bookmarkStart w:id="4102" w:name="_Numd19e82406"/>
      <w:bookmarkStart w:id="4103" w:name="_Refd19e82406"/>
      <w:bookmarkStart w:id="4104" w:name="_Tocd19e82406"/>
      <w:r>
        <w:t/>
      </w:r>
      <w:r>
        <w:t>232.502</w:t>
      </w:r>
      <w:r>
        <w:t xml:space="preserve"> Preaward matters.</w:t>
      </w:r>
      <w:bookmarkEnd w:id="4103"/>
      <w:bookmarkEnd w:id="4104"/>
      <w:bookmarkEnd w:id="4102"/>
    </w:p>
    <!--Topic unique_1917-->
    <w:p xmlns:tce="http://www.TCE.com">
      <w:pPr>
        <w:pStyle w:val="Heading6"/>
      </w:pPr>
      <w:bookmarkStart w:id="4105" w:name="_Numd19e82419"/>
      <w:bookmarkStart w:id="4106" w:name="_Refd19e82419"/>
      <w:bookmarkStart w:id="4107" w:name="_Tocd19e82419"/>
      <w:r>
        <w:t/>
      </w:r>
      <w:r>
        <w:t>232.502-4</w:t>
      </w:r>
      <w:r>
        <w:t xml:space="preserve"> Contract clauses.</w:t>
      </w:r>
      <w:bookmarkEnd w:id="4106"/>
      <w:bookmarkEnd w:id="4107"/>
      <w:bookmarkEnd w:id="4105"/>
    </w:p>
    <!--Topic unique_1918-->
    <w:p xmlns:tce="http://www.TCE.com">
      <w:pPr>
        <w:pStyle w:val="Heading7"/>
      </w:pPr>
      <w:bookmarkStart w:id="4108" w:name="_Numd19e82432"/>
      <w:bookmarkStart w:id="4109" w:name="_Refd19e82432"/>
      <w:bookmarkStart w:id="4110" w:name="_Tocd19e82432"/>
      <w:r>
        <w:t/>
      </w:r>
      <w:r>
        <w:t>232.502-4-70</w:t>
      </w:r>
      <w:r>
        <w:t xml:space="preserve"> Additional clauses.</w:t>
      </w:r>
      <w:bookmarkEnd w:id="4109"/>
      <w:bookmarkEnd w:id="4110"/>
      <w:bookmarkEnd w:id="4108"/>
    </w:p>
    <w:p xmlns:tce="http://www.TCE.com">
      <w:pPr>
        <w:pStyle w:val="BodyText"/>
        <w:ind w:left="720"/>
      </w:pPr>
      <w:r>
        <w:t xml:space="preserve">(a) Use the clause at </w:t>
      </w:r>
      <w:r>
        <w:rPr>
          <w:color w:val="0000FF"/>
        </w:rPr>
        <w:fldChar w:fldCharType="begin"/>
      </w:r>
      <w:r>
        <w:rPr>
          <w:color w:val="0000FF"/>
        </w:rPr>
        <w:instrText xml:space="preserve"> REF _Numd19e136936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_Numd19e137077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9-->
    <w:p xmlns:tce="http://www.TCE.com">
      <w:pPr>
        <w:pStyle w:val="Heading5"/>
      </w:pPr>
      <w:bookmarkStart w:id="4111" w:name="_Numd19e82468"/>
      <w:bookmarkStart w:id="4112" w:name="_Refd19e82468"/>
      <w:bookmarkStart w:id="4113" w:name="_Tocd19e82468"/>
      <w:r>
        <w:t/>
      </w:r>
      <w:r>
        <w:t>232.503</w:t>
      </w:r>
      <w:r>
        <w:t xml:space="preserve"> Postaward matters.</w:t>
      </w:r>
      <w:bookmarkEnd w:id="4112"/>
      <w:bookmarkEnd w:id="4113"/>
      <w:bookmarkEnd w:id="4111"/>
    </w:p>
    <!--Topic unique_1920-->
    <w:p xmlns:tce="http://www.TCE.com">
      <w:pPr>
        <w:pStyle w:val="Heading6"/>
      </w:pPr>
      <w:bookmarkStart w:id="4114" w:name="_Numd19e82481"/>
      <w:bookmarkStart w:id="4115" w:name="_Refd19e82481"/>
      <w:bookmarkStart w:id="4116" w:name="_Tocd19e82481"/>
      <w:r>
        <w:t/>
      </w:r>
      <w:r>
        <w:t>232.503-6</w:t>
      </w:r>
      <w:r>
        <w:t xml:space="preserve"> Suspension or reduction of payments.</w:t>
      </w:r>
      <w:bookmarkEnd w:id="4115"/>
      <w:bookmarkEnd w:id="4116"/>
      <w:bookmarkEnd w:id="4114"/>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_Numd19e97215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21-->
    <w:p xmlns:tce="http://www.TCE.com">
      <w:pPr>
        <w:pStyle w:val="Heading6"/>
      </w:pPr>
      <w:bookmarkStart w:id="4117" w:name="_Numd19e82518"/>
      <w:bookmarkStart w:id="4118" w:name="_Refd19e82518"/>
      <w:bookmarkStart w:id="4119" w:name="_Tocd19e82518"/>
      <w:r>
        <w:t/>
      </w:r>
      <w:r>
        <w:t>232.503-15</w:t>
      </w:r>
      <w:r>
        <w:t xml:space="preserve"> Application of Government title terms.</w:t>
      </w:r>
      <w:bookmarkEnd w:id="4118"/>
      <w:bookmarkEnd w:id="4119"/>
      <w:bookmarkEnd w:id="4117"/>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_Numd19e142113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22-->
    <w:p xmlns:tce="http://www.TCE.com">
      <w:pPr>
        <w:pStyle w:val="Heading4"/>
      </w:pPr>
      <w:bookmarkStart w:id="4120" w:name="_Numd19e82548"/>
      <w:bookmarkStart w:id="4121" w:name="_Refd19e82548"/>
      <w:bookmarkStart w:id="4122" w:name="_Tocd19e82548"/>
      <w:r>
        <w:t/>
      </w:r>
      <w:r>
        <w:t>Subpart 232.6</w:t>
      </w:r>
      <w:r>
        <w:t xml:space="preserve"> - CONTRACT DEBTS</w:t>
      </w:r>
      <w:bookmarkEnd w:id="4121"/>
      <w:bookmarkEnd w:id="4122"/>
      <w:bookmarkEnd w:id="4120"/>
    </w:p>
    <!--Topic unique_1923-->
    <w:p xmlns:tce="http://www.TCE.com">
      <w:pPr>
        <w:pStyle w:val="Heading5"/>
      </w:pPr>
      <w:bookmarkStart w:id="4123" w:name="_Numd19e82561"/>
      <w:bookmarkStart w:id="4124" w:name="_Refd19e82561"/>
      <w:bookmarkStart w:id="4125" w:name="_Tocd19e82561"/>
      <w:r>
        <w:t/>
      </w:r>
      <w:r>
        <w:t>232.602</w:t>
      </w:r>
      <w:r>
        <w:t xml:space="preserve"> Responsibilities.</w:t>
      </w:r>
      <w:bookmarkEnd w:id="4124"/>
      <w:bookmarkEnd w:id="4125"/>
      <w:bookmarkEnd w:id="4123"/>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24-->
    <w:p xmlns:tce="http://www.TCE.com">
      <w:pPr>
        <w:pStyle w:val="Heading5"/>
      </w:pPr>
      <w:bookmarkStart w:id="4126" w:name="_Numd19e82580"/>
      <w:bookmarkStart w:id="4127" w:name="_Refd19e82580"/>
      <w:bookmarkStart w:id="4128" w:name="_Tocd19e82580"/>
      <w:r>
        <w:t/>
      </w:r>
      <w:r>
        <w:t>232.603</w:t>
      </w:r>
      <w:r>
        <w:t xml:space="preserve"> Debt determination.</w:t>
      </w:r>
      <w:bookmarkEnd w:id="4127"/>
      <w:bookmarkEnd w:id="4128"/>
      <w:bookmarkEnd w:id="4126"/>
    </w:p>
    <w:p xmlns:tce="http://www.TCE.com">
      <w:pPr>
        <w:pStyle w:val="BodyText"/>
      </w:pPr>
      <w:r>
        <w:t xml:space="preserve">When transferring a case to the contract financing office, follow the procedures at PGI </w:t>
      </w:r>
      <w:r>
        <w:rPr>
          <w:u w:val="single"/>
        </w:rPr>
        <w:t>232.603</w:t>
      </w:r>
      <w:r>
        <w:t xml:space="preserve"> .</w:t>
      </w:r>
    </w:p>
    <!--Topic unique_1925-->
    <w:p xmlns:tce="http://www.TCE.com">
      <w:pPr>
        <w:pStyle w:val="Heading5"/>
      </w:pPr>
      <w:bookmarkStart w:id="4129" w:name="_Numd19e82602"/>
      <w:bookmarkStart w:id="4130" w:name="_Refd19e82602"/>
      <w:bookmarkStart w:id="4131" w:name="_Tocd19e82602"/>
      <w:r>
        <w:t/>
      </w:r>
      <w:r>
        <w:t>232.604</w:t>
      </w:r>
      <w:r>
        <w:t xml:space="preserve"> Demand for payment.</w:t>
      </w:r>
      <w:bookmarkEnd w:id="4130"/>
      <w:bookmarkEnd w:id="4131"/>
      <w:bookmarkEnd w:id="4129"/>
    </w:p>
    <w:p xmlns:tce="http://www.TCE.com">
      <w:pPr>
        <w:pStyle w:val="BodyText"/>
      </w:pPr>
      <w:r>
        <w:t xml:space="preserve">When issuing a demand for payment of a contract debt, follow the procedures at PGI </w:t>
      </w:r>
      <w:r>
        <w:rPr>
          <w:u w:val="single"/>
        </w:rPr>
        <w:t>232.604</w:t>
      </w:r>
      <w:r>
        <w:t xml:space="preserve"> .</w:t>
      </w:r>
    </w:p>
    <!--Topic unique_1926-->
    <w:p xmlns:tce="http://www.TCE.com">
      <w:pPr>
        <w:pStyle w:val="Heading5"/>
      </w:pPr>
      <w:bookmarkStart w:id="4132" w:name="_Numd19e82625"/>
      <w:bookmarkStart w:id="4133" w:name="_Refd19e82625"/>
      <w:bookmarkStart w:id="4134" w:name="_Tocd19e82625"/>
      <w:r>
        <w:t/>
      </w:r>
      <w:r>
        <w:t>232.610</w:t>
      </w:r>
      <w:r>
        <w:t xml:space="preserve"> Compromising debts.</w:t>
      </w:r>
      <w:bookmarkEnd w:id="4133"/>
      <w:bookmarkEnd w:id="4134"/>
      <w:bookmarkEnd w:id="4132"/>
    </w:p>
    <w:p xmlns:tce="http://www.TCE.com">
      <w:pPr>
        <w:pStyle w:val="BodyText"/>
      </w:pPr>
      <w:r>
        <w:t xml:space="preserve">Only the department/agency contract financing offices (see PGI </w:t>
      </w:r>
      <w:r>
        <w:rPr>
          <w:u w:val="single"/>
        </w:rPr>
        <w:t>232.070</w:t>
      </w:r>
      <w:r>
        <w:t xml:space="preserve"> (c)) are authorized to compromise debts covered by this subpart.</w:t>
      </w:r>
    </w:p>
    <!--Topic unique_1927-->
    <w:p xmlns:tce="http://www.TCE.com">
      <w:pPr>
        <w:pStyle w:val="Heading5"/>
      </w:pPr>
      <w:bookmarkStart w:id="4135" w:name="_Numd19e82647"/>
      <w:bookmarkStart w:id="4136" w:name="_Refd19e82647"/>
      <w:bookmarkStart w:id="4137" w:name="_Tocd19e82647"/>
      <w:r>
        <w:t/>
      </w:r>
      <w:r>
        <w:t>232.611</w:t>
      </w:r>
      <w:r>
        <w:t xml:space="preserve"> Contract clause.</w:t>
      </w:r>
      <w:bookmarkEnd w:id="4136"/>
      <w:bookmarkEnd w:id="4137"/>
      <w:bookmarkEnd w:id="4135"/>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8-->
    <w:p xmlns:tce="http://www.TCE.com">
      <w:pPr>
        <w:pStyle w:val="Heading5"/>
      </w:pPr>
      <w:bookmarkStart w:id="4138" w:name="_Numd19e82674"/>
      <w:bookmarkStart w:id="4139" w:name="_Refd19e82674"/>
      <w:bookmarkStart w:id="4140" w:name="_Tocd19e82674"/>
      <w:r>
        <w:t/>
      </w:r>
      <w:r>
        <w:t>232.670</w:t>
      </w:r>
      <w:r>
        <w:t xml:space="preserve"> Transfer of responsibility for debt collection.</w:t>
      </w:r>
      <w:bookmarkEnd w:id="4139"/>
      <w:bookmarkEnd w:id="4140"/>
      <w:bookmarkEnd w:id="4138"/>
    </w:p>
    <w:p xmlns:tce="http://www.TCE.com">
      <w:pPr>
        <w:pStyle w:val="BodyText"/>
      </w:pPr>
      <w:r>
        <w:t xml:space="preserve">Follow the procedures at PGI </w:t>
      </w:r>
      <w:r>
        <w:rPr>
          <w:u w:val="single"/>
        </w:rPr>
        <w:t>232.670</w:t>
      </w:r>
      <w:r>
        <w:t xml:space="preserve"> for transferring responsibility for debt collection.</w:t>
      </w:r>
    </w:p>
    <!--Topic unique_1929-->
    <w:p xmlns:tce="http://www.TCE.com">
      <w:pPr>
        <w:pStyle w:val="Heading5"/>
      </w:pPr>
      <w:bookmarkStart w:id="4141" w:name="_Numd19e82696"/>
      <w:bookmarkStart w:id="4142" w:name="_Refd19e82696"/>
      <w:bookmarkStart w:id="4143" w:name="_Tocd19e82696"/>
      <w:r>
        <w:t/>
      </w:r>
      <w:r>
        <w:t>232.671</w:t>
      </w:r>
      <w:r>
        <w:t xml:space="preserve"> Bankruptcy reporting.</w:t>
      </w:r>
      <w:bookmarkEnd w:id="4142"/>
      <w:bookmarkEnd w:id="4143"/>
      <w:bookmarkEnd w:id="4141"/>
    </w:p>
    <w:p xmlns:tce="http://www.TCE.com">
      <w:pPr>
        <w:pStyle w:val="BodyText"/>
      </w:pPr>
      <w:r>
        <w:t xml:space="preserve">Follow the procedures at PGI </w:t>
      </w:r>
      <w:r>
        <w:rPr>
          <w:u w:val="single"/>
        </w:rPr>
        <w:t>232.671</w:t>
      </w:r>
      <w:r>
        <w:t xml:space="preserve"> for bankruptcy reporting.</w:t>
      </w:r>
    </w:p>
    <!--Topic unique_1930-->
    <w:p xmlns:tce="http://www.TCE.com">
      <w:pPr>
        <w:pStyle w:val="Heading4"/>
      </w:pPr>
      <w:bookmarkStart w:id="4144" w:name="_Numd19e82720"/>
      <w:bookmarkStart w:id="4145" w:name="_Refd19e82720"/>
      <w:bookmarkStart w:id="4146" w:name="_Tocd19e82720"/>
      <w:r>
        <w:t/>
      </w:r>
      <w:r>
        <w:t>Subpart 232.7</w:t>
      </w:r>
      <w:r>
        <w:t xml:space="preserve"> - CONTRACT FUNDING</w:t>
      </w:r>
      <w:bookmarkEnd w:id="4145"/>
      <w:bookmarkEnd w:id="4146"/>
      <w:bookmarkEnd w:id="4144"/>
    </w:p>
    <!--Topic unique_1931-->
    <w:p xmlns:tce="http://www.TCE.com">
      <w:pPr>
        <w:pStyle w:val="Heading5"/>
      </w:pPr>
      <w:bookmarkStart w:id="4147" w:name="_Numd19e82733"/>
      <w:bookmarkStart w:id="4148" w:name="_Refd19e82733"/>
      <w:bookmarkStart w:id="4149" w:name="_Tocd19e82733"/>
      <w:r>
        <w:t/>
      </w:r>
      <w:r>
        <w:t>232.702</w:t>
      </w:r>
      <w:r>
        <w:t xml:space="preserve"> Policy.</w:t>
      </w:r>
      <w:bookmarkEnd w:id="4148"/>
      <w:bookmarkEnd w:id="4149"/>
      <w:bookmarkEnd w:id="4147"/>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_Numd19e82769 \h </w:instrText>
      </w:r>
      <w:r>
        <w:fldChar w:fldCharType="separate"/>
      </w:r>
      <w:rPr>
        <w:color w:val="0000FF"/>
      </w:rPr>
      <w:r>
        <w:rPr>
          <w:u w:val="single"/>
        </w:rPr>
        <w:t>232.703-1</w:t>
      </w:r>
      <w:r>
        <w:rPr>
          <w:color w:val="0000FF"/>
        </w:rPr>
        <w:fldChar w:fldCharType="end"/>
      </w:r>
      <w:r>
        <w:t xml:space="preserve"> .</w:t>
      </w:r>
    </w:p>
    <!--Topic unique_1932-->
    <w:p xmlns:tce="http://www.TCE.com">
      <w:pPr>
        <w:pStyle w:val="Heading5"/>
      </w:pPr>
      <w:bookmarkStart w:id="4150" w:name="_Numd19e82756"/>
      <w:bookmarkStart w:id="4151" w:name="_Refd19e82756"/>
      <w:bookmarkStart w:id="4152" w:name="_Tocd19e82756"/>
      <w:r>
        <w:t/>
      </w:r>
      <w:r>
        <w:t>232.703</w:t>
      </w:r>
      <w:r>
        <w:t xml:space="preserve"> Contract funding requirements.</w:t>
      </w:r>
      <w:bookmarkEnd w:id="4151"/>
      <w:bookmarkEnd w:id="4152"/>
      <w:bookmarkEnd w:id="4150"/>
    </w:p>
    <!--Topic unique_1933-->
    <w:p xmlns:tce="http://www.TCE.com">
      <w:pPr>
        <w:pStyle w:val="Heading6"/>
      </w:pPr>
      <w:bookmarkStart w:id="4153" w:name="_Numd19e82769"/>
      <w:bookmarkStart w:id="4154" w:name="_Refd19e82769"/>
      <w:bookmarkStart w:id="4155" w:name="_Tocd19e82769"/>
      <w:r>
        <w:t/>
      </w:r>
      <w:r>
        <w:t>232.703-1</w:t>
      </w:r>
      <w:r>
        <w:t xml:space="preserve"> General.</w:t>
      </w:r>
      <w:bookmarkEnd w:id="4154"/>
      <w:bookmarkEnd w:id="4155"/>
      <w:bookmarkEnd w:id="4153"/>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34-->
    <w:p xmlns:tce="http://www.TCE.com">
      <w:pPr>
        <w:pStyle w:val="Heading6"/>
      </w:pPr>
      <w:bookmarkStart w:id="4156" w:name="_Numd19e82804"/>
      <w:bookmarkStart w:id="4157" w:name="_Refd19e82804"/>
      <w:bookmarkStart w:id="4158" w:name="_Tocd19e82804"/>
      <w:r>
        <w:t/>
      </w:r>
      <w:r>
        <w:t>232.703-3</w:t>
      </w:r>
      <w:r>
        <w:t xml:space="preserve"> Contracts crossing fiscal years.</w:t>
      </w:r>
      <w:bookmarkEnd w:id="4157"/>
      <w:bookmarkEnd w:id="4158"/>
      <w:bookmarkEnd w:id="4156"/>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35-->
    <w:p xmlns:tce="http://www.TCE.com">
      <w:pPr>
        <w:pStyle w:val="Heading6"/>
      </w:pPr>
      <w:bookmarkStart w:id="4159" w:name="_Numd19e82822"/>
      <w:bookmarkStart w:id="4160" w:name="_Refd19e82822"/>
      <w:bookmarkStart w:id="4161" w:name="_Tocd19e82822"/>
      <w:r>
        <w:t/>
      </w:r>
      <w:r>
        <w:t>232.703-70</w:t>
      </w:r>
      <w:r>
        <w:t xml:space="preserve"> Military construction appropriations act restriction.</w:t>
      </w:r>
      <w:bookmarkEnd w:id="4160"/>
      <w:bookmarkEnd w:id="4161"/>
      <w:bookmarkEnd w:id="4159"/>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_Numd19e49735 \h </w:instrText>
      </w:r>
      <w:r>
        <w:fldChar w:fldCharType="separate"/>
      </w:r>
      <w:rPr>
        <w:color w:val="0000FF"/>
      </w:rPr>
      <w:r>
        <w:rPr>
          <w:u w:val="single"/>
        </w:rPr>
        <w:t>216.306</w:t>
      </w:r>
      <w:r>
        <w:rPr>
          <w:color w:val="0000FF"/>
        </w:rPr>
        <w:fldChar w:fldCharType="end"/>
      </w:r>
      <w:r>
        <w:t xml:space="preserve"> (c)).</w:t>
      </w:r>
    </w:p>
    <!--Topic unique_1936-->
    <w:p xmlns:tce="http://www.TCE.com">
      <w:pPr>
        <w:pStyle w:val="Heading5"/>
      </w:pPr>
      <w:bookmarkStart w:id="4162" w:name="_Numd19e82845"/>
      <w:bookmarkStart w:id="4163" w:name="_Refd19e82845"/>
      <w:bookmarkStart w:id="4164" w:name="_Tocd19e82845"/>
      <w:r>
        <w:t/>
      </w:r>
      <w:r>
        <w:t>232.704</w:t>
      </w:r>
      <w:r>
        <w:t xml:space="preserve"> Limitation of cost or funds.</w:t>
      </w:r>
      <w:bookmarkEnd w:id="4163"/>
      <w:bookmarkEnd w:id="4164"/>
      <w:bookmarkEnd w:id="4162"/>
    </w:p>
    <!--Topic unique_1937-->
    <w:p xmlns:tce="http://www.TCE.com">
      <w:pPr>
        <w:pStyle w:val="Heading6"/>
      </w:pPr>
      <w:bookmarkStart w:id="4165" w:name="_Numd19e82858"/>
      <w:bookmarkStart w:id="4166" w:name="_Refd19e82858"/>
      <w:bookmarkStart w:id="4167" w:name="_Tocd19e82858"/>
      <w:r>
        <w:t/>
      </w:r>
      <w:r>
        <w:t>232.704-70</w:t>
      </w:r>
      <w:r>
        <w:t xml:space="preserve"> Incrementally funded fixed-price contracts.</w:t>
      </w:r>
      <w:bookmarkEnd w:id="4166"/>
      <w:bookmarkEnd w:id="4167"/>
      <w:bookmarkEnd w:id="4165"/>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_Numd19e137431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_Numd19e137431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8-->
    <w:p xmlns:tce="http://www.TCE.com">
      <w:pPr>
        <w:pStyle w:val="Heading5"/>
      </w:pPr>
      <w:bookmarkStart w:id="4168" w:name="_Numd19e82900"/>
      <w:bookmarkStart w:id="4169" w:name="_Refd19e82900"/>
      <w:bookmarkStart w:id="4170" w:name="_Tocd19e82900"/>
      <w:r>
        <w:t/>
      </w:r>
      <w:r>
        <w:t>232.706</w:t>
      </w:r>
      <w:r>
        <w:t xml:space="preserve"> Contract clauses.</w:t>
      </w:r>
      <w:bookmarkEnd w:id="4169"/>
      <w:bookmarkEnd w:id="4170"/>
      <w:bookmarkEnd w:id="4168"/>
    </w:p>
    <!--Topic unique_1939-->
    <w:p xmlns:tce="http://www.TCE.com">
      <w:pPr>
        <w:pStyle w:val="Heading6"/>
      </w:pPr>
      <w:bookmarkStart w:id="4171" w:name="_Numd19e82913"/>
      <w:bookmarkStart w:id="4172" w:name="_Refd19e82913"/>
      <w:bookmarkStart w:id="4173" w:name="_Tocd19e82913"/>
      <w:r>
        <w:t/>
      </w:r>
      <w:r>
        <w:t xml:space="preserve"> 232.706-70 </w:t>
      </w:r>
      <w:r>
        <w:t xml:space="preserve"> Clause for limitation of Governments obligation.</w:t>
      </w:r>
      <w:bookmarkEnd w:id="4172"/>
      <w:bookmarkEnd w:id="4173"/>
      <w:bookmarkEnd w:id="4171"/>
    </w:p>
    <w:p xmlns:tce="http://www.TCE.com">
      <w:pPr>
        <w:pStyle w:val="BodyText"/>
      </w:pPr>
      <w:r>
        <w:t xml:space="preserve">Use the clause at </w:t>
      </w:r>
      <w:r>
        <w:rPr>
          <w:color w:val="0000FF"/>
        </w:rPr>
        <w:fldChar w:fldCharType="begin"/>
      </w:r>
      <w:r>
        <w:rPr>
          <w:color w:val="0000FF"/>
        </w:rPr>
        <w:instrText xml:space="preserve"> REF _Numd19e137431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40-->
    <w:p xmlns:tce="http://www.TCE.com">
      <w:pPr>
        <w:pStyle w:val="Heading4"/>
      </w:pPr>
      <w:bookmarkStart w:id="4174" w:name="_Numd19e82937"/>
      <w:bookmarkStart w:id="4175" w:name="_Refd19e82937"/>
      <w:bookmarkStart w:id="4176" w:name="_Tocd19e82937"/>
      <w:r>
        <w:t/>
      </w:r>
      <w:r>
        <w:t>Subpart 232.8</w:t>
      </w:r>
      <w:r>
        <w:t xml:space="preserve"> - ASSIGNMENT OF CLAIMS</w:t>
      </w:r>
      <w:bookmarkEnd w:id="4175"/>
      <w:bookmarkEnd w:id="4176"/>
      <w:bookmarkEnd w:id="4174"/>
    </w:p>
    <!--Topic unique_1941-->
    <w:p xmlns:tce="http://www.TCE.com">
      <w:pPr>
        <w:pStyle w:val="Heading5"/>
      </w:pPr>
      <w:bookmarkStart w:id="4177" w:name="_Numd19e82950"/>
      <w:bookmarkStart w:id="4178" w:name="_Refd19e82950"/>
      <w:bookmarkStart w:id="4179" w:name="_Tocd19e82950"/>
      <w:r>
        <w:t/>
      </w:r>
      <w:r>
        <w:t>232.803</w:t>
      </w:r>
      <w:r>
        <w:t xml:space="preserve"> Policies.</w:t>
      </w:r>
      <w:bookmarkEnd w:id="4178"/>
      <w:bookmarkEnd w:id="4179"/>
      <w:bookmarkEnd w:id="4177"/>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42-->
    <w:p xmlns:tce="http://www.TCE.com">
      <w:pPr>
        <w:pStyle w:val="Heading5"/>
      </w:pPr>
      <w:bookmarkStart w:id="4180" w:name="_Numd19e82971"/>
      <w:bookmarkStart w:id="4181" w:name="_Refd19e82971"/>
      <w:bookmarkStart w:id="4182" w:name="_Tocd19e82971"/>
      <w:r>
        <w:t/>
      </w:r>
      <w:r>
        <w:t>232.805</w:t>
      </w:r>
      <w:r>
        <w:t xml:space="preserve"> Procedure.</w:t>
      </w:r>
      <w:bookmarkEnd w:id="4181"/>
      <w:bookmarkEnd w:id="4182"/>
      <w:bookmarkEnd w:id="4180"/>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43-->
    <w:p xmlns:tce="http://www.TCE.com">
      <w:pPr>
        <w:pStyle w:val="Heading5"/>
      </w:pPr>
      <w:bookmarkStart w:id="4183" w:name="_Numd19e83003"/>
      <w:bookmarkStart w:id="4184" w:name="_Refd19e83003"/>
      <w:bookmarkStart w:id="4185" w:name="_Tocd19e83003"/>
      <w:r>
        <w:t/>
      </w:r>
      <w:r>
        <w:t>232.806</w:t>
      </w:r>
      <w:r>
        <w:t xml:space="preserve"> Contract clauses.</w:t>
      </w:r>
      <w:bookmarkEnd w:id="4184"/>
      <w:bookmarkEnd w:id="4185"/>
      <w:bookmarkEnd w:id="4183"/>
    </w:p>
    <w:p xmlns:tce="http://www.TCE.com">
      <w:pPr>
        <w:pStyle w:val="BodyText"/>
        <w:ind w:left="720"/>
      </w:pPr>
      <w:r>
        <w:t xml:space="preserve">(a)(1) Use the clause at </w:t>
      </w:r>
      <w:r>
        <w:rPr>
          <w:color w:val="0000FF"/>
        </w:rPr>
        <w:fldChar w:fldCharType="begin"/>
      </w:r>
      <w:r>
        <w:rPr>
          <w:color w:val="0000FF"/>
        </w:rPr>
        <w:instrText xml:space="preserve"> REF _Numd19e137540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_Numd19e82950 \h </w:instrText>
      </w:r>
      <w:r>
        <w:fldChar w:fldCharType="separate"/>
      </w:r>
      <w:rPr>
        <w:color w:val="0000FF"/>
      </w:rPr>
      <w:r>
        <w:rPr>
          <w:u w:val="single"/>
        </w:rPr>
        <w:t>232.803</w:t>
      </w:r>
      <w:r>
        <w:rPr>
          <w:color w:val="0000FF"/>
        </w:rPr>
        <w:fldChar w:fldCharType="end"/>
      </w:r>
      <w:r>
        <w:t>(d).</w:t>
      </w:r>
    </w:p>
    <!--Topic unique_1944-->
    <w:p xmlns:tce="http://www.TCE.com">
      <w:pPr>
        <w:pStyle w:val="Heading4"/>
      </w:pPr>
      <w:bookmarkStart w:id="4186" w:name="_Numd19e83033"/>
      <w:bookmarkStart w:id="4187" w:name="_Refd19e83033"/>
      <w:bookmarkStart w:id="4188" w:name="_Tocd19e83033"/>
      <w:r>
        <w:t/>
      </w:r>
      <w:r>
        <w:t>Subpart 232.9</w:t>
      </w:r>
      <w:r>
        <w:t xml:space="preserve"> - PROMPT PAYMENT</w:t>
      </w:r>
      <w:bookmarkEnd w:id="4187"/>
      <w:bookmarkEnd w:id="4188"/>
      <w:bookmarkEnd w:id="4186"/>
    </w:p>
    <!--Topic unique_1945-->
    <w:p xmlns:tce="http://www.TCE.com">
      <w:pPr>
        <w:pStyle w:val="Heading5"/>
      </w:pPr>
      <w:bookmarkStart w:id="4189" w:name="_Numd19e83046"/>
      <w:bookmarkStart w:id="4190" w:name="_Refd19e83046"/>
      <w:bookmarkStart w:id="4191" w:name="_Tocd19e83046"/>
      <w:r>
        <w:t/>
      </w:r>
      <w:r>
        <w:t>232.901</w:t>
      </w:r>
      <w:r>
        <w:t xml:space="preserve"> Applicability.</w:t>
      </w:r>
      <w:bookmarkEnd w:id="4190"/>
      <w:bookmarkEnd w:id="4191"/>
      <w:bookmarkEnd w:id="4189"/>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_Numd19e137659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_Numd19e137659 \h </w:instrText>
      </w:r>
      <w:r>
        <w:fldChar w:fldCharType="separate"/>
      </w:r>
      <w:rPr>
        <w:color w:val="0000FF"/>
      </w:rPr>
      <w:r>
        <w:rPr>
          <w:u w:val="single"/>
        </w:rPr>
        <w:t>252.232-7011</w:t>
      </w:r>
      <w:r>
        <w:rPr>
          <w:color w:val="0000FF"/>
        </w:rPr>
        <w:fldChar w:fldCharType="end"/>
      </w:r>
      <w:r>
        <w:t xml:space="preserve"> by issuance of a contract modification.</w:t>
      </w:r>
    </w:p>
    <!--Topic unique_1946-->
    <w:p xmlns:tce="http://www.TCE.com">
      <w:pPr>
        <w:pStyle w:val="Heading5"/>
      </w:pPr>
      <w:bookmarkStart w:id="4192" w:name="_Numd19e83106"/>
      <w:bookmarkStart w:id="4193" w:name="_Refd19e83106"/>
      <w:bookmarkStart w:id="4194" w:name="_Tocd19e83106"/>
      <w:r>
        <w:t/>
      </w:r>
      <w:r>
        <w:t>232.903</w:t>
      </w:r>
      <w:r>
        <w:t xml:space="preserve"> Responsibilities.</w:t>
      </w:r>
      <w:bookmarkEnd w:id="4193"/>
      <w:bookmarkEnd w:id="4194"/>
      <w:bookmarkEnd w:id="4192"/>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_Numd19e83171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7-->
    <w:p xmlns:tce="http://www.TCE.com">
      <w:pPr>
        <w:pStyle w:val="Heading5"/>
      </w:pPr>
      <w:bookmarkStart w:id="4195" w:name="_Numd19e83130"/>
      <w:bookmarkStart w:id="4196" w:name="_Refd19e83130"/>
      <w:bookmarkStart w:id="4197" w:name="_Tocd19e83130"/>
      <w:r>
        <w:t/>
      </w:r>
      <w:r>
        <w:t>232.904</w:t>
      </w:r>
      <w:r>
        <w:t xml:space="preserve"> Determining payment due dates.</w:t>
      </w:r>
      <w:bookmarkEnd w:id="4196"/>
      <w:bookmarkEnd w:id="4197"/>
      <w:bookmarkEnd w:id="4195"/>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8-->
    <w:p xmlns:tce="http://www.TCE.com">
      <w:pPr>
        <w:pStyle w:val="Heading5"/>
      </w:pPr>
      <w:bookmarkStart w:id="4198" w:name="_Numd19e83149"/>
      <w:bookmarkStart w:id="4199" w:name="_Refd19e83149"/>
      <w:bookmarkStart w:id="4200" w:name="_Tocd19e83149"/>
      <w:r>
        <w:t/>
      </w:r>
      <w:r>
        <w:t>232.905</w:t>
      </w:r>
      <w:r>
        <w:t xml:space="preserve"> Payment documentation and process.</w:t>
      </w:r>
      <w:bookmarkEnd w:id="4199"/>
      <w:bookmarkEnd w:id="4200"/>
      <w:bookmarkEnd w:id="4198"/>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_Numd19e30037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9-->
    <w:p xmlns:tce="http://www.TCE.com">
      <w:pPr>
        <w:pStyle w:val="Heading5"/>
      </w:pPr>
      <w:bookmarkStart w:id="4201" w:name="_Numd19e83171"/>
      <w:bookmarkStart w:id="4202" w:name="_Refd19e83171"/>
      <w:bookmarkStart w:id="4203" w:name="_Tocd19e83171"/>
      <w:r>
        <w:t/>
      </w:r>
      <w:r>
        <w:t>232.906</w:t>
      </w:r>
      <w:r>
        <w:t xml:space="preserve"> Making payments.</w:t>
      </w:r>
      <w:bookmarkEnd w:id="4202"/>
      <w:bookmarkEnd w:id="4203"/>
      <w:bookmarkEnd w:id="4201"/>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50-->
    <w:p xmlns:tce="http://www.TCE.com">
      <w:pPr>
        <w:pStyle w:val="Heading5"/>
      </w:pPr>
      <w:bookmarkStart w:id="4204" w:name="_Numd19e83192"/>
      <w:bookmarkStart w:id="4205" w:name="_Refd19e83192"/>
      <w:bookmarkStart w:id="4206" w:name="_Tocd19e83192"/>
      <w:r>
        <w:t/>
      </w:r>
      <w:r>
        <w:t>232.908</w:t>
      </w:r>
      <w:r>
        <w:t xml:space="preserve"> Contract clauses.</w:t>
      </w:r>
      <w:bookmarkEnd w:id="4205"/>
      <w:bookmarkEnd w:id="4206"/>
      <w:bookmarkEnd w:id="4204"/>
    </w:p>
    <w:p xmlns:tce="http://www.TCE.com">
      <w:pPr>
        <w:pStyle w:val="BodyText"/>
      </w:pPr>
      <w:r>
        <w:t xml:space="preserve">Use the clause at </w:t>
      </w:r>
      <w:r>
        <w:rPr>
          <w:color w:val="0000FF"/>
        </w:rPr>
        <w:fldChar w:fldCharType="begin"/>
      </w:r>
      <w:r>
        <w:rPr>
          <w:color w:val="0000FF"/>
        </w:rPr>
        <w:instrText xml:space="preserve"> REF _Numd19e137659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_Numd19e83046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51-->
    <w:p xmlns:tce="http://www.TCE.com">
      <w:pPr>
        <w:pStyle w:val="Heading4"/>
      </w:pPr>
      <w:bookmarkStart w:id="4207" w:name="_Numd19e83219"/>
      <w:bookmarkStart w:id="4208" w:name="_Refd19e83219"/>
      <w:bookmarkStart w:id="4209" w:name="_Tocd19e83219"/>
      <w:r>
        <w:t/>
      </w:r>
      <w:r>
        <w:t>Subpart 232.10</w:t>
      </w:r>
      <w:r>
        <w:t xml:space="preserve"> - PERFORMANCE-BASED PAYMENTS</w:t>
      </w:r>
      <w:bookmarkEnd w:id="4208"/>
      <w:bookmarkEnd w:id="4209"/>
      <w:bookmarkEnd w:id="4207"/>
    </w:p>
    <!--Topic unique_1952-->
    <w:p xmlns:tce="http://www.TCE.com">
      <w:pPr>
        <w:pStyle w:val="Heading5"/>
      </w:pPr>
      <w:bookmarkStart w:id="4210" w:name="_Numd19e83232"/>
      <w:bookmarkStart w:id="4211" w:name="_Refd19e83232"/>
      <w:bookmarkStart w:id="4212" w:name="_Tocd19e83232"/>
      <w:r>
        <w:t/>
      </w:r>
      <w:r>
        <w:t>232.1001</w:t>
      </w:r>
      <w:r>
        <w:t xml:space="preserve"> Policy.</w:t>
      </w:r>
      <w:bookmarkEnd w:id="4211"/>
      <w:bookmarkEnd w:id="4212"/>
      <w:bookmarkEnd w:id="4210"/>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_Numd19e83276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53-->
    <w:p xmlns:tce="http://www.TCE.com">
      <w:pPr>
        <w:pStyle w:val="Heading5"/>
      </w:pPr>
      <w:bookmarkStart w:id="4213" w:name="_Numd19e83261"/>
      <w:bookmarkStart w:id="4214" w:name="_Refd19e83261"/>
      <w:bookmarkStart w:id="4215" w:name="_Tocd19e83261"/>
      <w:r>
        <w:t/>
      </w:r>
      <w:r>
        <w:t>232.1003</w:t>
      </w:r>
      <w:r>
        <w:t xml:space="preserve"> Reserved.</w:t>
      </w:r>
      <w:bookmarkEnd w:id="4214"/>
      <w:bookmarkEnd w:id="4215"/>
      <w:bookmarkEnd w:id="4213"/>
    </w:p>
    <!--Topic unique_1954-->
    <w:p xmlns:tce="http://www.TCE.com">
      <w:pPr>
        <w:pStyle w:val="Heading6"/>
      </w:pPr>
      <w:bookmarkStart w:id="4216" w:name="_Numd19e83276"/>
      <w:bookmarkStart w:id="4217" w:name="_Refd19e83276"/>
      <w:bookmarkStart w:id="4218" w:name="_Tocd19e83276"/>
      <w:r>
        <w:t/>
      </w:r>
      <w:r>
        <w:t>232.1003-70</w:t>
      </w:r>
      <w:r>
        <w:t xml:space="preserve"> Criteria for use.</w:t>
      </w:r>
      <w:bookmarkEnd w:id="4217"/>
      <w:bookmarkEnd w:id="4218"/>
      <w:bookmarkEnd w:id="4216"/>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55-->
    <w:p xmlns:tce="http://www.TCE.com">
      <w:pPr>
        <w:pStyle w:val="Heading5"/>
      </w:pPr>
      <w:bookmarkStart w:id="4219" w:name="_Numd19e83295"/>
      <w:bookmarkStart w:id="4220" w:name="_Refd19e83295"/>
      <w:bookmarkStart w:id="4221" w:name="_Tocd19e83295"/>
      <w:r>
        <w:t/>
      </w:r>
      <w:r>
        <w:t>232.1004</w:t>
      </w:r>
      <w:r>
        <w:t xml:space="preserve"> Procedures.</w:t>
      </w:r>
      <w:bookmarkEnd w:id="4220"/>
      <w:bookmarkEnd w:id="4221"/>
      <w:bookmarkEnd w:id="4219"/>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330">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6-->
    <w:p xmlns:tce="http://www.TCE.com">
      <w:pPr>
        <w:pStyle w:val="Heading5"/>
      </w:pPr>
      <w:bookmarkStart w:id="4222" w:name="_Numd19e83338"/>
      <w:bookmarkStart w:id="4223" w:name="_Refd19e83338"/>
      <w:bookmarkStart w:id="4224" w:name="_Tocd19e83338"/>
      <w:r>
        <w:t/>
      </w:r>
      <w:r>
        <w:t>232.1005</w:t>
      </w:r>
      <w:r>
        <w:t xml:space="preserve"> Reserved.</w:t>
      </w:r>
      <w:bookmarkEnd w:id="4223"/>
      <w:bookmarkEnd w:id="4224"/>
      <w:bookmarkEnd w:id="4222"/>
    </w:p>
    <!--Topic unique_1957-->
    <w:p xmlns:tce="http://www.TCE.com">
      <w:pPr>
        <w:pStyle w:val="Heading6"/>
      </w:pPr>
      <w:bookmarkStart w:id="4225" w:name="_Numd19e83353"/>
      <w:bookmarkStart w:id="4226" w:name="_Refd19e83353"/>
      <w:bookmarkStart w:id="4227" w:name="_Tocd19e83353"/>
      <w:r>
        <w:t/>
      </w:r>
      <w:r>
        <w:t>232.1005-70</w:t>
      </w:r>
      <w:r>
        <w:t xml:space="preserve"> Solicitation provisions and contract clauses.</w:t>
      </w:r>
      <w:bookmarkEnd w:id="4226"/>
      <w:bookmarkEnd w:id="4227"/>
      <w:bookmarkEnd w:id="4225"/>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_Numd19e137747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_Numd19e137893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_Numd19e138056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_Numd19e138086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8-->
    <w:p xmlns:tce="http://www.TCE.com">
      <w:pPr>
        <w:pStyle w:val="Heading4"/>
      </w:pPr>
      <w:bookmarkStart w:id="4228" w:name="_Numd19e83398"/>
      <w:bookmarkStart w:id="4229" w:name="_Refd19e83398"/>
      <w:bookmarkStart w:id="4230" w:name="_Tocd19e83398"/>
      <w:r>
        <w:t/>
      </w:r>
      <w:r>
        <w:t>Subpart 232.11</w:t>
      </w:r>
      <w:r>
        <w:t xml:space="preserve"> - ELECTRONIC FUNDS TRANSFER</w:t>
      </w:r>
      <w:bookmarkEnd w:id="4229"/>
      <w:bookmarkEnd w:id="4230"/>
      <w:bookmarkEnd w:id="4228"/>
    </w:p>
    <!--Topic unique_1959-->
    <w:p xmlns:tce="http://www.TCE.com">
      <w:pPr>
        <w:pStyle w:val="Heading5"/>
      </w:pPr>
      <w:bookmarkStart w:id="4231" w:name="_Numd19e83411"/>
      <w:bookmarkStart w:id="4232" w:name="_Refd19e83411"/>
      <w:bookmarkStart w:id="4233" w:name="_Tocd19e83411"/>
      <w:r>
        <w:t/>
      </w:r>
      <w:r>
        <w:t>232.1108</w:t>
      </w:r>
      <w:r>
        <w:t xml:space="preserve"> Payment by Governmentwide commercial purchase card.</w:t>
      </w:r>
      <w:bookmarkEnd w:id="4232"/>
      <w:bookmarkEnd w:id="4233"/>
      <w:bookmarkEnd w:id="4231"/>
    </w:p>
    <!--Topic unique_1960-->
    <w:p xmlns:tce="http://www.TCE.com">
      <w:pPr>
        <w:pStyle w:val="Heading6"/>
      </w:pPr>
      <w:bookmarkStart w:id="4234" w:name="_Numd19e83426"/>
      <w:bookmarkStart w:id="4235" w:name="_Refd19e83426"/>
      <w:bookmarkStart w:id="4236" w:name="_Tocd19e83426"/>
      <w:r>
        <w:t/>
      </w:r>
      <w:r>
        <w:t>232.1108-70</w:t>
      </w:r>
      <w:r>
        <w:t xml:space="preserve"> Prohibition of Governmentwide commercial purchase card as a method of payment when the tax on certain foreign procurements applies.</w:t>
      </w:r>
      <w:bookmarkEnd w:id="4235"/>
      <w:bookmarkEnd w:id="4236"/>
      <w:bookmarkEnd w:id="4234"/>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_Numd19e136802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6-->
    <w:p xmlns:tce="http://www.TCE.com">
      <w:pPr>
        <w:pStyle w:val="Heading5"/>
      </w:pPr>
      <w:bookmarkStart w:id="4237" w:name="_Numd19e83450"/>
      <w:bookmarkStart w:id="4238" w:name="_Refd19e83450"/>
      <w:bookmarkStart w:id="4239" w:name="_Tocd19e83450"/>
      <w:r>
        <w:t/>
      </w:r>
      <w:r>
        <w:t>232.1110</w:t>
      </w:r>
      <w:r>
        <w:t xml:space="preserve"> Solicitation provision and contract clauses.</w:t>
      </w:r>
      <w:bookmarkEnd w:id="4238"/>
      <w:bookmarkEnd w:id="4239"/>
      <w:bookmarkEnd w:id="4237"/>
    </w:p>
    <w:p xmlns:tce="http://www.TCE.com">
      <w:pPr>
        <w:pStyle w:val="BodyText"/>
      </w:pPr>
      <w:r>
        <w:t xml:space="preserve">Use the clause at </w:t>
      </w:r>
      <w:r>
        <w:rPr>
          <w:color w:val="0000FF"/>
        </w:rPr>
        <w:fldChar w:fldCharType="begin"/>
      </w:r>
      <w:r>
        <w:rPr>
          <w:color w:val="0000FF"/>
        </w:rPr>
        <w:instrText xml:space="preserve"> REF _Numd19e137583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61-->
    <w:p xmlns:tce="http://www.TCE.com">
      <w:pPr>
        <w:pStyle w:val="Heading4"/>
      </w:pPr>
      <w:bookmarkStart w:id="4240" w:name="_Numd19e83477"/>
      <w:bookmarkStart w:id="4241" w:name="_Refd19e83477"/>
      <w:bookmarkStart w:id="4242" w:name="_Tocd19e83477"/>
      <w:r>
        <w:t/>
      </w:r>
      <w:r>
        <w:t>Subpart 232.70</w:t>
      </w:r>
      <w:r>
        <w:t xml:space="preserve"> - ELECTRONIC SUBMISSION AND PROCESSING OF PAYMENT REQUESTS AND RECEIVING REPORTS</w:t>
      </w:r>
      <w:bookmarkEnd w:id="4241"/>
      <w:bookmarkEnd w:id="4242"/>
      <w:bookmarkEnd w:id="4240"/>
    </w:p>
    <!--Topic unique_1962-->
    <w:p xmlns:tce="http://www.TCE.com">
      <w:pPr>
        <w:pStyle w:val="Heading5"/>
      </w:pPr>
      <w:bookmarkStart w:id="4243" w:name="_Numd19e83490"/>
      <w:bookmarkStart w:id="4244" w:name="_Refd19e83490"/>
      <w:bookmarkStart w:id="4245" w:name="_Tocd19e83490"/>
      <w:r>
        <w:t/>
      </w:r>
      <w:r>
        <w:t>232.7000</w:t>
      </w:r>
      <w:r>
        <w:t xml:space="preserve"> Scope of subpart.</w:t>
      </w:r>
      <w:bookmarkEnd w:id="4244"/>
      <w:bookmarkEnd w:id="4245"/>
      <w:bookmarkEnd w:id="4243"/>
    </w:p>
    <w:p xmlns:tce="http://www.TCE.com">
      <w:pPr>
        <w:pStyle w:val="BodyText"/>
      </w:pPr>
      <w:r>
        <w:t>This subpart prescribes policies and procedures for submitting and processing payment requests in electronic form to comply with 10 U.S.C. 4601.</w:t>
      </w:r>
    </w:p>
    <!--Topic unique_1963-->
    <w:p xmlns:tce="http://www.TCE.com">
      <w:pPr>
        <w:pStyle w:val="Heading5"/>
      </w:pPr>
      <w:bookmarkStart w:id="4246" w:name="_Numd19e83509"/>
      <w:bookmarkStart w:id="4247" w:name="_Refd19e83509"/>
      <w:bookmarkStart w:id="4248" w:name="_Tocd19e83509"/>
      <w:r>
        <w:t/>
      </w:r>
      <w:r>
        <w:t>232.7001</w:t>
      </w:r>
      <w:r>
        <w:t xml:space="preserve"> Definitions.</w:t>
      </w:r>
      <w:bookmarkEnd w:id="4247"/>
      <w:bookmarkEnd w:id="4248"/>
      <w:bookmarkEnd w:id="4246"/>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61-->
    <w:p xmlns:tce="http://www.TCE.com">
      <w:pPr>
        <w:pStyle w:val="Heading5"/>
      </w:pPr>
      <w:bookmarkStart w:id="4249" w:name="_Numd19e83533"/>
      <w:bookmarkStart w:id="4250" w:name="_Refd19e83533"/>
      <w:bookmarkStart w:id="4251" w:name="_Tocd19e83533"/>
      <w:r>
        <w:t/>
      </w:r>
      <w:r>
        <w:t>232.7002</w:t>
      </w:r>
      <w:r>
        <w:t xml:space="preserve"> Policy.</w:t>
      </w:r>
      <w:bookmarkEnd w:id="4250"/>
      <w:bookmarkEnd w:id="4251"/>
      <w:bookmarkEnd w:id="4249"/>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64-->
    <w:p xmlns:tce="http://www.TCE.com">
      <w:pPr>
        <w:pStyle w:val="Heading5"/>
      </w:pPr>
      <w:bookmarkStart w:id="4252" w:name="_Numd19e83570"/>
      <w:bookmarkStart w:id="4253" w:name="_Refd19e83570"/>
      <w:bookmarkStart w:id="4254" w:name="_Tocd19e83570"/>
      <w:r>
        <w:t/>
      </w:r>
      <w:r>
        <w:t>232.7003</w:t>
      </w:r>
      <w:r>
        <w:t xml:space="preserve"> Procedures.</w:t>
      </w:r>
      <w:bookmarkEnd w:id="4253"/>
      <w:bookmarkEnd w:id="4254"/>
      <w:bookmarkEnd w:id="4252"/>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_Numd19e83533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73-->
    <w:p xmlns:tce="http://www.TCE.com">
      <w:pPr>
        <w:pStyle w:val="Heading5"/>
      </w:pPr>
      <w:bookmarkStart w:id="4255" w:name="_Numd19e83602"/>
      <w:bookmarkStart w:id="4256" w:name="_Refd19e83602"/>
      <w:bookmarkStart w:id="4257" w:name="_Tocd19e83602"/>
      <w:r>
        <w:t/>
      </w:r>
      <w:r>
        <w:t>232.7004</w:t>
      </w:r>
      <w:r>
        <w:t xml:space="preserve"> Contract clauses.</w:t>
      </w:r>
      <w:bookmarkEnd w:id="4256"/>
      <w:bookmarkEnd w:id="4257"/>
      <w:bookmarkEnd w:id="4255"/>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_Numd19e83533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_Numd19e137144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Topic unique_1965-->
    <w:p xmlns:tce="http://www.TCE.com">
      <w:pPr>
        <w:pStyle w:val="Heading4"/>
      </w:pPr>
      <w:bookmarkStart w:id="4258" w:name="_Numd19e83644"/>
      <w:bookmarkStart w:id="4259" w:name="_Refd19e83644"/>
      <w:bookmarkStart w:id="4260" w:name="_Tocd19e83644"/>
      <w:r>
        <w:t/>
      </w:r>
      <w:r>
        <w:t>Subpart 232.71</w:t>
      </w:r>
      <w:r>
        <w:t xml:space="preserve"> - LEVIES ON CONTRACT PAYMENTS</w:t>
      </w:r>
      <w:bookmarkEnd w:id="4259"/>
      <w:bookmarkEnd w:id="4260"/>
      <w:bookmarkEnd w:id="4258"/>
    </w:p>
    <!--Topic unique_1966-->
    <w:p xmlns:tce="http://www.TCE.com">
      <w:pPr>
        <w:pStyle w:val="Heading5"/>
      </w:pPr>
      <w:bookmarkStart w:id="4261" w:name="_Numd19e83657"/>
      <w:bookmarkStart w:id="4262" w:name="_Refd19e83657"/>
      <w:bookmarkStart w:id="4263" w:name="_Tocd19e83657"/>
      <w:r>
        <w:t/>
      </w:r>
      <w:r>
        <w:t>232.7100</w:t>
      </w:r>
      <w:r>
        <w:t xml:space="preserve"> Scope of subpart.</w:t>
      </w:r>
      <w:bookmarkEnd w:id="4262"/>
      <w:bookmarkEnd w:id="4263"/>
      <w:bookmarkEnd w:id="4261"/>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7-->
    <w:p xmlns:tce="http://www.TCE.com">
      <w:pPr>
        <w:pStyle w:val="Heading5"/>
      </w:pPr>
      <w:bookmarkStart w:id="4264" w:name="_Numd19e83676"/>
      <w:bookmarkStart w:id="4265" w:name="_Refd19e83676"/>
      <w:bookmarkStart w:id="4266" w:name="_Tocd19e83676"/>
      <w:r>
        <w:t/>
      </w:r>
      <w:r>
        <w:t>232.7101</w:t>
      </w:r>
      <w:r>
        <w:t xml:space="preserve"> Policy and procedures.</w:t>
      </w:r>
      <w:bookmarkEnd w:id="4265"/>
      <w:bookmarkEnd w:id="4266"/>
      <w:bookmarkEnd w:id="4264"/>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u w:val="single"/>
        </w:rPr>
        <w:t>232.7101</w:t>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_Numd19e137611 \h </w:instrText>
      </w:r>
      <w:r>
        <w:fldChar w:fldCharType="separate"/>
      </w:r>
      <w:rPr>
        <w:color w:val="0000FF"/>
      </w:rPr>
      <w:r>
        <w:rPr>
          <w:u w:val="single"/>
        </w:rPr>
        <w:t>252.232-7010</w:t>
      </w:r>
      <w:r>
        <w:rPr>
          <w:color w:val="0000FF"/>
        </w:rPr>
        <w:fldChar w:fldCharType="end"/>
      </w:r>
      <w:r>
        <w:t xml:space="preserve"> and in accordance with the procedures at PGI </w:t>
      </w:r>
      <w:r>
        <w:rPr>
          <w:u w:val="single"/>
        </w:rPr>
        <w:t>232.7101</w:t>
      </w:r>
      <w:r>
        <w:t xml:space="preserve"> (d).</w:t>
      </w:r>
    </w:p>
    <!--Topic unique_678-->
    <w:p xmlns:tce="http://www.TCE.com">
      <w:pPr>
        <w:pStyle w:val="Heading5"/>
      </w:pPr>
      <w:bookmarkStart w:id="4267" w:name="_Numd19e83720"/>
      <w:bookmarkStart w:id="4268" w:name="_Refd19e83720"/>
      <w:bookmarkStart w:id="4269" w:name="_Tocd19e83720"/>
      <w:r>
        <w:t/>
      </w:r>
      <w:r>
        <w:t>232.7102</w:t>
      </w:r>
      <w:r>
        <w:t xml:space="preserve"> Contract clause.</w:t>
      </w:r>
      <w:bookmarkEnd w:id="4268"/>
      <w:bookmarkEnd w:id="4269"/>
      <w:bookmarkEnd w:id="4267"/>
    </w:p>
    <w:p xmlns:tce="http://www.TCE.com">
      <w:pPr>
        <w:pStyle w:val="BodyText"/>
      </w:pPr>
      <w:r>
        <w:t xml:space="preserve">Use the clause at </w:t>
      </w:r>
      <w:r>
        <w:rPr>
          <w:color w:val="0000FF"/>
        </w:rPr>
        <w:fldChar w:fldCharType="begin"/>
      </w:r>
      <w:r>
        <w:rPr>
          <w:color w:val="0000FF"/>
        </w:rPr>
        <w:instrText xml:space="preserve"> REF _Numd19e137611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8-->
    <w:p xmlns:tce="http://www.TCE.com">
      <w:pPr>
        <w:pStyle w:val="Heading4"/>
      </w:pPr>
      <w:bookmarkStart w:id="4270" w:name="_Numd19e83743"/>
      <w:bookmarkStart w:id="4271" w:name="_Refd19e83743"/>
      <w:bookmarkStart w:id="4272" w:name="_Tocd19e83743"/>
      <w:r>
        <w:t/>
      </w:r>
      <w:r>
        <w:t>Subpart 232.72</w:t>
      </w:r>
      <w:r>
        <w:t xml:space="preserve"> - Reserved</w:t>
      </w:r>
      <w:bookmarkEnd w:id="4271"/>
      <w:bookmarkEnd w:id="4272"/>
      <w:bookmarkEnd w:id="4270"/>
    </w:p>
    <!--Topic unique_1991-->
    <w:p xmlns:tce="http://www.TCE.com">
      <w:pPr>
        <w:pStyle w:val="Heading3"/>
      </w:pPr>
      <w:bookmarkStart w:id="4273" w:name="_Numd19e83752"/>
      <w:bookmarkStart w:id="4274" w:name="_Refd19e83752"/>
      <w:bookmarkStart w:id="4275" w:name="_Tocd19e83752"/>
      <w:r>
        <w:t/>
      </w:r>
      <w:r>
        <w:t>Part 233</w:t>
      </w:r>
      <w:r>
        <w:t xml:space="preserve"> - PROTESTS, DISPUTES, AND APPEALS</w:t>
      </w:r>
      <w:bookmarkEnd w:id="4274"/>
      <w:bookmarkEnd w:id="4275"/>
      <w:bookmarkEnd w:id="4273"/>
    </w:p>
    <w:p xmlns:tce="http://www.TCE.com">
      <w:pPr>
        <w:pStyle w:val="ListBullet"/>
        <!--depth 1-->
        <w:numPr>
          <w:ilvl w:val="0"/>
          <w:numId w:val="500"/>
        </w:numPr>
      </w:pPr>
      <w:r>
        <w:t/>
      </w:r>
      <w:r>
        <w:rPr>
          <w:color w:val="0000FF"/>
        </w:rPr>
        <w:fldChar w:fldCharType="begin"/>
      </w:r>
      <w:r>
        <w:rPr>
          <w:color w:val="0000FF"/>
        </w:rPr>
        <w:instrText xml:space="preserve"> REF _Numd19e83865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_Numd19e83878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_Numd19e83905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_Numd19e83951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_Numd19e83974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500"/>
        </w:numPr>
      </w:pPr>
      <w:r>
        <w:t/>
      </w:r>
      <w:r>
        <w:rPr>
          <w:color w:val="0000FF"/>
        </w:rPr>
        <w:fldChar w:fldCharType="begin"/>
      </w:r>
      <w:r>
        <w:rPr>
          <w:color w:val="0000FF"/>
        </w:rPr>
        <w:instrText xml:space="preserve"> REF _Numd19e83998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_Numd19e84011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3"/>
        </w:numPr>
      </w:pPr>
      <w:r>
        <w:t/>
      </w:r>
      <w:r>
        <w:rPr>
          <w:color w:val="0000FF"/>
        </w:rPr>
        <w:fldChar w:fldCharType="begin"/>
      </w:r>
      <w:r>
        <w:rPr>
          <w:color w:val="0000FF"/>
        </w:rPr>
        <w:instrText xml:space="preserve"> REF _Numd19e84024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_Numd19e84044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_Numd19e84066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4"/>
        </w:numPr>
      </w:pPr>
      <w:r>
        <w:t/>
      </w:r>
      <w:r>
        <w:rPr>
          <w:color w:val="0000FF"/>
        </w:rPr>
        <w:fldChar w:fldCharType="begin"/>
      </w:r>
      <w:r>
        <w:rPr>
          <w:color w:val="0000FF"/>
        </w:rPr>
        <w:instrText xml:space="preserve"> REF _Numd19e84106 \h </w:instrText>
      </w:r>
      <w:r>
        <w:fldChar w:fldCharType="separate"/>
      </w:r>
      <w:rPr>
        <w:color w:val="0000FF"/>
      </w:rPr>
      <w:r>
        <w:rPr>
          <w:u w:val="single"/>
        </w:rPr>
        <w:t>233.215-70 Additional contract clause.</w:t>
      </w:r>
      <w:r>
        <w:rPr>
          <w:color w:val="0000FF"/>
        </w:rPr>
        <w:fldChar w:fldCharType="end"/>
      </w:r>
      <w:r>
        <w:t/>
      </w:r>
    </w:p>
    <!--Topic unique_1992-->
    <w:p xmlns:tce="http://www.TCE.com">
      <w:pPr>
        <w:pStyle w:val="Heading4"/>
      </w:pPr>
      <w:bookmarkStart w:id="4276" w:name="_Numd19e83865"/>
      <w:bookmarkStart w:id="4277" w:name="_Refd19e83865"/>
      <w:bookmarkStart w:id="4278" w:name="_Tocd19e83865"/>
      <w:r>
        <w:t/>
      </w:r>
      <w:r>
        <w:t>Subpart 233.1</w:t>
      </w:r>
      <w:r>
        <w:t xml:space="preserve"> - PROTESTS</w:t>
      </w:r>
      <w:bookmarkEnd w:id="4277"/>
      <w:bookmarkEnd w:id="4278"/>
      <w:bookmarkEnd w:id="4276"/>
    </w:p>
    <!--Topic unique_1993-->
    <w:p xmlns:tce="http://www.TCE.com">
      <w:pPr>
        <w:pStyle w:val="Heading5"/>
      </w:pPr>
      <w:bookmarkStart w:id="4279" w:name="_Numd19e83878"/>
      <w:bookmarkStart w:id="4280" w:name="_Refd19e83878"/>
      <w:bookmarkStart w:id="4281" w:name="_Tocd19e83878"/>
      <w:r>
        <w:t/>
      </w:r>
      <w:r>
        <w:t>233.102</w:t>
      </w:r>
      <w:r>
        <w:t xml:space="preserve"> General.</w:t>
      </w:r>
      <w:bookmarkEnd w:id="4280"/>
      <w:bookmarkEnd w:id="4281"/>
      <w:bookmarkEnd w:id="4279"/>
    </w:p>
    <w:p xmlns:tce="http://www.TCE.com">
      <w:pPr>
        <w:pStyle w:val="BodyText"/>
      </w:pPr>
      <w:r>
        <w:t xml:space="preserve">If the Government exercises the authority provided in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_Numd19e90951 \h </w:instrText>
      </w:r>
      <w:r>
        <w:fldChar w:fldCharType="separate"/>
      </w:r>
      <w:rPr>
        <w:color w:val="0000FF"/>
      </w:rPr>
      <w:r>
        <w:rPr>
          <w:u w:val="single"/>
        </w:rPr>
        <w:t>239.73</w:t>
      </w:r>
      <w:r>
        <w:rPr>
          <w:color w:val="0000FF"/>
        </w:rPr>
        <w:fldChar w:fldCharType="end"/>
      </w:r>
      <w:r>
        <w:t>).</w:t>
      </w:r>
    </w:p>
    <!--Topic unique_1994-->
    <w:p xmlns:tce="http://www.TCE.com">
      <w:pPr>
        <w:pStyle w:val="Heading5"/>
      </w:pPr>
      <w:bookmarkStart w:id="4282" w:name="_Numd19e83905"/>
      <w:bookmarkStart w:id="4283" w:name="_Refd19e83905"/>
      <w:bookmarkStart w:id="4284" w:name="_Tocd19e83905"/>
      <w:r>
        <w:t/>
      </w:r>
      <w:r>
        <w:t>233.104</w:t>
      </w:r>
      <w:r>
        <w:t xml:space="preserve"> Protests to GAO.</w:t>
      </w:r>
      <w:bookmarkEnd w:id="4283"/>
      <w:bookmarkEnd w:id="4284"/>
      <w:bookmarkEnd w:id="4282"/>
    </w:p>
    <w:p xmlns:tce="http://www.TCE.com">
      <w:pPr>
        <w:pStyle w:val="BodyText"/>
        <w:ind w:left="720"/>
      </w:pPr>
      <w:r>
        <w:t xml:space="preserve">(c) Protests after award. (1) In lieu of the time periods in FAR </w:t>
      </w:r>
      <w:hyperlink r:id="rIdHyperlink331">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332">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333">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334">
        <w:r>
          <w:rPr>
            <w:rStyle w:val="Hyperlink"/>
          </w:rPr>
          <w:t>15.506</w:t>
        </w:r>
      </w:hyperlink>
      <w:r>
        <w:t xml:space="preserve"> is concluded in accordance with </w:t>
      </w:r>
      <w:r>
        <w:rPr>
          <w:color w:val="0000FF"/>
        </w:rPr>
        <w:fldChar w:fldCharType="begin"/>
      </w:r>
      <w:r>
        <w:rPr>
          <w:color w:val="0000FF"/>
        </w:rPr>
        <w:instrText xml:space="preserve"> REF _Numd19e48919 \h </w:instrText>
      </w:r>
      <w:r>
        <w:fldChar w:fldCharType="separate"/>
      </w:r>
      <w:rPr>
        <w:color w:val="0000FF"/>
      </w:rPr>
      <w:r>
        <w:rPr>
          <w:u w:val="single"/>
        </w:rPr>
        <w:t>215.506-70</w:t>
      </w:r>
      <w:r>
        <w:rPr>
          <w:color w:val="0000FF"/>
        </w:rPr>
        <w:fldChar w:fldCharType="end"/>
      </w:r>
      <w:r>
        <w:t xml:space="preserve"> (b).</w:t>
      </w:r>
    </w:p>
    <!--Topic unique_1995-->
    <w:p xmlns:tce="http://www.TCE.com">
      <w:pPr>
        <w:pStyle w:val="Heading5"/>
      </w:pPr>
      <w:bookmarkStart w:id="4285" w:name="_Numd19e83951"/>
      <w:bookmarkStart w:id="4286" w:name="_Refd19e83951"/>
      <w:bookmarkStart w:id="4287" w:name="_Tocd19e83951"/>
      <w:r>
        <w:t/>
      </w:r>
      <w:r>
        <w:t>233.170</w:t>
      </w:r>
      <w:r>
        <w:t xml:space="preserve"> Briefing requirement for protested acquisitions valued at $1 billion or more.</w:t>
      </w:r>
      <w:bookmarkEnd w:id="4286"/>
      <w:bookmarkEnd w:id="4287"/>
      <w:bookmarkEnd w:id="4285"/>
    </w:p>
    <w:p xmlns:tce="http://www.TCE.com">
      <w:pPr>
        <w:pStyle w:val="BodyText"/>
      </w:pPr>
      <w:r>
        <w:t xml:space="preserve">Follow the procedures at PGI </w:t>
      </w:r>
      <w:r>
        <w:rPr>
          <w:u w:val="single"/>
        </w:rPr>
        <w:t>233.170</w:t>
      </w:r>
      <w:r>
        <w:t xml:space="preserve"> for briefing protested acquisitions valued at $1 billion or more.</w:t>
      </w:r>
    </w:p>
    <!--Topic unique_1996-->
    <w:p xmlns:tce="http://www.TCE.com">
      <w:pPr>
        <w:pStyle w:val="Heading5"/>
      </w:pPr>
      <w:bookmarkStart w:id="4288" w:name="_Numd19e83974"/>
      <w:bookmarkStart w:id="4289" w:name="_Refd19e83974"/>
      <w:bookmarkStart w:id="4290" w:name="_Tocd19e83974"/>
      <w:r>
        <w:t/>
      </w:r>
      <w:r>
        <w:t>233.171</w:t>
      </w:r>
      <w:r>
        <w:t xml:space="preserve"> Reporting requirement for protests of solicitations or awards.</w:t>
      </w:r>
      <w:bookmarkEnd w:id="4289"/>
      <w:bookmarkEnd w:id="4290"/>
      <w:bookmarkEnd w:id="4288"/>
    </w:p>
    <w:p xmlns:tce="http://www.TCE.com">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Topic unique_1997-->
    <w:p xmlns:tce="http://www.TCE.com">
      <w:pPr>
        <w:pStyle w:val="Heading4"/>
      </w:pPr>
      <w:bookmarkStart w:id="4291" w:name="_Numd19e83998"/>
      <w:bookmarkStart w:id="4292" w:name="_Refd19e83998"/>
      <w:bookmarkStart w:id="4293" w:name="_Tocd19e83998"/>
      <w:r>
        <w:t/>
      </w:r>
      <w:r>
        <w:t>Subpart 233.2</w:t>
      </w:r>
      <w:r>
        <w:t xml:space="preserve"> - DISPUTES AND APPEALS</w:t>
      </w:r>
      <w:bookmarkEnd w:id="4292"/>
      <w:bookmarkEnd w:id="4293"/>
      <w:bookmarkEnd w:id="4291"/>
    </w:p>
    <!--Topic unique_1998-->
    <w:p xmlns:tce="http://www.TCE.com">
      <w:pPr>
        <w:pStyle w:val="Heading5"/>
      </w:pPr>
      <w:bookmarkStart w:id="4294" w:name="_Numd19e84011"/>
      <w:bookmarkStart w:id="4295" w:name="_Refd19e84011"/>
      <w:bookmarkStart w:id="4296" w:name="_Tocd19e84011"/>
      <w:r>
        <w:t/>
      </w:r>
      <w:r>
        <w:t>233.204</w:t>
      </w:r>
      <w:r>
        <w:t xml:space="preserve"> RESERVED</w:t>
      </w:r>
      <w:bookmarkEnd w:id="4295"/>
      <w:bookmarkEnd w:id="4296"/>
      <w:bookmarkEnd w:id="4294"/>
    </w:p>
    <!--Topic unique_1999-->
    <w:p xmlns:tce="http://www.TCE.com">
      <w:pPr>
        <w:pStyle w:val="Heading6"/>
      </w:pPr>
      <w:bookmarkStart w:id="4297" w:name="_Numd19e84024"/>
      <w:bookmarkStart w:id="4298" w:name="_Refd19e84024"/>
      <w:bookmarkStart w:id="4299" w:name="_Tocd19e84024"/>
      <w:r>
        <w:t/>
      </w:r>
      <w:r>
        <w:t>233.204-70</w:t>
      </w:r>
      <w:r>
        <w:t xml:space="preserve"> Limitations on payment.</w:t>
      </w:r>
      <w:bookmarkEnd w:id="4298"/>
      <w:bookmarkEnd w:id="4299"/>
      <w:bookmarkEnd w:id="4297"/>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2000-->
    <w:p xmlns:tce="http://www.TCE.com">
      <w:pPr>
        <w:pStyle w:val="Heading5"/>
      </w:pPr>
      <w:bookmarkStart w:id="4300" w:name="_Numd19e84044"/>
      <w:bookmarkStart w:id="4301" w:name="_Refd19e84044"/>
      <w:bookmarkStart w:id="4302" w:name="_Tocd19e84044"/>
      <w:r>
        <w:t/>
      </w:r>
      <w:r>
        <w:t>233.210</w:t>
      </w:r>
      <w:r>
        <w:t xml:space="preserve"> Contracting officer's authority.</w:t>
      </w:r>
      <w:bookmarkEnd w:id="4301"/>
      <w:bookmarkEnd w:id="4302"/>
      <w:bookmarkEnd w:id="4300"/>
    </w:p>
    <w:p xmlns:tce="http://www.TCE.com">
      <w:pPr>
        <w:pStyle w:val="BodyText"/>
      </w:pPr>
      <w:r>
        <w:t xml:space="preserve">See PGI </w:t>
      </w:r>
      <w:r>
        <w:rPr>
          <w:u w:val="single"/>
        </w:rPr>
        <w:t>233.210</w:t>
      </w:r>
      <w:r>
        <w:t xml:space="preserve"> for guidance on reviewing a contractor’s claim.</w:t>
      </w:r>
    </w:p>
    <!--Topic unique_2001-->
    <w:p xmlns:tce="http://www.TCE.com">
      <w:pPr>
        <w:pStyle w:val="Heading5"/>
      </w:pPr>
      <w:bookmarkStart w:id="4303" w:name="_Numd19e84066"/>
      <w:bookmarkStart w:id="4304" w:name="_Refd19e84066"/>
      <w:bookmarkStart w:id="4305" w:name="_Tocd19e84066"/>
      <w:r>
        <w:t/>
      </w:r>
      <w:r>
        <w:t>233.215</w:t>
      </w:r>
      <w:r>
        <w:t xml:space="preserve"> Contract clauses.</w:t>
      </w:r>
      <w:bookmarkEnd w:id="4304"/>
      <w:bookmarkEnd w:id="4305"/>
      <w:bookmarkEnd w:id="4303"/>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2002-->
    <w:p xmlns:tce="http://www.TCE.com">
      <w:pPr>
        <w:pStyle w:val="Heading6"/>
      </w:pPr>
      <w:bookmarkStart w:id="4306" w:name="_Numd19e84106"/>
      <w:bookmarkStart w:id="4307" w:name="_Refd19e84106"/>
      <w:bookmarkStart w:id="4308" w:name="_Tocd19e84106"/>
      <w:r>
        <w:t/>
      </w:r>
      <w:r>
        <w:t>233.215-70</w:t>
      </w:r>
      <w:r>
        <w:t xml:space="preserve"> Additional contract clause.</w:t>
      </w:r>
      <w:bookmarkEnd w:id="4307"/>
      <w:bookmarkEnd w:id="4308"/>
      <w:bookmarkEnd w:id="4306"/>
    </w:p>
    <w:p xmlns:tce="http://www.TCE.com">
      <w:pPr>
        <w:pStyle w:val="BodyText"/>
      </w:pPr>
      <w:r>
        <w:t xml:space="preserve">Use the clause at </w:t>
      </w:r>
      <w:r>
        <w:rPr>
          <w:color w:val="0000FF"/>
        </w:rPr>
        <w:fldChar w:fldCharType="begin"/>
      </w:r>
      <w:r>
        <w:rPr>
          <w:color w:val="0000FF"/>
        </w:rPr>
        <w:instrText xml:space="preserve"> REF _Numd19e138237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8-->
    <w:p xmlns:tce="http://www.TCE.com">
      <w:pPr>
        <w:pStyle w:val="Heading1"/>
      </w:pPr>
      <w:bookmarkStart w:id="4309" w:name="_Numd19e84125"/>
      <w:bookmarkStart w:id="4310" w:name="_Refd19e84125"/>
      <w:bookmarkStart w:id="4311" w:name="_Tocd19e84125"/>
      <w:r>
        <w:t/>
      </w:r>
      <w:r>
        <w:t>Subchapter F</w:t>
      </w:r>
      <w:r>
        <w:t xml:space="preserve"> - SPECIAL CATEGORIES OF CONTRACTING</w:t>
      </w:r>
      <w:bookmarkEnd w:id="4310"/>
      <w:bookmarkEnd w:id="4311"/>
      <w:bookmarkEnd w:id="4309"/>
    </w:p>
    <!--Topic unique_2010-->
    <w:p xmlns:tce="http://www.TCE.com">
      <w:pPr>
        <w:pStyle w:val="Heading2"/>
      </w:pPr>
      <w:bookmarkStart w:id="4312" w:name="_Numd19e84133"/>
      <w:bookmarkStart w:id="4313" w:name="_Refd19e84133"/>
      <w:bookmarkStart w:id="4314" w:name="_Tocd19e84133"/>
      <w:r>
        <w:t/>
      </w:r>
      <w:r>
        <w:t>Defense Federal Acquisition Regulation</w:t>
      </w:r>
      <w:r>
        <w:t/>
      </w:r>
      <w:bookmarkEnd w:id="4313"/>
      <w:bookmarkEnd w:id="4314"/>
      <w:bookmarkEnd w:id="4312"/>
    </w:p>
    <!--Topic unique_2012-->
    <w:p xmlns:tce="http://www.TCE.com">
      <w:pPr>
        <w:pStyle w:val="Heading3"/>
      </w:pPr>
      <w:bookmarkStart w:id="4315" w:name="_Numd19e84141"/>
      <w:bookmarkStart w:id="4316" w:name="_Refd19e84141"/>
      <w:bookmarkStart w:id="4317" w:name="_Tocd19e84141"/>
      <w:r>
        <w:t/>
      </w:r>
      <w:r>
        <w:t>Part 234</w:t>
      </w:r>
      <w:r>
        <w:t xml:space="preserve"> - MAJOR SYSTEM ACQUISITION</w:t>
      </w:r>
      <w:bookmarkEnd w:id="4316"/>
      <w:bookmarkEnd w:id="4317"/>
      <w:bookmarkEnd w:id="4315"/>
    </w:p>
    <w:p xmlns:tce="http://www.TCE.com">
      <w:pPr>
        <w:pStyle w:val="ListBullet"/>
        <!--depth 1-->
        <w:numPr>
          <w:ilvl w:val="0"/>
          <w:numId w:val="505"/>
        </w:numPr>
      </w:pPr>
      <w:r>
        <w:t/>
      </w:r>
      <w:r>
        <w:rPr>
          <w:color w:val="0000FF"/>
        </w:rPr>
        <w:fldChar w:fldCharType="begin"/>
      </w:r>
      <w:r>
        <w:rPr>
          <w:color w:val="0000FF"/>
        </w:rPr>
        <w:instrText xml:space="preserve"> REF _Numd19e84305 \h </w:instrText>
      </w:r>
      <w:r>
        <w:fldChar w:fldCharType="separate"/>
      </w:r>
      <w:rPr>
        <w:color w:val="0000FF"/>
      </w:rPr>
      <w:r>
        <w:rPr>
          <w:u w:val="single"/>
        </w:rPr>
        <w:t>234.001 Reserved.</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_Numd19e84318 \h </w:instrText>
      </w:r>
      <w:r>
        <w:fldChar w:fldCharType="separate"/>
      </w:r>
      <w:rPr>
        <w:color w:val="0000FF"/>
      </w:rPr>
      <w:r>
        <w:rPr>
          <w:u w:val="single"/>
        </w:rPr>
        <w:t>234.001-70 Definitions.</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_Numd19e84344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_Numd19e84362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_Numd19e84481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_Numd19e84494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_Numd19e84521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_Numd19e84544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_Numd19e84557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_Numd19e84793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_Numd19e84829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_Numd19e84842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_Numd19e84865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_Numd19e84888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_Numd19e85032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_Numd19e85045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_Numd19e85072 \h </w:instrText>
      </w:r>
      <w:r>
        <w:fldChar w:fldCharType="separate"/>
      </w:r>
      <w:rPr>
        <w:color w:val="0000FF"/>
      </w:rPr>
      <w:r>
        <w:rPr>
          <w:u w:val="single"/>
        </w:rPr>
        <w:t>234.7101 Solicitation provision and contract clause.</w:t>
      </w:r>
      <w:r>
        <w:rPr>
          <w:color w:val="0000FF"/>
        </w:rPr>
        <w:fldChar w:fldCharType="end"/>
      </w:r>
      <w:r>
        <w:t/>
      </w:r>
    </w:p>
    <!--Topic unique_2013-->
    <w:p xmlns:tce="http://www.TCE.com">
      <w:pPr>
        <w:pStyle w:val="Heading4"/>
      </w:pPr>
      <w:bookmarkStart w:id="4318" w:name="_Numd19e84305"/>
      <w:bookmarkStart w:id="4319" w:name="_Refd19e84305"/>
      <w:bookmarkStart w:id="4320" w:name="_Tocd19e84305"/>
      <w:r>
        <w:t/>
      </w:r>
      <w:r>
        <w:t>234.001</w:t>
      </w:r>
      <w:r>
        <w:t xml:space="preserve"> Reserved.</w:t>
      </w:r>
      <w:bookmarkEnd w:id="4319"/>
      <w:bookmarkEnd w:id="4320"/>
      <w:bookmarkEnd w:id="4318"/>
    </w:p>
    <!--Topic unique_2014-->
    <w:p xmlns:tce="http://www.TCE.com">
      <w:pPr>
        <w:pStyle w:val="Heading5"/>
      </w:pPr>
      <w:bookmarkStart w:id="4321" w:name="_Numd19e84318"/>
      <w:bookmarkStart w:id="4322" w:name="_Refd19e84318"/>
      <w:bookmarkStart w:id="4323" w:name="_Tocd19e84318"/>
      <w:r>
        <w:t/>
      </w:r>
      <w:r>
        <w:t>234.001-70</w:t>
      </w:r>
      <w:r>
        <w:t xml:space="preserve"> Definitions.</w:t>
      </w:r>
      <w:bookmarkEnd w:id="4322"/>
      <w:bookmarkEnd w:id="4323"/>
      <w:bookmarkEnd w:id="4321"/>
    </w:p>
    <w:p xmlns:tce="http://www.TCE.com">
      <w:pPr>
        <w:pStyle w:val="BodyText"/>
      </w:pPr>
      <w:r>
        <w:t>As used in this part—</w:t>
      </w:r>
    </w:p>
    <w:p xmlns:tce="http://www.TCE.com">
      <w:pPr>
        <w:pStyle w:val="BodyText"/>
      </w:pPr>
      <w:r>
        <w:t>“Acceptable earned value management system” means an earned value management system that generally complies with system criteria in paragraph (b) of 252.234-7002, Earned Value Management System.</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Topic unique_2015-->
    <w:p xmlns:tce="http://www.TCE.com">
      <w:pPr>
        <w:pStyle w:val="Heading4"/>
      </w:pPr>
      <w:bookmarkStart w:id="4324" w:name="_Numd19e84344"/>
      <w:bookmarkStart w:id="4325" w:name="_Refd19e84344"/>
      <w:bookmarkStart w:id="4326" w:name="_Tocd19e84344"/>
      <w:r>
        <w:t/>
      </w:r>
      <w:r>
        <w:t>234.003</w:t>
      </w:r>
      <w:r>
        <w:t xml:space="preserve"> Responsibilities.</w:t>
      </w:r>
      <w:bookmarkEnd w:id="4325"/>
      <w:bookmarkEnd w:id="4326"/>
      <w:bookmarkEnd w:id="4324"/>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327" w:name="_Numd19e84362"/>
      <w:bookmarkStart w:id="4328" w:name="_Refd19e84362"/>
      <w:bookmarkStart w:id="4329" w:name="_Tocd19e84362"/>
      <w:r>
        <w:t/>
      </w:r>
      <w:r>
        <w:t>234.004</w:t>
      </w:r>
      <w:r>
        <w:t xml:space="preserve"> Acquisition strategy.</w:t>
      </w:r>
      <w:bookmarkEnd w:id="4328"/>
      <w:bookmarkEnd w:id="4329"/>
      <w:bookmarkEnd w:id="4327"/>
    </w:p>
    <w:p xmlns:tce="http://www.TCE.com">
      <w:pPr>
        <w:pStyle w:val="BodyText"/>
        <w:ind w:left="1440"/>
      </w:pPr>
      <w:r>
        <w:t xml:space="preserve">(1) See </w:t>
      </w:r>
      <w:r>
        <w:rPr>
          <w:color w:val="0000FF"/>
        </w:rPr>
        <w:fldChar w:fldCharType="begin"/>
      </w:r>
      <w:r>
        <w:rPr>
          <w:color w:val="0000FF"/>
        </w:rPr>
        <w:instrText xml:space="preserve"> REF _Numd19e37434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_Numd19e49707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335">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16-->
    <w:p xmlns:tce="http://www.TCE.com">
      <w:pPr>
        <w:pStyle w:val="Heading4"/>
      </w:pPr>
      <w:bookmarkStart w:id="4330" w:name="_Numd19e84481"/>
      <w:bookmarkStart w:id="4331" w:name="_Refd19e84481"/>
      <w:bookmarkStart w:id="4332" w:name="_Tocd19e84481"/>
      <w:r>
        <w:t/>
      </w:r>
      <w:r>
        <w:t>234.005</w:t>
      </w:r>
      <w:r>
        <w:t xml:space="preserve"> General requirements.</w:t>
      </w:r>
      <w:bookmarkEnd w:id="4331"/>
      <w:bookmarkEnd w:id="4332"/>
      <w:bookmarkEnd w:id="4330"/>
    </w:p>
    <!--Topic unique_1040-->
    <w:p xmlns:tce="http://www.TCE.com">
      <w:pPr>
        <w:pStyle w:val="Heading5"/>
      </w:pPr>
      <w:bookmarkStart w:id="4333" w:name="_Numd19e84494"/>
      <w:bookmarkStart w:id="4334" w:name="_Refd19e84494"/>
      <w:bookmarkStart w:id="4335" w:name="_Tocd19e84494"/>
      <w:r>
        <w:t/>
      </w:r>
      <w:r>
        <w:t>234.005-1</w:t>
      </w:r>
      <w:r>
        <w:t xml:space="preserve"> Competition.</w:t>
      </w:r>
      <w:bookmarkEnd w:id="4334"/>
      <w:bookmarkEnd w:id="4335"/>
      <w:bookmarkEnd w:id="4333"/>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7-->
    <w:p xmlns:tce="http://www.TCE.com">
      <w:pPr>
        <w:pStyle w:val="Heading5"/>
      </w:pPr>
      <w:bookmarkStart w:id="4336" w:name="_Numd19e84521"/>
      <w:bookmarkStart w:id="4337" w:name="_Refd19e84521"/>
      <w:bookmarkStart w:id="4338" w:name="_Tocd19e84521"/>
      <w:r>
        <w:t/>
      </w:r>
      <w:r>
        <w:t>234.005-2</w:t>
      </w:r>
      <w:r>
        <w:t xml:space="preserve"> Mission-oriented solicitation.</w:t>
      </w:r>
      <w:bookmarkEnd w:id="4337"/>
      <w:bookmarkEnd w:id="4338"/>
      <w:bookmarkEnd w:id="4336"/>
    </w:p>
    <w:p xmlns:tce="http://www.TCE.com">
      <w:pPr>
        <w:pStyle w:val="BodyText"/>
      </w:pPr>
      <w:r>
        <w:t xml:space="preserve">See </w:t>
      </w:r>
      <w:r>
        <w:rPr>
          <w:color w:val="0000FF"/>
        </w:rPr>
        <w:fldChar w:fldCharType="begin"/>
      </w:r>
      <w:r>
        <w:rPr>
          <w:color w:val="0000FF"/>
        </w:rPr>
        <w:instrText xml:space="preserve"> REF _Numd19e44251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8-->
    <w:p xmlns:tce="http://www.TCE.com">
      <w:pPr>
        <w:pStyle w:val="Heading4"/>
      </w:pPr>
      <w:bookmarkStart w:id="4339" w:name="_Numd19e84544"/>
      <w:bookmarkStart w:id="4340" w:name="_Refd19e84544"/>
      <w:bookmarkStart w:id="4341" w:name="_Tocd19e84544"/>
      <w:r>
        <w:t/>
      </w:r>
      <w:r>
        <w:t>Subpart 234.2</w:t>
      </w:r>
      <w:r>
        <w:t xml:space="preserve"> - EARNED VALUE MANAGEMENT SYSTEM</w:t>
      </w:r>
      <w:bookmarkEnd w:id="4340"/>
      <w:bookmarkEnd w:id="4341"/>
      <w:bookmarkEnd w:id="4339"/>
    </w:p>
    <!--Topic unique_2019-->
    <w:p xmlns:tce="http://www.TCE.com">
      <w:pPr>
        <w:pStyle w:val="Heading5"/>
      </w:pPr>
      <w:bookmarkStart w:id="4342" w:name="_Numd19e84557"/>
      <w:bookmarkStart w:id="4343" w:name="_Refd19e84557"/>
      <w:bookmarkStart w:id="4344" w:name="_Tocd19e84557"/>
      <w:r>
        <w:t/>
      </w:r>
      <w:r>
        <w:t>234.201</w:t>
      </w:r>
      <w:r>
        <w:t xml:space="preserve"> Policy.</w:t>
      </w:r>
      <w:bookmarkEnd w:id="4343"/>
      <w:bookmarkEnd w:id="4344"/>
      <w:bookmarkEnd w:id="4342"/>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u w:val="single"/>
        </w:rPr>
        <w:t>234.201</w:t>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u w:val="single"/>
        </w:rPr>
        <w:t>234.201</w:t>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u w:val="single"/>
        </w:rPr>
        <w:t>234.201</w:t>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 xml:space="preserve">(ii) Pursue correction of any </w:t>
      </w:r>
      <w:r>
        <w:t>weaknesses or</w:t>
      </w:r>
      <w:r>
        <w:t xml:space="preserve">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_Numd19e138341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xml:space="preserve">. The functional specialist or auditor shall document findings and recommendations in a report to the contracting officer. If the functional specialist or auditor identifies any </w:t>
      </w:r>
      <w:r>
        <w:t>material weakness</w:t>
      </w:r>
      <w:r>
        <w:t xml:space="preserve"> in the contractor’s earned value management system, the report shall describe the </w:t>
      </w:r>
      <w:r>
        <w:t>weaknesses or</w:t>
      </w:r>
      <w:r>
        <w:t xml:space="preserve"> deficiencies in sufficient detail to allow the contracting officer to understand the </w:t>
      </w:r>
      <w:r>
        <w:t>weaknesses or</w:t>
      </w:r>
      <w:r>
        <w:t xml:space="preserve"> deficiencies.</w:t>
      </w:r>
    </w:p>
    <w:p xmlns:tce="http://www.TCE.com">
      <w:pPr>
        <w:pStyle w:val="BodyText"/>
        <w:ind w:left="2160"/>
      </w:pPr>
      <w:r>
        <w:t xml:space="preserve">(ii) </w:t>
      </w:r>
      <w:r>
        <w:rPr>
          <w:i/>
        </w:rPr>
        <w:t>Initial determination</w:t>
      </w:r>
      <w:r>
        <w:t>.</w:t>
      </w:r>
    </w:p>
    <w:p xmlns:tce="http://www.TCE.com">
      <w:pPr>
        <w:pStyle w:val="BodyText"/>
        <w:ind w:left="2880"/>
      </w:pPr>
      <w:r>
        <w:t xml:space="preserve">(A) The contracting officer shall review all findings and recommendations and, if there are no </w:t>
      </w:r>
      <w:r>
        <w:t>material weaknesses</w:t>
      </w:r>
      <w:r>
        <w:t>,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w:t>
      </w:r>
      <w:hyperlink r:id="rIdHyperlink336">
        <w:r>
          <w:rPr>
            <w:rStyle w:val="Hyperlink"/>
          </w:rPr>
          <w:t>http://www.acq.osd.mil/dpap/dars/dfars/html/current/252234.htm#252.234-7002</w:t>
        </w:r>
      </w:hyperlink>
      <w:r>
        <w:t xml:space="preserve"> </w:t>
      </w:r>
      <w:r>
        <w:t>material weaknesses</w:t>
      </w:r>
      <w:r>
        <w:t xml:space="preserve"> due to the contractor’s failure to meet one or more of the earned value management system criteria in the clause at </w:t>
      </w:r>
      <w:hyperlink r:id="rIdHyperlink337">
        <w:r>
          <w:rPr>
            <w:rStyle w:val="Hyperlink"/>
          </w:rPr>
          <w:t>252.234-7002</w:t>
        </w:r>
      </w:hyperlink>
      <w:r>
        <w:t>, the contracting officer shall—</w:t>
      </w:r>
    </w:p>
    <w:p xmlns:tce="http://www.TCE.com">
      <w:pPr>
        <w:pStyle w:val="BodyText"/>
        <w:ind w:left="3600"/>
      </w:pPr>
      <w:r>
        <w:t>(</w:t>
      </w:r>
      <w:r>
        <w:rPr>
          <w:i/>
        </w:rPr>
        <w:t>1</w:t>
      </w:r>
      <w:r>
        <w:t xml:space="preserve">) Promptly make an initial written determination </w:t>
      </w:r>
      <w:r>
        <w:t>of</w:t>
      </w:r>
      <w:r>
        <w:t xml:space="preserve"> any </w:t>
      </w:r>
      <w:r>
        <w:t>material weaknesses</w:t>
      </w:r>
      <w:r>
        <w:t xml:space="preserve"> and notify the contractor, in writing, providing a description of each </w:t>
      </w:r>
      <w:r>
        <w:t>material weakness</w:t>
      </w:r>
      <w:r>
        <w:t xml:space="preserve"> in sufficient detail to allow the contractor to understand the </w:t>
      </w:r>
      <w:r>
        <w:t>weaknesses</w:t>
      </w:r>
      <w:r>
        <w:t xml:space="preserve"> </w:t>
      </w:r>
      <w:r>
        <w:t>(see PGI 234.201(7)(ii))</w:t>
      </w:r>
      <w:r>
        <w:t>;</w:t>
      </w:r>
    </w:p>
    <w:p xmlns:tce="http://www.TCE.com">
      <w:pPr>
        <w:pStyle w:val="BodyText"/>
        <w:ind w:left="3600"/>
      </w:pPr>
      <w:r>
        <w:t>(</w:t>
      </w:r>
      <w:r>
        <w:rPr>
          <w:i/>
        </w:rPr>
        <w:t>2</w:t>
      </w:r>
      <w:r>
        <w:t>) Request the contractor to respond, in writing, to the initial determination within 30 days; and</w:t>
      </w:r>
    </w:p>
    <w:p xmlns:tce="http://www.TCE.com">
      <w:pPr>
        <w:pStyle w:val="BodyText"/>
        <w:ind w:left="360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w:t>
      </w:r>
    </w:p>
    <w:p xmlns:tce="http://www.TCE.com">
      <w:pPr>
        <w:pStyle w:val="BodyText"/>
        <w:ind w:left="2880"/>
      </w:pPr>
      <w:r>
        <w:t>(A) The contracting officer shall make a final determination and notify the contractor, in writing, that—</w:t>
      </w:r>
    </w:p>
    <w:p xmlns:tce="http://www.TCE.com">
      <w:pPr>
        <w:pStyle w:val="BodyText"/>
        <w:ind w:left="3600"/>
      </w:pPr>
      <w:r>
        <w:t>(</w:t>
      </w:r>
      <w:r>
        <w:rPr>
          <w:i/>
        </w:rPr>
        <w:t>1</w:t>
      </w:r>
      <w:r>
        <w:t xml:space="preserve">) The contractor’s earned value management system is acceptable and approved, and no </w:t>
      </w:r>
      <w:r>
        <w:t>material weaknesses</w:t>
      </w:r>
      <w:r>
        <w:t xml:space="preserve"> remain</w:t>
      </w:r>
      <w:r>
        <w:t>;</w:t>
      </w:r>
      <w:r>
        <w:t xml:space="preserve"> or</w:t>
      </w:r>
    </w:p>
    <w:p xmlns:tce="http://www.TCE.com">
      <w:pPr>
        <w:pStyle w:val="BodyText"/>
        <w:ind w:left="3600"/>
      </w:pPr>
      <w:r>
        <w:t>(</w:t>
      </w:r>
      <w:r>
        <w:rPr>
          <w:i/>
        </w:rPr>
        <w:t>2</w:t>
      </w:r>
      <w:r>
        <w:t xml:space="preserve">) </w:t>
      </w:r>
      <w:r>
        <w:t xml:space="preserve">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4320"/>
      </w:pPr>
      <w:r>
        <w:t>(</w:t>
      </w:r>
      <w:r>
        <w:rPr>
          <w:i/>
        </w:rPr>
        <w:t>i</w:t>
      </w:r>
      <w:r>
        <w:t xml:space="preserve">) Request that the contractor, within 45 days of receipt of the final determination, either correct the deficiencies or submit an acceptable corrective action plan showing milestones and actions to eliminate the </w:t>
      </w:r>
      <w:r>
        <w:t>weaknesses</w:t>
      </w:r>
      <w:r>
        <w:t>;</w:t>
      </w:r>
    </w:p>
    <w:p xmlns:tce="http://www.TCE.com">
      <w:pPr>
        <w:pStyle w:val="BodyText"/>
        <w:ind w:left="4320"/>
      </w:pPr>
      <w:r>
        <w:t>(</w:t>
      </w:r>
      <w:r>
        <w:rPr>
          <w:i/>
        </w:rPr>
        <w:t>ii</w:t>
      </w:r>
      <w:r>
        <w:t xml:space="preserve">) Disapprove the system in accordance with the clause at </w:t>
      </w:r>
      <w:hyperlink r:id="rIdHyperlink338">
        <w:r>
          <w:rPr>
            <w:rStyle w:val="Hyperlink"/>
          </w:rPr>
          <w:t>252.234-7002</w:t>
        </w:r>
      </w:hyperlink>
      <w:r>
        <w:t xml:space="preserve"> when initial validation is not successfully completed within the timeframe approved by the contracting officer, or the contracting officer determines that the existing earned value management system contains one or more </w:t>
      </w:r>
      <w:r>
        <w:t>material weaknesses</w:t>
      </w:r>
      <w:r>
        <w:t xml:space="preserve"> in high-risk guidelines in ANSI/EIA-748 standards (guidelines 1, 3, 6, 7, 8, 9, 10, 12, 16, 21, 23, 26, 27, 28, 30, or 32). When the contracting officer determines that the existing earned value management system contains one or more </w:t>
      </w:r>
      <w:r>
        <w:t>material weaknesses</w:t>
      </w:r>
      <w:r>
        <w:t xml:space="preserve">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4320"/>
      </w:pPr>
      <w:r>
        <w:t>(</w:t>
      </w:r>
      <w:r>
        <w:rPr>
          <w:i/>
        </w:rPr>
        <w:t>iii</w:t>
      </w:r>
      <w:r>
        <w:t xml:space="preserve">) Withhold payments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w:t>
      </w:r>
      <w:r>
        <w:t xml:space="preserve">material weaknesses </w:t>
      </w:r>
      <w:r>
        <w:t xml:space="preserve">at </w:t>
      </w:r>
      <w:hyperlink r:id="rIdHyperlink339">
        <w:r>
          <w:rPr>
            <w:rStyle w:val="Hyperlink"/>
          </w:rPr>
          <w:t>PGI 234.201</w:t>
        </w:r>
      </w:hyperlink>
      <w:r>
        <w:t>(7)</w:t>
      </w:r>
      <w:r>
        <w:t>(iii)</w:t>
      </w:r>
      <w:r>
        <w:t>.</w:t>
      </w:r>
    </w:p>
    <w:p xmlns:tce="http://www.TCE.com">
      <w:pPr>
        <w:pStyle w:val="BodyText"/>
        <w:ind w:left="1440"/>
      </w:pPr>
      <w:r>
        <w:t xml:space="preserve">(8) </w:t>
      </w:r>
      <w:r>
        <w:rPr>
          <w:i/>
        </w:rPr>
        <w:t>System approval</w:t>
      </w:r>
      <w:r>
        <w:t xml:space="preserve">. The contracting officer shall promptly approve a previously disapproved earned value management system and notify the contractor when the contracting officer determines that there are no remaining </w:t>
      </w:r>
      <w:r>
        <w:t>material weaknesses</w:t>
      </w:r>
      <w:r>
        <w:t>.</w:t>
      </w:r>
    </w:p>
    <w:p xmlns:tce="http://www.TCE.com">
      <w:pPr>
        <w:pStyle w:val="BodyText"/>
        <w:ind w:left="144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20-->
    <w:p xmlns:tce="http://www.TCE.com">
      <w:pPr>
        <w:pStyle w:val="Heading5"/>
      </w:pPr>
      <w:bookmarkStart w:id="4345" w:name="_Numd19e84793"/>
      <w:bookmarkStart w:id="4346" w:name="_Refd19e84793"/>
      <w:bookmarkStart w:id="4347" w:name="_Tocd19e84793"/>
      <w:r>
        <w:t/>
      </w:r>
      <w:r>
        <w:t>234.203</w:t>
      </w:r>
      <w:r>
        <w:t xml:space="preserve"> Solicitation provisions and contract clause.</w:t>
      </w:r>
      <w:bookmarkEnd w:id="4346"/>
      <w:bookmarkEnd w:id="4347"/>
      <w:bookmarkEnd w:id="4345"/>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_Numd19e84557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_Numd19e138279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_Numd19e138341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7-->
    <w:p xmlns:tce="http://www.TCE.com">
      <w:pPr>
        <w:pStyle w:val="Heading4"/>
      </w:pPr>
      <w:bookmarkStart w:id="4348" w:name="_Numd19e84829"/>
      <w:bookmarkStart w:id="4349" w:name="_Refd19e84829"/>
      <w:bookmarkStart w:id="4350" w:name="_Tocd19e84829"/>
      <w:r>
        <w:t/>
      </w:r>
      <w:r>
        <w:t>Subpart 234.70</w:t>
      </w:r>
      <w:r>
        <w:t xml:space="preserve"> - ACQUISITION OF MAJOR WEAPON SYSTEMS AS COMMERCIAL PRODUCTS</w:t>
      </w:r>
      <w:bookmarkEnd w:id="4349"/>
      <w:bookmarkEnd w:id="4350"/>
      <w:bookmarkEnd w:id="4348"/>
    </w:p>
    <!--Topic unique_2021-->
    <w:p xmlns:tce="http://www.TCE.com">
      <w:pPr>
        <w:pStyle w:val="Heading5"/>
      </w:pPr>
      <w:bookmarkStart w:id="4351" w:name="_Numd19e84842"/>
      <w:bookmarkStart w:id="4352" w:name="_Refd19e84842"/>
      <w:bookmarkStart w:id="4353" w:name="_Tocd19e84842"/>
      <w:r>
        <w:t/>
      </w:r>
      <w:r>
        <w:t>234.7000</w:t>
      </w:r>
      <w:r>
        <w:t xml:space="preserve"> Scope of subpart.</w:t>
      </w:r>
      <w:bookmarkEnd w:id="4352"/>
      <w:bookmarkEnd w:id="4353"/>
      <w:bookmarkEnd w:id="4351"/>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90-->
    <w:p xmlns:tce="http://www.TCE.com">
      <w:pPr>
        <w:pStyle w:val="Heading5"/>
      </w:pPr>
      <w:bookmarkStart w:id="4354" w:name="_Numd19e84865"/>
      <w:bookmarkStart w:id="4355" w:name="_Refd19e84865"/>
      <w:bookmarkStart w:id="4356" w:name="_Tocd19e84865"/>
      <w:r>
        <w:t/>
      </w:r>
      <w:r>
        <w:t>234.7001</w:t>
      </w:r>
      <w:r>
        <w:t xml:space="preserve"> Definition.</w:t>
      </w:r>
      <w:bookmarkEnd w:id="4355"/>
      <w:bookmarkEnd w:id="4356"/>
      <w:bookmarkEnd w:id="4354"/>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57" w:name="_Numd19e84888"/>
      <w:bookmarkStart w:id="4358" w:name="_Refd19e84888"/>
      <w:bookmarkStart w:id="4359" w:name="_Tocd19e84888"/>
      <w:r>
        <w:t/>
      </w:r>
      <w:r>
        <w:t>234.7002</w:t>
      </w:r>
      <w:r>
        <w:t xml:space="preserve"> Policy.</w:t>
      </w:r>
      <w:bookmarkEnd w:id="4358"/>
      <w:bookmarkEnd w:id="4359"/>
      <w:bookmarkEnd w:id="4357"/>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_Numd19e39257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_Numd19e39535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340">
        <w:r>
          <w:rPr>
            <w:rStyle w:val="Hyperlink"/>
          </w:rPr>
          <w:t>PGI 234.7002</w:t>
        </w:r>
      </w:hyperlink>
      <w:r>
        <w:t>(e)(5).</w:t>
      </w:r>
    </w:p>
    <!--Topic unique_2022-->
    <w:p xmlns:tce="http://www.TCE.com">
      <w:pPr>
        <w:pStyle w:val="Heading4"/>
      </w:pPr>
      <w:bookmarkStart w:id="4360" w:name="_Numd19e85032"/>
      <w:bookmarkStart w:id="4361" w:name="_Refd19e85032"/>
      <w:bookmarkStart w:id="4362" w:name="_Tocd19e85032"/>
      <w:r>
        <w:t/>
      </w:r>
      <w:r>
        <w:t>Subpart 234.71</w:t>
      </w:r>
      <w:r>
        <w:t xml:space="preserve"> - COST AND SOFTWARE DATA REPORTING</w:t>
      </w:r>
      <w:bookmarkEnd w:id="4361"/>
      <w:bookmarkEnd w:id="4362"/>
      <w:bookmarkEnd w:id="4360"/>
    </w:p>
    <!--Topic unique_2023-->
    <w:p xmlns:tce="http://www.TCE.com">
      <w:pPr>
        <w:pStyle w:val="Heading5"/>
      </w:pPr>
      <w:bookmarkStart w:id="4363" w:name="_Numd19e85045"/>
      <w:bookmarkStart w:id="4364" w:name="_Refd19e85045"/>
      <w:bookmarkStart w:id="4365" w:name="_Tocd19e85045"/>
      <w:r>
        <w:t/>
      </w:r>
      <w:r>
        <w:t>234.7100</w:t>
      </w:r>
      <w:r>
        <w:t xml:space="preserve"> Policy.</w:t>
      </w:r>
      <w:bookmarkEnd w:id="4364"/>
      <w:bookmarkEnd w:id="4365"/>
      <w:bookmarkEnd w:id="4363"/>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u w:val="single"/>
        </w:rPr>
        <w:t>234.7100</w:t>
      </w:r>
      <w:r>
        <w:t xml:space="preserve"> .</w:t>
      </w:r>
    </w:p>
    <!--Topic unique_2024-->
    <w:p xmlns:tce="http://www.TCE.com">
      <w:pPr>
        <w:pStyle w:val="Heading5"/>
      </w:pPr>
      <w:bookmarkStart w:id="4366" w:name="_Numd19e85072"/>
      <w:bookmarkStart w:id="4367" w:name="_Refd19e85072"/>
      <w:bookmarkStart w:id="4368" w:name="_Tocd19e85072"/>
      <w:r>
        <w:t/>
      </w:r>
      <w:r>
        <w:t>234.7101</w:t>
      </w:r>
      <w:r>
        <w:t xml:space="preserve"> Solicitation provision and contract clause.</w:t>
      </w:r>
      <w:bookmarkEnd w:id="4367"/>
      <w:bookmarkEnd w:id="4368"/>
      <w:bookmarkEnd w:id="4366"/>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_Numd19e138584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_Numd19e138584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_Numd19e138584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_Numd19e138584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31-->
    <w:p xmlns:tce="http://www.TCE.com">
      <w:pPr>
        <w:pStyle w:val="Heading3"/>
      </w:pPr>
      <w:bookmarkStart w:id="4369" w:name="_Numd19e85112"/>
      <w:bookmarkStart w:id="4370" w:name="_Refd19e85112"/>
      <w:bookmarkStart w:id="4371" w:name="_Tocd19e85112"/>
      <w:r>
        <w:t/>
      </w:r>
      <w:r>
        <w:t>Part 235</w:t>
      </w:r>
      <w:r>
        <w:t xml:space="preserve"> - RESEARCH AND DEVELOPMENT CONTRACTING</w:t>
      </w:r>
      <w:bookmarkEnd w:id="4370"/>
      <w:bookmarkEnd w:id="4371"/>
      <w:bookmarkEnd w:id="4369"/>
    </w:p>
    <w:p xmlns:tce="http://www.TCE.com">
      <w:pPr>
        <w:pStyle w:val="ListBullet"/>
        <!--depth 1-->
        <w:numPr>
          <w:ilvl w:val="0"/>
          <w:numId w:val="511"/>
        </w:numPr>
      </w:pPr>
      <w:r>
        <w:t/>
      </w:r>
      <w:r>
        <w:rPr>
          <w:color w:val="0000FF"/>
        </w:rPr>
        <w:fldChar w:fldCharType="begin"/>
      </w:r>
      <w:r>
        <w:rPr>
          <w:color w:val="0000FF"/>
        </w:rPr>
        <w:instrText xml:space="preserve"> REF _Numd19e85282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_Numd19e85301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_Numd19e85385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_Numd19e85408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_Numd19e85443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_Numd19e85466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_Numd19e85488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_Numd19e85501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_Numd19e85618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_Numd19e85647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_Numd19e85669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_Numd19e85689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_Numd19e85702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_Numd19e85733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_Numd19e85751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_Numd19e85786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_Numd19e85809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_Numd19e85863 \h </w:instrText>
      </w:r>
      <w:r>
        <w:fldChar w:fldCharType="separate"/>
      </w:r>
      <w:rPr>
        <w:color w:val="0000FF"/>
      </w:rPr>
      <w:r>
        <w:rPr>
          <w:u w:val="single"/>
        </w:rPr>
        <w:t>Subpart 235.70 - Reserved</w:t>
      </w:r>
      <w:r>
        <w:rPr>
          <w:color w:val="0000FF"/>
        </w:rPr>
        <w:fldChar w:fldCharType="end"/>
      </w:r>
      <w:r>
        <w:t/>
      </w:r>
    </w:p>
    <!--Topic unique_2032-->
    <w:p xmlns:tce="http://www.TCE.com">
      <w:pPr>
        <w:pStyle w:val="Heading4"/>
      </w:pPr>
      <w:bookmarkStart w:id="4372" w:name="_Numd19e85282"/>
      <w:bookmarkStart w:id="4373" w:name="_Refd19e85282"/>
      <w:bookmarkStart w:id="4374" w:name="_Tocd19e85282"/>
      <w:r>
        <w:t/>
      </w:r>
      <w:r>
        <w:t>235.001</w:t>
      </w:r>
      <w:r>
        <w:t xml:space="preserve"> Definitions.</w:t>
      </w:r>
      <w:bookmarkEnd w:id="4373"/>
      <w:bookmarkEnd w:id="4374"/>
      <w:bookmarkEnd w:id="4372"/>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41-->
    <w:p xmlns:tce="http://www.TCE.com">
      <w:pPr>
        <w:pStyle w:val="Heading4"/>
      </w:pPr>
      <w:bookmarkStart w:id="4375" w:name="_Numd19e85301"/>
      <w:bookmarkStart w:id="4376" w:name="_Refd19e85301"/>
      <w:bookmarkStart w:id="4377" w:name="_Tocd19e85301"/>
      <w:r>
        <w:t/>
      </w:r>
      <w:r>
        <w:t>235.006</w:t>
      </w:r>
      <w:r>
        <w:t xml:space="preserve"> Contracting methods and contract type.</w:t>
      </w:r>
      <w:bookmarkEnd w:id="4376"/>
      <w:bookmarkEnd w:id="4377"/>
      <w:bookmarkEnd w:id="4375"/>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_Numd19e84362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33-->
    <w:p xmlns:tce="http://www.TCE.com">
      <w:pPr>
        <w:pStyle w:val="Heading5"/>
      </w:pPr>
      <w:bookmarkStart w:id="4378" w:name="_Numd19e85385"/>
      <w:bookmarkStart w:id="4379" w:name="_Refd19e85385"/>
      <w:bookmarkStart w:id="4380" w:name="_Tocd19e85385"/>
      <w:r>
        <w:t/>
      </w:r>
      <w:r>
        <w:t>235.006-70</w:t>
      </w:r>
      <w:r>
        <w:t xml:space="preserve"> Manufacturing Technology Program.</w:t>
      </w:r>
      <w:bookmarkEnd w:id="4379"/>
      <w:bookmarkEnd w:id="4380"/>
      <w:bookmarkEnd w:id="4378"/>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34-->
    <w:p xmlns:tce="http://www.TCE.com">
      <w:pPr>
        <w:pStyle w:val="Heading5"/>
      </w:pPr>
      <w:bookmarkStart w:id="4381" w:name="_Numd19e85408"/>
      <w:bookmarkStart w:id="4382" w:name="_Refd19e85408"/>
      <w:bookmarkStart w:id="4383" w:name="_Tocd19e85408"/>
      <w:r>
        <w:t/>
      </w:r>
      <w:r>
        <w:t>235.006-71</w:t>
      </w:r>
      <w:r>
        <w:t xml:space="preserve"> Competition.</w:t>
      </w:r>
      <w:bookmarkEnd w:id="4382"/>
      <w:bookmarkEnd w:id="4383"/>
      <w:bookmarkEnd w:id="4381"/>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_Numd19e85618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_Numd19e32892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_Numd19e84494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35-->
    <w:p xmlns:tce="http://www.TCE.com">
      <w:pPr>
        <w:pStyle w:val="Heading4"/>
      </w:pPr>
      <w:bookmarkStart w:id="4384" w:name="_Numd19e85443"/>
      <w:bookmarkStart w:id="4385" w:name="_Refd19e85443"/>
      <w:bookmarkStart w:id="4386" w:name="_Tocd19e85443"/>
      <w:r>
        <w:t/>
      </w:r>
      <w:r>
        <w:t>235.008</w:t>
      </w:r>
      <w:r>
        <w:t xml:space="preserve"> Evaluation for award.</w:t>
      </w:r>
      <w:bookmarkEnd w:id="4385"/>
      <w:bookmarkEnd w:id="4386"/>
      <w:bookmarkEnd w:id="4384"/>
    </w:p>
    <w:p xmlns:tce="http://www.TCE.com">
      <w:pPr>
        <w:pStyle w:val="BodyText"/>
      </w:pPr>
      <w:r>
        <w:t xml:space="preserve">See </w:t>
      </w:r>
      <w:r>
        <w:rPr>
          <w:color w:val="0000FF"/>
        </w:rPr>
        <w:fldChar w:fldCharType="begin"/>
      </w:r>
      <w:r>
        <w:rPr>
          <w:color w:val="0000FF"/>
        </w:rPr>
        <w:instrText xml:space="preserve"> REF _Numd19e37434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6-->
    <w:p xmlns:tce="http://www.TCE.com">
      <w:pPr>
        <w:pStyle w:val="Heading4"/>
      </w:pPr>
      <w:bookmarkStart w:id="4387" w:name="_Numd19e85466"/>
      <w:bookmarkStart w:id="4388" w:name="_Refd19e85466"/>
      <w:bookmarkStart w:id="4389" w:name="_Tocd19e85466"/>
      <w:r>
        <w:t/>
      </w:r>
      <w:r>
        <w:t>235.010</w:t>
      </w:r>
      <w:r>
        <w:t xml:space="preserve"> Scientific and technical reports.</w:t>
      </w:r>
      <w:bookmarkEnd w:id="4388"/>
      <w:bookmarkEnd w:id="4389"/>
      <w:bookmarkEnd w:id="4387"/>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Topic unique_2037-->
    <w:p xmlns:tce="http://www.TCE.com">
      <w:pPr>
        <w:pStyle w:val="Heading4"/>
      </w:pPr>
      <w:bookmarkStart w:id="4390" w:name="_Numd19e85488"/>
      <w:bookmarkStart w:id="4391" w:name="_Refd19e85488"/>
      <w:bookmarkStart w:id="4392" w:name="_Tocd19e85488"/>
      <w:r>
        <w:t/>
      </w:r>
      <w:r>
        <w:t>235.015</w:t>
      </w:r>
      <w:r>
        <w:t xml:space="preserve"> RESERVED</w:t>
      </w:r>
      <w:bookmarkEnd w:id="4391"/>
      <w:bookmarkEnd w:id="4392"/>
      <w:bookmarkEnd w:id="4390"/>
    </w:p>
    <!--Topic unique_2038-->
    <w:p xmlns:tce="http://www.TCE.com">
      <w:pPr>
        <w:pStyle w:val="Heading5"/>
      </w:pPr>
      <w:bookmarkStart w:id="4393" w:name="_Numd19e85501"/>
      <w:bookmarkStart w:id="4394" w:name="_Refd19e85501"/>
      <w:bookmarkStart w:id="4395" w:name="_Tocd19e85501"/>
      <w:r>
        <w:t/>
      </w:r>
      <w:r>
        <w:t>235.015-70</w:t>
      </w:r>
      <w:r>
        <w:t xml:space="preserve"> Special use allowances for research facilities acquired by educational institutions.</w:t>
      </w:r>
      <w:bookmarkEnd w:id="4394"/>
      <w:bookmarkEnd w:id="4395"/>
      <w:bookmarkEnd w:id="4393"/>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96" w:name="_Numd19e85618"/>
      <w:bookmarkStart w:id="4397" w:name="_Refd19e85618"/>
      <w:bookmarkStart w:id="4398" w:name="_Tocd19e85618"/>
      <w:r>
        <w:t/>
      </w:r>
      <w:r>
        <w:t>235.016</w:t>
      </w:r>
      <w:r>
        <w:t xml:space="preserve"> Broad agency announcement.</w:t>
      </w:r>
      <w:bookmarkEnd w:id="4397"/>
      <w:bookmarkEnd w:id="4398"/>
      <w:bookmarkEnd w:id="4396"/>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9-->
    <w:p xmlns:tce="http://www.TCE.com">
      <w:pPr>
        <w:pStyle w:val="Heading4"/>
      </w:pPr>
      <w:bookmarkStart w:id="4399" w:name="_Numd19e85647"/>
      <w:bookmarkStart w:id="4400" w:name="_Refd19e85647"/>
      <w:bookmarkStart w:id="4401" w:name="_Tocd19e85647"/>
      <w:r>
        <w:t/>
      </w:r>
      <w:r>
        <w:t>235.017</w:t>
      </w:r>
      <w:r>
        <w:t xml:space="preserve"> Federally Funded Research and Development Centers.</w:t>
      </w:r>
      <w:bookmarkEnd w:id="4400"/>
      <w:bookmarkEnd w:id="4401"/>
      <w:bookmarkEnd w:id="4399"/>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40-->
    <w:p xmlns:tce="http://www.TCE.com">
      <w:pPr>
        <w:pStyle w:val="Heading5"/>
      </w:pPr>
      <w:bookmarkStart w:id="4402" w:name="_Numd19e85669"/>
      <w:bookmarkStart w:id="4403" w:name="_Refd19e85669"/>
      <w:bookmarkStart w:id="4404" w:name="_Tocd19e85669"/>
      <w:r>
        <w:t/>
      </w:r>
      <w:r>
        <w:t>235.017-1</w:t>
      </w:r>
      <w:r>
        <w:t xml:space="preserve"> Sponsoring agreements.</w:t>
      </w:r>
      <w:bookmarkEnd w:id="4403"/>
      <w:bookmarkEnd w:id="4404"/>
      <w:bookmarkEnd w:id="4402"/>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41-->
    <w:p xmlns:tce="http://www.TCE.com">
      <w:pPr>
        <w:pStyle w:val="Heading4"/>
      </w:pPr>
      <w:bookmarkStart w:id="4405" w:name="_Numd19e85689"/>
      <w:bookmarkStart w:id="4406" w:name="_Refd19e85689"/>
      <w:bookmarkStart w:id="4407" w:name="_Tocd19e85689"/>
      <w:r>
        <w:t/>
      </w:r>
      <w:r>
        <w:t>235.070</w:t>
      </w:r>
      <w:r>
        <w:t xml:space="preserve"> Indemnification against unusually hazardous risks.</w:t>
      </w:r>
      <w:bookmarkEnd w:id="4406"/>
      <w:bookmarkEnd w:id="4407"/>
      <w:bookmarkEnd w:id="4405"/>
    </w:p>
    <!--Topic unique_2042-->
    <w:p xmlns:tce="http://www.TCE.com">
      <w:pPr>
        <w:pStyle w:val="Heading5"/>
      </w:pPr>
      <w:bookmarkStart w:id="4408" w:name="_Numd19e85702"/>
      <w:bookmarkStart w:id="4409" w:name="_Refd19e85702"/>
      <w:bookmarkStart w:id="4410" w:name="_Tocd19e85702"/>
      <w:r>
        <w:t/>
      </w:r>
      <w:r>
        <w:t>235.070-1</w:t>
      </w:r>
      <w:r>
        <w:t xml:space="preserve"> Indemnification under research and development contracts.</w:t>
      </w:r>
      <w:bookmarkEnd w:id="4409"/>
      <w:bookmarkEnd w:id="4410"/>
      <w:bookmarkEnd w:id="4408"/>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43-->
    <w:p xmlns:tce="http://www.TCE.com">
      <w:pPr>
        <w:pStyle w:val="Heading5"/>
      </w:pPr>
      <w:bookmarkStart w:id="4411" w:name="_Numd19e85733"/>
      <w:bookmarkStart w:id="4412" w:name="_Refd19e85733"/>
      <w:bookmarkStart w:id="4413" w:name="_Tocd19e85733"/>
      <w:r>
        <w:t/>
      </w:r>
      <w:r>
        <w:t>235.070-2</w:t>
      </w:r>
      <w:r>
        <w:t xml:space="preserve"> Indemnification under contracts involving both research and development and other work.</w:t>
      </w:r>
      <w:bookmarkEnd w:id="4412"/>
      <w:bookmarkEnd w:id="4413"/>
      <w:bookmarkEnd w:id="4411"/>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44-->
    <w:p xmlns:tce="http://www.TCE.com">
      <w:pPr>
        <w:pStyle w:val="Heading5"/>
      </w:pPr>
      <w:bookmarkStart w:id="4414" w:name="_Numd19e85751"/>
      <w:bookmarkStart w:id="4415" w:name="_Refd19e85751"/>
      <w:bookmarkStart w:id="4416" w:name="_Tocd19e85751"/>
      <w:r>
        <w:t/>
      </w:r>
      <w:r>
        <w:t>235.070-3</w:t>
      </w:r>
      <w:r>
        <w:t xml:space="preserve"> Contract clauses.</w:t>
      </w:r>
      <w:bookmarkEnd w:id="4415"/>
      <w:bookmarkEnd w:id="4416"/>
      <w:bookmarkEnd w:id="4414"/>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_Numd19e85702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_Numd19e138658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_Numd19e138751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45-->
    <w:p xmlns:tce="http://www.TCE.com">
      <w:pPr>
        <w:pStyle w:val="Heading4"/>
      </w:pPr>
      <w:bookmarkStart w:id="4417" w:name="_Numd19e85786"/>
      <w:bookmarkStart w:id="4418" w:name="_Refd19e85786"/>
      <w:bookmarkStart w:id="4419" w:name="_Tocd19e85786"/>
      <w:r>
        <w:t/>
      </w:r>
      <w:r>
        <w:t>235.071</w:t>
      </w:r>
      <w:r>
        <w:t xml:space="preserve"> Export-controlled items.</w:t>
      </w:r>
      <w:bookmarkEnd w:id="4418"/>
      <w:bookmarkEnd w:id="4419"/>
      <w:bookmarkEnd w:id="4417"/>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_Numd19e72073 \h </w:instrText>
      </w:r>
      <w:r>
        <w:fldChar w:fldCharType="separate"/>
      </w:r>
      <w:rPr>
        <w:color w:val="0000FF"/>
      </w:rPr>
      <w:r>
        <w:rPr>
          <w:u w:val="single"/>
        </w:rPr>
        <w:t>225.7901</w:t>
      </w:r>
      <w:r>
        <w:rPr>
          <w:color w:val="0000FF"/>
        </w:rPr>
        <w:fldChar w:fldCharType="end"/>
      </w:r>
      <w:r>
        <w:t xml:space="preserve"> .</w:t>
      </w:r>
    </w:p>
    <!--Topic unique_2046-->
    <w:p xmlns:tce="http://www.TCE.com">
      <w:pPr>
        <w:pStyle w:val="Heading4"/>
      </w:pPr>
      <w:bookmarkStart w:id="4420" w:name="_Numd19e85809"/>
      <w:bookmarkStart w:id="4421" w:name="_Refd19e85809"/>
      <w:bookmarkStart w:id="4422" w:name="_Tocd19e85809"/>
      <w:r>
        <w:t/>
      </w:r>
      <w:r>
        <w:t>235.072</w:t>
      </w:r>
      <w:r>
        <w:t xml:space="preserve"> Additional contract clauses.</w:t>
      </w:r>
      <w:bookmarkEnd w:id="4421"/>
      <w:bookmarkEnd w:id="4422"/>
      <w:bookmarkEnd w:id="4420"/>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_Numd19e138845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_Numd19e138894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_Numd19e139089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_Numd19e139120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_Numd19e138956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7-->
    <w:p xmlns:tce="http://www.TCE.com">
      <w:pPr>
        <w:pStyle w:val="Heading4"/>
      </w:pPr>
      <w:bookmarkStart w:id="4423" w:name="_Numd19e85863"/>
      <w:bookmarkStart w:id="4424" w:name="_Refd19e85863"/>
      <w:bookmarkStart w:id="4425" w:name="_Tocd19e85863"/>
      <w:r>
        <w:t/>
      </w:r>
      <w:r>
        <w:t>Subpart 235.70</w:t>
      </w:r>
      <w:r>
        <w:t xml:space="preserve"> - Reserved</w:t>
      </w:r>
      <w:bookmarkEnd w:id="4424"/>
      <w:bookmarkEnd w:id="4425"/>
      <w:bookmarkEnd w:id="4423"/>
    </w:p>
    <!--Topic unique_2056-->
    <w:p xmlns:tce="http://www.TCE.com">
      <w:pPr>
        <w:pStyle w:val="Heading3"/>
      </w:pPr>
      <w:bookmarkStart w:id="4426" w:name="_Numd19e85878"/>
      <w:bookmarkStart w:id="4427" w:name="_Refd19e85878"/>
      <w:bookmarkStart w:id="4428" w:name="_Tocd19e85878"/>
      <w:r>
        <w:t/>
      </w:r>
      <w:r>
        <w:t>Part 236</w:t>
      </w:r>
      <w:r>
        <w:t xml:space="preserve"> - CONSTRUCTION AND ARCHITECT — ENGINEER CONTRACTS</w:t>
      </w:r>
      <w:bookmarkEnd w:id="4427"/>
      <w:bookmarkEnd w:id="4428"/>
      <w:bookmarkEnd w:id="4426"/>
    </w:p>
    <w:p xmlns:tce="http://www.TCE.com">
      <w:pPr>
        <w:pStyle w:val="ListBullet"/>
        <!--depth 1-->
        <w:numPr>
          <w:ilvl w:val="0"/>
          <w:numId w:val="516"/>
        </w:numPr>
      </w:pPr>
      <w:r>
        <w:t/>
      </w:r>
      <w:r>
        <w:rPr>
          <w:color w:val="0000FF"/>
        </w:rPr>
        <w:fldChar w:fldCharType="begin"/>
      </w:r>
      <w:r>
        <w:rPr>
          <w:color w:val="0000FF"/>
        </w:rPr>
        <w:instrText xml:space="preserve"> REF _Numd19e86182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_Numd19e86195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_Numd19e86235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_Numd19e86248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_Numd19e86271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_Numd19e86299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_Numd19e86322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_Numd19e86344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_Numd19e86367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_Numd19e86389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_Numd19e86414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_Numd19e86440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_Numd19e86477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_Numd19e86505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_Numd19e86524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_Numd19e86543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_Numd19e86556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_Numd19e86569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_Numd19e86598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_Numd19e86618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_Numd19e86631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_Numd19e86753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_Numd19e86766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_Numd19e86815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_Numd19e86828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_Numd19e86851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_Numd19e86870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_Numd19e86889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4"/>
        </w:numPr>
      </w:pPr>
      <w:r>
        <w:t/>
      </w:r>
      <w:r>
        <w:rPr>
          <w:color w:val="0000FF"/>
        </w:rPr>
        <w:fldChar w:fldCharType="begin"/>
      </w:r>
      <w:r>
        <w:rPr>
          <w:color w:val="0000FF"/>
        </w:rPr>
        <w:instrText xml:space="preserve"> REF _Numd19e86902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_Numd19e86935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_Numd19e86948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_Numd19e86978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_Numd19e86991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7-->
    <w:p xmlns:tce="http://www.TCE.com">
      <w:pPr>
        <w:pStyle w:val="Heading4"/>
      </w:pPr>
      <w:bookmarkStart w:id="4429" w:name="_Numd19e86182"/>
      <w:bookmarkStart w:id="4430" w:name="_Refd19e86182"/>
      <w:bookmarkStart w:id="4431" w:name="_Tocd19e86182"/>
      <w:r>
        <w:t/>
      </w:r>
      <w:r>
        <w:t>Subpart 236.1</w:t>
      </w:r>
      <w:r>
        <w:t xml:space="preserve"> - GENERAL</w:t>
      </w:r>
      <w:bookmarkEnd w:id="4430"/>
      <w:bookmarkEnd w:id="4431"/>
      <w:bookmarkEnd w:id="4429"/>
    </w:p>
    <!--Topic unique_2058-->
    <w:p xmlns:tce="http://www.TCE.com">
      <w:pPr>
        <w:pStyle w:val="Heading5"/>
      </w:pPr>
      <w:bookmarkStart w:id="4432" w:name="_Numd19e86195"/>
      <w:bookmarkStart w:id="4433" w:name="_Refd19e86195"/>
      <w:bookmarkStart w:id="4434" w:name="_Tocd19e86195"/>
      <w:r>
        <w:t/>
      </w:r>
      <w:r>
        <w:t>236.102</w:t>
      </w:r>
      <w:r>
        <w:t xml:space="preserve"> Definitions.</w:t>
      </w:r>
      <w:bookmarkEnd w:id="4433"/>
      <w:bookmarkEnd w:id="4434"/>
      <w:bookmarkEnd w:id="4432"/>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_Numd19e139858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_Numd19e139763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_Numd19e139811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9-->
    <w:p xmlns:tce="http://www.TCE.com">
      <w:pPr>
        <w:pStyle w:val="Heading4"/>
      </w:pPr>
      <w:bookmarkStart w:id="4435" w:name="_Numd19e86235"/>
      <w:bookmarkStart w:id="4436" w:name="_Refd19e86235"/>
      <w:bookmarkStart w:id="4437" w:name="_Tocd19e86235"/>
      <w:r>
        <w:t/>
      </w:r>
      <w:r>
        <w:t>Subpart 236.2</w:t>
      </w:r>
      <w:r>
        <w:t xml:space="preserve"> - SPECIAL ASPECTS OF CONTRACTING FOR CONSTRUCTION</w:t>
      </w:r>
      <w:bookmarkEnd w:id="4436"/>
      <w:bookmarkEnd w:id="4437"/>
      <w:bookmarkEnd w:id="4435"/>
    </w:p>
    <!--Topic unique_2060-->
    <w:p xmlns:tce="http://www.TCE.com">
      <w:pPr>
        <w:pStyle w:val="Heading5"/>
      </w:pPr>
      <w:bookmarkStart w:id="4438" w:name="_Numd19e86248"/>
      <w:bookmarkStart w:id="4439" w:name="_Refd19e86248"/>
      <w:bookmarkStart w:id="4440" w:name="_Tocd19e86248"/>
      <w:r>
        <w:t/>
      </w:r>
      <w:r>
        <w:t>236.203</w:t>
      </w:r>
      <w:r>
        <w:t xml:space="preserve"> Government estimate of construction costs.</w:t>
      </w:r>
      <w:bookmarkEnd w:id="4439"/>
      <w:bookmarkEnd w:id="4440"/>
      <w:bookmarkEnd w:id="4438"/>
    </w:p>
    <w:p xmlns:tce="http://www.TCE.com">
      <w:pPr>
        <w:pStyle w:val="BodyText"/>
      </w:pPr>
      <w:r>
        <w:t xml:space="preserve">Follow the procedures at PGI </w:t>
      </w:r>
      <w:r>
        <w:rPr>
          <w:u w:val="single"/>
        </w:rPr>
        <w:t>236.203</w:t>
      </w:r>
      <w:r>
        <w:t xml:space="preserve"> for handling the Government estimate of construction costs.</w:t>
      </w:r>
    </w:p>
    <!--Topic unique_2061-->
    <w:p xmlns:tce="http://www.TCE.com">
      <w:pPr>
        <w:pStyle w:val="Heading5"/>
      </w:pPr>
      <w:bookmarkStart w:id="4441" w:name="_Numd19e86271"/>
      <w:bookmarkStart w:id="4442" w:name="_Refd19e86271"/>
      <w:bookmarkStart w:id="4443" w:name="_Tocd19e86271"/>
      <w:r>
        <w:t/>
      </w:r>
      <w:r>
        <w:t>236.204</w:t>
      </w:r>
      <w:r>
        <w:t xml:space="preserve"> Disclosure of the magnitude of construction projects.</w:t>
      </w:r>
      <w:bookmarkEnd w:id="4442"/>
      <w:bookmarkEnd w:id="4443"/>
      <w:bookmarkEnd w:id="4441"/>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62-->
    <w:p xmlns:tce="http://www.TCE.com">
      <w:pPr>
        <w:pStyle w:val="Heading5"/>
      </w:pPr>
      <w:bookmarkStart w:id="4444" w:name="_Numd19e86299"/>
      <w:bookmarkStart w:id="4445" w:name="_Refd19e86299"/>
      <w:bookmarkStart w:id="4446" w:name="_Tocd19e86299"/>
      <w:r>
        <w:t/>
      </w:r>
      <w:r>
        <w:t>236.206</w:t>
      </w:r>
      <w:r>
        <w:t xml:space="preserve"> Liquidated damages.</w:t>
      </w:r>
      <w:bookmarkEnd w:id="4445"/>
      <w:bookmarkEnd w:id="4446"/>
      <w:bookmarkEnd w:id="4444"/>
    </w:p>
    <w:p xmlns:tce="http://www.TCE.com">
      <w:pPr>
        <w:pStyle w:val="BodyText"/>
      </w:pPr>
      <w:r>
        <w:t xml:space="preserve">See </w:t>
      </w:r>
      <w:r>
        <w:rPr>
          <w:color w:val="0000FF"/>
        </w:rPr>
        <w:fldChar w:fldCharType="begin"/>
      </w:r>
      <w:r>
        <w:rPr>
          <w:color w:val="0000FF"/>
        </w:rPr>
        <w:instrText xml:space="preserve"> REF _Numd19e38863 \h </w:instrText>
      </w:r>
      <w:r>
        <w:fldChar w:fldCharType="separate"/>
      </w:r>
      <w:rPr>
        <w:color w:val="0000FF"/>
      </w:rPr>
      <w:r>
        <w:rPr>
          <w:u w:val="single"/>
        </w:rPr>
        <w:t>211.503</w:t>
      </w:r>
      <w:r>
        <w:rPr>
          <w:color w:val="0000FF"/>
        </w:rPr>
        <w:fldChar w:fldCharType="end"/>
      </w:r>
      <w:r>
        <w:t xml:space="preserve"> for instructions on use of liquidated damages.</w:t>
      </w:r>
    </w:p>
    <!--Topic unique_2063-->
    <w:p xmlns:tce="http://www.TCE.com">
      <w:pPr>
        <w:pStyle w:val="Heading5"/>
      </w:pPr>
      <w:bookmarkStart w:id="4447" w:name="_Numd19e86322"/>
      <w:bookmarkStart w:id="4448" w:name="_Refd19e86322"/>
      <w:bookmarkStart w:id="4449" w:name="_Tocd19e86322"/>
      <w:r>
        <w:t/>
      </w:r>
      <w:r>
        <w:t>236.211</w:t>
      </w:r>
      <w:r>
        <w:t xml:space="preserve"> Distribution of advance notices and solicitations.</w:t>
      </w:r>
      <w:bookmarkEnd w:id="4448"/>
      <w:bookmarkEnd w:id="4449"/>
      <w:bookmarkEnd w:id="4447"/>
    </w:p>
    <w:p xmlns:tce="http://www.TCE.com">
      <w:pPr>
        <w:pStyle w:val="BodyText"/>
      </w:pPr>
      <w:r>
        <w:t xml:space="preserve">See </w:t>
      </w:r>
      <w:r>
        <w:rPr>
          <w:u w:val="single"/>
        </w:rPr>
        <w:t>PGI 236.211 Special situations.</w:t>
      </w:r>
      <w:r>
        <w:t xml:space="preserve"> for instructions on reporting data for definitization of requests for equitable adjustment.</w:t>
      </w:r>
    </w:p>
    <!--Topic unique_2064-->
    <w:p xmlns:tce="http://www.TCE.com">
      <w:pPr>
        <w:pStyle w:val="Heading5"/>
      </w:pPr>
      <w:bookmarkStart w:id="4450" w:name="_Numd19e86344"/>
      <w:bookmarkStart w:id="4451" w:name="_Refd19e86344"/>
      <w:bookmarkStart w:id="4452" w:name="_Tocd19e86344"/>
      <w:r>
        <w:t/>
      </w:r>
      <w:r>
        <w:t>236.213</w:t>
      </w:r>
      <w:r>
        <w:t xml:space="preserve"> Special procedures for sealed bidding in construction contracting.</w:t>
      </w:r>
      <w:bookmarkEnd w:id="4451"/>
      <w:bookmarkEnd w:id="4452"/>
      <w:bookmarkEnd w:id="4450"/>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Topic unique_2065-->
    <w:p xmlns:tce="http://www.TCE.com">
      <w:pPr>
        <w:pStyle w:val="Heading5"/>
      </w:pPr>
      <w:bookmarkStart w:id="4453" w:name="_Numd19e86367"/>
      <w:bookmarkStart w:id="4454" w:name="_Refd19e86367"/>
      <w:bookmarkStart w:id="4455" w:name="_Tocd19e86367"/>
      <w:r>
        <w:t/>
      </w:r>
      <w:r>
        <w:t>236.215</w:t>
      </w:r>
      <w:r>
        <w:t xml:space="preserve"> Special procedures for cost-reimbursement contracts for construction.</w:t>
      </w:r>
      <w:bookmarkEnd w:id="4454"/>
      <w:bookmarkEnd w:id="4455"/>
      <w:bookmarkEnd w:id="4453"/>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_Numd19e49707 \h </w:instrText>
      </w:r>
      <w:r>
        <w:fldChar w:fldCharType="separate"/>
      </w:r>
      <w:rPr>
        <w:color w:val="0000FF"/>
      </w:rPr>
      <w:r>
        <w:rPr>
          <w:u w:val="single"/>
        </w:rPr>
        <w:t>216.301-3</w:t>
      </w:r>
      <w:r>
        <w:rPr>
          <w:color w:val="0000FF"/>
        </w:rPr>
        <w:fldChar w:fldCharType="end"/>
      </w:r>
      <w:r>
        <w:t xml:space="preserve"> .</w:t>
      </w:r>
    </w:p>
    <!--Topic unique_2066-->
    <w:p xmlns:tce="http://www.TCE.com">
      <w:pPr>
        <w:pStyle w:val="Heading5"/>
      </w:pPr>
      <w:bookmarkStart w:id="4456" w:name="_Numd19e86389"/>
      <w:bookmarkStart w:id="4457" w:name="_Refd19e86389"/>
      <w:bookmarkStart w:id="4458" w:name="_Tocd19e86389"/>
      <w:r>
        <w:t/>
      </w:r>
      <w:r>
        <w:t>236.270</w:t>
      </w:r>
      <w:r>
        <w:t xml:space="preserve"> Expediting construction contracts.</w:t>
      </w:r>
      <w:bookmarkEnd w:id="4457"/>
      <w:bookmarkEnd w:id="4458"/>
      <w:bookmarkEnd w:id="4456"/>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7-->
    <w:p xmlns:tce="http://www.TCE.com">
      <w:pPr>
        <w:pStyle w:val="Heading5"/>
      </w:pPr>
      <w:bookmarkStart w:id="4459" w:name="_Numd19e86414"/>
      <w:bookmarkStart w:id="4460" w:name="_Refd19e86414"/>
      <w:bookmarkStart w:id="4461" w:name="_Tocd19e86414"/>
      <w:r>
        <w:t/>
      </w:r>
      <w:r>
        <w:t>236.271</w:t>
      </w:r>
      <w:r>
        <w:t xml:space="preserve"> Cost-plus-fixed-fee contracts.</w:t>
      </w:r>
      <w:bookmarkEnd w:id="4460"/>
      <w:bookmarkEnd w:id="4461"/>
      <w:bookmarkEnd w:id="4459"/>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_Numd19e49735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_Numd19e49707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8-->
    <w:p xmlns:tce="http://www.TCE.com">
      <w:pPr>
        <w:pStyle w:val="Heading5"/>
      </w:pPr>
      <w:bookmarkStart w:id="4462" w:name="_Numd19e86440"/>
      <w:bookmarkStart w:id="4463" w:name="_Refd19e86440"/>
      <w:bookmarkStart w:id="4464" w:name="_Tocd19e86440"/>
      <w:r>
        <w:t/>
      </w:r>
      <w:r>
        <w:t>236.272</w:t>
      </w:r>
      <w:r>
        <w:t xml:space="preserve"> Prequalification of sources.</w:t>
      </w:r>
      <w:bookmarkEnd w:id="4463"/>
      <w:bookmarkEnd w:id="4464"/>
      <w:bookmarkEnd w:id="4462"/>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5-->
    <w:p xmlns:tce="http://www.TCE.com">
      <w:pPr>
        <w:pStyle w:val="Heading5"/>
      </w:pPr>
      <w:bookmarkStart w:id="4465" w:name="_Numd19e86477"/>
      <w:bookmarkStart w:id="4466" w:name="_Refd19e86477"/>
      <w:bookmarkStart w:id="4467" w:name="_Tocd19e86477"/>
      <w:r>
        <w:t/>
      </w:r>
      <w:r>
        <w:t>236.273</w:t>
      </w:r>
      <w:r>
        <w:t xml:space="preserve"> Construction in foreign countries.</w:t>
      </w:r>
      <w:bookmarkEnd w:id="4466"/>
      <w:bookmarkEnd w:id="4467"/>
      <w:bookmarkEnd w:id="4465"/>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u w:val="single"/>
        </w:rPr>
        <w:t>236.273</w:t>
      </w:r>
      <w:r>
        <w:t xml:space="preserve"> (b) for guidance on technical working agreements with foreign governments.</w:t>
      </w:r>
    </w:p>
    <!--Topic unique_1616-->
    <w:p xmlns:tce="http://www.TCE.com">
      <w:pPr>
        <w:pStyle w:val="Heading5"/>
      </w:pPr>
      <w:bookmarkStart w:id="4468" w:name="_Numd19e86505"/>
      <w:bookmarkStart w:id="4469" w:name="_Refd19e86505"/>
      <w:bookmarkStart w:id="4470" w:name="_Tocd19e86505"/>
      <w:r>
        <w:t/>
      </w:r>
      <w:r>
        <w:t>236.274</w:t>
      </w:r>
      <w:r>
        <w:t xml:space="preserve"> Restriction on acquisition of steel for use in military construction projects.</w:t>
      </w:r>
      <w:bookmarkEnd w:id="4469"/>
      <w:bookmarkEnd w:id="4470"/>
      <w:bookmarkEnd w:id="4468"/>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9-->
    <w:p xmlns:tce="http://www.TCE.com">
      <w:pPr>
        <w:pStyle w:val="Heading5"/>
      </w:pPr>
      <w:bookmarkStart w:id="4471" w:name="_Numd19e86524"/>
      <w:bookmarkStart w:id="4472" w:name="_Refd19e86524"/>
      <w:bookmarkStart w:id="4473" w:name="_Tocd19e86524"/>
      <w:r>
        <w:t/>
      </w:r>
      <w:r>
        <w:t>236.275</w:t>
      </w:r>
      <w:r>
        <w:t xml:space="preserve"> Construction of industrial resources.</w:t>
      </w:r>
      <w:bookmarkEnd w:id="4472"/>
      <w:bookmarkEnd w:id="4473"/>
      <w:bookmarkEnd w:id="4471"/>
    </w:p>
    <w:p xmlns:tce="http://www.TCE.com">
      <w:pPr>
        <w:pStyle w:val="BodyText"/>
      </w:pPr>
      <w:r>
        <w:t>See Subpart 237.75 for policy relating to facilities projects.</w:t>
      </w:r>
    </w:p>
    <!--Topic unique_2070-->
    <w:p xmlns:tce="http://www.TCE.com">
      <w:pPr>
        <w:pStyle w:val="Heading4"/>
      </w:pPr>
      <w:bookmarkStart w:id="4474" w:name="_Numd19e86543"/>
      <w:bookmarkStart w:id="4475" w:name="_Refd19e86543"/>
      <w:bookmarkStart w:id="4476" w:name="_Tocd19e86543"/>
      <w:r>
        <w:t/>
      </w:r>
      <w:r>
        <w:t>Subpart 236.3</w:t>
      </w:r>
      <w:r>
        <w:t xml:space="preserve"> - TWO-PHASE DESIGN-BUILD SELECTION PROCEDURES</w:t>
      </w:r>
      <w:bookmarkEnd w:id="4475"/>
      <w:bookmarkEnd w:id="4476"/>
      <w:bookmarkEnd w:id="4474"/>
    </w:p>
    <!--Topic unique_2071-->
    <w:p xmlns:tce="http://www.TCE.com">
      <w:pPr>
        <w:pStyle w:val="Heading5"/>
      </w:pPr>
      <w:bookmarkStart w:id="4477" w:name="_Numd19e86556"/>
      <w:bookmarkStart w:id="4478" w:name="_Refd19e86556"/>
      <w:bookmarkStart w:id="4479" w:name="_Tocd19e86556"/>
      <w:r>
        <w:t/>
      </w:r>
      <w:r>
        <w:t>236.303</w:t>
      </w:r>
      <w:r>
        <w:t xml:space="preserve"> RESERVED</w:t>
      </w:r>
      <w:bookmarkEnd w:id="4478"/>
      <w:bookmarkEnd w:id="4479"/>
      <w:bookmarkEnd w:id="4477"/>
    </w:p>
    <!--Topic unique_2072-->
    <w:p xmlns:tce="http://www.TCE.com">
      <w:pPr>
        <w:pStyle w:val="Heading6"/>
      </w:pPr>
      <w:bookmarkStart w:id="4480" w:name="_Numd19e86569"/>
      <w:bookmarkStart w:id="4481" w:name="_Refd19e86569"/>
      <w:bookmarkStart w:id="4482" w:name="_Tocd19e86569"/>
      <w:r>
        <w:t/>
      </w:r>
      <w:r>
        <w:t>236.303-1</w:t>
      </w:r>
      <w:r>
        <w:t xml:space="preserve"> Phase One.</w:t>
      </w:r>
      <w:bookmarkEnd w:id="4481"/>
      <w:bookmarkEnd w:id="4482"/>
      <w:bookmarkEnd w:id="4480"/>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73-->
    <w:p xmlns:tce="http://www.TCE.com">
      <w:pPr>
        <w:pStyle w:val="Heading4"/>
      </w:pPr>
      <w:bookmarkStart w:id="4483" w:name="_Numd19e86598"/>
      <w:bookmarkStart w:id="4484" w:name="_Refd19e86598"/>
      <w:bookmarkStart w:id="4485" w:name="_Tocd19e86598"/>
      <w:r>
        <w:t/>
      </w:r>
      <w:r>
        <w:t>Subpart 236.4</w:t>
      </w:r>
      <w:r>
        <w:t xml:space="preserve"> - Reserved</w:t>
      </w:r>
      <w:bookmarkEnd w:id="4484"/>
      <w:bookmarkEnd w:id="4485"/>
      <w:bookmarkEnd w:id="4483"/>
    </w:p>
    <!--Topic unique_2074-->
    <w:p xmlns:tce="http://www.TCE.com">
      <w:pPr>
        <w:pStyle w:val="Heading4"/>
      </w:pPr>
      <w:bookmarkStart w:id="4486" w:name="_Numd19e86618"/>
      <w:bookmarkStart w:id="4487" w:name="_Refd19e86618"/>
      <w:bookmarkStart w:id="4488" w:name="_Tocd19e86618"/>
      <w:r>
        <w:t/>
      </w:r>
      <w:r>
        <w:t>Subpart 236.5</w:t>
      </w:r>
      <w:r>
        <w:t xml:space="preserve"> - CONTRACT CLAUSES</w:t>
      </w:r>
      <w:bookmarkEnd w:id="4487"/>
      <w:bookmarkEnd w:id="4488"/>
      <w:bookmarkEnd w:id="4486"/>
    </w:p>
    <!--Topic unique_2075-->
    <w:p xmlns:tce="http://www.TCE.com">
      <w:pPr>
        <w:pStyle w:val="Heading5"/>
      </w:pPr>
      <w:bookmarkStart w:id="4489" w:name="_Numd19e86631"/>
      <w:bookmarkStart w:id="4490" w:name="_Refd19e86631"/>
      <w:bookmarkStart w:id="4491" w:name="_Tocd19e86631"/>
      <w:r>
        <w:t/>
      </w:r>
      <w:r>
        <w:t>236.570</w:t>
      </w:r>
      <w:r>
        <w:t xml:space="preserve"> Additional provisions and clauses.</w:t>
      </w:r>
      <w:bookmarkEnd w:id="4490"/>
      <w:bookmarkEnd w:id="4491"/>
      <w:bookmarkEnd w:id="4489"/>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_Numd19e139168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_Numd19e139218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_Numd19e139302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_Numd19e139351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_Numd19e139433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_Numd19e139479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_Numd19e139619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_Numd19e139658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_Numd19e86344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_Numd19e139714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_Numd19e139763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_Numd19e139858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_Numd19e139921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6-->
    <w:p xmlns:tce="http://www.TCE.com">
      <w:pPr>
        <w:pStyle w:val="Heading4"/>
      </w:pPr>
      <w:bookmarkStart w:id="4492" w:name="_Numd19e86753"/>
      <w:bookmarkStart w:id="4493" w:name="_Refd19e86753"/>
      <w:bookmarkStart w:id="4494" w:name="_Tocd19e86753"/>
      <w:r>
        <w:t/>
      </w:r>
      <w:r>
        <w:t>Subpart 236.6</w:t>
      </w:r>
      <w:r>
        <w:t xml:space="preserve"> - ARCHITECT-ENGINEER SERVICES</w:t>
      </w:r>
      <w:bookmarkEnd w:id="4493"/>
      <w:bookmarkEnd w:id="4494"/>
      <w:bookmarkEnd w:id="4492"/>
    </w:p>
    <!--Topic unique_2077-->
    <w:p xmlns:tce="http://www.TCE.com">
      <w:pPr>
        <w:pStyle w:val="Heading5"/>
      </w:pPr>
      <w:bookmarkStart w:id="4495" w:name="_Numd19e86766"/>
      <w:bookmarkStart w:id="4496" w:name="_Refd19e86766"/>
      <w:bookmarkStart w:id="4497" w:name="_Tocd19e86766"/>
      <w:r>
        <w:t/>
      </w:r>
      <w:r>
        <w:t>236.601</w:t>
      </w:r>
      <w:r>
        <w:t xml:space="preserve"> Policy.</w:t>
      </w:r>
      <w:bookmarkEnd w:id="4496"/>
      <w:bookmarkEnd w:id="4497"/>
      <w:bookmarkEnd w:id="4495"/>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8-->
    <w:p xmlns:tce="http://www.TCE.com">
      <w:pPr>
        <w:pStyle w:val="Heading5"/>
      </w:pPr>
      <w:bookmarkStart w:id="4498" w:name="_Numd19e86815"/>
      <w:bookmarkStart w:id="4499" w:name="_Refd19e86815"/>
      <w:bookmarkStart w:id="4500" w:name="_Tocd19e86815"/>
      <w:r>
        <w:t/>
      </w:r>
      <w:r>
        <w:t>236.602</w:t>
      </w:r>
      <w:r>
        <w:t xml:space="preserve"> Selection of firms for architect-engineer contracts.</w:t>
      </w:r>
      <w:bookmarkEnd w:id="4499"/>
      <w:bookmarkEnd w:id="4500"/>
      <w:bookmarkEnd w:id="4498"/>
    </w:p>
    <!--Topic unique_2079-->
    <w:p xmlns:tce="http://www.TCE.com">
      <w:pPr>
        <w:pStyle w:val="Heading6"/>
      </w:pPr>
      <w:bookmarkStart w:id="4501" w:name="_Numd19e86828"/>
      <w:bookmarkStart w:id="4502" w:name="_Refd19e86828"/>
      <w:bookmarkStart w:id="4503" w:name="_Tocd19e86828"/>
      <w:r>
        <w:t/>
      </w:r>
      <w:r>
        <w:t>236.602-1</w:t>
      </w:r>
      <w:r>
        <w:t xml:space="preserve"> Selection criteria.</w:t>
      </w:r>
      <w:bookmarkEnd w:id="4502"/>
      <w:bookmarkEnd w:id="4503"/>
      <w:bookmarkEnd w:id="4501"/>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Topic unique_1617-->
    <w:p xmlns:tce="http://www.TCE.com">
      <w:pPr>
        <w:pStyle w:val="Heading6"/>
      </w:pPr>
      <w:bookmarkStart w:id="4504" w:name="_Numd19e86851"/>
      <w:bookmarkStart w:id="4505" w:name="_Refd19e86851"/>
      <w:bookmarkStart w:id="4506" w:name="_Tocd19e86851"/>
      <w:r>
        <w:t/>
      </w:r>
      <w:r>
        <w:t>236.602-70</w:t>
      </w:r>
      <w:r>
        <w:t xml:space="preserve"> Restriction on award of overseas architect-engineer contracts to foreign firms.</w:t>
      </w:r>
      <w:bookmarkEnd w:id="4505"/>
      <w:bookmarkEnd w:id="4506"/>
      <w:bookmarkEnd w:id="4504"/>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80-->
    <w:p xmlns:tce="http://www.TCE.com">
      <w:pPr>
        <w:pStyle w:val="Heading5"/>
      </w:pPr>
      <w:bookmarkStart w:id="4507" w:name="_Numd19e86870"/>
      <w:bookmarkStart w:id="4508" w:name="_Refd19e86870"/>
      <w:bookmarkStart w:id="4509" w:name="_Tocd19e86870"/>
      <w:r>
        <w:t/>
      </w:r>
      <w:r>
        <w:t>236.604</w:t>
      </w:r>
      <w:r>
        <w:t xml:space="preserve"> Performance evaluation.</w:t>
      </w:r>
      <w:bookmarkEnd w:id="4508"/>
      <w:bookmarkEnd w:id="4509"/>
      <w:bookmarkEnd w:id="4507"/>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81-->
    <w:p xmlns:tce="http://www.TCE.com">
      <w:pPr>
        <w:pStyle w:val="Heading5"/>
      </w:pPr>
      <w:bookmarkStart w:id="4510" w:name="_Numd19e86889"/>
      <w:bookmarkStart w:id="4511" w:name="_Refd19e86889"/>
      <w:bookmarkStart w:id="4512" w:name="_Tocd19e86889"/>
      <w:r>
        <w:t/>
      </w:r>
      <w:r>
        <w:t>236.606</w:t>
      </w:r>
      <w:r>
        <w:t xml:space="preserve"> Negotiations.</w:t>
      </w:r>
      <w:bookmarkEnd w:id="4511"/>
      <w:bookmarkEnd w:id="4512"/>
      <w:bookmarkEnd w:id="4510"/>
    </w:p>
    <!--Topic unique_2082-->
    <w:p xmlns:tce="http://www.TCE.com">
      <w:pPr>
        <w:pStyle w:val="Heading6"/>
      </w:pPr>
      <w:bookmarkStart w:id="4513" w:name="_Numd19e86902"/>
      <w:bookmarkStart w:id="4514" w:name="_Refd19e86902"/>
      <w:bookmarkStart w:id="4515" w:name="_Tocd19e86902"/>
      <w:r>
        <w:t/>
      </w:r>
      <w:r>
        <w:t>236.606-70</w:t>
      </w:r>
      <w:r>
        <w:t xml:space="preserve"> Statutory fee limitation.</w:t>
      </w:r>
      <w:bookmarkEnd w:id="4514"/>
      <w:bookmarkEnd w:id="4515"/>
      <w:bookmarkEnd w:id="4513"/>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83-->
    <w:p xmlns:tce="http://www.TCE.com">
      <w:pPr>
        <w:pStyle w:val="Heading5"/>
      </w:pPr>
      <w:bookmarkStart w:id="4516" w:name="_Numd19e86935"/>
      <w:bookmarkStart w:id="4517" w:name="_Refd19e86935"/>
      <w:bookmarkStart w:id="4518" w:name="_Tocd19e86935"/>
      <w:r>
        <w:t/>
      </w:r>
      <w:r>
        <w:t>236.609</w:t>
      </w:r>
      <w:r>
        <w:t xml:space="preserve"> Contract clauses.</w:t>
      </w:r>
      <w:bookmarkEnd w:id="4517"/>
      <w:bookmarkEnd w:id="4518"/>
      <w:bookmarkEnd w:id="4516"/>
    </w:p>
    <!--Topic unique_2084-->
    <w:p xmlns:tce="http://www.TCE.com">
      <w:pPr>
        <w:pStyle w:val="Heading6"/>
      </w:pPr>
      <w:bookmarkStart w:id="4519" w:name="_Numd19e86948"/>
      <w:bookmarkStart w:id="4520" w:name="_Refd19e86948"/>
      <w:bookmarkStart w:id="4521" w:name="_Tocd19e86948"/>
      <w:r>
        <w:t/>
      </w:r>
      <w:r>
        <w:t>236.609-70</w:t>
      </w:r>
      <w:r>
        <w:t xml:space="preserve"> Additional provision.</w:t>
      </w:r>
      <w:bookmarkEnd w:id="4520"/>
      <w:bookmarkEnd w:id="4521"/>
      <w:bookmarkEnd w:id="4519"/>
    </w:p>
    <w:p xmlns:tce="http://www.TCE.com">
      <w:pPr>
        <w:pStyle w:val="BodyText"/>
      </w:pPr>
      <w:r>
        <w:t xml:space="preserve">Use the provision at </w:t>
      </w:r>
      <w:r>
        <w:rPr>
          <w:color w:val="0000FF"/>
        </w:rPr>
        <w:fldChar w:fldCharType="begin"/>
      </w:r>
      <w:r>
        <w:rPr>
          <w:color w:val="0000FF"/>
        </w:rPr>
        <w:instrText xml:space="preserve"> REF _Numd19e139811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85-->
    <w:p xmlns:tce="http://www.TCE.com">
      <w:pPr>
        <w:pStyle w:val="Heading4"/>
      </w:pPr>
      <w:bookmarkStart w:id="4522" w:name="_Numd19e86978"/>
      <w:bookmarkStart w:id="4523" w:name="_Refd19e86978"/>
      <w:bookmarkStart w:id="4524" w:name="_Tocd19e86978"/>
      <w:r>
        <w:t/>
      </w:r>
      <w:r>
        <w:t>Subpart 236.7</w:t>
      </w:r>
      <w:r>
        <w:t xml:space="preserve"> - STANDARD AND OPTIONAL FORMS FOR CONTRACTING FOR CONSTRUCTION, ARCHITECT-ENGINEER SERVICES, AND DISMANTLING, DEMOLITION, OR REMOVAL OF IMPROVEMENTS</w:t>
      </w:r>
      <w:bookmarkEnd w:id="4523"/>
      <w:bookmarkEnd w:id="4524"/>
      <w:bookmarkEnd w:id="4522"/>
    </w:p>
    <!--Topic unique_2086-->
    <w:p xmlns:tce="http://www.TCE.com">
      <w:pPr>
        <w:pStyle w:val="Heading5"/>
      </w:pPr>
      <w:bookmarkStart w:id="4525" w:name="_Numd19e86991"/>
      <w:bookmarkStart w:id="4526" w:name="_Refd19e86991"/>
      <w:bookmarkStart w:id="4527" w:name="_Tocd19e86991"/>
      <w:r>
        <w:t/>
      </w:r>
      <w:r>
        <w:t>236.701</w:t>
      </w:r>
      <w:r>
        <w:t xml:space="preserve"> Standard and optional forms for use in contracting for construction or dismantling, demolition, or removal of improvements.</w:t>
      </w:r>
      <w:bookmarkEnd w:id="4526"/>
      <w:bookmarkEnd w:id="4527"/>
      <w:bookmarkEnd w:id="4525"/>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_Numd19e42672 \h </w:instrText>
      </w:r>
      <w:r>
        <w:fldChar w:fldCharType="separate"/>
      </w:r>
      <w:rPr>
        <w:color w:val="0000FF"/>
      </w:rPr>
      <w:r>
        <w:rPr>
          <w:u w:val="single"/>
        </w:rPr>
        <w:t>213.307</w:t>
      </w:r>
      <w:r>
        <w:rPr>
          <w:color w:val="0000FF"/>
        </w:rPr>
        <w:fldChar w:fldCharType="end"/>
      </w:r>
      <w:r>
        <w:t xml:space="preserve"> ).</w:t>
      </w:r>
    </w:p>
    <!--Topic unique_2106-->
    <w:p xmlns:tce="http://www.TCE.com">
      <w:pPr>
        <w:pStyle w:val="Heading3"/>
      </w:pPr>
      <w:bookmarkStart w:id="4528" w:name="_Numd19e87009"/>
      <w:bookmarkStart w:id="4529" w:name="_Refd19e87009"/>
      <w:bookmarkStart w:id="4530" w:name="_Tocd19e87009"/>
      <w:r>
        <w:t/>
      </w:r>
      <w:r>
        <w:t>Part 237</w:t>
      </w:r>
      <w:r>
        <w:t xml:space="preserve"> - SERVICE CONTRACTING</w:t>
      </w:r>
      <w:bookmarkEnd w:id="4529"/>
      <w:bookmarkEnd w:id="4530"/>
      <w:bookmarkEnd w:id="4528"/>
    </w:p>
    <w:p xmlns:tce="http://www.TCE.com">
      <w:pPr>
        <w:pStyle w:val="ListBullet"/>
        <!--depth 1-->
        <w:numPr>
          <w:ilvl w:val="0"/>
          <w:numId w:val="527"/>
        </w:numPr>
      </w:pPr>
      <w:r>
        <w:t/>
      </w:r>
      <w:r>
        <w:rPr>
          <w:color w:val="0000FF"/>
        </w:rPr>
        <w:fldChar w:fldCharType="begin"/>
      </w:r>
      <w:r>
        <w:rPr>
          <w:color w:val="0000FF"/>
        </w:rPr>
        <w:instrText xml:space="preserve"> REF _Numd19e87694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_Numd19e87707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_Numd19e87734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_Numd19e87779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_Numd19e87850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_Numd19e87900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_Numd19e87929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_Numd19e87954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_Numd19e87977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_Numd19e87999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_Numd19e88020 \h </w:instrText>
      </w:r>
      <w:r>
        <w:fldChar w:fldCharType="separate"/>
      </w:r>
      <w:rPr>
        <w:color w:val="0000FF"/>
      </w:rPr>
      <w:r>
        <w:rPr>
          <w:u w:val="single"/>
        </w:rPr>
        <w:t>237.102-77 Reserved.</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_Numd19e88034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_Numd19e88057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_Numd19e88080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_Numd19e88283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_Numd19e88307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_Numd19e88330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_Numd19e88343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_Numd19e88370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_Numd19e88398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_Numd19e88411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_Numd19e88430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_Numd19e88452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_Numd19e88481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_Numd19e88513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_Numd19e88537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_Numd19e88550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_Numd19e88569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_Numd19e88589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_Numd19e88614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_Numd19e88636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_Numd19e88660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_Numd19e88678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_Numd19e88702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_Numd19e88715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_Numd19e88823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_Numd19e88836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_Numd19e88860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_Numd19e88878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_Numd19e88891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_Numd19e88914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_Numd19e88940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_Numd19e88967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_Numd19e89041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_Numd19e89054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_Numd19e89077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_Numd19e89151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_Numd19e89164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_Numd19e89189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_Numd19e89213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_Numd19e89232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_Numd19e89254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_Numd19e89631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_Numd19e89644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_Numd19e89663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_Numd19e89695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_Numd19e89714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_Numd19e89733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_Numd19e89746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_Numd19e89765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_Numd19e89793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_Numd19e89817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_Numd19e89830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_Numd19e89849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_Numd19e89874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_Numd19e89889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_Numd19e89908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_Numd19e89930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_Numd19e89957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_Numd19e89991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_Numd19e90004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_Numd19e90023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_Numd19e90045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_Numd19e90072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_Numd19e90087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_Numd19e90106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_Numd19e90130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_Numd19e90157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_Numd19e90179 \h </w:instrText>
      </w:r>
      <w:r>
        <w:fldChar w:fldCharType="separate"/>
      </w:r>
      <w:rPr>
        <w:color w:val="0000FF"/>
      </w:rPr>
      <w:r>
        <w:rPr>
          <w:u w:val="single"/>
        </w:rPr>
        <w:t>237.7804 Contract clause.</w:t>
      </w:r>
      <w:r>
        <w:rPr>
          <w:color w:val="0000FF"/>
        </w:rPr>
        <w:fldChar w:fldCharType="end"/>
      </w:r>
      <w:r>
        <w:t/>
      </w:r>
    </w:p>
    <!--Topic unique_2107-->
    <w:p xmlns:tce="http://www.TCE.com">
      <w:pPr>
        <w:pStyle w:val="Heading4"/>
      </w:pPr>
      <w:bookmarkStart w:id="4531" w:name="_Numd19e87694"/>
      <w:bookmarkStart w:id="4532" w:name="_Refd19e87694"/>
      <w:bookmarkStart w:id="4533" w:name="_Tocd19e87694"/>
      <w:r>
        <w:t/>
      </w:r>
      <w:r>
        <w:t>Subpart 237.1</w:t>
      </w:r>
      <w:r>
        <w:t xml:space="preserve"> - SERVICE CONTRACTS—GENERAL</w:t>
      </w:r>
      <w:bookmarkEnd w:id="4532"/>
      <w:bookmarkEnd w:id="4533"/>
      <w:bookmarkEnd w:id="4531"/>
    </w:p>
    <!--Topic unique_2108-->
    <w:p xmlns:tce="http://www.TCE.com">
      <w:pPr>
        <w:pStyle w:val="Heading5"/>
      </w:pPr>
      <w:bookmarkStart w:id="4534" w:name="_Numd19e87707"/>
      <w:bookmarkStart w:id="4535" w:name="_Refd19e87707"/>
      <w:bookmarkStart w:id="4536" w:name="_Tocd19e87707"/>
      <w:r>
        <w:t/>
      </w:r>
      <w:r>
        <w:t>237.101</w:t>
      </w:r>
      <w:r>
        <w:t xml:space="preserve"> Definitions.</w:t>
      </w:r>
      <w:bookmarkEnd w:id="4535"/>
      <w:bookmarkEnd w:id="4536"/>
      <w:bookmarkEnd w:id="4534"/>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9-->
    <w:p xmlns:tce="http://www.TCE.com">
      <w:pPr>
        <w:pStyle w:val="Heading5"/>
      </w:pPr>
      <w:bookmarkStart w:id="4537" w:name="_Numd19e87734"/>
      <w:bookmarkStart w:id="4538" w:name="_Refd19e87734"/>
      <w:bookmarkStart w:id="4539" w:name="_Tocd19e87734"/>
      <w:r>
        <w:t/>
      </w:r>
      <w:r>
        <w:t>237.102</w:t>
      </w:r>
      <w:r>
        <w:t xml:space="preserve"> Policy.</w:t>
      </w:r>
      <w:bookmarkEnd w:id="4538"/>
      <w:bookmarkEnd w:id="4539"/>
      <w:bookmarkEnd w:id="4537"/>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_Numd19e39664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_Numd19e34330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_Numd19e26018 \h </w:instrText>
      </w:r>
      <w:r>
        <w:fldChar w:fldCharType="separate"/>
      </w:r>
      <w:rPr>
        <w:color w:val="0000FF"/>
      </w:rPr>
      <w:r>
        <w:rPr>
          <w:u w:val="single"/>
        </w:rPr>
        <w:t>201.170</w:t>
      </w:r>
      <w:r>
        <w:rPr>
          <w:color w:val="0000FF"/>
        </w:rPr>
        <w:fldChar w:fldCharType="end"/>
      </w:r>
      <w:r>
        <w:t xml:space="preserve"> .</w:t>
      </w:r>
    </w:p>
    <!--Topic unique_2110-->
    <w:p xmlns:tce="http://www.TCE.com">
      <w:pPr>
        <w:pStyle w:val="Heading6"/>
      </w:pPr>
      <w:bookmarkStart w:id="4540" w:name="_Numd19e87779"/>
      <w:bookmarkStart w:id="4541" w:name="_Refd19e87779"/>
      <w:bookmarkStart w:id="4542" w:name="_Tocd19e87779"/>
      <w:r>
        <w:t/>
      </w:r>
      <w:r>
        <w:t>237.102-70</w:t>
      </w:r>
      <w:r>
        <w:t xml:space="preserve"> Prohibition on contracting for firefighting or security-guard functions.</w:t>
      </w:r>
      <w:bookmarkEnd w:id="4541"/>
      <w:bookmarkEnd w:id="4542"/>
      <w:bookmarkEnd w:id="4540"/>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Topic unique_2111-->
    <w:p xmlns:tce="http://www.TCE.com">
      <w:pPr>
        <w:pStyle w:val="Heading6"/>
      </w:pPr>
      <w:bookmarkStart w:id="4543" w:name="_Numd19e87850"/>
      <w:bookmarkStart w:id="4544" w:name="_Refd19e87850"/>
      <w:bookmarkStart w:id="4545" w:name="_Tocd19e87850"/>
      <w:r>
        <w:t/>
      </w:r>
      <w:r>
        <w:t>237.102-71</w:t>
      </w:r>
      <w:r>
        <w:t xml:space="preserve"> Limitation on service contracts for military flight simulators.</w:t>
      </w:r>
      <w:bookmarkEnd w:id="4544"/>
      <w:bookmarkEnd w:id="4545"/>
      <w:bookmarkEnd w:id="4543"/>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Topic unique_2112-->
    <w:p xmlns:tce="http://www.TCE.com">
      <w:pPr>
        <w:pStyle w:val="Heading6"/>
      </w:pPr>
      <w:bookmarkStart w:id="4546" w:name="_Numd19e87900"/>
      <w:bookmarkStart w:id="4547" w:name="_Refd19e87900"/>
      <w:bookmarkStart w:id="4548" w:name="_Tocd19e87900"/>
      <w:r>
        <w:t/>
      </w:r>
      <w:r>
        <w:t>237.102-72</w:t>
      </w:r>
      <w:r>
        <w:t xml:space="preserve"> Contracts for management services.</w:t>
      </w:r>
      <w:bookmarkEnd w:id="4547"/>
      <w:bookmarkEnd w:id="4548"/>
      <w:bookmarkEnd w:id="4546"/>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13-->
    <w:p xmlns:tce="http://www.TCE.com">
      <w:pPr>
        <w:pStyle w:val="Heading6"/>
      </w:pPr>
      <w:bookmarkStart w:id="4549" w:name="_Numd19e87929"/>
      <w:bookmarkStart w:id="4550" w:name="_Refd19e87929"/>
      <w:bookmarkStart w:id="4551" w:name="_Tocd19e87929"/>
      <w:r>
        <w:t/>
      </w:r>
      <w:r>
        <w:t>237.102-73</w:t>
      </w:r>
      <w:r>
        <w:t xml:space="preserve"> Prohibition on contracts for services of senior mentors.</w:t>
      </w:r>
      <w:bookmarkEnd w:id="4550"/>
      <w:bookmarkEnd w:id="4551"/>
      <w:bookmarkEnd w:id="4549"/>
    </w:p>
    <w:p xmlns:tce="http://www.TCE.com">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Topic unique_2114-->
    <w:p xmlns:tce="http://www.TCE.com">
      <w:pPr>
        <w:pStyle w:val="Heading6"/>
      </w:pPr>
      <w:bookmarkStart w:id="4552" w:name="_Numd19e87954"/>
      <w:bookmarkStart w:id="4553" w:name="_Refd19e87954"/>
      <w:bookmarkStart w:id="4554" w:name="_Tocd19e87954"/>
      <w:r>
        <w:t/>
      </w:r>
      <w:r>
        <w:t>237.102-74</w:t>
      </w:r>
      <w:r>
        <w:t xml:space="preserve"> Taxonomy for the acquisition of services, and supplies and equipment.</w:t>
      </w:r>
      <w:bookmarkEnd w:id="4553"/>
      <w:bookmarkEnd w:id="4554"/>
      <w:bookmarkEnd w:id="4552"/>
    </w:p>
    <w:p xmlns:tce="http://www.TCE.com">
      <w:pPr>
        <w:pStyle w:val="BodyText"/>
      </w:pPr>
      <w:r>
        <w:t xml:space="preserve">See PGI </w:t>
      </w:r>
      <w:r>
        <w:rPr>
          <w:u w:val="single"/>
        </w:rPr>
        <w:t>237.102-74</w:t>
      </w:r>
      <w:r>
        <w:t xml:space="preserve"> for further guidance on the taxonomy for the acquisition of services and the acquisition of supplies and equipment.</w:t>
      </w:r>
    </w:p>
    <!--Topic unique_2115-->
    <w:p xmlns:tce="http://www.TCE.com">
      <w:pPr>
        <w:pStyle w:val="Heading6"/>
      </w:pPr>
      <w:bookmarkStart w:id="4555" w:name="_Numd19e87977"/>
      <w:bookmarkStart w:id="4556" w:name="_Refd19e87977"/>
      <w:bookmarkStart w:id="4557" w:name="_Tocd19e87977"/>
      <w:r>
        <w:t/>
      </w:r>
      <w:r>
        <w:t>237.102-75</w:t>
      </w:r>
      <w:r>
        <w:t xml:space="preserve"> Defense Acquisition Guidebook.</w:t>
      </w:r>
      <w:bookmarkEnd w:id="4556"/>
      <w:bookmarkEnd w:id="4557"/>
      <w:bookmarkEnd w:id="4555"/>
    </w:p>
    <w:p xmlns:tce="http://www.TCE.com">
      <w:pPr>
        <w:pStyle w:val="BodyText"/>
      </w:pPr>
      <w:r>
        <w:t xml:space="preserve">See PGI </w:t>
      </w:r>
      <w:r>
        <w:rPr>
          <w:u w:val="single"/>
        </w:rPr>
        <w:t>237.102-75</w:t>
      </w:r>
      <w:r>
        <w:t xml:space="preserve"> for information on the Defense Acquisition Guidebook, Chapter 10, Acquisition of Services.</w:t>
      </w:r>
    </w:p>
    <!--Topic unique_2116-->
    <w:p xmlns:tce="http://www.TCE.com">
      <w:pPr>
        <w:pStyle w:val="Heading6"/>
      </w:pPr>
      <w:bookmarkStart w:id="4558" w:name="_Numd19e87999"/>
      <w:bookmarkStart w:id="4559" w:name="_Refd19e87999"/>
      <w:bookmarkStart w:id="4560" w:name="_Tocd19e87999"/>
      <w:r>
        <w:t/>
      </w:r>
      <w:r>
        <w:t>237.102-76</w:t>
      </w:r>
      <w:r>
        <w:t xml:space="preserve"> Acquisition of computer software and computer software documentation under services contracts.</w:t>
      </w:r>
      <w:bookmarkEnd w:id="4559"/>
      <w:bookmarkEnd w:id="4560"/>
      <w:bookmarkEnd w:id="4558"/>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7-->
    <w:p xmlns:tce="http://www.TCE.com">
      <w:pPr>
        <w:pStyle w:val="Heading6"/>
      </w:pPr>
      <w:bookmarkStart w:id="4561" w:name="_Numd19e88020"/>
      <w:bookmarkStart w:id="4562" w:name="_Refd19e88020"/>
      <w:bookmarkStart w:id="4563" w:name="_Tocd19e88020"/>
      <w:r>
        <w:t/>
      </w:r>
      <w:r>
        <w:t>237.102-77</w:t>
      </w:r>
      <w:r>
        <w:t xml:space="preserve"> Reserved.</w:t>
      </w:r>
      <w:bookmarkEnd w:id="4562"/>
      <w:bookmarkEnd w:id="4563"/>
      <w:bookmarkEnd w:id="4561"/>
    </w:p>
    <!--Topic unique_2118-->
    <w:p xmlns:tce="http://www.TCE.com">
      <w:pPr>
        <w:pStyle w:val="Heading6"/>
      </w:pPr>
      <w:bookmarkStart w:id="4564" w:name="_Numd19e88034"/>
      <w:bookmarkStart w:id="4565" w:name="_Refd19e88034"/>
      <w:bookmarkStart w:id="4566" w:name="_Tocd19e88034"/>
      <w:r>
        <w:t/>
      </w:r>
      <w:r>
        <w:t>237.102-78</w:t>
      </w:r>
      <w:r>
        <w:t xml:space="preserve"> Market research report guide for improving the tradecraft in services acquisition.</w:t>
      </w:r>
      <w:bookmarkEnd w:id="4565"/>
      <w:bookmarkEnd w:id="4566"/>
      <w:bookmarkEnd w:id="4564"/>
    </w:p>
    <w:p xmlns:tce="http://www.TCE.com">
      <w:pPr>
        <w:pStyle w:val="BodyText"/>
      </w:pPr>
      <w:r>
        <w:t xml:space="preserve">See PGI </w:t>
      </w:r>
      <w:r>
        <w:rPr>
          <w:u w:val="single"/>
        </w:rPr>
        <w:t>210.070</w:t>
      </w:r>
      <w:r>
        <w:t xml:space="preserve"> for guidance on use of the market research report guide to conduct and document market research for service acquisitions.</w:t>
      </w:r>
    </w:p>
    <!--Topic unique_2119-->
    <w:p xmlns:tce="http://www.TCE.com">
      <w:pPr>
        <w:pStyle w:val="Heading6"/>
      </w:pPr>
      <w:bookmarkStart w:id="4567" w:name="_Numd19e88057"/>
      <w:bookmarkStart w:id="4568" w:name="_Refd19e88057"/>
      <w:bookmarkStart w:id="4569" w:name="_Tocd19e88057"/>
      <w:r>
        <w:t/>
      </w:r>
      <w:r>
        <w:t>237.102-79</w:t>
      </w:r>
      <w:r>
        <w:t xml:space="preserve"> Private sector notification requirements in support of in-sourcing actions.</w:t>
      </w:r>
      <w:bookmarkEnd w:id="4568"/>
      <w:bookmarkEnd w:id="4569"/>
      <w:bookmarkEnd w:id="4567"/>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Topic unique_319-->
    <w:p xmlns:tce="http://www.TCE.com">
      <w:pPr>
        <w:pStyle w:val="Heading5"/>
      </w:pPr>
      <w:bookmarkStart w:id="4570" w:name="_Numd19e88080"/>
      <w:bookmarkStart w:id="4571" w:name="_Refd19e88080"/>
      <w:bookmarkStart w:id="4572" w:name="_Tocd19e88080"/>
      <w:r>
        <w:t/>
      </w:r>
      <w:r>
        <w:t>237.104</w:t>
      </w:r>
      <w:r>
        <w:t xml:space="preserve"> Personal services contracts.</w:t>
      </w:r>
      <w:bookmarkEnd w:id="4571"/>
      <w:bookmarkEnd w:id="4572"/>
      <w:bookmarkEnd w:id="4570"/>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_Numd19e32833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_Numd19e88836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20-->
    <w:p xmlns:tce="http://www.TCE.com">
      <w:pPr>
        <w:pStyle w:val="Heading5"/>
      </w:pPr>
      <w:bookmarkStart w:id="4573" w:name="_Numd19e88283"/>
      <w:bookmarkStart w:id="4574" w:name="_Refd19e88283"/>
      <w:bookmarkStart w:id="4575" w:name="_Tocd19e88283"/>
      <w:r>
        <w:t/>
      </w:r>
      <w:r>
        <w:t>237.106</w:t>
      </w:r>
      <w:r>
        <w:t xml:space="preserve"> Funding and term of service contracts.</w:t>
      </w:r>
      <w:bookmarkEnd w:id="4574"/>
      <w:bookmarkEnd w:id="4575"/>
      <w:bookmarkEnd w:id="4573"/>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21-->
    <w:p xmlns:tce="http://www.TCE.com">
      <w:pPr>
        <w:pStyle w:val="Heading5"/>
      </w:pPr>
      <w:bookmarkStart w:id="4576" w:name="_Numd19e88307"/>
      <w:bookmarkStart w:id="4577" w:name="_Refd19e88307"/>
      <w:bookmarkStart w:id="4578" w:name="_Tocd19e88307"/>
      <w:r>
        <w:t/>
      </w:r>
      <w:r>
        <w:t>237.109</w:t>
      </w:r>
      <w:r>
        <w:t xml:space="preserve"> Services of quasi-military armed forces.</w:t>
      </w:r>
      <w:bookmarkEnd w:id="4577"/>
      <w:bookmarkEnd w:id="4578"/>
      <w:bookmarkEnd w:id="4576"/>
    </w:p>
    <w:p xmlns:tce="http://www.TCE.com">
      <w:pPr>
        <w:pStyle w:val="BodyText"/>
      </w:pPr>
      <w:r>
        <w:t xml:space="preserve">See </w:t>
      </w:r>
      <w:r>
        <w:rPr>
          <w:color w:val="0000FF"/>
        </w:rPr>
        <w:fldChar w:fldCharType="begin"/>
      </w:r>
      <w:r>
        <w:rPr>
          <w:color w:val="0000FF"/>
        </w:rPr>
        <w:instrText xml:space="preserve"> REF _Numd19e87779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22-->
    <w:p xmlns:tce="http://www.TCE.com">
      <w:pPr>
        <w:pStyle w:val="Heading5"/>
      </w:pPr>
      <w:bookmarkStart w:id="4579" w:name="_Numd19e88330"/>
      <w:bookmarkStart w:id="4580" w:name="_Refd19e88330"/>
      <w:bookmarkStart w:id="4581" w:name="_Tocd19e88330"/>
      <w:r>
        <w:t/>
      </w:r>
      <w:r>
        <w:t>237.170</w:t>
      </w:r>
      <w:r>
        <w:t xml:space="preserve"> Approval of contracts and task orders for services.</w:t>
      </w:r>
      <w:bookmarkEnd w:id="4580"/>
      <w:bookmarkEnd w:id="4581"/>
      <w:bookmarkEnd w:id="4579"/>
    </w:p>
    <!--Topic unique_2123-->
    <w:p xmlns:tce="http://www.TCE.com">
      <w:pPr>
        <w:pStyle w:val="Heading6"/>
      </w:pPr>
      <w:bookmarkStart w:id="4582" w:name="_Numd19e88343"/>
      <w:bookmarkStart w:id="4583" w:name="_Refd19e88343"/>
      <w:bookmarkStart w:id="4584" w:name="_Tocd19e88343"/>
      <w:r>
        <w:t/>
      </w:r>
      <w:r>
        <w:t>237.170-1</w:t>
      </w:r>
      <w:r>
        <w:t xml:space="preserve"> Scope.</w:t>
      </w:r>
      <w:bookmarkEnd w:id="4583"/>
      <w:bookmarkEnd w:id="4584"/>
      <w:bookmarkEnd w:id="4582"/>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24-->
    <w:p xmlns:tce="http://www.TCE.com">
      <w:pPr>
        <w:pStyle w:val="Heading6"/>
      </w:pPr>
      <w:bookmarkStart w:id="4585" w:name="_Numd19e88370"/>
      <w:bookmarkStart w:id="4586" w:name="_Refd19e88370"/>
      <w:bookmarkStart w:id="4587" w:name="_Tocd19e88370"/>
      <w:r>
        <w:t/>
      </w:r>
      <w:r>
        <w:t>237.170-2</w:t>
      </w:r>
      <w:r>
        <w:t xml:space="preserve"> Approval requirements.</w:t>
      </w:r>
      <w:bookmarkEnd w:id="4586"/>
      <w:bookmarkEnd w:id="4587"/>
      <w:bookmarkEnd w:id="4585"/>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25-->
    <w:p xmlns:tce="http://www.TCE.com">
      <w:pPr>
        <w:pStyle w:val="Heading5"/>
      </w:pPr>
      <w:bookmarkStart w:id="4588" w:name="_Numd19e88398"/>
      <w:bookmarkStart w:id="4589" w:name="_Refd19e88398"/>
      <w:bookmarkStart w:id="4590" w:name="_Tocd19e88398"/>
      <w:r>
        <w:t/>
      </w:r>
      <w:r>
        <w:t>237.171</w:t>
      </w:r>
      <w:r>
        <w:t xml:space="preserve"> Training for contractor personnel interacting with detainees.</w:t>
      </w:r>
      <w:bookmarkEnd w:id="4589"/>
      <w:bookmarkEnd w:id="4590"/>
      <w:bookmarkEnd w:id="4588"/>
    </w:p>
    <!--Topic unique_2126-->
    <w:p xmlns:tce="http://www.TCE.com">
      <w:pPr>
        <w:pStyle w:val="Heading6"/>
      </w:pPr>
      <w:bookmarkStart w:id="4591" w:name="_Numd19e88411"/>
      <w:bookmarkStart w:id="4592" w:name="_Refd19e88411"/>
      <w:bookmarkStart w:id="4593" w:name="_Tocd19e88411"/>
      <w:r>
        <w:t/>
      </w:r>
      <w:r>
        <w:t>237.171-1</w:t>
      </w:r>
      <w:r>
        <w:t xml:space="preserve"> Scope.</w:t>
      </w:r>
      <w:bookmarkEnd w:id="4592"/>
      <w:bookmarkEnd w:id="4593"/>
      <w:bookmarkEnd w:id="4591"/>
    </w:p>
    <w:p xmlns:tce="http://www.TCE.com">
      <w:pPr>
        <w:pStyle w:val="BodyText"/>
      </w:pPr>
      <w:r>
        <w:t>This section prescribes policies to prevent the abuse of detainees, as required by Section 1092 of the National Defense Authorization Act for Fiscal Year 2005 (Pub. L. 108-375).</w:t>
      </w:r>
    </w:p>
    <!--Topic unique_2127-->
    <w:p xmlns:tce="http://www.TCE.com">
      <w:pPr>
        <w:pStyle w:val="Heading6"/>
      </w:pPr>
      <w:bookmarkStart w:id="4594" w:name="_Numd19e88430"/>
      <w:bookmarkStart w:id="4595" w:name="_Refd19e88430"/>
      <w:bookmarkStart w:id="4596" w:name="_Tocd19e88430"/>
      <w:r>
        <w:t/>
      </w:r>
      <w:r>
        <w:t>237.171-2</w:t>
      </w:r>
      <w:r>
        <w:t xml:space="preserve"> Definition.</w:t>
      </w:r>
      <w:bookmarkEnd w:id="4595"/>
      <w:bookmarkEnd w:id="4596"/>
      <w:bookmarkEnd w:id="4594"/>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_Numd19e140739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8-->
    <w:p xmlns:tce="http://www.TCE.com">
      <w:pPr>
        <w:pStyle w:val="Heading6"/>
      </w:pPr>
      <w:bookmarkStart w:id="4597" w:name="_Numd19e88452"/>
      <w:bookmarkStart w:id="4598" w:name="_Refd19e88452"/>
      <w:bookmarkStart w:id="4599" w:name="_Tocd19e88452"/>
      <w:r>
        <w:t/>
      </w:r>
      <w:r>
        <w:t>237.171-3</w:t>
      </w:r>
      <w:r>
        <w:t xml:space="preserve"> Policy.</w:t>
      </w:r>
      <w:bookmarkEnd w:id="4598"/>
      <w:bookmarkEnd w:id="4599"/>
      <w:bookmarkEnd w:id="4597"/>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Topic unique_684-->
    <w:p xmlns:tce="http://www.TCE.com">
      <w:pPr>
        <w:pStyle w:val="Heading6"/>
      </w:pPr>
      <w:bookmarkStart w:id="4600" w:name="_Numd19e88481"/>
      <w:bookmarkStart w:id="4601" w:name="_Refd19e88481"/>
      <w:bookmarkStart w:id="4602" w:name="_Tocd19e88481"/>
      <w:r>
        <w:t/>
      </w:r>
      <w:r>
        <w:t>237.171-4</w:t>
      </w:r>
      <w:r>
        <w:t xml:space="preserve"> Contract clause.</w:t>
      </w:r>
      <w:bookmarkEnd w:id="4601"/>
      <w:bookmarkEnd w:id="4602"/>
      <w:bookmarkEnd w:id="4600"/>
    </w:p>
    <w:p xmlns:tce="http://www.TCE.com">
      <w:pPr>
        <w:pStyle w:val="BodyText"/>
      </w:pPr>
      <w:r>
        <w:t xml:space="preserve">Use the clause at </w:t>
      </w:r>
      <w:r>
        <w:rPr>
          <w:color w:val="0000FF"/>
        </w:rPr>
        <w:fldChar w:fldCharType="begin"/>
      </w:r>
      <w:r>
        <w:rPr>
          <w:color w:val="0000FF"/>
        </w:rPr>
        <w:instrText xml:space="preserve"> REF _Numd19e140739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9-->
    <w:p xmlns:tce="http://www.TCE.com">
      <w:pPr>
        <w:pStyle w:val="Heading5"/>
      </w:pPr>
      <w:bookmarkStart w:id="4603" w:name="_Numd19e88513"/>
      <w:bookmarkStart w:id="4604" w:name="_Refd19e88513"/>
      <w:bookmarkStart w:id="4605" w:name="_Tocd19e88513"/>
      <w:r>
        <w:t/>
      </w:r>
      <w:r>
        <w:t>237.172</w:t>
      </w:r>
      <w:r>
        <w:t xml:space="preserve"> Service contracts surveillance.</w:t>
      </w:r>
      <w:bookmarkEnd w:id="4604"/>
      <w:bookmarkEnd w:id="4605"/>
      <w:bookmarkEnd w:id="4603"/>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u w:val="single"/>
        </w:rPr>
        <w:t>216.505-70</w:t>
      </w:r>
      <w:r>
        <w:t xml:space="preserve"> for guidance regarding minimum labor category qualifications for orders issued under multiple award services contracts.</w:t>
      </w:r>
    </w:p>
    <!--Topic unique_2130-->
    <w:p xmlns:tce="http://www.TCE.com">
      <w:pPr>
        <w:pStyle w:val="Heading5"/>
      </w:pPr>
      <w:bookmarkStart w:id="4606" w:name="_Numd19e88537"/>
      <w:bookmarkStart w:id="4607" w:name="_Refd19e88537"/>
      <w:bookmarkStart w:id="4608" w:name="_Tocd19e88537"/>
      <w:r>
        <w:t/>
      </w:r>
      <w:r>
        <w:t>237.173</w:t>
      </w:r>
      <w:r>
        <w:t xml:space="preserve"> Prohibition on interrogation of detainees by contractor personnel.</w:t>
      </w:r>
      <w:bookmarkEnd w:id="4607"/>
      <w:bookmarkEnd w:id="4608"/>
      <w:bookmarkEnd w:id="4606"/>
    </w:p>
    <!--Topic unique_2131-->
    <w:p xmlns:tce="http://www.TCE.com">
      <w:pPr>
        <w:pStyle w:val="Heading6"/>
      </w:pPr>
      <w:bookmarkStart w:id="4609" w:name="_Numd19e88550"/>
      <w:bookmarkStart w:id="4610" w:name="_Refd19e88550"/>
      <w:bookmarkStart w:id="4611" w:name="_Tocd19e88550"/>
      <w:r>
        <w:t/>
      </w:r>
      <w:r>
        <w:t>237.173-1</w:t>
      </w:r>
      <w:r>
        <w:t xml:space="preserve"> Scope.</w:t>
      </w:r>
      <w:bookmarkEnd w:id="4610"/>
      <w:bookmarkEnd w:id="4611"/>
      <w:bookmarkEnd w:id="4609"/>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32-->
    <w:p xmlns:tce="http://www.TCE.com">
      <w:pPr>
        <w:pStyle w:val="Heading6"/>
      </w:pPr>
      <w:bookmarkStart w:id="4612" w:name="_Numd19e88569"/>
      <w:bookmarkStart w:id="4613" w:name="_Refd19e88569"/>
      <w:bookmarkStart w:id="4614" w:name="_Tocd19e88569"/>
      <w:r>
        <w:t/>
      </w:r>
      <w:r>
        <w:t>237.173-2</w:t>
      </w:r>
      <w:r>
        <w:t xml:space="preserve"> Definitions. As used in this subpart-</w:t>
      </w:r>
      <w:bookmarkEnd w:id="4613"/>
      <w:bookmarkEnd w:id="4614"/>
      <w:bookmarkEnd w:id="4612"/>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33-->
    <w:p xmlns:tce="http://www.TCE.com">
      <w:pPr>
        <w:pStyle w:val="Heading6"/>
      </w:pPr>
      <w:bookmarkStart w:id="4615" w:name="_Numd19e88589"/>
      <w:bookmarkStart w:id="4616" w:name="_Refd19e88589"/>
      <w:bookmarkStart w:id="4617" w:name="_Tocd19e88589"/>
      <w:r>
        <w:t/>
      </w:r>
      <w:r>
        <w:t>237.173-3</w:t>
      </w:r>
      <w:r>
        <w:t xml:space="preserve"> Policy.</w:t>
      </w:r>
      <w:bookmarkEnd w:id="4616"/>
      <w:bookmarkEnd w:id="4617"/>
      <w:bookmarkEnd w:id="4615"/>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34-->
    <w:p xmlns:tce="http://www.TCE.com">
      <w:pPr>
        <w:pStyle w:val="Heading6"/>
      </w:pPr>
      <w:bookmarkStart w:id="4618" w:name="_Numd19e88614"/>
      <w:bookmarkStart w:id="4619" w:name="_Refd19e88614"/>
      <w:bookmarkStart w:id="4620" w:name="_Tocd19e88614"/>
      <w:r>
        <w:t/>
      </w:r>
      <w:r>
        <w:t>237.173-4</w:t>
      </w:r>
      <w:r>
        <w:t xml:space="preserve"> Waiver.</w:t>
      </w:r>
      <w:bookmarkEnd w:id="4619"/>
      <w:bookmarkEnd w:id="4620"/>
      <w:bookmarkEnd w:id="4618"/>
    </w:p>
    <w:p xmlns:tce="http://www.TCE.com">
      <w:pPr>
        <w:pStyle w:val="BodyText"/>
      </w:pPr>
      <w:r>
        <w:t xml:space="preserve">The Secretary of Defense may waive the prohibition in </w:t>
      </w:r>
      <w:r>
        <w:rPr>
          <w:color w:val="0000FF"/>
        </w:rPr>
        <w:fldChar w:fldCharType="begin"/>
      </w:r>
      <w:r>
        <w:rPr>
          <w:color w:val="0000FF"/>
        </w:rPr>
        <w:instrText xml:space="preserve"> REF _Numd19e88589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82-->
    <w:p xmlns:tce="http://www.TCE.com">
      <w:pPr>
        <w:pStyle w:val="Heading6"/>
      </w:pPr>
      <w:bookmarkStart w:id="4621" w:name="_Numd19e88636"/>
      <w:bookmarkStart w:id="4622" w:name="_Refd19e88636"/>
      <w:bookmarkStart w:id="4623" w:name="_Tocd19e88636"/>
      <w:r>
        <w:t/>
      </w:r>
      <w:r>
        <w:t>237.173-5</w:t>
      </w:r>
      <w:r>
        <w:t xml:space="preserve"> Contract clause.</w:t>
      </w:r>
      <w:bookmarkEnd w:id="4622"/>
      <w:bookmarkEnd w:id="4623"/>
      <w:bookmarkEnd w:id="4621"/>
    </w:p>
    <w:p xmlns:tce="http://www.TCE.com">
      <w:pPr>
        <w:pStyle w:val="BodyText"/>
      </w:pPr>
      <w:r>
        <w:t xml:space="preserve">Insert the clause at </w:t>
      </w:r>
      <w:r>
        <w:rPr>
          <w:color w:val="0000FF"/>
        </w:rPr>
        <w:fldChar w:fldCharType="begin"/>
      </w:r>
      <w:r>
        <w:rPr>
          <w:color w:val="0000FF"/>
        </w:rPr>
        <w:instrText xml:space="preserve"> REF _Numd19e140355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35-->
    <w:p xmlns:tce="http://www.TCE.com">
      <w:pPr>
        <w:pStyle w:val="Heading5"/>
      </w:pPr>
      <w:bookmarkStart w:id="4624" w:name="_Numd19e88660"/>
      <w:bookmarkStart w:id="4625" w:name="_Refd19e88660"/>
      <w:bookmarkStart w:id="4626" w:name="_Tocd19e88660"/>
      <w:r>
        <w:t/>
      </w:r>
      <w:r>
        <w:t>237.174</w:t>
      </w:r>
      <w:r>
        <w:t xml:space="preserve"> Disclosure of information to litigation support contractors.</w:t>
      </w:r>
      <w:bookmarkEnd w:id="4625"/>
      <w:bookmarkEnd w:id="4626"/>
      <w:bookmarkEnd w:id="4624"/>
    </w:p>
    <w:p xmlns:tce="http://www.TCE.com">
      <w:pPr>
        <w:pStyle w:val="BodyText"/>
      </w:pPr>
      <w:r>
        <w:t>See 204.74 for disclosure of information to litigation support contractors.</w:t>
      </w:r>
    </w:p>
    <!--Topic unique_2136-->
    <w:p xmlns:tce="http://www.TCE.com">
      <w:pPr>
        <w:pStyle w:val="Heading5"/>
      </w:pPr>
      <w:bookmarkStart w:id="4627" w:name="_Numd19e88678"/>
      <w:bookmarkStart w:id="4628" w:name="_Refd19e88678"/>
      <w:bookmarkStart w:id="4629" w:name="_Tocd19e88678"/>
      <w:r>
        <w:t/>
      </w:r>
      <w:r>
        <w:t>237.175</w:t>
      </w:r>
      <w:r>
        <w:t xml:space="preserve"> Training that uses live vertebrate animals.</w:t>
      </w:r>
      <w:bookmarkEnd w:id="4628"/>
      <w:bookmarkEnd w:id="4629"/>
      <w:bookmarkEnd w:id="4627"/>
    </w:p>
    <w:p xmlns:tce="http://www.TCE.com">
      <w:pPr>
        <w:pStyle w:val="BodyText"/>
      </w:pPr>
      <w:r>
        <w:t xml:space="preserve">Use the clause at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7-->
    <w:p xmlns:tce="http://www.TCE.com">
      <w:pPr>
        <w:pStyle w:val="Heading4"/>
      </w:pPr>
      <w:bookmarkStart w:id="4630" w:name="_Numd19e88702"/>
      <w:bookmarkStart w:id="4631" w:name="_Refd19e88702"/>
      <w:bookmarkStart w:id="4632" w:name="_Tocd19e88702"/>
      <w:r>
        <w:t/>
      </w:r>
      <w:r>
        <w:t>Subpart 237.2</w:t>
      </w:r>
      <w:r>
        <w:t xml:space="preserve"> - ADVISORY AND ASSISTANCE SERVICES</w:t>
      </w:r>
      <w:bookmarkEnd w:id="4631"/>
      <w:bookmarkEnd w:id="4632"/>
      <w:bookmarkEnd w:id="4630"/>
    </w:p>
    <!--Topic unique_686-->
    <w:p xmlns:tce="http://www.TCE.com">
      <w:pPr>
        <w:pStyle w:val="Heading5"/>
      </w:pPr>
      <w:bookmarkStart w:id="4633" w:name="_Numd19e88715"/>
      <w:bookmarkStart w:id="4634" w:name="_Refd19e88715"/>
      <w:bookmarkStart w:id="4635" w:name="_Tocd19e88715"/>
      <w:r>
        <w:t/>
      </w:r>
      <w:r>
        <w:t>237.270</w:t>
      </w:r>
      <w:r>
        <w:t xml:space="preserve"> Acquisition of audit services.</w:t>
      </w:r>
      <w:bookmarkEnd w:id="4634"/>
      <w:bookmarkEnd w:id="4635"/>
      <w:bookmarkEnd w:id="4633"/>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_Numd19e44264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u w:val="single"/>
        </w:rPr>
        <w:t>237.270</w:t>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_Numd19e139971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_Numd19e140043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_Numd19e140987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_Numd19e141038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_Numd19e141038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8-->
    <w:p xmlns:tce="http://www.TCE.com">
      <w:pPr>
        <w:pStyle w:val="Heading4"/>
      </w:pPr>
      <w:bookmarkStart w:id="4636" w:name="_Numd19e88823"/>
      <w:bookmarkStart w:id="4637" w:name="_Refd19e88823"/>
      <w:bookmarkStart w:id="4638" w:name="_Tocd19e88823"/>
      <w:r>
        <w:t/>
      </w:r>
      <w:r>
        <w:t>Subpart 237.5</w:t>
      </w:r>
      <w:r>
        <w:t xml:space="preserve"> - MANAGEMENT OVERSIGHT OF SERVICE CONTRACTS</w:t>
      </w:r>
      <w:bookmarkEnd w:id="4637"/>
      <w:bookmarkEnd w:id="4638"/>
      <w:bookmarkEnd w:id="4636"/>
    </w:p>
    <!--Topic unique_2139-->
    <w:p xmlns:tce="http://www.TCE.com">
      <w:pPr>
        <w:pStyle w:val="Heading5"/>
      </w:pPr>
      <w:bookmarkStart w:id="4639" w:name="_Numd19e88836"/>
      <w:bookmarkStart w:id="4640" w:name="_Refd19e88836"/>
      <w:bookmarkStart w:id="4641" w:name="_Tocd19e88836"/>
      <w:r>
        <w:t/>
      </w:r>
      <w:r>
        <w:t>237.503</w:t>
      </w:r>
      <w:r>
        <w:t xml:space="preserve"> Agency-head responsibilities.</w:t>
      </w:r>
      <w:bookmarkEnd w:id="4640"/>
      <w:bookmarkEnd w:id="4641"/>
      <w:bookmarkEnd w:id="4639"/>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40-->
    <w:p xmlns:tce="http://www.TCE.com">
      <w:pPr>
        <w:pStyle w:val="Heading4"/>
      </w:pPr>
      <w:bookmarkStart w:id="4642" w:name="_Numd19e88860"/>
      <w:bookmarkStart w:id="4643" w:name="_Refd19e88860"/>
      <w:bookmarkStart w:id="4644" w:name="_Tocd19e88860"/>
      <w:r>
        <w:t/>
      </w:r>
      <w:r>
        <w:t>Subpart 237.6</w:t>
      </w:r>
      <w:r>
        <w:t xml:space="preserve"> - (REMOVED)</w:t>
      </w:r>
      <w:bookmarkEnd w:id="4643"/>
      <w:bookmarkEnd w:id="4644"/>
      <w:bookmarkEnd w:id="4642"/>
    </w:p>
    <w:p xmlns:tce="http://www.TCE.com">
      <w:pPr>
        <w:pStyle w:val="BodyText"/>
      </w:pPr>
      <w:r>
        <w:t>(June 25, 2004)</w:t>
      </w:r>
    </w:p>
    <!--Topic unique_2141-->
    <w:p xmlns:tce="http://www.TCE.com">
      <w:pPr>
        <w:pStyle w:val="Heading4"/>
      </w:pPr>
      <w:bookmarkStart w:id="4645" w:name="_Numd19e88878"/>
      <w:bookmarkStart w:id="4646" w:name="_Refd19e88878"/>
      <w:bookmarkStart w:id="4647" w:name="_Tocd19e88878"/>
      <w:r>
        <w:t/>
      </w:r>
      <w:r>
        <w:t>Subpart 237.70</w:t>
      </w:r>
      <w:r>
        <w:t xml:space="preserve"> - MORTUARY SERVICES</w:t>
      </w:r>
      <w:bookmarkEnd w:id="4646"/>
      <w:bookmarkEnd w:id="4647"/>
      <w:bookmarkEnd w:id="4645"/>
    </w:p>
    <!--Topic unique_2142-->
    <w:p xmlns:tce="http://www.TCE.com">
      <w:pPr>
        <w:pStyle w:val="Heading5"/>
      </w:pPr>
      <w:bookmarkStart w:id="4648" w:name="_Numd19e88891"/>
      <w:bookmarkStart w:id="4649" w:name="_Refd19e88891"/>
      <w:bookmarkStart w:id="4650" w:name="_Tocd19e88891"/>
      <w:r>
        <w:t/>
      </w:r>
      <w:r>
        <w:t>237.7000</w:t>
      </w:r>
      <w:r>
        <w:t xml:space="preserve"> Scope.</w:t>
      </w:r>
      <w:bookmarkEnd w:id="4649"/>
      <w:bookmarkEnd w:id="4650"/>
      <w:bookmarkEnd w:id="4648"/>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43-->
    <w:p xmlns:tce="http://www.TCE.com">
      <w:pPr>
        <w:pStyle w:val="Heading5"/>
      </w:pPr>
      <w:bookmarkStart w:id="4651" w:name="_Numd19e88914"/>
      <w:bookmarkStart w:id="4652" w:name="_Refd19e88914"/>
      <w:bookmarkStart w:id="4653" w:name="_Tocd19e88914"/>
      <w:r>
        <w:t/>
      </w:r>
      <w:r>
        <w:t>237.7001</w:t>
      </w:r>
      <w:r>
        <w:t xml:space="preserve"> Method of acquisition.</w:t>
      </w:r>
      <w:bookmarkEnd w:id="4652"/>
      <w:bookmarkEnd w:id="4653"/>
      <w:bookmarkEnd w:id="4651"/>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44-->
    <w:p xmlns:tce="http://www.TCE.com">
      <w:pPr>
        <w:pStyle w:val="Heading5"/>
      </w:pPr>
      <w:bookmarkStart w:id="4654" w:name="_Numd19e88940"/>
      <w:bookmarkStart w:id="4655" w:name="_Refd19e88940"/>
      <w:bookmarkStart w:id="4656" w:name="_Tocd19e88940"/>
      <w:r>
        <w:t/>
      </w:r>
      <w:r>
        <w:t>237.7002</w:t>
      </w:r>
      <w:r>
        <w:t xml:space="preserve"> Area of performance and distribution of contracts.</w:t>
      </w:r>
      <w:bookmarkEnd w:id="4655"/>
      <w:bookmarkEnd w:id="4656"/>
      <w:bookmarkEnd w:id="4654"/>
    </w:p>
    <w:p xmlns:tce="http://www.TCE.com">
      <w:pPr>
        <w:pStyle w:val="BodyText"/>
      </w:pPr>
      <w:r>
        <w:t xml:space="preserve">Follow the procedures at PGI </w:t>
      </w:r>
      <w:r>
        <w:rPr>
          <w:u w:val="single"/>
        </w:rPr>
        <w:t>237.7002</w:t>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93-->
    <w:p xmlns:tce="http://www.TCE.com">
      <w:pPr>
        <w:pStyle w:val="Heading5"/>
      </w:pPr>
      <w:bookmarkStart w:id="4657" w:name="_Numd19e88967"/>
      <w:bookmarkStart w:id="4658" w:name="_Refd19e88967"/>
      <w:bookmarkStart w:id="4659" w:name="_Tocd19e88967"/>
      <w:r>
        <w:t/>
      </w:r>
      <w:r>
        <w:t>237.7003</w:t>
      </w:r>
      <w:r>
        <w:t xml:space="preserve"> Solicitation provisions and contract clauses.</w:t>
      </w:r>
      <w:bookmarkEnd w:id="4658"/>
      <w:bookmarkEnd w:id="4659"/>
      <w:bookmarkEnd w:id="4657"/>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_Numd19e140162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_Numd19e140086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_Numd19e140162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_Numd19e140199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_Numd19e140229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_Numd19e140258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_Numd19e140298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_Numd19e140327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_Numd19e140400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45-->
    <w:p xmlns:tce="http://www.TCE.com">
      <w:pPr>
        <w:pStyle w:val="Heading4"/>
      </w:pPr>
      <w:bookmarkStart w:id="4660" w:name="_Numd19e89041"/>
      <w:bookmarkStart w:id="4661" w:name="_Refd19e89041"/>
      <w:bookmarkStart w:id="4662" w:name="_Tocd19e89041"/>
      <w:r>
        <w:t/>
      </w:r>
      <w:r>
        <w:t>Subpart 237.71</w:t>
      </w:r>
      <w:r>
        <w:t xml:space="preserve"> - LAUNDRY AND DRY CLEANING SERVICES</w:t>
      </w:r>
      <w:bookmarkEnd w:id="4661"/>
      <w:bookmarkEnd w:id="4662"/>
      <w:bookmarkEnd w:id="4660"/>
    </w:p>
    <!--Topic unique_2146-->
    <w:p xmlns:tce="http://www.TCE.com">
      <w:pPr>
        <w:pStyle w:val="Heading5"/>
      </w:pPr>
      <w:bookmarkStart w:id="4663" w:name="_Numd19e89054"/>
      <w:bookmarkStart w:id="4664" w:name="_Refd19e89054"/>
      <w:bookmarkStart w:id="4665" w:name="_Tocd19e89054"/>
      <w:r>
        <w:t/>
      </w:r>
      <w:r>
        <w:t>237.7100</w:t>
      </w:r>
      <w:r>
        <w:t xml:space="preserve"> Scope.</w:t>
      </w:r>
      <w:bookmarkEnd w:id="4664"/>
      <w:bookmarkEnd w:id="4665"/>
      <w:bookmarkEnd w:id="4663"/>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7-->
    <w:p xmlns:tce="http://www.TCE.com">
      <w:pPr>
        <w:pStyle w:val="Heading5"/>
      </w:pPr>
      <w:bookmarkStart w:id="4666" w:name="_Numd19e89077"/>
      <w:bookmarkStart w:id="4667" w:name="_Refd19e89077"/>
      <w:bookmarkStart w:id="4668" w:name="_Tocd19e89077"/>
      <w:r>
        <w:t/>
      </w:r>
      <w:r>
        <w:t>237.7101</w:t>
      </w:r>
      <w:r>
        <w:t xml:space="preserve"> Solicitation provisions and contract clauses.</w:t>
      </w:r>
      <w:bookmarkEnd w:id="4667"/>
      <w:bookmarkEnd w:id="4668"/>
      <w:bookmarkEnd w:id="4666"/>
    </w:p>
    <w:p xmlns:tce="http://www.TCE.com">
      <w:pPr>
        <w:pStyle w:val="BodyText"/>
        <w:ind w:left="720"/>
      </w:pPr>
      <w:r>
        <w:t xml:space="preserve">(a) Use the provision at </w:t>
      </w:r>
      <w:r>
        <w:rPr>
          <w:color w:val="0000FF"/>
        </w:rPr>
        <w:fldChar w:fldCharType="begin"/>
      </w:r>
      <w:r>
        <w:rPr>
          <w:color w:val="0000FF"/>
        </w:rPr>
        <w:instrText xml:space="preserve"> REF _Numd19e140428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_Numd19e140463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_Numd19e140497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_Numd19e140545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_Numd19e140585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_Numd19e140672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_Numd19e140710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8-->
    <w:p xmlns:tce="http://www.TCE.com">
      <w:pPr>
        <w:pStyle w:val="Heading4"/>
      </w:pPr>
      <w:bookmarkStart w:id="4669" w:name="_Numd19e89151"/>
      <w:bookmarkStart w:id="4670" w:name="_Refd19e89151"/>
      <w:bookmarkStart w:id="4671" w:name="_Tocd19e89151"/>
      <w:r>
        <w:t/>
      </w:r>
      <w:r>
        <w:t>Subpart 237.72</w:t>
      </w:r>
      <w:r>
        <w:t xml:space="preserve"> - EDUCATIONAL SERVICE AGREEMENTS</w:t>
      </w:r>
      <w:bookmarkEnd w:id="4670"/>
      <w:bookmarkEnd w:id="4671"/>
      <w:bookmarkEnd w:id="4669"/>
    </w:p>
    <!--Topic unique_2149-->
    <w:p xmlns:tce="http://www.TCE.com">
      <w:pPr>
        <w:pStyle w:val="Heading5"/>
      </w:pPr>
      <w:bookmarkStart w:id="4672" w:name="_Numd19e89164"/>
      <w:bookmarkStart w:id="4673" w:name="_Refd19e89164"/>
      <w:bookmarkStart w:id="4674" w:name="_Tocd19e89164"/>
      <w:r>
        <w:t/>
      </w:r>
      <w:r>
        <w:t>237.7200</w:t>
      </w:r>
      <w:r>
        <w:t xml:space="preserve"> Scope.</w:t>
      </w:r>
      <w:bookmarkEnd w:id="4673"/>
      <w:bookmarkEnd w:id="4674"/>
      <w:bookmarkEnd w:id="4672"/>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50-->
    <w:p xmlns:tce="http://www.TCE.com">
      <w:pPr>
        <w:pStyle w:val="Heading5"/>
      </w:pPr>
      <w:bookmarkStart w:id="4675" w:name="_Numd19e89189"/>
      <w:bookmarkStart w:id="4676" w:name="_Refd19e89189"/>
      <w:bookmarkStart w:id="4677" w:name="_Tocd19e89189"/>
      <w:r>
        <w:t/>
      </w:r>
      <w:r>
        <w:t>237.7201</w:t>
      </w:r>
      <w:r>
        <w:t xml:space="preserve"> Educational service agreement.</w:t>
      </w:r>
      <w:bookmarkEnd w:id="4676"/>
      <w:bookmarkEnd w:id="4677"/>
      <w:bookmarkEnd w:id="4675"/>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51-->
    <w:p xmlns:tce="http://www.TCE.com">
      <w:pPr>
        <w:pStyle w:val="Heading5"/>
      </w:pPr>
      <w:bookmarkStart w:id="4678" w:name="_Numd19e89213"/>
      <w:bookmarkStart w:id="4679" w:name="_Refd19e89213"/>
      <w:bookmarkStart w:id="4680" w:name="_Tocd19e89213"/>
      <w:r>
        <w:t/>
      </w:r>
      <w:r>
        <w:t>237.7202</w:t>
      </w:r>
      <w:r>
        <w:t xml:space="preserve"> Limitations.</w:t>
      </w:r>
      <w:bookmarkEnd w:id="4679"/>
      <w:bookmarkEnd w:id="4680"/>
      <w:bookmarkEnd w:id="4678"/>
    </w:p>
    <w:p xmlns:tce="http://www.TCE.com">
      <w:pPr>
        <w:pStyle w:val="BodyText"/>
      </w:pPr>
      <w:r>
        <w:t>Educational service agreements are not used to provide special courses or special fees for Government students.</w:t>
      </w:r>
    </w:p>
    <!--Topic unique_2152-->
    <w:p xmlns:tce="http://www.TCE.com">
      <w:pPr>
        <w:pStyle w:val="Heading5"/>
      </w:pPr>
      <w:bookmarkStart w:id="4681" w:name="_Numd19e89232"/>
      <w:bookmarkStart w:id="4682" w:name="_Refd19e89232"/>
      <w:bookmarkStart w:id="4683" w:name="_Tocd19e89232"/>
      <w:r>
        <w:t/>
      </w:r>
      <w:r>
        <w:t>237.7203</w:t>
      </w:r>
      <w:r>
        <w:t xml:space="preserve"> Duration.</w:t>
      </w:r>
      <w:bookmarkEnd w:id="4682"/>
      <w:bookmarkEnd w:id="4683"/>
      <w:bookmarkEnd w:id="4681"/>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53-->
    <w:p xmlns:tce="http://www.TCE.com">
      <w:pPr>
        <w:pStyle w:val="Heading5"/>
      </w:pPr>
      <w:bookmarkStart w:id="4684" w:name="_Numd19e89254"/>
      <w:bookmarkStart w:id="4685" w:name="_Refd19e89254"/>
      <w:bookmarkStart w:id="4686" w:name="_Tocd19e89254"/>
      <w:r>
        <w:t/>
      </w:r>
      <w:r>
        <w:t>237.7204</w:t>
      </w:r>
      <w:r>
        <w:t xml:space="preserve"> Format and clauses for educational service agreements.</w:t>
      </w:r>
      <w:bookmarkEnd w:id="4685"/>
      <w:bookmarkEnd w:id="4686"/>
      <w:bookmarkEnd w:id="4684"/>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54-->
    <w:p xmlns:tce="http://www.TCE.com">
      <w:pPr>
        <w:pStyle w:val="Heading4"/>
      </w:pPr>
      <w:bookmarkStart w:id="4687" w:name="_Numd19e89631"/>
      <w:bookmarkStart w:id="4688" w:name="_Refd19e89631"/>
      <w:bookmarkStart w:id="4689" w:name="_Tocd19e89631"/>
      <w:r>
        <w:t/>
      </w:r>
      <w:r>
        <w:t>Subpart 237.73</w:t>
      </w:r>
      <w:r>
        <w:t xml:space="preserve"> - SERVICES OF STUDENTS AT RESEARCH AND DEVELOPMENT LABORATORIES</w:t>
      </w:r>
      <w:bookmarkEnd w:id="4688"/>
      <w:bookmarkEnd w:id="4689"/>
      <w:bookmarkEnd w:id="4687"/>
    </w:p>
    <!--Topic unique_2155-->
    <w:p xmlns:tce="http://www.TCE.com">
      <w:pPr>
        <w:pStyle w:val="Heading5"/>
      </w:pPr>
      <w:bookmarkStart w:id="4690" w:name="_Numd19e89644"/>
      <w:bookmarkStart w:id="4691" w:name="_Refd19e89644"/>
      <w:bookmarkStart w:id="4692" w:name="_Tocd19e89644"/>
      <w:r>
        <w:t/>
      </w:r>
      <w:r>
        <w:t>237.7300</w:t>
      </w:r>
      <w:r>
        <w:t xml:space="preserve"> Scope.</w:t>
      </w:r>
      <w:bookmarkEnd w:id="4691"/>
      <w:bookmarkEnd w:id="4692"/>
      <w:bookmarkEnd w:id="4690"/>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6-->
    <w:p xmlns:tce="http://www.TCE.com">
      <w:pPr>
        <w:pStyle w:val="Heading5"/>
      </w:pPr>
      <w:bookmarkStart w:id="4693" w:name="_Numd19e89663"/>
      <w:bookmarkStart w:id="4694" w:name="_Refd19e89663"/>
      <w:bookmarkStart w:id="4695" w:name="_Tocd19e89663"/>
      <w:r>
        <w:t/>
      </w:r>
      <w:r>
        <w:t>237.7301</w:t>
      </w:r>
      <w:r>
        <w:t xml:space="preserve"> Definitions.</w:t>
      </w:r>
      <w:bookmarkEnd w:id="4694"/>
      <w:bookmarkEnd w:id="4695"/>
      <w:bookmarkEnd w:id="4693"/>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7-->
    <w:p xmlns:tce="http://www.TCE.com">
      <w:pPr>
        <w:pStyle w:val="Heading5"/>
      </w:pPr>
      <w:bookmarkStart w:id="4696" w:name="_Numd19e89695"/>
      <w:bookmarkStart w:id="4697" w:name="_Refd19e89695"/>
      <w:bookmarkStart w:id="4698" w:name="_Tocd19e89695"/>
      <w:r>
        <w:t/>
      </w:r>
      <w:r>
        <w:t>237.7302</w:t>
      </w:r>
      <w:r>
        <w:t xml:space="preserve"> General.</w:t>
      </w:r>
      <w:bookmarkEnd w:id="4697"/>
      <w:bookmarkEnd w:id="4698"/>
      <w:bookmarkEnd w:id="4696"/>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8-->
    <w:p xmlns:tce="http://www.TCE.com">
      <w:pPr>
        <w:pStyle w:val="Heading5"/>
      </w:pPr>
      <w:bookmarkStart w:id="4699" w:name="_Numd19e89714"/>
      <w:bookmarkStart w:id="4700" w:name="_Refd19e89714"/>
      <w:bookmarkStart w:id="4701" w:name="_Tocd19e89714"/>
      <w:r>
        <w:t/>
      </w:r>
      <w:r>
        <w:t>237.7303</w:t>
      </w:r>
      <w:r>
        <w:t xml:space="preserve"> Contract clauses.</w:t>
      </w:r>
      <w:bookmarkEnd w:id="4700"/>
      <w:bookmarkEnd w:id="4701"/>
      <w:bookmarkEnd w:id="4699"/>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9-->
    <w:p xmlns:tce="http://www.TCE.com">
      <w:pPr>
        <w:pStyle w:val="Heading4"/>
      </w:pPr>
      <w:bookmarkStart w:id="4702" w:name="_Numd19e89733"/>
      <w:bookmarkStart w:id="4703" w:name="_Refd19e89733"/>
      <w:bookmarkStart w:id="4704" w:name="_Tocd19e89733"/>
      <w:r>
        <w:t/>
      </w:r>
      <w:r>
        <w:t>Subpart 237.74</w:t>
      </w:r>
      <w:r>
        <w:t xml:space="preserve"> - SERVICES AT INSTALLATIONS BEING CLOSED</w:t>
      </w:r>
      <w:bookmarkEnd w:id="4703"/>
      <w:bookmarkEnd w:id="4704"/>
      <w:bookmarkEnd w:id="4702"/>
    </w:p>
    <!--Topic unique_2160-->
    <w:p xmlns:tce="http://www.TCE.com">
      <w:pPr>
        <w:pStyle w:val="Heading5"/>
      </w:pPr>
      <w:bookmarkStart w:id="4705" w:name="_Numd19e89746"/>
      <w:bookmarkStart w:id="4706" w:name="_Refd19e89746"/>
      <w:bookmarkStart w:id="4707" w:name="_Tocd19e89746"/>
      <w:r>
        <w:t/>
      </w:r>
      <w:r>
        <w:t>237.7400</w:t>
      </w:r>
      <w:r>
        <w:t xml:space="preserve"> Scope.</w:t>
      </w:r>
      <w:bookmarkEnd w:id="4706"/>
      <w:bookmarkEnd w:id="4707"/>
      <w:bookmarkEnd w:id="4705"/>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161-->
    <w:p xmlns:tce="http://www.TCE.com">
      <w:pPr>
        <w:pStyle w:val="Heading5"/>
      </w:pPr>
      <w:bookmarkStart w:id="4708" w:name="_Numd19e89765"/>
      <w:bookmarkStart w:id="4709" w:name="_Refd19e89765"/>
      <w:bookmarkStart w:id="4710" w:name="_Tocd19e89765"/>
      <w:r>
        <w:t/>
      </w:r>
      <w:r>
        <w:t>237.7401</w:t>
      </w:r>
      <w:r>
        <w:t xml:space="preserve"> Policy.</w:t>
      </w:r>
      <w:bookmarkEnd w:id="4709"/>
      <w:bookmarkEnd w:id="4710"/>
      <w:bookmarkEnd w:id="4708"/>
    </w:p>
    <w:p xmlns:tce="http://www.TCE.com">
      <w:pPr>
        <w:pStyle w:val="BodyText"/>
      </w:pPr>
      <w:r>
        <w:t xml:space="preserve">The authority in </w:t>
      </w:r>
      <w:r>
        <w:rPr>
          <w:color w:val="0000FF"/>
        </w:rPr>
        <w:fldChar w:fldCharType="begin"/>
      </w:r>
      <w:r>
        <w:rPr>
          <w:color w:val="0000FF"/>
        </w:rPr>
        <w:instrText xml:space="preserve"> REF _Numd19e33175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62-->
    <w:p xmlns:tce="http://www.TCE.com">
      <w:pPr>
        <w:pStyle w:val="Heading5"/>
      </w:pPr>
      <w:bookmarkStart w:id="4711" w:name="_Numd19e89793"/>
      <w:bookmarkStart w:id="4712" w:name="_Refd19e89793"/>
      <w:bookmarkStart w:id="4713" w:name="_Tocd19e89793"/>
      <w:r>
        <w:t/>
      </w:r>
      <w:r>
        <w:t>237.7402</w:t>
      </w:r>
      <w:r>
        <w:t xml:space="preserve"> Contract clause.</w:t>
      </w:r>
      <w:bookmarkEnd w:id="4712"/>
      <w:bookmarkEnd w:id="4713"/>
      <w:bookmarkEnd w:id="4711"/>
    </w:p>
    <w:p xmlns:tce="http://www.TCE.com">
      <w:pPr>
        <w:pStyle w:val="BodyText"/>
      </w:pPr>
      <w:r>
        <w:t xml:space="preserve">Use the clause at </w:t>
      </w:r>
      <w:r>
        <w:rPr>
          <w:color w:val="0000FF"/>
        </w:rPr>
        <w:fldChar w:fldCharType="begin"/>
      </w:r>
      <w:r>
        <w:rPr>
          <w:color w:val="0000FF"/>
        </w:rPr>
        <w:instrText xml:space="preserve"> REF _Numd19e140844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63-->
    <w:p xmlns:tce="http://www.TCE.com">
      <w:pPr>
        <w:pStyle w:val="Heading4"/>
      </w:pPr>
      <w:bookmarkStart w:id="4714" w:name="_Numd19e89817"/>
      <w:bookmarkStart w:id="4715" w:name="_Refd19e89817"/>
      <w:bookmarkStart w:id="4716" w:name="_Tocd19e89817"/>
      <w:r>
        <w:t/>
      </w:r>
      <w:r>
        <w:t>Subpart 237.75</w:t>
      </w:r>
      <w:r>
        <w:t xml:space="preserve"> - ACQUISITION AND MANAGEMENT OF INDUSTRIAL RESOURCES</w:t>
      </w:r>
      <w:bookmarkEnd w:id="4715"/>
      <w:bookmarkEnd w:id="4716"/>
      <w:bookmarkEnd w:id="4714"/>
    </w:p>
    <!--Topic unique_2164-->
    <w:p xmlns:tce="http://www.TCE.com">
      <w:pPr>
        <w:pStyle w:val="Heading5"/>
      </w:pPr>
      <w:bookmarkStart w:id="4717" w:name="_Numd19e89830"/>
      <w:bookmarkStart w:id="4718" w:name="_Refd19e89830"/>
      <w:bookmarkStart w:id="4719" w:name="_Tocd19e89830"/>
      <w:r>
        <w:t/>
      </w:r>
      <w:r>
        <w:t>237.7501</w:t>
      </w:r>
      <w:r>
        <w:t xml:space="preserve"> Definition.</w:t>
      </w:r>
      <w:bookmarkEnd w:id="4718"/>
      <w:bookmarkEnd w:id="4719"/>
      <w:bookmarkEnd w:id="4717"/>
    </w:p>
    <w:p xmlns:tce="http://www.TCE.com">
      <w:pPr>
        <w:pStyle w:val="BodyText"/>
      </w:pPr>
      <w:r>
        <w:t>“Facilities project,” as used in this subpart, means a Government project to provide, modernize, or replace real property for use by a contractor in performing a Government contract or subcontract.</w:t>
      </w:r>
    </w:p>
    <!--Topic unique_2165-->
    <w:p xmlns:tce="http://www.TCE.com">
      <w:pPr>
        <w:pStyle w:val="Heading5"/>
      </w:pPr>
      <w:bookmarkStart w:id="4720" w:name="_Numd19e89849"/>
      <w:bookmarkStart w:id="4721" w:name="_Refd19e89849"/>
      <w:bookmarkStart w:id="4722" w:name="_Tocd19e89849"/>
      <w:r>
        <w:t/>
      </w:r>
      <w:r>
        <w:t>237.7502</w:t>
      </w:r>
      <w:r>
        <w:t xml:space="preserve"> Policy.</w:t>
      </w:r>
      <w:bookmarkEnd w:id="4721"/>
      <w:bookmarkEnd w:id="4722"/>
      <w:bookmarkEnd w:id="4720"/>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66-->
    <w:p xmlns:tce="http://www.TCE.com">
      <w:pPr>
        <w:pStyle w:val="Heading4"/>
      </w:pPr>
      <w:bookmarkStart w:id="4723" w:name="_Numd19e89874"/>
      <w:bookmarkStart w:id="4724" w:name="_Refd19e89874"/>
      <w:bookmarkStart w:id="4725" w:name="_Tocd19e89874"/>
      <w:r>
        <w:t/>
      </w:r>
      <w:r>
        <w:t>Subpart 237.76</w:t>
      </w:r>
      <w:r>
        <w:t xml:space="preserve"> - CONTINUATION OFESSENTIAL CONTRACTOR SERVICES</w:t>
      </w:r>
      <w:bookmarkEnd w:id="4724"/>
      <w:bookmarkEnd w:id="4725"/>
      <w:bookmarkEnd w:id="4723"/>
    </w:p>
    <!--Topic unique_2167-->
    <w:p xmlns:tce="http://www.TCE.com">
      <w:pPr>
        <w:pStyle w:val="Heading5"/>
      </w:pPr>
      <w:bookmarkStart w:id="4726" w:name="_Numd19e89889"/>
      <w:bookmarkStart w:id="4727" w:name="_Refd19e89889"/>
      <w:bookmarkStart w:id="4728" w:name="_Tocd19e89889"/>
      <w:r>
        <w:t/>
      </w:r>
      <w:r>
        <w:t>237.7600</w:t>
      </w:r>
      <w:r>
        <w:t xml:space="preserve"> Scope.</w:t>
      </w:r>
      <w:bookmarkEnd w:id="4727"/>
      <w:bookmarkEnd w:id="4728"/>
      <w:bookmarkEnd w:id="4726"/>
    </w:p>
    <w:p xmlns:tce="http://www.TCE.com">
      <w:pPr>
        <w:pStyle w:val="BodyText"/>
      </w:pPr>
      <w:r>
        <w:t>This subpart prescribes procedures for the acquisition of essential contractor services which support mission-essential functions.</w:t>
      </w:r>
    </w:p>
    <!--Topic unique_2168-->
    <w:p xmlns:tce="http://www.TCE.com">
      <w:pPr>
        <w:pStyle w:val="Heading5"/>
      </w:pPr>
      <w:bookmarkStart w:id="4729" w:name="_Numd19e89908"/>
      <w:bookmarkStart w:id="4730" w:name="_Refd19e89908"/>
      <w:bookmarkStart w:id="4731" w:name="_Tocd19e89908"/>
      <w:r>
        <w:t/>
      </w:r>
      <w:r>
        <w:t>237.7601</w:t>
      </w:r>
      <w:r>
        <w:t xml:space="preserve"> Definitions.</w:t>
      </w:r>
      <w:bookmarkEnd w:id="4730"/>
      <w:bookmarkEnd w:id="4731"/>
      <w:bookmarkEnd w:id="4729"/>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_Numd19e140873 \h </w:instrText>
      </w:r>
      <w:r>
        <w:fldChar w:fldCharType="separate"/>
      </w:r>
      <w:rPr>
        <w:color w:val="0000FF"/>
      </w:rPr>
      <w:r>
        <w:rPr>
          <w:u w:val="single"/>
        </w:rPr>
        <w:t>252.237-7023</w:t>
      </w:r>
      <w:r>
        <w:rPr>
          <w:color w:val="0000FF"/>
        </w:rPr>
        <w:fldChar w:fldCharType="end"/>
      </w:r>
      <w:r>
        <w:t xml:space="preserve"> , Continuation of Essential Contractor Services.</w:t>
      </w:r>
    </w:p>
    <!--Topic unique_2169-->
    <w:p xmlns:tce="http://www.TCE.com">
      <w:pPr>
        <w:pStyle w:val="Heading5"/>
      </w:pPr>
      <w:bookmarkStart w:id="4732" w:name="_Numd19e89930"/>
      <w:bookmarkStart w:id="4733" w:name="_Refd19e89930"/>
      <w:bookmarkStart w:id="4734" w:name="_Tocd19e89930"/>
      <w:r>
        <w:t/>
      </w:r>
      <w:r>
        <w:t>237.7602</w:t>
      </w:r>
      <w:r>
        <w:t xml:space="preserve"> Policy.</w:t>
      </w:r>
      <w:bookmarkEnd w:id="4733"/>
      <w:bookmarkEnd w:id="4734"/>
      <w:bookmarkEnd w:id="4732"/>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u w:val="single"/>
        </w:rPr>
        <w:t>207.105</w:t>
      </w:r>
      <w:r>
        <w:t xml:space="preserve"> (b)(20)(C) in preparing an acquisition plan.</w:t>
      </w:r>
    </w:p>
    <!--Topic unique_2170-->
    <w:p xmlns:tce="http://www.TCE.com">
      <w:pPr>
        <w:pStyle w:val="Heading5"/>
      </w:pPr>
      <w:bookmarkStart w:id="4735" w:name="_Numd19e89957"/>
      <w:bookmarkStart w:id="4736" w:name="_Refd19e89957"/>
      <w:bookmarkStart w:id="4737" w:name="_Tocd19e89957"/>
      <w:r>
        <w:t/>
      </w:r>
      <w:r>
        <w:t>237.7603</w:t>
      </w:r>
      <w:r>
        <w:t xml:space="preserve"> Solicitation provision and contract clause.</w:t>
      </w:r>
      <w:bookmarkEnd w:id="4736"/>
      <w:bookmarkEnd w:id="4737"/>
      <w:bookmarkEnd w:id="4735"/>
    </w:p>
    <w:p xmlns:tce="http://www.TCE.com">
      <w:pPr>
        <w:pStyle w:val="BodyText"/>
        <w:ind w:left="720"/>
      </w:pPr>
      <w:r>
        <w:t xml:space="preserve">(a) Use the clause at </w:t>
      </w:r>
      <w:r>
        <w:rPr>
          <w:color w:val="0000FF"/>
        </w:rPr>
        <w:fldChar w:fldCharType="begin"/>
      </w:r>
      <w:r>
        <w:rPr>
          <w:color w:val="0000FF"/>
        </w:rPr>
        <w:instrText xml:space="preserve"> REF _Numd19e140873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_Numd19e140932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_Numd19e140873 \h </w:instrText>
      </w:r>
      <w:r>
        <w:fldChar w:fldCharType="separate"/>
      </w:r>
      <w:rPr>
        <w:color w:val="0000FF"/>
      </w:rPr>
      <w:r>
        <w:rPr>
          <w:u w:val="single"/>
        </w:rPr>
        <w:t>252.237-7023</w:t>
      </w:r>
      <w:r>
        <w:rPr>
          <w:color w:val="0000FF"/>
        </w:rPr>
        <w:fldChar w:fldCharType="end"/>
      </w:r>
      <w:r>
        <w:t xml:space="preserve"> .</w:t>
      </w:r>
    </w:p>
    <!--Topic unique_2171-->
    <w:p xmlns:tce="http://www.TCE.com">
      <w:pPr>
        <w:pStyle w:val="Heading4"/>
      </w:pPr>
      <w:bookmarkStart w:id="4738" w:name="_Numd19e89991"/>
      <w:bookmarkStart w:id="4739" w:name="_Refd19e89991"/>
      <w:bookmarkStart w:id="4740" w:name="_Tocd19e89991"/>
      <w:r>
        <w:t/>
      </w:r>
      <w:r>
        <w:t>Subpart 237.77</w:t>
      </w:r>
      <w:r>
        <w:t xml:space="preserve"> - COMPETITION FOR RELIGIOUS-RELATED SERVICES</w:t>
      </w:r>
      <w:bookmarkEnd w:id="4739"/>
      <w:bookmarkEnd w:id="4740"/>
      <w:bookmarkEnd w:id="4738"/>
    </w:p>
    <!--Topic unique_2172-->
    <w:p xmlns:tce="http://www.TCE.com">
      <w:pPr>
        <w:pStyle w:val="Heading5"/>
      </w:pPr>
      <w:bookmarkStart w:id="4741" w:name="_Numd19e90004"/>
      <w:bookmarkStart w:id="4742" w:name="_Refd19e90004"/>
      <w:bookmarkStart w:id="4743" w:name="_Tocd19e90004"/>
      <w:r>
        <w:t/>
      </w:r>
      <w:r>
        <w:t>237.7700</w:t>
      </w:r>
      <w:r>
        <w:t xml:space="preserve"> Scope of subpart.</w:t>
      </w:r>
      <w:bookmarkEnd w:id="4742"/>
      <w:bookmarkEnd w:id="4743"/>
      <w:bookmarkEnd w:id="4741"/>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73-->
    <w:p xmlns:tce="http://www.TCE.com">
      <w:pPr>
        <w:pStyle w:val="Heading5"/>
      </w:pPr>
      <w:bookmarkStart w:id="4744" w:name="_Numd19e90023"/>
      <w:bookmarkStart w:id="4745" w:name="_Refd19e90023"/>
      <w:bookmarkStart w:id="4746" w:name="_Tocd19e90023"/>
      <w:r>
        <w:t/>
      </w:r>
      <w:r>
        <w:t>237.7701</w:t>
      </w:r>
      <w:r>
        <w:t xml:space="preserve"> Definition. As used in this subpart—</w:t>
      </w:r>
      <w:bookmarkEnd w:id="4745"/>
      <w:bookmarkEnd w:id="4746"/>
      <w:bookmarkEnd w:id="4744"/>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74-->
    <w:p xmlns:tce="http://www.TCE.com">
      <w:pPr>
        <w:pStyle w:val="Heading5"/>
      </w:pPr>
      <w:bookmarkStart w:id="4747" w:name="_Numd19e90045"/>
      <w:bookmarkStart w:id="4748" w:name="_Refd19e90045"/>
      <w:bookmarkStart w:id="4749" w:name="_Tocd19e90045"/>
      <w:r>
        <w:t/>
      </w:r>
      <w:r>
        <w:t>237.7702</w:t>
      </w:r>
      <w:r>
        <w:t xml:space="preserve"> Policy.</w:t>
      </w:r>
      <w:bookmarkEnd w:id="4748"/>
      <w:bookmarkEnd w:id="4749"/>
      <w:bookmarkEnd w:id="4747"/>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_Numd19e55047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75-->
    <w:p xmlns:tce="http://www.TCE.com">
      <w:pPr>
        <w:pStyle w:val="Heading4"/>
      </w:pPr>
      <w:bookmarkStart w:id="4750" w:name="_Numd19e90072"/>
      <w:bookmarkStart w:id="4751" w:name="_Refd19e90072"/>
      <w:bookmarkStart w:id="4752" w:name="_Tocd19e90072"/>
      <w:r>
        <w:t/>
      </w:r>
      <w:r>
        <w:t>Subpart 237.78</w:t>
      </w:r>
      <w:r>
        <w:t xml:space="preserve"> - TRANSFER AND ADOPTION OF MILITARY ANIMALS</w:t>
      </w:r>
      <w:bookmarkEnd w:id="4751"/>
      <w:bookmarkEnd w:id="4752"/>
      <w:bookmarkEnd w:id="4750"/>
    </w:p>
    <!--Topic unique_2176-->
    <w:p xmlns:tce="http://www.TCE.com">
      <w:pPr>
        <w:pStyle w:val="Heading5"/>
      </w:pPr>
      <w:bookmarkStart w:id="4753" w:name="_Numd19e90087"/>
      <w:bookmarkStart w:id="4754" w:name="_Refd19e90087"/>
      <w:bookmarkStart w:id="4755" w:name="_Tocd19e90087"/>
      <w:r>
        <w:t/>
      </w:r>
      <w:r>
        <w:t>237.7800</w:t>
      </w:r>
      <w:r>
        <w:t xml:space="preserve"> Scope of subpart.</w:t>
      </w:r>
      <w:bookmarkEnd w:id="4754"/>
      <w:bookmarkEnd w:id="4755"/>
      <w:bookmarkEnd w:id="4753"/>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7-->
    <w:p xmlns:tce="http://www.TCE.com">
      <w:pPr>
        <w:pStyle w:val="Heading5"/>
      </w:pPr>
      <w:bookmarkStart w:id="4756" w:name="_Numd19e90106"/>
      <w:bookmarkStart w:id="4757" w:name="_Refd19e90106"/>
      <w:bookmarkStart w:id="4758" w:name="_Tocd19e90106"/>
      <w:r>
        <w:t/>
      </w:r>
      <w:r>
        <w:t>237.7801</w:t>
      </w:r>
      <w:r>
        <w:t xml:space="preserve"> Definition.</w:t>
      </w:r>
      <w:bookmarkEnd w:id="4757"/>
      <w:bookmarkEnd w:id="4758"/>
      <w:bookmarkEnd w:id="4756"/>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8-->
    <w:p xmlns:tce="http://www.TCE.com">
      <w:pPr>
        <w:pStyle w:val="Heading5"/>
      </w:pPr>
      <w:bookmarkStart w:id="4759" w:name="_Numd19e90130"/>
      <w:bookmarkStart w:id="4760" w:name="_Refd19e90130"/>
      <w:bookmarkStart w:id="4761" w:name="_Tocd19e90130"/>
      <w:r>
        <w:t/>
      </w:r>
      <w:r>
        <w:t>237.7802</w:t>
      </w:r>
      <w:r>
        <w:t xml:space="preserve"> Policy.</w:t>
      </w:r>
      <w:bookmarkEnd w:id="4760"/>
      <w:bookmarkEnd w:id="4761"/>
      <w:bookmarkEnd w:id="4759"/>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9-->
    <w:p xmlns:tce="http://www.TCE.com">
      <w:pPr>
        <w:pStyle w:val="Heading5"/>
      </w:pPr>
      <w:bookmarkStart w:id="4762" w:name="_Numd19e90157"/>
      <w:bookmarkStart w:id="4763" w:name="_Refd19e90157"/>
      <w:bookmarkStart w:id="4764" w:name="_Tocd19e90157"/>
      <w:r>
        <w:t/>
      </w:r>
      <w:r>
        <w:t>237.7803</w:t>
      </w:r>
      <w:r>
        <w:t xml:space="preserve"> Procedures.</w:t>
      </w:r>
      <w:bookmarkEnd w:id="4763"/>
      <w:bookmarkEnd w:id="4764"/>
      <w:bookmarkEnd w:id="4762"/>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_Numd19e90130 \h </w:instrText>
      </w:r>
      <w:r>
        <w:fldChar w:fldCharType="separate"/>
      </w:r>
      <w:rPr>
        <w:color w:val="0000FF"/>
      </w:rPr>
      <w:r>
        <w:rPr>
          <w:u w:val="single"/>
        </w:rPr>
        <w:t>237.7802 Policy.</w:t>
      </w:r>
      <w:r>
        <w:rPr>
          <w:color w:val="0000FF"/>
        </w:rPr>
        <w:fldChar w:fldCharType="end"/>
      </w:r>
      <w:r>
        <w:t>(b) have been documented by the requiring activity.</w:t>
      </w:r>
    </w:p>
    <!--Topic unique_2180-->
    <w:p xmlns:tce="http://www.TCE.com">
      <w:pPr>
        <w:pStyle w:val="Heading5"/>
      </w:pPr>
      <w:bookmarkStart w:id="4765" w:name="_Numd19e90179"/>
      <w:bookmarkStart w:id="4766" w:name="_Refd19e90179"/>
      <w:bookmarkStart w:id="4767" w:name="_Tocd19e90179"/>
      <w:r>
        <w:t/>
      </w:r>
      <w:r>
        <w:t>237.7804</w:t>
      </w:r>
      <w:r>
        <w:t xml:space="preserve"> Contract clause.</w:t>
      </w:r>
      <w:bookmarkEnd w:id="4766"/>
      <w:bookmarkEnd w:id="4767"/>
      <w:bookmarkEnd w:id="4765"/>
    </w:p>
    <w:p xmlns:tce="http://www.TCE.com">
      <w:pPr>
        <w:pStyle w:val="BodyText"/>
      </w:pPr>
      <w:r>
        <w:t xml:space="preserve">Use the clause at </w:t>
      </w:r>
      <w:r>
        <w:rPr>
          <w:color w:val="0000FF"/>
        </w:rPr>
        <w:fldChar w:fldCharType="begin"/>
      </w:r>
      <w:r>
        <w:rPr>
          <w:color w:val="0000FF"/>
        </w:rPr>
        <w:instrText xml:space="preserve"> REF _Numd19e141077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341">
        <w:r>
          <w:rPr>
            <w:rStyle w:val="Hyperlink"/>
          </w:rPr>
          <w:t>part 12</w:t>
        </w:r>
      </w:hyperlink>
      <w:r>
        <w:t xml:space="preserve"> procedures for the acquisition of commercial products and commercial services, that require the services of a contract working dog.</w:t>
      </w:r>
    </w:p>
    <!--Topic unique_2212-->
    <w:p xmlns:tce="http://www.TCE.com">
      <w:pPr>
        <w:pStyle w:val="Heading3"/>
      </w:pPr>
      <w:bookmarkStart w:id="4768" w:name="_Numd19e90201"/>
      <w:bookmarkStart w:id="4769" w:name="_Refd19e90201"/>
      <w:bookmarkStart w:id="4770" w:name="_Tocd19e90201"/>
      <w:r>
        <w:t/>
      </w:r>
      <w:r>
        <w:t>Part 238</w:t>
      </w:r>
      <w:r>
        <w:t xml:space="preserve"> - RESERVED</w:t>
      </w:r>
      <w:bookmarkEnd w:id="4769"/>
      <w:bookmarkEnd w:id="4770"/>
      <w:bookmarkEnd w:id="4768"/>
    </w:p>
    <!--Topic unique_2214-->
    <w:p xmlns:tce="http://www.TCE.com">
      <w:pPr>
        <w:pStyle w:val="Heading3"/>
      </w:pPr>
      <w:bookmarkStart w:id="4771" w:name="_Numd19e90211"/>
      <w:bookmarkStart w:id="4772" w:name="_Refd19e90211"/>
      <w:bookmarkStart w:id="4773" w:name="_Tocd19e90211"/>
      <w:r>
        <w:t/>
      </w:r>
      <w:r>
        <w:t>Part 239</w:t>
      </w:r>
      <w:r>
        <w:t xml:space="preserve"> - ACQUISITION OF INFORMATION TECHNOLOGY</w:t>
      </w:r>
      <w:bookmarkEnd w:id="4772"/>
      <w:bookmarkEnd w:id="4773"/>
      <w:bookmarkEnd w:id="4771"/>
    </w:p>
    <w:p xmlns:tce="http://www.TCE.com">
      <w:pPr>
        <w:pStyle w:val="ListBullet"/>
        <!--depth 1-->
        <w:numPr>
          <w:ilvl w:val="0"/>
          <w:numId w:val="544"/>
        </w:numPr>
      </w:pPr>
      <w:r>
        <w:t/>
      </w:r>
      <w:r>
        <w:rPr>
          <w:color w:val="0000FF"/>
        </w:rPr>
        <w:fldChar w:fldCharType="begin"/>
      </w:r>
      <w:r>
        <w:rPr>
          <w:color w:val="0000FF"/>
        </w:rPr>
        <w:instrText xml:space="preserve"> REF _Numd19e90628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_Numd19e90647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_Numd19e90660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_Numd19e90689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_Numd19e90702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_Numd19e90722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_Numd19e90735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_Numd19e90754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_Numd19e90772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_Numd19e90785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_Numd19e90829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_Numd19e90855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_Numd19e90889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_Numd19e90918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_Numd19e90931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_Numd19e90951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_Numd19e90966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_Numd19e90987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_Numd19e91046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_Numd19e91071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_Numd19e91119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_Numd19e91197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_Numd19e91241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_Numd19e91278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_Numd19e91291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_Numd19e91310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_Numd19e91352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_Numd19e91430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_Numd19e91444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_Numd19e91459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_Numd19e91481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_Numd19e91508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_Numd19e91530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_Numd19e91543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_Numd19e91597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_Numd19e91619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_Numd19e91639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_Numd19e91662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_Numd19e91730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_Numd19e91750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_Numd19e91763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_Numd19e91782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_Numd19e91812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_Numd19e91825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_Numd19e91869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_Numd19e91891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_Numd19e91913 \h </w:instrText>
      </w:r>
      <w:r>
        <w:fldChar w:fldCharType="separate"/>
      </w:r>
      <w:rPr>
        <w:color w:val="0000FF"/>
      </w:rPr>
      <w:r>
        <w:rPr>
          <w:u w:val="single"/>
        </w:rPr>
        <w:t>239.7604 Solicitation provision and contract clause.</w:t>
      </w:r>
      <w:r>
        <w:rPr>
          <w:color w:val="0000FF"/>
        </w:rPr>
        <w:fldChar w:fldCharType="end"/>
      </w:r>
      <w:r>
        <w:t/>
      </w:r>
    </w:p>
    <!--Topic unique_2215-->
    <w:p xmlns:tce="http://www.TCE.com">
      <w:pPr>
        <w:pStyle w:val="Heading4"/>
      </w:pPr>
      <w:bookmarkStart w:id="4774" w:name="_Numd19e90628"/>
      <w:bookmarkStart w:id="4775" w:name="_Refd19e90628"/>
      <w:bookmarkStart w:id="4776" w:name="_Tocd19e90628"/>
      <w:r>
        <w:t/>
      </w:r>
      <w:r>
        <w:t>239.001</w:t>
      </w:r>
      <w:r>
        <w:t xml:space="preserve"> Applicability.</w:t>
      </w:r>
      <w:bookmarkEnd w:id="4775"/>
      <w:bookmarkEnd w:id="4776"/>
      <w:bookmarkEnd w:id="4774"/>
    </w:p>
    <w:p xmlns:tce="http://www.TCE.com">
      <w:pPr>
        <w:pStyle w:val="BodyText"/>
      </w:pPr>
      <w:r>
        <w:t>Notwithstanding FAR 39.001, this part applies to acquisitions of information technology, including national security systems.</w:t>
      </w:r>
    </w:p>
    <!--Topic unique_2216-->
    <w:p xmlns:tce="http://www.TCE.com">
      <w:pPr>
        <w:pStyle w:val="Heading4"/>
      </w:pPr>
      <w:bookmarkStart w:id="4777" w:name="_Numd19e90647"/>
      <w:bookmarkStart w:id="4778" w:name="_Refd19e90647"/>
      <w:bookmarkStart w:id="4779" w:name="_Tocd19e90647"/>
      <w:r>
        <w:t/>
      </w:r>
      <w:r>
        <w:t>Subpart 239.1</w:t>
      </w:r>
      <w:r>
        <w:t xml:space="preserve"> - GENERAL</w:t>
      </w:r>
      <w:bookmarkEnd w:id="4778"/>
      <w:bookmarkEnd w:id="4779"/>
      <w:bookmarkEnd w:id="4777"/>
    </w:p>
    <!--Topic unique_600-->
    <w:p xmlns:tce="http://www.TCE.com">
      <w:pPr>
        <w:pStyle w:val="Heading5"/>
      </w:pPr>
      <w:bookmarkStart w:id="4780" w:name="_Numd19e90660"/>
      <w:bookmarkStart w:id="4781" w:name="_Refd19e90660"/>
      <w:bookmarkStart w:id="4782" w:name="_Tocd19e90660"/>
      <w:r>
        <w:t/>
      </w:r>
      <w:r>
        <w:t>239.101</w:t>
      </w:r>
      <w:r>
        <w:t xml:space="preserve"> Policy.</w:t>
      </w:r>
      <w:bookmarkEnd w:id="4781"/>
      <w:bookmarkEnd w:id="4782"/>
      <w:bookmarkEnd w:id="4780"/>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_Numd19e77129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7-->
    <w:p xmlns:tce="http://www.TCE.com">
      <w:pPr>
        <w:pStyle w:val="Heading4"/>
      </w:pPr>
      <w:bookmarkStart w:id="4783" w:name="_Numd19e90689"/>
      <w:bookmarkStart w:id="4784" w:name="_Refd19e90689"/>
      <w:bookmarkStart w:id="4785" w:name="_Tocd19e90689"/>
      <w:r>
        <w:t/>
      </w:r>
      <w:r>
        <w:t>Subpart 239.70</w:t>
      </w:r>
      <w:r>
        <w:t xml:space="preserve"> - EXCHANGE OR SALE OF INFORMATION TECHNOLOGY</w:t>
      </w:r>
      <w:bookmarkEnd w:id="4784"/>
      <w:bookmarkEnd w:id="4785"/>
      <w:bookmarkEnd w:id="4783"/>
    </w:p>
    <!--Topic unique_2218-->
    <w:p xmlns:tce="http://www.TCE.com">
      <w:pPr>
        <w:pStyle w:val="Heading5"/>
      </w:pPr>
      <w:bookmarkStart w:id="4786" w:name="_Numd19e90702"/>
      <w:bookmarkStart w:id="4787" w:name="_Refd19e90702"/>
      <w:bookmarkStart w:id="4788" w:name="_Tocd19e90702"/>
      <w:r>
        <w:t/>
      </w:r>
      <w:r>
        <w:t>239.7001</w:t>
      </w:r>
      <w:r>
        <w:t xml:space="preserve"> Policy.</w:t>
      </w:r>
      <w:bookmarkEnd w:id="4787"/>
      <w:bookmarkEnd w:id="4788"/>
      <w:bookmarkEnd w:id="4786"/>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9-->
    <w:p xmlns:tce="http://www.TCE.com">
      <w:pPr>
        <w:pStyle w:val="Heading4"/>
      </w:pPr>
      <w:bookmarkStart w:id="4789" w:name="_Numd19e90722"/>
      <w:bookmarkStart w:id="4790" w:name="_Refd19e90722"/>
      <w:bookmarkStart w:id="4791" w:name="_Tocd19e90722"/>
      <w:r>
        <w:t/>
      </w:r>
      <w:r>
        <w:t>Subpart 239.71</w:t>
      </w:r>
      <w:r>
        <w:t xml:space="preserve"> - SECURITY AND PRIVACY FOR COMPUTER SYSTEMS</w:t>
      </w:r>
      <w:bookmarkEnd w:id="4790"/>
      <w:bookmarkEnd w:id="4791"/>
      <w:bookmarkEnd w:id="4789"/>
    </w:p>
    <!--Topic unique_2220-->
    <w:p xmlns:tce="http://www.TCE.com">
      <w:pPr>
        <w:pStyle w:val="Heading5"/>
      </w:pPr>
      <w:bookmarkStart w:id="4792" w:name="_Numd19e90735"/>
      <w:bookmarkStart w:id="4793" w:name="_Refd19e90735"/>
      <w:bookmarkStart w:id="4794" w:name="_Tocd19e90735"/>
      <w:r>
        <w:t/>
      </w:r>
      <w:r>
        <w:t>239.7100</w:t>
      </w:r>
      <w:r>
        <w:t xml:space="preserve"> Scope of subpart.</w:t>
      </w:r>
      <w:bookmarkEnd w:id="4793"/>
      <w:bookmarkEnd w:id="4794"/>
      <w:bookmarkEnd w:id="4792"/>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21-->
    <w:p xmlns:tce="http://www.TCE.com">
      <w:pPr>
        <w:pStyle w:val="Heading5"/>
      </w:pPr>
      <w:bookmarkStart w:id="4795" w:name="_Numd19e90754"/>
      <w:bookmarkStart w:id="4796" w:name="_Refd19e90754"/>
      <w:bookmarkStart w:id="4797" w:name="_Tocd19e90754"/>
      <w:r>
        <w:t/>
      </w:r>
      <w:r>
        <w:t>239.7101</w:t>
      </w:r>
      <w:r>
        <w:t xml:space="preserve"> Definition.</w:t>
      </w:r>
      <w:bookmarkEnd w:id="4796"/>
      <w:bookmarkEnd w:id="4797"/>
      <w:bookmarkEnd w:id="4795"/>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22-->
    <w:p xmlns:tce="http://www.TCE.com">
      <w:pPr>
        <w:pStyle w:val="Heading5"/>
      </w:pPr>
      <w:bookmarkStart w:id="4798" w:name="_Numd19e90772"/>
      <w:bookmarkStart w:id="4799" w:name="_Refd19e90772"/>
      <w:bookmarkStart w:id="4800" w:name="_Tocd19e90772"/>
      <w:r>
        <w:t/>
      </w:r>
      <w:r>
        <w:t>239.7102</w:t>
      </w:r>
      <w:r>
        <w:t xml:space="preserve"> Policy and responsibilities.</w:t>
      </w:r>
      <w:bookmarkEnd w:id="4799"/>
      <w:bookmarkEnd w:id="4800"/>
      <w:bookmarkEnd w:id="4798"/>
    </w:p>
    <!--Topic unique_2223-->
    <w:p xmlns:tce="http://www.TCE.com">
      <w:pPr>
        <w:pStyle w:val="Heading6"/>
      </w:pPr>
      <w:bookmarkStart w:id="4801" w:name="_Numd19e90785"/>
      <w:bookmarkStart w:id="4802" w:name="_Refd19e90785"/>
      <w:bookmarkStart w:id="4803" w:name="_Tocd19e90785"/>
      <w:r>
        <w:t/>
      </w:r>
      <w:r>
        <w:t>239.7102-1</w:t>
      </w:r>
      <w:r>
        <w:t xml:space="preserve"> General.</w:t>
      </w:r>
      <w:bookmarkEnd w:id="4802"/>
      <w:bookmarkEnd w:id="4803"/>
      <w:bookmarkEnd w:id="4801"/>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24-->
    <w:p xmlns:tce="http://www.TCE.com">
      <w:pPr>
        <w:pStyle w:val="Heading6"/>
      </w:pPr>
      <w:bookmarkStart w:id="4804" w:name="_Numd19e90829"/>
      <w:bookmarkStart w:id="4805" w:name="_Refd19e90829"/>
      <w:bookmarkStart w:id="4806" w:name="_Tocd19e90829"/>
      <w:r>
        <w:t/>
      </w:r>
      <w:r>
        <w:t>239.7102-2</w:t>
      </w:r>
      <w:r>
        <w:t xml:space="preserve"> Compromising emanations—TEMPEST or other standard.</w:t>
      </w:r>
      <w:bookmarkEnd w:id="4805"/>
      <w:bookmarkEnd w:id="4806"/>
      <w:bookmarkEnd w:id="4804"/>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25-->
    <w:p xmlns:tce="http://www.TCE.com">
      <w:pPr>
        <w:pStyle w:val="Heading6"/>
      </w:pPr>
      <w:bookmarkStart w:id="4807" w:name="_Numd19e90855"/>
      <w:bookmarkStart w:id="4808" w:name="_Refd19e90855"/>
      <w:bookmarkStart w:id="4809" w:name="_Tocd19e90855"/>
      <w:r>
        <w:t/>
      </w:r>
      <w:r>
        <w:t>239.7102-3</w:t>
      </w:r>
      <w:r>
        <w:t xml:space="preserve"> Information assurance contractor training and certification.</w:t>
      </w:r>
      <w:bookmarkEnd w:id="4808"/>
      <w:bookmarkEnd w:id="4809"/>
      <w:bookmarkEnd w:id="4807"/>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Topic unique_2226-->
    <w:p xmlns:tce="http://www.TCE.com">
      <w:pPr>
        <w:pStyle w:val="Heading5"/>
      </w:pPr>
      <w:bookmarkStart w:id="4810" w:name="_Numd19e90889"/>
      <w:bookmarkStart w:id="4811" w:name="_Refd19e90889"/>
      <w:bookmarkStart w:id="4812" w:name="_Tocd19e90889"/>
      <w:r>
        <w:t/>
      </w:r>
      <w:r>
        <w:t>239.7103</w:t>
      </w:r>
      <w:r>
        <w:t xml:space="preserve"> Contract clauses.</w:t>
      </w:r>
      <w:bookmarkEnd w:id="4811"/>
      <w:bookmarkEnd w:id="4812"/>
      <w:bookmarkEnd w:id="4810"/>
    </w:p>
    <w:p xmlns:tce="http://www.TCE.com">
      <w:pPr>
        <w:pStyle w:val="BodyText"/>
        <w:ind w:left="720"/>
      </w:pPr>
      <w:r>
        <w:t xml:space="preserve">(a) Use the clause at </w:t>
      </w:r>
      <w:r>
        <w:rPr>
          <w:color w:val="0000FF"/>
        </w:rPr>
        <w:fldChar w:fldCharType="begin"/>
      </w:r>
      <w:r>
        <w:rPr>
          <w:color w:val="0000FF"/>
        </w:rPr>
        <w:instrText xml:space="preserve"> REF _Numd19e141129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_Numd19e141179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7-->
    <w:p xmlns:tce="http://www.TCE.com">
      <w:pPr>
        <w:pStyle w:val="Heading4"/>
      </w:pPr>
      <w:bookmarkStart w:id="4813" w:name="_Numd19e90918"/>
      <w:bookmarkStart w:id="4814" w:name="_Refd19e90918"/>
      <w:bookmarkStart w:id="4815" w:name="_Tocd19e90918"/>
      <w:r>
        <w:t/>
      </w:r>
      <w:r>
        <w:t>Subpart 239.72</w:t>
      </w:r>
      <w:r>
        <w:t xml:space="preserve"> - STANDARDS</w:t>
      </w:r>
      <w:bookmarkEnd w:id="4814"/>
      <w:bookmarkEnd w:id="4815"/>
      <w:bookmarkEnd w:id="4813"/>
    </w:p>
    <!--Topic unique_2228-->
    <w:p xmlns:tce="http://www.TCE.com">
      <w:pPr>
        <w:pStyle w:val="Heading5"/>
      </w:pPr>
      <w:bookmarkStart w:id="4816" w:name="_Numd19e90931"/>
      <w:bookmarkStart w:id="4817" w:name="_Refd19e90931"/>
      <w:bookmarkStart w:id="4818" w:name="_Tocd19e90931"/>
      <w:r>
        <w:t/>
      </w:r>
      <w:r>
        <w:t>239.7201</w:t>
      </w:r>
      <w:r>
        <w:t xml:space="preserve"> Solicitation requirements.</w:t>
      </w:r>
      <w:bookmarkEnd w:id="4817"/>
      <w:bookmarkEnd w:id="4818"/>
      <w:bookmarkEnd w:id="4816"/>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819" w:name="_Numd19e90951"/>
      <w:bookmarkStart w:id="4820" w:name="_Refd19e90951"/>
      <w:bookmarkStart w:id="4821" w:name="_Tocd19e90951"/>
      <w:r>
        <w:t/>
      </w:r>
      <w:r>
        <w:t>Subpart 239.73</w:t>
      </w:r>
      <w:r>
        <w:t xml:space="preserve"> - REQUIREMENTS FOR INFORMATION RELATING TO SUPPLY CHAIN RISK</w:t>
      </w:r>
      <w:bookmarkEnd w:id="4820"/>
      <w:bookmarkEnd w:id="4821"/>
      <w:bookmarkEnd w:id="4819"/>
    </w:p>
    <!--Topic unique_2229-->
    <w:p xmlns:tce="http://www.TCE.com">
      <w:pPr>
        <w:pStyle w:val="Heading5"/>
      </w:pPr>
      <w:bookmarkStart w:id="4822" w:name="_Numd19e90966"/>
      <w:bookmarkStart w:id="4823" w:name="_Refd19e90966"/>
      <w:bookmarkStart w:id="4824" w:name="_Tocd19e90966"/>
      <w:r>
        <w:t/>
      </w:r>
      <w:r>
        <w:t>239.7300</w:t>
      </w:r>
      <w:r>
        <w:t xml:space="preserve"> Scope of subpart.</w:t>
      </w:r>
      <w:bookmarkEnd w:id="4823"/>
      <w:bookmarkEnd w:id="4824"/>
      <w:bookmarkEnd w:id="4822"/>
    </w:p>
    <w:p xmlns:tce="http://www.TCE.com">
      <w:pPr>
        <w:pStyle w:val="BodyText"/>
      </w:pPr>
      <w:r>
        <w:t xml:space="preserve">This subpart implements 10 U.S.C. 3252 and elements of DoD Instruction 5200.44, Protection of Mission Critical Functions to Achieve Trusted Systems and Networks (TSN), at </w:t>
      </w:r>
      <w:hyperlink r:id="rIdHyperlink342">
        <w:r>
          <w:rPr>
            <w:rStyle w:val="Hyperlink"/>
          </w:rPr>
          <w:t>https://www.esd.whs.mil/Portals/54/Documents/DD/issuances/dodi/520044p.pdf?ver=2018-11-08-075800-903</w:t>
        </w:r>
      </w:hyperlink>
      <w:r>
        <w:t>.</w:t>
      </w:r>
    </w:p>
    <!--Topic unique_259-->
    <w:p xmlns:tce="http://www.TCE.com">
      <w:pPr>
        <w:pStyle w:val="Heading5"/>
      </w:pPr>
      <w:bookmarkStart w:id="4825" w:name="_Numd19e90987"/>
      <w:bookmarkStart w:id="4826" w:name="_Refd19e90987"/>
      <w:bookmarkStart w:id="4827" w:name="_Tocd19e90987"/>
      <w:r>
        <w:t/>
      </w:r>
      <w:r>
        <w:t>239.7301</w:t>
      </w:r>
      <w:r>
        <w:t xml:space="preserve"> Definitions.</w:t>
      </w:r>
      <w:bookmarkEnd w:id="4826"/>
      <w:bookmarkEnd w:id="4827"/>
      <w:bookmarkEnd w:id="4825"/>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30-->
    <w:p xmlns:tce="http://www.TCE.com">
      <w:pPr>
        <w:pStyle w:val="Heading5"/>
      </w:pPr>
      <w:bookmarkStart w:id="4828" w:name="_Numd19e91046"/>
      <w:bookmarkStart w:id="4829" w:name="_Refd19e91046"/>
      <w:bookmarkStart w:id="4830" w:name="_Tocd19e91046"/>
      <w:r>
        <w:t/>
      </w:r>
      <w:r>
        <w:t>239.7302</w:t>
      </w:r>
      <w:r>
        <w:t xml:space="preserve"> Applicability.</w:t>
      </w:r>
      <w:bookmarkEnd w:id="4829"/>
      <w:bookmarkEnd w:id="4830"/>
      <w:bookmarkEnd w:id="4828"/>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31-->
    <w:p xmlns:tce="http://www.TCE.com">
      <w:pPr>
        <w:pStyle w:val="Heading5"/>
      </w:pPr>
      <w:bookmarkStart w:id="4831" w:name="_Numd19e91071"/>
      <w:bookmarkStart w:id="4832" w:name="_Refd19e91071"/>
      <w:bookmarkStart w:id="4833" w:name="_Tocd19e91071"/>
      <w:r>
        <w:t/>
      </w:r>
      <w:r>
        <w:t>239.7303</w:t>
      </w:r>
      <w:r>
        <w:t xml:space="preserve"> Authorized individuals.</w:t>
      </w:r>
      <w:bookmarkEnd w:id="4832"/>
      <w:bookmarkEnd w:id="4833"/>
      <w:bookmarkEnd w:id="4831"/>
    </w:p>
    <w:p xmlns:tce="http://www.TCE.com">
      <w:pPr>
        <w:pStyle w:val="BodyText"/>
        <w:ind w:left="720"/>
      </w:pPr>
      <w:r>
        <w:t xml:space="preserve">(a) Subject to </w:t>
      </w:r>
      <w:r>
        <w:rPr>
          <w:color w:val="0000FF"/>
        </w:rPr>
        <w:fldChar w:fldCharType="begin"/>
      </w:r>
      <w:r>
        <w:rPr>
          <w:color w:val="0000FF"/>
        </w:rPr>
        <w:instrText xml:space="preserve"> REF _Numd19e91119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_Numd19e91119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32-->
    <w:p xmlns:tce="http://www.TCE.com">
      <w:pPr>
        <w:pStyle w:val="Heading5"/>
      </w:pPr>
      <w:bookmarkStart w:id="4834" w:name="_Numd19e91119"/>
      <w:bookmarkStart w:id="4835" w:name="_Refd19e91119"/>
      <w:bookmarkStart w:id="4836" w:name="_Tocd19e91119"/>
      <w:r>
        <w:t/>
      </w:r>
      <w:r>
        <w:t>239.7304</w:t>
      </w:r>
      <w:r>
        <w:t xml:space="preserve"> Determination and notification.</w:t>
      </w:r>
      <w:bookmarkEnd w:id="4835"/>
      <w:bookmarkEnd w:id="4836"/>
      <w:bookmarkEnd w:id="4834"/>
    </w:p>
    <w:p xmlns:tce="http://www.TCE.com">
      <w:pPr>
        <w:pStyle w:val="BodyText"/>
      </w:pPr>
      <w:r>
        <w:t xml:space="preserve">The individuals authorized in </w:t>
      </w:r>
      <w:r>
        <w:rPr>
          <w:color w:val="0000FF"/>
        </w:rPr>
        <w:fldChar w:fldCharType="begin"/>
      </w:r>
      <w:r>
        <w:rPr>
          <w:color w:val="0000FF"/>
        </w:rPr>
        <w:instrText xml:space="preserve"> REF _Numd19e91071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_Numd19e91071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_Numd19e91197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92-->
    <w:p xmlns:tce="http://www.TCE.com">
      <w:pPr>
        <w:pStyle w:val="Heading5"/>
      </w:pPr>
      <w:bookmarkStart w:id="4837" w:name="_Numd19e91197"/>
      <w:bookmarkStart w:id="4838" w:name="_Refd19e91197"/>
      <w:bookmarkStart w:id="4839" w:name="_Tocd19e91197"/>
      <w:r>
        <w:t/>
      </w:r>
      <w:r>
        <w:t>239.7305</w:t>
      </w:r>
      <w:r>
        <w:t xml:space="preserve"> Exclusion and limitation on disclosure.</w:t>
      </w:r>
      <w:bookmarkEnd w:id="4838"/>
      <w:bookmarkEnd w:id="4839"/>
      <w:bookmarkEnd w:id="4837"/>
    </w:p>
    <w:p xmlns:tce="http://www.TCE.com">
      <w:pPr>
        <w:pStyle w:val="BodyText"/>
      </w:pPr>
      <w:r>
        <w:t xml:space="preserve">Subject to </w:t>
      </w:r>
      <w:r>
        <w:rPr>
          <w:color w:val="0000FF"/>
        </w:rPr>
        <w:fldChar w:fldCharType="begin"/>
      </w:r>
      <w:r>
        <w:rPr>
          <w:color w:val="0000FF"/>
        </w:rPr>
        <w:instrText xml:space="preserve"> REF _Numd19e91119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_Numd19e91071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93-->
    <w:p xmlns:tce="http://www.TCE.com">
      <w:pPr>
        <w:pStyle w:val="Heading5"/>
      </w:pPr>
      <w:bookmarkStart w:id="4840" w:name="_Numd19e91241"/>
      <w:bookmarkStart w:id="4841" w:name="_Refd19e91241"/>
      <w:bookmarkStart w:id="4842" w:name="_Tocd19e91241"/>
      <w:r>
        <w:t/>
      </w:r>
      <w:r>
        <w:t>239.7306</w:t>
      </w:r>
      <w:r>
        <w:t xml:space="preserve"> Solicitation provision and contract clause.</w:t>
      </w:r>
      <w:bookmarkEnd w:id="4841"/>
      <w:bookmarkEnd w:id="4842"/>
      <w:bookmarkEnd w:id="4840"/>
    </w:p>
    <w:p xmlns:tce="http://www.TCE.com">
      <w:pPr>
        <w:pStyle w:val="BodyText"/>
        <w:ind w:left="720"/>
      </w:pPr>
      <w:r>
        <w:t xml:space="preserve">(a) Insert the provision at </w:t>
      </w:r>
      <w:r>
        <w:rPr>
          <w:color w:val="0000FF"/>
        </w:rPr>
        <w:fldChar w:fldCharType="begin"/>
      </w:r>
      <w:r>
        <w:rPr>
          <w:color w:val="0000FF"/>
        </w:rPr>
        <w:instrText xml:space="preserve"> REF _Numd19e141879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_Numd19e141911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w:t>
      </w:r>
    </w:p>
    <!--Topic unique_2233-->
    <w:p xmlns:tce="http://www.TCE.com">
      <w:pPr>
        <w:pStyle w:val="Heading4"/>
      </w:pPr>
      <w:bookmarkStart w:id="4843" w:name="_Numd19e91278"/>
      <w:bookmarkStart w:id="4844" w:name="_Refd19e91278"/>
      <w:bookmarkStart w:id="4845" w:name="_Tocd19e91278"/>
      <w:r>
        <w:t/>
      </w:r>
      <w:r>
        <w:t>Subpart 239.74</w:t>
      </w:r>
      <w:r>
        <w:t xml:space="preserve"> - TELECOMMUNICATIONS SERVICES</w:t>
      </w:r>
      <w:bookmarkEnd w:id="4844"/>
      <w:bookmarkEnd w:id="4845"/>
      <w:bookmarkEnd w:id="4843"/>
    </w:p>
    <!--Topic unique_2234-->
    <w:p xmlns:tce="http://www.TCE.com">
      <w:pPr>
        <w:pStyle w:val="Heading5"/>
      </w:pPr>
      <w:bookmarkStart w:id="4846" w:name="_Numd19e91291"/>
      <w:bookmarkStart w:id="4847" w:name="_Refd19e91291"/>
      <w:bookmarkStart w:id="4848" w:name="_Tocd19e91291"/>
      <w:r>
        <w:t/>
      </w:r>
      <w:r>
        <w:t>239.7400</w:t>
      </w:r>
      <w:r>
        <w:t xml:space="preserve"> Scope.</w:t>
      </w:r>
      <w:bookmarkEnd w:id="4847"/>
      <w:bookmarkEnd w:id="4848"/>
      <w:bookmarkEnd w:id="4846"/>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35-->
    <w:p xmlns:tce="http://www.TCE.com">
      <w:pPr>
        <w:pStyle w:val="Heading5"/>
      </w:pPr>
      <w:bookmarkStart w:id="4849" w:name="_Numd19e91310"/>
      <w:bookmarkStart w:id="4850" w:name="_Refd19e91310"/>
      <w:bookmarkStart w:id="4851" w:name="_Tocd19e91310"/>
      <w:r>
        <w:t/>
      </w:r>
      <w:r>
        <w:t>239.7401</w:t>
      </w:r>
      <w:r>
        <w:t xml:space="preserve"> Definitions.</w:t>
      </w:r>
      <w:bookmarkEnd w:id="4850"/>
      <w:bookmarkEnd w:id="4851"/>
      <w:bookmarkEnd w:id="4849"/>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_Numd19e141826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36-->
    <w:p xmlns:tce="http://www.TCE.com">
      <w:pPr>
        <w:pStyle w:val="Heading5"/>
      </w:pPr>
      <w:bookmarkStart w:id="4852" w:name="_Numd19e91352"/>
      <w:bookmarkStart w:id="4853" w:name="_Refd19e91352"/>
      <w:bookmarkStart w:id="4854" w:name="_Tocd19e91352"/>
      <w:r>
        <w:t/>
      </w:r>
      <w:r>
        <w:t>239.7402</w:t>
      </w:r>
      <w:r>
        <w:t xml:space="preserve"> Policy.</w:t>
      </w:r>
      <w:bookmarkEnd w:id="4853"/>
      <w:bookmarkEnd w:id="4854"/>
      <w:bookmarkEnd w:id="4852"/>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Topic unique_2237-->
    <w:p xmlns:tce="http://www.TCE.com">
      <w:pPr>
        <w:pStyle w:val="Heading5"/>
      </w:pPr>
      <w:bookmarkStart w:id="4855" w:name="_Numd19e91430"/>
      <w:bookmarkStart w:id="4856" w:name="_Refd19e91430"/>
      <w:bookmarkStart w:id="4857" w:name="_Tocd19e91430"/>
      <w:r>
        <w:t/>
      </w:r>
      <w:r>
        <w:t>239.7403</w:t>
      </w:r>
      <w:r>
        <w:t xml:space="preserve"> Reserved.</w:t>
      </w:r>
      <w:bookmarkEnd w:id="4856"/>
      <w:bookmarkEnd w:id="4857"/>
      <w:bookmarkEnd w:id="4855"/>
    </w:p>
    <!--Topic unique_2238-->
    <w:p xmlns:tce="http://www.TCE.com">
      <w:pPr>
        <w:pStyle w:val="Heading5"/>
      </w:pPr>
      <w:bookmarkStart w:id="4858" w:name="_Numd19e91444"/>
      <w:bookmarkStart w:id="4859" w:name="_Refd19e91444"/>
      <w:bookmarkStart w:id="4860" w:name="_Tocd19e91444"/>
      <w:r>
        <w:t/>
      </w:r>
      <w:r>
        <w:t>239.7404</w:t>
      </w:r>
      <w:r>
        <w:t xml:space="preserve"> Reserved.</w:t>
      </w:r>
      <w:bookmarkEnd w:id="4859"/>
      <w:bookmarkEnd w:id="4860"/>
      <w:bookmarkEnd w:id="4858"/>
    </w:p>
    <!--Topic unique_2239-->
    <w:p xmlns:tce="http://www.TCE.com">
      <w:pPr>
        <w:pStyle w:val="Heading5"/>
      </w:pPr>
      <w:bookmarkStart w:id="4861" w:name="_Numd19e91459"/>
      <w:bookmarkStart w:id="4862" w:name="_Refd19e91459"/>
      <w:bookmarkStart w:id="4863" w:name="_Tocd19e91459"/>
      <w:r>
        <w:t/>
      </w:r>
      <w:r>
        <w:t>239.7405</w:t>
      </w:r>
      <w:r>
        <w:t xml:space="preserve"> Delegated authority for telecommunications resources.</w:t>
      </w:r>
      <w:bookmarkEnd w:id="4862"/>
      <w:bookmarkEnd w:id="4863"/>
      <w:bookmarkEnd w:id="4861"/>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Topic unique_2240-->
    <w:p xmlns:tce="http://www.TCE.com">
      <w:pPr>
        <w:pStyle w:val="Heading5"/>
      </w:pPr>
      <w:bookmarkStart w:id="4864" w:name="_Numd19e91481"/>
      <w:bookmarkStart w:id="4865" w:name="_Refd19e91481"/>
      <w:bookmarkStart w:id="4866" w:name="_Tocd19e91481"/>
      <w:r>
        <w:t/>
      </w:r>
      <w:r>
        <w:t>239.7406</w:t>
      </w:r>
      <w:r>
        <w:t xml:space="preserve"> Certified cost or pricing data and data other than certified cost or pricing data.</w:t>
      </w:r>
      <w:bookmarkEnd w:id="4865"/>
      <w:bookmarkEnd w:id="4866"/>
      <w:bookmarkEnd w:id="4864"/>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Topic unique_2241-->
    <w:p xmlns:tce="http://www.TCE.com">
      <w:pPr>
        <w:pStyle w:val="Heading5"/>
      </w:pPr>
      <w:bookmarkStart w:id="4867" w:name="_Numd19e91508"/>
      <w:bookmarkStart w:id="4868" w:name="_Refd19e91508"/>
      <w:bookmarkStart w:id="4869" w:name="_Tocd19e91508"/>
      <w:r>
        <w:t/>
      </w:r>
      <w:r>
        <w:t>239.7407</w:t>
      </w:r>
      <w:r>
        <w:t xml:space="preserve"> Type of contract.</w:t>
      </w:r>
      <w:bookmarkEnd w:id="4868"/>
      <w:bookmarkEnd w:id="4869"/>
      <w:bookmarkEnd w:id="4867"/>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Topic unique_2242-->
    <w:p xmlns:tce="http://www.TCE.com">
      <w:pPr>
        <w:pStyle w:val="Heading5"/>
      </w:pPr>
      <w:bookmarkStart w:id="4870" w:name="_Numd19e91530"/>
      <w:bookmarkStart w:id="4871" w:name="_Refd19e91530"/>
      <w:bookmarkStart w:id="4872" w:name="_Tocd19e91530"/>
      <w:r>
        <w:t/>
      </w:r>
      <w:r>
        <w:t>239.7408</w:t>
      </w:r>
      <w:r>
        <w:t xml:space="preserve"> Special construction.</w:t>
      </w:r>
      <w:bookmarkEnd w:id="4871"/>
      <w:bookmarkEnd w:id="4872"/>
      <w:bookmarkEnd w:id="4870"/>
    </w:p>
    <!--Topic unique_2243-->
    <w:p xmlns:tce="http://www.TCE.com">
      <w:pPr>
        <w:pStyle w:val="Heading6"/>
      </w:pPr>
      <w:bookmarkStart w:id="4873" w:name="_Numd19e91543"/>
      <w:bookmarkStart w:id="4874" w:name="_Refd19e91543"/>
      <w:bookmarkStart w:id="4875" w:name="_Tocd19e91543"/>
      <w:r>
        <w:t/>
      </w:r>
      <w:r>
        <w:t>239.7408-1</w:t>
      </w:r>
      <w:r>
        <w:t xml:space="preserve"> General.</w:t>
      </w:r>
      <w:bookmarkEnd w:id="4874"/>
      <w:bookmarkEnd w:id="4875"/>
      <w:bookmarkEnd w:id="4873"/>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44-->
    <w:p xmlns:tce="http://www.TCE.com">
      <w:pPr>
        <w:pStyle w:val="Heading6"/>
      </w:pPr>
      <w:bookmarkStart w:id="4876" w:name="_Numd19e91597"/>
      <w:bookmarkStart w:id="4877" w:name="_Refd19e91597"/>
      <w:bookmarkStart w:id="4878" w:name="_Tocd19e91597"/>
      <w:r>
        <w:t/>
      </w:r>
      <w:r>
        <w:t>239.7408-2</w:t>
      </w:r>
      <w:r>
        <w:t xml:space="preserve"> Applicability of construction labor standards for special construction.</w:t>
      </w:r>
      <w:bookmarkEnd w:id="4877"/>
      <w:bookmarkEnd w:id="4878"/>
      <w:bookmarkEnd w:id="4876"/>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45-->
    <w:p xmlns:tce="http://www.TCE.com">
      <w:pPr>
        <w:pStyle w:val="Heading5"/>
      </w:pPr>
      <w:bookmarkStart w:id="4879" w:name="_Numd19e91619"/>
      <w:bookmarkStart w:id="4880" w:name="_Refd19e91619"/>
      <w:bookmarkStart w:id="4881" w:name="_Tocd19e91619"/>
      <w:r>
        <w:t/>
      </w:r>
      <w:r>
        <w:t>239.7409</w:t>
      </w:r>
      <w:r>
        <w:t xml:space="preserve"> Special assembly.</w:t>
      </w:r>
      <w:bookmarkEnd w:id="4880"/>
      <w:bookmarkEnd w:id="4881"/>
      <w:bookmarkEnd w:id="4879"/>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46-->
    <w:p xmlns:tce="http://www.TCE.com">
      <w:pPr>
        <w:pStyle w:val="Heading5"/>
      </w:pPr>
      <w:bookmarkStart w:id="4882" w:name="_Numd19e91639"/>
      <w:bookmarkStart w:id="4883" w:name="_Refd19e91639"/>
      <w:bookmarkStart w:id="4884" w:name="_Tocd19e91639"/>
      <w:r>
        <w:t/>
      </w:r>
      <w:r>
        <w:t>239.7410</w:t>
      </w:r>
      <w:r>
        <w:t xml:space="preserve"> Cancellation and termination.</w:t>
      </w:r>
      <w:bookmarkEnd w:id="4883"/>
      <w:bookmarkEnd w:id="4884"/>
      <w:bookmarkEnd w:id="4882"/>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7-->
    <w:p xmlns:tce="http://www.TCE.com">
      <w:pPr>
        <w:pStyle w:val="Heading5"/>
      </w:pPr>
      <w:bookmarkStart w:id="4885" w:name="_Numd19e91662"/>
      <w:bookmarkStart w:id="4886" w:name="_Refd19e91662"/>
      <w:bookmarkStart w:id="4887" w:name="_Tocd19e91662"/>
      <w:r>
        <w:t/>
      </w:r>
      <w:r>
        <w:t>239.7411</w:t>
      </w:r>
      <w:r>
        <w:t xml:space="preserve"> Contract clauses.</w:t>
      </w:r>
      <w:bookmarkEnd w:id="4886"/>
      <w:bookmarkEnd w:id="4887"/>
      <w:bookmarkEnd w:id="4885"/>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_Numd19e141215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_Numd19e141260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_Numd19e141356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_Numd19e141652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_Numd19e141711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_Numd19e141742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_Numd19e141826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8-->
    <w:p xmlns:tce="http://www.TCE.com">
      <w:pPr>
        <w:pStyle w:val="Heading4"/>
      </w:pPr>
      <w:bookmarkStart w:id="4888" w:name="_Numd19e91730"/>
      <w:bookmarkStart w:id="4889" w:name="_Refd19e91730"/>
      <w:bookmarkStart w:id="4890" w:name="_Tocd19e91730"/>
      <w:r>
        <w:t/>
      </w:r>
      <w:r>
        <w:t>Subpart 239.75</w:t>
      </w:r>
      <w:r>
        <w:t xml:space="preserve"> - Reserved</w:t>
      </w:r>
      <w:bookmarkEnd w:id="4889"/>
      <w:bookmarkEnd w:id="4890"/>
      <w:bookmarkEnd w:id="4888"/>
    </w:p>
    <!--Topic unique_2249-->
    <w:p xmlns:tce="http://www.TCE.com">
      <w:pPr>
        <w:pStyle w:val="Heading4"/>
      </w:pPr>
      <w:bookmarkStart w:id="4891" w:name="_Numd19e91750"/>
      <w:bookmarkStart w:id="4892" w:name="_Refd19e91750"/>
      <w:bookmarkStart w:id="4893" w:name="_Tocd19e91750"/>
      <w:r>
        <w:t/>
      </w:r>
      <w:r>
        <w:t>Subpart 239.76</w:t>
      </w:r>
      <w:r>
        <w:t xml:space="preserve"> - CLOUD COMPUTING</w:t>
      </w:r>
      <w:bookmarkEnd w:id="4892"/>
      <w:bookmarkEnd w:id="4893"/>
      <w:bookmarkEnd w:id="4891"/>
    </w:p>
    <!--Topic unique_2250-->
    <w:p xmlns:tce="http://www.TCE.com">
      <w:pPr>
        <w:pStyle w:val="Heading5"/>
      </w:pPr>
      <w:bookmarkStart w:id="4894" w:name="_Numd19e91763"/>
      <w:bookmarkStart w:id="4895" w:name="_Refd19e91763"/>
      <w:bookmarkStart w:id="4896" w:name="_Tocd19e91763"/>
      <w:r>
        <w:t/>
      </w:r>
      <w:r>
        <w:t>239.7600</w:t>
      </w:r>
      <w:r>
        <w:t xml:space="preserve"> Scope of subpart.</w:t>
      </w:r>
      <w:bookmarkEnd w:id="4895"/>
      <w:bookmarkEnd w:id="4896"/>
      <w:bookmarkEnd w:id="4894"/>
    </w:p>
    <w:p xmlns:tce="http://www.TCE.com">
      <w:pPr>
        <w:pStyle w:val="BodyText"/>
      </w:pPr>
      <w:r>
        <w:t>This subpart prescribes policies and procedures for the acquisition of cloud computing services.</w:t>
      </w:r>
    </w:p>
    <!--Topic unique_2251-->
    <w:p xmlns:tce="http://www.TCE.com">
      <w:pPr>
        <w:pStyle w:val="Heading5"/>
      </w:pPr>
      <w:bookmarkStart w:id="4897" w:name="_Numd19e91782"/>
      <w:bookmarkStart w:id="4898" w:name="_Refd19e91782"/>
      <w:bookmarkStart w:id="4899" w:name="_Tocd19e91782"/>
      <w:r>
        <w:t/>
      </w:r>
      <w:r>
        <w:t>239.7601</w:t>
      </w:r>
      <w:r>
        <w:t xml:space="preserve"> Definitions.</w:t>
      </w:r>
      <w:bookmarkEnd w:id="4898"/>
      <w:bookmarkEnd w:id="4899"/>
      <w:bookmarkEnd w:id="4897"/>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52-->
    <w:p xmlns:tce="http://www.TCE.com">
      <w:pPr>
        <w:pStyle w:val="Heading5"/>
      </w:pPr>
      <w:bookmarkStart w:id="4900" w:name="_Numd19e91812"/>
      <w:bookmarkStart w:id="4901" w:name="_Refd19e91812"/>
      <w:bookmarkStart w:id="4902" w:name="_Tocd19e91812"/>
      <w:r>
        <w:t/>
      </w:r>
      <w:r>
        <w:t>239.7602</w:t>
      </w:r>
      <w:r>
        <w:t xml:space="preserve"> Policy and responsibilities.</w:t>
      </w:r>
      <w:bookmarkEnd w:id="4901"/>
      <w:bookmarkEnd w:id="4902"/>
      <w:bookmarkEnd w:id="4900"/>
    </w:p>
    <!--Topic unique_2253-->
    <w:p xmlns:tce="http://www.TCE.com">
      <w:pPr>
        <w:pStyle w:val="Heading6"/>
      </w:pPr>
      <w:bookmarkStart w:id="4903" w:name="_Numd19e91825"/>
      <w:bookmarkStart w:id="4904" w:name="_Refd19e91825"/>
      <w:bookmarkStart w:id="4905" w:name="_Tocd19e91825"/>
      <w:r>
        <w:t/>
      </w:r>
      <w:r>
        <w:t>239.7602-1</w:t>
      </w:r>
      <w:r>
        <w:t xml:space="preserve"> General.</w:t>
      </w:r>
      <w:bookmarkEnd w:id="4904"/>
      <w:bookmarkEnd w:id="4905"/>
      <w:bookmarkEnd w:id="4903"/>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343">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54-->
    <w:p xmlns:tce="http://www.TCE.com">
      <w:pPr>
        <w:pStyle w:val="Heading6"/>
      </w:pPr>
      <w:bookmarkStart w:id="4906" w:name="_Numd19e91869"/>
      <w:bookmarkStart w:id="4907" w:name="_Refd19e91869"/>
      <w:bookmarkStart w:id="4908" w:name="_Tocd19e91869"/>
      <w:r>
        <w:t/>
      </w:r>
      <w:r>
        <w:t>239.7602-2</w:t>
      </w:r>
      <w:r>
        <w:t xml:space="preserve"> Required storage of data within the United States or outlying areas.</w:t>
      </w:r>
      <w:bookmarkEnd w:id="4907"/>
      <w:bookmarkEnd w:id="4908"/>
      <w:bookmarkEnd w:id="4906"/>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55-->
    <w:p xmlns:tce="http://www.TCE.com">
      <w:pPr>
        <w:pStyle w:val="Heading5"/>
      </w:pPr>
      <w:bookmarkStart w:id="4909" w:name="_Numd19e91891"/>
      <w:bookmarkStart w:id="4910" w:name="_Refd19e91891"/>
      <w:bookmarkStart w:id="4911" w:name="_Tocd19e91891"/>
      <w:r>
        <w:t/>
      </w:r>
      <w:r>
        <w:t>239.7603</w:t>
      </w:r>
      <w:r>
        <w:t xml:space="preserve"> Procedures.</w:t>
      </w:r>
      <w:bookmarkEnd w:id="4910"/>
      <w:bookmarkEnd w:id="4911"/>
      <w:bookmarkEnd w:id="4909"/>
    </w:p>
    <w:p xmlns:tce="http://www.TCE.com">
      <w:pPr>
        <w:pStyle w:val="BodyText"/>
      </w:pPr>
      <w:r>
        <w:t xml:space="preserve">Follow the procedures relating to cloud computing at PGI </w:t>
      </w:r>
      <w:r>
        <w:rPr>
          <w:u w:val="single"/>
        </w:rPr>
        <w:t>239.7603</w:t>
      </w:r>
      <w:r>
        <w:t xml:space="preserve"> .</w:t>
      </w:r>
    </w:p>
    <!--Topic unique_690-->
    <w:p xmlns:tce="http://www.TCE.com">
      <w:pPr>
        <w:pStyle w:val="Heading5"/>
      </w:pPr>
      <w:bookmarkStart w:id="4912" w:name="_Numd19e91913"/>
      <w:bookmarkStart w:id="4913" w:name="_Refd19e91913"/>
      <w:bookmarkStart w:id="4914" w:name="_Tocd19e91913"/>
      <w:r>
        <w:t/>
      </w:r>
      <w:r>
        <w:t>239.7604</w:t>
      </w:r>
      <w:r>
        <w:t xml:space="preserve"> Solicitation provision and contract clause.</w:t>
      </w:r>
      <w:bookmarkEnd w:id="4913"/>
      <w:bookmarkEnd w:id="4914"/>
      <w:bookmarkEnd w:id="4912"/>
    </w:p>
    <w:p xmlns:tce="http://www.TCE.com">
      <w:pPr>
        <w:pStyle w:val="BodyText"/>
        <w:ind w:left="720"/>
      </w:pPr>
      <w:r>
        <w:t xml:space="preserve">(a) Use the provision at </w:t>
      </w:r>
      <w:r>
        <w:rPr>
          <w:color w:val="0000FF"/>
        </w:rPr>
        <w:fldChar w:fldCharType="begin"/>
      </w:r>
      <w:r>
        <w:rPr>
          <w:color w:val="0000FF"/>
        </w:rPr>
        <w:instrText xml:space="preserve"> REF _Numd19e141458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_Numd19e141500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72-->
    <w:p xmlns:tce="http://www.TCE.com">
      <w:pPr>
        <w:pStyle w:val="Heading3"/>
      </w:pPr>
      <w:bookmarkStart w:id="4915" w:name="_Numd19e91937"/>
      <w:bookmarkStart w:id="4916" w:name="_Refd19e91937"/>
      <w:bookmarkStart w:id="4917" w:name="_Tocd19e91937"/>
      <w:r>
        <w:t/>
      </w:r>
      <w:r>
        <w:t>Part 240</w:t>
      </w:r>
      <w:r>
        <w:t xml:space="preserve"> - RESERVED</w:t>
      </w:r>
      <w:bookmarkEnd w:id="4916"/>
      <w:bookmarkEnd w:id="4917"/>
      <w:bookmarkEnd w:id="4915"/>
    </w:p>
    <!--Topic unique_2274-->
    <w:p xmlns:tce="http://www.TCE.com">
      <w:pPr>
        <w:pStyle w:val="Heading3"/>
      </w:pPr>
      <w:bookmarkStart w:id="4918" w:name="_Numd19e91947"/>
      <w:bookmarkStart w:id="4919" w:name="_Refd19e91947"/>
      <w:bookmarkStart w:id="4920" w:name="_Tocd19e91947"/>
      <w:r>
        <w:t/>
      </w:r>
      <w:r>
        <w:t>Part 241</w:t>
      </w:r>
      <w:r>
        <w:t xml:space="preserve"> - ACQUISITION OF UTILITY SERVICES</w:t>
      </w:r>
      <w:bookmarkEnd w:id="4919"/>
      <w:bookmarkEnd w:id="4920"/>
      <w:bookmarkEnd w:id="4918"/>
    </w:p>
    <w:p xmlns:tce="http://www.TCE.com">
      <w:pPr>
        <w:pStyle w:val="ListBullet"/>
        <!--depth 1-->
        <w:numPr>
          <w:ilvl w:val="0"/>
          <w:numId w:val="555"/>
        </w:numPr>
      </w:pPr>
      <w:r>
        <w:t/>
      </w:r>
      <w:r>
        <w:rPr>
          <w:color w:val="0000FF"/>
        </w:rPr>
        <w:fldChar w:fldCharType="begin"/>
      </w:r>
      <w:r>
        <w:rPr>
          <w:color w:val="0000FF"/>
        </w:rPr>
        <w:instrText xml:space="preserve"> REF _Numd19e92060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_Numd19e92073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_Numd19e92138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_Numd19e92168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_Numd19e92202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_Numd19e92215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_Numd19e92250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_Numd19e92288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_Numd19e92311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8"/>
        </w:numPr>
      </w:pPr>
      <w:r>
        <w:t/>
      </w:r>
      <w:r>
        <w:rPr>
          <w:color w:val="0000FF"/>
        </w:rPr>
        <w:fldChar w:fldCharType="begin"/>
      </w:r>
      <w:r>
        <w:rPr>
          <w:color w:val="0000FF"/>
        </w:rPr>
        <w:instrText xml:space="preserve"> REF _Numd19e92324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_Numd19e92343 \h </w:instrText>
      </w:r>
      <w:r>
        <w:fldChar w:fldCharType="separate"/>
      </w:r>
      <w:rPr>
        <w:color w:val="0000FF"/>
      </w:rPr>
      <w:r>
        <w:rPr>
          <w:u w:val="single"/>
        </w:rPr>
        <w:t>241.501-70 Additional clauses.</w:t>
      </w:r>
      <w:r>
        <w:rPr>
          <w:color w:val="0000FF"/>
        </w:rPr>
        <w:fldChar w:fldCharType="end"/>
      </w:r>
      <w:r>
        <w:t/>
      </w:r>
    </w:p>
    <!--Topic unique_2275-->
    <w:p xmlns:tce="http://www.TCE.com">
      <w:pPr>
        <w:pStyle w:val="Heading4"/>
      </w:pPr>
      <w:bookmarkStart w:id="4921" w:name="_Numd19e92060"/>
      <w:bookmarkStart w:id="4922" w:name="_Refd19e92060"/>
      <w:bookmarkStart w:id="4923" w:name="_Tocd19e92060"/>
      <w:r>
        <w:t/>
      </w:r>
      <w:r>
        <w:t>Subpart 241.1</w:t>
      </w:r>
      <w:r>
        <w:t xml:space="preserve"> - GENERAL</w:t>
      </w:r>
      <w:bookmarkEnd w:id="4922"/>
      <w:bookmarkEnd w:id="4923"/>
      <w:bookmarkEnd w:id="4921"/>
    </w:p>
    <!--Topic unique_2276-->
    <w:p xmlns:tce="http://www.TCE.com">
      <w:pPr>
        <w:pStyle w:val="Heading5"/>
      </w:pPr>
      <w:bookmarkStart w:id="4924" w:name="_Numd19e92073"/>
      <w:bookmarkStart w:id="4925" w:name="_Refd19e92073"/>
      <w:bookmarkStart w:id="4926" w:name="_Tocd19e92073"/>
      <w:r>
        <w:t/>
      </w:r>
      <w:r>
        <w:t>241.101</w:t>
      </w:r>
      <w:r>
        <w:t xml:space="preserve"> Definitions.</w:t>
      </w:r>
      <w:bookmarkEnd w:id="4925"/>
      <w:bookmarkEnd w:id="4926"/>
      <w:bookmarkEnd w:id="4924"/>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7-->
    <w:p xmlns:tce="http://www.TCE.com">
      <w:pPr>
        <w:pStyle w:val="Heading5"/>
      </w:pPr>
      <w:bookmarkStart w:id="4927" w:name="_Numd19e92138"/>
      <w:bookmarkStart w:id="4928" w:name="_Refd19e92138"/>
      <w:bookmarkStart w:id="4929" w:name="_Tocd19e92138"/>
      <w:r>
        <w:t/>
      </w:r>
      <w:r>
        <w:t>241.102</w:t>
      </w:r>
      <w:r>
        <w:t xml:space="preserve"> Applicability.</w:t>
      </w:r>
      <w:bookmarkEnd w:id="4928"/>
      <w:bookmarkEnd w:id="4929"/>
      <w:bookmarkEnd w:id="4927"/>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8-->
    <w:p xmlns:tce="http://www.TCE.com">
      <w:pPr>
        <w:pStyle w:val="Heading5"/>
      </w:pPr>
      <w:bookmarkStart w:id="4930" w:name="_Numd19e92168"/>
      <w:bookmarkStart w:id="4931" w:name="_Refd19e92168"/>
      <w:bookmarkStart w:id="4932" w:name="_Tocd19e92168"/>
      <w:r>
        <w:t/>
      </w:r>
      <w:r>
        <w:t>241.103</w:t>
      </w:r>
      <w:r>
        <w:t xml:space="preserve"> Statutory and delegated authority.</w:t>
      </w:r>
      <w:bookmarkEnd w:id="4931"/>
      <w:bookmarkEnd w:id="4932"/>
      <w:bookmarkEnd w:id="4930"/>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_Numd19e51787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u w:val="single"/>
        </w:rPr>
        <w:t>241.103</w:t>
      </w:r>
      <w:r>
        <w:t xml:space="preserve"> for statutory authorities and maximum contract periods for utility and energy contracts.</w:t>
      </w:r>
    </w:p>
    <!--Topic unique_2279-->
    <w:p xmlns:tce="http://www.TCE.com">
      <w:pPr>
        <w:pStyle w:val="Heading4"/>
      </w:pPr>
      <w:bookmarkStart w:id="4933" w:name="_Numd19e92202"/>
      <w:bookmarkStart w:id="4934" w:name="_Refd19e92202"/>
      <w:bookmarkStart w:id="4935" w:name="_Tocd19e92202"/>
      <w:r>
        <w:t/>
      </w:r>
      <w:r>
        <w:t>Subpart 241.2</w:t>
      </w:r>
      <w:r>
        <w:t xml:space="preserve"> - ACQUIRING UTILITY SERVICES</w:t>
      </w:r>
      <w:bookmarkEnd w:id="4934"/>
      <w:bookmarkEnd w:id="4935"/>
      <w:bookmarkEnd w:id="4933"/>
    </w:p>
    <!--Topic unique_2280-->
    <w:p xmlns:tce="http://www.TCE.com">
      <w:pPr>
        <w:pStyle w:val="Heading5"/>
      </w:pPr>
      <w:bookmarkStart w:id="4936" w:name="_Numd19e92215"/>
      <w:bookmarkStart w:id="4937" w:name="_Refd19e92215"/>
      <w:bookmarkStart w:id="4938" w:name="_Tocd19e92215"/>
      <w:r>
        <w:t/>
      </w:r>
      <w:r>
        <w:t>241.201</w:t>
      </w:r>
      <w:r>
        <w:t xml:space="preserve"> Policy.</w:t>
      </w:r>
      <w:bookmarkEnd w:id="4937"/>
      <w:bookmarkEnd w:id="4938"/>
      <w:bookmarkEnd w:id="4936"/>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81-->
    <w:p xmlns:tce="http://www.TCE.com">
      <w:pPr>
        <w:pStyle w:val="Heading5"/>
      </w:pPr>
      <w:bookmarkStart w:id="4939" w:name="_Numd19e92250"/>
      <w:bookmarkStart w:id="4940" w:name="_Refd19e92250"/>
      <w:bookmarkStart w:id="4941" w:name="_Tocd19e92250"/>
      <w:r>
        <w:t/>
      </w:r>
      <w:r>
        <w:t>241.202</w:t>
      </w:r>
      <w:r>
        <w:t xml:space="preserve"> Procedures.</w:t>
      </w:r>
      <w:bookmarkEnd w:id="4940"/>
      <w:bookmarkEnd w:id="4941"/>
      <w:bookmarkEnd w:id="4939"/>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Topic unique_2282-->
    <w:p xmlns:tce="http://www.TCE.com">
      <w:pPr>
        <w:pStyle w:val="Heading5"/>
      </w:pPr>
      <w:bookmarkStart w:id="4942" w:name="_Numd19e92288"/>
      <w:bookmarkStart w:id="4943" w:name="_Refd19e92288"/>
      <w:bookmarkStart w:id="4944" w:name="_Tocd19e92288"/>
      <w:r>
        <w:t/>
      </w:r>
      <w:r>
        <w:t>241.205</w:t>
      </w:r>
      <w:r>
        <w:t xml:space="preserve"> Separate contracts.</w:t>
      </w:r>
      <w:bookmarkEnd w:id="4943"/>
      <w:bookmarkEnd w:id="4944"/>
      <w:bookmarkEnd w:id="4942"/>
    </w:p>
    <w:p xmlns:tce="http://www.TCE.com">
      <w:pPr>
        <w:pStyle w:val="BodyText"/>
      </w:pPr>
      <w:r>
        <w:t xml:space="preserve">Follow the procedures at PGI </w:t>
      </w:r>
      <w:r>
        <w:rPr>
          <w:u w:val="single"/>
        </w:rPr>
        <w:t>241.205</w:t>
      </w:r>
      <w:r>
        <w:t xml:space="preserve"> when acquiring utility services by separate contract.</w:t>
      </w:r>
    </w:p>
    <!--Topic unique_2283-->
    <w:p xmlns:tce="http://www.TCE.com">
      <w:pPr>
        <w:pStyle w:val="Heading4"/>
      </w:pPr>
      <w:bookmarkStart w:id="4945" w:name="_Numd19e92311"/>
      <w:bookmarkStart w:id="4946" w:name="_Refd19e92311"/>
      <w:bookmarkStart w:id="4947" w:name="_Tocd19e92311"/>
      <w:r>
        <w:t/>
      </w:r>
      <w:r>
        <w:t>Subpart 241.5</w:t>
      </w:r>
      <w:r>
        <w:t xml:space="preserve"> - SOLICITATION PROVISION AND CONTRACT CLAUSES</w:t>
      </w:r>
      <w:bookmarkEnd w:id="4946"/>
      <w:bookmarkEnd w:id="4947"/>
      <w:bookmarkEnd w:id="4945"/>
    </w:p>
    <!--Topic unique_2284-->
    <w:p xmlns:tce="http://www.TCE.com">
      <w:pPr>
        <w:pStyle w:val="Heading5"/>
      </w:pPr>
      <w:bookmarkStart w:id="4948" w:name="_Numd19e92324"/>
      <w:bookmarkStart w:id="4949" w:name="_Refd19e92324"/>
      <w:bookmarkStart w:id="4950" w:name="_Tocd19e92324"/>
      <w:r>
        <w:t/>
      </w:r>
      <w:r>
        <w:t>241.501</w:t>
      </w:r>
      <w:r>
        <w:t xml:space="preserve"> Solicitation provision and contract clauses.</w:t>
      </w:r>
      <w:bookmarkEnd w:id="4949"/>
      <w:bookmarkEnd w:id="4950"/>
      <w:bookmarkEnd w:id="4948"/>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85-->
    <w:p xmlns:tce="http://www.TCE.com">
      <w:pPr>
        <w:pStyle w:val="Heading6"/>
      </w:pPr>
      <w:bookmarkStart w:id="4951" w:name="_Numd19e92343"/>
      <w:bookmarkStart w:id="4952" w:name="_Refd19e92343"/>
      <w:bookmarkStart w:id="4953" w:name="_Tocd19e92343"/>
      <w:r>
        <w:t/>
      </w:r>
      <w:r>
        <w:t>241.501-70</w:t>
      </w:r>
      <w:r>
        <w:t xml:space="preserve"> Additional clauses.</w:t>
      </w:r>
      <w:bookmarkEnd w:id="4952"/>
      <w:bookmarkEnd w:id="4953"/>
      <w:bookmarkEnd w:id="4951"/>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_Numd19e141978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_Numd19e142013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92-->
    <w:p xmlns:tce="http://www.TCE.com">
      <w:pPr>
        <w:pStyle w:val="Heading1"/>
      </w:pPr>
      <w:bookmarkStart w:id="4954" w:name="_Numd19e92368"/>
      <w:bookmarkStart w:id="4955" w:name="_Refd19e92368"/>
      <w:bookmarkStart w:id="4956" w:name="_Tocd19e92368"/>
      <w:r>
        <w:t/>
      </w:r>
      <w:r>
        <w:t>Subchapter G</w:t>
      </w:r>
      <w:r>
        <w:t xml:space="preserve"> - CONTRACT MANAGEMENT</w:t>
      </w:r>
      <w:bookmarkEnd w:id="4955"/>
      <w:bookmarkEnd w:id="4956"/>
      <w:bookmarkEnd w:id="4954"/>
    </w:p>
    <!--Topic unique_2294-->
    <w:p xmlns:tce="http://www.TCE.com">
      <w:pPr>
        <w:pStyle w:val="Heading2"/>
      </w:pPr>
      <w:bookmarkStart w:id="4957" w:name="_Numd19e92376"/>
      <w:bookmarkStart w:id="4958" w:name="_Refd19e92376"/>
      <w:bookmarkStart w:id="4959" w:name="_Tocd19e92376"/>
      <w:r>
        <w:t/>
      </w:r>
      <w:r>
        <w:t>Defense Federal Acquisition Regulation</w:t>
      </w:r>
      <w:r>
        <w:t/>
      </w:r>
      <w:bookmarkEnd w:id="4958"/>
      <w:bookmarkEnd w:id="4959"/>
      <w:bookmarkEnd w:id="4957"/>
    </w:p>
    <w:p xmlns:tce="http://www.TCE.com">
      <w:pPr>
        <w:pStyle w:val="ListBullet"/>
        <!--depth 1-->
        <w:numPr>
          <w:ilvl w:val="0"/>
          <w:numId w:val="560"/>
        </w:numPr>
      </w:pPr>
      <w:r>
        <w:t/>
      </w:r>
      <w:r>
        <w:rPr>
          <w:color w:val="0000FF"/>
        </w:rPr>
        <w:fldChar w:fldCharType="begin"/>
      </w:r>
      <w:r>
        <w:rPr>
          <w:color w:val="0000FF"/>
        </w:rPr>
        <w:instrText xml:space="preserve"> REF _Numd19e94678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_Numd19e95216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_Numd19e95255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_Numd19e95273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_Numd19e95286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3"/>
        </w:numPr>
      </w:pPr>
      <w:r>
        <w:t/>
      </w:r>
      <w:r>
        <w:rPr>
          <w:color w:val="0000FF"/>
        </w:rPr>
        <w:fldChar w:fldCharType="begin"/>
      </w:r>
      <w:r>
        <w:rPr>
          <w:color w:val="0000FF"/>
        </w:rPr>
        <w:instrText xml:space="preserve"> REF _Numd19e95299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_Numd19e95323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_Numd19e95409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_Numd19e95422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_Numd19e95441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_Numd19e95538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_Numd19e95559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_Numd19e95572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_Numd19e95585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_Numd19e95611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_Numd19e95624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_Numd19e95644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_Numd19e95657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_Numd19e95674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_Numd19e95702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_Numd19e95747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_Numd19e95762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_Numd19e95775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_Numd19e95794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_Numd19e95816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_Numd19e95856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_Numd19e95869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_Numd19e95917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_Numd19e95930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_Numd19e95963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_Numd19e95987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_Numd19e96010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_Numd19e96049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_Numd19e96062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_Numd19e96085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_Numd19e96117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_Numd19e96137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_Numd19e96150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_Numd19e96192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_Numd19e96205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_Numd19e96354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_Numd19e96421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_Numd19e96434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_Numd19e96458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_Numd19e96471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_Numd19e96500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_Numd19e96534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_Numd19e96578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_Numd19e96746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_Numd19e96777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_Numd19e96790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_Numd19e96825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_Numd19e96867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_Numd19e96891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_Numd19e96904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_Numd19e96937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_Numd19e96960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_Numd19e96973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_Numd19e97004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_Numd19e97215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_Numd19e97237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_Numd19e97435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_Numd19e97448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_Numd19e97461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_Numd19e97485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_Numd19e97507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_Numd19e97530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_Numd19e97554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_Numd19e97567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_Numd19e97588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_Numd19e97601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_Numd19e97626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_Numd19e97644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_Numd19e97669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_Numd19e97693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_Numd19e97748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_Numd19e97776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_Numd19e97808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_Numd19e97844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_Numd19e97857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_Numd19e97880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_Numd19e97902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_Numd19e97921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_Numd19e98088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_Numd19e98101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_Numd19e98125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_Numd19e98138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91"/>
        </w:numPr>
      </w:pPr>
      <w:r>
        <w:t/>
      </w:r>
      <w:r>
        <w:rPr>
          <w:color w:val="0000FF"/>
        </w:rPr>
        <w:fldChar w:fldCharType="begin"/>
      </w:r>
      <w:r>
        <w:rPr>
          <w:color w:val="0000FF"/>
        </w:rPr>
        <w:instrText xml:space="preserve"> REF _Numd19e98151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_Numd19e98181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_Numd19e98194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_Numd19e98214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_Numd19e98227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_Numd19e98246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_Numd19e98264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_Numd19e98289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_Numd19e98302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_Numd19e98502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_Numd19e98539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_Numd19e98552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_Numd19e98577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_Numd19e98595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_Numd19e98884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_Numd19e98897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_Numd19e98916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_Numd19e99026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_Numd19e99039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_Numd19e99062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_Numd19e99084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_Numd19e99107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_Numd19e99129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_Numd19e99153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_Numd19e99171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_Numd19e99364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_Numd19e99396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_Numd19e99409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_Numd19e99422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_Numd19e99446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_Numd19e99459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_Numd19e99521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_Numd19e99534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_Numd19e99547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_Numd19e99570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_Numd19e99594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4"/>
        </w:numPr>
      </w:pPr>
      <w:r>
        <w:t/>
      </w:r>
      <w:r>
        <w:rPr>
          <w:color w:val="0000FF"/>
        </w:rPr>
        <w:fldChar w:fldCharType="begin"/>
      </w:r>
      <w:r>
        <w:rPr>
          <w:color w:val="0000FF"/>
        </w:rPr>
        <w:instrText xml:space="preserve"> REF _Numd19e99607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_Numd19e99627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_Numd19e99640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_Numd19e99653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_Numd19e99704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_Numd19e99722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_Numd19e99746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_Numd19e99759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_Numd19e99845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_Numd19e99854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_Numd19e100280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_Numd19e100293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_Numd19e100316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_Numd19e100342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_Numd19e100368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_Numd19e100381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_Numd19e100394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_Numd19e100416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_Numd19e100429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_Numd19e100448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_Numd19e100486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_Numd19e100505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_Numd19e100529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_Numd19e100542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_Numd19e100582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_Numd19e100595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_Numd19e100618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_Numd19e100659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_Numd19e100682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_Numd19e100734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_Numd19e100769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_Numd19e100782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_Numd19e100813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_Numd19e100836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_Numd19e100849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_Numd19e100882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_Numd19e100906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_Numd19e100999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_Numd19e101024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_Numd19e101037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_Numd19e101061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_Numd19e101074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_Numd19e101097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_Numd19e101110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_Numd19e101125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_Numd19e101161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_Numd19e101197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_Numd19e101220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_Numd19e101241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_Numd19e101264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_Numd19e101333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_Numd19e101358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_Numd19e101371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_Numd19e101384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_Numd19e101405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_Numd19e101423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_Numd19e101554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_Numd19e101593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_Numd19e101874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_Numd19e101897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_Numd19e101910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_Numd19e101940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_Numd19e101953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_Numd19e101976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_Numd19e102002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_Numd19e102031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_Numd19e102044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_Numd19e102079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_Numd19e102099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_Numd19e102124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_Numd19e102161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_Numd19e102174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_Numd19e102241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_Numd19e102263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_Numd19e102310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_Numd19e102323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_Numd19e102344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_Numd19e102363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_Numd19e102383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_Numd19e102396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_Numd19e102419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_Numd19e102442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_Numd19e102460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_Numd19e102479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_Numd19e102492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_Numd19e102577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_Numd19e102644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_Numd19e102730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_Numd19e102808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_Numd19e102863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3"/>
        </w:numPr>
      </w:pPr>
      <w:r>
        <w:t/>
      </w:r>
      <w:r>
        <w:rPr>
          <w:color w:val="0000FF"/>
        </w:rPr>
        <w:fldChar w:fldCharType="begin"/>
      </w:r>
      <w:r>
        <w:rPr>
          <w:color w:val="0000FF"/>
        </w:rPr>
        <w:instrText xml:space="preserve"> REF _Numd19e102888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_Numd19e102901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_Numd19e103066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_Numd19e103079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_Numd19e103092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_Numd19e103115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_Numd19e103139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_Numd19e103152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_Numd19e103175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_Numd19e103198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_Numd19e103222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_Numd19e103235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_Numd19e103248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_Numd19e103301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_Numd19e103314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_Numd19e103368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_Numd19e103392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_Numd19e103407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_Numd19e103445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_Numd19e103463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_Numd19e103664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_Numd19e103685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_Numd19e103698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_Numd19e103721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_Numd19e103734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_Numd19e103747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_Numd19e103767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_Numd19e103790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_Numd19e103803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6"/>
        </w:numPr>
      </w:pPr>
      <w:r>
        <w:t/>
      </w:r>
      <w:r>
        <w:rPr>
          <w:color w:val="0000FF"/>
        </w:rPr>
        <w:fldChar w:fldCharType="begin"/>
      </w:r>
      <w:r>
        <w:rPr>
          <w:color w:val="0000FF"/>
        </w:rPr>
        <w:instrText xml:space="preserve"> REF _Numd19e103822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_Numd19e103863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_Numd19e103883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_Numd19e103896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_Numd19e103915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_Numd19e103945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_Numd19e103968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8"/>
        </w:numPr>
      </w:pPr>
      <w:r>
        <w:t/>
      </w:r>
      <w:r>
        <w:rPr>
          <w:color w:val="0000FF"/>
        </w:rPr>
        <w:fldChar w:fldCharType="begin"/>
      </w:r>
      <w:r>
        <w:rPr>
          <w:color w:val="0000FF"/>
        </w:rPr>
        <w:instrText xml:space="preserve"> REF _Numd19e103981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9"/>
        </w:numPr>
      </w:pPr>
      <w:r>
        <w:t/>
      </w:r>
      <w:r>
        <w:rPr>
          <w:color w:val="0000FF"/>
        </w:rPr>
        <w:fldChar w:fldCharType="begin"/>
      </w:r>
      <w:r>
        <w:rPr>
          <w:color w:val="0000FF"/>
        </w:rPr>
        <w:instrText xml:space="preserve"> REF _Numd19e103994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_Numd19e104023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_Numd19e104044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_Numd19e104064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_Numd19e104079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_Numd19e104156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_Numd19e104169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_Numd19e104196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_Numd19e104222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_Numd19e104248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_Numd19e104261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_Numd19e104290 \h </w:instrText>
      </w:r>
      <w:r>
        <w:fldChar w:fldCharType="separate"/>
      </w:r>
      <w:rPr>
        <w:color w:val="0000FF"/>
      </w:rPr>
      <w:r>
        <w:rPr>
          <w:u w:val="single"/>
        </w:rPr>
        <w:t>251.205 Contract clause.</w:t>
      </w:r>
      <w:r>
        <w:rPr>
          <w:color w:val="0000FF"/>
        </w:rPr>
        <w:fldChar w:fldCharType="end"/>
      </w:r>
      <w:r>
        <w:t/>
      </w:r>
    </w:p>
    <!--Topic unique_2295-->
    <w:p xmlns:tce="http://www.TCE.com">
      <w:pPr>
        <w:pStyle w:val="Heading3"/>
      </w:pPr>
      <w:bookmarkStart w:id="4960" w:name="_Numd19e94678"/>
      <w:bookmarkStart w:id="4961" w:name="_Refd19e94678"/>
      <w:bookmarkStart w:id="4962" w:name="_Tocd19e94678"/>
      <w:r>
        <w:t/>
      </w:r>
      <w:r>
        <w:t>Part 242</w:t>
      </w:r>
      <w:r>
        <w:t xml:space="preserve"> - CONTRACT ADMINISTRATION</w:t>
      </w:r>
      <w:bookmarkEnd w:id="4961"/>
      <w:bookmarkEnd w:id="4962"/>
      <w:bookmarkEnd w:id="4960"/>
    </w:p>
    <w:p xmlns:tce="http://www.TCE.com">
      <w:pPr>
        <w:pStyle w:val="ListBullet"/>
        <!--depth 1-->
        <w:numPr>
          <w:ilvl w:val="0"/>
          <w:numId w:val="653"/>
        </w:numPr>
      </w:pPr>
      <w:r>
        <w:t/>
      </w:r>
      <w:r>
        <w:rPr>
          <w:color w:val="0000FF"/>
        </w:rPr>
        <w:fldChar w:fldCharType="begin"/>
      </w:r>
      <w:r>
        <w:rPr>
          <w:color w:val="0000FF"/>
        </w:rPr>
        <w:instrText xml:space="preserve"> REF _Numd19e95216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_Numd19e95255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_Numd19e95273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_Numd19e95286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5"/>
        </w:numPr>
      </w:pPr>
      <w:r>
        <w:t/>
      </w:r>
      <w:r>
        <w:rPr>
          <w:color w:val="0000FF"/>
        </w:rPr>
        <w:fldChar w:fldCharType="begin"/>
      </w:r>
      <w:r>
        <w:rPr>
          <w:color w:val="0000FF"/>
        </w:rPr>
        <w:instrText xml:space="preserve"> REF _Numd19e95299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_Numd19e95323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_Numd19e95409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_Numd19e95422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_Numd19e95441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_Numd19e95538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_Numd19e95559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_Numd19e95572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_Numd19e95585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_Numd19e95611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_Numd19e95624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_Numd19e95644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_Numd19e95657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_Numd19e95674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_Numd19e95702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_Numd19e95727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_Numd19e95747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_Numd19e95762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_Numd19e95775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_Numd19e95794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_Numd19e95816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_Numd19e95856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_Numd19e95869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_Numd19e95917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_Numd19e95930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_Numd19e95963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_Numd19e95987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_Numd19e96010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_Numd19e96049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_Numd19e96062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_Numd19e96085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_Numd19e96117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_Numd19e96137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_Numd19e96150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_Numd19e96192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_Numd19e96205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_Numd19e96354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_Numd19e96421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_Numd19e96434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_Numd19e96458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_Numd19e96471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_Numd19e96500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_Numd19e96534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_Numd19e96578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_Numd19e96746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_Numd19e96777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_Numd19e96790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_Numd19e96825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_Numd19e96867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_Numd19e96891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_Numd19e96904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_Numd19e96937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_Numd19e96960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_Numd19e96973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_Numd19e97004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_Numd19e97215 \h </w:instrText>
      </w:r>
      <w:r>
        <w:fldChar w:fldCharType="separate"/>
      </w:r>
      <w:rPr>
        <w:color w:val="0000FF"/>
      </w:rPr>
      <w:r>
        <w:rPr>
          <w:u w:val="single"/>
        </w:rPr>
        <w:t>242.7503 Contract clause.</w:t>
      </w:r>
      <w:r>
        <w:rPr>
          <w:color w:val="0000FF"/>
        </w:rPr>
        <w:fldChar w:fldCharType="end"/>
      </w:r>
      <w:r>
        <w:t/>
      </w:r>
    </w:p>
    <!--Topic unique_2296-->
    <w:p xmlns:tce="http://www.TCE.com">
      <w:pPr>
        <w:pStyle w:val="Heading4"/>
      </w:pPr>
      <w:bookmarkStart w:id="4963" w:name="_Numd19e95216"/>
      <w:bookmarkStart w:id="4964" w:name="_Refd19e95216"/>
      <w:bookmarkStart w:id="4965" w:name="_Tocd19e95216"/>
      <w:r>
        <w:t/>
      </w:r>
      <w:r>
        <w:t>242.002</w:t>
      </w:r>
      <w:r>
        <w:t xml:space="preserve"> Interagency agreements.</w:t>
      </w:r>
      <w:bookmarkEnd w:id="4964"/>
      <w:bookmarkEnd w:id="4965"/>
      <w:bookmarkEnd w:id="4963"/>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Topic unique_2297-->
    <w:p xmlns:tce="http://www.TCE.com">
      <w:pPr>
        <w:pStyle w:val="Heading4"/>
      </w:pPr>
      <w:bookmarkStart w:id="4966" w:name="_Numd19e95255"/>
      <w:bookmarkStart w:id="4967" w:name="_Refd19e95255"/>
      <w:bookmarkStart w:id="4968" w:name="_Tocd19e95255"/>
      <w:r>
        <w:t/>
      </w:r>
      <w:r>
        <w:t>Subpart 242.1</w:t>
      </w:r>
      <w:r>
        <w:t xml:space="preserve"> - (REMOVED)</w:t>
      </w:r>
      <w:bookmarkEnd w:id="4967"/>
      <w:bookmarkEnd w:id="4968"/>
      <w:bookmarkEnd w:id="4966"/>
    </w:p>
    <w:p xmlns:tce="http://www.TCE.com">
      <w:pPr>
        <w:pStyle w:val="BodyText"/>
      </w:pPr>
      <w:r>
        <w:t>(November 09, 1999)</w:t>
      </w:r>
    </w:p>
    <!--Topic unique_2298-->
    <w:p xmlns:tce="http://www.TCE.com">
      <w:pPr>
        <w:pStyle w:val="Heading4"/>
      </w:pPr>
      <w:bookmarkStart w:id="4969" w:name="_Numd19e95273"/>
      <w:bookmarkStart w:id="4970" w:name="_Refd19e95273"/>
      <w:bookmarkStart w:id="4971" w:name="_Tocd19e95273"/>
      <w:r>
        <w:t/>
      </w:r>
      <w:r>
        <w:t>Subpart 242.2</w:t>
      </w:r>
      <w:r>
        <w:t xml:space="preserve"> - CONTRACT ADMINISTRATION SERVICES</w:t>
      </w:r>
      <w:bookmarkEnd w:id="4970"/>
      <w:bookmarkEnd w:id="4971"/>
      <w:bookmarkEnd w:id="4969"/>
    </w:p>
    <!--Topic unique_2299-->
    <w:p xmlns:tce="http://www.TCE.com">
      <w:pPr>
        <w:pStyle w:val="Heading5"/>
      </w:pPr>
      <w:bookmarkStart w:id="4972" w:name="_Numd19e95286"/>
      <w:bookmarkStart w:id="4973" w:name="_Refd19e95286"/>
      <w:bookmarkStart w:id="4974" w:name="_Tocd19e95286"/>
      <w:r>
        <w:t/>
      </w:r>
      <w:r>
        <w:t>242.200</w:t>
      </w:r>
      <w:r>
        <w:t xml:space="preserve"> RESERVED</w:t>
      </w:r>
      <w:bookmarkEnd w:id="4973"/>
      <w:bookmarkEnd w:id="4974"/>
      <w:bookmarkEnd w:id="4972"/>
    </w:p>
    <!--Topic unique_2300-->
    <w:p xmlns:tce="http://www.TCE.com">
      <w:pPr>
        <w:pStyle w:val="Heading6"/>
      </w:pPr>
      <w:bookmarkStart w:id="4975" w:name="_Numd19e95299"/>
      <w:bookmarkStart w:id="4976" w:name="_Refd19e95299"/>
      <w:bookmarkStart w:id="4977" w:name="_Tocd19e95299"/>
      <w:r>
        <w:t/>
      </w:r>
      <w:r>
        <w:t>242.200-70</w:t>
      </w:r>
      <w:r>
        <w:t xml:space="preserve"> Scope of subpart.</w:t>
      </w:r>
      <w:bookmarkEnd w:id="4976"/>
      <w:bookmarkEnd w:id="4977"/>
      <w:bookmarkEnd w:id="4975"/>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_Numd19e26627 \h </w:instrText>
      </w:r>
      <w:r>
        <w:fldChar w:fldCharType="separate"/>
      </w:r>
      <w:rPr>
        <w:color w:val="0000FF"/>
      </w:rPr>
      <w:r>
        <w:rPr>
          <w:u w:val="single"/>
        </w:rPr>
        <w:t>201.602</w:t>
      </w:r>
      <w:r>
        <w:rPr>
          <w:color w:val="0000FF"/>
        </w:rPr>
        <w:fldChar w:fldCharType="end"/>
      </w:r>
      <w:r>
        <w:t xml:space="preserve"> ).</w:t>
      </w:r>
    </w:p>
    <!--Topic unique_2301-->
    <w:p xmlns:tce="http://www.TCE.com">
      <w:pPr>
        <w:pStyle w:val="Heading5"/>
      </w:pPr>
      <w:bookmarkStart w:id="4978" w:name="_Numd19e95323"/>
      <w:bookmarkStart w:id="4979" w:name="_Refd19e95323"/>
      <w:bookmarkStart w:id="4980" w:name="_Tocd19e95323"/>
      <w:r>
        <w:t/>
      </w:r>
      <w:r>
        <w:t>242.202</w:t>
      </w:r>
      <w:r>
        <w:t xml:space="preserve"> Assignment of contract administration.</w:t>
      </w:r>
      <w:bookmarkEnd w:id="4979"/>
      <w:bookmarkEnd w:id="4980"/>
      <w:bookmarkEnd w:id="4978"/>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344">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302-->
    <w:p xmlns:tce="http://www.TCE.com">
      <w:pPr>
        <w:pStyle w:val="Heading4"/>
      </w:pPr>
      <w:bookmarkStart w:id="4981" w:name="_Numd19e95409"/>
      <w:bookmarkStart w:id="4982" w:name="_Refd19e95409"/>
      <w:bookmarkStart w:id="4983" w:name="_Tocd19e95409"/>
      <w:r>
        <w:t/>
      </w:r>
      <w:r>
        <w:t>Subpart 242.3</w:t>
      </w:r>
      <w:r>
        <w:t xml:space="preserve"> - CONTRACT ADMINISTRATION OFFICE FUNCTIONS</w:t>
      </w:r>
      <w:bookmarkEnd w:id="4982"/>
      <w:bookmarkEnd w:id="4983"/>
      <w:bookmarkEnd w:id="4981"/>
    </w:p>
    <!--Topic unique_2303-->
    <w:p xmlns:tce="http://www.TCE.com">
      <w:pPr>
        <w:pStyle w:val="Heading5"/>
      </w:pPr>
      <w:bookmarkStart w:id="4984" w:name="_Numd19e95422"/>
      <w:bookmarkStart w:id="4985" w:name="_Refd19e95422"/>
      <w:bookmarkStart w:id="4986" w:name="_Tocd19e95422"/>
      <w:r>
        <w:t/>
      </w:r>
      <w:r>
        <w:t>242.301</w:t>
      </w:r>
      <w:r>
        <w:t xml:space="preserve"> General.</w:t>
      </w:r>
      <w:bookmarkEnd w:id="4985"/>
      <w:bookmarkEnd w:id="4986"/>
      <w:bookmarkEnd w:id="4984"/>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304-->
    <w:p xmlns:tce="http://www.TCE.com">
      <w:pPr>
        <w:pStyle w:val="Heading5"/>
      </w:pPr>
      <w:bookmarkStart w:id="4987" w:name="_Numd19e95441"/>
      <w:bookmarkStart w:id="4988" w:name="_Refd19e95441"/>
      <w:bookmarkStart w:id="4989" w:name="_Tocd19e95441"/>
      <w:r>
        <w:t/>
      </w:r>
      <w:r>
        <w:t>242.302</w:t>
      </w:r>
      <w:r>
        <w:t xml:space="preserve"> Contract administration functions.</w:t>
      </w:r>
      <w:bookmarkEnd w:id="4988"/>
      <w:bookmarkEnd w:id="4989"/>
      <w:bookmarkEnd w:id="4987"/>
    </w:p>
    <w:p xmlns:tce="http://www.TCE.com">
      <w:pPr>
        <w:pStyle w:val="BodyText"/>
        <w:ind w:left="720"/>
      </w:pPr>
      <w:r>
        <w:t xml:space="preserve">(a)(7) See </w:t>
      </w:r>
      <w:hyperlink r:id="rIdHyperlink345">
        <w:r>
          <w:rPr>
            <w:rStyle w:val="Hyperlink"/>
          </w:rPr>
          <w:t>242.7502</w:t>
        </w:r>
      </w:hyperlink>
      <w:r>
        <w:t xml:space="preserve"> for ACO responsibilities with regard to receipt of an audit report identifying significant accounting system or related internal control </w:t>
      </w:r>
      <w:r>
        <w:t>weaknesses or</w:t>
      </w:r>
      <w:r>
        <w:t xml:space="preserve">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_Numd19e95816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_Numd19e59265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_Numd19e33797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_Numd19e125356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u w:val="single"/>
        </w:rPr>
        <w:t>242.302</w:t>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305-->
    <w:p xmlns:tce="http://www.TCE.com">
      <w:pPr>
        <w:pStyle w:val="Heading4"/>
      </w:pPr>
      <w:bookmarkStart w:id="4990" w:name="_Numd19e95538"/>
      <w:bookmarkStart w:id="4991" w:name="_Refd19e95538"/>
      <w:bookmarkStart w:id="4992" w:name="_Tocd19e95538"/>
      <w:r>
        <w:t/>
      </w:r>
      <w:r>
        <w:t>Subpart 242.4</w:t>
      </w:r>
      <w:r>
        <w:t xml:space="preserve"> - Reserved</w:t>
      </w:r>
      <w:bookmarkEnd w:id="4991"/>
      <w:bookmarkEnd w:id="4992"/>
      <w:bookmarkEnd w:id="4990"/>
    </w:p>
    <!--Topic unique_2306-->
    <w:p xmlns:tce="http://www.TCE.com">
      <w:pPr>
        <w:pStyle w:val="Heading4"/>
      </w:pPr>
      <w:bookmarkStart w:id="4993" w:name="_Numd19e95559"/>
      <w:bookmarkStart w:id="4994" w:name="_Refd19e95559"/>
      <w:bookmarkStart w:id="4995" w:name="_Tocd19e95559"/>
      <w:r>
        <w:t/>
      </w:r>
      <w:r>
        <w:t>Subpart 242.5</w:t>
      </w:r>
      <w:r>
        <w:t xml:space="preserve"> - POSTAWARD ORIENTATION</w:t>
      </w:r>
      <w:bookmarkEnd w:id="4994"/>
      <w:bookmarkEnd w:id="4995"/>
      <w:bookmarkEnd w:id="4993"/>
    </w:p>
    <!--Topic unique_2307-->
    <w:p xmlns:tce="http://www.TCE.com">
      <w:pPr>
        <w:pStyle w:val="Heading5"/>
      </w:pPr>
      <w:bookmarkStart w:id="4996" w:name="_Numd19e95572"/>
      <w:bookmarkStart w:id="4997" w:name="_Refd19e95572"/>
      <w:bookmarkStart w:id="4998" w:name="_Tocd19e95572"/>
      <w:r>
        <w:t/>
      </w:r>
      <w:r>
        <w:t>242.503</w:t>
      </w:r>
      <w:r>
        <w:t xml:space="preserve"> Postaward conferences.</w:t>
      </w:r>
      <w:bookmarkEnd w:id="4997"/>
      <w:bookmarkEnd w:id="4998"/>
      <w:bookmarkEnd w:id="4996"/>
    </w:p>
    <!--Topic unique_2308-->
    <w:p xmlns:tce="http://www.TCE.com">
      <w:pPr>
        <w:pStyle w:val="Heading6"/>
      </w:pPr>
      <w:bookmarkStart w:id="4999" w:name="_Numd19e95585"/>
      <w:bookmarkStart w:id="5000" w:name="_Refd19e95585"/>
      <w:bookmarkStart w:id="5001" w:name="_Tocd19e95585"/>
      <w:r>
        <w:t/>
      </w:r>
      <w:r>
        <w:t>242.503-2</w:t>
      </w:r>
      <w:r>
        <w:t xml:space="preserve"> Postaward conference procedure.</w:t>
      </w:r>
      <w:bookmarkEnd w:id="5000"/>
      <w:bookmarkEnd w:id="5001"/>
      <w:bookmarkEnd w:id="4999"/>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_Numd19e138584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9-->
    <w:p xmlns:tce="http://www.TCE.com">
      <w:pPr>
        <w:pStyle w:val="Heading4"/>
      </w:pPr>
      <w:bookmarkStart w:id="5002" w:name="_Numd19e95611"/>
      <w:bookmarkStart w:id="5003" w:name="_Refd19e95611"/>
      <w:bookmarkStart w:id="5004" w:name="_Tocd19e95611"/>
      <w:r>
        <w:t/>
      </w:r>
      <w:r>
        <w:t>Subpart 242.6</w:t>
      </w:r>
      <w:r>
        <w:t xml:space="preserve"> - CORPORATE ADMINISTRATIVE CONTRACTING OFFICER</w:t>
      </w:r>
      <w:bookmarkEnd w:id="5003"/>
      <w:bookmarkEnd w:id="5004"/>
      <w:bookmarkEnd w:id="5002"/>
    </w:p>
    <!--Topic unique_2310-->
    <w:p xmlns:tce="http://www.TCE.com">
      <w:pPr>
        <w:pStyle w:val="Heading5"/>
      </w:pPr>
      <w:bookmarkStart w:id="5005" w:name="_Numd19e95624"/>
      <w:bookmarkStart w:id="5006" w:name="_Refd19e95624"/>
      <w:bookmarkStart w:id="5007" w:name="_Tocd19e95624"/>
      <w:r>
        <w:t/>
      </w:r>
      <w:r>
        <w:t>242.602</w:t>
      </w:r>
      <w:r>
        <w:t xml:space="preserve"> Assignment and location.</w:t>
      </w:r>
      <w:bookmarkEnd w:id="5006"/>
      <w:bookmarkEnd w:id="5007"/>
      <w:bookmarkEnd w:id="5005"/>
    </w:p>
    <w:p xmlns:tce="http://www.TCE.com">
      <w:pPr>
        <w:pStyle w:val="BodyText"/>
        <w:ind w:left="720"/>
      </w:pPr>
      <w:r>
        <w:t>(c)(2) If the agencies cannot agree, refer the matter to the Principal Director, Defense Pricing, Contracting, and Acquisition Policy.</w:t>
      </w:r>
    </w:p>
    <!--Topic unique_2311-->
    <w:p xmlns:tce="http://www.TCE.com">
      <w:pPr>
        <w:pStyle w:val="Heading4"/>
      </w:pPr>
      <w:bookmarkStart w:id="5008" w:name="_Numd19e95644"/>
      <w:bookmarkStart w:id="5009" w:name="_Refd19e95644"/>
      <w:bookmarkStart w:id="5010" w:name="_Tocd19e95644"/>
      <w:r>
        <w:t/>
      </w:r>
      <w:r>
        <w:t>Subpart 242.7</w:t>
      </w:r>
      <w:r>
        <w:t xml:space="preserve"> - INDIRECT COST RATES</w:t>
      </w:r>
      <w:bookmarkEnd w:id="5009"/>
      <w:bookmarkEnd w:id="5010"/>
      <w:bookmarkEnd w:id="5008"/>
    </w:p>
    <!--Topic unique_2312-->
    <w:p xmlns:tce="http://www.TCE.com">
      <w:pPr>
        <w:pStyle w:val="Heading5"/>
      </w:pPr>
      <w:bookmarkStart w:id="5011" w:name="_Numd19e95657"/>
      <w:bookmarkStart w:id="5012" w:name="_Refd19e95657"/>
      <w:bookmarkStart w:id="5013" w:name="_Tocd19e95657"/>
      <w:r>
        <w:t/>
      </w:r>
      <w:r>
        <w:t>242.705</w:t>
      </w:r>
      <w:r>
        <w:t xml:space="preserve"> Final indirect cost rates.</w:t>
      </w:r>
      <w:bookmarkEnd w:id="5012"/>
      <w:bookmarkEnd w:id="5013"/>
      <w:bookmarkEnd w:id="5011"/>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13-->
    <w:p xmlns:tce="http://www.TCE.com">
      <w:pPr>
        <w:pStyle w:val="Heading6"/>
      </w:pPr>
      <w:bookmarkStart w:id="5014" w:name="_Numd19e95674"/>
      <w:bookmarkStart w:id="5015" w:name="_Refd19e95674"/>
      <w:bookmarkStart w:id="5016" w:name="_Tocd19e95674"/>
      <w:r>
        <w:t/>
      </w:r>
      <w:r>
        <w:t>242.705-1</w:t>
      </w:r>
      <w:r>
        <w:t xml:space="preserve"> Contracting officer determination procedure.</w:t>
      </w:r>
      <w:bookmarkEnd w:id="5015"/>
      <w:bookmarkEnd w:id="5016"/>
      <w:bookmarkEnd w:id="5014"/>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Topic unique_2314-->
    <w:p xmlns:tce="http://www.TCE.com">
      <w:pPr>
        <w:pStyle w:val="Heading6"/>
      </w:pPr>
      <w:bookmarkStart w:id="5017" w:name="_Numd19e95702"/>
      <w:bookmarkStart w:id="5018" w:name="_Refd19e95702"/>
      <w:bookmarkStart w:id="5019" w:name="_Tocd19e95702"/>
      <w:r>
        <w:t/>
      </w:r>
      <w:r>
        <w:t>242.705-2</w:t>
      </w:r>
      <w:r>
        <w:t xml:space="preserve"> Auditor determination procedure.</w:t>
      </w:r>
      <w:bookmarkEnd w:id="5018"/>
      <w:bookmarkEnd w:id="5019"/>
      <w:bookmarkEnd w:id="5017"/>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40-->
    <w:p xmlns:tce="http://www.TCE.com">
      <w:pPr>
        <w:pStyle w:val="Heading5"/>
      </w:pPr>
      <w:bookmarkStart w:id="5020" w:name="_Numd19e95727"/>
      <w:bookmarkStart w:id="5021" w:name="_Refd19e95727"/>
      <w:bookmarkStart w:id="5022" w:name="_Tocd19e95727"/>
      <w:r>
        <w:t/>
      </w:r>
      <w:r>
        <w:t>242.708</w:t>
      </w:r>
      <w:r>
        <w:t xml:space="preserve"> Quick-closeout procedure.</w:t>
      </w:r>
      <w:bookmarkEnd w:id="5021"/>
      <w:bookmarkEnd w:id="5022"/>
      <w:bookmarkEnd w:id="5020"/>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15-->
    <w:p xmlns:tce="http://www.TCE.com">
      <w:pPr>
        <w:pStyle w:val="Heading5"/>
      </w:pPr>
      <w:bookmarkStart w:id="5023" w:name="_Numd19e95747"/>
      <w:bookmarkStart w:id="5024" w:name="_Refd19e95747"/>
      <w:bookmarkStart w:id="5025" w:name="_Tocd19e95747"/>
      <w:r>
        <w:t/>
      </w:r>
      <w:r>
        <w:t>242.770</w:t>
      </w:r>
      <w:r>
        <w:t xml:space="preserve"> Reserved.</w:t>
      </w:r>
      <w:bookmarkEnd w:id="5024"/>
      <w:bookmarkEnd w:id="5025"/>
      <w:bookmarkEnd w:id="5023"/>
    </w:p>
    <!--Topic unique_2316-->
    <w:p xmlns:tce="http://www.TCE.com">
      <w:pPr>
        <w:pStyle w:val="Heading5"/>
      </w:pPr>
      <w:bookmarkStart w:id="5026" w:name="_Numd19e95762"/>
      <w:bookmarkStart w:id="5027" w:name="_Refd19e95762"/>
      <w:bookmarkStart w:id="5028" w:name="_Tocd19e95762"/>
      <w:r>
        <w:t/>
      </w:r>
      <w:r>
        <w:t>242.771</w:t>
      </w:r>
      <w:r>
        <w:t xml:space="preserve"> Independent research and development and bid and proposal costs.</w:t>
      </w:r>
      <w:bookmarkEnd w:id="5027"/>
      <w:bookmarkEnd w:id="5028"/>
      <w:bookmarkEnd w:id="5026"/>
    </w:p>
    <!--Topic unique_2317-->
    <w:p xmlns:tce="http://www.TCE.com">
      <w:pPr>
        <w:pStyle w:val="Heading6"/>
      </w:pPr>
      <w:bookmarkStart w:id="5029" w:name="_Numd19e95775"/>
      <w:bookmarkStart w:id="5030" w:name="_Refd19e95775"/>
      <w:bookmarkStart w:id="5031" w:name="_Tocd19e95775"/>
      <w:r>
        <w:t/>
      </w:r>
      <w:r>
        <w:t>242.771-1</w:t>
      </w:r>
      <w:r>
        <w:t xml:space="preserve"> Scope.</w:t>
      </w:r>
      <w:bookmarkEnd w:id="5030"/>
      <w:bookmarkEnd w:id="5031"/>
      <w:bookmarkEnd w:id="5029"/>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8-->
    <w:p xmlns:tce="http://www.TCE.com">
      <w:pPr>
        <w:pStyle w:val="Heading6"/>
      </w:pPr>
      <w:bookmarkStart w:id="5032" w:name="_Numd19e95794"/>
      <w:bookmarkStart w:id="5033" w:name="_Refd19e95794"/>
      <w:bookmarkStart w:id="5034" w:name="_Tocd19e95794"/>
      <w:r>
        <w:t/>
      </w:r>
      <w:r>
        <w:t>242.771-2</w:t>
      </w:r>
      <w:r>
        <w:t xml:space="preserve"> Policy.</w:t>
      </w:r>
      <w:bookmarkEnd w:id="5033"/>
      <w:bookmarkEnd w:id="5034"/>
      <w:bookmarkEnd w:id="5032"/>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_Numd19e80306 \h </w:instrText>
      </w:r>
      <w:r>
        <w:fldChar w:fldCharType="separate"/>
      </w:r>
      <w:rPr>
        <w:color w:val="0000FF"/>
      </w:rPr>
      <w:r>
        <w:rPr>
          <w:u w:val="single"/>
        </w:rPr>
        <w:t>231.205-18</w:t>
      </w:r>
      <w:r>
        <w:rPr>
          <w:color w:val="0000FF"/>
        </w:rPr>
        <w:fldChar w:fldCharType="end"/>
      </w:r>
      <w:r>
        <w:t>(c)(iii)).</w:t>
      </w:r>
    </w:p>
    <!--Topic unique_2319-->
    <w:p xmlns:tce="http://www.TCE.com">
      <w:pPr>
        <w:pStyle w:val="Heading6"/>
      </w:pPr>
      <w:bookmarkStart w:id="5035" w:name="_Numd19e95816"/>
      <w:bookmarkStart w:id="5036" w:name="_Refd19e95816"/>
      <w:bookmarkStart w:id="5037" w:name="_Tocd19e95816"/>
      <w:r>
        <w:t/>
      </w:r>
      <w:r>
        <w:t>242.771-3</w:t>
      </w:r>
      <w:r>
        <w:t xml:space="preserve"> Responsibilities.</w:t>
      </w:r>
      <w:bookmarkEnd w:id="5036"/>
      <w:bookmarkEnd w:id="5037"/>
      <w:bookmarkEnd w:id="5035"/>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_Numd19e80306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346">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20-->
    <w:p xmlns:tce="http://www.TCE.com">
      <w:pPr>
        <w:pStyle w:val="Heading4"/>
      </w:pPr>
      <w:bookmarkStart w:id="5038" w:name="_Numd19e95856"/>
      <w:bookmarkStart w:id="5039" w:name="_Refd19e95856"/>
      <w:bookmarkStart w:id="5040" w:name="_Tocd19e95856"/>
      <w:r>
        <w:t/>
      </w:r>
      <w:r>
        <w:t>Subpart 242.8</w:t>
      </w:r>
      <w:r>
        <w:t xml:space="preserve"> - DISALLOWANCE OF COSTS</w:t>
      </w:r>
      <w:bookmarkEnd w:id="5039"/>
      <w:bookmarkEnd w:id="5040"/>
      <w:bookmarkEnd w:id="5038"/>
    </w:p>
    <!--Topic unique_2321-->
    <w:p xmlns:tce="http://www.TCE.com">
      <w:pPr>
        <w:pStyle w:val="Heading5"/>
      </w:pPr>
      <w:bookmarkStart w:id="5041" w:name="_Numd19e95869"/>
      <w:bookmarkStart w:id="5042" w:name="_Refd19e95869"/>
      <w:bookmarkStart w:id="5043" w:name="_Tocd19e95869"/>
      <w:r>
        <w:t/>
      </w:r>
      <w:r>
        <w:t>242.803</w:t>
      </w:r>
      <w:r>
        <w:t xml:space="preserve"> Disallowing costs after incurrence.</w:t>
      </w:r>
      <w:bookmarkEnd w:id="5042"/>
      <w:bookmarkEnd w:id="5043"/>
      <w:bookmarkEnd w:id="5041"/>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_Numd19e65616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22-->
    <w:p xmlns:tce="http://www.TCE.com">
      <w:pPr>
        <w:pStyle w:val="Heading4"/>
      </w:pPr>
      <w:bookmarkStart w:id="5044" w:name="_Numd19e95917"/>
      <w:bookmarkStart w:id="5045" w:name="_Refd19e95917"/>
      <w:bookmarkStart w:id="5046" w:name="_Tocd19e95917"/>
      <w:r>
        <w:t/>
      </w:r>
      <w:r>
        <w:t>Subpart 242.11</w:t>
      </w:r>
      <w:r>
        <w:t xml:space="preserve"> - PRODUCTION SURVEILLANCE AND REPORTING</w:t>
      </w:r>
      <w:bookmarkEnd w:id="5045"/>
      <w:bookmarkEnd w:id="5046"/>
      <w:bookmarkEnd w:id="5044"/>
    </w:p>
    <!--Topic unique_2323-->
    <w:p xmlns:tce="http://www.TCE.com">
      <w:pPr>
        <w:pStyle w:val="Heading5"/>
      </w:pPr>
      <w:bookmarkStart w:id="5047" w:name="_Numd19e95930"/>
      <w:bookmarkStart w:id="5048" w:name="_Refd19e95930"/>
      <w:bookmarkStart w:id="5049" w:name="_Tocd19e95930"/>
      <w:r>
        <w:t/>
      </w:r>
      <w:r>
        <w:t>242.1104</w:t>
      </w:r>
      <w:r>
        <w:t xml:space="preserve"> Surveillance requirements.</w:t>
      </w:r>
      <w:bookmarkEnd w:id="5048"/>
      <w:bookmarkEnd w:id="5049"/>
      <w:bookmarkEnd w:id="5047"/>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24-->
    <w:p xmlns:tce="http://www.TCE.com">
      <w:pPr>
        <w:pStyle w:val="Heading5"/>
      </w:pPr>
      <w:bookmarkStart w:id="5050" w:name="_Numd19e95963"/>
      <w:bookmarkStart w:id="5051" w:name="_Refd19e95963"/>
      <w:bookmarkStart w:id="5052" w:name="_Tocd19e95963"/>
      <w:r>
        <w:t/>
      </w:r>
      <w:r>
        <w:t>242.1105</w:t>
      </w:r>
      <w:r>
        <w:t xml:space="preserve"> Assignment of criticality designator.</w:t>
      </w:r>
      <w:bookmarkEnd w:id="5051"/>
      <w:bookmarkEnd w:id="5052"/>
      <w:bookmarkEnd w:id="5050"/>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25-->
    <w:p xmlns:tce="http://www.TCE.com">
      <w:pPr>
        <w:pStyle w:val="Heading5"/>
      </w:pPr>
      <w:bookmarkStart w:id="5053" w:name="_Numd19e95987"/>
      <w:bookmarkStart w:id="5054" w:name="_Refd19e95987"/>
      <w:bookmarkStart w:id="5055" w:name="_Tocd19e95987"/>
      <w:r>
        <w:t/>
      </w:r>
      <w:r>
        <w:t>242.1106</w:t>
      </w:r>
      <w:r>
        <w:t xml:space="preserve"> Reporting requirements.</w:t>
      </w:r>
      <w:bookmarkEnd w:id="5054"/>
      <w:bookmarkEnd w:id="5055"/>
      <w:bookmarkEnd w:id="5053"/>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26-->
    <w:p xmlns:tce="http://www.TCE.com">
      <w:pPr>
        <w:pStyle w:val="Heading5"/>
      </w:pPr>
      <w:bookmarkStart w:id="5056" w:name="_Numd19e96010"/>
      <w:bookmarkStart w:id="5057" w:name="_Refd19e96010"/>
      <w:bookmarkStart w:id="5058" w:name="_Tocd19e96010"/>
      <w:r>
        <w:t/>
      </w:r>
      <w:r>
        <w:t>242.1107</w:t>
      </w:r>
      <w:r>
        <w:t xml:space="preserve"> Contract clause.</w:t>
      </w:r>
      <w:bookmarkEnd w:id="5057"/>
      <w:bookmarkEnd w:id="5058"/>
      <w:bookmarkEnd w:id="5056"/>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7-->
    <w:p xmlns:tce="http://www.TCE.com">
      <w:pPr>
        <w:pStyle w:val="Heading4"/>
      </w:pPr>
      <w:bookmarkStart w:id="5059" w:name="_Numd19e96049"/>
      <w:bookmarkStart w:id="5060" w:name="_Refd19e96049"/>
      <w:bookmarkStart w:id="5061" w:name="_Tocd19e96049"/>
      <w:r>
        <w:t/>
      </w:r>
      <w:r>
        <w:t>Subpart 242.12</w:t>
      </w:r>
      <w:r>
        <w:t xml:space="preserve"> - NOVATION AND CHANGE-OF-NAME AGREEMENTS</w:t>
      </w:r>
      <w:bookmarkEnd w:id="5060"/>
      <w:bookmarkEnd w:id="5061"/>
      <w:bookmarkEnd w:id="5059"/>
    </w:p>
    <!--Topic unique_2328-->
    <w:p xmlns:tce="http://www.TCE.com">
      <w:pPr>
        <w:pStyle w:val="Heading5"/>
      </w:pPr>
      <w:bookmarkStart w:id="5062" w:name="_Numd19e96062"/>
      <w:bookmarkStart w:id="5063" w:name="_Refd19e96062"/>
      <w:bookmarkStart w:id="5064" w:name="_Tocd19e96062"/>
      <w:r>
        <w:t/>
      </w:r>
      <w:r>
        <w:t>242.1203</w:t>
      </w:r>
      <w:r>
        <w:t xml:space="preserve"> Processing agreements.</w:t>
      </w:r>
      <w:bookmarkEnd w:id="5063"/>
      <w:bookmarkEnd w:id="5064"/>
      <w:bookmarkEnd w:id="5062"/>
    </w:p>
    <w:p xmlns:tce="http://www.TCE.com">
      <w:pPr>
        <w:pStyle w:val="BodyText"/>
      </w:pPr>
      <w:r>
        <w:t xml:space="preserve">The responsible contracting officer shall process and execute novation and change-of-name agreements in accordance with the procedures at PGI </w:t>
      </w:r>
      <w:r>
        <w:rPr>
          <w:u w:val="single"/>
        </w:rPr>
        <w:t>242.1203</w:t>
      </w:r>
      <w:r>
        <w:t xml:space="preserve"> .</w:t>
      </w:r>
    </w:p>
    <!--Topic unique_2329-->
    <w:p xmlns:tce="http://www.TCE.com">
      <w:pPr>
        <w:pStyle w:val="Heading5"/>
      </w:pPr>
      <w:bookmarkStart w:id="5065" w:name="_Numd19e96085"/>
      <w:bookmarkStart w:id="5066" w:name="_Refd19e96085"/>
      <w:bookmarkStart w:id="5067" w:name="_Tocd19e96085"/>
      <w:r>
        <w:t/>
      </w:r>
      <w:r>
        <w:t>242.1204</w:t>
      </w:r>
      <w:r>
        <w:t xml:space="preserve"> Applicability of novation agreements.</w:t>
      </w:r>
      <w:bookmarkEnd w:id="5066"/>
      <w:bookmarkEnd w:id="5067"/>
      <w:bookmarkEnd w:id="5065"/>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_Numd19e80443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_Numd19e80443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30-->
    <w:p xmlns:tce="http://www.TCE.com">
      <w:pPr>
        <w:pStyle w:val="Heading4"/>
      </w:pPr>
      <w:bookmarkStart w:id="5068" w:name="_Numd19e96117"/>
      <w:bookmarkStart w:id="5069" w:name="_Refd19e96117"/>
      <w:bookmarkStart w:id="5070" w:name="_Tocd19e96117"/>
      <w:r>
        <w:t/>
      </w:r>
      <w:r>
        <w:t>Subpart 242.14</w:t>
      </w:r>
      <w:r>
        <w:t xml:space="preserve"> - TRAFFIC AND TRANSPORTATION MANAGEMENT</w:t>
      </w:r>
      <w:bookmarkEnd w:id="5069"/>
      <w:bookmarkEnd w:id="5070"/>
      <w:bookmarkEnd w:id="5068"/>
    </w:p>
    <!--Topic unique_2331-->
    <w:p xmlns:tce="http://www.TCE.com">
      <w:pPr>
        <w:pStyle w:val="Heading4"/>
      </w:pPr>
      <w:bookmarkStart w:id="5071" w:name="_Numd19e96137"/>
      <w:bookmarkStart w:id="5072" w:name="_Refd19e96137"/>
      <w:bookmarkStart w:id="5073" w:name="_Tocd19e96137"/>
      <w:r>
        <w:t/>
      </w:r>
      <w:r>
        <w:t>Subpart 242.15</w:t>
      </w:r>
      <w:r>
        <w:t xml:space="preserve"> - CONTRACTOR PERFORMANCE INFORMATION</w:t>
      </w:r>
      <w:bookmarkEnd w:id="5072"/>
      <w:bookmarkEnd w:id="5073"/>
      <w:bookmarkEnd w:id="5071"/>
    </w:p>
    <!--Topic unique_2332-->
    <w:p xmlns:tce="http://www.TCE.com">
      <w:pPr>
        <w:pStyle w:val="Heading5"/>
      </w:pPr>
      <w:bookmarkStart w:id="5074" w:name="_Numd19e96150"/>
      <w:bookmarkStart w:id="5075" w:name="_Refd19e96150"/>
      <w:bookmarkStart w:id="5076" w:name="_Tocd19e96150"/>
      <w:r>
        <w:t/>
      </w:r>
      <w:r>
        <w:t>242.1502</w:t>
      </w:r>
      <w:r>
        <w:t xml:space="preserve"> Policy.</w:t>
      </w:r>
      <w:bookmarkEnd w:id="5075"/>
      <w:bookmarkEnd w:id="5076"/>
      <w:bookmarkEnd w:id="5074"/>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347">
        <w:r>
          <w:rPr>
            <w:rStyle w:val="Hyperlink"/>
          </w:rPr>
          <w:t>10 U.S.C. 3705(b)(2)(B)</w:t>
        </w:r>
      </w:hyperlink>
      <w:r>
        <w:t>); and</w:t>
      </w:r>
    </w:p>
    <w:p xmlns:tce="http://www.TCE.com">
      <w:pPr>
        <w:pStyle w:val="BodyText"/>
        <w:ind w:left="2160"/>
      </w:pPr>
      <w:r>
        <w:t xml:space="preserve">(iii) In accordance with </w:t>
      </w:r>
      <w:hyperlink r:id="rIdHyperlink348">
        <w:r>
          <w:rPr>
            <w:rStyle w:val="Hyperlink"/>
          </w:rPr>
          <w:t>10 U.S.C. 2631(d)</w:t>
        </w:r>
      </w:hyperlink>
      <w:r>
        <w:t xml:space="preserve">, shall include information on contractor compliance with requirements of the clause at 252.247-7023, Transportation of Supplies by Sea (see </w:t>
      </w:r>
      <w:hyperlink r:id="rIdHyperlink349">
        <w:r>
          <w:rPr>
            <w:rStyle w:val="Hyperlink"/>
          </w:rPr>
          <w:t>10 U.S.C. 2631(a)</w:t>
        </w:r>
      </w:hyperlink>
      <w:r>
        <w:t>, (b), and (c)).</w:t>
      </w:r>
    </w:p>
    <!--Topic unique_2333-->
    <w:p xmlns:tce="http://www.TCE.com">
      <w:pPr>
        <w:pStyle w:val="Heading4"/>
      </w:pPr>
      <w:bookmarkStart w:id="5077" w:name="_Numd19e96192"/>
      <w:bookmarkStart w:id="5078" w:name="_Refd19e96192"/>
      <w:bookmarkStart w:id="5079" w:name="_Tocd19e96192"/>
      <w:r>
        <w:t/>
      </w:r>
      <w:r>
        <w:t>Subpart 242.70</w:t>
      </w:r>
      <w:r>
        <w:t xml:space="preserve"> - CONTRACTOR BUSINESS SYSTEMS</w:t>
      </w:r>
      <w:bookmarkEnd w:id="5078"/>
      <w:bookmarkEnd w:id="5079"/>
      <w:bookmarkEnd w:id="5077"/>
    </w:p>
    <!--Topic unique_2334-->
    <w:p xmlns:tce="http://www.TCE.com">
      <w:pPr>
        <w:pStyle w:val="Heading5"/>
      </w:pPr>
      <w:bookmarkStart w:id="5080" w:name="_Numd19e96205"/>
      <w:bookmarkStart w:id="5081" w:name="_Refd19e96205"/>
      <w:bookmarkStart w:id="5082" w:name="_Tocd19e96205"/>
      <w:r>
        <w:t/>
      </w:r>
      <w:r>
        <w:t>242.7000</w:t>
      </w:r>
      <w:r>
        <w:t xml:space="preserve"> Contractor business system deficiencies.</w:t>
      </w:r>
      <w:bookmarkEnd w:id="5081"/>
      <w:bookmarkEnd w:id="5082"/>
      <w:bookmarkEnd w:id="5080"/>
    </w:p>
    <w:p xmlns:tce="http://www.TCE.com">
      <w:pPr>
        <w:pStyle w:val="BodyText"/>
        <w:ind w:left="720"/>
      </w:pPr>
      <w:r>
        <w:t xml:space="preserve">(a) </w:t>
      </w:r>
      <w:r>
        <w:rPr>
          <w:i/>
        </w:rPr>
        <w:t>Definitions.</w:t>
      </w:r>
      <w:r>
        <w:t xml:space="preserve"> As used in this subpart——</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section.</w:t>
      </w:r>
    </w:p>
    <w:p xmlns:tce="http://www.TCE.com">
      <w:pPr>
        <w:pStyle w:val="BodyText"/>
      </w:pPr>
      <w:r>
        <w:t/>
      </w:r>
      <w:r>
        <w:rPr>
          <w:i/>
        </w:rPr>
        <w:t xml:space="preserve"> Contractor business systems</w:t>
      </w:r>
      <w:r>
        <w:t>means—</w:t>
      </w:r>
    </w:p>
    <w:p xmlns:tce="http://www.TCE.com">
      <w:pPr>
        <w:pStyle w:val="BodyText"/>
        <w:ind w:left="2160"/>
      </w:pPr>
      <w:r>
        <w:t>(i) Accounting system, if the contract includes the clause at 252.242-7006, Accounting System Administration;</w:t>
      </w:r>
    </w:p>
    <w:p xmlns:tce="http://www.TCE.com">
      <w:pPr>
        <w:pStyle w:val="BodyText"/>
        <w:ind w:left="2160"/>
      </w:pPr>
      <w:r>
        <w:t>(ii) Earned value management system, if the contract includes the clause at 252.234-7002, Earned Value Management System;</w:t>
      </w:r>
    </w:p>
    <w:p xmlns:tce="http://www.TCE.com">
      <w:pPr>
        <w:pStyle w:val="BodyText"/>
        <w:ind w:left="2160"/>
      </w:pPr>
      <w:r>
        <w:t>(iii) Estimating system, if the contract includes the clause at 252.215-7002, Cost Estimating System Requirements;</w:t>
      </w:r>
    </w:p>
    <w:p xmlns:tce="http://www.TCE.com">
      <w:pPr>
        <w:pStyle w:val="BodyText"/>
        <w:ind w:left="2160"/>
      </w:pPr>
      <w:r>
        <w:t>(iv) Material management and accounting system, if the contract includes the clause at 252.242-7004, Material Management and Accounting System;</w:t>
      </w:r>
    </w:p>
    <w:p xmlns:tce="http://www.TCE.com">
      <w:pPr>
        <w:pStyle w:val="BodyText"/>
        <w:ind w:left="2160"/>
      </w:pPr>
      <w:r>
        <w:t>(v) Property management system, if the contract includes the clause at 252.245-7003, Contractor Property Management System Administration; and</w:t>
      </w:r>
    </w:p>
    <w:p xmlns:tce="http://www.TCE.com">
      <w:pPr>
        <w:pStyle w:val="BodyText"/>
        <w:ind w:left="2160"/>
      </w:pPr>
      <w:r>
        <w:t>(vi) Purchasing system, if the contract includes the clause at 252.244-7001, Contractor Purchasing System Administration.</w:t>
      </w:r>
    </w:p>
    <w:p xmlns:tce="http://www.TCE.com">
      <w:pPr>
        <w:pStyle w:val="BodyText"/>
      </w:pPr>
      <w:r>
        <w:t>“Covered contract” means a contract that is subject to the Cost Accounting Standards under 41 U.S.C. chapter 15, as implemented in regulations found at48 CFR 9903.201-1 (</w:t>
      </w:r>
      <w:hyperlink r:id="rIdHyperlink350">
        <w:r>
          <w:rPr>
            <w:rStyle w:val="Hyperlink"/>
          </w:rPr>
          <w:t>10 U.S.C. 3841</w:t>
        </w:r>
      </w:hyperlink>
      <w:r>
        <w:t>note prec., as amended by section 816 ofPub. L. 112-81).</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252.242-7005 from which payments will be withheld. When identifying the covered contracts from which to withhold payments, the contracting officer shall ensure that the total amount of payment withholding under 252.242-7005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252.242-7005 for each business system does not exceed </w:t>
      </w:r>
      <w:r>
        <w:t>5</w:t>
      </w:r>
      <w:r>
        <w:t xml:space="preser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(2) Promptly notify the contractor, in writing, of the contracting officer’s determination to implement payment withholding in accordance with the clause at 252.242-7005.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252.242-7005, until the contracting officer determines that there are no remaining </w:t>
      </w:r>
      <w:r>
        <w:t>material weaknesses</w:t>
      </w:r>
      <w:r>
        <w:t>;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 xml:space="preserve">(3) Provide </w:t>
      </w:r>
      <w:r>
        <w:t>a copy of the determination to</w:t>
      </w:r>
      <w:r>
        <w:t xml:space="preserve"> all contracting officers administering the selected contracts from which payments will be withheld.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w:t>
      </w:r>
      <w:r>
        <w:t>weaknesses</w:t>
      </w:r>
      <w:r>
        <w:t>. The contracting officer shall notify the contractor of any decision to decrease or increase the amount of payment withholding in accordance with the clause at 252.242-7005.</w:t>
      </w:r>
    </w:p>
    <w:p xmlns:tce="http://www.TCE.com">
      <w:pPr>
        <w:pStyle w:val="BodyText"/>
        <w:ind w:left="720"/>
      </w:pPr>
      <w:r>
        <w:t xml:space="preserve">(d) </w:t>
      </w:r>
      <w:r>
        <w:rPr>
          <w:i/>
        </w:rPr>
        <w:t>Correction of significant deficiencies</w:t>
      </w:r>
      <w:r>
        <w:t>.</w:t>
      </w:r>
    </w:p>
    <w:p xmlns:tce="http://www.TCE.com">
      <w:pPr>
        <w:pStyle w:val="BodyText"/>
        <w:ind w:left="1440"/>
      </w:pPr>
      <w:r>
        <w:t xml:space="preserve">(1) If the contractor notifies the contracting officer that the contractor has corrected the </w:t>
      </w:r>
      <w:r>
        <w:t>material weaknesses</w:t>
      </w:r>
      <w:r>
        <w:t xml:space="preserve">, the contracting officer shall request the auditor or functional specialist to review the correction to verify that the </w:t>
      </w:r>
      <w:r>
        <w:t>weaknesses</w:t>
      </w:r>
      <w:r>
        <w:t xml:space="preserve"> have been corrected. If, after receipt of verification, the contracting officer determines that the contractor has corrected all </w:t>
      </w:r>
      <w:r>
        <w:t>material weaknesses</w:t>
      </w:r>
      <w:r>
        <w:t xml:space="preserve"> as directed by the contracting officer’s final determination, the contracting officer shall discontinue the withholding of payments, release any payments previously withheld, and approve the system, unless other </w:t>
      </w:r>
      <w:r>
        <w:t>material weaknesses</w:t>
      </w:r>
      <w:r>
        <w:t xml:space="preserve"> remain.</w:t>
      </w:r>
    </w:p>
    <w:p xmlns:tce="http://www.TCE.com">
      <w:pPr>
        <w:pStyle w:val="BodyText"/>
        <w:ind w:left="1440"/>
      </w:pPr>
      <w:r>
        <w:t xml:space="preserve">(2) Prior to the receipt of verification, the contracting officer may discontinue withholding payments pending receipt of verification, and release any payments previously withheld, if the contractor submits evidence that the </w:t>
      </w:r>
      <w:r>
        <w:t>material weaknesses</w:t>
      </w:r>
      <w:r>
        <w:t xml:space="preserve"> have been corrected, and the contracting officer, in consultation with the auditor or functional specialist, determines that there is a reasonable expectation that the corrective actions have been implemented and are expected to correct the </w:t>
      </w:r>
      <w:r>
        <w:t>material weaknesses</w:t>
      </w:r>
      <w:r>
        <w:t>.</w:t>
      </w:r>
    </w:p>
    <w:p xmlns:tce="http://www.TCE.com">
      <w:pPr>
        <w:pStyle w:val="BodyText"/>
        <w:ind w:left="1440"/>
      </w:pPr>
      <w:r>
        <w:t xml:space="preserve">(3) Within 90 days of receipt of the contractor notification that the contractor has corrected the </w:t>
      </w:r>
      <w:r>
        <w:t>material weaknesses</w:t>
      </w:r>
      <w:r>
        <w:t>, the contracting officer shall—</w:t>
      </w:r>
    </w:p>
    <w:p xmlns:tce="http://www.TCE.com">
      <w:pPr>
        <w:pStyle w:val="BodyText"/>
        <w:ind w:left="2160"/>
      </w:pPr>
      <w:r>
        <w:t>(i) Make a determination that—</w:t>
      </w:r>
    </w:p>
    <w:p xmlns:tce="http://www.TCE.com">
      <w:pPr>
        <w:pStyle w:val="BodyText"/>
        <w:ind w:left="2880"/>
      </w:pPr>
      <w:r>
        <w:t xml:space="preserve">(A) The contractor has corrected all </w:t>
      </w:r>
      <w:r>
        <w:t>material weaknesses</w:t>
      </w:r>
      <w:r>
        <w:t xml:space="preserve">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 xml:space="preserve">(C) The contractor has not corrected all </w:t>
      </w:r>
      <w:r>
        <w:t>material weaknesses</w:t>
      </w:r>
      <w:r>
        <w:t xml:space="preserve">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 xml:space="preserve">(ii)Reduce withholding directly related to the </w:t>
      </w:r>
      <w:r>
        <w:t>material weaknesses</w:t>
      </w:r>
      <w:r>
        <w:t xml:space="preserve">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 xml:space="preserve">(4) If, at any time, the contracting officer determines that the contractor has failed to correct the </w:t>
      </w:r>
      <w:r>
        <w:t>material weaknesses</w:t>
      </w:r>
      <w:r>
        <w:t xml:space="preserve">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w:t>
      </w:r>
      <w:r>
        <w:t>material weaknesses</w:t>
      </w:r>
      <w:r>
        <w:t xml:space="preserve"> as directed by the contracting officer’s final determination.</w:t>
      </w:r>
    </w:p>
    <w:p xmlns:tce="http://www.TCE.com">
      <w:pPr>
        <w:pStyle w:val="BodyText"/>
        <w:ind w:left="720"/>
      </w:pPr>
      <w:r>
        <w:t xml:space="preserve">(e) </w:t>
      </w:r>
      <w:r>
        <w:t>Sample formats.</w:t>
      </w:r>
      <w:r>
        <w:t xml:space="preserve"> For sample formats for written notifications of contracting officer determinations to initiate payment withholding, reduce payment withholding, and discontinue payment withholding in accordance with the clause at 252.242-7005, see PGI 242.7000.</w:t>
      </w:r>
    </w:p>
    <!--Topic unique_2335-->
    <w:p xmlns:tce="http://www.TCE.com">
      <w:pPr>
        <w:pStyle w:val="Heading5"/>
      </w:pPr>
      <w:bookmarkStart w:id="5083" w:name="_Numd19e96354"/>
      <w:bookmarkStart w:id="5084" w:name="_Refd19e96354"/>
      <w:bookmarkStart w:id="5085" w:name="_Tocd19e96354"/>
      <w:r>
        <w:t/>
      </w:r>
      <w:r>
        <w:t>242.7001</w:t>
      </w:r>
      <w:r>
        <w:t xml:space="preserve"> Contract clause.</w:t>
      </w:r>
      <w:bookmarkEnd w:id="5084"/>
      <w:bookmarkEnd w:id="5085"/>
      <w:bookmarkEnd w:id="5083"/>
    </w:p>
    <w:p xmlns:tce="http://www.TCE.com">
      <w:pPr>
        <w:pStyle w:val="BodyText"/>
      </w:pPr>
      <w:r>
        <w:t xml:space="preserve">Use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_Numd19e96205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_Numd19e112399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_Numd19e138341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_Numd19e142113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_Numd19e142579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_Numd19e143393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36-->
    <w:p xmlns:tce="http://www.TCE.com">
      <w:pPr>
        <w:pStyle w:val="Heading4"/>
      </w:pPr>
      <w:bookmarkStart w:id="5086" w:name="_Numd19e96421"/>
      <w:bookmarkStart w:id="5087" w:name="_Refd19e96421"/>
      <w:bookmarkStart w:id="5088" w:name="_Tocd19e96421"/>
      <w:r>
        <w:t/>
      </w:r>
      <w:r>
        <w:t>Subpart 242.71</w:t>
      </w:r>
      <w:r>
        <w:t xml:space="preserve"> - VOLUNTARY REFUNDS</w:t>
      </w:r>
      <w:bookmarkEnd w:id="5087"/>
      <w:bookmarkEnd w:id="5088"/>
      <w:bookmarkEnd w:id="5086"/>
    </w:p>
    <!--Topic unique_879-->
    <w:p xmlns:tce="http://www.TCE.com">
      <w:pPr>
        <w:pStyle w:val="Heading5"/>
      </w:pPr>
      <w:bookmarkStart w:id="5089" w:name="_Numd19e96434"/>
      <w:bookmarkStart w:id="5090" w:name="_Refd19e96434"/>
      <w:bookmarkStart w:id="5091" w:name="_Tocd19e96434"/>
      <w:r>
        <w:t/>
      </w:r>
      <w:r>
        <w:t>242.7100</w:t>
      </w:r>
      <w:r>
        <w:t xml:space="preserve"> General.</w:t>
      </w:r>
      <w:bookmarkEnd w:id="5090"/>
      <w:bookmarkEnd w:id="5091"/>
      <w:bookmarkEnd w:id="5089"/>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Topic unique_2337-->
    <w:p xmlns:tce="http://www.TCE.com">
      <w:pPr>
        <w:pStyle w:val="Heading4"/>
      </w:pPr>
      <w:bookmarkStart w:id="5092" w:name="_Numd19e96458"/>
      <w:bookmarkStart w:id="5093" w:name="_Refd19e96458"/>
      <w:bookmarkStart w:id="5094" w:name="_Tocd19e96458"/>
      <w:r>
        <w:t/>
      </w:r>
      <w:r>
        <w:t>Subpart 242.72</w:t>
      </w:r>
      <w:r>
        <w:t xml:space="preserve"> - CONTRACTOR MATERIAL MANAGEMENT AND ACCOUNTING SYSTEM</w:t>
      </w:r>
      <w:bookmarkEnd w:id="5093"/>
      <w:bookmarkEnd w:id="5094"/>
      <w:bookmarkEnd w:id="5092"/>
    </w:p>
    <!--Topic unique_2338-->
    <w:p xmlns:tce="http://www.TCE.com">
      <w:pPr>
        <w:pStyle w:val="Heading5"/>
      </w:pPr>
      <w:bookmarkStart w:id="5095" w:name="_Numd19e96471"/>
      <w:bookmarkStart w:id="5096" w:name="_Refd19e96471"/>
      <w:bookmarkStart w:id="5097" w:name="_Tocd19e96471"/>
      <w:r>
        <w:t/>
      </w:r>
      <w:r>
        <w:t>242.7200</w:t>
      </w:r>
      <w:r>
        <w:t xml:space="preserve"> Scope of subpart.</w:t>
      </w:r>
      <w:bookmarkEnd w:id="5096"/>
      <w:bookmarkEnd w:id="5097"/>
      <w:bookmarkEnd w:id="5095"/>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9-->
    <w:p xmlns:tce="http://www.TCE.com">
      <w:pPr>
        <w:pStyle w:val="Heading5"/>
      </w:pPr>
      <w:bookmarkStart w:id="5098" w:name="_Numd19e96500"/>
      <w:bookmarkStart w:id="5099" w:name="_Refd19e96500"/>
      <w:bookmarkStart w:id="5100" w:name="_Tocd19e96500"/>
      <w:r>
        <w:t/>
      </w:r>
      <w:r>
        <w:t>242.7201</w:t>
      </w:r>
      <w:r>
        <w:t xml:space="preserve"> Definitions.</w:t>
      </w:r>
      <w:bookmarkEnd w:id="5099"/>
      <w:bookmarkEnd w:id="5100"/>
      <w:bookmarkEnd w:id="5098"/>
    </w:p>
    <w:p xmlns:tce="http://www.TCE.com">
      <w:pPr>
        <w:pStyle w:val="BodyText"/>
      </w:pPr>
      <w:r>
        <w:t>As used in this subpart—</w:t>
      </w:r>
    </w:p>
    <w:p xmlns:tce="http://www.TCE.com">
      <w:pPr>
        <w:pStyle w:val="BodyText"/>
      </w:pPr>
      <w:r>
        <w:t xml:space="preserve">“Acceptable material management and accounting system” means a material management and accounting system that generally complies with the system criteria in paragraph (d) of </w:t>
      </w:r>
      <w:r>
        <w:t>the clause at 252.242-7004</w:t>
      </w:r>
      <w:r>
        <w:t xml:space="preserve"> </w:t>
      </w:r>
      <w:r>
        <w:t>, Material Management and Accounting System</w:t>
      </w:r>
      <w:r>
        <w:t>.</w:t>
      </w:r>
    </w:p>
    <w:p xmlns:tce="http://www.TCE.com">
      <w:pPr>
        <w:pStyle w:val="BodyText"/>
      </w:pPr>
      <w:r>
        <w:t>“Material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pPr>
      <w:r>
        <w:t>“Valid time-phased requirements” means material that is—</w:t>
      </w:r>
    </w:p>
    <w:p xmlns:tce="http://www.TCE.com">
      <w:pPr>
        <w:pStyle w:val="BodyText"/>
        <w:ind w:left="1440"/>
      </w:pPr>
      <w:r>
        <w:t>(1) Needed to fulfill the production plan, including reasonable quantities for scrap, shrinkage, yield, etc.; and</w:t>
      </w:r>
    </w:p>
    <w:p xmlns:tce="http://www.TCE.com">
      <w:pPr>
        <w:pStyle w:val="BodyText"/>
        <w:ind w:left="1440"/>
      </w:pPr>
      <w:r>
        <w:t>(2) Charged or billed to contracts or other cost objectives in a manner consistent with the need to fulfill the production plan.</w:t>
      </w:r>
    </w:p>
    <!--Topic unique_2340-->
    <w:p xmlns:tce="http://www.TCE.com">
      <w:pPr>
        <w:pStyle w:val="Heading5"/>
      </w:pPr>
      <w:bookmarkStart w:id="5101" w:name="_Numd19e96534"/>
      <w:bookmarkStart w:id="5102" w:name="_Refd19e96534"/>
      <w:bookmarkStart w:id="5103" w:name="_Tocd19e96534"/>
      <w:r>
        <w:t/>
      </w:r>
      <w:r>
        <w:t>242.7202</w:t>
      </w:r>
      <w:r>
        <w:t xml:space="preserve"> Policy.</w:t>
      </w:r>
      <w:bookmarkEnd w:id="5102"/>
      <w:bookmarkEnd w:id="5103"/>
      <w:bookmarkEnd w:id="5101"/>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_Numd19e142113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 xml:space="preserve">(2) Pursue correction of any </w:t>
      </w:r>
      <w:r>
        <w:t>weaknesses or</w:t>
      </w:r>
      <w:r>
        <w:t xml:space="preserve">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_Numd19e142113 \h </w:instrText>
      </w:r>
      <w:r>
        <w:fldChar w:fldCharType="separate"/>
      </w:r>
      <w:rPr>
        <w:color w:val="0000FF"/>
      </w:rPr>
      <w:r>
        <w:rPr>
          <w:u w:val="single"/>
        </w:rPr>
        <w:t>252.242-7004</w:t>
      </w:r>
      <w:r>
        <w:rPr>
          <w:color w:val="0000FF"/>
        </w:rPr>
        <w:fldChar w:fldCharType="end"/>
      </w:r>
      <w:r>
        <w:t xml:space="preserve"> , Material Management and Accounting System.</w:t>
      </w:r>
    </w:p>
    <!--Topic unique_2341-->
    <w:p xmlns:tce="http://www.TCE.com">
      <w:pPr>
        <w:pStyle w:val="Heading5"/>
      </w:pPr>
      <w:bookmarkStart w:id="5104" w:name="_Numd19e96578"/>
      <w:bookmarkStart w:id="5105" w:name="_Refd19e96578"/>
      <w:bookmarkStart w:id="5106" w:name="_Tocd19e96578"/>
      <w:r>
        <w:t/>
      </w:r>
      <w:r>
        <w:t>242.7203</w:t>
      </w:r>
      <w:r>
        <w:t xml:space="preserve"> Review procedures.</w:t>
      </w:r>
      <w:bookmarkEnd w:id="5105"/>
      <w:bookmarkEnd w:id="5106"/>
      <w:bookmarkEnd w:id="5104"/>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xml:space="preserve">. The auditor or functional specialist shall document findings and recommendations in a report to the contracting officer. If the auditor or functional specialist identifies any </w:t>
      </w:r>
      <w:r>
        <w:t>material weakness</w:t>
      </w:r>
      <w:r>
        <w:t xml:space="preserve">, the report shall describe the </w:t>
      </w:r>
      <w:r>
        <w:t>weaknesses or</w:t>
      </w:r>
      <w:r>
        <w:t xml:space="preserve"> deficiencies in sufficient detail to allow the contracting officer to understand the </w:t>
      </w:r>
      <w:r>
        <w:t>weaknesses or</w:t>
      </w:r>
      <w:r>
        <w:t xml:space="preserve">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findings and recommendations and, if there are no </w:t>
      </w:r>
      <w:r>
        <w:t>material weaknesses</w:t>
      </w:r>
      <w:r>
        <w:t>, shall promptly notify the contractor, in writing, that the contractor’s MMAS is acceptable and approved; or</w:t>
      </w:r>
    </w:p>
    <w:p xmlns:tce="http://www.TCE.com">
      <w:pPr>
        <w:pStyle w:val="BodyText"/>
        <w:ind w:left="2160"/>
      </w:pPr>
      <w:r>
        <w:t xml:space="preserve">(ii) If the contracting officer finds that there are one or more </w:t>
      </w:r>
      <w:hyperlink r:id="rIdHyperlink351">
        <w:r>
          <w:rPr>
            <w:rStyle w:val="Hyperlink"/>
          </w:rPr>
          <w:t>http://www.acq.osd.mil/dpap/dars/dfars/html/current/252242.htm#252.242-7004</w:t>
        </w:r>
      </w:hyperlink>
      <w:r>
        <w:t xml:space="preserve"> </w:t>
      </w:r>
      <w:r>
        <w:t>material weaknesses</w:t>
      </w:r>
      <w:r>
        <w:t xml:space="preserve"> due to the contractor’s failure to meet one or more of the MMAS system criteria in the clause at </w:t>
      </w:r>
      <w:hyperlink r:id="rIdHyperlink352">
        <w:r>
          <w:rPr>
            <w:rStyle w:val="Hyperlink"/>
          </w:rPr>
          <w:t>252.242-7004</w:t>
        </w:r>
      </w:hyperlink>
      <w:r>
        <w:t>, the contracting officer shall—</w:t>
      </w:r>
    </w:p>
    <w:p xmlns:tce="http://www.TCE.com">
      <w:pPr>
        <w:pStyle w:val="BodyText"/>
        <w:ind w:left="2880"/>
      </w:pPr>
      <w:r>
        <w:t xml:space="preserve">(A) Promptly make an initial written determination on any </w:t>
      </w:r>
      <w:r>
        <w:t xml:space="preserve"> </w:t>
      </w:r>
      <w:r>
        <w:t>material weaknesses</w:t>
      </w:r>
      <w:r>
        <w:t xml:space="preserve"> and notify the contractor, in writing, providing a description of each </w:t>
      </w:r>
      <w:r>
        <w:t>material weakness</w:t>
      </w:r>
      <w:r>
        <w:t xml:space="preserve"> in sufficient detail to allow the contractor to understand the </w:t>
      </w:r>
      <w:r>
        <w:t xml:space="preserve">weakness or </w:t>
      </w:r>
      <w:r>
        <w:t>deficiency;</w:t>
      </w:r>
    </w:p>
    <w:p xmlns:tce="http://www.TCE.com">
      <w:pPr>
        <w:pStyle w:val="BodyText"/>
        <w:ind w:left="2880"/>
      </w:pPr>
      <w:r>
        <w:t>(B) Request the contractor to respond, in writing, to the initial determination within 30 days; and</w:t>
      </w:r>
    </w:p>
    <w:p xmlns:tce="http://www.TCE.com">
      <w:pPr>
        <w:pStyle w:val="BodyText"/>
        <w:ind w:left="2880"/>
      </w:pPr>
      <w:r>
        <w:t xml:space="preserve">(C) Promptly evaluate the contractor’s response to the initial determination in consultation with the auditor or functional specialist and make a final determination </w:t>
      </w:r>
      <w:r>
        <w:t>(see PGI 242.7203(c)(2))</w:t>
      </w:r>
      <w:r>
        <w:t>.</w:t>
      </w:r>
    </w:p>
    <w:p xmlns:tce="http://www.TCE.com">
      <w:pPr>
        <w:pStyle w:val="BodyText"/>
        <w:ind w:left="1440"/>
      </w:pPr>
      <w:r>
        <w:t xml:space="preserve">(3) </w:t>
      </w:r>
      <w:r>
        <w:rPr>
          <w:i/>
        </w:rPr>
        <w:t>Final determination</w:t>
      </w:r>
      <w:r>
        <w:t>.</w:t>
      </w:r>
    </w:p>
    <w:p xmlns:tce="http://www.TCE.com">
      <w:pPr>
        <w:pStyle w:val="BodyText"/>
        <w:ind w:left="2160"/>
      </w:pPr>
      <w:r>
        <w:t>(i) The ACO shall make a final determination and notify the contractor that—</w:t>
      </w:r>
    </w:p>
    <w:p xmlns:tce="http://www.TCE.com">
      <w:pPr>
        <w:pStyle w:val="BodyText"/>
        <w:ind w:left="2880"/>
      </w:pPr>
      <w:r>
        <w:t>(A) The contractor’s MMAS is acceptable and approved, and no deficiencies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353">
        <w:r>
          <w:rPr>
            <w:rStyle w:val="Hyperlink"/>
          </w:rPr>
          <w:t>252.242-7004</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PGI </w:t>
      </w:r>
      <w:hyperlink r:id="rIdHyperlink354">
        <w:r>
          <w:rPr>
            <w:rStyle w:val="Hyperlink"/>
          </w:rPr>
          <w:t>242.7203</w:t>
        </w:r>
      </w:hyperlink>
      <w:r>
        <w:t xml:space="preserve"> </w:t>
      </w:r>
      <w:r>
        <w:t>(c)(3)</w:t>
      </w:r>
      <w:r>
        <w:t xml:space="preserve"> </w:t>
      </w:r>
      <w:r>
        <w:t>.</w:t>
      </w:r>
      <w:r>
        <w:t/>
      </w:r>
    </w:p>
    <w:p xmlns:tce="http://www.TCE.com">
      <w:pPr>
        <w:pStyle w:val="BodyText"/>
        <w:ind w:left="720"/>
      </w:pPr>
      <w:r>
        <w:t xml:space="preserve">(d) </w:t>
      </w:r>
      <w:r>
        <w:rPr>
          <w:i/>
        </w:rPr>
        <w:t>System approval</w:t>
      </w:r>
      <w:r>
        <w:t xml:space="preserve">. The contracting officer shall promptly approve a previously disapproved MMAS and notify the contractor when the contracting officer determines that there are no remaining </w:t>
      </w:r>
      <w:r>
        <w:t>material weaknesses</w:t>
      </w:r>
      <w:r>
        <w:t>.</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2-->
    <w:p xmlns:tce="http://www.TCE.com">
      <w:pPr>
        <w:pStyle w:val="Heading5"/>
      </w:pPr>
      <w:bookmarkStart w:id="5107" w:name="_Numd19e96746"/>
      <w:bookmarkStart w:id="5108" w:name="_Refd19e96746"/>
      <w:bookmarkStart w:id="5109" w:name="_Tocd19e96746"/>
      <w:r>
        <w:t/>
      </w:r>
      <w:r>
        <w:t>242.7204</w:t>
      </w:r>
      <w:r>
        <w:t xml:space="preserve"> Contract clause.</w:t>
      </w:r>
      <w:bookmarkEnd w:id="5108"/>
      <w:bookmarkEnd w:id="5109"/>
      <w:bookmarkEnd w:id="5107"/>
    </w:p>
    <w:p xmlns:tce="http://www.TCE.com">
      <w:pPr>
        <w:pStyle w:val="BodyText"/>
      </w:pPr>
      <w:r>
        <w:t xml:space="preserve">Use the clause at </w:t>
      </w:r>
      <w:r>
        <w:rPr>
          <w:color w:val="0000FF"/>
        </w:rPr>
        <w:fldChar w:fldCharType="begin"/>
      </w:r>
      <w:r>
        <w:rPr>
          <w:color w:val="0000FF"/>
        </w:rPr>
        <w:instrText xml:space="preserve"> REF _Numd19e142113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43-->
    <w:p xmlns:tce="http://www.TCE.com">
      <w:pPr>
        <w:pStyle w:val="Heading4"/>
      </w:pPr>
      <w:bookmarkStart w:id="5110" w:name="_Numd19e96777"/>
      <w:bookmarkStart w:id="5111" w:name="_Refd19e96777"/>
      <w:bookmarkStart w:id="5112" w:name="_Tocd19e96777"/>
      <w:r>
        <w:t/>
      </w:r>
      <w:r>
        <w:t>Subpart 242.73</w:t>
      </w:r>
      <w:r>
        <w:t xml:space="preserve"> - CONTRACTOR INSURANCE/PENSION REVIEW</w:t>
      </w:r>
      <w:bookmarkEnd w:id="5111"/>
      <w:bookmarkEnd w:id="5112"/>
      <w:bookmarkEnd w:id="5110"/>
    </w:p>
    <!--Topic unique_2344-->
    <w:p xmlns:tce="http://www.TCE.com">
      <w:pPr>
        <w:pStyle w:val="Heading5"/>
      </w:pPr>
      <w:bookmarkStart w:id="5113" w:name="_Numd19e96790"/>
      <w:bookmarkStart w:id="5114" w:name="_Refd19e96790"/>
      <w:bookmarkStart w:id="5115" w:name="_Tocd19e96790"/>
      <w:r>
        <w:t/>
      </w:r>
      <w:r>
        <w:t>242.7301</w:t>
      </w:r>
      <w:r>
        <w:t xml:space="preserve"> General.</w:t>
      </w:r>
      <w:bookmarkEnd w:id="5114"/>
      <w:bookmarkEnd w:id="5115"/>
      <w:bookmarkEnd w:id="5113"/>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45-->
    <w:p xmlns:tce="http://www.TCE.com">
      <w:pPr>
        <w:pStyle w:val="Heading5"/>
      </w:pPr>
      <w:bookmarkStart w:id="5116" w:name="_Numd19e96825"/>
      <w:bookmarkStart w:id="5117" w:name="_Refd19e96825"/>
      <w:bookmarkStart w:id="5118" w:name="_Tocd19e96825"/>
      <w:r>
        <w:t/>
      </w:r>
      <w:r>
        <w:t>242.7302</w:t>
      </w:r>
      <w:r>
        <w:t xml:space="preserve"> Requirements.</w:t>
      </w:r>
      <w:bookmarkEnd w:id="5117"/>
      <w:bookmarkEnd w:id="5118"/>
      <w:bookmarkEnd w:id="5116"/>
    </w:p>
    <w:p xmlns:tce="http://www.TCE.com">
      <w:pPr>
        <w:pStyle w:val="BodyText"/>
        <w:ind w:left="720"/>
      </w:pPr>
      <w:r>
        <w:t xml:space="preserve">(a)(1) An in-depth CIPR as described at DFARS </w:t>
      </w:r>
      <w:r>
        <w:rPr>
          <w:color w:val="0000FF"/>
        </w:rPr>
        <w:fldChar w:fldCharType="begin"/>
      </w:r>
      <w:r>
        <w:rPr>
          <w:color w:val="0000FF"/>
        </w:rPr>
        <w:instrText xml:space="preserve"> REF _Numd19e96790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46-->
    <w:p xmlns:tce="http://www.TCE.com">
      <w:pPr>
        <w:pStyle w:val="Heading5"/>
      </w:pPr>
      <w:bookmarkStart w:id="5119" w:name="_Numd19e96867"/>
      <w:bookmarkStart w:id="5120" w:name="_Refd19e96867"/>
      <w:bookmarkStart w:id="5121" w:name="_Tocd19e96867"/>
      <w:r>
        <w:t/>
      </w:r>
      <w:r>
        <w:t>242.7303</w:t>
      </w:r>
      <w:r>
        <w:t xml:space="preserve"> Responsibilities.</w:t>
      </w:r>
      <w:bookmarkEnd w:id="5120"/>
      <w:bookmarkEnd w:id="5121"/>
      <w:bookmarkEnd w:id="5119"/>
    </w:p>
    <w:p xmlns:tce="http://www.TCE.com">
      <w:pPr>
        <w:pStyle w:val="BodyText"/>
      </w:pPr>
      <w:r>
        <w:t xml:space="preserve">Follow the procedures at PGI </w:t>
      </w:r>
      <w:r>
        <w:rPr>
          <w:u w:val="single"/>
        </w:rPr>
        <w:t>242.7303</w:t>
      </w:r>
      <w:r>
        <w:t xml:space="preserve"> when conducting a CIPR.</w:t>
      </w:r>
    </w:p>
    <!--Topic unique_2347-->
    <w:p xmlns:tce="http://www.TCE.com">
      <w:pPr>
        <w:pStyle w:val="Heading4"/>
      </w:pPr>
      <w:bookmarkStart w:id="5122" w:name="_Numd19e96891"/>
      <w:bookmarkStart w:id="5123" w:name="_Refd19e96891"/>
      <w:bookmarkStart w:id="5124" w:name="_Tocd19e96891"/>
      <w:r>
        <w:t/>
      </w:r>
      <w:r>
        <w:t>Subpart 242.74</w:t>
      </w:r>
      <w:r>
        <w:t xml:space="preserve"> - TECHNICAL REPRESENTATION AT CONTRACTOR FACILITIES</w:t>
      </w:r>
      <w:bookmarkEnd w:id="5123"/>
      <w:bookmarkEnd w:id="5124"/>
      <w:bookmarkEnd w:id="5122"/>
    </w:p>
    <!--Topic unique_2348-->
    <w:p xmlns:tce="http://www.TCE.com">
      <w:pPr>
        <w:pStyle w:val="Heading5"/>
      </w:pPr>
      <w:bookmarkStart w:id="5125" w:name="_Numd19e96904"/>
      <w:bookmarkStart w:id="5126" w:name="_Refd19e96904"/>
      <w:bookmarkStart w:id="5127" w:name="_Tocd19e96904"/>
      <w:r>
        <w:t/>
      </w:r>
      <w:r>
        <w:t>242.7400</w:t>
      </w:r>
      <w:r>
        <w:t xml:space="preserve"> General.</w:t>
      </w:r>
      <w:bookmarkEnd w:id="5126"/>
      <w:bookmarkEnd w:id="5127"/>
      <w:bookmarkEnd w:id="5125"/>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_Numd19e96937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_Numd19e26627 \h </w:instrText>
      </w:r>
      <w:r>
        <w:fldChar w:fldCharType="separate"/>
      </w:r>
      <w:rPr>
        <w:color w:val="0000FF"/>
      </w:rPr>
      <w:r>
        <w:rPr>
          <w:u w:val="single"/>
        </w:rPr>
        <w:t>201.602</w:t>
      </w:r>
      <w:r>
        <w:rPr>
          <w:color w:val="0000FF"/>
        </w:rPr>
        <w:fldChar w:fldCharType="end"/>
      </w:r>
      <w:r>
        <w:t xml:space="preserve"> ).</w:t>
      </w:r>
    </w:p>
    <!--Topic unique_2349-->
    <w:p xmlns:tce="http://www.TCE.com">
      <w:pPr>
        <w:pStyle w:val="Heading5"/>
      </w:pPr>
      <w:bookmarkStart w:id="5128" w:name="_Numd19e96937"/>
      <w:bookmarkStart w:id="5129" w:name="_Refd19e96937"/>
      <w:bookmarkStart w:id="5130" w:name="_Tocd19e96937"/>
      <w:r>
        <w:t/>
      </w:r>
      <w:r>
        <w:t>242.7401</w:t>
      </w:r>
      <w:r>
        <w:t xml:space="preserve"> Procedures.</w:t>
      </w:r>
      <w:bookmarkEnd w:id="5129"/>
      <w:bookmarkEnd w:id="5130"/>
      <w:bookmarkEnd w:id="5128"/>
    </w:p>
    <w:p xmlns:tce="http://www.TCE.com">
      <w:pPr>
        <w:pStyle w:val="BodyText"/>
      </w:pPr>
      <w:r>
        <w:t xml:space="preserve">When the program, project, or system manager determines that a technical representative is required, follow the procedures at PGI </w:t>
      </w:r>
      <w:r>
        <w:rPr>
          <w:u w:val="single"/>
        </w:rPr>
        <w:t>242.7401</w:t>
      </w:r>
      <w:r>
        <w:t xml:space="preserve"> .</w:t>
      </w:r>
    </w:p>
    <!--Topic unique_2350-->
    <w:p xmlns:tce="http://www.TCE.com">
      <w:pPr>
        <w:pStyle w:val="Heading4"/>
      </w:pPr>
      <w:bookmarkStart w:id="5131" w:name="_Numd19e96960"/>
      <w:bookmarkStart w:id="5132" w:name="_Refd19e96960"/>
      <w:bookmarkStart w:id="5133" w:name="_Tocd19e96960"/>
      <w:r>
        <w:t/>
      </w:r>
      <w:r>
        <w:t>Subpart 242.75</w:t>
      </w:r>
      <w:r>
        <w:t xml:space="preserve"> - CONTRACTOR ACCOUNTING SYSTEMS AND RELATED CONTROLS</w:t>
      </w:r>
      <w:bookmarkEnd w:id="5132"/>
      <w:bookmarkEnd w:id="5133"/>
      <w:bookmarkEnd w:id="5131"/>
    </w:p>
    <!--Topic unique_2351-->
    <w:p xmlns:tce="http://www.TCE.com">
      <w:pPr>
        <w:pStyle w:val="Heading5"/>
      </w:pPr>
      <w:bookmarkStart w:id="5134" w:name="_Numd19e96973"/>
      <w:bookmarkStart w:id="5135" w:name="_Refd19e96973"/>
      <w:bookmarkStart w:id="5136" w:name="_Tocd19e96973"/>
      <w:r>
        <w:t/>
      </w:r>
      <w:r>
        <w:t>242.7501</w:t>
      </w:r>
      <w:r>
        <w:t xml:space="preserve"> Definitions.</w:t>
      </w:r>
      <w:bookmarkEnd w:id="5135"/>
      <w:bookmarkEnd w:id="5136"/>
      <w:bookmarkEnd w:id="5134"/>
    </w:p>
    <w:p xmlns:tce="http://www.TCE.com">
      <w:pPr>
        <w:pStyle w:val="BodyText"/>
        <w:ind w:left="720"/>
      </w:pPr>
      <w:r>
        <w:t>“Acceptable accounting system” means a system that complies with the system criteria in paragraph (c) of the clause at 252.242-7006, Accounting System Administration,to provide reasonable assurance that—</w:t>
      </w:r>
    </w:p>
    <w:p xmlns:tce="http://www.TCE.com">
      <w:pPr>
        <w:pStyle w:val="BodyText"/>
        <w:ind w:left="1440"/>
      </w:pPr>
      <w:r>
        <w:t>(1) Applicable laws and regulations are complied with;</w:t>
      </w:r>
    </w:p>
    <w:p xmlns:tce="http://www.TCE.com">
      <w:pPr>
        <w:pStyle w:val="BodyText"/>
        <w:ind w:left="1440"/>
      </w:pPr>
      <w:r>
        <w:t>(2) The accounting system and cost data are reliable;</w:t>
      </w:r>
    </w:p>
    <w:p xmlns:tce="http://www.TCE.com">
      <w:pPr>
        <w:pStyle w:val="BodyText"/>
        <w:ind w:left="1440"/>
      </w:pPr>
      <w:r>
        <w:t>(3) Risk of misallocations and mischarges are minimized; and</w:t>
      </w:r>
    </w:p>
    <w:p xmlns:tce="http://www.TCE.com">
      <w:pPr>
        <w:pStyle w:val="BodyText"/>
        <w:ind w:left="1440"/>
      </w:pPr>
      <w:r>
        <w:t>(4) Contract allocations and charges are consistent with billing procedures.</w:t>
      </w:r>
    </w:p>
    <w:p xmlns:tce="http://www.TCE.com">
      <w:pPr>
        <w:pStyle w:val="BodyText"/>
        <w:ind w:left="720"/>
      </w:pPr>
      <w:r>
        <w:t>“Accounting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r>
        <w:t/>
      </w:r>
    </w:p>
    <!--Topic unique_2352-->
    <w:p xmlns:tce="http://www.TCE.com">
      <w:pPr>
        <w:pStyle w:val="Heading5"/>
      </w:pPr>
      <w:bookmarkStart w:id="5137" w:name="_Numd19e97004"/>
      <w:bookmarkStart w:id="5138" w:name="_Refd19e97004"/>
      <w:bookmarkStart w:id="5139" w:name="_Tocd19e97004"/>
      <w:r>
        <w:t/>
      </w:r>
      <w:r>
        <w:t>242.7502</w:t>
      </w:r>
      <w:r>
        <w:t xml:space="preserve"> Policy.</w:t>
      </w:r>
      <w:bookmarkEnd w:id="5138"/>
      <w:bookmarkEnd w:id="5139"/>
      <w:bookmarkEnd w:id="5137"/>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 xml:space="preserve">(2) Pursue correction of any </w:t>
      </w:r>
      <w:r>
        <w:t>weaknesses or</w:t>
      </w:r>
      <w:r>
        <w:t xml:space="preserve">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_Numd19e142579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w:t>
      </w:r>
      <w:r>
        <w:t>material weakness</w:t>
      </w:r>
      <w:r>
        <w:t xml:space="preserve">, the report shall describe the </w:t>
      </w:r>
      <w:r>
        <w:t>weaknesses or</w:t>
      </w:r>
      <w:r>
        <w:t xml:space="preserve"> deficiencies in sufficient detail to allow the contracting officer to understand the </w:t>
      </w:r>
      <w:r>
        <w:t>weaknesses or</w:t>
      </w:r>
      <w:r>
        <w:t xml:space="preserve"> deficiencies. Follow the procedures at PGI </w:t>
      </w:r>
      <w:hyperlink r:id="rIdHyperlink355">
        <w:r>
          <w:rPr>
            <w:rStyle w:val="Hyperlink"/>
          </w:rPr>
          <w:t>242.7502</w:t>
        </w:r>
      </w:hyperlink>
      <w:r>
        <w:t xml:space="preserve"> for reporting of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findings and recommendations and, if there are no </w:t>
      </w:r>
      <w:r>
        <w:t>material weaknesses</w:t>
      </w:r>
      <w:r>
        <w:t>, shall promptly notify the contractor, in writing, that the contractor’s accounting system is acceptable and approved; or</w:t>
      </w:r>
    </w:p>
    <w:p xmlns:tce="http://www.TCE.com">
      <w:pPr>
        <w:pStyle w:val="BodyText"/>
        <w:ind w:left="2160"/>
      </w:pPr>
      <w:r>
        <w:t xml:space="preserve">(ii) If the contracting officer finds that there are one or more </w:t>
      </w:r>
      <w:hyperlink r:id="rIdHyperlink356">
        <w:r>
          <w:rPr>
            <w:rStyle w:val="Hyperlink"/>
          </w:rPr>
          <w:t>http://www.acq.osd.mil/dpap/dars/dfars/html/current/252242.htm#252.242-7006</w:t>
        </w:r>
      </w:hyperlink>
      <w:r>
        <w:t xml:space="preserve"> </w:t>
      </w:r>
      <w:r>
        <w:t>material weaknesses</w:t>
      </w:r>
      <w:r>
        <w:t xml:space="preserve"> due to the contractor’s failure to meet one or more of the accounting system criteria in the clause at </w:t>
      </w:r>
      <w:hyperlink r:id="rIdHyperlink357">
        <w:r>
          <w:rPr>
            <w:rStyle w:val="Hyperlink"/>
          </w:rPr>
          <w:t>252.242-7006</w:t>
        </w:r>
      </w:hyperlink>
      <w:r>
        <w:t>, the contracting officer shall—</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w:t>
      </w:r>
      <w:r>
        <w:t>weakness</w:t>
      </w:r>
      <w:r>
        <w:t xml:space="preserve"> </w:t>
      </w:r>
      <w:r>
        <w:t xml:space="preserve"> (see PGI 242.7502(d)(2))</w:t>
      </w:r>
      <w:r>
        <w:t>;</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The contractor’s accounting system is acceptable and approved, and no </w:t>
      </w:r>
      <w:r>
        <w:t>material weaknesses</w:t>
      </w:r>
      <w:r>
        <w:t xml:space="preserve">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Make a determination to disapprove the system in accordance with the clause at </w:t>
      </w:r>
      <w:hyperlink r:id="rIdHyperlink358">
        <w:r>
          <w:rPr>
            <w:rStyle w:val="Hyperlink"/>
          </w:rPr>
          <w:t>252.242-7006</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359">
        <w:r>
          <w:rPr>
            <w:rStyle w:val="Hyperlink"/>
          </w:rPr>
          <w:t>PGI 242.7502</w:t>
        </w:r>
      </w:hyperlink>
      <w:r>
        <w:t xml:space="preserve"> </w:t>
      </w:r>
      <w:r>
        <w:t>(d)(3)</w:t>
      </w:r>
      <w:r>
        <w:t>.</w:t>
      </w:r>
    </w:p>
    <w:p xmlns:tce="http://www.TCE.com">
      <w:pPr>
        <w:pStyle w:val="BodyText"/>
        <w:ind w:left="720"/>
      </w:pPr>
      <w:r>
        <w:t xml:space="preserve">(e) </w:t>
      </w:r>
      <w:r>
        <w:rPr>
          <w:i/>
        </w:rPr>
        <w:t>System approval</w:t>
      </w:r>
      <w:r>
        <w:t xml:space="preserve">. The contracting officer shall promptly approve a previously disapproved accounting system and notify the contractor when the contracting officer determines that there are no remaining </w:t>
      </w:r>
      <w:r>
        <w:t>material weaknesses</w:t>
      </w:r>
      <w:r>
        <w:t>.</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deficiencies on specific proposals</w:t>
      </w:r>
      <w:r>
        <w:t>.</w:t>
      </w:r>
    </w:p>
    <w:p xmlns:tce="http://www.TCE.com">
      <w:pPr>
        <w:pStyle w:val="BodyText"/>
        <w:ind w:left="1440"/>
      </w:pPr>
      <w:r>
        <w:t>(1) Field pricing teams shall discuss identified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 xml:space="preserve">(3) The contracting officer who incorporates a reopener clause into the contract is responsible for negotiating price adjustments required by the clause. Any reopener clause necessitated by </w:t>
      </w:r>
      <w:r>
        <w:t>a</w:t>
      </w:r>
      <w:r>
        <w:t xml:space="preserve">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6-->
    <w:p xmlns:tce="http://www.TCE.com">
      <w:pPr>
        <w:pStyle w:val="Heading5"/>
      </w:pPr>
      <w:bookmarkStart w:id="5140" w:name="_Numd19e97215"/>
      <w:bookmarkStart w:id="5141" w:name="_Refd19e97215"/>
      <w:bookmarkStart w:id="5142" w:name="_Tocd19e97215"/>
      <w:r>
        <w:t/>
      </w:r>
      <w:r>
        <w:t>242.7503</w:t>
      </w:r>
      <w:r>
        <w:t xml:space="preserve"> Contract clause.</w:t>
      </w:r>
      <w:bookmarkEnd w:id="5141"/>
      <w:bookmarkEnd w:id="5142"/>
      <w:bookmarkEnd w:id="5140"/>
    </w:p>
    <w:p xmlns:tce="http://www.TCE.com">
      <w:pPr>
        <w:pStyle w:val="BodyText"/>
      </w:pPr>
      <w:r>
        <w:t xml:space="preserve">Use the clause at </w:t>
      </w:r>
      <w:r>
        <w:rPr>
          <w:color w:val="0000FF"/>
        </w:rPr>
        <w:fldChar w:fldCharType="begin"/>
      </w:r>
      <w:r>
        <w:rPr>
          <w:color w:val="0000FF"/>
        </w:rPr>
        <w:instrText xml:space="preserve"> REF _Numd19e142579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53-->
    <w:p xmlns:tce="http://www.TCE.com">
      <w:pPr>
        <w:pStyle w:val="Heading3"/>
      </w:pPr>
      <w:bookmarkStart w:id="5143" w:name="_Numd19e97237"/>
      <w:bookmarkStart w:id="5144" w:name="_Refd19e97237"/>
      <w:bookmarkStart w:id="5145" w:name="_Tocd19e97237"/>
      <w:r>
        <w:t/>
      </w:r>
      <w:r>
        <w:t>Part 243</w:t>
      </w:r>
      <w:r>
        <w:t xml:space="preserve"> - CONTRACT MODIFICATIONS</w:t>
      </w:r>
      <w:bookmarkEnd w:id="5144"/>
      <w:bookmarkEnd w:id="5145"/>
      <w:bookmarkEnd w:id="5143"/>
    </w:p>
    <w:p xmlns:tce="http://www.TCE.com">
      <w:pPr>
        <w:pStyle w:val="ListBullet"/>
        <!--depth 1-->
        <w:numPr>
          <w:ilvl w:val="0"/>
          <w:numId w:val="673"/>
        </w:numPr>
      </w:pPr>
      <w:r>
        <w:t/>
      </w:r>
      <w:r>
        <w:rPr>
          <w:color w:val="0000FF"/>
        </w:rPr>
        <w:fldChar w:fldCharType="begin"/>
      </w:r>
      <w:r>
        <w:rPr>
          <w:color w:val="0000FF"/>
        </w:rPr>
        <w:instrText xml:space="preserve"> REF _Numd19e97435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_Numd19e97448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_Numd19e97461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_Numd19e97485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_Numd19e97507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_Numd19e97530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3"/>
        </w:numPr>
      </w:pPr>
      <w:r>
        <w:t/>
      </w:r>
      <w:r>
        <w:rPr>
          <w:color w:val="0000FF"/>
        </w:rPr>
        <w:fldChar w:fldCharType="begin"/>
      </w:r>
      <w:r>
        <w:rPr>
          <w:color w:val="0000FF"/>
        </w:rPr>
        <w:instrText xml:space="preserve"> REF _Numd19e97554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_Numd19e97567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_Numd19e97588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_Numd19e97601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_Numd19e97626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_Numd19e97644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_Numd19e97669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_Numd19e97693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_Numd19e97748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_Numd19e97776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_Numd19e97808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_Numd19e97844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_Numd19e97857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_Numd19e97880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_Numd19e97902 \h </w:instrText>
      </w:r>
      <w:r>
        <w:fldChar w:fldCharType="separate"/>
      </w:r>
      <w:rPr>
        <w:color w:val="0000FF"/>
      </w:rPr>
      <w:r>
        <w:rPr>
          <w:u w:val="single"/>
        </w:rPr>
        <w:t>243.205-72 Unpriced change orders.</w:t>
      </w:r>
      <w:r>
        <w:rPr>
          <w:color w:val="0000FF"/>
        </w:rPr>
        <w:fldChar w:fldCharType="end"/>
      </w:r>
      <w:r>
        <w:t/>
      </w:r>
    </w:p>
    <!--Topic unique_2354-->
    <w:p xmlns:tce="http://www.TCE.com">
      <w:pPr>
        <w:pStyle w:val="Heading4"/>
      </w:pPr>
      <w:bookmarkStart w:id="5146" w:name="_Numd19e97435"/>
      <w:bookmarkStart w:id="5147" w:name="_Refd19e97435"/>
      <w:bookmarkStart w:id="5148" w:name="_Tocd19e97435"/>
      <w:r>
        <w:t/>
      </w:r>
      <w:r>
        <w:t>Subpart 243.1</w:t>
      </w:r>
      <w:r>
        <w:t xml:space="preserve"> - GENERAL</w:t>
      </w:r>
      <w:bookmarkEnd w:id="5147"/>
      <w:bookmarkEnd w:id="5148"/>
      <w:bookmarkEnd w:id="5146"/>
    </w:p>
    <!--Topic unique_2355-->
    <w:p xmlns:tce="http://www.TCE.com">
      <w:pPr>
        <w:pStyle w:val="Heading5"/>
      </w:pPr>
      <w:bookmarkStart w:id="5149" w:name="_Numd19e97448"/>
      <w:bookmarkStart w:id="5150" w:name="_Refd19e97448"/>
      <w:bookmarkStart w:id="5151" w:name="_Tocd19e97448"/>
      <w:r>
        <w:t/>
      </w:r>
      <w:r>
        <w:t>243.107</w:t>
      </w:r>
      <w:r>
        <w:t xml:space="preserve"> RESERVED</w:t>
      </w:r>
      <w:bookmarkEnd w:id="5150"/>
      <w:bookmarkEnd w:id="5151"/>
      <w:bookmarkEnd w:id="5149"/>
    </w:p>
    <!--Topic unique_2356-->
    <w:p xmlns:tce="http://www.TCE.com">
      <w:pPr>
        <w:pStyle w:val="Heading6"/>
      </w:pPr>
      <w:bookmarkStart w:id="5152" w:name="_Numd19e97461"/>
      <w:bookmarkStart w:id="5153" w:name="_Refd19e97461"/>
      <w:bookmarkStart w:id="5154" w:name="_Tocd19e97461"/>
      <w:r>
        <w:t/>
      </w:r>
      <w:r>
        <w:t>243.107-70</w:t>
      </w:r>
      <w:r>
        <w:t xml:space="preserve"> Notification of substantial impact on employment.</w:t>
      </w:r>
      <w:bookmarkEnd w:id="5153"/>
      <w:bookmarkEnd w:id="5154"/>
      <w:bookmarkEnd w:id="5152"/>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_Numd19e103407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7-->
    <w:p xmlns:tce="http://www.TCE.com">
      <w:pPr>
        <w:pStyle w:val="Heading5"/>
      </w:pPr>
      <w:bookmarkStart w:id="5155" w:name="_Numd19e97485"/>
      <w:bookmarkStart w:id="5156" w:name="_Refd19e97485"/>
      <w:bookmarkStart w:id="5157" w:name="_Tocd19e97485"/>
      <w:r>
        <w:t/>
      </w:r>
      <w:r>
        <w:t>243.170</w:t>
      </w:r>
      <w:r>
        <w:t xml:space="preserve"> Identification of foreign military sale (FMS) requirements.</w:t>
      </w:r>
      <w:bookmarkEnd w:id="5156"/>
      <w:bookmarkEnd w:id="5157"/>
      <w:bookmarkEnd w:id="5155"/>
    </w:p>
    <w:p xmlns:tce="http://www.TCE.com">
      <w:pPr>
        <w:pStyle w:val="BodyText"/>
      </w:pPr>
      <w:r>
        <w:t xml:space="preserve">Follow the procedures at PGI </w:t>
      </w:r>
      <w:r>
        <w:rPr>
          <w:u w:val="single"/>
        </w:rPr>
        <w:t>243.170</w:t>
      </w:r>
      <w:r>
        <w:t xml:space="preserve"> for identifying contract modifications that add FMS requirements.</w:t>
      </w:r>
    </w:p>
    <!--Topic unique_2358-->
    <w:p xmlns:tce="http://www.TCE.com">
      <w:pPr>
        <w:pStyle w:val="Heading5"/>
      </w:pPr>
      <w:bookmarkStart w:id="5158" w:name="_Numd19e97507"/>
      <w:bookmarkStart w:id="5159" w:name="_Refd19e97507"/>
      <w:bookmarkStart w:id="5160" w:name="_Tocd19e97507"/>
      <w:r>
        <w:t/>
      </w:r>
      <w:r>
        <w:t>243.171</w:t>
      </w:r>
      <w:r>
        <w:t xml:space="preserve"> Obligation or deobligation of funds.</w:t>
      </w:r>
      <w:bookmarkEnd w:id="5159"/>
      <w:bookmarkEnd w:id="5160"/>
      <w:bookmarkEnd w:id="5158"/>
    </w:p>
    <w:p xmlns:tce="http://www.TCE.com">
      <w:pPr>
        <w:pStyle w:val="BodyText"/>
      </w:pPr>
      <w:r>
        <w:t xml:space="preserve">Follow the procedures at PGI </w:t>
      </w:r>
      <w:r>
        <w:rPr>
          <w:u w:val="single"/>
        </w:rPr>
        <w:t>243.171</w:t>
      </w:r>
      <w:r>
        <w:t xml:space="preserve"> when obligating or deobligating funds.</w:t>
      </w:r>
    </w:p>
    <!--Topic unique_2359-->
    <w:p xmlns:tce="http://www.TCE.com">
      <w:pPr>
        <w:pStyle w:val="Heading5"/>
      </w:pPr>
      <w:bookmarkStart w:id="5161" w:name="_Numd19e97530"/>
      <w:bookmarkStart w:id="5162" w:name="_Refd19e97530"/>
      <w:bookmarkStart w:id="5163" w:name="_Tocd19e97530"/>
      <w:r>
        <w:t/>
      </w:r>
      <w:r>
        <w:t>243.172</w:t>
      </w:r>
      <w:r>
        <w:t xml:space="preserve"> Application of modifications.</w:t>
      </w:r>
      <w:bookmarkEnd w:id="5162"/>
      <w:bookmarkEnd w:id="5163"/>
      <w:bookmarkEnd w:id="5161"/>
    </w:p>
    <w:p xmlns:tce="http://www.TCE.com">
      <w:pPr>
        <w:pStyle w:val="BodyText"/>
      </w:pPr>
      <w:r>
        <w:t xml:space="preserve">Follow the procedures at </w:t>
      </w:r>
      <w:r>
        <w:rPr>
          <w:color w:val="0000FF"/>
        </w:rPr>
        <w:fldChar w:fldCharType="begin"/>
      </w:r>
      <w:r>
        <w:rPr>
          <w:color w:val="0000FF"/>
        </w:rPr>
        <w:instrText xml:space="preserve"> REF _Numd19e30196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60-->
    <w:p xmlns:tce="http://www.TCE.com">
      <w:pPr>
        <w:pStyle w:val="Heading4"/>
      </w:pPr>
      <w:bookmarkStart w:id="5164" w:name="_Numd19e97554"/>
      <w:bookmarkStart w:id="5165" w:name="_Refd19e97554"/>
      <w:bookmarkStart w:id="5166" w:name="_Tocd19e97554"/>
      <w:r>
        <w:t/>
      </w:r>
      <w:r>
        <w:t>Subpart 243.2</w:t>
      </w:r>
      <w:r>
        <w:t xml:space="preserve"> - CHANGE ORDERS</w:t>
      </w:r>
      <w:bookmarkEnd w:id="5165"/>
      <w:bookmarkEnd w:id="5166"/>
      <w:bookmarkEnd w:id="5164"/>
    </w:p>
    <!--Topic unique_2361-->
    <w:p xmlns:tce="http://www.TCE.com">
      <w:pPr>
        <w:pStyle w:val="Heading5"/>
      </w:pPr>
      <w:bookmarkStart w:id="5167" w:name="_Numd19e97567"/>
      <w:bookmarkStart w:id="5168" w:name="_Refd19e97567"/>
      <w:bookmarkStart w:id="5169" w:name="_Tocd19e97567"/>
      <w:r>
        <w:t/>
      </w:r>
      <w:r>
        <w:t>243.204</w:t>
      </w:r>
      <w:r>
        <w:t xml:space="preserve"> Administration.</w:t>
      </w:r>
      <w:bookmarkEnd w:id="5168"/>
      <w:bookmarkEnd w:id="5169"/>
      <w:bookmarkEnd w:id="5167"/>
    </w:p>
    <w:p xmlns:tce="http://www.TCE.com">
      <w:pPr>
        <w:pStyle w:val="BodyText"/>
      </w:pPr>
      <w:r>
        <w:t xml:space="preserve">Follow the procedures at PGI </w:t>
      </w:r>
      <w:r>
        <w:rPr>
          <w:u w:val="single"/>
        </w:rPr>
        <w:t>243.204</w:t>
      </w:r>
      <w:r>
        <w:t xml:space="preserve"> for administration of change orders.</w:t>
      </w:r>
    </w:p>
    <!--Topic unique_873-->
    <w:p xmlns:tce="http://www.TCE.com">
      <w:pPr>
        <w:pStyle w:val="Heading6"/>
      </w:pPr>
      <w:bookmarkStart w:id="5170" w:name="_Numd19e97588"/>
      <w:bookmarkStart w:id="5171" w:name="_Refd19e97588"/>
      <w:bookmarkStart w:id="5172" w:name="_Tocd19e97588"/>
      <w:r>
        <w:t/>
      </w:r>
      <w:r>
        <w:t>243.204-70</w:t>
      </w:r>
      <w:r>
        <w:t xml:space="preserve"> Definitization of change orders.</w:t>
      </w:r>
      <w:bookmarkEnd w:id="5171"/>
      <w:bookmarkEnd w:id="5172"/>
      <w:bookmarkEnd w:id="5170"/>
    </w:p>
    <!--Topic unique_2362-->
    <w:p xmlns:tce="http://www.TCE.com">
      <w:pPr>
        <w:pStyle w:val="Heading7"/>
      </w:pPr>
      <w:bookmarkStart w:id="5173" w:name="_Numd19e97601"/>
      <w:bookmarkStart w:id="5174" w:name="_Refd19e97601"/>
      <w:bookmarkStart w:id="5175" w:name="_Tocd19e97601"/>
      <w:r>
        <w:t/>
      </w:r>
      <w:r>
        <w:t>243.204-70-1</w:t>
      </w:r>
      <w:r>
        <w:t xml:space="preserve"> Scope.</w:t>
      </w:r>
      <w:bookmarkEnd w:id="5174"/>
      <w:bookmarkEnd w:id="5175"/>
      <w:bookmarkEnd w:id="5173"/>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63-->
    <w:p xmlns:tce="http://www.TCE.com">
      <w:pPr>
        <w:pStyle w:val="Heading7"/>
      </w:pPr>
      <w:bookmarkStart w:id="5176" w:name="_Numd19e97626"/>
      <w:bookmarkStart w:id="5177" w:name="_Refd19e97626"/>
      <w:bookmarkStart w:id="5178" w:name="_Tocd19e97626"/>
      <w:r>
        <w:t/>
      </w:r>
      <w:r>
        <w:t>243.204-70-2</w:t>
      </w:r>
      <w:r>
        <w:t xml:space="preserve"> Price ceiling.</w:t>
      </w:r>
      <w:bookmarkEnd w:id="5177"/>
      <w:bookmarkEnd w:id="5178"/>
      <w:bookmarkEnd w:id="5176"/>
    </w:p>
    <w:p xmlns:tce="http://www.TCE.com">
      <w:pPr>
        <w:pStyle w:val="BodyText"/>
      </w:pPr>
      <w:r>
        <w:t>Unpriced change orders shall include a not-to-exceed price.</w:t>
      </w:r>
    </w:p>
    <!--Topic unique_2364-->
    <w:p xmlns:tce="http://www.TCE.com">
      <w:pPr>
        <w:pStyle w:val="Heading7"/>
      </w:pPr>
      <w:bookmarkStart w:id="5179" w:name="_Numd19e97644"/>
      <w:bookmarkStart w:id="5180" w:name="_Refd19e97644"/>
      <w:bookmarkStart w:id="5181" w:name="_Tocd19e97644"/>
      <w:r>
        <w:t/>
      </w:r>
      <w:r>
        <w:t>243.204-70-3</w:t>
      </w:r>
      <w:r>
        <w:t xml:space="preserve"> Definitization schedule.</w:t>
      </w:r>
      <w:bookmarkEnd w:id="5180"/>
      <w:bookmarkEnd w:id="5181"/>
      <w:bookmarkEnd w:id="5179"/>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65-->
    <w:p xmlns:tce="http://www.TCE.com">
      <w:pPr>
        <w:pStyle w:val="Heading7"/>
      </w:pPr>
      <w:bookmarkStart w:id="5182" w:name="_Numd19e97669"/>
      <w:bookmarkStart w:id="5183" w:name="_Refd19e97669"/>
      <w:bookmarkStart w:id="5184" w:name="_Tocd19e97669"/>
      <w:r>
        <w:t/>
      </w:r>
      <w:r>
        <w:t>243.204-70-4</w:t>
      </w:r>
      <w:r>
        <w:t xml:space="preserve"> Limitations on obligations.</w:t>
      </w:r>
      <w:bookmarkEnd w:id="5183"/>
      <w:bookmarkEnd w:id="5184"/>
      <w:bookmarkEnd w:id="5182"/>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_Numd19e81956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66-->
    <w:p xmlns:tce="http://www.TCE.com">
      <w:pPr>
        <w:pStyle w:val="Heading7"/>
      </w:pPr>
      <w:bookmarkStart w:id="5185" w:name="_Numd19e97693"/>
      <w:bookmarkStart w:id="5186" w:name="_Refd19e97693"/>
      <w:bookmarkStart w:id="5187" w:name="_Tocd19e97693"/>
      <w:r>
        <w:t/>
      </w:r>
      <w:r>
        <w:t>243.204-70-5</w:t>
      </w:r>
      <w:r>
        <w:t xml:space="preserve"> Exceptions.</w:t>
      </w:r>
      <w:bookmarkEnd w:id="5186"/>
      <w:bookmarkEnd w:id="5187"/>
      <w:bookmarkEnd w:id="5185"/>
    </w:p>
    <w:p xmlns:tce="http://www.TCE.com">
      <w:pPr>
        <w:pStyle w:val="BodyText"/>
        <w:ind w:left="720"/>
      </w:pPr>
      <w:r>
        <w:t xml:space="preserve">(a) The limitations in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_Numd19e97588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7-->
    <w:p xmlns:tce="http://www.TCE.com">
      <w:pPr>
        <w:pStyle w:val="Heading7"/>
      </w:pPr>
      <w:bookmarkStart w:id="5188" w:name="_Numd19e97748"/>
      <w:bookmarkStart w:id="5189" w:name="_Refd19e97748"/>
      <w:bookmarkStart w:id="5190" w:name="_Tocd19e97748"/>
      <w:r>
        <w:t/>
      </w:r>
      <w:r>
        <w:t>243.204-70-6</w:t>
      </w:r>
      <w:r>
        <w:t xml:space="preserve"> Allowable Profit.</w:t>
      </w:r>
      <w:bookmarkEnd w:id="5189"/>
      <w:bookmarkEnd w:id="5190"/>
      <w:bookmarkEnd w:id="5188"/>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_Numd19e46187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8-->
    <w:p xmlns:tce="http://www.TCE.com">
      <w:pPr>
        <w:pStyle w:val="Heading7"/>
      </w:pPr>
      <w:bookmarkStart w:id="5191" w:name="_Numd19e97776"/>
      <w:bookmarkStart w:id="5192" w:name="_Refd19e97776"/>
      <w:bookmarkStart w:id="5193" w:name="_Tocd19e97776"/>
      <w:r>
        <w:t/>
      </w:r>
      <w:r>
        <w:t>243.204–70–7</w:t>
      </w:r>
      <w:r>
        <w:t xml:space="preserve"> Plans and reports.</w:t>
      </w:r>
      <w:bookmarkEnd w:id="5192"/>
      <w:bookmarkEnd w:id="5193"/>
      <w:bookmarkEnd w:id="5191"/>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_Numd19e53306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_Numd19e53306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9-->
    <w:p xmlns:tce="http://www.TCE.com">
      <w:pPr>
        <w:pStyle w:val="Heading6"/>
      </w:pPr>
      <w:bookmarkStart w:id="5194" w:name="_Numd19e97808"/>
      <w:bookmarkStart w:id="5195" w:name="_Refd19e97808"/>
      <w:bookmarkStart w:id="5196" w:name="_Tocd19e97808"/>
      <w:r>
        <w:t/>
      </w:r>
      <w:r>
        <w:t>243.204-71</w:t>
      </w:r>
      <w:r>
        <w:t xml:space="preserve"> Certification of requests for equitable adjustment.</w:t>
      </w:r>
      <w:bookmarkEnd w:id="5195"/>
      <w:bookmarkEnd w:id="5196"/>
      <w:bookmarkEnd w:id="5194"/>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_Numd19e142826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u w:val="single"/>
        </w:rPr>
        <w:t>243.204</w:t>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_Numd19e142826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70-->
    <w:p xmlns:tce="http://www.TCE.com">
      <w:pPr>
        <w:pStyle w:val="Heading5"/>
      </w:pPr>
      <w:bookmarkStart w:id="5197" w:name="_Numd19e97844"/>
      <w:bookmarkStart w:id="5198" w:name="_Refd19e97844"/>
      <w:bookmarkStart w:id="5199" w:name="_Tocd19e97844"/>
      <w:r>
        <w:t/>
      </w:r>
      <w:r>
        <w:t>243.205</w:t>
      </w:r>
      <w:r>
        <w:t xml:space="preserve"> Contract clauses.</w:t>
      </w:r>
      <w:bookmarkEnd w:id="5198"/>
      <w:bookmarkEnd w:id="5199"/>
      <w:bookmarkEnd w:id="5197"/>
    </w:p>
    <!--Topic unique_2371-->
    <w:p xmlns:tce="http://www.TCE.com">
      <w:pPr>
        <w:pStyle w:val="Heading6"/>
      </w:pPr>
      <w:bookmarkStart w:id="5200" w:name="_Numd19e97857"/>
      <w:bookmarkStart w:id="5201" w:name="_Refd19e97857"/>
      <w:bookmarkStart w:id="5202" w:name="_Tocd19e97857"/>
      <w:r>
        <w:t/>
      </w:r>
      <w:r>
        <w:t>243.205-70</w:t>
      </w:r>
      <w:r>
        <w:t xml:space="preserve"> Pricing of contract modifications.</w:t>
      </w:r>
      <w:bookmarkEnd w:id="5201"/>
      <w:bookmarkEnd w:id="5202"/>
      <w:bookmarkEnd w:id="5200"/>
    </w:p>
    <w:p xmlns:tce="http://www.TCE.com">
      <w:pPr>
        <w:pStyle w:val="BodyText"/>
      </w:pPr>
      <w:r>
        <w:t xml:space="preserve">Use the clause at </w:t>
      </w:r>
      <w:r>
        <w:rPr>
          <w:color w:val="0000FF"/>
        </w:rPr>
        <w:fldChar w:fldCharType="begin"/>
      </w:r>
      <w:r>
        <w:rPr>
          <w:color w:val="0000FF"/>
        </w:rPr>
        <w:instrText xml:space="preserve"> REF _Numd19e142798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6-->
    <w:p xmlns:tce="http://www.TCE.com">
      <w:pPr>
        <w:pStyle w:val="Heading6"/>
      </w:pPr>
      <w:bookmarkStart w:id="5203" w:name="_Numd19e97880"/>
      <w:bookmarkStart w:id="5204" w:name="_Refd19e97880"/>
      <w:bookmarkStart w:id="5205" w:name="_Tocd19e97880"/>
      <w:r>
        <w:t/>
      </w:r>
      <w:r>
        <w:t>243.205-71</w:t>
      </w:r>
      <w:r>
        <w:t xml:space="preserve"> Requests for equitable adjustment.</w:t>
      </w:r>
      <w:bookmarkEnd w:id="5204"/>
      <w:bookmarkEnd w:id="5205"/>
      <w:bookmarkEnd w:id="5203"/>
    </w:p>
    <w:p xmlns:tce="http://www.TCE.com">
      <w:pPr>
        <w:pStyle w:val="BodyText"/>
      </w:pPr>
      <w:r>
        <w:t xml:space="preserve">Use the clause at </w:t>
      </w:r>
      <w:r>
        <w:rPr>
          <w:color w:val="0000FF"/>
        </w:rPr>
        <w:fldChar w:fldCharType="begin"/>
      </w:r>
      <w:r>
        <w:rPr>
          <w:color w:val="0000FF"/>
        </w:rPr>
        <w:instrText xml:space="preserve"> REF _Numd19e142826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72-->
    <w:p xmlns:tce="http://www.TCE.com">
      <w:pPr>
        <w:pStyle w:val="Heading6"/>
      </w:pPr>
      <w:bookmarkStart w:id="5206" w:name="_Numd19e97902"/>
      <w:bookmarkStart w:id="5207" w:name="_Refd19e97902"/>
      <w:bookmarkStart w:id="5208" w:name="_Tocd19e97902"/>
      <w:r>
        <w:t/>
      </w:r>
      <w:r>
        <w:t>243.205-72</w:t>
      </w:r>
      <w:r>
        <w:t xml:space="preserve"> Unpriced change orders.</w:t>
      </w:r>
      <w:bookmarkEnd w:id="5207"/>
      <w:bookmarkEnd w:id="5208"/>
      <w:bookmarkEnd w:id="5206"/>
    </w:p>
    <w:p xmlns:tce="http://www.TCE.com">
      <w:pPr>
        <w:pStyle w:val="BodyText"/>
      </w:pPr>
      <w:r>
        <w:t xml:space="preserve">See the clause prescriptions at </w:t>
      </w:r>
      <w:r>
        <w:rPr>
          <w:color w:val="0000FF"/>
        </w:rPr>
        <w:fldChar w:fldCharType="begin"/>
      </w:r>
      <w:r>
        <w:rPr>
          <w:color w:val="0000FF"/>
        </w:rPr>
        <w:instrText xml:space="preserve"> REF _Numd19e53336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73-->
    <w:p xmlns:tce="http://www.TCE.com">
      <w:pPr>
        <w:pStyle w:val="Heading3"/>
      </w:pPr>
      <w:bookmarkStart w:id="5209" w:name="_Numd19e97921"/>
      <w:bookmarkStart w:id="5210" w:name="_Refd19e97921"/>
      <w:bookmarkStart w:id="5211" w:name="_Tocd19e97921"/>
      <w:r>
        <w:t/>
      </w:r>
      <w:r>
        <w:t>Part 244</w:t>
      </w:r>
      <w:r>
        <w:t xml:space="preserve"> - SUBCONTRACTING POLICIES AND PROCEDURES</w:t>
      </w:r>
      <w:bookmarkEnd w:id="5210"/>
      <w:bookmarkEnd w:id="5211"/>
      <w:bookmarkEnd w:id="5209"/>
    </w:p>
    <w:p xmlns:tce="http://www.TCE.com">
      <w:pPr>
        <w:pStyle w:val="ListBullet"/>
        <!--depth 1-->
        <w:numPr>
          <w:ilvl w:val="0"/>
          <w:numId w:val="680"/>
        </w:numPr>
      </w:pPr>
      <w:r>
        <w:t/>
      </w:r>
      <w:r>
        <w:rPr>
          <w:color w:val="0000FF"/>
        </w:rPr>
        <w:fldChar w:fldCharType="begin"/>
      </w:r>
      <w:r>
        <w:rPr>
          <w:color w:val="0000FF"/>
        </w:rPr>
        <w:instrText xml:space="preserve"> REF _Numd19e98088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_Numd19e98101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_Numd19e98125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_Numd19e98138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_Numd19e98151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_Numd19e98181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_Numd19e98194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_Numd19e98214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_Numd19e98227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_Numd19e98246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_Numd19e98264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_Numd19e98289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_Numd19e98302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_Numd19e98502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_Numd19e98539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_Numd19e98552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_Numd19e98577 \h </w:instrText>
      </w:r>
      <w:r>
        <w:fldChar w:fldCharType="separate"/>
      </w:r>
      <w:rPr>
        <w:color w:val="0000FF"/>
      </w:rPr>
      <w:r>
        <w:rPr>
          <w:u w:val="single"/>
        </w:rPr>
        <w:t>244.403 Contract clause.</w:t>
      </w:r>
      <w:r>
        <w:rPr>
          <w:color w:val="0000FF"/>
        </w:rPr>
        <w:fldChar w:fldCharType="end"/>
      </w:r>
      <w:r>
        <w:t/>
      </w:r>
    </w:p>
    <!--Topic unique_2374-->
    <w:p xmlns:tce="http://www.TCE.com">
      <w:pPr>
        <w:pStyle w:val="Heading4"/>
      </w:pPr>
      <w:bookmarkStart w:id="5212" w:name="_Numd19e98088"/>
      <w:bookmarkStart w:id="5213" w:name="_Refd19e98088"/>
      <w:bookmarkStart w:id="5214" w:name="_Tocd19e98088"/>
      <w:r>
        <w:t/>
      </w:r>
      <w:r>
        <w:t>Subpart 244.1</w:t>
      </w:r>
      <w:r>
        <w:t xml:space="preserve"> - GENERAL</w:t>
      </w:r>
      <w:bookmarkEnd w:id="5213"/>
      <w:bookmarkEnd w:id="5214"/>
      <w:bookmarkEnd w:id="5212"/>
    </w:p>
    <!--Topic unique_2375-->
    <w:p xmlns:tce="http://www.TCE.com">
      <w:pPr>
        <w:pStyle w:val="Heading5"/>
      </w:pPr>
      <w:bookmarkStart w:id="5215" w:name="_Numd19e98101"/>
      <w:bookmarkStart w:id="5216" w:name="_Refd19e98101"/>
      <w:bookmarkStart w:id="5217" w:name="_Tocd19e98101"/>
      <w:r>
        <w:t/>
      </w:r>
      <w:r>
        <w:t>244.101</w:t>
      </w:r>
      <w:r>
        <w:t xml:space="preserve"> Definitions.</w:t>
      </w:r>
      <w:bookmarkEnd w:id="5216"/>
      <w:bookmarkEnd w:id="5217"/>
      <w:bookmarkEnd w:id="5215"/>
    </w:p>
    <w:p xmlns:tce="http://www.TCE.com">
      <w:pPr>
        <w:pStyle w:val="BodyText"/>
        <w:ind w:left="720"/>
      </w:pPr>
      <w:r>
        <w:t>“Acceptable purchasing system” means a purchasing system that complies with the system criteria in paragraph (c) of the clause at 252.244-7001.</w:t>
      </w:r>
    </w:p>
    <w:p xmlns:tce="http://www.TCE.com">
      <w:pPr>
        <w:pStyle w:val="BodyText"/>
        <w:ind w:left="720"/>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r>
        <w:t/>
      </w:r>
    </w:p>
    <!--Topic unique_2376-->
    <w:p xmlns:tce="http://www.TCE.com">
      <w:pPr>
        <w:pStyle w:val="Heading4"/>
      </w:pPr>
      <w:bookmarkStart w:id="5218" w:name="_Numd19e98125"/>
      <w:bookmarkStart w:id="5219" w:name="_Refd19e98125"/>
      <w:bookmarkStart w:id="5220" w:name="_Tocd19e98125"/>
      <w:r>
        <w:t/>
      </w:r>
      <w:r>
        <w:t>Subpart 244.2</w:t>
      </w:r>
      <w:r>
        <w:t xml:space="preserve"> - CONSENT TO SUBCONTRACTS</w:t>
      </w:r>
      <w:bookmarkEnd w:id="5219"/>
      <w:bookmarkEnd w:id="5220"/>
      <w:bookmarkEnd w:id="5218"/>
    </w:p>
    <!--Topic unique_2377-->
    <w:p xmlns:tce="http://www.TCE.com">
      <w:pPr>
        <w:pStyle w:val="Heading5"/>
      </w:pPr>
      <w:bookmarkStart w:id="5221" w:name="_Numd19e98138"/>
      <w:bookmarkStart w:id="5222" w:name="_Refd19e98138"/>
      <w:bookmarkStart w:id="5223" w:name="_Tocd19e98138"/>
      <w:r>
        <w:t/>
      </w:r>
      <w:r>
        <w:t>244.201</w:t>
      </w:r>
      <w:r>
        <w:t xml:space="preserve"> Consent and advance notification requirements.</w:t>
      </w:r>
      <w:bookmarkEnd w:id="5222"/>
      <w:bookmarkEnd w:id="5223"/>
      <w:bookmarkEnd w:id="5221"/>
    </w:p>
    <!--Topic unique_2378-->
    <w:p xmlns:tce="http://www.TCE.com">
      <w:pPr>
        <w:pStyle w:val="Heading6"/>
      </w:pPr>
      <w:bookmarkStart w:id="5224" w:name="_Numd19e98151"/>
      <w:bookmarkStart w:id="5225" w:name="_Refd19e98151"/>
      <w:bookmarkStart w:id="5226" w:name="_Tocd19e98151"/>
      <w:r>
        <w:t/>
      </w:r>
      <w:r>
        <w:t>244.201-1</w:t>
      </w:r>
      <w:r>
        <w:t xml:space="preserve"> Consent requirements.</w:t>
      </w:r>
      <w:bookmarkEnd w:id="5225"/>
      <w:bookmarkEnd w:id="5226"/>
      <w:bookmarkEnd w:id="5224"/>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Topic unique_2379-->
    <w:p xmlns:tce="http://www.TCE.com">
      <w:pPr>
        <w:pStyle w:val="Heading5"/>
      </w:pPr>
      <w:bookmarkStart w:id="5227" w:name="_Numd19e98181"/>
      <w:bookmarkStart w:id="5228" w:name="_Refd19e98181"/>
      <w:bookmarkStart w:id="5229" w:name="_Tocd19e98181"/>
      <w:r>
        <w:t/>
      </w:r>
      <w:r>
        <w:t>244.202</w:t>
      </w:r>
      <w:r>
        <w:t xml:space="preserve"> Contracting officers evaluation.</w:t>
      </w:r>
      <w:bookmarkEnd w:id="5228"/>
      <w:bookmarkEnd w:id="5229"/>
      <w:bookmarkEnd w:id="5227"/>
    </w:p>
    <!--Topic unique_2380-->
    <w:p xmlns:tce="http://www.TCE.com">
      <w:pPr>
        <w:pStyle w:val="Heading6"/>
      </w:pPr>
      <w:bookmarkStart w:id="5230" w:name="_Numd19e98194"/>
      <w:bookmarkStart w:id="5231" w:name="_Refd19e98194"/>
      <w:bookmarkStart w:id="5232" w:name="_Tocd19e98194"/>
      <w:r>
        <w:t/>
      </w:r>
      <w:r>
        <w:t>244.202-2</w:t>
      </w:r>
      <w:r>
        <w:t xml:space="preserve"> Considerations.</w:t>
      </w:r>
      <w:bookmarkEnd w:id="5231"/>
      <w:bookmarkEnd w:id="5232"/>
      <w:bookmarkEnd w:id="5230"/>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81-->
    <w:p xmlns:tce="http://www.TCE.com">
      <w:pPr>
        <w:pStyle w:val="Heading4"/>
      </w:pPr>
      <w:bookmarkStart w:id="5233" w:name="_Numd19e98214"/>
      <w:bookmarkStart w:id="5234" w:name="_Refd19e98214"/>
      <w:bookmarkStart w:id="5235" w:name="_Tocd19e98214"/>
      <w:r>
        <w:t/>
      </w:r>
      <w:r>
        <w:t>Subpart 244.3</w:t>
      </w:r>
      <w:r>
        <w:t xml:space="preserve"> - CONTRACTORS' PURCHASING SYSTEMS REVIEWS</w:t>
      </w:r>
      <w:bookmarkEnd w:id="5234"/>
      <w:bookmarkEnd w:id="5235"/>
      <w:bookmarkEnd w:id="5233"/>
    </w:p>
    <!--Topic unique_2382-->
    <w:p xmlns:tce="http://www.TCE.com">
      <w:pPr>
        <w:pStyle w:val="Heading5"/>
      </w:pPr>
      <w:bookmarkStart w:id="5236" w:name="_Numd19e98227"/>
      <w:bookmarkStart w:id="5237" w:name="_Refd19e98227"/>
      <w:bookmarkStart w:id="5238" w:name="_Tocd19e98227"/>
      <w:r>
        <w:t/>
      </w:r>
      <w:r>
        <w:t>244.301</w:t>
      </w:r>
      <w:r>
        <w:t xml:space="preserve"> Objective.</w:t>
      </w:r>
      <w:bookmarkEnd w:id="5237"/>
      <w:bookmarkEnd w:id="5238"/>
      <w:bookmarkEnd w:id="5236"/>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83-->
    <w:p xmlns:tce="http://www.TCE.com">
      <w:pPr>
        <w:pStyle w:val="Heading5"/>
      </w:pPr>
      <w:bookmarkStart w:id="5239" w:name="_Numd19e98246"/>
      <w:bookmarkStart w:id="5240" w:name="_Refd19e98246"/>
      <w:bookmarkStart w:id="5241" w:name="_Tocd19e98246"/>
      <w:r>
        <w:t/>
      </w:r>
      <w:r>
        <w:t>244.302</w:t>
      </w:r>
      <w:r>
        <w:t xml:space="preserve"> Requirements.</w:t>
      </w:r>
      <w:bookmarkEnd w:id="5240"/>
      <w:bookmarkEnd w:id="5241"/>
      <w:bookmarkEnd w:id="5239"/>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9-->
    <w:p xmlns:tce="http://www.TCE.com">
      <w:pPr>
        <w:pStyle w:val="Heading5"/>
      </w:pPr>
      <w:bookmarkStart w:id="5242" w:name="_Numd19e98264"/>
      <w:bookmarkStart w:id="5243" w:name="_Refd19e98264"/>
      <w:bookmarkStart w:id="5244" w:name="_Tocd19e98264"/>
      <w:r>
        <w:t/>
      </w:r>
      <w:r>
        <w:t>244.303</w:t>
      </w:r>
      <w:r>
        <w:t xml:space="preserve"> Extent of review.</w:t>
      </w:r>
      <w:bookmarkEnd w:id="5243"/>
      <w:bookmarkEnd w:id="5244"/>
      <w:bookmarkEnd w:id="5242"/>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84-->
    <w:p xmlns:tce="http://www.TCE.com">
      <w:pPr>
        <w:pStyle w:val="Heading5"/>
      </w:pPr>
      <w:bookmarkStart w:id="5245" w:name="_Numd19e98289"/>
      <w:bookmarkStart w:id="5246" w:name="_Refd19e98289"/>
      <w:bookmarkStart w:id="5247" w:name="_Tocd19e98289"/>
      <w:r>
        <w:t/>
      </w:r>
      <w:r>
        <w:t>244.305</w:t>
      </w:r>
      <w:r>
        <w:t xml:space="preserve"> Granting, withholding, or withdrawing approval.</w:t>
      </w:r>
      <w:bookmarkEnd w:id="5246"/>
      <w:bookmarkEnd w:id="5247"/>
      <w:bookmarkEnd w:id="5245"/>
    </w:p>
    <!--Topic unique_2385-->
    <w:p xmlns:tce="http://www.TCE.com">
      <w:pPr>
        <w:pStyle w:val="Heading6"/>
      </w:pPr>
      <w:bookmarkStart w:id="5248" w:name="_Numd19e98302"/>
      <w:bookmarkStart w:id="5249" w:name="_Refd19e98302"/>
      <w:bookmarkStart w:id="5250" w:name="_Tocd19e98302"/>
      <w:r>
        <w:t/>
      </w:r>
      <w:r>
        <w:t>244.305-70</w:t>
      </w:r>
      <w:r>
        <w:t xml:space="preserve"> Policy.</w:t>
      </w:r>
      <w:bookmarkEnd w:id="5249"/>
      <w:bookmarkEnd w:id="5250"/>
      <w:bookmarkEnd w:id="5248"/>
    </w:p>
    <w:p xmlns:tce="http://www.TCE.com">
      <w:pPr>
        <w:pStyle w:val="BodyText"/>
      </w:pPr>
      <w:r>
        <w:t>Use this 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xml:space="preserve">. The purchasing system analyst or auditor shall document findings and recommendations in a report to the contracting officer. If the auditor or purchasing system analyst identifies any </w:t>
      </w:r>
      <w:r>
        <w:t>material weaknesses</w:t>
      </w:r>
      <w:r>
        <w:t xml:space="preserve">, the report shall describe the </w:t>
      </w:r>
      <w:r>
        <w:t>underlying</w:t>
      </w:r>
      <w:r>
        <w:t xml:space="preserve"> deficiencies in sufficient detail to allow the contracting officer to understand the </w:t>
      </w:r>
      <w:r>
        <w:t>weaknesses or</w:t>
      </w:r>
      <w:r>
        <w:t>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all findings and recommendations and, if there are no </w:t>
      </w:r>
      <w:r>
        <w:t>material weaknesses</w:t>
      </w:r>
      <w:r>
        <w:t>, shall promptly notify the contractor that the contractor's purchasing system is acceptable and approved; or</w:t>
      </w:r>
    </w:p>
    <w:p xmlns:tce="http://www.TCE.com">
      <w:pPr>
        <w:pStyle w:val="BodyText"/>
        <w:ind w:left="2160"/>
      </w:pPr>
      <w:r>
        <w:t xml:space="preserve">(ii) If the contracting officer finds that there are one or more </w:t>
      </w:r>
      <w:hyperlink r:id="rIdHyperlink360">
        <w:r>
          <w:rPr>
            <w:rStyle w:val="Hyperlink"/>
          </w:rPr>
          <w:t>https://www.acq.osd.mil/dpap/dars/dfars/html/current/252244.htm#252.244-7001</w:t>
        </w:r>
      </w:hyperlink>
      <w:r>
        <w:t xml:space="preserve"> </w:t>
      </w:r>
      <w:r>
        <w:t>material weaknesses</w:t>
      </w:r>
      <w:r>
        <w:t xml:space="preserve"> due to the contractor’s failure to meet one or more of the purchasing system criteria in the clause at </w:t>
      </w:r>
      <w:hyperlink r:id="rIdHyperlink361">
        <w:r>
          <w:rPr>
            <w:rStyle w:val="Hyperlink"/>
          </w:rPr>
          <w:t>252.244-7001</w:t>
        </w:r>
      </w:hyperlink>
      <w:r>
        <w:t>, the contracting officer shall—</w:t>
      </w:r>
    </w:p>
    <w:p xmlns:tce="http://www.TCE.com">
      <w:pPr>
        <w:pStyle w:val="BodyText"/>
        <w:ind w:left="2880"/>
      </w:pPr>
      <w:r>
        <w:t xml:space="preserve">(A) Promptly make an initial written determination on any </w:t>
      </w:r>
      <w:r>
        <w:t>material weaknesses</w:t>
      </w:r>
      <w:r>
        <w:t xml:space="preserve">and notify the contractor, in writing, providing a description of each </w:t>
      </w:r>
      <w:r>
        <w:t>material weakness</w:t>
      </w:r>
      <w:r>
        <w:t xml:space="preserve"> in sufficient detail to allow the contractor to understand the </w:t>
      </w:r>
      <w:r>
        <w:t>weakness</w:t>
      </w:r>
      <w:r>
        <w:t xml:space="preserve"> </w:t>
      </w:r>
      <w:r>
        <w:t xml:space="preserve"> (see PGI 244.305-70(c)(2))</w:t>
      </w:r>
      <w:r>
        <w:t>;</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The contractor’s purchasing system is acceptable and approved, and no </w:t>
      </w:r>
      <w:r>
        <w:t>material weaknesses</w:t>
      </w:r>
      <w:r>
        <w:t xml:space="preserve">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362">
        <w:r>
          <w:rPr>
            <w:rStyle w:val="Hyperlink"/>
          </w:rPr>
          <w:t>252.244-7001</w:t>
        </w:r>
      </w:hyperlink>
      <w:r>
        <w:t>;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363">
        <w:r>
          <w:rPr>
            <w:rStyle w:val="Hyperlink"/>
          </w:rPr>
          <w:t>PGI 244.305-70</w:t>
        </w:r>
      </w:hyperlink>
      <w:r>
        <w:t xml:space="preserve"> </w:t>
      </w:r>
      <w:r>
        <w:t>(c)(3)</w:t>
      </w:r>
      <w:r>
        <w:t>.</w:t>
      </w:r>
    </w:p>
    <w:p xmlns:tce="http://www.TCE.com">
      <w:pPr>
        <w:pStyle w:val="BodyText"/>
        <w:ind w:left="720"/>
      </w:pPr>
      <w:r>
        <w:t xml:space="preserve">(d) </w:t>
      </w:r>
      <w:r>
        <w:rPr>
          <w:i/>
        </w:rPr>
        <w:t>System approval</w:t>
      </w:r>
      <w:r>
        <w:t xml:space="preserve">. The contracting officer shall promptly approve a previously disapproved purchasing system and notify the contractor when the contracting officer determines that there are no remaining </w:t>
      </w:r>
      <w:r>
        <w:t>material weaknesses</w:t>
      </w:r>
      <w:r>
        <w:t>.</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deficiencies on specific proposals</w:t>
      </w:r>
      <w:r>
        <w:t>.</w:t>
      </w:r>
    </w:p>
    <w:p xmlns:tce="http://www.TCE.com">
      <w:pPr>
        <w:pStyle w:val="BodyText"/>
        <w:ind w:left="1440"/>
      </w:pPr>
      <w:r>
        <w:t>(1) Source selection evaluation teams shall discuss identified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86-->
    <w:p xmlns:tce="http://www.TCE.com">
      <w:pPr>
        <w:pStyle w:val="Heading6"/>
      </w:pPr>
      <w:bookmarkStart w:id="5251" w:name="_Numd19e98502"/>
      <w:bookmarkStart w:id="5252" w:name="_Refd19e98502"/>
      <w:bookmarkStart w:id="5253" w:name="_Tocd19e98502"/>
      <w:r>
        <w:t/>
      </w:r>
      <w:r>
        <w:t>244.305-71</w:t>
      </w:r>
      <w:r>
        <w:t xml:space="preserve"> Contract clause.</w:t>
      </w:r>
      <w:bookmarkEnd w:id="5252"/>
      <w:bookmarkEnd w:id="5253"/>
      <w:bookmarkEnd w:id="5251"/>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7-->
    <w:p xmlns:tce="http://www.TCE.com">
      <w:pPr>
        <w:pStyle w:val="Heading4"/>
      </w:pPr>
      <w:bookmarkStart w:id="5254" w:name="_Numd19e98539"/>
      <w:bookmarkStart w:id="5255" w:name="_Refd19e98539"/>
      <w:bookmarkStart w:id="5256" w:name="_Tocd19e98539"/>
      <w:r>
        <w:t/>
      </w:r>
      <w:r>
        <w:t>Subpart 244.4</w:t>
      </w:r>
      <w:r>
        <w:t xml:space="preserve"> - SUBCONTRACTS FOR COMMERCIAL PRODUCTS, COMMERCIAL SERVICES, AND COMMERCIAL COMPONENTS</w:t>
      </w:r>
      <w:bookmarkEnd w:id="5255"/>
      <w:bookmarkEnd w:id="5256"/>
      <w:bookmarkEnd w:id="5254"/>
    </w:p>
    <!--Topic unique_2388-->
    <w:p xmlns:tce="http://www.TCE.com">
      <w:pPr>
        <w:pStyle w:val="Heading5"/>
      </w:pPr>
      <w:bookmarkStart w:id="5257" w:name="_Numd19e98552"/>
      <w:bookmarkStart w:id="5258" w:name="_Refd19e98552"/>
      <w:bookmarkStart w:id="5259" w:name="_Tocd19e98552"/>
      <w:r>
        <w:t/>
      </w:r>
      <w:r>
        <w:t>244.402</w:t>
      </w:r>
      <w:r>
        <w:t xml:space="preserve"> Policy requirements.</w:t>
      </w:r>
      <w:bookmarkEnd w:id="5258"/>
      <w:bookmarkEnd w:id="5259"/>
      <w:bookmarkEnd w:id="5257"/>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364">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8-->
    <w:p xmlns:tce="http://www.TCE.com">
      <w:pPr>
        <w:pStyle w:val="Heading5"/>
      </w:pPr>
      <w:bookmarkStart w:id="5260" w:name="_Numd19e98577"/>
      <w:bookmarkStart w:id="5261" w:name="_Refd19e98577"/>
      <w:bookmarkStart w:id="5262" w:name="_Tocd19e98577"/>
      <w:r>
        <w:t/>
      </w:r>
      <w:r>
        <w:t>244.403</w:t>
      </w:r>
      <w:r>
        <w:t xml:space="preserve"> Contract clause.</w:t>
      </w:r>
      <w:bookmarkEnd w:id="5261"/>
      <w:bookmarkEnd w:id="5262"/>
      <w:bookmarkEnd w:id="5260"/>
    </w:p>
    <w:p xmlns:tce="http://www.TCE.com">
      <w:pPr>
        <w:pStyle w:val="BodyText"/>
      </w:pPr>
      <w:r>
        <w:t xml:space="preserve">Use the clause at </w:t>
      </w:r>
      <w:r>
        <w:rPr>
          <w:color w:val="0000FF"/>
        </w:rPr>
        <w:fldChar w:fldCharType="begin"/>
      </w:r>
      <w:r>
        <w:rPr>
          <w:color w:val="0000FF"/>
        </w:rPr>
        <w:instrText xml:space="preserve"> REF _Numd19e142953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9-->
    <w:p xmlns:tce="http://www.TCE.com">
      <w:pPr>
        <w:pStyle w:val="Heading3"/>
      </w:pPr>
      <w:bookmarkStart w:id="5263" w:name="_Numd19e98595"/>
      <w:bookmarkStart w:id="5264" w:name="_Refd19e98595"/>
      <w:bookmarkStart w:id="5265" w:name="_Tocd19e98595"/>
      <w:r>
        <w:t/>
      </w:r>
      <w:r>
        <w:t>Part 245</w:t>
      </w:r>
      <w:r>
        <w:t xml:space="preserve"> - GOVERNMENT PROPERTY</w:t>
      </w:r>
      <w:bookmarkEnd w:id="5264"/>
      <w:bookmarkEnd w:id="5265"/>
      <w:bookmarkEnd w:id="5263"/>
    </w:p>
    <w:p xmlns:tce="http://www.TCE.com">
      <w:pPr>
        <w:pStyle w:val="ListBullet"/>
        <!--depth 1-->
        <w:numPr>
          <w:ilvl w:val="0"/>
          <w:numId w:val="688"/>
        </w:numPr>
      </w:pPr>
      <w:r>
        <w:t/>
      </w:r>
      <w:r>
        <w:rPr>
          <w:color w:val="0000FF"/>
        </w:rPr>
        <w:fldChar w:fldCharType="begin"/>
      </w:r>
      <w:r>
        <w:rPr>
          <w:color w:val="0000FF"/>
        </w:rPr>
        <w:instrText xml:space="preserve"> REF _Numd19e98884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_Numd19e98897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_Numd19e98916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_Numd19e99026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_Numd19e99039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_Numd19e99062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_Numd19e99084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_Numd19e99107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_Numd19e99129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_Numd19e99153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_Numd19e99171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_Numd19e99364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_Numd19e99396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_Numd19e99409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2"/>
        </w:numPr>
      </w:pPr>
      <w:r>
        <w:t/>
      </w:r>
      <w:r>
        <w:rPr>
          <w:color w:val="0000FF"/>
        </w:rPr>
        <w:fldChar w:fldCharType="begin"/>
      </w:r>
      <w:r>
        <w:rPr>
          <w:color w:val="0000FF"/>
        </w:rPr>
        <w:instrText xml:space="preserve"> REF _Numd19e99422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_Numd19e99446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_Numd19e99459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_Numd19e99521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_Numd19e99534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_Numd19e99547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_Numd19e99570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_Numd19e99594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_Numd19e99607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_Numd19e99627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_Numd19e99640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_Numd19e99653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_Numd19e99704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_Numd19e99722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_Numd19e99746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_Numd19e99759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_Numd19e99845 \h </w:instrText>
      </w:r>
      <w:r>
        <w:fldChar w:fldCharType="separate"/>
      </w:r>
      <w:rPr>
        <w:color w:val="0000FF"/>
      </w:rPr>
      <w:r>
        <w:rPr>
          <w:u w:val="single"/>
        </w:rPr>
        <w:t>Subpart 245.70 - Reserved</w:t>
      </w:r>
      <w:r>
        <w:rPr>
          <w:color w:val="0000FF"/>
        </w:rPr>
        <w:fldChar w:fldCharType="end"/>
      </w:r>
      <w:r>
        <w:t/>
      </w:r>
    </w:p>
    <!--Topic unique_2390-->
    <w:p xmlns:tce="http://www.TCE.com">
      <w:pPr>
        <w:pStyle w:val="Heading4"/>
      </w:pPr>
      <w:bookmarkStart w:id="5266" w:name="_Numd19e98884"/>
      <w:bookmarkStart w:id="5267" w:name="_Refd19e98884"/>
      <w:bookmarkStart w:id="5268" w:name="_Tocd19e98884"/>
      <w:r>
        <w:t/>
      </w:r>
      <w:r>
        <w:t>Subpart 245.1</w:t>
      </w:r>
      <w:r>
        <w:t xml:space="preserve"> - GENERAL</w:t>
      </w:r>
      <w:bookmarkEnd w:id="5267"/>
      <w:bookmarkEnd w:id="5268"/>
      <w:bookmarkEnd w:id="5266"/>
    </w:p>
    <!--Topic unique_2391-->
    <w:p xmlns:tce="http://www.TCE.com">
      <w:pPr>
        <w:pStyle w:val="Heading5"/>
      </w:pPr>
      <w:bookmarkStart w:id="5269" w:name="_Numd19e98897"/>
      <w:bookmarkStart w:id="5270" w:name="_Refd19e98897"/>
      <w:bookmarkStart w:id="5271" w:name="_Tocd19e98897"/>
      <w:r>
        <w:t/>
      </w:r>
      <w:r>
        <w:t>245.101</w:t>
      </w:r>
      <w:r>
        <w:t xml:space="preserve"> Definitions.</w:t>
      </w:r>
      <w:bookmarkEnd w:id="5270"/>
      <w:bookmarkEnd w:id="5271"/>
      <w:bookmarkEnd w:id="5269"/>
    </w:p>
    <w:p xmlns:tce="http://www.TCE.com">
      <w:pPr>
        <w:pStyle w:val="BodyText"/>
      </w:pPr>
      <w:r>
        <w:t>“Mapping, charting, and geodesy property,” as used in this subpart, is defined in the clause at 252.245-7000, Government-Furnished Mapping, Charting, and Geodesy Property.</w:t>
      </w:r>
    </w:p>
    <!--Topic unique_2392-->
    <w:p xmlns:tce="http://www.TCE.com">
      <w:pPr>
        <w:pStyle w:val="Heading5"/>
      </w:pPr>
      <w:bookmarkStart w:id="5272" w:name="_Numd19e98916"/>
      <w:bookmarkStart w:id="5273" w:name="_Refd19e98916"/>
      <w:bookmarkStart w:id="5274" w:name="_Tocd19e98916"/>
      <w:r>
        <w:t/>
      </w:r>
      <w:r>
        <w:t>245.102</w:t>
      </w:r>
      <w:r>
        <w:t xml:space="preserve"> Policy.</w:t>
      </w:r>
      <w:bookmarkEnd w:id="5273"/>
      <w:bookmarkEnd w:id="5274"/>
      <w:bookmarkEnd w:id="5272"/>
    </w:p>
    <w:p xmlns:tce="http://www.TCE.com">
      <w:pPr>
        <w:pStyle w:val="BodyText"/>
      </w:pPr>
      <w:r>
        <w:t xml:space="preserve">See the policy guidance at PGI </w:t>
      </w:r>
      <w:r>
        <w:rPr>
          <w:u w:val="single"/>
        </w:rPr>
        <w:t>245.102-70</w:t>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365">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_Numd19e98916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93-->
    <w:p xmlns:tce="http://www.TCE.com">
      <w:pPr>
        <w:pStyle w:val="Heading5"/>
      </w:pPr>
      <w:bookmarkStart w:id="5275" w:name="_Numd19e99026"/>
      <w:bookmarkStart w:id="5276" w:name="_Refd19e99026"/>
      <w:bookmarkStart w:id="5277" w:name="_Tocd19e99026"/>
      <w:r>
        <w:t/>
      </w:r>
      <w:r>
        <w:t>245.103</w:t>
      </w:r>
      <w:r>
        <w:t xml:space="preserve"> General.</w:t>
      </w:r>
      <w:bookmarkEnd w:id="5276"/>
      <w:bookmarkEnd w:id="5277"/>
      <w:bookmarkEnd w:id="5275"/>
    </w:p>
    <!--Topic unique_2394-->
    <w:p xmlns:tce="http://www.TCE.com">
      <w:pPr>
        <w:pStyle w:val="Heading6"/>
      </w:pPr>
      <w:bookmarkStart w:id="5278" w:name="_Numd19e99039"/>
      <w:bookmarkStart w:id="5279" w:name="_Refd19e99039"/>
      <w:bookmarkStart w:id="5280" w:name="_Tocd19e99039"/>
      <w:r>
        <w:t/>
      </w:r>
      <w:r>
        <w:t>245.103-70</w:t>
      </w:r>
      <w:r>
        <w:t xml:space="preserve"> Furnishing Government property to contractors.</w:t>
      </w:r>
      <w:bookmarkEnd w:id="5279"/>
      <w:bookmarkEnd w:id="5280"/>
      <w:bookmarkEnd w:id="5278"/>
    </w:p>
    <w:p xmlns:tce="http://www.TCE.com">
      <w:pPr>
        <w:pStyle w:val="BodyText"/>
      </w:pPr>
      <w:r>
        <w:t xml:space="preserve">Follow the procedures at PGI </w:t>
      </w:r>
      <w:r>
        <w:rPr>
          <w:u w:val="single"/>
        </w:rPr>
        <w:t>245.103-70</w:t>
      </w:r>
      <w:r>
        <w:t xml:space="preserve"> for furnishing Government property to contractors.</w:t>
      </w:r>
    </w:p>
    <!--Topic unique_2395-->
    <w:p xmlns:tce="http://www.TCE.com">
      <w:pPr>
        <w:pStyle w:val="Heading6"/>
      </w:pPr>
      <w:bookmarkStart w:id="5281" w:name="_Numd19e99062"/>
      <w:bookmarkStart w:id="5282" w:name="_Refd19e99062"/>
      <w:bookmarkStart w:id="5283" w:name="_Tocd19e99062"/>
      <w:r>
        <w:t/>
      </w:r>
      <w:r>
        <w:t>245.103-71</w:t>
      </w:r>
      <w:r>
        <w:t xml:space="preserve"> Transferring Government property accountability.</w:t>
      </w:r>
      <w:bookmarkEnd w:id="5282"/>
      <w:bookmarkEnd w:id="5283"/>
      <w:bookmarkEnd w:id="5281"/>
    </w:p>
    <w:p xmlns:tce="http://www.TCE.com">
      <w:pPr>
        <w:pStyle w:val="BodyText"/>
      </w:pPr>
      <w:r>
        <w:t xml:space="preserve">Follow the procedures at PGI </w:t>
      </w:r>
      <w:r>
        <w:rPr>
          <w:u w:val="single"/>
        </w:rPr>
        <w:t>245.103-71</w:t>
      </w:r>
      <w:r>
        <w:t xml:space="preserve"> for transferring Government property accountability.</w:t>
      </w:r>
    </w:p>
    <!--Topic unique_2396-->
    <w:p xmlns:tce="http://www.TCE.com">
      <w:pPr>
        <w:pStyle w:val="Heading6"/>
      </w:pPr>
      <w:bookmarkStart w:id="5284" w:name="_Numd19e99084"/>
      <w:bookmarkStart w:id="5285" w:name="_Refd19e99084"/>
      <w:bookmarkStart w:id="5286" w:name="_Tocd19e99084"/>
      <w:r>
        <w:t/>
      </w:r>
      <w:r>
        <w:t>245.103-72</w:t>
      </w:r>
      <w:r>
        <w:t xml:space="preserve"> Government-furnished property attachments to solicitations and awards.</w:t>
      </w:r>
      <w:bookmarkEnd w:id="5285"/>
      <w:bookmarkEnd w:id="5286"/>
      <w:bookmarkEnd w:id="5284"/>
    </w:p>
    <w:p xmlns:tce="http://www.TCE.com">
      <w:pPr>
        <w:pStyle w:val="BodyText"/>
      </w:pPr>
      <w:r>
        <w:t xml:space="preserve">When performance will require the use of GFP, contracting officers shall include the GFP attachment to solicitations and awards. See PGI </w:t>
      </w:r>
      <w:r>
        <w:rPr>
          <w:u w:val="single"/>
        </w:rPr>
        <w:t>PGI 245.103-72 Government-furnished property attachments to solicitations and awards.</w:t>
      </w:r>
      <w:r>
        <w:t xml:space="preserve"> for links to the formats and procedures for preparing the GFP attachment.</w:t>
      </w:r>
    </w:p>
    <!--Topic unique_2397-->
    <w:p xmlns:tce="http://www.TCE.com">
      <w:pPr>
        <w:pStyle w:val="Heading6"/>
      </w:pPr>
      <w:bookmarkStart w:id="5287" w:name="_Numd19e99107"/>
      <w:bookmarkStart w:id="5288" w:name="_Refd19e99107"/>
      <w:bookmarkStart w:id="5289" w:name="_Tocd19e99107"/>
      <w:r>
        <w:t/>
      </w:r>
      <w:r>
        <w:t>245.103-73</w:t>
      </w:r>
      <w:r>
        <w:t xml:space="preserve"> Government property under sustainment contracts.</w:t>
      </w:r>
      <w:bookmarkEnd w:id="5288"/>
      <w:bookmarkEnd w:id="5289"/>
      <w:bookmarkEnd w:id="5287"/>
    </w:p>
    <w:p xmlns:tce="http://www.TCE.com">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8-->
    <w:p xmlns:tce="http://www.TCE.com">
      <w:pPr>
        <w:pStyle w:val="Heading6"/>
      </w:pPr>
      <w:bookmarkStart w:id="5290" w:name="_Numd19e99129"/>
      <w:bookmarkStart w:id="5291" w:name="_Refd19e99129"/>
      <w:bookmarkStart w:id="5292" w:name="_Tocd19e99129"/>
      <w:r>
        <w:t/>
      </w:r>
      <w:r>
        <w:t>245.103-74</w:t>
      </w:r>
      <w:r>
        <w:t xml:space="preserve"> Contracting office responsibilities.</w:t>
      </w:r>
      <w:bookmarkEnd w:id="5291"/>
      <w:bookmarkEnd w:id="5292"/>
      <w:bookmarkEnd w:id="5290"/>
    </w:p>
    <w:p xmlns:tce="http://www.TCE.com">
      <w:pPr>
        <w:pStyle w:val="BodyText"/>
      </w:pPr>
      <w:r>
        <w:t xml:space="preserve">See PGI </w:t>
      </w:r>
      <w:r>
        <w:rPr>
          <w:u w:val="single"/>
        </w:rPr>
        <w:t>245.103-74</w:t>
      </w:r>
      <w:r>
        <w:t xml:space="preserve"> for contracting office responsibilities.</w:t>
      </w:r>
    </w:p>
    <!--Topic unique_2399-->
    <w:p xmlns:tce="http://www.TCE.com">
      <w:pPr>
        <w:pStyle w:val="Heading5"/>
      </w:pPr>
      <w:bookmarkStart w:id="5293" w:name="_Numd19e99153"/>
      <w:bookmarkStart w:id="5294" w:name="_Refd19e99153"/>
      <w:bookmarkStart w:id="5295" w:name="_Tocd19e99153"/>
      <w:r>
        <w:t/>
      </w:r>
      <w:r>
        <w:t>245.104</w:t>
      </w:r>
      <w:r>
        <w:t xml:space="preserve"> Responsibility and liability for Government property.</w:t>
      </w:r>
      <w:bookmarkEnd w:id="5294"/>
      <w:bookmarkEnd w:id="5295"/>
      <w:bookmarkEnd w:id="5293"/>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400-->
    <w:p xmlns:tce="http://www.TCE.com">
      <w:pPr>
        <w:pStyle w:val="Heading5"/>
      </w:pPr>
      <w:bookmarkStart w:id="5296" w:name="_Numd19e99171"/>
      <w:bookmarkStart w:id="5297" w:name="_Refd19e99171"/>
      <w:bookmarkStart w:id="5298" w:name="_Tocd19e99171"/>
      <w:r>
        <w:t/>
      </w:r>
      <w:r>
        <w:t>245.105</w:t>
      </w:r>
      <w:r>
        <w:t xml:space="preserve"> Contractors property management system compliance.</w:t>
      </w:r>
      <w:bookmarkEnd w:id="5297"/>
      <w:bookmarkEnd w:id="5298"/>
      <w:bookmarkEnd w:id="5296"/>
    </w:p>
    <w:p xmlns:tce="http://www.TCE.com">
      <w:pPr>
        <w:pStyle w:val="BodyText"/>
        <w:ind w:left="720"/>
      </w:pPr>
      <w:r>
        <w:t xml:space="preserve">(a) </w:t>
      </w:r>
      <w:r>
        <w:rPr>
          <w:i/>
        </w:rPr>
        <w:t>Definitions</w:t>
      </w:r>
      <w:r>
        <w:t xml:space="preserve"> </w:t>
      </w:r>
      <w:r>
        <w:t>. As used in this subpart</w:t>
      </w:r>
      <w:r>
        <w:t>—</w:t>
      </w:r>
    </w:p>
    <w:p xmlns:tce="http://www.TCE.com">
      <w:pPr>
        <w:pStyle w:val="BodyText"/>
        <w:ind w:left="720"/>
      </w:pPr>
      <w:r>
        <w:t>“Acceptable property management system” means a property system that complies with the system criteria in paragraph (c) of the clause at 252.245-7003, Contractor Property Management Administration.</w:t>
      </w:r>
    </w:p>
    <w:p xmlns:tce="http://www.TCE.com">
      <w:pPr>
        <w:pStyle w:val="BodyText"/>
        <w:ind w:left="720"/>
      </w:pPr>
      <w:r>
        <w:t>“Property management system” means the contractor’s system or systems for managing and controlling Government property</w:t>
      </w:r>
      <w:r>
        <w:t>.</w:t>
      </w:r>
      <w:r>
        <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 xml:space="preserve">(2) Pursue correction of any </w:t>
      </w:r>
      <w:r>
        <w:t>weaknesses or</w:t>
      </w:r>
      <w:r>
        <w:t xml:space="preserve">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_Numd19e143393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property administrator shall document findings and recommendations in a report to the contracting officer. If the property administrator identifies any </w:t>
      </w:r>
      <w:r>
        <w:t>material weaknesses</w:t>
      </w:r>
      <w:r>
        <w:t xml:space="preserve">, the report shall describe the </w:t>
      </w:r>
      <w:r>
        <w:t>underlying</w:t>
      </w:r>
      <w:r>
        <w:t xml:space="preserve"> deficiencies in sufficient detail to allow the contracting officer to understand the </w:t>
      </w:r>
      <w:r>
        <w:t>weaknesses or</w:t>
      </w:r>
      <w:r>
        <w:t xml:space="preserve">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findings and recommendations and, if there are no </w:t>
      </w:r>
      <w:r>
        <w:t>material weaknesses</w:t>
      </w:r>
      <w:r>
        <w:t>,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w:t>
      </w:r>
      <w:hyperlink r:id="rIdHyperlink366">
        <w:r>
          <w:rPr>
            <w:rStyle w:val="Hyperlink"/>
          </w:rPr>
          <w:t>https://www.acq.osd.mil/dpap/dars/dfars/html/current/252245.htm#252.245-7003</w:t>
        </w:r>
      </w:hyperlink>
      <w:r>
        <w:t xml:space="preserve"> </w:t>
      </w:r>
      <w:r>
        <w:t>material weaknesses</w:t>
      </w:r>
      <w:r>
        <w:t xml:space="preserve"> due to the contractor’s failure to meet one or more of the property management system criteria in the clause at </w:t>
      </w:r>
      <w:hyperlink r:id="rIdHyperlink367">
        <w:r>
          <w:rPr>
            <w:rStyle w:val="Hyperlink"/>
          </w:rPr>
          <w:t>252.245-7003</w:t>
        </w:r>
      </w:hyperlink>
      <w:r>
        <w:t>, the contracting officer shall—</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w:t>
      </w:r>
      <w:r>
        <w:t>weakness</w:t>
      </w:r>
      <w:r>
        <w:t xml:space="preserve"> </w:t>
      </w:r>
      <w:r>
        <w:t>(see PGI 245.105(d)(2))</w:t>
      </w:r>
      <w:r>
        <w:t>;</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w:t>
      </w:r>
      <w:r>
        <w:t>weakness</w:t>
      </w:r>
      <w:r>
        <w:t xml:space="preserve"> </w:t>
      </w:r>
      <w:r>
        <w:t>(see PGI 245.105(d)(2))</w:t>
      </w:r>
      <w:r>
        <w:t>;</w:t>
      </w:r>
    </w:p>
    <w:p xmlns:tce="http://www.TCE.com">
      <w:pPr>
        <w:pStyle w:val="BodyText"/>
        <w:ind w:left="2880"/>
      </w:pPr>
      <w:r>
        <w:t xml:space="preserve">(B) </w:t>
      </w:r>
      <w:r>
        <w:t>Material weaknesses</w:t>
      </w:r>
      <w:r>
        <w:t xml:space="preserve"> remain. The notice shall identify any remaining </w:t>
      </w:r>
      <w:r>
        <w:t>material weaknesses</w:t>
      </w:r>
      <w:r>
        <w:t>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368">
        <w:r>
          <w:rPr>
            <w:rStyle w:val="Hyperlink"/>
          </w:rPr>
          <w:t>252.245-7003</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369">
        <w:r>
          <w:rPr>
            <w:rStyle w:val="Hyperlink"/>
          </w:rPr>
          <w:t>PGI 245.105</w:t>
        </w:r>
      </w:hyperlink>
      <w:r>
        <w:t xml:space="preserve"> </w:t>
      </w:r>
      <w:r>
        <w:t>(d)(3)</w:t>
      </w:r>
      <w:r>
        <w:t>.</w:t>
      </w:r>
    </w:p>
    <w:p xmlns:tce="http://www.TCE.com">
      <w:pPr>
        <w:pStyle w:val="BodyText"/>
        <w:ind w:left="720"/>
      </w:pPr>
      <w:r>
        <w:t xml:space="preserve">(e) </w:t>
      </w:r>
      <w:r>
        <w:rPr>
          <w:i/>
        </w:rPr>
        <w:t>System approval</w:t>
      </w:r>
      <w:r>
        <w:t xml:space="preserve">. The contracting officer shall promptly approve a previously disapproved property management system and notify the contractor when the contracting officer determines, in consultation with the property administrator, that there are no remaining </w:t>
      </w:r>
      <w:r>
        <w:t>material weaknesses</w:t>
      </w:r>
      <w:r>
        <w:t>.</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700-->
    <w:p xmlns:tce="http://www.TCE.com">
      <w:pPr>
        <w:pStyle w:val="Heading5"/>
      </w:pPr>
      <w:bookmarkStart w:id="5299" w:name="_Numd19e99364"/>
      <w:bookmarkStart w:id="5300" w:name="_Refd19e99364"/>
      <w:bookmarkStart w:id="5301" w:name="_Tocd19e99364"/>
      <w:r>
        <w:t/>
      </w:r>
      <w:r>
        <w:t>245.107</w:t>
      </w:r>
      <w:r>
        <w:t xml:space="preserve"> Contract clauses.</w:t>
      </w:r>
      <w:bookmarkEnd w:id="5300"/>
      <w:bookmarkEnd w:id="5301"/>
      <w:bookmarkEnd w:id="5299"/>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_Numd19e143393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401-->
    <w:p xmlns:tce="http://www.TCE.com">
      <w:pPr>
        <w:pStyle w:val="Heading4"/>
      </w:pPr>
      <w:bookmarkStart w:id="5302" w:name="_Numd19e99396"/>
      <w:bookmarkStart w:id="5303" w:name="_Refd19e99396"/>
      <w:bookmarkStart w:id="5304" w:name="_Tocd19e99396"/>
      <w:r>
        <w:t/>
      </w:r>
      <w:r>
        <w:t>Subpart 245.2</w:t>
      </w:r>
      <w:r>
        <w:t xml:space="preserve"> - SOLICITATION AND EVALUATION PROCEDURES</w:t>
      </w:r>
      <w:bookmarkEnd w:id="5303"/>
      <w:bookmarkEnd w:id="5304"/>
      <w:bookmarkEnd w:id="5302"/>
    </w:p>
    <!--Topic unique_2402-->
    <w:p xmlns:tce="http://www.TCE.com">
      <w:pPr>
        <w:pStyle w:val="Heading5"/>
      </w:pPr>
      <w:bookmarkStart w:id="5305" w:name="_Numd19e99409"/>
      <w:bookmarkStart w:id="5306" w:name="_Refd19e99409"/>
      <w:bookmarkStart w:id="5307" w:name="_Tocd19e99409"/>
      <w:r>
        <w:t/>
      </w:r>
      <w:r>
        <w:t>245.201</w:t>
      </w:r>
      <w:r>
        <w:t xml:space="preserve"> Solicitation.</w:t>
      </w:r>
      <w:bookmarkEnd w:id="5306"/>
      <w:bookmarkEnd w:id="5307"/>
      <w:bookmarkEnd w:id="5305"/>
    </w:p>
    <!--Topic unique_2403-->
    <w:p xmlns:tce="http://www.TCE.com">
      <w:pPr>
        <w:pStyle w:val="Heading6"/>
      </w:pPr>
      <w:bookmarkStart w:id="5308" w:name="_Numd19e99422"/>
      <w:bookmarkStart w:id="5309" w:name="_Refd19e99422"/>
      <w:bookmarkStart w:id="5310" w:name="_Tocd19e99422"/>
      <w:r>
        <w:t/>
      </w:r>
      <w:r>
        <w:t>245.201-70</w:t>
      </w:r>
      <w:r>
        <w:t xml:space="preserve"> Security classification.</w:t>
      </w:r>
      <w:bookmarkEnd w:id="5309"/>
      <w:bookmarkEnd w:id="5310"/>
      <w:bookmarkEnd w:id="5308"/>
    </w:p>
    <w:p xmlns:tce="http://www.TCE.com">
      <w:pPr>
        <w:pStyle w:val="BodyText"/>
      </w:pPr>
      <w:r>
        <w:t xml:space="preserve">Follow the procedures at PGI </w:t>
      </w:r>
      <w:r>
        <w:rPr>
          <w:u w:val="single"/>
        </w:rPr>
        <w:t>245.201-70</w:t>
      </w:r>
      <w:r>
        <w:t xml:space="preserve"> for security classification.</w:t>
      </w:r>
    </w:p>
    <!--Topic unique_2404-->
    <w:p xmlns:tce="http://www.TCE.com">
      <w:pPr>
        <w:pStyle w:val="Heading4"/>
      </w:pPr>
      <w:bookmarkStart w:id="5311" w:name="_Numd19e99446"/>
      <w:bookmarkStart w:id="5312" w:name="_Refd19e99446"/>
      <w:bookmarkStart w:id="5313" w:name="_Tocd19e99446"/>
      <w:r>
        <w:t/>
      </w:r>
      <w:r>
        <w:t>Subpart 245.3</w:t>
      </w:r>
      <w:r>
        <w:t xml:space="preserve"> - AUTHORIZING THE USE AND RENTAL OF GOVERNMENT PROPERTY</w:t>
      </w:r>
      <w:bookmarkEnd w:id="5312"/>
      <w:bookmarkEnd w:id="5313"/>
      <w:bookmarkEnd w:id="5311"/>
    </w:p>
    <!--Topic unique_2405-->
    <w:p xmlns:tce="http://www.TCE.com">
      <w:pPr>
        <w:pStyle w:val="Heading5"/>
      </w:pPr>
      <w:bookmarkStart w:id="5314" w:name="_Numd19e99459"/>
      <w:bookmarkStart w:id="5315" w:name="_Refd19e99459"/>
      <w:bookmarkStart w:id="5316" w:name="_Tocd19e99459"/>
      <w:r>
        <w:t/>
      </w:r>
      <w:r>
        <w:t>245.302</w:t>
      </w:r>
      <w:r>
        <w:t xml:space="preserve"> Contracts with foreign governments or international organizations.</w:t>
      </w:r>
      <w:bookmarkEnd w:id="5315"/>
      <w:bookmarkEnd w:id="5316"/>
      <w:bookmarkEnd w:id="5314"/>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406-->
    <w:p xmlns:tce="http://www.TCE.com">
      <w:pPr>
        <w:pStyle w:val="Heading4"/>
      </w:pPr>
      <w:bookmarkStart w:id="5317" w:name="_Numd19e99521"/>
      <w:bookmarkStart w:id="5318" w:name="_Refd19e99521"/>
      <w:bookmarkStart w:id="5319" w:name="_Tocd19e99521"/>
      <w:r>
        <w:t/>
      </w:r>
      <w:r>
        <w:t>Subpart 245.4</w:t>
      </w:r>
      <w:r>
        <w:t xml:space="preserve"> - TITLE TO GOVERNMENT PROPERTY</w:t>
      </w:r>
      <w:bookmarkEnd w:id="5318"/>
      <w:bookmarkEnd w:id="5319"/>
      <w:bookmarkEnd w:id="5317"/>
    </w:p>
    <!--Topic unique_2407-->
    <w:p xmlns:tce="http://www.TCE.com">
      <w:pPr>
        <w:pStyle w:val="Heading5"/>
      </w:pPr>
      <w:bookmarkStart w:id="5320" w:name="_Numd19e99534"/>
      <w:bookmarkStart w:id="5321" w:name="_Refd19e99534"/>
      <w:bookmarkStart w:id="5322" w:name="_Tocd19e99534"/>
      <w:r>
        <w:t/>
      </w:r>
      <w:r>
        <w:t>245.402</w:t>
      </w:r>
      <w:r>
        <w:t xml:space="preserve"> Title to contractor-acquired property.</w:t>
      </w:r>
      <w:bookmarkEnd w:id="5321"/>
      <w:bookmarkEnd w:id="5322"/>
      <w:bookmarkEnd w:id="5320"/>
    </w:p>
    <!--Topic unique_2408-->
    <w:p xmlns:tce="http://www.TCE.com">
      <w:pPr>
        <w:pStyle w:val="Heading6"/>
      </w:pPr>
      <w:bookmarkStart w:id="5323" w:name="_Numd19e99547"/>
      <w:bookmarkStart w:id="5324" w:name="_Refd19e99547"/>
      <w:bookmarkStart w:id="5325" w:name="_Tocd19e99547"/>
      <w:r>
        <w:t/>
      </w:r>
      <w:r>
        <w:t>245.402-70</w:t>
      </w:r>
      <w:r>
        <w:t xml:space="preserve"> Policy.</w:t>
      </w:r>
      <w:bookmarkEnd w:id="5324"/>
      <w:bookmarkEnd w:id="5325"/>
      <w:bookmarkEnd w:id="5323"/>
    </w:p>
    <w:p xmlns:tce="http://www.TCE.com">
      <w:pPr>
        <w:pStyle w:val="BodyText"/>
      </w:pPr>
      <w:r>
        <w:t xml:space="preserve">Review the guidance at PGI </w:t>
      </w:r>
      <w:r>
        <w:rPr>
          <w:u w:val="single"/>
        </w:rPr>
        <w:t>245.402-70</w:t>
      </w:r>
      <w:r>
        <w:t xml:space="preserve"> with regard to oversight and surveillance of contractor-acquired property.</w:t>
      </w:r>
    </w:p>
    <!--Topic unique_2409-->
    <w:p xmlns:tce="http://www.TCE.com">
      <w:pPr>
        <w:pStyle w:val="Heading6"/>
      </w:pPr>
      <w:bookmarkStart w:id="5326" w:name="_Numd19e99570"/>
      <w:bookmarkStart w:id="5327" w:name="_Refd19e99570"/>
      <w:bookmarkStart w:id="5328" w:name="_Tocd19e99570"/>
      <w:r>
        <w:t/>
      </w:r>
      <w:r>
        <w:t>245.402-71</w:t>
      </w:r>
      <w:r>
        <w:t xml:space="preserve"> Delivery of contractor-acquired property.</w:t>
      </w:r>
      <w:bookmarkEnd w:id="5327"/>
      <w:bookmarkEnd w:id="5328"/>
      <w:bookmarkEnd w:id="5326"/>
    </w:p>
    <w:p xmlns:tce="http://www.TCE.com">
      <w:pPr>
        <w:pStyle w:val="BodyText"/>
      </w:pPr>
      <w:r>
        <w:t xml:space="preserve">Follow the procedures at PGI </w:t>
      </w:r>
      <w:r>
        <w:rPr>
          <w:u w:val="single"/>
        </w:rPr>
        <w:t>245.402-71</w:t>
      </w:r>
      <w:r>
        <w:t xml:space="preserve"> for the delivery of contractor-acquired property.</w:t>
      </w:r>
    </w:p>
    <!--Topic unique_2410-->
    <w:p xmlns:tce="http://www.TCE.com">
      <w:pPr>
        <w:pStyle w:val="Heading4"/>
      </w:pPr>
      <w:bookmarkStart w:id="5329" w:name="_Numd19e99594"/>
      <w:bookmarkStart w:id="5330" w:name="_Refd19e99594"/>
      <w:bookmarkStart w:id="5331" w:name="_Tocd19e99594"/>
      <w:r>
        <w:t/>
      </w:r>
      <w:r>
        <w:t>Subpart 245.5</w:t>
      </w:r>
      <w:r>
        <w:t xml:space="preserve"> - SUPPORT GOVERNMENT PROPERTY ADMINISTRATION</w:t>
      </w:r>
      <w:bookmarkEnd w:id="5330"/>
      <w:bookmarkEnd w:id="5331"/>
      <w:bookmarkEnd w:id="5329"/>
    </w:p>
    <!--Topic unique_2411-->
    <w:p xmlns:tce="http://www.TCE.com">
      <w:pPr>
        <w:pStyle w:val="Heading5"/>
      </w:pPr>
      <w:bookmarkStart w:id="5332" w:name="_Numd19e99607"/>
      <w:bookmarkStart w:id="5333" w:name="_Refd19e99607"/>
      <w:bookmarkStart w:id="5334" w:name="_Tocd19e99607"/>
      <w:r>
        <w:t/>
      </w:r>
      <w:r>
        <w:t>245.570</w:t>
      </w:r>
      <w:r>
        <w:t xml:space="preserve"> Storage at the Government's expense.</w:t>
      </w:r>
      <w:bookmarkEnd w:id="5333"/>
      <w:bookmarkEnd w:id="5334"/>
      <w:bookmarkEnd w:id="5332"/>
    </w:p>
    <w:p xmlns:tce="http://www.TCE.com">
      <w:pPr>
        <w:pStyle w:val="BodyText"/>
      </w:pPr>
      <w:r>
        <w:t>All storage contracts or agreements shall be separately priced and shall include all costs associated with the storage.</w:t>
      </w:r>
    </w:p>
    <!--Topic unique_2412-->
    <w:p xmlns:tce="http://www.TCE.com">
      <w:pPr>
        <w:pStyle w:val="Heading4"/>
      </w:pPr>
      <w:bookmarkStart w:id="5335" w:name="_Numd19e99627"/>
      <w:bookmarkStart w:id="5336" w:name="_Refd19e99627"/>
      <w:bookmarkStart w:id="5337" w:name="_Tocd19e99627"/>
      <w:r>
        <w:t/>
      </w:r>
      <w:r>
        <w:t>Subpart 245.6</w:t>
      </w:r>
      <w:r>
        <w:t xml:space="preserve"> - REPORTING, REUTILIZATION, AND DISPOSAL</w:t>
      </w:r>
      <w:bookmarkEnd w:id="5336"/>
      <w:bookmarkEnd w:id="5337"/>
      <w:bookmarkEnd w:id="5335"/>
    </w:p>
    <!--Topic unique_2413-->
    <w:p xmlns:tce="http://www.TCE.com">
      <w:pPr>
        <w:pStyle w:val="Heading5"/>
      </w:pPr>
      <w:bookmarkStart w:id="5338" w:name="_Numd19e99640"/>
      <w:bookmarkStart w:id="5339" w:name="_Refd19e99640"/>
      <w:bookmarkStart w:id="5340" w:name="_Tocd19e99640"/>
      <w:r>
        <w:t/>
      </w:r>
      <w:r>
        <w:t>245.602</w:t>
      </w:r>
      <w:r>
        <w:t xml:space="preserve"> Reutilization of Government property.</w:t>
      </w:r>
      <w:bookmarkEnd w:id="5339"/>
      <w:bookmarkEnd w:id="5340"/>
      <w:bookmarkEnd w:id="5338"/>
    </w:p>
    <!--Topic unique_2414-->
    <w:p xmlns:tce="http://www.TCE.com">
      <w:pPr>
        <w:pStyle w:val="Heading6"/>
      </w:pPr>
      <w:bookmarkStart w:id="5341" w:name="_Numd19e99653"/>
      <w:bookmarkStart w:id="5342" w:name="_Refd19e99653"/>
      <w:bookmarkStart w:id="5343" w:name="_Tocd19e99653"/>
      <w:r>
        <w:t/>
      </w:r>
      <w:r>
        <w:t>245.602-1</w:t>
      </w:r>
      <w:r>
        <w:t xml:space="preserve"> Inventory disposal schedules.</w:t>
      </w:r>
      <w:bookmarkEnd w:id="5342"/>
      <w:bookmarkEnd w:id="5343"/>
      <w:bookmarkEnd w:id="5341"/>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15-->
    <w:p xmlns:tce="http://www.TCE.com">
      <w:pPr>
        <w:pStyle w:val="Heading6"/>
      </w:pPr>
      <w:bookmarkStart w:id="5344" w:name="_Numd19e99704"/>
      <w:bookmarkStart w:id="5345" w:name="_Refd19e99704"/>
      <w:bookmarkStart w:id="5346" w:name="_Tocd19e99704"/>
      <w:r>
        <w:t/>
      </w:r>
      <w:r>
        <w:t>245.602-3</w:t>
      </w:r>
      <w:r>
        <w:t xml:space="preserve"> Screening.</w:t>
      </w:r>
      <w:bookmarkEnd w:id="5345"/>
      <w:bookmarkEnd w:id="5346"/>
      <w:bookmarkEnd w:id="5344"/>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16-->
    <w:p xmlns:tce="http://www.TCE.com">
      <w:pPr>
        <w:pStyle w:val="Heading6"/>
      </w:pPr>
      <w:bookmarkStart w:id="5347" w:name="_Numd19e99722"/>
      <w:bookmarkStart w:id="5348" w:name="_Refd19e99722"/>
      <w:bookmarkStart w:id="5349" w:name="_Tocd19e99722"/>
      <w:r>
        <w:t/>
      </w:r>
      <w:r>
        <w:t>245.602-70</w:t>
      </w:r>
      <w:r>
        <w:t xml:space="preserve"> Plant clearance procedures.</w:t>
      </w:r>
      <w:bookmarkEnd w:id="5348"/>
      <w:bookmarkEnd w:id="5349"/>
      <w:bookmarkEnd w:id="5347"/>
    </w:p>
    <w:p xmlns:tce="http://www.TCE.com">
      <w:pPr>
        <w:pStyle w:val="BodyText"/>
      </w:pPr>
      <w:r>
        <w:t xml:space="preserve">Follow the procedures at PGI </w:t>
      </w:r>
      <w:r>
        <w:rPr>
          <w:u w:val="single"/>
        </w:rPr>
        <w:t>245.602-70</w:t>
      </w:r>
      <w:r>
        <w:t xml:space="preserve"> for establishing and processing a plant clearance case.</w:t>
      </w:r>
    </w:p>
    <!--Topic unique_2417-->
    <w:p xmlns:tce="http://www.TCE.com">
      <w:pPr>
        <w:pStyle w:val="Heading5"/>
      </w:pPr>
      <w:bookmarkStart w:id="5350" w:name="_Numd19e99746"/>
      <w:bookmarkStart w:id="5351" w:name="_Refd19e99746"/>
      <w:bookmarkStart w:id="5352" w:name="_Tocd19e99746"/>
      <w:r>
        <w:t/>
      </w:r>
      <w:r>
        <w:t>245.604</w:t>
      </w:r>
      <w:r>
        <w:t xml:space="preserve"> Sale of surplus personal property.</w:t>
      </w:r>
      <w:bookmarkEnd w:id="5351"/>
      <w:bookmarkEnd w:id="5352"/>
      <w:bookmarkEnd w:id="5350"/>
    </w:p>
    <!--Topic unique_2418-->
    <w:p xmlns:tce="http://www.TCE.com">
      <w:pPr>
        <w:pStyle w:val="Heading6"/>
      </w:pPr>
      <w:bookmarkStart w:id="5353" w:name="_Numd19e99759"/>
      <w:bookmarkStart w:id="5354" w:name="_Refd19e99759"/>
      <w:bookmarkStart w:id="5355" w:name="_Tocd19e99759"/>
      <w:r>
        <w:t/>
      </w:r>
      <w:r>
        <w:t>245.604-1</w:t>
      </w:r>
      <w:r>
        <w:t xml:space="preserve"> Sales procedures.</w:t>
      </w:r>
      <w:bookmarkEnd w:id="5354"/>
      <w:bookmarkEnd w:id="5355"/>
      <w:bookmarkEnd w:id="5353"/>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u w:val="single"/>
        </w:rPr>
        <w:t>245.6</w:t>
      </w:r>
      <w:r>
        <w:t>.</w:t>
      </w:r>
    </w:p>
    <!--Topic unique_2419-->
    <w:p xmlns:tce="http://www.TCE.com">
      <w:pPr>
        <w:pStyle w:val="Heading4"/>
      </w:pPr>
      <w:bookmarkStart w:id="5356" w:name="_Numd19e99845"/>
      <w:bookmarkStart w:id="5357" w:name="_Refd19e99845"/>
      <w:bookmarkStart w:id="5358" w:name="_Tocd19e99845"/>
      <w:r>
        <w:t/>
      </w:r>
      <w:r>
        <w:t>Subpart 245.70</w:t>
      </w:r>
      <w:r>
        <w:t xml:space="preserve"> - Reserved</w:t>
      </w:r>
      <w:bookmarkEnd w:id="5357"/>
      <w:bookmarkEnd w:id="5358"/>
      <w:bookmarkEnd w:id="5356"/>
    </w:p>
    <!--Topic unique_2420-->
    <w:p xmlns:tce="http://www.TCE.com">
      <w:pPr>
        <w:pStyle w:val="Heading3"/>
      </w:pPr>
      <w:bookmarkStart w:id="5359" w:name="_Numd19e99854"/>
      <w:bookmarkStart w:id="5360" w:name="_Refd19e99854"/>
      <w:bookmarkStart w:id="5361" w:name="_Tocd19e99854"/>
      <w:r>
        <w:t/>
      </w:r>
      <w:r>
        <w:t>Part 246</w:t>
      </w:r>
      <w:r>
        <w:t xml:space="preserve"> - QUALITY ASSURANCE</w:t>
      </w:r>
      <w:bookmarkEnd w:id="5360"/>
      <w:bookmarkEnd w:id="5361"/>
      <w:bookmarkEnd w:id="5359"/>
    </w:p>
    <w:p xmlns:tce="http://www.TCE.com">
      <w:pPr>
        <w:pStyle w:val="ListBullet"/>
        <!--depth 1-->
        <w:numPr>
          <w:ilvl w:val="0"/>
          <w:numId w:val="700"/>
        </w:numPr>
      </w:pPr>
      <w:r>
        <w:t/>
      </w:r>
      <w:r>
        <w:rPr>
          <w:color w:val="0000FF"/>
        </w:rPr>
        <w:fldChar w:fldCharType="begin"/>
      </w:r>
      <w:r>
        <w:rPr>
          <w:color w:val="0000FF"/>
        </w:rPr>
        <w:instrText xml:space="preserve"> REF _Numd19e100280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_Numd19e100293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_Numd19e100316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_Numd19e100342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_Numd19e100368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_Numd19e100381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_Numd19e100394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_Numd19e100416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_Numd19e100429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_Numd19e100448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_Numd19e100486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_Numd19e100505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_Numd19e100529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_Numd19e100542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_Numd19e100582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_Numd19e100595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_Numd19e100618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_Numd19e100659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_Numd19e100682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_Numd19e100734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_Numd19e100769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_Numd19e100782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_Numd19e100813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_Numd19e100836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_Numd19e100849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_Numd19e100882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_Numd19e100906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_Numd19e100999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_Numd19e101024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_Numd19e101037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_Numd19e101061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_Numd19e101074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_Numd19e101097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_Numd19e101110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_Numd19e101125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_Numd19e101161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_Numd19e101197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_Numd19e101220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_Numd19e101241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_Numd19e101264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_Numd19e101333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_Numd19e101358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_Numd19e101371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_Numd19e101384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_Numd19e101405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_Numd19e101423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_Numd19e101554 \h </w:instrText>
      </w:r>
      <w:r>
        <w:fldChar w:fldCharType="separate"/>
      </w:r>
      <w:rPr>
        <w:color w:val="0000FF"/>
      </w:rPr>
      <w:r>
        <w:rPr>
          <w:u w:val="single"/>
        </w:rPr>
        <w:t>246.870-3 Contract clauses.</w:t>
      </w:r>
      <w:r>
        <w:rPr>
          <w:color w:val="0000FF"/>
        </w:rPr>
        <w:fldChar w:fldCharType="end"/>
      </w:r>
      <w:r>
        <w:t/>
      </w:r>
    </w:p>
    <!--Topic unique_2421-->
    <w:p xmlns:tce="http://www.TCE.com">
      <w:pPr>
        <w:pStyle w:val="Heading4"/>
      </w:pPr>
      <w:bookmarkStart w:id="5362" w:name="_Numd19e100280"/>
      <w:bookmarkStart w:id="5363" w:name="_Refd19e100280"/>
      <w:bookmarkStart w:id="5364" w:name="_Tocd19e100280"/>
      <w:r>
        <w:t/>
      </w:r>
      <w:r>
        <w:t>Subpart 246.1</w:t>
      </w:r>
      <w:r>
        <w:t xml:space="preserve"> - GENERAL</w:t>
      </w:r>
      <w:bookmarkEnd w:id="5363"/>
      <w:bookmarkEnd w:id="5364"/>
      <w:bookmarkEnd w:id="5362"/>
    </w:p>
    <!--Topic unique_2422-->
    <w:p xmlns:tce="http://www.TCE.com">
      <w:pPr>
        <w:pStyle w:val="Heading5"/>
      </w:pPr>
      <w:bookmarkStart w:id="5365" w:name="_Numd19e100293"/>
      <w:bookmarkStart w:id="5366" w:name="_Refd19e100293"/>
      <w:bookmarkStart w:id="5367" w:name="_Tocd19e100293"/>
      <w:r>
        <w:t/>
      </w:r>
      <w:r>
        <w:t>246.101</w:t>
      </w:r>
      <w:r>
        <w:t xml:space="preserve"> Definitions.</w:t>
      </w:r>
      <w:bookmarkEnd w:id="5366"/>
      <w:bookmarkEnd w:id="5367"/>
      <w:bookmarkEnd w:id="5365"/>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_Numd19e144182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23-->
    <w:p xmlns:tce="http://www.TCE.com">
      <w:pPr>
        <w:pStyle w:val="Heading5"/>
      </w:pPr>
      <w:bookmarkStart w:id="5368" w:name="_Numd19e100316"/>
      <w:bookmarkStart w:id="5369" w:name="_Refd19e100316"/>
      <w:bookmarkStart w:id="5370" w:name="_Tocd19e100316"/>
      <w:r>
        <w:t/>
      </w:r>
      <w:r>
        <w:t>246.102</w:t>
      </w:r>
      <w:r>
        <w:t xml:space="preserve"> Policy.</w:t>
      </w:r>
      <w:bookmarkEnd w:id="5369"/>
      <w:bookmarkEnd w:id="5370"/>
      <w:bookmarkEnd w:id="5368"/>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24-->
    <w:p xmlns:tce="http://www.TCE.com">
      <w:pPr>
        <w:pStyle w:val="Heading5"/>
      </w:pPr>
      <w:bookmarkStart w:id="5371" w:name="_Numd19e100342"/>
      <w:bookmarkStart w:id="5372" w:name="_Refd19e100342"/>
      <w:bookmarkStart w:id="5373" w:name="_Tocd19e100342"/>
      <w:r>
        <w:t/>
      </w:r>
      <w:r>
        <w:t>246.103</w:t>
      </w:r>
      <w:r>
        <w:t xml:space="preserve"> Contracting office responsibilities.</w:t>
      </w:r>
      <w:bookmarkEnd w:id="5372"/>
      <w:bookmarkEnd w:id="5373"/>
      <w:bookmarkEnd w:id="5371"/>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Topic unique_2425-->
    <w:p xmlns:tce="http://www.TCE.com">
      <w:pPr>
        <w:pStyle w:val="Heading4"/>
      </w:pPr>
      <w:bookmarkStart w:id="5374" w:name="_Numd19e100368"/>
      <w:bookmarkStart w:id="5375" w:name="_Refd19e100368"/>
      <w:bookmarkStart w:id="5376" w:name="_Tocd19e100368"/>
      <w:r>
        <w:t/>
      </w:r>
      <w:r>
        <w:t>Subpart 246.2</w:t>
      </w:r>
      <w:r>
        <w:t xml:space="preserve"> - CONTRACT QUALITY REQUIREMENTS</w:t>
      </w:r>
      <w:bookmarkEnd w:id="5375"/>
      <w:bookmarkEnd w:id="5376"/>
      <w:bookmarkEnd w:id="5374"/>
    </w:p>
    <!--Topic unique_2426-->
    <w:p xmlns:tce="http://www.TCE.com">
      <w:pPr>
        <w:pStyle w:val="Heading5"/>
      </w:pPr>
      <w:bookmarkStart w:id="5377" w:name="_Numd19e100381"/>
      <w:bookmarkStart w:id="5378" w:name="_Refd19e100381"/>
      <w:bookmarkStart w:id="5379" w:name="_Tocd19e100381"/>
      <w:r>
        <w:t/>
      </w:r>
      <w:r>
        <w:t>246.202</w:t>
      </w:r>
      <w:r>
        <w:t xml:space="preserve"> Types of contract quality requirements.</w:t>
      </w:r>
      <w:bookmarkEnd w:id="5378"/>
      <w:bookmarkEnd w:id="5379"/>
      <w:bookmarkEnd w:id="5377"/>
    </w:p>
    <!--Topic unique_2427-->
    <w:p xmlns:tce="http://www.TCE.com">
      <w:pPr>
        <w:pStyle w:val="Heading6"/>
      </w:pPr>
      <w:bookmarkStart w:id="5380" w:name="_Numd19e100394"/>
      <w:bookmarkStart w:id="5381" w:name="_Refd19e100394"/>
      <w:bookmarkStart w:id="5382" w:name="_Tocd19e100394"/>
      <w:r>
        <w:t/>
      </w:r>
      <w:r>
        <w:t>246.202-4</w:t>
      </w:r>
      <w:r>
        <w:t xml:space="preserve"> Higher-level contract quality requirements.</w:t>
      </w:r>
      <w:bookmarkEnd w:id="5381"/>
      <w:bookmarkEnd w:id="5382"/>
      <w:bookmarkEnd w:id="5380"/>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8-->
    <w:p xmlns:tce="http://www.TCE.com">
      <w:pPr>
        <w:pStyle w:val="Heading5"/>
      </w:pPr>
      <w:bookmarkStart w:id="5383" w:name="_Numd19e100416"/>
      <w:bookmarkStart w:id="5384" w:name="_Refd19e100416"/>
      <w:bookmarkStart w:id="5385" w:name="_Tocd19e100416"/>
      <w:r>
        <w:t/>
      </w:r>
      <w:r>
        <w:t>246.270</w:t>
      </w:r>
      <w:r>
        <w:t xml:space="preserve"> Safety of facilities, infrastructure, and equipment for military operations.</w:t>
      </w:r>
      <w:bookmarkEnd w:id="5384"/>
      <w:bookmarkEnd w:id="5385"/>
      <w:bookmarkEnd w:id="5383"/>
    </w:p>
    <!--Topic unique_2429-->
    <w:p xmlns:tce="http://www.TCE.com">
      <w:pPr>
        <w:pStyle w:val="Heading6"/>
      </w:pPr>
      <w:bookmarkStart w:id="5386" w:name="_Numd19e100429"/>
      <w:bookmarkStart w:id="5387" w:name="_Refd19e100429"/>
      <w:bookmarkStart w:id="5388" w:name="_Tocd19e100429"/>
      <w:r>
        <w:t/>
      </w:r>
      <w:r>
        <w:t>246.270-1</w:t>
      </w:r>
      <w:r>
        <w:t xml:space="preserve"> Scope.</w:t>
      </w:r>
      <w:bookmarkEnd w:id="5387"/>
      <w:bookmarkEnd w:id="5388"/>
      <w:bookmarkEnd w:id="5386"/>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55-->
    <w:p xmlns:tce="http://www.TCE.com">
      <w:pPr>
        <w:pStyle w:val="Heading6"/>
      </w:pPr>
      <w:bookmarkStart w:id="5389" w:name="_Numd19e100448"/>
      <w:bookmarkStart w:id="5390" w:name="_Refd19e100448"/>
      <w:bookmarkStart w:id="5391" w:name="_Tocd19e100448"/>
      <w:r>
        <w:t/>
      </w:r>
      <w:r>
        <w:t>246.270-2</w:t>
      </w:r>
      <w:r>
        <w:t xml:space="preserve"> Policy.</w:t>
      </w:r>
      <w:bookmarkEnd w:id="5390"/>
      <w:bookmarkEnd w:id="5391"/>
      <w:bookmarkEnd w:id="5389"/>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30-->
    <w:p xmlns:tce="http://www.TCE.com">
      <w:pPr>
        <w:pStyle w:val="Heading6"/>
      </w:pPr>
      <w:bookmarkStart w:id="5392" w:name="_Numd19e100486"/>
      <w:bookmarkStart w:id="5393" w:name="_Refd19e100486"/>
      <w:bookmarkStart w:id="5394" w:name="_Tocd19e100486"/>
      <w:r>
        <w:t/>
      </w:r>
      <w:r>
        <w:t>246.270-3</w:t>
      </w:r>
      <w:r>
        <w:t xml:space="preserve"> Exceptions.</w:t>
      </w:r>
      <w:bookmarkEnd w:id="5393"/>
      <w:bookmarkEnd w:id="5394"/>
      <w:bookmarkEnd w:id="5392"/>
    </w:p>
    <w:p xmlns:tce="http://www.TCE.com">
      <w:pPr>
        <w:pStyle w:val="BodyText"/>
      </w:pPr>
      <w:r>
        <w:t>The combatant commander may waive compliance with the foregoing standards when it is impracticable to comply with such standards under prevailing operational conditions.</w:t>
      </w:r>
    </w:p>
    <!--Topic unique_703-->
    <w:p xmlns:tce="http://www.TCE.com">
      <w:pPr>
        <w:pStyle w:val="Heading6"/>
      </w:pPr>
      <w:bookmarkStart w:id="5395" w:name="_Numd19e100505"/>
      <w:bookmarkStart w:id="5396" w:name="_Refd19e100505"/>
      <w:bookmarkStart w:id="5397" w:name="_Tocd19e100505"/>
      <w:r>
        <w:t/>
      </w:r>
      <w:r>
        <w:t>246.270-4</w:t>
      </w:r>
      <w:r>
        <w:t xml:space="preserve"> Contract clause.</w:t>
      </w:r>
      <w:bookmarkEnd w:id="5396"/>
      <w:bookmarkEnd w:id="5397"/>
      <w:bookmarkEnd w:id="5395"/>
    </w:p>
    <w:p xmlns:tce="http://www.TCE.com">
      <w:pPr>
        <w:pStyle w:val="BodyText"/>
      </w:pPr>
      <w:r>
        <w:t xml:space="preserve">Use the clause at </w:t>
      </w:r>
      <w:r>
        <w:rPr>
          <w:color w:val="0000FF"/>
        </w:rPr>
        <w:fldChar w:fldCharType="begin"/>
      </w:r>
      <w:r>
        <w:rPr>
          <w:color w:val="0000FF"/>
        </w:rPr>
        <w:instrText xml:space="preserve"> REF _Numd19e144182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31-->
    <w:p xmlns:tce="http://www.TCE.com">
      <w:pPr>
        <w:pStyle w:val="Heading4"/>
      </w:pPr>
      <w:bookmarkStart w:id="5398" w:name="_Numd19e100529"/>
      <w:bookmarkStart w:id="5399" w:name="_Refd19e100529"/>
      <w:bookmarkStart w:id="5400" w:name="_Tocd19e100529"/>
      <w:r>
        <w:t/>
      </w:r>
      <w:r>
        <w:t>Subpart 246.3</w:t>
      </w:r>
      <w:r>
        <w:t xml:space="preserve"> - CONTRACT CLAUSES</w:t>
      </w:r>
      <w:bookmarkEnd w:id="5399"/>
      <w:bookmarkEnd w:id="5400"/>
      <w:bookmarkEnd w:id="5398"/>
    </w:p>
    <!--Topic unique_2432-->
    <w:p xmlns:tce="http://www.TCE.com">
      <w:pPr>
        <w:pStyle w:val="Heading5"/>
      </w:pPr>
      <w:bookmarkStart w:id="5401" w:name="_Numd19e100542"/>
      <w:bookmarkStart w:id="5402" w:name="_Refd19e100542"/>
      <w:bookmarkStart w:id="5403" w:name="_Tocd19e100542"/>
      <w:r>
        <w:t/>
      </w:r>
      <w:r>
        <w:t>246.370</w:t>
      </w:r>
      <w:r>
        <w:t xml:space="preserve"> Notification of potential safety issues.</w:t>
      </w:r>
      <w:bookmarkEnd w:id="5402"/>
      <w:bookmarkEnd w:id="5403"/>
      <w:bookmarkEnd w:id="5401"/>
    </w:p>
    <w:p xmlns:tce="http://www.TCE.com">
      <w:pPr>
        <w:pStyle w:val="BodyText"/>
        <w:ind w:left="720"/>
      </w:pPr>
      <w:r>
        <w:t xml:space="preserve">(a) Use the clause at </w:t>
      </w:r>
      <w:r>
        <w:rPr>
          <w:color w:val="0000FF"/>
        </w:rPr>
        <w:fldChar w:fldCharType="begin"/>
      </w:r>
      <w:r>
        <w:rPr>
          <w:color w:val="0000FF"/>
        </w:rPr>
        <w:instrText xml:space="preserve"> REF _Numd19e144094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_Numd19e144094 \h </w:instrText>
      </w:r>
      <w:r>
        <w:fldChar w:fldCharType="separate"/>
      </w:r>
      <w:rPr>
        <w:color w:val="0000FF"/>
      </w:rPr>
      <w:r>
        <w:rPr>
          <w:u w:val="single"/>
        </w:rPr>
        <w:t>252.246-7003</w:t>
      </w:r>
      <w:r>
        <w:rPr>
          <w:color w:val="0000FF"/>
        </w:rPr>
        <w:fldChar w:fldCharType="end"/>
      </w:r>
      <w:r>
        <w:t xml:space="preserve"> .</w:t>
      </w:r>
    </w:p>
    <!--Topic unique_2433-->
    <w:p xmlns:tce="http://www.TCE.com">
      <w:pPr>
        <w:pStyle w:val="Heading4"/>
      </w:pPr>
      <w:bookmarkStart w:id="5404" w:name="_Numd19e100582"/>
      <w:bookmarkStart w:id="5405" w:name="_Refd19e100582"/>
      <w:bookmarkStart w:id="5406" w:name="_Tocd19e100582"/>
      <w:r>
        <w:t/>
      </w:r>
      <w:r>
        <w:t>Subpart 246.4</w:t>
      </w:r>
      <w:r>
        <w:t xml:space="preserve"> - GOVERNMENT CONTRACT QUALITY ASSURANCE</w:t>
      </w:r>
      <w:bookmarkEnd w:id="5405"/>
      <w:bookmarkEnd w:id="5406"/>
      <w:bookmarkEnd w:id="5404"/>
    </w:p>
    <!--Topic unique_2434-->
    <w:p xmlns:tce="http://www.TCE.com">
      <w:pPr>
        <w:pStyle w:val="Heading5"/>
      </w:pPr>
      <w:bookmarkStart w:id="5407" w:name="_Numd19e100595"/>
      <w:bookmarkStart w:id="5408" w:name="_Refd19e100595"/>
      <w:bookmarkStart w:id="5409" w:name="_Tocd19e100595"/>
      <w:r>
        <w:t/>
      </w:r>
      <w:r>
        <w:t>246.401</w:t>
      </w:r>
      <w:r>
        <w:t xml:space="preserve"> General.</w:t>
      </w:r>
      <w:bookmarkEnd w:id="5408"/>
      <w:bookmarkEnd w:id="5409"/>
      <w:bookmarkEnd w:id="5407"/>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_Numd19e88513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35-->
    <w:p xmlns:tce="http://www.TCE.com">
      <w:pPr>
        <w:pStyle w:val="Heading5"/>
      </w:pPr>
      <w:bookmarkStart w:id="5410" w:name="_Numd19e100618"/>
      <w:bookmarkStart w:id="5411" w:name="_Refd19e100618"/>
      <w:bookmarkStart w:id="5412" w:name="_Tocd19e100618"/>
      <w:r>
        <w:t/>
      </w:r>
      <w:r>
        <w:t>246.402</w:t>
      </w:r>
      <w:r>
        <w:t xml:space="preserve"> Government contract quality assurance at source.</w:t>
      </w:r>
      <w:bookmarkEnd w:id="5411"/>
      <w:bookmarkEnd w:id="5412"/>
      <w:bookmarkEnd w:id="5410"/>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36-->
    <w:p xmlns:tce="http://www.TCE.com">
      <w:pPr>
        <w:pStyle w:val="Heading5"/>
      </w:pPr>
      <w:bookmarkStart w:id="5413" w:name="_Numd19e100659"/>
      <w:bookmarkStart w:id="5414" w:name="_Refd19e100659"/>
      <w:bookmarkStart w:id="5415" w:name="_Tocd19e100659"/>
      <w:r>
        <w:t/>
      </w:r>
      <w:r>
        <w:t>246.404</w:t>
      </w:r>
      <w:r>
        <w:t xml:space="preserve"> Government contract quality assurance for acquisitions at or below the simplified acquisition threshold.</w:t>
      </w:r>
      <w:bookmarkEnd w:id="5414"/>
      <w:bookmarkEnd w:id="5415"/>
      <w:bookmarkEnd w:id="5413"/>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_Numd19e100618 \h </w:instrText>
      </w:r>
      <w:r>
        <w:fldChar w:fldCharType="separate"/>
      </w:r>
      <w:rPr>
        <w:color w:val="0000FF"/>
      </w:rPr>
      <w:r>
        <w:rPr>
          <w:u w:val="single"/>
        </w:rPr>
        <w:t>246.402</w:t>
      </w:r>
      <w:r>
        <w:rPr>
          <w:color w:val="0000FF"/>
        </w:rPr>
        <w:fldChar w:fldCharType="end"/>
      </w:r>
      <w:r>
        <w:t xml:space="preserve"> have been met.</w:t>
      </w:r>
    </w:p>
    <!--Topic unique_2437-->
    <w:p xmlns:tce="http://www.TCE.com">
      <w:pPr>
        <w:pStyle w:val="Heading5"/>
      </w:pPr>
      <w:bookmarkStart w:id="5416" w:name="_Numd19e100682"/>
      <w:bookmarkStart w:id="5417" w:name="_Refd19e100682"/>
      <w:bookmarkStart w:id="5418" w:name="_Tocd19e100682"/>
      <w:r>
        <w:t/>
      </w:r>
      <w:r>
        <w:t>246.406</w:t>
      </w:r>
      <w:r>
        <w:t xml:space="preserve"> Foreign governments.</w:t>
      </w:r>
      <w:bookmarkEnd w:id="5417"/>
      <w:bookmarkEnd w:id="5418"/>
      <w:bookmarkEnd w:id="5416"/>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419" w:name="_Numd19e100734"/>
      <w:bookmarkStart w:id="5420" w:name="_Refd19e100734"/>
      <w:bookmarkStart w:id="5421" w:name="_Tocd19e100734"/>
      <w:r>
        <w:t/>
      </w:r>
      <w:r>
        <w:t>246.407</w:t>
      </w:r>
      <w:r>
        <w:t xml:space="preserve"> Nonconforming supplies or services.</w:t>
      </w:r>
      <w:bookmarkEnd w:id="5420"/>
      <w:bookmarkEnd w:id="5421"/>
      <w:bookmarkEnd w:id="5419"/>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_Numd19e36797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Topic unique_2438-->
    <w:p xmlns:tce="http://www.TCE.com">
      <w:pPr>
        <w:pStyle w:val="Heading5"/>
      </w:pPr>
      <w:bookmarkStart w:id="5422" w:name="_Numd19e100769"/>
      <w:bookmarkStart w:id="5423" w:name="_Refd19e100769"/>
      <w:bookmarkStart w:id="5424" w:name="_Tocd19e100769"/>
      <w:r>
        <w:t/>
      </w:r>
      <w:r>
        <w:t>246.408</w:t>
      </w:r>
      <w:r>
        <w:t xml:space="preserve"> Single-agency assignments of Government contract quality assurance.</w:t>
      </w:r>
      <w:bookmarkEnd w:id="5423"/>
      <w:bookmarkEnd w:id="5424"/>
      <w:bookmarkEnd w:id="5422"/>
    </w:p>
    <!--Topic unique_2439-->
    <w:p xmlns:tce="http://www.TCE.com">
      <w:pPr>
        <w:pStyle w:val="Heading6"/>
      </w:pPr>
      <w:bookmarkStart w:id="5425" w:name="_Numd19e100782"/>
      <w:bookmarkStart w:id="5426" w:name="_Refd19e100782"/>
      <w:bookmarkStart w:id="5427" w:name="_Tocd19e100782"/>
      <w:r>
        <w:t/>
      </w:r>
      <w:r>
        <w:t>246.408-70</w:t>
      </w:r>
      <w:r>
        <w:t xml:space="preserve"> Subsistence.</w:t>
      </w:r>
      <w:bookmarkEnd w:id="5426"/>
      <w:bookmarkEnd w:id="5427"/>
      <w:bookmarkEnd w:id="5425"/>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40-->
    <w:p xmlns:tce="http://www.TCE.com">
      <w:pPr>
        <w:pStyle w:val="Heading6"/>
      </w:pPr>
      <w:bookmarkStart w:id="5428" w:name="_Numd19e100813"/>
      <w:bookmarkStart w:id="5429" w:name="_Refd19e100813"/>
      <w:bookmarkStart w:id="5430" w:name="_Tocd19e100813"/>
      <w:r>
        <w:t/>
      </w:r>
      <w:r>
        <w:t>246.408-71</w:t>
      </w:r>
      <w:r>
        <w:t xml:space="preserve"> Aircraft.</w:t>
      </w:r>
      <w:bookmarkEnd w:id="5429"/>
      <w:bookmarkEnd w:id="5430"/>
      <w:bookmarkEnd w:id="5428"/>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41-->
    <w:p xmlns:tce="http://www.TCE.com">
      <w:pPr>
        <w:pStyle w:val="Heading5"/>
      </w:pPr>
      <w:bookmarkStart w:id="5431" w:name="_Numd19e100836"/>
      <w:bookmarkStart w:id="5432" w:name="_Refd19e100836"/>
      <w:bookmarkStart w:id="5433" w:name="_Tocd19e100836"/>
      <w:r>
        <w:t/>
      </w:r>
      <w:r>
        <w:t>246.470</w:t>
      </w:r>
      <w:r>
        <w:t xml:space="preserve"> Government contract quality assurance actions.</w:t>
      </w:r>
      <w:bookmarkEnd w:id="5432"/>
      <w:bookmarkEnd w:id="5433"/>
      <w:bookmarkEnd w:id="5431"/>
    </w:p>
    <!--Topic unique_2442-->
    <w:p xmlns:tce="http://www.TCE.com">
      <w:pPr>
        <w:pStyle w:val="Heading6"/>
      </w:pPr>
      <w:bookmarkStart w:id="5434" w:name="_Numd19e100849"/>
      <w:bookmarkStart w:id="5435" w:name="_Refd19e100849"/>
      <w:bookmarkStart w:id="5436" w:name="_Tocd19e100849"/>
      <w:r>
        <w:t/>
      </w:r>
      <w:r>
        <w:t>246.470-1</w:t>
      </w:r>
      <w:r>
        <w:t xml:space="preserve"> Assessment of additional costs.</w:t>
      </w:r>
      <w:bookmarkEnd w:id="5435"/>
      <w:bookmarkEnd w:id="5436"/>
      <w:bookmarkEnd w:id="5434"/>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43-->
    <w:p xmlns:tce="http://www.TCE.com">
      <w:pPr>
        <w:pStyle w:val="Heading6"/>
      </w:pPr>
      <w:bookmarkStart w:id="5437" w:name="_Numd19e100882"/>
      <w:bookmarkStart w:id="5438" w:name="_Refd19e100882"/>
      <w:bookmarkStart w:id="5439" w:name="_Tocd19e100882"/>
      <w:r>
        <w:t/>
      </w:r>
      <w:r>
        <w:t>246.470-2</w:t>
      </w:r>
      <w:r>
        <w:t xml:space="preserve"> Quality evaluation data.</w:t>
      </w:r>
      <w:bookmarkEnd w:id="5438"/>
      <w:bookmarkEnd w:id="5439"/>
      <w:bookmarkEnd w:id="5437"/>
    </w:p>
    <w:p xmlns:tce="http://www.TCE.com">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Topic unique_2444-->
    <w:p xmlns:tce="http://www.TCE.com">
      <w:pPr>
        <w:pStyle w:val="Heading5"/>
      </w:pPr>
      <w:bookmarkStart w:id="5440" w:name="_Numd19e100906"/>
      <w:bookmarkStart w:id="5441" w:name="_Refd19e100906"/>
      <w:bookmarkStart w:id="5442" w:name="_Tocd19e100906"/>
      <w:r>
        <w:t/>
      </w:r>
      <w:r>
        <w:t>246.471</w:t>
      </w:r>
      <w:r>
        <w:t xml:space="preserve"> Authorizing shipment of supplies.</w:t>
      </w:r>
      <w:bookmarkEnd w:id="5441"/>
      <w:bookmarkEnd w:id="5442"/>
      <w:bookmarkEnd w:id="5440"/>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_Numd19e100906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45-->
    <w:p xmlns:tce="http://www.TCE.com">
      <w:pPr>
        <w:pStyle w:val="Heading5"/>
      </w:pPr>
      <w:bookmarkStart w:id="5443" w:name="_Numd19e100999"/>
      <w:bookmarkStart w:id="5444" w:name="_Refd19e100999"/>
      <w:bookmarkStart w:id="5445" w:name="_Tocd19e100999"/>
      <w:r>
        <w:t/>
      </w:r>
      <w:r>
        <w:t>246.472</w:t>
      </w:r>
      <w:r>
        <w:t xml:space="preserve"> Inspection stamping.</w:t>
      </w:r>
      <w:bookmarkEnd w:id="5444"/>
      <w:bookmarkEnd w:id="5445"/>
      <w:bookmarkEnd w:id="5443"/>
    </w:p>
    <w:p xmlns:tce="http://www.TCE.com">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46-->
    <w:p xmlns:tce="http://www.TCE.com">
      <w:pPr>
        <w:pStyle w:val="Heading4"/>
      </w:pPr>
      <w:bookmarkStart w:id="5446" w:name="_Numd19e101024"/>
      <w:bookmarkStart w:id="5447" w:name="_Refd19e101024"/>
      <w:bookmarkStart w:id="5448" w:name="_Tocd19e101024"/>
      <w:r>
        <w:t/>
      </w:r>
      <w:r>
        <w:t>Subpart 246.5</w:t>
      </w:r>
      <w:r>
        <w:t xml:space="preserve"> - ACCEPTANCE</w:t>
      </w:r>
      <w:bookmarkEnd w:id="5447"/>
      <w:bookmarkEnd w:id="5448"/>
      <w:bookmarkEnd w:id="5446"/>
    </w:p>
    <!--Topic unique_496-->
    <w:p xmlns:tce="http://www.TCE.com">
      <w:pPr>
        <w:pStyle w:val="Heading5"/>
      </w:pPr>
      <w:bookmarkStart w:id="5449" w:name="_Numd19e101037"/>
      <w:bookmarkStart w:id="5450" w:name="_Refd19e101037"/>
      <w:bookmarkStart w:id="5451" w:name="_Tocd19e101037"/>
      <w:r>
        <w:t/>
      </w:r>
      <w:r>
        <w:t>246.504</w:t>
      </w:r>
      <w:r>
        <w:t xml:space="preserve"> Certificate of conformance.</w:t>
      </w:r>
      <w:bookmarkEnd w:id="5450"/>
      <w:bookmarkEnd w:id="5451"/>
      <w:bookmarkEnd w:id="5449"/>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_Numd19e36797 \h </w:instrText>
      </w:r>
      <w:r>
        <w:fldChar w:fldCharType="separate"/>
      </w:r>
      <w:rPr>
        <w:color w:val="0000FF"/>
      </w:rPr>
      <w:r>
        <w:rPr>
          <w:u w:val="single"/>
        </w:rPr>
        <w:t>209.270</w:t>
      </w:r>
      <w:r>
        <w:rPr>
          <w:color w:val="0000FF"/>
        </w:rPr>
        <w:fldChar w:fldCharType="end"/>
      </w:r>
      <w:r>
        <w:t xml:space="preserve"> ).</w:t>
      </w:r>
    </w:p>
    <!--Topic unique_2447-->
    <w:p xmlns:tce="http://www.TCE.com">
      <w:pPr>
        <w:pStyle w:val="Heading4"/>
      </w:pPr>
      <w:bookmarkStart w:id="5452" w:name="_Numd19e101061"/>
      <w:bookmarkStart w:id="5453" w:name="_Refd19e101061"/>
      <w:bookmarkStart w:id="5454" w:name="_Tocd19e101061"/>
      <w:r>
        <w:t/>
      </w:r>
      <w:r>
        <w:t>Subpart 246.6</w:t>
      </w:r>
      <w:r>
        <w:t xml:space="preserve"> - MATERIAL INSPECTION AND RECEIVING REPORTS</w:t>
      </w:r>
      <w:bookmarkEnd w:id="5453"/>
      <w:bookmarkEnd w:id="5454"/>
      <w:bookmarkEnd w:id="5452"/>
    </w:p>
    <!--Topic unique_2448-->
    <w:p xmlns:tce="http://www.TCE.com">
      <w:pPr>
        <w:pStyle w:val="Heading5"/>
      </w:pPr>
      <w:bookmarkStart w:id="5455" w:name="_Numd19e101074"/>
      <w:bookmarkStart w:id="5456" w:name="_Refd19e101074"/>
      <w:bookmarkStart w:id="5457" w:name="_Tocd19e101074"/>
      <w:r>
        <w:t/>
      </w:r>
      <w:r>
        <w:t>246.601</w:t>
      </w:r>
      <w:r>
        <w:t xml:space="preserve"> General.</w:t>
      </w:r>
      <w:bookmarkEnd w:id="5456"/>
      <w:bookmarkEnd w:id="5457"/>
      <w:bookmarkEnd w:id="5455"/>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9-->
    <w:p xmlns:tce="http://www.TCE.com">
      <w:pPr>
        <w:pStyle w:val="Heading4"/>
      </w:pPr>
      <w:bookmarkStart w:id="5458" w:name="_Numd19e101097"/>
      <w:bookmarkStart w:id="5459" w:name="_Refd19e101097"/>
      <w:bookmarkStart w:id="5460" w:name="_Tocd19e101097"/>
      <w:r>
        <w:t/>
      </w:r>
      <w:r>
        <w:t>Subpart 246.7</w:t>
      </w:r>
      <w:r>
        <w:t xml:space="preserve"> - WARRANTIES</w:t>
      </w:r>
      <w:bookmarkEnd w:id="5459"/>
      <w:bookmarkEnd w:id="5460"/>
      <w:bookmarkEnd w:id="5458"/>
    </w:p>
    <!--Topic unique_2450-->
    <w:p xmlns:tce="http://www.TCE.com">
      <w:pPr>
        <w:pStyle w:val="Heading5"/>
      </w:pPr>
      <w:bookmarkStart w:id="5461" w:name="_Numd19e101110"/>
      <w:bookmarkStart w:id="5462" w:name="_Refd19e101110"/>
      <w:bookmarkStart w:id="5463" w:name="_Tocd19e101110"/>
      <w:r>
        <w:t/>
      </w:r>
      <w:r>
        <w:t>246.702</w:t>
      </w:r>
      <w:r>
        <w:t xml:space="preserve"> General.</w:t>
      </w:r>
      <w:bookmarkEnd w:id="5462"/>
      <w:bookmarkEnd w:id="5463"/>
      <w:bookmarkEnd w:id="5461"/>
    </w:p>
    <!--Topic unique_2451-->
    <w:p xmlns:tce="http://www.TCE.com">
      <w:pPr>
        <w:pStyle w:val="Heading6"/>
      </w:pPr>
      <w:bookmarkStart w:id="5464" w:name="_Numd19e101125"/>
      <w:bookmarkStart w:id="5465" w:name="_Refd19e101125"/>
      <w:bookmarkStart w:id="5466" w:name="_Tocd19e101125"/>
      <w:r>
        <w:t/>
      </w:r>
      <w:r>
        <w:t xml:space="preserve"> 246.702-70 </w:t>
      </w:r>
      <w:r>
        <w:t xml:space="preserve"> Definitions.</w:t>
      </w:r>
      <w:bookmarkEnd w:id="5465"/>
      <w:bookmarkEnd w:id="5466"/>
      <w:bookmarkEnd w:id="5464"/>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52-->
    <w:p xmlns:tce="http://www.TCE.com">
      <w:pPr>
        <w:pStyle w:val="Heading5"/>
      </w:pPr>
      <w:bookmarkStart w:id="5467" w:name="_Numd19e101161"/>
      <w:bookmarkStart w:id="5468" w:name="_Refd19e101161"/>
      <w:bookmarkStart w:id="5469" w:name="_Tocd19e101161"/>
      <w:r>
        <w:t/>
      </w:r>
      <w:r>
        <w:t>246.704</w:t>
      </w:r>
      <w:r>
        <w:t xml:space="preserve"> Authority for use of warranties.</w:t>
      </w:r>
      <w:bookmarkEnd w:id="5468"/>
      <w:bookmarkEnd w:id="5469"/>
      <w:bookmarkEnd w:id="5467"/>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_Numd19e101241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_Numd19e100394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53-->
    <w:p xmlns:tce="http://www.TCE.com">
      <w:pPr>
        <w:pStyle w:val="Heading5"/>
      </w:pPr>
      <w:bookmarkStart w:id="5470" w:name="_Numd19e101197"/>
      <w:bookmarkStart w:id="5471" w:name="_Refd19e101197"/>
      <w:bookmarkStart w:id="5472" w:name="_Tocd19e101197"/>
      <w:r>
        <w:t/>
      </w:r>
      <w:r>
        <w:t>246.705</w:t>
      </w:r>
      <w:r>
        <w:t xml:space="preserve"> Limitations.</w:t>
      </w:r>
      <w:bookmarkEnd w:id="5471"/>
      <w:bookmarkEnd w:id="5472"/>
      <w:bookmarkEnd w:id="5470"/>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_Numd19e143839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54-->
    <w:p xmlns:tce="http://www.TCE.com">
      <w:pPr>
        <w:pStyle w:val="Heading5"/>
      </w:pPr>
      <w:bookmarkStart w:id="5473" w:name="_Numd19e101220"/>
      <w:bookmarkStart w:id="5474" w:name="_Refd19e101220"/>
      <w:bookmarkStart w:id="5475" w:name="_Tocd19e101220"/>
      <w:r>
        <w:t/>
      </w:r>
      <w:r>
        <w:t>246.706</w:t>
      </w:r>
      <w:r>
        <w:t xml:space="preserve"> Warranty terms and conditions.</w:t>
      </w:r>
      <w:bookmarkEnd w:id="5474"/>
      <w:bookmarkEnd w:id="5475"/>
      <w:bookmarkEnd w:id="5473"/>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55-->
    <w:p xmlns:tce="http://www.TCE.com">
      <w:pPr>
        <w:pStyle w:val="Heading5"/>
      </w:pPr>
      <w:bookmarkStart w:id="5476" w:name="_Numd19e101241"/>
      <w:bookmarkStart w:id="5477" w:name="_Refd19e101241"/>
      <w:bookmarkStart w:id="5478" w:name="_Tocd19e101241"/>
      <w:r>
        <w:t/>
      </w:r>
      <w:r>
        <w:t>246.708</w:t>
      </w:r>
      <w:r>
        <w:t xml:space="preserve"> Warranties of data.</w:t>
      </w:r>
      <w:bookmarkEnd w:id="5477"/>
      <w:bookmarkEnd w:id="5478"/>
      <w:bookmarkEnd w:id="5476"/>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85-->
    <w:p xmlns:tce="http://www.TCE.com">
      <w:pPr>
        <w:pStyle w:val="Heading5"/>
      </w:pPr>
      <w:bookmarkStart w:id="5479" w:name="_Numd19e101264"/>
      <w:bookmarkStart w:id="5480" w:name="_Refd19e101264"/>
      <w:bookmarkStart w:id="5481" w:name="_Tocd19e101264"/>
      <w:r>
        <w:t/>
      </w:r>
      <w:r>
        <w:t>246.710</w:t>
      </w:r>
      <w:r>
        <w:t xml:space="preserve"> Contract clauses.</w:t>
      </w:r>
      <w:bookmarkEnd w:id="5480"/>
      <w:bookmarkEnd w:id="5481"/>
      <w:bookmarkEnd w:id="5479"/>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_Numd19e143839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_Numd19e144036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_Numd19e38757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_Numd19e144233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_Numd19e144287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_Numd19e101333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56-->
    <w:p xmlns:tce="http://www.TCE.com">
      <w:pPr>
        <w:pStyle w:val="Heading6"/>
      </w:pPr>
      <w:bookmarkStart w:id="5482" w:name="_Numd19e101333"/>
      <w:bookmarkStart w:id="5483" w:name="_Refd19e101333"/>
      <w:bookmarkStart w:id="5484" w:name="_Tocd19e101333"/>
      <w:r>
        <w:t/>
      </w:r>
      <w:r>
        <w:t>246.710-70</w:t>
      </w:r>
      <w:r>
        <w:t xml:space="preserve"> Warranty attachments.</w:t>
      </w:r>
      <w:bookmarkEnd w:id="5483"/>
      <w:bookmarkEnd w:id="5484"/>
      <w:bookmarkEnd w:id="5482"/>
    </w:p>
    <w:p xmlns:tce="http://www.TCE.com">
      <w:pPr>
        <w:pStyle w:val="BodyText"/>
      </w:pPr>
      <w:r>
        <w:t xml:space="preserve">Follow the procedures at PGI </w:t>
      </w:r>
      <w:r>
        <w:rPr>
          <w:u w:val="single"/>
        </w:rPr>
        <w:t>246.710-70</w:t>
      </w:r>
      <w:r>
        <w:t xml:space="preserve"> regarding warranty attachments.</w:t>
      </w:r>
    </w:p>
    <!--Topic unique_2457-->
    <w:p xmlns:tce="http://www.TCE.com">
      <w:pPr>
        <w:pStyle w:val="Heading4"/>
      </w:pPr>
      <w:bookmarkStart w:id="5485" w:name="_Numd19e101358"/>
      <w:bookmarkStart w:id="5486" w:name="_Refd19e101358"/>
      <w:bookmarkStart w:id="5487" w:name="_Tocd19e101358"/>
      <w:r>
        <w:t/>
      </w:r>
      <w:r>
        <w:t>Subpart 246.8</w:t>
      </w:r>
      <w:r>
        <w:t xml:space="preserve"> - CONTRACTOR LIABILITY FOR LOSS OF OR DAMAGE TO PROPERTY OF THE GOVERNMENT</w:t>
      </w:r>
      <w:bookmarkEnd w:id="5486"/>
      <w:bookmarkEnd w:id="5487"/>
      <w:bookmarkEnd w:id="5485"/>
    </w:p>
    <!--Topic unique_2458-->
    <w:p xmlns:tce="http://www.TCE.com">
      <w:pPr>
        <w:pStyle w:val="Heading5"/>
      </w:pPr>
      <w:bookmarkStart w:id="5488" w:name="_Numd19e101371"/>
      <w:bookmarkStart w:id="5489" w:name="_Refd19e101371"/>
      <w:bookmarkStart w:id="5490" w:name="_Tocd19e101371"/>
      <w:r>
        <w:t/>
      </w:r>
      <w:r>
        <w:t>246.870</w:t>
      </w:r>
      <w:r>
        <w:t xml:space="preserve"> Contractors Counterfeit Electronic Part Detection and Avoidance.</w:t>
      </w:r>
      <w:bookmarkEnd w:id="5489"/>
      <w:bookmarkEnd w:id="5490"/>
      <w:bookmarkEnd w:id="5488"/>
    </w:p>
    <!--Topic unique_2459-->
    <w:p xmlns:tce="http://www.TCE.com">
      <w:pPr>
        <w:pStyle w:val="Heading6"/>
      </w:pPr>
      <w:bookmarkStart w:id="5491" w:name="_Numd19e101384"/>
      <w:bookmarkStart w:id="5492" w:name="_Refd19e101384"/>
      <w:bookmarkStart w:id="5493" w:name="_Tocd19e101384"/>
      <w:r>
        <w:t/>
      </w:r>
      <w:r>
        <w:t>246.870-0</w:t>
      </w:r>
      <w:r>
        <w:t xml:space="preserve"> Scope. This section—</w:t>
      </w:r>
      <w:bookmarkEnd w:id="5492"/>
      <w:bookmarkEnd w:id="5493"/>
      <w:bookmarkEnd w:id="5491"/>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60-->
    <w:p xmlns:tce="http://www.TCE.com">
      <w:pPr>
        <w:pStyle w:val="Heading6"/>
      </w:pPr>
      <w:bookmarkStart w:id="5494" w:name="_Numd19e101405"/>
      <w:bookmarkStart w:id="5495" w:name="_Refd19e101405"/>
      <w:bookmarkStart w:id="5496" w:name="_Tocd19e101405"/>
      <w:r>
        <w:t/>
      </w:r>
      <w:r>
        <w:t>246.870-1</w:t>
      </w:r>
      <w:r>
        <w:t xml:space="preserve"> Definition.</w:t>
      </w:r>
      <w:bookmarkEnd w:id="5495"/>
      <w:bookmarkEnd w:id="5496"/>
      <w:bookmarkEnd w:id="5494"/>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61-->
    <w:p xmlns:tce="http://www.TCE.com">
      <w:pPr>
        <w:pStyle w:val="Heading6"/>
      </w:pPr>
      <w:bookmarkStart w:id="5497" w:name="_Numd19e101423"/>
      <w:bookmarkStart w:id="5498" w:name="_Refd19e101423"/>
      <w:bookmarkStart w:id="5499" w:name="_Tocd19e101423"/>
      <w:r>
        <w:t/>
      </w:r>
      <w:r>
        <w:t>246.870-2</w:t>
      </w:r>
      <w:r>
        <w:t xml:space="preserve"> Policy.</w:t>
      </w:r>
      <w:bookmarkEnd w:id="5498"/>
      <w:bookmarkEnd w:id="5499"/>
      <w:bookmarkEnd w:id="5497"/>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_Numd19e80562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_Numd19e146328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5-->
    <w:p xmlns:tce="http://www.TCE.com">
      <w:pPr>
        <w:pStyle w:val="Heading6"/>
      </w:pPr>
      <w:bookmarkStart w:id="5500" w:name="_Numd19e101554"/>
      <w:bookmarkStart w:id="5501" w:name="_Refd19e101554"/>
      <w:bookmarkStart w:id="5502" w:name="_Tocd19e101554"/>
      <w:r>
        <w:t/>
      </w:r>
      <w:r>
        <w:t>246.870-3</w:t>
      </w:r>
      <w:r>
        <w:t xml:space="preserve"> Contract clauses.</w:t>
      </w:r>
      <w:bookmarkEnd w:id="5501"/>
      <w:bookmarkEnd w:id="5502"/>
      <w:bookmarkEnd w:id="5500"/>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62-->
    <w:p xmlns:tce="http://www.TCE.com">
      <w:pPr>
        <w:pStyle w:val="Heading3"/>
      </w:pPr>
      <w:bookmarkStart w:id="5503" w:name="_Numd19e101593"/>
      <w:bookmarkStart w:id="5504" w:name="_Refd19e101593"/>
      <w:bookmarkStart w:id="5505" w:name="_Tocd19e101593"/>
      <w:r>
        <w:t/>
      </w:r>
      <w:r>
        <w:t>Part 247</w:t>
      </w:r>
      <w:r>
        <w:t xml:space="preserve"> - TRANSPORTATION</w:t>
      </w:r>
      <w:bookmarkEnd w:id="5504"/>
      <w:bookmarkEnd w:id="5505"/>
      <w:bookmarkEnd w:id="5503"/>
    </w:p>
    <w:p xmlns:tce="http://www.TCE.com">
      <w:pPr>
        <w:pStyle w:val="ListBullet"/>
        <!--depth 1-->
        <w:numPr>
          <w:ilvl w:val="0"/>
          <w:numId w:val="716"/>
        </w:numPr>
      </w:pPr>
      <w:r>
        <w:t/>
      </w:r>
      <w:r>
        <w:rPr>
          <w:color w:val="0000FF"/>
        </w:rPr>
        <w:fldChar w:fldCharType="begin"/>
      </w:r>
      <w:r>
        <w:rPr>
          <w:color w:val="0000FF"/>
        </w:rPr>
        <w:instrText xml:space="preserve"> REF _Numd19e101874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_Numd19e101897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_Numd19e101910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_Numd19e101940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_Numd19e101953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_Numd19e101976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_Numd19e102002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_Numd19e102031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_Numd19e102044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_Numd19e102079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_Numd19e102099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_Numd19e102124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_Numd19e102161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_Numd19e102174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_Numd19e102241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_Numd19e102263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_Numd19e102310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_Numd19e102323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_Numd19e102344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_Numd19e102363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_Numd19e102383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3"/>
        </w:numPr>
      </w:pPr>
      <w:r>
        <w:t/>
      </w:r>
      <w:r>
        <w:rPr>
          <w:color w:val="0000FF"/>
        </w:rPr>
        <w:fldChar w:fldCharType="begin"/>
      </w:r>
      <w:r>
        <w:rPr>
          <w:color w:val="0000FF"/>
        </w:rPr>
        <w:instrText xml:space="preserve"> REF _Numd19e102396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_Numd19e102419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_Numd19e102442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_Numd19e102460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_Numd19e102479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_Numd19e102492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_Numd19e102577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_Numd19e102644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_Numd19e102730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_Numd19e102808 \h </w:instrText>
      </w:r>
      <w:r>
        <w:fldChar w:fldCharType="separate"/>
      </w:r>
      <w:rPr>
        <w:color w:val="0000FF"/>
      </w:rPr>
      <w:r>
        <w:rPr>
          <w:u w:val="single"/>
        </w:rPr>
        <w:t>247.574 Solicitation provisions and contract clauses.</w:t>
      </w:r>
      <w:r>
        <w:rPr>
          <w:color w:val="0000FF"/>
        </w:rPr>
        <w:fldChar w:fldCharType="end"/>
      </w:r>
      <w:r>
        <w:t/>
      </w:r>
    </w:p>
    <!--Topic unique_2463-->
    <w:p xmlns:tce="http://www.TCE.com">
      <w:pPr>
        <w:pStyle w:val="Heading4"/>
      </w:pPr>
      <w:bookmarkStart w:id="5506" w:name="_Numd19e101874"/>
      <w:bookmarkStart w:id="5507" w:name="_Refd19e101874"/>
      <w:bookmarkStart w:id="5508" w:name="_Tocd19e101874"/>
      <w:r>
        <w:t/>
      </w:r>
      <w:r>
        <w:t>247.001</w:t>
      </w:r>
      <w:r>
        <w:t xml:space="preserve"> Definitions.</w:t>
      </w:r>
      <w:bookmarkEnd w:id="5507"/>
      <w:bookmarkEnd w:id="5508"/>
      <w:bookmarkEnd w:id="5506"/>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Topic unique_2464-->
    <w:p xmlns:tce="http://www.TCE.com">
      <w:pPr>
        <w:pStyle w:val="Heading4"/>
      </w:pPr>
      <w:bookmarkStart w:id="5509" w:name="_Numd19e101897"/>
      <w:bookmarkStart w:id="5510" w:name="_Refd19e101897"/>
      <w:bookmarkStart w:id="5511" w:name="_Tocd19e101897"/>
      <w:r>
        <w:t/>
      </w:r>
      <w:r>
        <w:t>Subpart 247.1</w:t>
      </w:r>
      <w:r>
        <w:t xml:space="preserve"> - GENERAL</w:t>
      </w:r>
      <w:bookmarkEnd w:id="5510"/>
      <w:bookmarkEnd w:id="5511"/>
      <w:bookmarkEnd w:id="5509"/>
    </w:p>
    <!--Topic unique_2465-->
    <w:p xmlns:tce="http://www.TCE.com">
      <w:pPr>
        <w:pStyle w:val="Heading5"/>
      </w:pPr>
      <w:bookmarkStart w:id="5512" w:name="_Numd19e101910"/>
      <w:bookmarkStart w:id="5513" w:name="_Refd19e101910"/>
      <w:bookmarkStart w:id="5514" w:name="_Tocd19e101910"/>
      <w:r>
        <w:t/>
      </w:r>
      <w:r>
        <w:t>247.101</w:t>
      </w:r>
      <w:r>
        <w:t xml:space="preserve"> Policies.</w:t>
      </w:r>
      <w:bookmarkEnd w:id="5513"/>
      <w:bookmarkEnd w:id="5514"/>
      <w:bookmarkEnd w:id="5512"/>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_Numd19e146113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66-->
    <w:p xmlns:tce="http://www.TCE.com">
      <w:pPr>
        <w:pStyle w:val="Heading4"/>
      </w:pPr>
      <w:bookmarkStart w:id="5515" w:name="_Numd19e101940"/>
      <w:bookmarkStart w:id="5516" w:name="_Refd19e101940"/>
      <w:bookmarkStart w:id="5517" w:name="_Tocd19e101940"/>
      <w:r>
        <w:t/>
      </w:r>
      <w:r>
        <w:t>Subpart 247.2</w:t>
      </w:r>
      <w:r>
        <w:t xml:space="preserve"> - CONTRACTS FOR TRANSPORTATION OR FOR TRANSPORTATION-RELATED SERVICES</w:t>
      </w:r>
      <w:bookmarkEnd w:id="5516"/>
      <w:bookmarkEnd w:id="5517"/>
      <w:bookmarkEnd w:id="5515"/>
    </w:p>
    <!--Topic unique_2467-->
    <w:p xmlns:tce="http://www.TCE.com">
      <w:pPr>
        <w:pStyle w:val="Heading5"/>
      </w:pPr>
      <w:bookmarkStart w:id="5518" w:name="_Numd19e101953"/>
      <w:bookmarkStart w:id="5519" w:name="_Refd19e101953"/>
      <w:bookmarkStart w:id="5520" w:name="_Tocd19e101953"/>
      <w:r>
        <w:t/>
      </w:r>
      <w:r>
        <w:t>247.200</w:t>
      </w:r>
      <w:r>
        <w:t xml:space="preserve"> Scope of subpart.</w:t>
      </w:r>
      <w:bookmarkEnd w:id="5519"/>
      <w:bookmarkEnd w:id="5520"/>
      <w:bookmarkEnd w:id="5518"/>
    </w:p>
    <w:p xmlns:tce="http://www.TCE.com">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Topic unique_717-->
    <w:p xmlns:tce="http://www.TCE.com">
      <w:pPr>
        <w:pStyle w:val="Heading5"/>
      </w:pPr>
      <w:bookmarkStart w:id="5521" w:name="_Numd19e101976"/>
      <w:bookmarkStart w:id="5522" w:name="_Refd19e101976"/>
      <w:bookmarkStart w:id="5523" w:name="_Tocd19e101976"/>
      <w:r>
        <w:t/>
      </w:r>
      <w:r>
        <w:t>247.206</w:t>
      </w:r>
      <w:r>
        <w:t xml:space="preserve"> Preparation of solicitations and contracts.</w:t>
      </w:r>
      <w:bookmarkEnd w:id="5522"/>
      <w:bookmarkEnd w:id="5523"/>
      <w:bookmarkEnd w:id="5521"/>
    </w:p>
    <w:p xmlns:tce="http://www.TCE.com">
      <w:pPr>
        <w:pStyle w:val="BodyText"/>
      </w:pPr>
      <w:r>
        <w:t xml:space="preserve">Consistent with FAR 15.304 and </w:t>
      </w:r>
      <w:r>
        <w:rPr>
          <w:color w:val="0000FF"/>
        </w:rPr>
        <w:fldChar w:fldCharType="begin"/>
      </w:r>
      <w:r>
        <w:rPr>
          <w:color w:val="0000FF"/>
        </w:rPr>
        <w:instrText xml:space="preserve"> REF _Numd19e44574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7-->
    <w:p xmlns:tce="http://www.TCE.com">
      <w:pPr>
        <w:pStyle w:val="Heading5"/>
      </w:pPr>
      <w:bookmarkStart w:id="5524" w:name="_Numd19e102002"/>
      <w:bookmarkStart w:id="5525" w:name="_Refd19e102002"/>
      <w:bookmarkStart w:id="5526" w:name="_Tocd19e102002"/>
      <w:r>
        <w:t/>
      </w:r>
      <w:r>
        <w:t>247.207</w:t>
      </w:r>
      <w:r>
        <w:t xml:space="preserve"> Solicitation provisions, contract clauses, and special requirements.</w:t>
      </w:r>
      <w:bookmarkEnd w:id="5525"/>
      <w:bookmarkEnd w:id="5526"/>
      <w:bookmarkEnd w:id="5524"/>
    </w:p>
    <w:p xmlns:tce="http://www.TCE.com">
      <w:pPr>
        <w:pStyle w:val="BodyText"/>
        <w:ind w:left="1440"/>
      </w:pPr>
      <w:r>
        <w:t xml:space="preserve">(1) Use the clause at </w:t>
      </w:r>
      <w:r>
        <w:rPr>
          <w:color w:val="0000FF"/>
        </w:rPr>
        <w:fldChar w:fldCharType="begin"/>
      </w:r>
      <w:r>
        <w:rPr>
          <w:color w:val="0000FF"/>
        </w:rPr>
        <w:instrText xml:space="preserve"> REF _Numd19e144812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_Numd19e146113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8-->
    <w:p xmlns:tce="http://www.TCE.com">
      <w:pPr>
        <w:pStyle w:val="Heading5"/>
      </w:pPr>
      <w:bookmarkStart w:id="5527" w:name="_Numd19e102031"/>
      <w:bookmarkStart w:id="5528" w:name="_Refd19e102031"/>
      <w:bookmarkStart w:id="5529" w:name="_Tocd19e102031"/>
      <w:r>
        <w:t/>
      </w:r>
      <w:r>
        <w:t>247.270</w:t>
      </w:r>
      <w:r>
        <w:t xml:space="preserve"> Stevedoring contracts.</w:t>
      </w:r>
      <w:bookmarkEnd w:id="5528"/>
      <w:bookmarkEnd w:id="5529"/>
      <w:bookmarkEnd w:id="5527"/>
    </w:p>
    <!--Topic unique_2469-->
    <w:p xmlns:tce="http://www.TCE.com">
      <w:pPr>
        <w:pStyle w:val="Heading6"/>
      </w:pPr>
      <w:bookmarkStart w:id="5530" w:name="_Numd19e102044"/>
      <w:bookmarkStart w:id="5531" w:name="_Refd19e102044"/>
      <w:bookmarkStart w:id="5532" w:name="_Tocd19e102044"/>
      <w:r>
        <w:t/>
      </w:r>
      <w:r>
        <w:t>247.270-1</w:t>
      </w:r>
      <w:r>
        <w:t xml:space="preserve"> Definitions.</w:t>
      </w:r>
      <w:bookmarkEnd w:id="5531"/>
      <w:bookmarkEnd w:id="5532"/>
      <w:bookmarkEnd w:id="5530"/>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70-->
    <w:p xmlns:tce="http://www.TCE.com">
      <w:pPr>
        <w:pStyle w:val="Heading6"/>
      </w:pPr>
      <w:bookmarkStart w:id="5533" w:name="_Numd19e102079"/>
      <w:bookmarkStart w:id="5534" w:name="_Refd19e102079"/>
      <w:bookmarkStart w:id="5535" w:name="_Tocd19e102079"/>
      <w:r>
        <w:t/>
      </w:r>
      <w:r>
        <w:t>247.270-2</w:t>
      </w:r>
      <w:r>
        <w:t xml:space="preserve"> Technical provisions.</w:t>
      </w:r>
      <w:bookmarkEnd w:id="5534"/>
      <w:bookmarkEnd w:id="5535"/>
      <w:bookmarkEnd w:id="5533"/>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71-->
    <w:p xmlns:tce="http://www.TCE.com">
      <w:pPr>
        <w:pStyle w:val="Heading6"/>
      </w:pPr>
      <w:bookmarkStart w:id="5536" w:name="_Numd19e102099"/>
      <w:bookmarkStart w:id="5537" w:name="_Refd19e102099"/>
      <w:bookmarkStart w:id="5538" w:name="_Tocd19e102099"/>
      <w:r>
        <w:t/>
      </w:r>
      <w:r>
        <w:t>247.270-3</w:t>
      </w:r>
      <w:r>
        <w:t xml:space="preserve"> Evaluation of bids and proposals.</w:t>
      </w:r>
      <w:bookmarkEnd w:id="5537"/>
      <w:bookmarkEnd w:id="5538"/>
      <w:bookmarkEnd w:id="5536"/>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72-->
    <w:p xmlns:tce="http://www.TCE.com">
      <w:pPr>
        <w:pStyle w:val="Heading6"/>
      </w:pPr>
      <w:bookmarkStart w:id="5539" w:name="_Numd19e102124"/>
      <w:bookmarkStart w:id="5540" w:name="_Refd19e102124"/>
      <w:bookmarkStart w:id="5541" w:name="_Tocd19e102124"/>
      <w:r>
        <w:t/>
      </w:r>
      <w:r>
        <w:t>247.270-4</w:t>
      </w:r>
      <w:r>
        <w:t xml:space="preserve"> Contract clauses.</w:t>
      </w:r>
      <w:bookmarkEnd w:id="5540"/>
      <w:bookmarkEnd w:id="5541"/>
      <w:bookmarkEnd w:id="5539"/>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_Numd19e144648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_Numd19e144699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_Numd19e144891 \h </w:instrText>
      </w:r>
      <w:r>
        <w:fldChar w:fldCharType="separate"/>
      </w:r>
      <w:rPr>
        <w:color w:val="0000FF"/>
      </w:rPr>
      <w:r>
        <w:rPr>
          <w:u w:val="single"/>
        </w:rPr>
        <w:t>252.247-7007</w:t>
      </w:r>
      <w:r>
        <w:rPr>
          <w:color w:val="0000FF"/>
        </w:rPr>
        <w:fldChar w:fldCharType="end"/>
      </w:r>
      <w:r>
        <w:t xml:space="preserve"> , Liability and Insurance.</w:t>
      </w:r>
    </w:p>
    <!--Topic unique_2473-->
    <w:p xmlns:tce="http://www.TCE.com">
      <w:pPr>
        <w:pStyle w:val="Heading5"/>
      </w:pPr>
      <w:bookmarkStart w:id="5542" w:name="_Numd19e102161"/>
      <w:bookmarkStart w:id="5543" w:name="_Refd19e102161"/>
      <w:bookmarkStart w:id="5544" w:name="_Tocd19e102161"/>
      <w:r>
        <w:t/>
      </w:r>
      <w:r>
        <w:t>247.271</w:t>
      </w:r>
      <w:r>
        <w:t xml:space="preserve"> Contracts for the preparation of personal property for shipment or storage or for performance of intra-city or intra-area movement.</w:t>
      </w:r>
      <w:bookmarkEnd w:id="5543"/>
      <w:bookmarkEnd w:id="5544"/>
      <w:bookmarkEnd w:id="5542"/>
    </w:p>
    <!--Topic unique_2474-->
    <w:p xmlns:tce="http://www.TCE.com">
      <w:pPr>
        <w:pStyle w:val="Heading6"/>
      </w:pPr>
      <w:bookmarkStart w:id="5545" w:name="_Numd19e102174"/>
      <w:bookmarkStart w:id="5546" w:name="_Refd19e102174"/>
      <w:bookmarkStart w:id="5547" w:name="_Tocd19e102174"/>
      <w:r>
        <w:t/>
      </w:r>
      <w:r>
        <w:t>247.271-1</w:t>
      </w:r>
      <w:r>
        <w:t xml:space="preserve"> Policy.</w:t>
      </w:r>
      <w:bookmarkEnd w:id="5546"/>
      <w:bookmarkEnd w:id="5547"/>
      <w:bookmarkEnd w:id="5545"/>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75-->
    <w:p xmlns:tce="http://www.TCE.com">
      <w:pPr>
        <w:pStyle w:val="Heading6"/>
      </w:pPr>
      <w:bookmarkStart w:id="5548" w:name="_Numd19e102241"/>
      <w:bookmarkStart w:id="5549" w:name="_Refd19e102241"/>
      <w:bookmarkStart w:id="5550" w:name="_Tocd19e102241"/>
      <w:r>
        <w:t/>
      </w:r>
      <w:r>
        <w:t>247.271-2</w:t>
      </w:r>
      <w:r>
        <w:t xml:space="preserve"> Procedures.</w:t>
      </w:r>
      <w:bookmarkEnd w:id="5549"/>
      <w:bookmarkEnd w:id="5550"/>
      <w:bookmarkEnd w:id="5548"/>
    </w:p>
    <w:p xmlns:tce="http://www.TCE.com">
      <w:pPr>
        <w:pStyle w:val="BodyText"/>
      </w:pPr>
      <w:r>
        <w:t xml:space="preserve">Follow the procedures at PGI </w:t>
      </w:r>
      <w:r>
        <w:rPr>
          <w:u w:val="single"/>
        </w:rPr>
        <w:t>247.271-2</w:t>
      </w:r>
      <w:r>
        <w:t xml:space="preserve"> for contracting for the preparation of personal property for shipment or storage.</w:t>
      </w:r>
    </w:p>
    <!--Topic unique_2476-->
    <w:p xmlns:tce="http://www.TCE.com">
      <w:pPr>
        <w:pStyle w:val="Heading6"/>
      </w:pPr>
      <w:bookmarkStart w:id="5551" w:name="_Numd19e102263"/>
      <w:bookmarkStart w:id="5552" w:name="_Refd19e102263"/>
      <w:bookmarkStart w:id="5553" w:name="_Tocd19e102263"/>
      <w:r>
        <w:t/>
      </w:r>
      <w:r>
        <w:t>247.271-3</w:t>
      </w:r>
      <w:r>
        <w:t xml:space="preserve"> Solicitation provisions, schedule formats, and contract clauses.</w:t>
      </w:r>
      <w:bookmarkEnd w:id="5552"/>
      <w:bookmarkEnd w:id="5553"/>
      <w:bookmarkEnd w:id="5551"/>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_Numd19e145058 \h </w:instrText>
      </w:r>
      <w:r>
        <w:fldChar w:fldCharType="separate"/>
      </w:r>
      <w:rPr>
        <w:color w:val="0000FF"/>
      </w:rPr>
      <w:r>
        <w:rPr>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_Numd19e145101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7-->
    <w:p xmlns:tce="http://www.TCE.com">
      <w:pPr>
        <w:pStyle w:val="Heading4"/>
      </w:pPr>
      <w:bookmarkStart w:id="5554" w:name="_Numd19e102310"/>
      <w:bookmarkStart w:id="5555" w:name="_Refd19e102310"/>
      <w:bookmarkStart w:id="5556" w:name="_Tocd19e102310"/>
      <w:r>
        <w:t/>
      </w:r>
      <w:r>
        <w:t>Subpart 247.3</w:t>
      </w:r>
      <w:r>
        <w:t xml:space="preserve"> - TRANSPORTATION IN SUPPLY CONTRACTS</w:t>
      </w:r>
      <w:bookmarkEnd w:id="5555"/>
      <w:bookmarkEnd w:id="5556"/>
      <w:bookmarkEnd w:id="5554"/>
    </w:p>
    <!--Topic unique_2478-->
    <w:p xmlns:tce="http://www.TCE.com">
      <w:pPr>
        <w:pStyle w:val="Heading5"/>
      </w:pPr>
      <w:bookmarkStart w:id="5557" w:name="_Numd19e102323"/>
      <w:bookmarkStart w:id="5558" w:name="_Refd19e102323"/>
      <w:bookmarkStart w:id="5559" w:name="_Tocd19e102323"/>
      <w:r>
        <w:t/>
      </w:r>
      <w:r>
        <w:t>247.301</w:t>
      </w:r>
      <w:r>
        <w:t xml:space="preserve"> General.</w:t>
      </w:r>
      <w:bookmarkEnd w:id="5558"/>
      <w:bookmarkEnd w:id="5559"/>
      <w:bookmarkEnd w:id="5557"/>
    </w:p>
    <w:p xmlns:tce="http://www.TCE.com">
      <w:pPr>
        <w:pStyle w:val="BodyText"/>
      </w:pPr>
      <w:r>
        <w:t xml:space="preserve">See PGI </w:t>
      </w:r>
      <w:r>
        <w:rPr>
          <w:u w:val="single"/>
        </w:rPr>
        <w:t>247.301</w:t>
      </w:r>
      <w:r>
        <w:t xml:space="preserve"> for transportation guidance relating to Government Purchase Card purchases.</w:t>
      </w:r>
    </w:p>
    <!--Topic unique_2479-->
    <w:p xmlns:tce="http://www.TCE.com">
      <w:pPr>
        <w:pStyle w:val="Heading6"/>
      </w:pPr>
      <w:bookmarkStart w:id="5560" w:name="_Numd19e102344"/>
      <w:bookmarkStart w:id="5561" w:name="_Refd19e102344"/>
      <w:bookmarkStart w:id="5562" w:name="_Tocd19e102344"/>
      <w:r>
        <w:t/>
      </w:r>
      <w:r>
        <w:t>247.301-70</w:t>
      </w:r>
      <w:r>
        <w:t xml:space="preserve"> Definition.</w:t>
      </w:r>
      <w:bookmarkEnd w:id="5561"/>
      <w:bookmarkEnd w:id="5562"/>
      <w:bookmarkEnd w:id="5560"/>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8-->
    <w:p xmlns:tce="http://www.TCE.com">
      <w:pPr>
        <w:pStyle w:val="Heading6"/>
      </w:pPr>
      <w:bookmarkStart w:id="5563" w:name="_Numd19e102363"/>
      <w:bookmarkStart w:id="5564" w:name="_Refd19e102363"/>
      <w:bookmarkStart w:id="5565" w:name="_Tocd19e102363"/>
      <w:r>
        <w:t/>
      </w:r>
      <w:r>
        <w:t>247.301-71</w:t>
      </w:r>
      <w:r>
        <w:t xml:space="preserve"> Evaluation factor or subfactor.</w:t>
      </w:r>
      <w:bookmarkEnd w:id="5564"/>
      <w:bookmarkEnd w:id="5565"/>
      <w:bookmarkEnd w:id="5563"/>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80-->
    <w:p xmlns:tce="http://www.TCE.com">
      <w:pPr>
        <w:pStyle w:val="Heading5"/>
      </w:pPr>
      <w:bookmarkStart w:id="5566" w:name="_Numd19e102383"/>
      <w:bookmarkStart w:id="5567" w:name="_Refd19e102383"/>
      <w:bookmarkStart w:id="5568" w:name="_Tocd19e102383"/>
      <w:r>
        <w:t/>
      </w:r>
      <w:r>
        <w:t>247.305</w:t>
      </w:r>
      <w:r>
        <w:t xml:space="preserve"> Solicitation provisions, contract clauses, and transportation factors.</w:t>
      </w:r>
      <w:bookmarkEnd w:id="5567"/>
      <w:bookmarkEnd w:id="5568"/>
      <w:bookmarkEnd w:id="5566"/>
    </w:p>
    <!--Topic unique_2481-->
    <w:p xmlns:tce="http://www.TCE.com">
      <w:pPr>
        <w:pStyle w:val="Heading6"/>
      </w:pPr>
      <w:bookmarkStart w:id="5569" w:name="_Numd19e102396"/>
      <w:bookmarkStart w:id="5570" w:name="_Refd19e102396"/>
      <w:bookmarkStart w:id="5571" w:name="_Tocd19e102396"/>
      <w:r>
        <w:t/>
      </w:r>
      <w:r>
        <w:t>247.305-10</w:t>
      </w:r>
      <w:r>
        <w:t xml:space="preserve"> Packing, marking, and consignment instructions.</w:t>
      </w:r>
      <w:bookmarkEnd w:id="5570"/>
      <w:bookmarkEnd w:id="5571"/>
      <w:bookmarkEnd w:id="5569"/>
    </w:p>
    <w:p xmlns:tce="http://www.TCE.com">
      <w:pPr>
        <w:pStyle w:val="BodyText"/>
      </w:pPr>
      <w:r>
        <w:t xml:space="preserve">Follow the procedures at PGI </w:t>
      </w:r>
      <w:r>
        <w:rPr>
          <w:u w:val="single"/>
        </w:rPr>
        <w:t>247.305-10</w:t>
      </w:r>
      <w:r>
        <w:t xml:space="preserve"> for preparation of consignment instructions.</w:t>
      </w:r>
    </w:p>
    <!--Topic unique_2482-->
    <w:p xmlns:tce="http://www.TCE.com">
      <w:pPr>
        <w:pStyle w:val="Heading5"/>
      </w:pPr>
      <w:bookmarkStart w:id="5572" w:name="_Numd19e102419"/>
      <w:bookmarkStart w:id="5573" w:name="_Refd19e102419"/>
      <w:bookmarkStart w:id="5574" w:name="_Tocd19e102419"/>
      <w:r>
        <w:t/>
      </w:r>
      <w:r>
        <w:t>247.370</w:t>
      </w:r>
      <w:r>
        <w:t xml:space="preserve"> DD Form 1384, Transportation Control and Movement Document.</w:t>
      </w:r>
      <w:bookmarkEnd w:id="5573"/>
      <w:bookmarkEnd w:id="5574"/>
      <w:bookmarkEnd w:id="5572"/>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Topic unique_2483-->
    <w:p xmlns:tce="http://www.TCE.com">
      <w:pPr>
        <w:pStyle w:val="Heading5"/>
      </w:pPr>
      <w:bookmarkStart w:id="5575" w:name="_Numd19e102442"/>
      <w:bookmarkStart w:id="5576" w:name="_Refd19e102442"/>
      <w:bookmarkStart w:id="5577" w:name="_Tocd19e102442"/>
      <w:r>
        <w:t/>
      </w:r>
      <w:r>
        <w:t>247.371</w:t>
      </w:r>
      <w:r>
        <w:t xml:space="preserve"> DD Form 1653, Transportation Data for Solicitations.</w:t>
      </w:r>
      <w:bookmarkEnd w:id="5576"/>
      <w:bookmarkEnd w:id="5577"/>
      <w:bookmarkEnd w:id="5575"/>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84-->
    <w:p xmlns:tce="http://www.TCE.com">
      <w:pPr>
        <w:pStyle w:val="Heading5"/>
      </w:pPr>
      <w:bookmarkStart w:id="5578" w:name="_Numd19e102460"/>
      <w:bookmarkStart w:id="5579" w:name="_Refd19e102460"/>
      <w:bookmarkStart w:id="5580" w:name="_Tocd19e102460"/>
      <w:r>
        <w:t/>
      </w:r>
      <w:r>
        <w:t>247.372</w:t>
      </w:r>
      <w:r>
        <w:t xml:space="preserve"> DD Form 1654, Evaluation of Transportation Cost Factors.</w:t>
      </w:r>
      <w:bookmarkEnd w:id="5579"/>
      <w:bookmarkEnd w:id="5580"/>
      <w:bookmarkEnd w:id="5578"/>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85-->
    <w:p xmlns:tce="http://www.TCE.com">
      <w:pPr>
        <w:pStyle w:val="Heading4"/>
      </w:pPr>
      <w:bookmarkStart w:id="5581" w:name="_Numd19e102479"/>
      <w:bookmarkStart w:id="5582" w:name="_Refd19e102479"/>
      <w:bookmarkStart w:id="5583" w:name="_Tocd19e102479"/>
      <w:r>
        <w:t/>
      </w:r>
      <w:r>
        <w:t>Subpart 247.5</w:t>
      </w:r>
      <w:r>
        <w:t xml:space="preserve"> - OCEAN TRANSPORTATION BY U.S.-FLAG VESSELS</w:t>
      </w:r>
      <w:bookmarkEnd w:id="5582"/>
      <w:bookmarkEnd w:id="5583"/>
      <w:bookmarkEnd w:id="5581"/>
    </w:p>
    <!--Topic unique_2486-->
    <w:p xmlns:tce="http://www.TCE.com">
      <w:pPr>
        <w:pStyle w:val="Heading5"/>
      </w:pPr>
      <w:bookmarkStart w:id="5584" w:name="_Numd19e102492"/>
      <w:bookmarkStart w:id="5585" w:name="_Refd19e102492"/>
      <w:bookmarkStart w:id="5586" w:name="_Tocd19e102492"/>
      <w:r>
        <w:t/>
      </w:r>
      <w:r>
        <w:t>247.570</w:t>
      </w:r>
      <w:r>
        <w:t xml:space="preserve"> Scope.</w:t>
      </w:r>
      <w:bookmarkEnd w:id="5585"/>
      <w:bookmarkEnd w:id="5586"/>
      <w:bookmarkEnd w:id="5584"/>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370">
        <w:r>
          <w:rPr>
            <w:rStyle w:val="Hyperlink"/>
          </w:rPr>
          <w:t>10 U.S.C. 2631</w:t>
        </w:r>
      </w:hyperlink>
      <w:r>
        <w:t>, which applies to the ocean transportation of cargo owned by, destined for use by, or otherwise transported by DoD;</w:t>
      </w:r>
    </w:p>
    <w:p xmlns:tce="http://www.TCE.com">
      <w:pPr>
        <w:pStyle w:val="BodyText"/>
        <w:ind w:left="1440"/>
      </w:pPr>
      <w:r>
        <w:t>(2) Section 1017 of the National Defense Authorization Act for Fiscal Year 2007 (</w:t>
      </w:r>
      <w:hyperlink r:id="rIdHyperlink371">
        <w:r>
          <w:rPr>
            <w:rStyle w:val="Hyperlink"/>
          </w:rPr>
          <w:t>Pub. L. 109-364</w:t>
        </w:r>
      </w:hyperlink>
      <w:r>
        <w:t>) (</w:t>
      </w:r>
      <w:hyperlink r:id="rIdHyperlink372">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(3) Section 3504 of the National Defense Authorization Act for Fiscal Year 2009 (</w:t>
      </w:r>
      <w:hyperlink r:id="rIdHyperlink373">
        <w:r>
          <w:rPr>
            <w:rStyle w:val="Hyperlink"/>
          </w:rPr>
          <w:t>Pub. L. 110-417</w:t>
        </w:r>
      </w:hyperlink>
      <w:r>
        <w:t>) (</w:t>
      </w:r>
      <w:hyperlink r:id="rIdHyperlink374">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_Numd19e146058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hyperlink r:id="rIdHyperlink375">
        <w:r>
          <w:rPr>
            <w:rStyle w:val="Hyperlink"/>
          </w:rPr>
          <w:t>46 U.S.C. chapter 121</w:t>
        </w:r>
      </w:hyperlink>
      <w:r>
        <w:t>; and</w:t>
      </w:r>
    </w:p>
    <w:p xmlns:tce="http://www.TCE.com">
      <w:pPr>
        <w:pStyle w:val="BodyText"/>
        <w:ind w:left="1440"/>
      </w:pPr>
      <w:r>
        <w:t>(4) Section 1024 of the National Defense Authorization Act for Fiscal Year 2021 (</w:t>
      </w:r>
      <w:hyperlink r:id="rIdHyperlink376">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hyperlink r:id="rIdHyperlink377">
        <w:r>
          <w:rPr>
            <w:rStyle w:val="Hyperlink"/>
          </w:rPr>
          <w:t>46 U.S.C. chapter 553</w:t>
        </w:r>
      </w:hyperlink>
      <w:r>
        <w:t>.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378">
        <w:r>
          <w:rPr>
            <w:rStyle w:val="Hyperlink"/>
          </w:rPr>
          <w:t>46 U.S.C. chapters 121</w:t>
        </w:r>
      </w:hyperlink>
      <w:r>
        <w:t xml:space="preserve"> and </w:t>
      </w:r>
      <w:hyperlink r:id="rIdHyperlink379">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380">
        <w:r>
          <w:rPr>
            <w:rStyle w:val="Hyperlink"/>
          </w:rPr>
          <w:t>46 U.S.C. 501</w:t>
        </w:r>
      </w:hyperlink>
      <w:r>
        <w:t>.</w:t>
      </w:r>
    </w:p>
    <!--Topic unique_2487-->
    <w:p xmlns:tce="http://www.TCE.com">
      <w:pPr>
        <w:pStyle w:val="Heading5"/>
      </w:pPr>
      <w:bookmarkStart w:id="5587" w:name="_Numd19e102577"/>
      <w:bookmarkStart w:id="5588" w:name="_Refd19e102577"/>
      <w:bookmarkStart w:id="5589" w:name="_Tocd19e102577"/>
      <w:r>
        <w:t/>
      </w:r>
      <w:r>
        <w:t>247.571</w:t>
      </w:r>
      <w:r>
        <w:t xml:space="preserve"> Definitions.</w:t>
      </w:r>
      <w:bookmarkEnd w:id="5588"/>
      <w:bookmarkEnd w:id="5589"/>
      <w:bookmarkEnd w:id="5587"/>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381">
        <w:r>
          <w:rPr>
            <w:rStyle w:val="Hyperlink"/>
          </w:rPr>
          <w:t>46 U.S.C. 12112</w:t>
        </w:r>
      </w:hyperlink>
      <w:r>
        <w:t xml:space="preserve"> and </w:t>
      </w:r>
      <w:hyperlink r:id="rIdHyperlink382">
        <w:r>
          <w:rPr>
            <w:rStyle w:val="Hyperlink"/>
          </w:rPr>
          <w:t>50501</w:t>
        </w:r>
      </w:hyperlink>
      <w:r>
        <w:t xml:space="preserve"> and </w:t>
      </w:r>
      <w:hyperlink r:id="rIdHyperlink383">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384">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85">
        <w:r>
          <w:rPr>
            <w:rStyle w:val="Hyperlink"/>
          </w:rPr>
          <w:t>46 U.S.C. 116</w:t>
        </w:r>
      </w:hyperlink>
      <w:r>
        <w:t>.</w:t>
      </w:r>
    </w:p>
    <!--Topic unique_2488-->
    <w:p xmlns:tce="http://www.TCE.com">
      <w:pPr>
        <w:pStyle w:val="Heading5"/>
      </w:pPr>
      <w:bookmarkStart w:id="5590" w:name="_Numd19e102644"/>
      <w:bookmarkStart w:id="5591" w:name="_Refd19e102644"/>
      <w:bookmarkStart w:id="5592" w:name="_Tocd19e102644"/>
      <w:r>
        <w:t/>
      </w:r>
      <w:r>
        <w:t>247.572</w:t>
      </w:r>
      <w:r>
        <w:t xml:space="preserve"> Policy.</w:t>
      </w:r>
      <w:bookmarkEnd w:id="5591"/>
      <w:bookmarkEnd w:id="5592"/>
      <w:bookmarkEnd w:id="5590"/>
    </w:p>
    <w:p xmlns:tce="http://www.TCE.com">
      <w:pPr>
        <w:pStyle w:val="BodyText"/>
        <w:ind w:left="720"/>
      </w:pPr>
      <w:r>
        <w:t xml:space="preserve">(a) In accordance with </w:t>
      </w:r>
      <w:hyperlink r:id="rIdHyperlink386">
        <w:r>
          <w:rPr>
            <w:rStyle w:val="Hyperlink"/>
          </w:rPr>
          <w:t>10 U.S.C. 2631(a)</w:t>
        </w:r>
      </w:hyperlink>
      <w:r>
        <w:t xml:space="preserve">, DoD contractors shall transport supplies exclusively on U.S.-flag vessels. In accordance with </w:t>
      </w:r>
      <w:hyperlink r:id="rIdHyperlink387">
        <w:r>
          <w:rPr>
            <w:rStyle w:val="Hyperlink"/>
          </w:rPr>
          <w:t>10 U.S.C. 2631(b)</w:t>
        </w:r>
      </w:hyperlink>
      <w:r>
        <w:t xml:space="preserve">, DoD (see </w:t>
      </w:r>
      <w:r>
        <w:rPr>
          <w:color w:val="0000FF"/>
        </w:rPr>
        <w:fldChar w:fldCharType="begin"/>
      </w:r>
      <w:r>
        <w:rPr>
          <w:color w:val="0000FF"/>
        </w:rPr>
        <w:instrText xml:space="preserve"> REF _Numd19e102730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88">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89">
        <w:r>
          <w:rPr>
            <w:rStyle w:val="Hyperlink"/>
          </w:rPr>
          <w:t>10 U.S.C. 2631(c)(2)</w:t>
        </w:r>
      </w:hyperlink>
      <w:r>
        <w:t xml:space="preserve">, DoD shall immediately submit, in writing, a notice to the congressional committees listed at </w:t>
      </w:r>
      <w:hyperlink r:id="rIdHyperlink390">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91">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92">
        <w:r>
          <w:rPr>
            <w:rStyle w:val="Hyperlink"/>
          </w:rPr>
          <w:t>Pub. L. 110-417</w:t>
        </w:r>
      </w:hyperlink>
      <w:r>
        <w:t xml:space="preserve">), DoD may not award, renew or extend, or exercise an option under a charter of, or contract for carriage of cargo by, a U.S.-flag vessel documented under </w:t>
      </w:r>
      <w:hyperlink r:id="rIdHyperlink393">
        <w:r>
          <w:rPr>
            <w:rStyle w:val="Hyperlink"/>
          </w:rPr>
          <w:t>46 U.S.C. chapter 121</w:t>
        </w:r>
      </w:hyperlink>
      <w:r>
        <w:t xml:space="preserve">, unless the contract contains the clause at </w:t>
      </w:r>
      <w:r>
        <w:rPr>
          <w:color w:val="0000FF"/>
        </w:rPr>
        <w:fldChar w:fldCharType="begin"/>
      </w:r>
      <w:r>
        <w:rPr>
          <w:color w:val="0000FF"/>
        </w:rPr>
        <w:instrText xml:space="preserve"> REF _Numd19e146058 \h </w:instrText>
      </w:r>
      <w:r>
        <w:fldChar w:fldCharType="separate"/>
      </w:r>
      <w:rPr>
        <w:color w:val="0000FF"/>
      </w:rPr>
      <w:r>
        <w:rPr>
          <w:u w:val="single"/>
        </w:rPr>
        <w:t>252.247-7027</w:t>
      </w:r>
      <w:r>
        <w:rPr>
          <w:color w:val="0000FF"/>
        </w:rPr>
        <w:fldChar w:fldCharType="end"/>
      </w:r>
      <w:r>
        <w:t>.</w:t>
      </w:r>
    </w:p>
    <!--Topic unique_2489-->
    <w:p xmlns:tce="http://www.TCE.com">
      <w:pPr>
        <w:pStyle w:val="Heading5"/>
      </w:pPr>
      <w:bookmarkStart w:id="5593" w:name="_Numd19e102730"/>
      <w:bookmarkStart w:id="5594" w:name="_Refd19e102730"/>
      <w:bookmarkStart w:id="5595" w:name="_Tocd19e102730"/>
      <w:r>
        <w:t/>
      </w:r>
      <w:r>
        <w:t>247.573</w:t>
      </w:r>
      <w:r>
        <w:t xml:space="preserve"> General.</w:t>
      </w:r>
      <w:bookmarkEnd w:id="5594"/>
      <w:bookmarkEnd w:id="5595"/>
      <w:bookmarkEnd w:id="5593"/>
    </w:p>
    <w:p xmlns:tce="http://www.TCE.com">
      <w:pPr>
        <w:pStyle w:val="BodyText"/>
        <w:ind w:left="720"/>
      </w:pPr>
      <w:r>
        <w:t xml:space="preserve">(a) </w:t>
      </w:r>
      <w:r>
        <w:rPr>
          <w:i/>
        </w:rPr>
        <w:t>Delegated authority</w:t>
      </w:r>
      <w:r>
        <w:t xml:space="preserve">. Pursuant to </w:t>
      </w:r>
      <w:hyperlink r:id="rIdHyperlink394">
        <w:r>
          <w:rPr>
            <w:rStyle w:val="Hyperlink"/>
          </w:rPr>
          <w:t>10 U.S.C. 2631(b)(2)</w:t>
        </w:r>
      </w:hyperlink>
      <w:r>
        <w:t xml:space="preserve">, the Secretary of Defense has delegated (see PGI </w:t>
      </w:r>
      <w:r>
        <w:rPr>
          <w:u w:val="single"/>
        </w:rPr>
        <w:t>247.573</w:t>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u w:val="single"/>
        </w:rPr>
        <w:t>247.573</w:t>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xmlns:tce="http://www.TCE.com">
      <w:pPr>
        <w:pStyle w:val="BodyText"/>
        <w:ind w:left="1440"/>
      </w:pPr>
      <w:r>
        <w:t xml:space="preserve">(3) See PGI </w:t>
      </w:r>
      <w:r>
        <w:rPr>
          <w:u w:val="single"/>
        </w:rPr>
        <w:t>247.573</w:t>
      </w:r>
      <w:r>
        <w:t xml:space="preserve"> (b)(3) for agency and department procedures relating to annual reporting requirements of waivers granted for nonavailability of U.S.-flag vessels.</w:t>
      </w:r>
    </w:p>
    <w:p xmlns:tce="http://www.TCE.com">
      <w:pPr>
        <w:pStyle w:val="BodyText"/>
        <w:ind w:left="1440"/>
      </w:pPr>
      <w:r>
        <w:t xml:space="preserve">(4) Follow the procedures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_Numd19e146058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95">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_Numd19e96150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9-->
    <w:p xmlns:tce="http://www.TCE.com">
      <w:pPr>
        <w:pStyle w:val="Heading5"/>
      </w:pPr>
      <w:bookmarkStart w:id="5596" w:name="_Numd19e102808"/>
      <w:bookmarkStart w:id="5597" w:name="_Refd19e102808"/>
      <w:bookmarkStart w:id="5598" w:name="_Tocd19e102808"/>
      <w:r>
        <w:t/>
      </w:r>
      <w:r>
        <w:t>247.574</w:t>
      </w:r>
      <w:r>
        <w:t xml:space="preserve"> Solicitation provisions and contract clauses.</w:t>
      </w:r>
      <w:bookmarkEnd w:id="5597"/>
      <w:bookmarkEnd w:id="5598"/>
      <w:bookmarkEnd w:id="5596"/>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_Numd19e145253 \h </w:instrText>
      </w:r>
      <w:r>
        <w:fldChar w:fldCharType="separate"/>
      </w:r>
      <w:rPr>
        <w:color w:val="0000FF"/>
      </w:rPr>
      <w:r>
        <w:rPr>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_Numd19e145909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_Numd19e102644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_Numd19e145966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_Numd19e146058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Hyperlink396">
        <w:r>
          <w:rPr>
            <w:rStyle w:val="Hyperlink"/>
          </w:rPr>
          <w:t>46 U.S.C. chapter 121</w:t>
        </w:r>
      </w:hyperlink>
      <w:r>
        <w:t>.</w:t>
      </w:r>
    </w:p>
    <!--Topic unique_2490-->
    <w:p xmlns:tce="http://www.TCE.com">
      <w:pPr>
        <w:pStyle w:val="Heading3"/>
      </w:pPr>
      <w:bookmarkStart w:id="5599" w:name="_Numd19e102863"/>
      <w:bookmarkStart w:id="5600" w:name="_Refd19e102863"/>
      <w:bookmarkStart w:id="5601" w:name="_Tocd19e102863"/>
      <w:r>
        <w:t/>
      </w:r>
      <w:r>
        <w:t>Part 248</w:t>
      </w:r>
      <w:r>
        <w:t xml:space="preserve"> - RESERVED</w:t>
      </w:r>
      <w:bookmarkEnd w:id="5600"/>
      <w:bookmarkEnd w:id="5601"/>
      <w:bookmarkEnd w:id="5599"/>
    </w:p>
    <w:p xmlns:tce="http://www.TCE.com">
      <w:pPr>
        <w:pStyle w:val="ListBullet"/>
        <!--depth 1-->
        <w:numPr>
          <w:ilvl w:val="0"/>
          <w:numId w:val="725"/>
        </w:numPr>
      </w:pPr>
      <w:r>
        <w:t/>
      </w:r>
      <w:r>
        <w:rPr>
          <w:color w:val="0000FF"/>
        </w:rPr>
        <w:fldChar w:fldCharType="begin"/>
      </w:r>
      <w:r>
        <w:rPr>
          <w:color w:val="0000FF"/>
        </w:rPr>
        <w:instrText xml:space="preserve"> REF _Numd19e102888 \h </w:instrText>
      </w:r>
      <w:r>
        <w:fldChar w:fldCharType="separate"/>
      </w:r>
      <w:rPr>
        <w:color w:val="0000FF"/>
      </w:rPr>
      <w:r>
        <w:rPr>
          <w:u w:val="single"/>
        </w:rPr>
        <w:t>Subpart 248.2 - (REMOVED)</w:t>
      </w:r>
      <w:r>
        <w:rPr>
          <w:color w:val="0000FF"/>
        </w:rPr>
        <w:fldChar w:fldCharType="end"/>
      </w:r>
      <w:r>
        <w:t/>
      </w:r>
    </w:p>
    <!--Topic unique_2491-->
    <w:p xmlns:tce="http://www.TCE.com">
      <w:pPr>
        <w:pStyle w:val="Heading4"/>
      </w:pPr>
      <w:bookmarkStart w:id="5602" w:name="_Numd19e102888"/>
      <w:bookmarkStart w:id="5603" w:name="_Refd19e102888"/>
      <w:bookmarkStart w:id="5604" w:name="_Tocd19e102888"/>
      <w:r>
        <w:t/>
      </w:r>
      <w:r>
        <w:t>Subpart 248.2</w:t>
      </w:r>
      <w:r>
        <w:t xml:space="preserve"> - (REMOVED)</w:t>
      </w:r>
      <w:bookmarkEnd w:id="5603"/>
      <w:bookmarkEnd w:id="5604"/>
      <w:bookmarkEnd w:id="5602"/>
    </w:p>
    <w:p xmlns:tce="http://www.TCE.com">
      <w:pPr>
        <w:pStyle w:val="BodyText"/>
      </w:pPr>
      <w:r>
        <w:t>(October 01, 2001)</w:t>
      </w:r>
    </w:p>
    <!--Topic unique_2492-->
    <w:p xmlns:tce="http://www.TCE.com">
      <w:pPr>
        <w:pStyle w:val="Heading3"/>
      </w:pPr>
      <w:bookmarkStart w:id="5605" w:name="_Numd19e102901"/>
      <w:bookmarkStart w:id="5606" w:name="_Refd19e102901"/>
      <w:bookmarkStart w:id="5607" w:name="_Tocd19e102901"/>
      <w:r>
        <w:t/>
      </w:r>
      <w:r>
        <w:t>Part 249</w:t>
      </w:r>
      <w:r>
        <w:t xml:space="preserve"> - TERMINATION OF CONTRACTS</w:t>
      </w:r>
      <w:bookmarkEnd w:id="5606"/>
      <w:bookmarkEnd w:id="5607"/>
      <w:bookmarkEnd w:id="5605"/>
    </w:p>
    <w:p xmlns:tce="http://www.TCE.com">
      <w:pPr>
        <w:pStyle w:val="ListBullet"/>
        <!--depth 1-->
        <w:numPr>
          <w:ilvl w:val="0"/>
          <w:numId w:val="726"/>
        </w:numPr>
      </w:pPr>
      <w:r>
        <w:t/>
      </w:r>
      <w:r>
        <w:rPr>
          <w:color w:val="0000FF"/>
        </w:rPr>
        <w:fldChar w:fldCharType="begin"/>
      </w:r>
      <w:r>
        <w:rPr>
          <w:color w:val="0000FF"/>
        </w:rPr>
        <w:instrText xml:space="preserve"> REF _Numd19e103066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_Numd19e103079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_Numd19e103092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_Numd19e103115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_Numd19e103139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_Numd19e103152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_Numd19e103175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_Numd19e103198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_Numd19e103222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_Numd19e103235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_Numd19e103248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_Numd19e103301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_Numd19e103314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_Numd19e103368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_Numd19e103392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_Numd19e103407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_Numd19e103445 \h </w:instrText>
      </w:r>
      <w:r>
        <w:fldChar w:fldCharType="separate"/>
      </w:r>
      <w:rPr>
        <w:color w:val="0000FF"/>
      </w:rPr>
      <w:r>
        <w:rPr>
          <w:u w:val="single"/>
        </w:rPr>
        <w:t>249.7004 Contract clause.</w:t>
      </w:r>
      <w:r>
        <w:rPr>
          <w:color w:val="0000FF"/>
        </w:rPr>
        <w:fldChar w:fldCharType="end"/>
      </w:r>
      <w:r>
        <w:t/>
      </w:r>
    </w:p>
    <!--Topic unique_2493-->
    <w:p xmlns:tce="http://www.TCE.com">
      <w:pPr>
        <w:pStyle w:val="Heading4"/>
      </w:pPr>
      <w:bookmarkStart w:id="5608" w:name="_Numd19e103066"/>
      <w:bookmarkStart w:id="5609" w:name="_Refd19e103066"/>
      <w:bookmarkStart w:id="5610" w:name="_Tocd19e103066"/>
      <w:r>
        <w:t/>
      </w:r>
      <w:r>
        <w:t>Subpart 249.1</w:t>
      </w:r>
      <w:r>
        <w:t xml:space="preserve"> - GENERAL PRINCIPLES</w:t>
      </w:r>
      <w:bookmarkEnd w:id="5609"/>
      <w:bookmarkEnd w:id="5610"/>
      <w:bookmarkEnd w:id="5608"/>
    </w:p>
    <!--Topic unique_2494-->
    <w:p xmlns:tce="http://www.TCE.com">
      <w:pPr>
        <w:pStyle w:val="Heading5"/>
      </w:pPr>
      <w:bookmarkStart w:id="5611" w:name="_Numd19e103079"/>
      <w:bookmarkStart w:id="5612" w:name="_Refd19e103079"/>
      <w:bookmarkStart w:id="5613" w:name="_Tocd19e103079"/>
      <w:r>
        <w:t/>
      </w:r>
      <w:r>
        <w:t>249.105</w:t>
      </w:r>
      <w:r>
        <w:t xml:space="preserve"> Duties of termination contracting officer after issuance of notice of termination.</w:t>
      </w:r>
      <w:bookmarkEnd w:id="5612"/>
      <w:bookmarkEnd w:id="5613"/>
      <w:bookmarkEnd w:id="5611"/>
    </w:p>
    <!--Topic unique_2495-->
    <w:p xmlns:tce="http://www.TCE.com">
      <w:pPr>
        <w:pStyle w:val="Heading6"/>
      </w:pPr>
      <w:bookmarkStart w:id="5614" w:name="_Numd19e103092"/>
      <w:bookmarkStart w:id="5615" w:name="_Refd19e103092"/>
      <w:bookmarkStart w:id="5616" w:name="_Tocd19e103092"/>
      <w:r>
        <w:t/>
      </w:r>
      <w:r>
        <w:t>249.105-1</w:t>
      </w:r>
      <w:r>
        <w:t xml:space="preserve"> Termination status reports.</w:t>
      </w:r>
      <w:bookmarkEnd w:id="5615"/>
      <w:bookmarkEnd w:id="5616"/>
      <w:bookmarkEnd w:id="5614"/>
    </w:p>
    <w:p xmlns:tce="http://www.TCE.com">
      <w:pPr>
        <w:pStyle w:val="BodyText"/>
      </w:pPr>
      <w:r>
        <w:t xml:space="preserve">Follow the procedures at PGI </w:t>
      </w:r>
      <w:r>
        <w:rPr>
          <w:u w:val="single"/>
        </w:rPr>
        <w:t>249.105-1</w:t>
      </w:r>
      <w:r>
        <w:t xml:space="preserve"> for reporting status of termination actions.</w:t>
      </w:r>
    </w:p>
    <!--Topic unique_2496-->
    <w:p xmlns:tce="http://www.TCE.com">
      <w:pPr>
        <w:pStyle w:val="Heading6"/>
      </w:pPr>
      <w:bookmarkStart w:id="5617" w:name="_Numd19e103115"/>
      <w:bookmarkStart w:id="5618" w:name="_Refd19e103115"/>
      <w:bookmarkStart w:id="5619" w:name="_Tocd19e103115"/>
      <w:r>
        <w:t/>
      </w:r>
      <w:r>
        <w:t>249.105-2</w:t>
      </w:r>
      <w:r>
        <w:t xml:space="preserve"> Release of excess funds.</w:t>
      </w:r>
      <w:bookmarkEnd w:id="5618"/>
      <w:bookmarkEnd w:id="5619"/>
      <w:bookmarkEnd w:id="5617"/>
    </w:p>
    <w:p xmlns:tce="http://www.TCE.com">
      <w:pPr>
        <w:pStyle w:val="BodyText"/>
      </w:pPr>
      <w:r>
        <w:t xml:space="preserve">See PGI </w:t>
      </w:r>
      <w:r>
        <w:rPr>
          <w:u w:val="single"/>
        </w:rPr>
        <w:t>249.105-2</w:t>
      </w:r>
      <w:r>
        <w:t xml:space="preserve"> for guidance on recommending the release of excess funds.</w:t>
      </w:r>
    </w:p>
    <!--Topic unique_2497-->
    <w:p xmlns:tce="http://www.TCE.com">
      <w:pPr>
        <w:pStyle w:val="Heading5"/>
      </w:pPr>
      <w:bookmarkStart w:id="5620" w:name="_Numd19e103139"/>
      <w:bookmarkStart w:id="5621" w:name="_Refd19e103139"/>
      <w:bookmarkStart w:id="5622" w:name="_Tocd19e103139"/>
      <w:r>
        <w:t/>
      </w:r>
      <w:r>
        <w:t>249.109</w:t>
      </w:r>
      <w:r>
        <w:t xml:space="preserve"> Settlement agreements.</w:t>
      </w:r>
      <w:bookmarkEnd w:id="5621"/>
      <w:bookmarkEnd w:id="5622"/>
      <w:bookmarkEnd w:id="5620"/>
    </w:p>
    <!--Topic unique_2498-->
    <w:p xmlns:tce="http://www.TCE.com">
      <w:pPr>
        <w:pStyle w:val="Heading6"/>
      </w:pPr>
      <w:bookmarkStart w:id="5623" w:name="_Numd19e103152"/>
      <w:bookmarkStart w:id="5624" w:name="_Refd19e103152"/>
      <w:bookmarkStart w:id="5625" w:name="_Tocd19e103152"/>
      <w:r>
        <w:t/>
      </w:r>
      <w:r>
        <w:t>249.109-7</w:t>
      </w:r>
      <w:r>
        <w:t xml:space="preserve"> Settlement by determination.</w:t>
      </w:r>
      <w:bookmarkEnd w:id="5624"/>
      <w:bookmarkEnd w:id="5625"/>
      <w:bookmarkEnd w:id="5623"/>
    </w:p>
    <w:p xmlns:tce="http://www.TCE.com">
      <w:pPr>
        <w:pStyle w:val="BodyText"/>
      </w:pPr>
      <w:r>
        <w:t xml:space="preserve">Follow the procedures at PGI </w:t>
      </w:r>
      <w:r>
        <w:rPr>
          <w:u w:val="single"/>
        </w:rPr>
        <w:t>249.109-7</w:t>
      </w:r>
      <w:r>
        <w:t xml:space="preserve"> for settlement of a convenience termination by determination.</w:t>
      </w:r>
    </w:p>
    <!--Topic unique_2499-->
    <w:p xmlns:tce="http://www.TCE.com">
      <w:pPr>
        <w:pStyle w:val="Heading6"/>
      </w:pPr>
      <w:bookmarkStart w:id="5626" w:name="_Numd19e103175"/>
      <w:bookmarkStart w:id="5627" w:name="_Refd19e103175"/>
      <w:bookmarkStart w:id="5628" w:name="_Tocd19e103175"/>
      <w:r>
        <w:t/>
      </w:r>
      <w:r>
        <w:t>249.109-70</w:t>
      </w:r>
      <w:r>
        <w:t xml:space="preserve"> Limitation on pricing of the terminated effort.</w:t>
      </w:r>
      <w:bookmarkEnd w:id="5627"/>
      <w:bookmarkEnd w:id="5628"/>
      <w:bookmarkEnd w:id="5626"/>
    </w:p>
    <w:p xmlns:tce="http://www.TCE.com">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Topic unique_2500-->
    <w:p xmlns:tce="http://www.TCE.com">
      <w:pPr>
        <w:pStyle w:val="Heading5"/>
      </w:pPr>
      <w:bookmarkStart w:id="5629" w:name="_Numd19e103198"/>
      <w:bookmarkStart w:id="5630" w:name="_Refd19e103198"/>
      <w:bookmarkStart w:id="5631" w:name="_Tocd19e103198"/>
      <w:r>
        <w:t/>
      </w:r>
      <w:r>
        <w:t>249.110</w:t>
      </w:r>
      <w:r>
        <w:t xml:space="preserve"> Settlement negotiation memorandum.</w:t>
      </w:r>
      <w:bookmarkEnd w:id="5630"/>
      <w:bookmarkEnd w:id="5631"/>
      <w:bookmarkEnd w:id="5629"/>
    </w:p>
    <w:p xmlns:tce="http://www.TCE.com">
      <w:pPr>
        <w:pStyle w:val="BodyText"/>
      </w:pPr>
      <w:r>
        <w:t xml:space="preserve">Follow the procedures at PGI </w:t>
      </w:r>
      <w:r>
        <w:rPr>
          <w:u w:val="single"/>
        </w:rPr>
        <w:t>249.110</w:t>
      </w:r>
      <w:r>
        <w:t xml:space="preserve"> for preparation of a settlement negotiation memorandum.</w:t>
      </w:r>
    </w:p>
    <!--Topic unique_2501-->
    <w:p xmlns:tce="http://www.TCE.com">
      <w:pPr>
        <w:pStyle w:val="Heading4"/>
      </w:pPr>
      <w:bookmarkStart w:id="5632" w:name="_Numd19e103222"/>
      <w:bookmarkStart w:id="5633" w:name="_Refd19e103222"/>
      <w:bookmarkStart w:id="5634" w:name="_Tocd19e103222"/>
      <w:r>
        <w:t/>
      </w:r>
      <w:r>
        <w:t>Subpart 249.5</w:t>
      </w:r>
      <w:r>
        <w:t xml:space="preserve"> - CONTRACT TERMINATION CLAUSES</w:t>
      </w:r>
      <w:bookmarkEnd w:id="5633"/>
      <w:bookmarkEnd w:id="5634"/>
      <w:bookmarkEnd w:id="5632"/>
    </w:p>
    <!--Topic unique_2502-->
    <w:p xmlns:tce="http://www.TCE.com">
      <w:pPr>
        <w:pStyle w:val="Heading5"/>
      </w:pPr>
      <w:bookmarkStart w:id="5635" w:name="_Numd19e103235"/>
      <w:bookmarkStart w:id="5636" w:name="_Refd19e103235"/>
      <w:bookmarkStart w:id="5637" w:name="_Tocd19e103235"/>
      <w:r>
        <w:t/>
      </w:r>
      <w:r>
        <w:t>249.501</w:t>
      </w:r>
      <w:r>
        <w:t xml:space="preserve"> General.</w:t>
      </w:r>
      <w:bookmarkEnd w:id="5636"/>
      <w:bookmarkEnd w:id="5637"/>
      <w:bookmarkEnd w:id="5635"/>
    </w:p>
    <!--Topic unique_2503-->
    <w:p xmlns:tce="http://www.TCE.com">
      <w:pPr>
        <w:pStyle w:val="Heading6"/>
      </w:pPr>
      <w:bookmarkStart w:id="5638" w:name="_Numd19e103248"/>
      <w:bookmarkStart w:id="5639" w:name="_Refd19e103248"/>
      <w:bookmarkStart w:id="5640" w:name="_Tocd19e103248"/>
      <w:r>
        <w:t/>
      </w:r>
      <w:r>
        <w:t>249.501-70</w:t>
      </w:r>
      <w:r>
        <w:t xml:space="preserve"> Special termination costs.</w:t>
      </w:r>
      <w:bookmarkEnd w:id="5639"/>
      <w:bookmarkEnd w:id="5640"/>
      <w:bookmarkEnd w:id="5638"/>
    </w:p>
    <w:p xmlns:tce="http://www.TCE.com">
      <w:pPr>
        <w:pStyle w:val="BodyText"/>
        <w:ind w:left="720"/>
      </w:pPr>
      <w:r>
        <w:t xml:space="preserve">(a) The clause at </w:t>
      </w:r>
      <w:r>
        <w:rPr>
          <w:color w:val="0000FF"/>
        </w:rPr>
        <w:fldChar w:fldCharType="begin"/>
      </w:r>
      <w:r>
        <w:rPr>
          <w:color w:val="0000FF"/>
        </w:rPr>
        <w:instrText xml:space="preserve"> REF _Numd19e146161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504-->
    <w:p xmlns:tce="http://www.TCE.com">
      <w:pPr>
        <w:pStyle w:val="Heading4"/>
      </w:pPr>
      <w:bookmarkStart w:id="5641" w:name="_Numd19e103301"/>
      <w:bookmarkStart w:id="5642" w:name="_Refd19e103301"/>
      <w:bookmarkStart w:id="5643" w:name="_Tocd19e103301"/>
      <w:r>
        <w:t/>
      </w:r>
      <w:r>
        <w:t>Subpart 249.70</w:t>
      </w:r>
      <w:r>
        <w:t xml:space="preserve"> - SPECIAL TERMINATION REQUIREMENTS</w:t>
      </w:r>
      <w:bookmarkEnd w:id="5642"/>
      <w:bookmarkEnd w:id="5643"/>
      <w:bookmarkEnd w:id="5641"/>
    </w:p>
    <!--Topic unique_1594-->
    <w:p xmlns:tce="http://www.TCE.com">
      <w:pPr>
        <w:pStyle w:val="Heading5"/>
      </w:pPr>
      <w:bookmarkStart w:id="5644" w:name="_Numd19e103314"/>
      <w:bookmarkStart w:id="5645" w:name="_Refd19e103314"/>
      <w:bookmarkStart w:id="5646" w:name="_Tocd19e103314"/>
      <w:r>
        <w:t/>
      </w:r>
      <w:r>
        <w:t>249.7000</w:t>
      </w:r>
      <w:r>
        <w:t xml:space="preserve"> Terminated contracts with Canadian Commercial Corporation.</w:t>
      </w:r>
      <w:bookmarkEnd w:id="5645"/>
      <w:bookmarkEnd w:id="5646"/>
      <w:bookmarkEnd w:id="5644"/>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05-->
    <w:p xmlns:tce="http://www.TCE.com">
      <w:pPr>
        <w:pStyle w:val="Heading5"/>
      </w:pPr>
      <w:bookmarkStart w:id="5647" w:name="_Numd19e103368"/>
      <w:bookmarkStart w:id="5648" w:name="_Refd19e103368"/>
      <w:bookmarkStart w:id="5649" w:name="_Tocd19e103368"/>
      <w:r>
        <w:t/>
      </w:r>
      <w:r>
        <w:t>249.7001</w:t>
      </w:r>
      <w:r>
        <w:t xml:space="preserve"> Congressional notification on significant contract terminations.</w:t>
      </w:r>
      <w:bookmarkEnd w:id="5648"/>
      <w:bookmarkEnd w:id="5649"/>
      <w:bookmarkEnd w:id="5647"/>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6-->
    <w:p xmlns:tce="http://www.TCE.com">
      <w:pPr>
        <w:pStyle w:val="Heading5"/>
      </w:pPr>
      <w:bookmarkStart w:id="5650" w:name="_Numd19e103392"/>
      <w:bookmarkStart w:id="5651" w:name="_Refd19e103392"/>
      <w:bookmarkStart w:id="5652" w:name="_Tocd19e103392"/>
      <w:r>
        <w:t/>
      </w:r>
      <w:r>
        <w:t>249.7002</w:t>
      </w:r>
      <w:r>
        <w:t xml:space="preserve"> Reserved.</w:t>
      </w:r>
      <w:bookmarkEnd w:id="5651"/>
      <w:bookmarkEnd w:id="5652"/>
      <w:bookmarkEnd w:id="5650"/>
    </w:p>
    <!--Topic unique_2507-->
    <w:p xmlns:tce="http://www.TCE.com">
      <w:pPr>
        <w:pStyle w:val="Heading5"/>
      </w:pPr>
      <w:bookmarkStart w:id="5653" w:name="_Numd19e103407"/>
      <w:bookmarkStart w:id="5654" w:name="_Refd19e103407"/>
      <w:bookmarkStart w:id="5655" w:name="_Tocd19e103407"/>
      <w:r>
        <w:t/>
      </w:r>
      <w:r>
        <w:t>249.7003</w:t>
      </w:r>
      <w:r>
        <w:t xml:space="preserve"> Notification of anticipated contract terminations or reductions.</w:t>
      </w:r>
      <w:bookmarkEnd w:id="5654"/>
      <w:bookmarkEnd w:id="5655"/>
      <w:bookmarkEnd w:id="5653"/>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8-->
    <w:p xmlns:tce="http://www.TCE.com">
      <w:pPr>
        <w:pStyle w:val="Heading5"/>
      </w:pPr>
      <w:bookmarkStart w:id="5656" w:name="_Numd19e103445"/>
      <w:bookmarkStart w:id="5657" w:name="_Refd19e103445"/>
      <w:bookmarkStart w:id="5658" w:name="_Tocd19e103445"/>
      <w:r>
        <w:t/>
      </w:r>
      <w:r>
        <w:t>249.7004</w:t>
      </w:r>
      <w:r>
        <w:t xml:space="preserve"> Contract clause.</w:t>
      </w:r>
      <w:bookmarkEnd w:id="5657"/>
      <w:bookmarkEnd w:id="5658"/>
      <w:bookmarkEnd w:id="5656"/>
    </w:p>
    <w:p xmlns:tce="http://www.TCE.com">
      <w:pPr>
        <w:pStyle w:val="BodyText"/>
      </w:pPr>
      <w:r>
        <w:t xml:space="preserve">Use the clause at </w:t>
      </w:r>
      <w:r>
        <w:rPr>
          <w:color w:val="0000FF"/>
        </w:rPr>
        <w:fldChar w:fldCharType="begin"/>
      </w:r>
      <w:r>
        <w:rPr>
          <w:color w:val="0000FF"/>
        </w:rPr>
        <w:instrText xml:space="preserve"> REF _Numd19e146226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9-->
    <w:p xmlns:tce="http://www.TCE.com">
      <w:pPr>
        <w:pStyle w:val="Heading3"/>
      </w:pPr>
      <w:bookmarkStart w:id="5659" w:name="_Numd19e103463"/>
      <w:bookmarkStart w:id="5660" w:name="_Refd19e103463"/>
      <w:bookmarkStart w:id="5661" w:name="_Tocd19e103463"/>
      <w:r>
        <w:t/>
      </w:r>
      <w:r>
        <w:t>Part 250</w:t>
      </w:r>
      <w:r>
        <w:t xml:space="preserve"> - EXTRAORDINARY CONTRACTUAL ACTIONS</w:t>
      </w:r>
      <w:bookmarkEnd w:id="5660"/>
      <w:bookmarkEnd w:id="5661"/>
      <w:bookmarkEnd w:id="5659"/>
    </w:p>
    <w:p xmlns:tce="http://www.TCE.com">
      <w:pPr>
        <w:pStyle w:val="ListBullet"/>
        <!--depth 1-->
        <w:numPr>
          <w:ilvl w:val="0"/>
          <w:numId w:val="733"/>
        </w:numPr>
      </w:pPr>
      <w:r>
        <w:t/>
      </w:r>
      <w:r>
        <w:rPr>
          <w:color w:val="0000FF"/>
        </w:rPr>
        <w:fldChar w:fldCharType="begin"/>
      </w:r>
      <w:r>
        <w:rPr>
          <w:color w:val="0000FF"/>
        </w:rPr>
        <w:instrText xml:space="preserve"> REF _Numd19e103664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_Numd19e103685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_Numd19e103698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_Numd19e103721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_Numd19e103734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_Numd19e103747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_Numd19e103767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_Numd19e103790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_Numd19e103803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8"/>
        </w:numPr>
      </w:pPr>
      <w:r>
        <w:t/>
      </w:r>
      <w:r>
        <w:rPr>
          <w:color w:val="0000FF"/>
        </w:rPr>
        <w:fldChar w:fldCharType="begin"/>
      </w:r>
      <w:r>
        <w:rPr>
          <w:color w:val="0000FF"/>
        </w:rPr>
        <w:instrText xml:space="preserve"> REF _Numd19e103822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_Numd19e103863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_Numd19e103883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_Numd19e103896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_Numd19e103915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_Numd19e103945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_Numd19e103968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_Numd19e103981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41"/>
        </w:numPr>
      </w:pPr>
      <w:r>
        <w:t/>
      </w:r>
      <w:r>
        <w:rPr>
          <w:color w:val="0000FF"/>
        </w:rPr>
        <w:fldChar w:fldCharType="begin"/>
      </w:r>
      <w:r>
        <w:rPr>
          <w:color w:val="0000FF"/>
        </w:rPr>
        <w:instrText xml:space="preserve"> REF _Numd19e103994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_Numd19e104023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_Numd19e104044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_Numd19e104064 \h </w:instrText>
      </w:r>
      <w:r>
        <w:fldChar w:fldCharType="separate"/>
      </w:r>
      <w:rPr>
        <w:color w:val="0000FF"/>
      </w:rPr>
      <w:r>
        <w:rPr>
          <w:u w:val="single"/>
        </w:rPr>
        <w:t>Subpart 250.4 - DELETED (NO DFARS TEXT)</w:t>
      </w:r>
      <w:r>
        <w:rPr>
          <w:color w:val="0000FF"/>
        </w:rPr>
        <w:fldChar w:fldCharType="end"/>
      </w:r>
      <w:r>
        <w:t/>
      </w:r>
    </w:p>
    <!--Topic unique_2510-->
    <w:p xmlns:tce="http://www.TCE.com">
      <w:pPr>
        <w:pStyle w:val="Heading4"/>
      </w:pPr>
      <w:bookmarkStart w:id="5662" w:name="_Numd19e103664"/>
      <w:bookmarkStart w:id="5663" w:name="_Refd19e103664"/>
      <w:bookmarkStart w:id="5664" w:name="_Tocd19e103664"/>
      <w:r>
        <w:t/>
      </w:r>
      <w:r>
        <w:t>Subpart 250.0</w:t>
      </w:r>
      <w:r>
        <w:t xml:space="preserve"> - Reserved</w:t>
      </w:r>
      <w:bookmarkEnd w:id="5663"/>
      <w:bookmarkEnd w:id="5664"/>
      <w:bookmarkEnd w:id="5662"/>
    </w:p>
    <!--Topic unique_2511-->
    <w:p xmlns:tce="http://www.TCE.com">
      <w:pPr>
        <w:pStyle w:val="Heading4"/>
      </w:pPr>
      <w:bookmarkStart w:id="5665" w:name="_Numd19e103685"/>
      <w:bookmarkStart w:id="5666" w:name="_Refd19e103685"/>
      <w:bookmarkStart w:id="5667" w:name="_Tocd19e103685"/>
      <w:r>
        <w:t/>
      </w:r>
      <w:r>
        <w:t>Subpart 250.1</w:t>
      </w:r>
      <w:r>
        <w:t xml:space="preserve"> - EXTRAORDINARY CONTRACTUAL ACTIONS</w:t>
      </w:r>
      <w:bookmarkEnd w:id="5666"/>
      <w:bookmarkEnd w:id="5667"/>
      <w:bookmarkEnd w:id="5665"/>
    </w:p>
    <!--Topic unique_2512-->
    <w:p xmlns:tce="http://www.TCE.com">
      <w:pPr>
        <w:pStyle w:val="Heading5"/>
      </w:pPr>
      <w:bookmarkStart w:id="5668" w:name="_Numd19e103698"/>
      <w:bookmarkStart w:id="5669" w:name="_Refd19e103698"/>
      <w:bookmarkStart w:id="5670" w:name="_Tocd19e103698"/>
      <w:r>
        <w:t/>
      </w:r>
      <w:r>
        <w:t>250.100</w:t>
      </w:r>
      <w:r>
        <w:t xml:space="preserve"> Definitions.</w:t>
      </w:r>
      <w:bookmarkEnd w:id="5669"/>
      <w:bookmarkEnd w:id="5670"/>
      <w:bookmarkEnd w:id="5668"/>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13-->
    <w:p xmlns:tce="http://www.TCE.com">
      <w:pPr>
        <w:pStyle w:val="Heading5"/>
      </w:pPr>
      <w:bookmarkStart w:id="5671" w:name="_Numd19e103721"/>
      <w:bookmarkStart w:id="5672" w:name="_Refd19e103721"/>
      <w:bookmarkStart w:id="5673" w:name="_Tocd19e103721"/>
      <w:r>
        <w:t/>
      </w:r>
      <w:r>
        <w:t>250.101</w:t>
      </w:r>
      <w:r>
        <w:t xml:space="preserve"> General.</w:t>
      </w:r>
      <w:bookmarkEnd w:id="5672"/>
      <w:bookmarkEnd w:id="5673"/>
      <w:bookmarkEnd w:id="5671"/>
    </w:p>
    <!--Topic unique_2514-->
    <w:p xmlns:tce="http://www.TCE.com">
      <w:pPr>
        <w:pStyle w:val="Heading6"/>
      </w:pPr>
      <w:bookmarkStart w:id="5674" w:name="_Numd19e103734"/>
      <w:bookmarkStart w:id="5675" w:name="_Refd19e103734"/>
      <w:bookmarkStart w:id="5676" w:name="_Tocd19e103734"/>
      <w:r>
        <w:t/>
      </w:r>
      <w:r>
        <w:t>250.101-2</w:t>
      </w:r>
      <w:r>
        <w:t xml:space="preserve"> Policy.</w:t>
      </w:r>
      <w:bookmarkEnd w:id="5675"/>
      <w:bookmarkEnd w:id="5676"/>
      <w:bookmarkEnd w:id="5674"/>
    </w:p>
    <!--Topic unique_2515-->
    <w:p xmlns:tce="http://www.TCE.com">
      <w:pPr>
        <w:pStyle w:val="Heading7"/>
      </w:pPr>
      <w:bookmarkStart w:id="5677" w:name="_Numd19e103747"/>
      <w:bookmarkStart w:id="5678" w:name="_Refd19e103747"/>
      <w:bookmarkStart w:id="5679" w:name="_Tocd19e103747"/>
      <w:r>
        <w:t/>
      </w:r>
      <w:r>
        <w:t>250.101-2-70</w:t>
      </w:r>
      <w:r>
        <w:t xml:space="preserve"> Limitations on payment.</w:t>
      </w:r>
      <w:bookmarkEnd w:id="5678"/>
      <w:bookmarkEnd w:id="5679"/>
      <w:bookmarkEnd w:id="5677"/>
    </w:p>
    <w:p xmlns:tce="http://www.TCE.com">
      <w:pPr>
        <w:pStyle w:val="BodyText"/>
      </w:pPr>
      <w:r>
        <w:t>See 10 U.S.C. 3862 for limitations on Congressionally directed payment of a request for equitable adjustment to contract terms or a request for relief under Pub. L. 85-804.</w:t>
      </w:r>
    </w:p>
    <!--Topic unique_2516-->
    <w:p xmlns:tce="http://www.TCE.com">
      <w:pPr>
        <w:pStyle w:val="Heading6"/>
      </w:pPr>
      <w:bookmarkStart w:id="5680" w:name="_Numd19e103767"/>
      <w:bookmarkStart w:id="5681" w:name="_Refd19e103767"/>
      <w:bookmarkStart w:id="5682" w:name="_Tocd19e103767"/>
      <w:r>
        <w:t/>
      </w:r>
      <w:r>
        <w:t>250.101-3</w:t>
      </w:r>
      <w:r>
        <w:t xml:space="preserve"> Records.</w:t>
      </w:r>
      <w:bookmarkEnd w:id="5681"/>
      <w:bookmarkEnd w:id="5682"/>
      <w:bookmarkEnd w:id="5680"/>
    </w:p>
    <w:p xmlns:tce="http://www.TCE.com">
      <w:pPr>
        <w:pStyle w:val="BodyText"/>
      </w:pPr>
      <w:r>
        <w:t xml:space="preserve">Follow the procedures at </w:t>
      </w:r>
      <w:r>
        <w:rPr>
          <w:u w:val="single"/>
        </w:rPr>
        <w:t>250.101-3</w:t>
      </w:r>
      <w:r>
        <w:t xml:space="preserve"> for preparation of records.</w:t>
      </w:r>
    </w:p>
    <!--Topic unique_2517-->
    <w:p xmlns:tce="http://www.TCE.com">
      <w:pPr>
        <w:pStyle w:val="Heading5"/>
      </w:pPr>
      <w:bookmarkStart w:id="5683" w:name="_Numd19e103790"/>
      <w:bookmarkStart w:id="5684" w:name="_Refd19e103790"/>
      <w:bookmarkStart w:id="5685" w:name="_Tocd19e103790"/>
      <w:r>
        <w:t/>
      </w:r>
      <w:r>
        <w:t>250.102</w:t>
      </w:r>
      <w:r>
        <w:t xml:space="preserve"> Delegation of and limitations on exercise of authority.</w:t>
      </w:r>
      <w:bookmarkEnd w:id="5684"/>
      <w:bookmarkEnd w:id="5685"/>
      <w:bookmarkEnd w:id="5683"/>
    </w:p>
    <!--Topic unique_2518-->
    <w:p xmlns:tce="http://www.TCE.com">
      <w:pPr>
        <w:pStyle w:val="Heading6"/>
      </w:pPr>
      <w:bookmarkStart w:id="5686" w:name="_Numd19e103803"/>
      <w:bookmarkStart w:id="5687" w:name="_Refd19e103803"/>
      <w:bookmarkStart w:id="5688" w:name="_Tocd19e103803"/>
      <w:r>
        <w:t/>
      </w:r>
      <w:r>
        <w:t>250.102-1</w:t>
      </w:r>
      <w:r>
        <w:t xml:space="preserve"> Delegation of authority.</w:t>
      </w:r>
      <w:bookmarkEnd w:id="5687"/>
      <w:bookmarkEnd w:id="5688"/>
      <w:bookmarkEnd w:id="5686"/>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9-->
    <w:p xmlns:tce="http://www.TCE.com">
      <w:pPr>
        <w:pStyle w:val="Heading7"/>
      </w:pPr>
      <w:bookmarkStart w:id="5689" w:name="_Numd19e103822"/>
      <w:bookmarkStart w:id="5690" w:name="_Refd19e103822"/>
      <w:bookmarkStart w:id="5691" w:name="_Tocd19e103822"/>
      <w:r>
        <w:t/>
      </w:r>
      <w:r>
        <w:t>250.102-1-70</w:t>
      </w:r>
      <w:r>
        <w:t xml:space="preserve"> Delegations.</w:t>
      </w:r>
      <w:bookmarkEnd w:id="5690"/>
      <w:bookmarkEnd w:id="5691"/>
      <w:bookmarkEnd w:id="5689"/>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_Numd19e103803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20-->
    <w:p xmlns:tce="http://www.TCE.com">
      <w:pPr>
        <w:pStyle w:val="Heading6"/>
      </w:pPr>
      <w:bookmarkStart w:id="5692" w:name="_Numd19e103863"/>
      <w:bookmarkStart w:id="5693" w:name="_Refd19e103863"/>
      <w:bookmarkStart w:id="5694" w:name="_Tocd19e103863"/>
      <w:r>
        <w:t/>
      </w:r>
      <w:r>
        <w:t>250.102-2</w:t>
      </w:r>
      <w:r>
        <w:t xml:space="preserve"> Contract adjustment boards.</w:t>
      </w:r>
      <w:bookmarkEnd w:id="5693"/>
      <w:bookmarkEnd w:id="5694"/>
      <w:bookmarkEnd w:id="5692"/>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21-->
    <w:p xmlns:tce="http://www.TCE.com">
      <w:pPr>
        <w:pStyle w:val="Heading5"/>
      </w:pPr>
      <w:bookmarkStart w:id="5695" w:name="_Numd19e103883"/>
      <w:bookmarkStart w:id="5696" w:name="_Refd19e103883"/>
      <w:bookmarkStart w:id="5697" w:name="_Tocd19e103883"/>
      <w:r>
        <w:t/>
      </w:r>
      <w:r>
        <w:t>250.103</w:t>
      </w:r>
      <w:r>
        <w:t xml:space="preserve"> Contract adjustments.</w:t>
      </w:r>
      <w:bookmarkEnd w:id="5696"/>
      <w:bookmarkEnd w:id="5697"/>
      <w:bookmarkEnd w:id="5695"/>
    </w:p>
    <!--Topic unique_2522-->
    <w:p xmlns:tce="http://www.TCE.com">
      <w:pPr>
        <w:pStyle w:val="Heading6"/>
      </w:pPr>
      <w:bookmarkStart w:id="5698" w:name="_Numd19e103896"/>
      <w:bookmarkStart w:id="5699" w:name="_Refd19e103896"/>
      <w:bookmarkStart w:id="5700" w:name="_Tocd19e103896"/>
      <w:r>
        <w:t/>
      </w:r>
      <w:r>
        <w:t>250.103-3</w:t>
      </w:r>
      <w:r>
        <w:t xml:space="preserve"> Contract adjustment.</w:t>
      </w:r>
      <w:bookmarkEnd w:id="5699"/>
      <w:bookmarkEnd w:id="5700"/>
      <w:bookmarkEnd w:id="5698"/>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23-->
    <w:p xmlns:tce="http://www.TCE.com">
      <w:pPr>
        <w:pStyle w:val="Heading6"/>
      </w:pPr>
      <w:bookmarkStart w:id="5701" w:name="_Numd19e103915"/>
      <w:bookmarkStart w:id="5702" w:name="_Refd19e103915"/>
      <w:bookmarkStart w:id="5703" w:name="_Tocd19e103915"/>
      <w:r>
        <w:t/>
      </w:r>
      <w:r>
        <w:t>250.103-5</w:t>
      </w:r>
      <w:r>
        <w:t xml:space="preserve"> Processing cases.</w:t>
      </w:r>
      <w:bookmarkEnd w:id="5702"/>
      <w:bookmarkEnd w:id="5703"/>
      <w:bookmarkEnd w:id="5701"/>
    </w:p>
    <w:p xmlns:tce="http://www.TCE.com">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24-->
    <w:p xmlns:tce="http://www.TCE.com">
      <w:pPr>
        <w:pStyle w:val="Heading6"/>
      </w:pPr>
      <w:bookmarkStart w:id="5704" w:name="_Numd19e103945"/>
      <w:bookmarkStart w:id="5705" w:name="_Refd19e103945"/>
      <w:bookmarkStart w:id="5706" w:name="_Tocd19e103945"/>
      <w:r>
        <w:t/>
      </w:r>
      <w:r>
        <w:t>250.103-6</w:t>
      </w:r>
      <w:r>
        <w:t xml:space="preserve"> Disposition.</w:t>
      </w:r>
      <w:bookmarkEnd w:id="5705"/>
      <w:bookmarkEnd w:id="5706"/>
      <w:bookmarkEnd w:id="5704"/>
    </w:p>
    <w:p xmlns:tce="http://www.TCE.com">
      <w:pPr>
        <w:pStyle w:val="BodyText"/>
      </w:pPr>
      <w:r>
        <w:t xml:space="preserve">For requests denied or approved below the Secretarial level, follow the disposition procedures at PGI </w:t>
      </w:r>
      <w:r>
        <w:rPr>
          <w:u w:val="single"/>
        </w:rPr>
        <w:t>250.103-6</w:t>
      </w:r>
      <w:r>
        <w:t xml:space="preserve"> .</w:t>
      </w:r>
    </w:p>
    <!--Topic unique_2525-->
    <w:p xmlns:tce="http://www.TCE.com">
      <w:pPr>
        <w:pStyle w:val="Heading5"/>
      </w:pPr>
      <w:bookmarkStart w:id="5707" w:name="_Numd19e103968"/>
      <w:bookmarkStart w:id="5708" w:name="_Refd19e103968"/>
      <w:bookmarkStart w:id="5709" w:name="_Tocd19e103968"/>
      <w:r>
        <w:t/>
      </w:r>
      <w:r>
        <w:t>250.104</w:t>
      </w:r>
      <w:r>
        <w:t xml:space="preserve"> Residual powers.</w:t>
      </w:r>
      <w:bookmarkEnd w:id="5708"/>
      <w:bookmarkEnd w:id="5709"/>
      <w:bookmarkEnd w:id="5707"/>
    </w:p>
    <!--Topic unique_2526-->
    <w:p xmlns:tce="http://www.TCE.com">
      <w:pPr>
        <w:pStyle w:val="Heading6"/>
      </w:pPr>
      <w:bookmarkStart w:id="5710" w:name="_Numd19e103981"/>
      <w:bookmarkStart w:id="5711" w:name="_Refd19e103981"/>
      <w:bookmarkStart w:id="5712" w:name="_Tocd19e103981"/>
      <w:r>
        <w:t/>
      </w:r>
      <w:r>
        <w:t>250.104-3</w:t>
      </w:r>
      <w:r>
        <w:t xml:space="preserve"> Special procedures for unusually hazardous or nuclear risks.</w:t>
      </w:r>
      <w:bookmarkEnd w:id="5711"/>
      <w:bookmarkEnd w:id="5712"/>
      <w:bookmarkEnd w:id="5710"/>
    </w:p>
    <!--Topic unique_2527-->
    <w:p xmlns:tce="http://www.TCE.com">
      <w:pPr>
        <w:pStyle w:val="Heading7"/>
      </w:pPr>
      <w:bookmarkStart w:id="5713" w:name="_Numd19e103994"/>
      <w:bookmarkStart w:id="5714" w:name="_Refd19e103994"/>
      <w:bookmarkStart w:id="5715" w:name="_Tocd19e103994"/>
      <w:r>
        <w:t/>
      </w:r>
      <w:r>
        <w:t>250.104-3-70</w:t>
      </w:r>
      <w:r>
        <w:t xml:space="preserve"> Indemnification under contracts involving both research and development and other work.</w:t>
      </w:r>
      <w:bookmarkEnd w:id="5714"/>
      <w:bookmarkEnd w:id="5715"/>
      <w:bookmarkEnd w:id="5713"/>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_Numd19e85689 \h </w:instrText>
      </w:r>
      <w:r>
        <w:fldChar w:fldCharType="separate"/>
      </w:r>
      <w:rPr>
        <w:color w:val="0000FF"/>
      </w:rPr>
      <w:r>
        <w:rPr>
          <w:u w:val="single"/>
        </w:rPr>
        <w:t>235.070</w:t>
      </w:r>
      <w:r>
        <w:rPr>
          <w:color w:val="0000FF"/>
        </w:rPr>
        <w:fldChar w:fldCharType="end"/>
      </w:r>
      <w:r>
        <w:t xml:space="preserve"> .</w:t>
      </w:r>
    </w:p>
    <!--Topic unique_2528-->
    <w:p xmlns:tce="http://www.TCE.com">
      <w:pPr>
        <w:pStyle w:val="Heading4"/>
      </w:pPr>
      <w:bookmarkStart w:id="5716" w:name="_Numd19e104023"/>
      <w:bookmarkStart w:id="5717" w:name="_Refd19e104023"/>
      <w:bookmarkStart w:id="5718" w:name="_Tocd19e104023"/>
      <w:r>
        <w:t/>
      </w:r>
      <w:r>
        <w:t>Subpart 250.2</w:t>
      </w:r>
      <w:r>
        <w:t xml:space="preserve"> - DELETED (NO DFARS TEXT)</w:t>
      </w:r>
      <w:bookmarkEnd w:id="5717"/>
      <w:bookmarkEnd w:id="5718"/>
      <w:bookmarkEnd w:id="5716"/>
    </w:p>
    <!--Topic unique_2529-->
    <w:p xmlns:tce="http://www.TCE.com">
      <w:pPr>
        <w:pStyle w:val="Heading4"/>
      </w:pPr>
      <w:bookmarkStart w:id="5719" w:name="_Numd19e104044"/>
      <w:bookmarkStart w:id="5720" w:name="_Refd19e104044"/>
      <w:bookmarkStart w:id="5721" w:name="_Tocd19e104044"/>
      <w:r>
        <w:t/>
      </w:r>
      <w:r>
        <w:t>Subpart 250.3</w:t>
      </w:r>
      <w:r>
        <w:t xml:space="preserve"> - DELETED (NO DFARS TEXT)</w:t>
      </w:r>
      <w:bookmarkEnd w:id="5720"/>
      <w:bookmarkEnd w:id="5721"/>
      <w:bookmarkEnd w:id="5719"/>
    </w:p>
    <!--Topic unique_2530-->
    <w:p xmlns:tce="http://www.TCE.com">
      <w:pPr>
        <w:pStyle w:val="Heading4"/>
      </w:pPr>
      <w:bookmarkStart w:id="5722" w:name="_Numd19e104064"/>
      <w:bookmarkStart w:id="5723" w:name="_Refd19e104064"/>
      <w:bookmarkStart w:id="5724" w:name="_Tocd19e104064"/>
      <w:r>
        <w:t/>
      </w:r>
      <w:r>
        <w:t>Subpart 250.4</w:t>
      </w:r>
      <w:r>
        <w:t xml:space="preserve"> - DELETED (NO DFARS TEXT)</w:t>
      </w:r>
      <w:bookmarkEnd w:id="5723"/>
      <w:bookmarkEnd w:id="5724"/>
      <w:bookmarkEnd w:id="5722"/>
    </w:p>
    <!--Topic unique_2531-->
    <w:p xmlns:tce="http://www.TCE.com">
      <w:pPr>
        <w:pStyle w:val="Heading3"/>
      </w:pPr>
      <w:bookmarkStart w:id="5725" w:name="_Numd19e104079"/>
      <w:bookmarkStart w:id="5726" w:name="_Refd19e104079"/>
      <w:bookmarkStart w:id="5727" w:name="_Tocd19e104079"/>
      <w:r>
        <w:t/>
      </w:r>
      <w:r>
        <w:t>Part 251</w:t>
      </w:r>
      <w:r>
        <w:t xml:space="preserve"> - USE OF GOVERNMENT SOURCES BY CONTRACTORS</w:t>
      </w:r>
      <w:bookmarkEnd w:id="5726"/>
      <w:bookmarkEnd w:id="5727"/>
      <w:bookmarkEnd w:id="5725"/>
    </w:p>
    <w:p xmlns:tce="http://www.TCE.com">
      <w:pPr>
        <w:pStyle w:val="ListBullet"/>
        <!--depth 1-->
        <w:numPr>
          <w:ilvl w:val="0"/>
          <w:numId w:val="742"/>
        </w:numPr>
      </w:pPr>
      <w:r>
        <w:t/>
      </w:r>
      <w:r>
        <w:rPr>
          <w:color w:val="0000FF"/>
        </w:rPr>
        <w:fldChar w:fldCharType="begin"/>
      </w:r>
      <w:r>
        <w:rPr>
          <w:color w:val="0000FF"/>
        </w:rPr>
        <w:instrText xml:space="preserve"> REF _Numd19e104156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_Numd19e104169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_Numd19e104196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_Numd19e104222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2"/>
        </w:numPr>
      </w:pPr>
      <w:r>
        <w:t/>
      </w:r>
      <w:r>
        <w:rPr>
          <w:color w:val="0000FF"/>
        </w:rPr>
        <w:fldChar w:fldCharType="begin"/>
      </w:r>
      <w:r>
        <w:rPr>
          <w:color w:val="0000FF"/>
        </w:rPr>
        <w:instrText xml:space="preserve"> REF _Numd19e104248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_Numd19e104261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_Numd19e104290 \h </w:instrText>
      </w:r>
      <w:r>
        <w:fldChar w:fldCharType="separate"/>
      </w:r>
      <w:rPr>
        <w:color w:val="0000FF"/>
      </w:rPr>
      <w:r>
        <w:rPr>
          <w:u w:val="single"/>
        </w:rPr>
        <w:t>251.205 Contract clause.</w:t>
      </w:r>
      <w:r>
        <w:rPr>
          <w:color w:val="0000FF"/>
        </w:rPr>
        <w:fldChar w:fldCharType="end"/>
      </w:r>
      <w:r>
        <w:t/>
      </w:r>
    </w:p>
    <!--Topic unique_2532-->
    <w:p xmlns:tce="http://www.TCE.com">
      <w:pPr>
        <w:pStyle w:val="Heading4"/>
      </w:pPr>
      <w:bookmarkStart w:id="5728" w:name="_Numd19e104156"/>
      <w:bookmarkStart w:id="5729" w:name="_Refd19e104156"/>
      <w:bookmarkStart w:id="5730" w:name="_Tocd19e104156"/>
      <w:r>
        <w:t/>
      </w:r>
      <w:r>
        <w:t>Subpart 251.1</w:t>
      </w:r>
      <w:r>
        <w:t xml:space="preserve"> - CONTRACTOR USE OF GOVERNMENT SUPPLY SOURCES</w:t>
      </w:r>
      <w:bookmarkEnd w:id="5729"/>
      <w:bookmarkEnd w:id="5730"/>
      <w:bookmarkEnd w:id="5728"/>
    </w:p>
    <!--Topic unique_2533-->
    <w:p xmlns:tce="http://www.TCE.com">
      <w:pPr>
        <w:pStyle w:val="Heading5"/>
      </w:pPr>
      <w:bookmarkStart w:id="5731" w:name="_Numd19e104169"/>
      <w:bookmarkStart w:id="5732" w:name="_Refd19e104169"/>
      <w:bookmarkStart w:id="5733" w:name="_Tocd19e104169"/>
      <w:r>
        <w:t/>
      </w:r>
      <w:r>
        <w:t>251.101</w:t>
      </w:r>
      <w:r>
        <w:t xml:space="preserve"> Policy.</w:t>
      </w:r>
      <w:bookmarkEnd w:id="5732"/>
      <w:bookmarkEnd w:id="5733"/>
      <w:bookmarkEnd w:id="5731"/>
    </w:p>
    <w:p xmlns:tce="http://www.TCE.com">
      <w:pPr>
        <w:pStyle w:val="BodyText"/>
        <w:ind w:left="720"/>
      </w:pPr>
      <w:r>
        <w:t xml:space="preserve">(a)(1) Notwithstanding the restriction at FAR </w:t>
      </w:r>
      <w:hyperlink r:id="rIdHyperlink397">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251.101</w:t>
      </w:r>
      <w:r>
        <w:t>.</w:t>
      </w:r>
    </w:p>
    <!--Topic unique_2534-->
    <w:p xmlns:tce="http://www.TCE.com">
      <w:pPr>
        <w:pStyle w:val="Heading5"/>
      </w:pPr>
      <w:bookmarkStart w:id="5734" w:name="_Numd19e104196"/>
      <w:bookmarkStart w:id="5735" w:name="_Refd19e104196"/>
      <w:bookmarkStart w:id="5736" w:name="_Tocd19e104196"/>
      <w:r>
        <w:t/>
      </w:r>
      <w:r>
        <w:t>251.102</w:t>
      </w:r>
      <w:r>
        <w:t xml:space="preserve"> Authorization to use Government supply sources.</w:t>
      </w:r>
      <w:bookmarkEnd w:id="5735"/>
      <w:bookmarkEnd w:id="5736"/>
      <w:bookmarkEnd w:id="5734"/>
    </w:p>
    <w:p xmlns:tce="http://www.TCE.com">
      <w:pPr>
        <w:pStyle w:val="BodyText"/>
        <w:ind w:left="720"/>
      </w:pPr>
      <w:r>
        <w:t xml:space="preserve">(e) When authorizing contractor use of Government supply sources, follow the procedures at PGI </w:t>
      </w:r>
      <w:r>
        <w:rPr>
          <w:u w:val="single"/>
        </w:rPr>
        <w:t>251.102</w:t>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35-->
    <w:p xmlns:tce="http://www.TCE.com">
      <w:pPr>
        <w:pStyle w:val="Heading5"/>
      </w:pPr>
      <w:bookmarkStart w:id="5737" w:name="_Numd19e104222"/>
      <w:bookmarkStart w:id="5738" w:name="_Refd19e104222"/>
      <w:bookmarkStart w:id="5739" w:name="_Tocd19e104222"/>
      <w:r>
        <w:t/>
      </w:r>
      <w:r>
        <w:t>251.107</w:t>
      </w:r>
      <w:r>
        <w:t xml:space="preserve"> Contract clause.</w:t>
      </w:r>
      <w:bookmarkEnd w:id="5738"/>
      <w:bookmarkEnd w:id="5739"/>
      <w:bookmarkEnd w:id="5737"/>
    </w:p>
    <w:p xmlns:tce="http://www.TCE.com">
      <w:pPr>
        <w:pStyle w:val="BodyText"/>
      </w:pPr>
      <w:r>
        <w:t xml:space="preserve">Use the clause at </w:t>
      </w:r>
      <w:r>
        <w:rPr>
          <w:color w:val="0000FF"/>
        </w:rPr>
        <w:fldChar w:fldCharType="begin"/>
      </w:r>
      <w:r>
        <w:rPr>
          <w:color w:val="0000FF"/>
        </w:rPr>
        <w:instrText xml:space="preserve"> REF _Numd19e146328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36-->
    <w:p xmlns:tce="http://www.TCE.com">
      <w:pPr>
        <w:pStyle w:val="Heading4"/>
      </w:pPr>
      <w:bookmarkStart w:id="5740" w:name="_Numd19e104248"/>
      <w:bookmarkStart w:id="5741" w:name="_Refd19e104248"/>
      <w:bookmarkStart w:id="5742" w:name="_Tocd19e104248"/>
      <w:r>
        <w:t/>
      </w:r>
      <w:r>
        <w:t>Subpart 251.2</w:t>
      </w:r>
      <w:r>
        <w:t xml:space="preserve"> - CONTRACTOR USE OF INTERAGENCY FLEET MANAGEMENT SYSTEM (IFMS)</w:t>
      </w:r>
      <w:bookmarkEnd w:id="5741"/>
      <w:bookmarkEnd w:id="5742"/>
      <w:bookmarkEnd w:id="5740"/>
    </w:p>
    <!--Topic unique_2537-->
    <w:p xmlns:tce="http://www.TCE.com">
      <w:pPr>
        <w:pStyle w:val="Heading5"/>
      </w:pPr>
      <w:bookmarkStart w:id="5743" w:name="_Numd19e104261"/>
      <w:bookmarkStart w:id="5744" w:name="_Refd19e104261"/>
      <w:bookmarkStart w:id="5745" w:name="_Tocd19e104261"/>
      <w:r>
        <w:t/>
      </w:r>
      <w:r>
        <w:t>251.202</w:t>
      </w:r>
      <w:r>
        <w:t xml:space="preserve"> Authorization.</w:t>
      </w:r>
      <w:bookmarkEnd w:id="5744"/>
      <w:bookmarkEnd w:id="5745"/>
      <w:bookmarkEnd w:id="5743"/>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_Numd19e146396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8-->
    <w:p xmlns:tce="http://www.TCE.com">
      <w:pPr>
        <w:pStyle w:val="Heading5"/>
      </w:pPr>
      <w:bookmarkStart w:id="5746" w:name="_Numd19e104290"/>
      <w:bookmarkStart w:id="5747" w:name="_Refd19e104290"/>
      <w:bookmarkStart w:id="5748" w:name="_Tocd19e104290"/>
      <w:r>
        <w:t/>
      </w:r>
      <w:r>
        <w:t>251.205</w:t>
      </w:r>
      <w:r>
        <w:t xml:space="preserve"> Contract clause.</w:t>
      </w:r>
      <w:bookmarkEnd w:id="5747"/>
      <w:bookmarkEnd w:id="5748"/>
      <w:bookmarkEnd w:id="5746"/>
    </w:p>
    <w:p xmlns:tce="http://www.TCE.com">
      <w:pPr>
        <w:pStyle w:val="BodyText"/>
      </w:pPr>
      <w:r>
        <w:t xml:space="preserve">Use the clause at </w:t>
      </w:r>
      <w:r>
        <w:rPr>
          <w:color w:val="0000FF"/>
        </w:rPr>
        <w:fldChar w:fldCharType="begin"/>
      </w:r>
      <w:r>
        <w:rPr>
          <w:color w:val="0000FF"/>
        </w:rPr>
        <w:instrText xml:space="preserve"> REF _Numd19e146396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3-->
    <w:p xmlns:tce="http://www.TCE.com">
      <w:pPr>
        <w:pStyle w:val="Heading1"/>
      </w:pPr>
      <w:bookmarkStart w:id="5749" w:name="_Numd19e104308"/>
      <w:bookmarkStart w:id="5750" w:name="_Refd19e104308"/>
      <w:bookmarkStart w:id="5751" w:name="_Tocd19e104308"/>
      <w:r>
        <w:t/>
      </w:r>
      <w:r>
        <w:t>Subchapter H</w:t>
      </w:r>
      <w:r>
        <w:t xml:space="preserve"> - CLAUSES AND FORMS</w:t>
      </w:r>
      <w:bookmarkEnd w:id="5750"/>
      <w:bookmarkEnd w:id="5751"/>
      <w:bookmarkEnd w:id="5749"/>
    </w:p>
    <!--Topic unique_2615-->
    <w:p xmlns:tce="http://www.TCE.com">
      <w:pPr>
        <w:pStyle w:val="Heading2"/>
      </w:pPr>
      <w:bookmarkStart w:id="5752" w:name="_Numd19e104316"/>
      <w:bookmarkStart w:id="5753" w:name="_Refd19e104316"/>
      <w:bookmarkStart w:id="5754" w:name="_Tocd19e104316"/>
      <w:r>
        <w:t/>
      </w:r>
      <w:r>
        <w:t>Defense Federal Acquisition Regulation</w:t>
      </w:r>
      <w:r>
        <w:t/>
      </w:r>
      <w:bookmarkEnd w:id="5753"/>
      <w:bookmarkEnd w:id="5754"/>
      <w:bookmarkEnd w:id="5752"/>
    </w:p>
    <!--Topic unique_2617-->
    <w:p xmlns:tce="http://www.TCE.com">
      <w:pPr>
        <w:pStyle w:val="Heading3"/>
      </w:pPr>
      <w:bookmarkStart w:id="5755" w:name="_Numd19e104324"/>
      <w:bookmarkStart w:id="5756" w:name="_Refd19e104324"/>
      <w:bookmarkStart w:id="5757" w:name="_Tocd19e104324"/>
      <w:r>
        <w:t/>
      </w:r>
      <w:r>
        <w:t>Part 252</w:t>
      </w:r>
      <w:r>
        <w:t xml:space="preserve"> - SOLICITATION PROVISIONS AND CONTRACT CLAUSES</w:t>
      </w:r>
      <w:bookmarkEnd w:id="5756"/>
      <w:bookmarkEnd w:id="5757"/>
      <w:bookmarkEnd w:id="5755"/>
    </w:p>
    <w:p xmlns:tce="http://www.TCE.com">
      <w:pPr>
        <w:pStyle w:val="ListBullet"/>
        <!--depth 1-->
        <w:numPr>
          <w:ilvl w:val="0"/>
          <w:numId w:val="745"/>
        </w:numPr>
      </w:pPr>
      <w:r>
        <w:t/>
      </w:r>
      <w:r>
        <w:rPr>
          <w:color w:val="0000FF"/>
        </w:rPr>
        <w:fldChar w:fldCharType="begin"/>
      </w:r>
      <w:r>
        <w:rPr>
          <w:color w:val="0000FF"/>
        </w:rPr>
        <w:instrText xml:space="preserve"> REF _Numd19e108418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_Numd19e108431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_Numd19e108460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5"/>
        </w:numPr>
      </w:pPr>
      <w:r>
        <w:t/>
      </w:r>
      <w:r>
        <w:rPr>
          <w:color w:val="0000FF"/>
        </w:rPr>
        <w:fldChar w:fldCharType="begin"/>
      </w:r>
      <w:r>
        <w:rPr>
          <w:color w:val="0000FF"/>
        </w:rPr>
        <w:instrText xml:space="preserve"> REF _Numd19e108484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_Numd19e108497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_Numd19e108510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_Numd19e108549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_Numd19e108562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_Numd19e108611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_Numd19e108702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_Numd19e108733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_Numd19e108775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_Numd19e108840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_Numd19e108898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_Numd19e108911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_Numd19e108958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_Numd19e108972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_Numd19e109009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_Numd19e109037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_Numd19e109090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_Numd19e109104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_Numd19e109137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_Numd19e109331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_Numd19e109392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_Numd19e109487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_Numd19e109572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_Numd19e109586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_Numd19e109778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_Numd19e109792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_Numd19e109876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_Numd19e109936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_Numd19e109982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_Numd19e110058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_Numd19e110164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_Numd19e110378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_Numd19e110650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_Numd19e110693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_Numd19e110726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_Numd19e110808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_Numd19e110870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_Numd19e110883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_Numd19e110933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_Numd19e110946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_Numd19e110980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_Numd19e110993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_Numd19e111139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_Numd19e111152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_Numd19e111167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_Numd19e111181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_Numd19e111338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_Numd19e111354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_Numd19e111385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_Numd19e111401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_Numd19e111460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_Numd19e111511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_Numd19e111568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_Numd19e111621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_Numd19e111694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_Numd19e111745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_Numd19e111768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_Numd19e111788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_Numd19e111801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_Numd19e111816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_Numd19e111830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_Numd19e111881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_Numd19e112161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_Numd19e112176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_Numd19e112190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_Numd19e112207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_Numd19e112223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_Numd19e112271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_Numd19e112284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_Numd19e112299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_Numd19e112313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_Numd19e112329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_Numd19e112342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_Numd19e112357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_Numd19e112370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_Numd19e112385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_Numd19e112399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_Numd19e112597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_Numd19e112638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_Numd19e112683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_Numd19e112699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_Numd19e112746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_Numd19e112778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_Numd19e112844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_Numd19e113744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_Numd19e114208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_Numd19e114240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_Numd19e114272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_Numd19e114304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_Numd19e114347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_Numd19e114382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_Numd19e114460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_Numd19e114473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_Numd19e114543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_Numd19e114653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_Numd19e114680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_Numd19e114722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_Numd19e114793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_Numd19e114807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_Numd19e114822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_Numd19e114862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_Numd19e114898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_Numd19e114930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_Numd19e115000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_Numd19e115013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_Numd19e115091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_Numd19e115158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_Numd19e115189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_Numd19e115242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_Numd19e115285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_Numd19e115369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_Numd19e115402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_Numd19e115453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_Numd19e115488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_Numd19e115556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_Numd19e115608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_Numd19e115642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_Numd19e115757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_Numd19e115799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_Numd19e115836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_Numd19e115870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_Numd19e115911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_Numd19e115925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_Numd19e115940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_Numd19e115954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_Numd19e115969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_Numd19e115983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_Numd19e115998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_Numd19e116012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_Numd19e116027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_Numd19e116041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_Numd19e116305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_Numd19e116406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_Numd19e116474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_Numd19e116487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_Numd19e116522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_Numd19e116536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_Numd19e116551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_Numd19e116765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_Numd19e116905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_Numd19e116919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_Numd19e116934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_Numd19e116948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_Numd19e116963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_Numd19e117040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_Numd19e117099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_Numd19e117127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_Numd19e117166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_Numd19e117179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_Numd19e117210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_Numd19e117224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_Numd19e117261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_Numd19e117289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_Numd19e117330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_Numd19e117358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_Numd19e117425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_Numd19e117438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_Numd19e117453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_Numd19e117589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_Numd19e117731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_Numd19e117763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_Numd19e117778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_Numd19e117792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_Numd19e117884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_Numd19e117984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_Numd19e118042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_Numd19e118078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_Numd19e118091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_Numd19e118383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_Numd19e119021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_Numd19e119117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_Numd19e119190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_Numd19e119271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_Numd19e119327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_Numd19e119363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_Numd19e119417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_Numd19e119486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_Numd19e119687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_Numd19e119741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_Numd19e119769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_Numd19e119947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_Numd19e120161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_Numd19e120176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_Numd19e120204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_Numd19e120276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_Numd19e120474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_Numd19e120604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_Numd19e120644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_Numd19e120828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_Numd19e121624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_Numd19e121639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_Numd19e121695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_Numd19e121733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_Numd19e121818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_Numd19e121856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_Numd19e121894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_Numd19e121927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_Numd19e121966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_Numd19e122007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_Numd19e122060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_Numd19e122106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_Numd19e122151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_Numd19e122166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_Numd19e122861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_Numd19e125187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_Numd19e125201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_Numd19e125216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_Numd19e125356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_Numd19e125747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_Numd19e125775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_Numd19e125804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_Numd19e125863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_Numd19e126201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_Numd19e127204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_Numd19e127292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_Numd19e127388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_Numd19e127454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_Numd19e127589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_Numd19e127674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_Numd19e127771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_Numd19e127959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_Numd19e128020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_Numd19e128085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_Numd19e128127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_Numd19e128193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_Numd19e128229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_Numd19e128268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_Numd19e128305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_Numd19e128347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_Numd19e128415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_Numd19e128450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_Numd19e128492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_Numd19e128527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_Numd19e128622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_Numd19e128635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_Numd19e128748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_Numd19e128799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_Numd19e128871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_Numd19e128884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_Numd19e128913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_Numd19e128943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_Numd19e128974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_Numd19e129002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_Numd19e129078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_Numd19e129110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_Numd19e129186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_Numd19e129214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_Numd19e129245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_Numd19e129280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_Numd19e129309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_Numd19e129411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_Numd19e129589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_Numd19e130636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_Numd19e131687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_Numd19e131907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_Numd19e132042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_Numd19e132349 \h </w:instrText>
      </w:r>
      <w:r>
        <w:fldChar w:fldCharType="separate"/>
      </w:r>
      <w:rPr>
        <w:color w:val="0000FF"/>
      </w:rPr>
      <w:r>
        <w:rPr>
          <w:u w:val="single"/>
        </w:rPr>
        <w:t>252.227-7018 Rights in Other Than Commercial Technical Data and Computer Software—Small Business Innovation Research Program and Small Business Technology Transfer Program .</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_Numd19e133705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_Numd19e133968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_Numd19e134056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_Numd19e134088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_Numd19e134117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_Numd19e134145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_Numd19e134174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_Numd19e134353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_Numd19e134382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_Numd19e134410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_Numd19e134444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_Numd19e134458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_Numd19e134496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_Numd19e134510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_Numd19e134539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_Numd19e134569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_Numd19e134584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_Numd19e134598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_Numd19e134613 \h </w:instrText>
      </w:r>
      <w:r>
        <w:fldChar w:fldCharType="separate"/>
      </w:r>
      <w:rPr>
        <w:color w:val="0000FF"/>
      </w:rPr>
      <w:r>
        <w:rPr>
          <w:u w:val="single"/>
        </w:rPr>
        <w:t>252.227-7037 Validation of Asserted Restrictions on Technical Data.</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_Numd19e134924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_Numd19e135305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_Numd19e135341 \h </w:instrText>
      </w:r>
      <w:r>
        <w:fldChar w:fldCharType="separate"/>
      </w:r>
      <w:rPr>
        <w:color w:val="0000FF"/>
      </w:rPr>
      <w:r>
        <w:rPr>
          <w:u w:val="single"/>
        </w:rPr>
        <w:t>252.227-7040 Additional Preaward Requirements for Small Business Technology Transfer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_Numd19e135393 \h </w:instrText>
      </w:r>
      <w:r>
        <w:fldChar w:fldCharType="separate"/>
      </w:r>
      <w:rPr>
        <w:color w:val="0000FF"/>
      </w:rPr>
      <w:r>
        <w:rPr>
          <w:u w:val="single"/>
        </w:rPr>
        <w:t>252.227-7041 Additional Postaward Requirements for Small Business Technology Transfer Program.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_Numd19e135460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_Numd19e135473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_Numd19e135525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_Numd19e135763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_Numd19e135778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_Numd19e135837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_Numd19e135852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_Numd19e135884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_Numd19e135988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_Numd19e136156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_Numd19e136169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_Numd19e136184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_Numd19e136293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_Numd19e136322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_Numd19e136408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_Numd19e136454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_Numd19e136519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_Numd19e136548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_Numd19e136578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_Numd19e136607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_Numd19e136643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_Numd19e136678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_Numd19e136717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_Numd19e136762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_Numd19e136802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_Numd19e136834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_Numd19e136847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_Numd19e136876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_Numd19e136889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_Numd19e136922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_Numd19e136936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_Numd19e136975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_Numd19e137077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_Numd19e137106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_Numd19e137144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_Numd19e137431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_Numd19e137540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_Numd19e137583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_Numd19e137611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_Numd19e137659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_Numd19e137747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_Numd19e137893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_Numd19e138041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_Numd19e138056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_Numd19e138086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_Numd19e138131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_Numd19e138145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_Numd19e138209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_Numd19e138222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_Numd19e138237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_Numd19e138266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_Numd19e138279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_Numd19e138341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_Numd19e138498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_Numd19e138584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_Numd19e138645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_Numd19e138658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_Numd19e138751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_Numd19e138845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_Numd19e138894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_Numd19e138956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_Numd19e139017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_Numd19e139031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_Numd19e139046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_Numd19e139060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_Numd19e139075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_Numd19e139089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_Numd19e139120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_Numd19e139155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_Numd19e139168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_Numd19e139218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_Numd19e139302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_Numd19e139351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_Numd19e139433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_Numd19e139479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_Numd19e139619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_Numd19e139658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_Numd19e139714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_Numd19e139749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_Numd19e139763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_Numd19e139811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_Numd19e139858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_Numd19e139921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_Numd19e139958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_Numd19e139971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_Numd19e140043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_Numd19e140071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_Numd19e140086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_Numd19e140162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_Numd19e140199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_Numd19e140229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_Numd19e140258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_Numd19e140298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_Numd19e140327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_Numd19e140355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_Numd19e140400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_Numd19e140428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_Numd19e140463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_Numd19e140497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_Numd19e140545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_Numd19e140585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_Numd19e140672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_Numd19e140710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_Numd19e140739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_Numd19e140815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_Numd19e140830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_Numd19e140844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_Numd19e140873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_Numd19e140932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_Numd19e140987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_Numd19e141038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_Numd19e141077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_Numd19e141116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_Numd19e141129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_Numd19e141179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_Numd19e141215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_Numd19e141246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_Numd19e141260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_Numd19e141327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_Numd19e141341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_Numd19e141356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_Numd19e141443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_Numd19e141458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_Numd19e141500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_Numd19e141652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_Numd19e141711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_Numd19e141742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_Numd19e141797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_Numd19e141812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_Numd19e141826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_Numd19e141879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_Numd19e141911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_Numd19e141965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_Numd19e141978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_Numd19e142013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_Numd19e142042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_Numd19e142055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_Numd19e142070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_Numd19e142084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_Numd19e142099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_Numd19e142113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_Numd19e142311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_Numd19e142579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_Numd19e142770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_Numd19e142783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_Numd19e142798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_Numd19e142826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_Numd19e142940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_Numd19e142953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_Numd19e142996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_Numd19e143315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_Numd19e143328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_Numd19e143364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_Numd19e143378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_Numd19e143393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_Numd19e143505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_Numd19e143522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_Numd19e143811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_Numd19e143824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_Numd19e143839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_Numd19e144036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_Numd19e144094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_Numd19e144182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_Numd19e144233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_Numd19e144287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_Numd19e144375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_Numd19e144492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_Numd19e144635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_Numd19e144648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_Numd19e144685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_Numd19e144699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_Numd19e144812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_Numd19e144847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_Numd19e144862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_Numd19e144876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_Numd19e144891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_Numd19e144971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_Numd19e144986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_Numd19e145000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_Numd19e145015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_Numd19e145029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_Numd19e145044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_Numd19e145058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_Numd19e145087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_Numd19e145101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_Numd19e145164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_Numd19e145178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_Numd19e145193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_Numd19e145207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_Numd19e145222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_Numd19e145236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_Numd19e145253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_Numd19e145894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_Numd19e145909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_Numd19e145966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_Numd19e146058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_Numd19e146113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_Numd19e146148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_Numd19e146161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_Numd19e146212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_Numd19e146226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_Numd19e146315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_Numd19e146328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_Numd19e146396 \h </w:instrText>
      </w:r>
      <w:r>
        <w:fldChar w:fldCharType="separate"/>
      </w:r>
      <w:rPr>
        <w:color w:val="0000FF"/>
      </w:rPr>
      <w:r>
        <w:rPr>
          <w:u w:val="single"/>
        </w:rPr>
        <w:t>252.251-7001 Use of Interagency Fleet Management System (IFMS) Vehicles and 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_Numd19e146444 \h </w:instrText>
      </w:r>
      <w:r>
        <w:fldChar w:fldCharType="separate"/>
      </w:r>
      <w:rPr>
        <w:color w:val="0000FF"/>
      </w:rPr>
      <w:r>
        <w:rPr>
          <w:u w:val="single"/>
        </w:rPr>
        <w:t>252.270 RESERVED</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_Numd19e146457 \h </w:instrText>
      </w:r>
      <w:r>
        <w:fldChar w:fldCharType="separate"/>
      </w:r>
      <w:rPr>
        <w:color w:val="0000FF"/>
      </w:rPr>
      <w:r>
        <w:rPr>
          <w:u w:val="single"/>
        </w:rPr>
        <w:t>252.270-7000 Pilot Program to Incentivize Contracting with Employee-Owned Businesses—Representation.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_Numd19e146492 \h </w:instrText>
      </w:r>
      <w:r>
        <w:fldChar w:fldCharType="separate"/>
      </w:r>
      <w:rPr>
        <w:color w:val="0000FF"/>
      </w:rPr>
      <w:r>
        <w:rPr>
          <w:u w:val="single"/>
        </w:rPr>
        <w:t>252.270-7001 Pilot Program to Incentivize Contracting with Employee-Owned Businesses—Subcontracting Certification.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_Numd19e146534 \h </w:instrText>
      </w:r>
      <w:r>
        <w:fldChar w:fldCharType="separate"/>
      </w:r>
      <w:rPr>
        <w:color w:val="0000FF"/>
      </w:rPr>
      <w:r>
        <w:rPr>
          <w:u w:val="single"/>
        </w:rPr>
        <w:t>252.270-7002 Pilot Program to Incentivize Contracting with Employee-Owned Businesses.</w:t>
      </w:r>
      <w:r>
        <w:rPr>
          <w:color w:val="0000FF"/>
        </w:rPr>
        <w:fldChar w:fldCharType="end"/>
      </w:r>
      <w:r>
        <w:t/>
      </w:r>
    </w:p>
    <!--Topic unique_2618-->
    <w:p xmlns:tce="http://www.TCE.com">
      <w:pPr>
        <w:pStyle w:val="Heading4"/>
      </w:pPr>
      <w:bookmarkStart w:id="5758" w:name="_Numd19e108418"/>
      <w:bookmarkStart w:id="5759" w:name="_Refd19e108418"/>
      <w:bookmarkStart w:id="5760" w:name="_Tocd19e108418"/>
      <w:r>
        <w:t/>
      </w:r>
      <w:r>
        <w:t>Subpart 252.1</w:t>
      </w:r>
      <w:r>
        <w:t xml:space="preserve"> - INSTRUCTIONS FOR USING PROVISIONS AND CLAUSES</w:t>
      </w:r>
      <w:bookmarkEnd w:id="5759"/>
      <w:bookmarkEnd w:id="5760"/>
      <w:bookmarkEnd w:id="5758"/>
    </w:p>
    <!--Topic unique_2619-->
    <w:p xmlns:tce="http://www.TCE.com">
      <w:pPr>
        <w:pStyle w:val="Heading5"/>
      </w:pPr>
      <w:bookmarkStart w:id="5761" w:name="_Numd19e108431"/>
      <w:bookmarkStart w:id="5762" w:name="_Refd19e108431"/>
      <w:bookmarkStart w:id="5763" w:name="_Tocd19e108431"/>
      <w:r>
        <w:t/>
      </w:r>
      <w:r>
        <w:t>252.101</w:t>
      </w:r>
      <w:r>
        <w:t xml:space="preserve"> Using part 252.</w:t>
      </w:r>
      <w:bookmarkEnd w:id="5762"/>
      <w:bookmarkEnd w:id="5763"/>
      <w:bookmarkEnd w:id="5761"/>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20-->
    <w:p xmlns:tce="http://www.TCE.com">
      <w:pPr>
        <w:pStyle w:val="Heading5"/>
      </w:pPr>
      <w:bookmarkStart w:id="5764" w:name="_Numd19e108460"/>
      <w:bookmarkStart w:id="5765" w:name="_Refd19e108460"/>
      <w:bookmarkStart w:id="5766" w:name="_Tocd19e108460"/>
      <w:r>
        <w:t/>
      </w:r>
      <w:r>
        <w:t>252.103</w:t>
      </w:r>
      <w:r>
        <w:t xml:space="preserve"> Identification of provisions and clauses.</w:t>
      </w:r>
      <w:bookmarkEnd w:id="5765"/>
      <w:bookmarkEnd w:id="5766"/>
      <w:bookmarkEnd w:id="5764"/>
    </w:p>
    <w:p xmlns:tce="http://www.TCE.com">
      <w:pPr>
        <w:pStyle w:val="BodyText"/>
      </w:pPr>
      <w:r>
        <w:t xml:space="preserve">For guidance on numbering department or agency provisions and clauses, see PGI </w:t>
      </w:r>
      <w:r>
        <w:rPr>
          <w:u w:val="single"/>
        </w:rPr>
        <w:t>252.103</w:t>
      </w:r>
      <w:r>
        <w:t/>
      </w:r>
    </w:p>
    <!--Topic unique_2621-->
    <w:p xmlns:tce="http://www.TCE.com">
      <w:pPr>
        <w:pStyle w:val="Heading4"/>
      </w:pPr>
      <w:bookmarkStart w:id="5767" w:name="_Numd19e108484"/>
      <w:bookmarkStart w:id="5768" w:name="_Refd19e108484"/>
      <w:bookmarkStart w:id="5769" w:name="_Tocd19e108484"/>
      <w:r>
        <w:t/>
      </w:r>
      <w:r>
        <w:t>Subpart 252.2</w:t>
      </w:r>
      <w:r>
        <w:t xml:space="preserve"> - TEXT OF PROVISIONS AND CLAUSES</w:t>
      </w:r>
      <w:bookmarkEnd w:id="5768"/>
      <w:bookmarkEnd w:id="5769"/>
      <w:bookmarkEnd w:id="5767"/>
    </w:p>
    <!--Topic unique_2622-->
    <w:p xmlns:tce="http://www.TCE.com">
      <w:pPr>
        <w:pStyle w:val="Heading5"/>
      </w:pPr>
      <w:bookmarkStart w:id="5770" w:name="_Numd19e108497"/>
      <w:bookmarkStart w:id="5771" w:name="_Refd19e108497"/>
      <w:bookmarkStart w:id="5772" w:name="_Tocd19e108497"/>
      <w:r>
        <w:t/>
      </w:r>
      <w:r>
        <w:t>252.201</w:t>
      </w:r>
      <w:r>
        <w:t xml:space="preserve"> RESERVED</w:t>
      </w:r>
      <w:bookmarkEnd w:id="5771"/>
      <w:bookmarkEnd w:id="5772"/>
      <w:bookmarkEnd w:id="5770"/>
    </w:p>
    <!--Topic unique_46-->
    <w:p xmlns:tce="http://www.TCE.com">
      <w:pPr>
        <w:pStyle w:val="Heading6"/>
      </w:pPr>
      <w:bookmarkStart w:id="5773" w:name="_Numd19e108510"/>
      <w:bookmarkStart w:id="5774" w:name="_Refd19e108510"/>
      <w:bookmarkStart w:id="5775" w:name="_Tocd19e108510"/>
      <w:r>
        <w:t/>
      </w:r>
      <w:r>
        <w:t>252.201-7000</w:t>
      </w:r>
      <w:r>
        <w:t xml:space="preserve"> Contracting Officer's Representative.</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_Numd19e26665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_Numd19e26640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3-->
    <w:p xmlns:tce="http://www.TCE.com">
      <w:pPr>
        <w:pStyle w:val="Heading5"/>
      </w:pPr>
      <w:bookmarkStart w:id="5776" w:name="_Numd19e108549"/>
      <w:bookmarkStart w:id="5777" w:name="_Refd19e108549"/>
      <w:bookmarkStart w:id="5778" w:name="_Tocd19e108549"/>
      <w:r>
        <w:t/>
      </w:r>
      <w:r>
        <w:t>252.203</w:t>
      </w:r>
      <w:r>
        <w:t xml:space="preserve"> RESERVED</w:t>
      </w:r>
      <w:bookmarkEnd w:id="5777"/>
      <w:bookmarkEnd w:id="5778"/>
      <w:bookmarkEnd w:id="5776"/>
    </w:p>
    <!--Topic unique_96-->
    <w:p xmlns:tce="http://www.TCE.com">
      <w:pPr>
        <w:pStyle w:val="Heading6"/>
      </w:pPr>
      <w:bookmarkStart w:id="5779" w:name="_Numd19e108562"/>
      <w:bookmarkStart w:id="5780" w:name="_Refd19e108562"/>
      <w:bookmarkStart w:id="5781" w:name="_Tocd19e108562"/>
      <w:r>
        <w:t/>
      </w:r>
      <w:r>
        <w:t>252.203-7000</w:t>
      </w:r>
      <w:r>
        <w:t xml:space="preserve"> Requirements Relating to Compensation of Former DoD Officials.</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_Numd19e27552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82" w:name="_Numd19e108611"/>
      <w:bookmarkStart w:id="5783" w:name="_Refd19e108611"/>
      <w:bookmarkStart w:id="5784" w:name="_Tocd19e108611"/>
      <w:r>
        <w:t/>
      </w:r>
      <w:r>
        <w:t>252.203-7001</w:t>
      </w:r>
      <w:r>
        <w:t xml:space="preserve"> Prohibition on Persons Convicted of Fraud or Other Defense Contract-Related Felonies.</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_Numd19e27736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85" w:name="_Numd19e108702"/>
      <w:bookmarkStart w:id="5786" w:name="_Refd19e108702"/>
      <w:bookmarkStart w:id="5787" w:name="_Tocd19e108702"/>
      <w:r>
        <w:t/>
      </w:r>
      <w:r>
        <w:t>252.203-7002</w:t>
      </w:r>
      <w:r>
        <w:t xml:space="preserve"> Requirement to Inform Employees of Whistleblower Rights.</w:t>
      </w:r>
      <w:bookmarkEnd w:id="5786"/>
      <w:bookmarkEnd w:id="5787"/>
      <w:bookmarkEnd w:id="5785"/>
    </w:p>
    <w:p xmlns:tce="http://www.TCE.com">
      <w:pPr>
        <w:pStyle w:val="BodyText"/>
      </w:pPr>
      <w:r>
        <w:t xml:space="preserve">As prescribed in </w:t>
      </w:r>
      <w:r>
        <w:rPr>
          <w:color w:val="0000FF"/>
        </w:rPr>
        <w:fldChar w:fldCharType="begin"/>
      </w:r>
      <w:r>
        <w:rPr>
          <w:color w:val="0000FF"/>
        </w:rPr>
        <w:instrText xml:space="preserve"> REF _Numd19e28161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88" w:name="_Numd19e108733"/>
      <w:bookmarkStart w:id="5789" w:name="_Refd19e108733"/>
      <w:bookmarkStart w:id="5790" w:name="_Tocd19e108733"/>
      <w:r>
        <w:t/>
      </w:r>
      <w:r>
        <w:t>252.203-7003</w:t>
      </w:r>
      <w:r>
        <w:t xml:space="preserve"> Agency Office of the Inspector General.</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_Numd19e28243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91" w:name="_Numd19e108775"/>
      <w:bookmarkStart w:id="5792" w:name="_Refd19e108775"/>
      <w:bookmarkStart w:id="5793" w:name="_Tocd19e108775"/>
      <w:r>
        <w:t/>
      </w:r>
      <w:r>
        <w:t>252.203-7004</w:t>
      </w:r>
      <w:r>
        <w:t xml:space="preserve"> Display of Hotline Posters.</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_Numd19e28243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_Numd19e28243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94" w:name="_Numd19e108840"/>
      <w:bookmarkStart w:id="5795" w:name="_Refd19e108840"/>
      <w:bookmarkStart w:id="5796" w:name="_Tocd19e108840"/>
      <w:r>
        <w:t/>
      </w:r>
      <w:r>
        <w:t>252.203-7005</w:t>
      </w:r>
      <w:r>
        <w:t xml:space="preserve"> Representation Relating to Compensation of Former DoD Officials.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_Numd19e27552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_Numd19e108562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98">
        <w:r>
          <w:rPr>
            <w:rStyle w:val="Hyperlink"/>
          </w:rPr>
          <w:t>18 U.S.C. 207</w:t>
        </w:r>
      </w:hyperlink>
      <w:r>
        <w:t xml:space="preserve">, </w:t>
      </w:r>
      <w:hyperlink r:id="rIdHyperlink399">
        <w:r>
          <w:rPr>
            <w:rStyle w:val="Hyperlink"/>
          </w:rPr>
          <w:t>41 U.S.C. 2101-2107</w:t>
        </w:r>
      </w:hyperlink>
      <w:r>
        <w:t xml:space="preserve">, </w:t>
      </w:r>
      <w:hyperlink r:id="rIdHyperlink400">
        <w:r>
          <w:rPr>
            <w:rStyle w:val="Hyperlink"/>
          </w:rPr>
          <w:t>5 CFR part 2641</w:t>
        </w:r>
      </w:hyperlink>
      <w:r>
        <w:t>, section 1045 of the National Defense Authorization Act for Fiscal Year 2018 (</w:t>
      </w:r>
      <w:hyperlink r:id="rIdHyperlink401">
        <w:r>
          <w:rPr>
            <w:rStyle w:val="Hyperlink"/>
          </w:rPr>
          <w:t>Pub. L. 115-91</w:t>
        </w:r>
      </w:hyperlink>
      <w:r>
        <w:t xml:space="preserve">), and Federal Acquisition Regulation </w:t>
      </w:r>
      <w:hyperlink r:id="rIdHyperlink402">
        <w:r>
          <w:rPr>
            <w:rStyle w:val="Hyperlink"/>
          </w:rPr>
          <w:t>3.104-2</w:t>
        </w:r>
      </w:hyperlink>
      <w:r>
        <w:t>.</w:t>
      </w:r>
    </w:p>
    <w:p xmlns:tce="http://www.TCE.com">
      <w:pPr>
        <w:pStyle w:val="BodyText"/>
      </w:pPr>
      <w:r>
        <w:t>(End of provision)</w:t>
      </w:r>
    </w:p>
    <!--Topic unique_2624-->
    <w:p xmlns:tce="http://www.TCE.com">
      <w:pPr>
        <w:pStyle w:val="Heading5"/>
      </w:pPr>
      <w:bookmarkStart w:id="5797" w:name="_Numd19e108898"/>
      <w:bookmarkStart w:id="5798" w:name="_Refd19e108898"/>
      <w:bookmarkStart w:id="5799" w:name="_Tocd19e108898"/>
      <w:r>
        <w:t/>
      </w:r>
      <w:r>
        <w:t>252.204</w:t>
      </w:r>
      <w:r>
        <w:t xml:space="preserve"> RESERVED</w:t>
      </w:r>
      <w:bookmarkEnd w:id="5798"/>
      <w:bookmarkEnd w:id="5799"/>
      <w:bookmarkEnd w:id="5797"/>
    </w:p>
    <!--Topic unique_205-->
    <w:p xmlns:tce="http://www.TCE.com">
      <w:pPr>
        <w:pStyle w:val="Heading6"/>
      </w:pPr>
      <w:bookmarkStart w:id="5800" w:name="_Numd19e108911"/>
      <w:bookmarkStart w:id="5801" w:name="_Refd19e108911"/>
      <w:bookmarkStart w:id="5802" w:name="_Tocd19e108911"/>
      <w:r>
        <w:t/>
      </w:r>
      <w:r>
        <w:t>252.204-7000</w:t>
      </w:r>
      <w:r>
        <w:t xml:space="preserve"> Disclosure of Information.</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_Numd19e29367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u w:val="single"/>
        </w:rPr>
        <w:t>204.4</w:t>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5-->
    <w:p xmlns:tce="http://www.TCE.com">
      <w:pPr>
        <w:pStyle w:val="Heading6"/>
      </w:pPr>
      <w:bookmarkStart w:id="5803" w:name="_Numd19e108958"/>
      <w:bookmarkStart w:id="5804" w:name="_Refd19e108958"/>
      <w:bookmarkStart w:id="5805" w:name="_Tocd19e108958"/>
      <w:r>
        <w:t/>
      </w:r>
      <w:r>
        <w:t>252.204-7001</w:t>
      </w:r>
      <w:r>
        <w:t xml:space="preserve"> Reserved.</w:t>
      </w:r>
      <w:bookmarkEnd w:id="5804"/>
      <w:bookmarkEnd w:id="5805"/>
      <w:bookmarkEnd w:id="5803"/>
    </w:p>
    <!--Topic unique_240-->
    <w:p xmlns:tce="http://www.TCE.com">
      <w:pPr>
        <w:pStyle w:val="Heading6"/>
      </w:pPr>
      <w:bookmarkStart w:id="5806" w:name="_Numd19e108972"/>
      <w:bookmarkStart w:id="5807" w:name="_Refd19e108972"/>
      <w:bookmarkStart w:id="5808" w:name="_Tocd19e108972"/>
      <w:r>
        <w:t/>
      </w:r>
      <w:r>
        <w:t>252.204-7002</w:t>
      </w:r>
      <w:r>
        <w:t xml:space="preserve"> Payment for Contract Line or Subline Items Not Separately Priced.</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_Numd19e31205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809" w:name="_Numd19e109009"/>
      <w:bookmarkStart w:id="5810" w:name="_Refd19e109009"/>
      <w:bookmarkStart w:id="5811" w:name="_Tocd19e109009"/>
      <w:r>
        <w:t/>
      </w:r>
      <w:r>
        <w:t>252.204-7003</w:t>
      </w:r>
      <w:r>
        <w:t xml:space="preserve"> Control of Government Personnel Work Product.</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_Numd19e29367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812" w:name="_Numd19e109037"/>
      <w:bookmarkStart w:id="5813" w:name="_Refd19e109037"/>
      <w:bookmarkStart w:id="5814" w:name="_Tocd19e109037"/>
      <w:r>
        <w:t/>
      </w:r>
      <w:r>
        <w:t>252.204-7004</w:t>
      </w:r>
      <w:r>
        <w:t xml:space="preserve"> Antiterrorism Awareness Training for Contractors.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_Numd19e31313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6-->
    <w:p xmlns:tce="http://www.TCE.com">
      <w:pPr>
        <w:pStyle w:val="Heading6"/>
      </w:pPr>
      <w:bookmarkStart w:id="5815" w:name="_Numd19e109090"/>
      <w:bookmarkStart w:id="5816" w:name="_Refd19e109090"/>
      <w:bookmarkStart w:id="5817" w:name="_Tocd19e109090"/>
      <w:r>
        <w:t/>
      </w:r>
      <w:r>
        <w:t>252.204-7005</w:t>
      </w:r>
      <w:r>
        <w:t xml:space="preserve"> Reserved.</w:t>
      </w:r>
      <w:bookmarkEnd w:id="5816"/>
      <w:bookmarkEnd w:id="5817"/>
      <w:bookmarkEnd w:id="5815"/>
    </w:p>
    <!--Topic unique_245-->
    <w:p xmlns:tce="http://www.TCE.com">
      <w:pPr>
        <w:pStyle w:val="Heading6"/>
      </w:pPr>
      <w:bookmarkStart w:id="5818" w:name="_Numd19e109104"/>
      <w:bookmarkStart w:id="5819" w:name="_Refd19e109104"/>
      <w:bookmarkStart w:id="5820" w:name="_Tocd19e109104"/>
      <w:r>
        <w:t/>
      </w:r>
      <w:r>
        <w:t>252.204-7006</w:t>
      </w:r>
      <w:r>
        <w:t xml:space="preserve"> Billing Instructions-Cost Vouchers.</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_Numd19e31205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821" w:name="_Numd19e109137"/>
      <w:bookmarkStart w:id="5822" w:name="_Refd19e109137"/>
      <w:bookmarkStart w:id="5823" w:name="_Tocd19e109137"/>
      <w:r>
        <w:t/>
      </w:r>
      <w:r>
        <w:t>252.204-7007</w:t>
      </w:r>
      <w:r>
        <w:t xml:space="preserve"> Alternate A, Annual Representations and Certifications.</w:t>
      </w:r>
      <w:bookmarkEnd w:id="5822"/>
      <w:bookmarkEnd w:id="5823"/>
      <w:bookmarkEnd w:id="5821"/>
    </w:p>
    <w:p xmlns:tce="http://www.TCE.com">
      <w:pPr>
        <w:pStyle w:val="BodyText"/>
      </w:pPr>
      <w:r>
        <w:t xml:space="preserve">As prescribed in </w:t>
      </w:r>
      <w:r>
        <w:rPr>
          <w:color w:val="0000FF"/>
        </w:rPr>
        <w:fldChar w:fldCharType="begin"/>
      </w:r>
      <w:r>
        <w:rPr>
          <w:color w:val="0000FF"/>
        </w:rPr>
        <w:instrText xml:space="preserve"> REF _Numd19e29838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_Numd19e114862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_Numd19e125775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_Numd19e127454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_Numd19e127589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_Numd19e136717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_Numd19e136762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_Numd19e111181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_Numd19e118091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_Numd19e120644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_Numd19e122007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_Numd19e122166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_Numd19e128748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_Numd19e138056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824" w:name="_Numd19e109331"/>
      <w:bookmarkStart w:id="5825" w:name="_Refd19e109331"/>
      <w:bookmarkStart w:id="5826" w:name="_Tocd19e109331"/>
      <w:r>
        <w:t/>
      </w:r>
      <w:r>
        <w:t>252.204-7008</w:t>
      </w:r>
      <w:r>
        <w:t xml:space="preserve"> Compliance with Safeguarding Covered Defense Information Controls.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827" w:name="_Numd19e109392"/>
      <w:bookmarkStart w:id="5828" w:name="_Refd19e109392"/>
      <w:bookmarkStart w:id="5829" w:name="_Tocd19e109392"/>
      <w:r>
        <w:t/>
      </w:r>
      <w:r>
        <w:t>252.204-7009</w:t>
      </w:r>
      <w:r>
        <w:t xml:space="preserve"> Limitations on the Use or Disclosure of Third-Party Contractor Reported Cyber Incident Information.</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_Numd19e109586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 xml:space="preserve">(3) The Contractor shall ensure that its employees are subject to use and </w:t>
      </w:r>
      <w:r>
        <w:t>nondisclosure</w:t>
      </w:r>
      <w:r>
        <w:t xml:space="preserve"> obligations consistent with this clause prior to the employees being provided access to or use of the information.</w:t>
      </w:r>
    </w:p>
    <w:p xmlns:tce="http://www.TCE.com">
      <w:pPr>
        <w:pStyle w:val="BodyText"/>
        <w:ind w:left="1440"/>
      </w:pPr>
      <w:r>
        <w:t xml:space="preserve">(4) The third-party contractor that reported the cyber incident is a third-party beneficiary of the </w:t>
      </w:r>
      <w:r>
        <w:t>nondisclosure</w:t>
      </w:r>
      <w:r>
        <w:t xml:space="preserv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830" w:name="_Numd19e109487"/>
      <w:bookmarkStart w:id="5831" w:name="_Refd19e109487"/>
      <w:bookmarkStart w:id="5832" w:name="_Tocd19e109487"/>
      <w:r>
        <w:t/>
      </w:r>
      <w:r>
        <w:t>252.204-7010</w:t>
      </w:r>
      <w:r>
        <w:t xml:space="preserve"> Requirement for Contractor to Notify DoD if the Contractors Activities are Subject to Reporting Under the U.S.-International Atomic Energy Agency Additional Protocol.</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_Numd19e29455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7-->
    <w:p xmlns:tce="http://www.TCE.com">
      <w:pPr>
        <w:pStyle w:val="Heading6"/>
      </w:pPr>
      <w:bookmarkStart w:id="5833" w:name="_Numd19e109572"/>
      <w:bookmarkStart w:id="5834" w:name="_Refd19e109572"/>
      <w:bookmarkStart w:id="5835" w:name="_Tocd19e109572"/>
      <w:r>
        <w:t/>
      </w:r>
      <w:r>
        <w:t>252.204-7011</w:t>
      </w:r>
      <w:r>
        <w:t xml:space="preserve"> Reserved.</w:t>
      </w:r>
      <w:bookmarkEnd w:id="5834"/>
      <w:bookmarkEnd w:id="5835"/>
      <w:bookmarkEnd w:id="5833"/>
    </w:p>
    <!--Topic unique_249-->
    <w:p xmlns:tce="http://www.TCE.com">
      <w:pPr>
        <w:pStyle w:val="Heading6"/>
      </w:pPr>
      <w:bookmarkStart w:id="5836" w:name="_Numd19e109586"/>
      <w:bookmarkStart w:id="5837" w:name="_Refd19e109586"/>
      <w:bookmarkStart w:id="5838" w:name="_Tocd19e109586"/>
      <w:r>
        <w:t/>
      </w:r>
      <w:r>
        <w:t>252.204-7012</w:t>
      </w:r>
      <w:r>
        <w:t xml:space="preserve"> Safeguarding Covered Defense Information and Cyber Incident Reporting.</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_Numd19e141500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_Numd19e109392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8-->
    <w:p xmlns:tce="http://www.TCE.com">
      <w:pPr>
        <w:pStyle w:val="Heading6"/>
      </w:pPr>
      <w:bookmarkStart w:id="5839" w:name="_Numd19e109778"/>
      <w:bookmarkStart w:id="5840" w:name="_Refd19e109778"/>
      <w:bookmarkStart w:id="5841" w:name="_Tocd19e109778"/>
      <w:r>
        <w:t/>
      </w:r>
      <w:r>
        <w:t>252.204-7013</w:t>
      </w:r>
      <w:r>
        <w:t xml:space="preserve"> Reserved.</w:t>
      </w:r>
      <w:bookmarkEnd w:id="5840"/>
      <w:bookmarkEnd w:id="5841"/>
      <w:bookmarkEnd w:id="5839"/>
    </w:p>
    <!--Topic unique_256-->
    <w:p xmlns:tce="http://www.TCE.com">
      <w:pPr>
        <w:pStyle w:val="Heading6"/>
      </w:pPr>
      <w:bookmarkStart w:id="5842" w:name="_Numd19e109792"/>
      <w:bookmarkStart w:id="5843" w:name="_Refd19e109792"/>
      <w:bookmarkStart w:id="5844" w:name="_Tocd19e109792"/>
      <w:r>
        <w:t/>
      </w:r>
      <w:r>
        <w:t>252.204-7014</w:t>
      </w:r>
      <w:r>
        <w:t xml:space="preserve"> Limitations on the Use or Disclosure of Information by Litigation Support Contractors.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_Numd19e31656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45" w:name="_Numd19e109876"/>
      <w:bookmarkStart w:id="5846" w:name="_Refd19e109876"/>
      <w:bookmarkStart w:id="5847" w:name="_Tocd19e109876"/>
      <w:r>
        <w:t/>
      </w:r>
      <w:r>
        <w:t>252.204-7015</w:t>
      </w:r>
      <w:r>
        <w:t xml:space="preserve"> Notice of Authorized Disclosure of Information for Litigation Support.</w:t>
      </w:r>
      <w:bookmarkEnd w:id="5846"/>
      <w:bookmarkEnd w:id="5847"/>
      <w:bookmarkEnd w:id="5845"/>
    </w:p>
    <w:p xmlns:tce="http://www.TCE.com">
      <w:pPr>
        <w:pStyle w:val="BodyText"/>
      </w:pPr>
      <w:r>
        <w:t xml:space="preserve">As prescribed in </w:t>
      </w:r>
      <w:r>
        <w:rPr>
          <w:color w:val="0000FF"/>
        </w:rPr>
        <w:fldChar w:fldCharType="begin"/>
      </w:r>
      <w:r>
        <w:rPr>
          <w:color w:val="0000FF"/>
        </w:rPr>
        <w:instrText xml:space="preserve"> REF _Numd19e31656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48" w:name="_Numd19e109936"/>
      <w:bookmarkStart w:id="5849" w:name="_Refd19e109936"/>
      <w:bookmarkStart w:id="5850" w:name="_Tocd19e109936"/>
      <w:r>
        <w:t/>
      </w:r>
      <w:r>
        <w:t>252.204-7016</w:t>
      </w:r>
      <w:r>
        <w:t xml:space="preserve"> Covered Defense Telecommunications Equipment or Services—Representation.</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_Numd19e30626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_Numd19e110058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51" w:name="_Numd19e109982"/>
      <w:bookmarkStart w:id="5852" w:name="_Refd19e109982"/>
      <w:bookmarkStart w:id="5853" w:name="_Tocd19e109982"/>
      <w:r>
        <w:t/>
      </w:r>
      <w:r>
        <w:t>252.204-7017</w:t>
      </w:r>
      <w:r>
        <w:t xml:space="preserve"> Prohibition on the Acquisition of Covered Defense Telecommunications Equipment or Services—Representation.</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_Numd19e30626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_Numd19e110058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_Numd19e109936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54" w:name="_Numd19e110058"/>
      <w:bookmarkStart w:id="5855" w:name="_Refd19e110058"/>
      <w:bookmarkStart w:id="5856" w:name="_Tocd19e110058"/>
      <w:r>
        <w:t/>
      </w:r>
      <w:r>
        <w:t>252.204-7018</w:t>
      </w:r>
      <w:r>
        <w:t xml:space="preserve"> Prohibition on the Acquisition of Covered Defense Telecommunications Equipment or Services.</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_Numd19e30626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_Numd19e30595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57" w:name="_Numd19e110164"/>
      <w:bookmarkStart w:id="5858" w:name="_Refd19e110164"/>
      <w:bookmarkStart w:id="5859" w:name="_Tocd19e110164"/>
      <w:r>
        <w:t/>
      </w:r>
      <w:r>
        <w:t>252.204-7019</w:t>
      </w:r>
      <w:r>
        <w:t xml:space="preserve"> Notice of NISTSP 800-171 DoD Assessment Requirements.</w:t>
      </w:r>
      <w:bookmarkEnd w:id="5858"/>
      <w:bookmarkEnd w:id="5859"/>
      <w:bookmarkEnd w:id="5857"/>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403">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60" w:name="_Numd19e110378"/>
      <w:bookmarkStart w:id="5861" w:name="_Refd19e110378"/>
      <w:bookmarkStart w:id="5862" w:name="_Tocd19e110378"/>
      <w:r>
        <w:t/>
      </w:r>
      <w:r>
        <w:t>252.204-7020</w:t>
      </w:r>
      <w:r>
        <w:t xml:space="preserve"> NIST SP 800-171DoD Assessment Requirements.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_Numd19e31516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404">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405">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63" w:name="_Numd19e110650"/>
      <w:bookmarkStart w:id="5864" w:name="_Refd19e110650"/>
      <w:bookmarkStart w:id="5865" w:name="_Tocd19e110650"/>
      <w:r>
        <w:t/>
      </w:r>
      <w:r>
        <w:t>252.204-7021</w:t>
      </w:r>
      <w:r>
        <w:t xml:space="preserve"> Cybersecurity Maturity Model Certification Requirements.</w:t>
      </w:r>
      <w:bookmarkEnd w:id="5864"/>
      <w:bookmarkEnd w:id="5865"/>
      <w:bookmarkEnd w:id="5863"/>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406">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66" w:name="_Numd19e110693"/>
      <w:bookmarkStart w:id="5867" w:name="_Refd19e110693"/>
      <w:bookmarkStart w:id="5868" w:name="_Tocd19e110693"/>
      <w:r>
        <w:t/>
      </w:r>
      <w:r>
        <w:t>252.204-7022</w:t>
      </w:r>
      <w:r>
        <w:t xml:space="preserve"> Expediting Contract Closeout.</w:t>
      </w:r>
      <w:bookmarkEnd w:id="5867"/>
      <w:bookmarkEnd w:id="5868"/>
      <w:bookmarkEnd w:id="5866"/>
    </w:p>
    <w:p xmlns:tce="http://www.TCE.com">
      <w:pPr>
        <w:pStyle w:val="BodyText"/>
      </w:pPr>
      <w:r>
        <w:t xml:space="preserve">As prescribed in </w:t>
      </w:r>
      <w:r>
        <w:rPr>
          <w:color w:val="0000FF"/>
        </w:rPr>
        <w:fldChar w:fldCharType="begin"/>
      </w:r>
      <w:r>
        <w:rPr>
          <w:color w:val="0000FF"/>
        </w:rPr>
        <w:instrText xml:space="preserve"> REF _Numd19e29687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69" w:name="_Numd19e110726"/>
      <w:bookmarkStart w:id="5870" w:name="_Refd19e110726"/>
      <w:bookmarkStart w:id="5871" w:name="_Tocd19e110726"/>
      <w:r>
        <w:t/>
      </w:r>
      <w:r>
        <w:t>252.204-7023</w:t>
      </w:r>
      <w:r>
        <w:t xml:space="preserve"> Reporting Requirements for Contracted Services.</w:t>
      </w:r>
      <w:bookmarkEnd w:id="5870"/>
      <w:bookmarkEnd w:id="5871"/>
      <w:bookmarkEnd w:id="5869"/>
    </w:p>
    <w:p xmlns:tce="http://www.TCE.com">
      <w:pPr>
        <w:pStyle w:val="BodyText"/>
      </w:pPr>
      <w:r>
        <w:t xml:space="preserve">Basic. As prescribed in </w:t>
      </w:r>
      <w:r>
        <w:rPr>
          <w:color w:val="0000FF"/>
        </w:rPr>
        <w:fldChar w:fldCharType="begin"/>
      </w:r>
      <w:r>
        <w:rPr>
          <w:color w:val="0000FF"/>
        </w:rPr>
        <w:instrText xml:space="preserve"> REF _Numd19e30328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407">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_Numd19e30328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408">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72" w:name="_Numd19e110808"/>
      <w:bookmarkStart w:id="5873" w:name="_Refd19e110808"/>
      <w:bookmarkStart w:id="5874" w:name="_Tocd19e110808"/>
      <w:r>
        <w:t/>
      </w:r>
      <w:r>
        <w:t>252.204-7024</w:t>
      </w:r>
      <w:r>
        <w:t xml:space="preserve"> Notice on the Use of the Supplier Performance Risk System.</w:t>
      </w:r>
      <w:bookmarkEnd w:id="5873"/>
      <w:bookmarkEnd w:id="5874"/>
      <w:bookmarkEnd w:id="5872"/>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_Numd19e90987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409">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410">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411">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9-->
    <w:p xmlns:tce="http://www.TCE.com">
      <w:pPr>
        <w:pStyle w:val="Heading5"/>
      </w:pPr>
      <w:bookmarkStart w:id="5875" w:name="_Numd19e110870"/>
      <w:bookmarkStart w:id="5876" w:name="_Refd19e110870"/>
      <w:bookmarkStart w:id="5877" w:name="_Tocd19e110870"/>
      <w:r>
        <w:t/>
      </w:r>
      <w:r>
        <w:t>252.205</w:t>
      </w:r>
      <w:r>
        <w:t xml:space="preserve"> RESERVED</w:t>
      </w:r>
      <w:bookmarkEnd w:id="5876"/>
      <w:bookmarkEnd w:id="5877"/>
      <w:bookmarkEnd w:id="5875"/>
    </w:p>
    <!--Topic unique_288-->
    <w:p xmlns:tce="http://www.TCE.com">
      <w:pPr>
        <w:pStyle w:val="Heading6"/>
      </w:pPr>
      <w:bookmarkStart w:id="5878" w:name="_Numd19e110883"/>
      <w:bookmarkStart w:id="5879" w:name="_Refd19e110883"/>
      <w:bookmarkStart w:id="5880" w:name="_Tocd19e110883"/>
      <w:r>
        <w:t/>
      </w:r>
      <w:r>
        <w:t>252.205-7000</w:t>
      </w:r>
      <w:r>
        <w:t xml:space="preserve"> Provision of Information to Cooperative Agreement Holders.</w:t>
      </w:r>
      <w:bookmarkEnd w:id="5879"/>
      <w:bookmarkEnd w:id="5880"/>
      <w:bookmarkEnd w:id="5878"/>
    </w:p>
    <w:p xmlns:tce="http://www.TCE.com">
      <w:pPr>
        <w:pStyle w:val="BodyText"/>
      </w:pPr>
      <w:r>
        <w:t xml:space="preserve">As prescribed in </w:t>
      </w:r>
      <w:r>
        <w:rPr>
          <w:color w:val="0000FF"/>
        </w:rPr>
        <w:fldChar w:fldCharType="begin"/>
      </w:r>
      <w:r>
        <w:rPr>
          <w:color w:val="0000FF"/>
        </w:rPr>
        <w:instrText xml:space="preserve"> REF _Numd19e32517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As used in this clause—</w:t>
      </w:r>
    </w:p>
    <w:p xmlns:tce="http://www.TCE.com">
      <w:pPr>
        <w:pStyle w:val="BodyText"/>
        <w:ind w:left="720"/>
      </w:pPr>
      <w:r>
        <w:t>“Cooperative agreement holder” means a State or local government; a nonprofit organization; a tribal organization (as defined in section 4(c) of the Indian Self-Determination and Education Assistance Act (</w:t>
      </w:r>
      <w:hyperlink r:id="rIdHyperlink412">
        <w:r>
          <w:rPr>
            <w:rStyle w:val="Hyperlink"/>
          </w:rPr>
          <w:t>25 U.S.C. 5304(l)</w:t>
        </w:r>
      </w:hyperlink>
      <w:r>
        <w:t>)); or an economic enterprise (as defined in section 3(e) of the Indian Financing Act of 1974 (</w:t>
      </w:r>
      <w:hyperlink r:id="rIdHyperlink413">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Hyperlink414">
        <w:r>
          <w:rPr>
            <w:rStyle w:val="Hyperlink"/>
          </w:rPr>
          <w:t>10 U.S.C. 4951</w:t>
        </w:r>
      </w:hyperlink>
      <w:r>
        <w:t>).</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30-->
    <w:p xmlns:tce="http://www.TCE.com">
      <w:pPr>
        <w:pStyle w:val="Heading5"/>
      </w:pPr>
      <w:bookmarkStart w:id="5881" w:name="_Numd19e110933"/>
      <w:bookmarkStart w:id="5882" w:name="_Refd19e110933"/>
      <w:bookmarkStart w:id="5883" w:name="_Tocd19e110933"/>
      <w:r>
        <w:t/>
      </w:r>
      <w:r>
        <w:t>252.206</w:t>
      </w:r>
      <w:r>
        <w:t xml:space="preserve"> RESERVED</w:t>
      </w:r>
      <w:bookmarkEnd w:id="5882"/>
      <w:bookmarkEnd w:id="5883"/>
      <w:bookmarkEnd w:id="5881"/>
    </w:p>
    <!--Topic unique_324-->
    <w:p xmlns:tce="http://www.TCE.com">
      <w:pPr>
        <w:pStyle w:val="Heading6"/>
      </w:pPr>
      <w:bookmarkStart w:id="5884" w:name="_Numd19e110946"/>
      <w:bookmarkStart w:id="5885" w:name="_Refd19e110946"/>
      <w:bookmarkStart w:id="5886" w:name="_Tocd19e110946"/>
      <w:r>
        <w:t/>
      </w:r>
      <w:r>
        <w:t>252.206-7000</w:t>
      </w:r>
      <w:r>
        <w:t xml:space="preserve"> Domestic Source Restriction.</w:t>
      </w:r>
      <w:bookmarkEnd w:id="5885"/>
      <w:bookmarkEnd w:id="5886"/>
      <w:bookmarkEnd w:id="5884"/>
    </w:p>
    <w:p xmlns:tce="http://www.TCE.com">
      <w:pPr>
        <w:pStyle w:val="BodyText"/>
      </w:pPr>
      <w:r>
        <w:t xml:space="preserve">As prescribed at </w:t>
      </w:r>
      <w:r>
        <w:rPr>
          <w:color w:val="0000FF"/>
        </w:rPr>
        <w:fldChar w:fldCharType="begin"/>
      </w:r>
      <w:r>
        <w:rPr>
          <w:color w:val="0000FF"/>
        </w:rPr>
        <w:instrText xml:space="preserve"> REF _Numd19e33116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415">
        <w:r>
          <w:rPr>
            <w:rStyle w:val="Hyperlink"/>
          </w:rPr>
          <w:t>10 U.S.C. 3204(a)(3)</w:t>
        </w:r>
      </w:hyperlink>
      <w:r>
        <w:t>. Foreign sources, except Canadian sources, are not eligible for award.</w:t>
      </w:r>
    </w:p>
    <w:p xmlns:tce="http://www.TCE.com">
      <w:pPr>
        <w:pStyle w:val="BodyText"/>
      </w:pPr>
      <w:r>
        <w:t>(End of provision)</w:t>
      </w:r>
    </w:p>
    <!--Topic unique_2631-->
    <w:p xmlns:tce="http://www.TCE.com">
      <w:pPr>
        <w:pStyle w:val="Heading5"/>
      </w:pPr>
      <w:bookmarkStart w:id="5887" w:name="_Numd19e110980"/>
      <w:bookmarkStart w:id="5888" w:name="_Refd19e110980"/>
      <w:bookmarkStart w:id="5889" w:name="_Tocd19e110980"/>
      <w:r>
        <w:t/>
      </w:r>
      <w:r>
        <w:t>252.208</w:t>
      </w:r>
      <w:r>
        <w:t xml:space="preserve"> RESERVED</w:t>
      </w:r>
      <w:bookmarkEnd w:id="5888"/>
      <w:bookmarkEnd w:id="5889"/>
      <w:bookmarkEnd w:id="5887"/>
    </w:p>
    <!--Topic unique_432-->
    <w:p xmlns:tce="http://www.TCE.com">
      <w:pPr>
        <w:pStyle w:val="Heading6"/>
      </w:pPr>
      <w:bookmarkStart w:id="5890" w:name="_Numd19e110993"/>
      <w:bookmarkStart w:id="5891" w:name="_Refd19e110993"/>
      <w:bookmarkStart w:id="5892" w:name="_Tocd19e110993"/>
      <w:r>
        <w:t/>
      </w:r>
      <w:r>
        <w:t>252.208-7000</w:t>
      </w:r>
      <w:r>
        <w:t xml:space="preserve"> Intent to Furnish Precious Metals as Government-Furnished Material.</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_Numd19e35692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32-->
    <w:p xmlns:tce="http://www.TCE.com">
      <w:pPr>
        <w:pStyle w:val="Heading5"/>
      </w:pPr>
      <w:bookmarkStart w:id="5893" w:name="_Numd19e111139"/>
      <w:bookmarkStart w:id="5894" w:name="_Refd19e111139"/>
      <w:bookmarkStart w:id="5895" w:name="_Tocd19e111139"/>
      <w:r>
        <w:t/>
      </w:r>
      <w:r>
        <w:t>252.209</w:t>
      </w:r>
      <w:r>
        <w:t xml:space="preserve"> RESERVED</w:t>
      </w:r>
      <w:bookmarkEnd w:id="5894"/>
      <w:bookmarkEnd w:id="5895"/>
      <w:bookmarkEnd w:id="5893"/>
    </w:p>
    <!--Topic unique_2633-->
    <w:p xmlns:tce="http://www.TCE.com">
      <w:pPr>
        <w:pStyle w:val="Heading6"/>
      </w:pPr>
      <w:bookmarkStart w:id="5896" w:name="_Numd19e111152"/>
      <w:bookmarkStart w:id="5897" w:name="_Refd19e111152"/>
      <w:bookmarkStart w:id="5898" w:name="_Tocd19e111152"/>
      <w:r>
        <w:t/>
      </w:r>
      <w:r>
        <w:t>252.209-7000</w:t>
      </w:r>
      <w:r>
        <w:t xml:space="preserve"> Reserved.</w:t>
      </w:r>
      <w:bookmarkEnd w:id="5897"/>
      <w:bookmarkEnd w:id="5898"/>
      <w:bookmarkEnd w:id="5896"/>
    </w:p>
    <!--Topic unique_2634-->
    <w:p xmlns:tce="http://www.TCE.com">
      <w:pPr>
        <w:pStyle w:val="Heading6"/>
      </w:pPr>
      <w:bookmarkStart w:id="5899" w:name="_Numd19e111167"/>
      <w:bookmarkStart w:id="5900" w:name="_Refd19e111167"/>
      <w:bookmarkStart w:id="5901" w:name="_Tocd19e111167"/>
      <w:r>
        <w:t/>
      </w:r>
      <w:r>
        <w:t>252.209-7001</w:t>
      </w:r>
      <w:r>
        <w:t xml:space="preserve"> Reserved.</w:t>
      </w:r>
      <w:bookmarkEnd w:id="5900"/>
      <w:bookmarkEnd w:id="5901"/>
      <w:bookmarkEnd w:id="5899"/>
    </w:p>
    <!--Topic unique_217-->
    <w:p xmlns:tce="http://www.TCE.com">
      <w:pPr>
        <w:pStyle w:val="Heading6"/>
      </w:pPr>
      <w:bookmarkStart w:id="5902" w:name="_Numd19e111181"/>
      <w:bookmarkStart w:id="5903" w:name="_Refd19e111181"/>
      <w:bookmarkStart w:id="5904" w:name="_Tocd19e111181"/>
      <w:r>
        <w:t/>
      </w:r>
      <w:r>
        <w:t>252.209-7002</w:t>
      </w:r>
      <w:r>
        <w:t xml:space="preserve"> Disclosure of Ownership or Control by a Foreign Government</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_Numd19e36506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5-->
    <w:p xmlns:tce="http://www.TCE.com">
      <w:pPr>
        <w:pStyle w:val="Heading6"/>
      </w:pPr>
      <w:bookmarkStart w:id="5905" w:name="_Numd19e111338"/>
      <w:bookmarkStart w:id="5906" w:name="_Refd19e111338"/>
      <w:bookmarkStart w:id="5907" w:name="_Tocd19e111338"/>
      <w:r>
        <w:t/>
      </w:r>
      <w:r>
        <w:t>252.209-7003</w:t>
      </w:r>
      <w:r>
        <w:t xml:space="preserve"> Reserved.</w:t>
      </w:r>
      <w:bookmarkEnd w:id="5906"/>
      <w:bookmarkEnd w:id="5907"/>
      <w:bookmarkEnd w:id="5905"/>
    </w:p>
    <!--Topic unique_501-->
    <w:p xmlns:tce="http://www.TCE.com">
      <w:pPr>
        <w:pStyle w:val="Heading6"/>
      </w:pPr>
      <w:bookmarkStart w:id="5908" w:name="_Numd19e111354"/>
      <w:bookmarkStart w:id="5909" w:name="_Refd19e111354"/>
      <w:bookmarkStart w:id="5910" w:name="_Tocd19e111354"/>
      <w:r>
        <w:t/>
      </w:r>
      <w:r>
        <w:t>252.209-7004</w:t>
      </w:r>
      <w:r>
        <w:t xml:space="preserve"> Subcontracting with Firms that are Owned or Controlled by the Government of a Country that is a State Sponsor of Terrorism.</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_Numd19e37293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6-->
    <w:p xmlns:tce="http://www.TCE.com">
      <w:pPr>
        <w:pStyle w:val="Heading6"/>
      </w:pPr>
      <w:bookmarkStart w:id="5911" w:name="_Numd19e111385"/>
      <w:bookmarkStart w:id="5912" w:name="_Refd19e111385"/>
      <w:bookmarkStart w:id="5913" w:name="_Tocd19e111385"/>
      <w:r>
        <w:t/>
      </w:r>
      <w:r>
        <w:t>252.209-7005</w:t>
      </w:r>
      <w:r>
        <w:t xml:space="preserve"> Reserved.</w:t>
      </w:r>
      <w:bookmarkEnd w:id="5912"/>
      <w:bookmarkEnd w:id="5913"/>
      <w:bookmarkEnd w:id="5911"/>
    </w:p>
    <!--Topic unique_509-->
    <w:p xmlns:tce="http://www.TCE.com">
      <w:pPr>
        <w:pStyle w:val="Heading6"/>
      </w:pPr>
      <w:bookmarkStart w:id="5914" w:name="_Numd19e111401"/>
      <w:bookmarkStart w:id="5915" w:name="_Refd19e111401"/>
      <w:bookmarkStart w:id="5916" w:name="_Tocd19e111401"/>
      <w:r>
        <w:t/>
      </w:r>
      <w:r>
        <w:t>252.209-7006</w:t>
      </w:r>
      <w:r>
        <w:t xml:space="preserve"> Limitations on Contractors Acting as Lead System Integrators.</w:t>
      </w:r>
      <w:bookmarkEnd w:id="5915"/>
      <w:bookmarkEnd w:id="5916"/>
      <w:bookmarkEnd w:id="5914"/>
    </w:p>
    <w:p xmlns:tce="http://www.TCE.com">
      <w:pPr>
        <w:pStyle w:val="BodyText"/>
      </w:pPr>
      <w:r>
        <w:t xml:space="preserve">As prescribed in </w:t>
      </w:r>
      <w:r>
        <w:rPr>
          <w:color w:val="0000FF"/>
        </w:rPr>
        <w:fldChar w:fldCharType="begin"/>
      </w:r>
      <w:r>
        <w:rPr>
          <w:color w:val="0000FF"/>
        </w:rPr>
        <w:instrText xml:space="preserve"> REF _Numd19e37559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_Numd19e111460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917" w:name="_Numd19e111460"/>
      <w:bookmarkStart w:id="5918" w:name="_Refd19e111460"/>
      <w:bookmarkStart w:id="5919" w:name="_Tocd19e111460"/>
      <w:r>
        <w:t/>
      </w:r>
      <w:r>
        <w:t>252.209-7007</w:t>
      </w:r>
      <w:r>
        <w:t xml:space="preserve"> Prohibited Financial Interests for Lead System Integrators.</w:t>
      </w:r>
      <w:bookmarkEnd w:id="5918"/>
      <w:bookmarkEnd w:id="5919"/>
      <w:bookmarkEnd w:id="5917"/>
    </w:p>
    <w:p xmlns:tce="http://www.TCE.com">
      <w:pPr>
        <w:pStyle w:val="BodyText"/>
      </w:pPr>
      <w:r>
        <w:t xml:space="preserve">As prescribed in </w:t>
      </w:r>
      <w:r>
        <w:rPr>
          <w:color w:val="0000FF"/>
        </w:rPr>
        <w:fldChar w:fldCharType="begin"/>
      </w:r>
      <w:r>
        <w:rPr>
          <w:color w:val="0000FF"/>
        </w:rPr>
        <w:instrText xml:space="preserve"> REF _Numd19e37559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920" w:name="_Numd19e111511"/>
      <w:bookmarkStart w:id="5921" w:name="_Refd19e111511"/>
      <w:bookmarkStart w:id="5922" w:name="_Tocd19e111511"/>
      <w:r>
        <w:t/>
      </w:r>
      <w:r>
        <w:t>252.209-7008</w:t>
      </w:r>
      <w:r>
        <w:t xml:space="preserve"> Notice of Prohibition Relating to Organizational Conflict of Interest—Major Defense Acquisition Program.</w:t>
      </w:r>
      <w:bookmarkEnd w:id="5921"/>
      <w:bookmarkEnd w:id="5922"/>
      <w:bookmarkEnd w:id="5920"/>
    </w:p>
    <w:p xmlns:tce="http://www.TCE.com">
      <w:pPr>
        <w:pStyle w:val="BodyText"/>
      </w:pPr>
      <w:r>
        <w:t xml:space="preserve">As prescribed in </w:t>
      </w:r>
      <w:r>
        <w:rPr>
          <w:color w:val="0000FF"/>
        </w:rPr>
        <w:fldChar w:fldCharType="begin"/>
      </w:r>
      <w:r>
        <w:rPr>
          <w:color w:val="0000FF"/>
        </w:rPr>
        <w:instrText xml:space="preserve"> REF _Numd19e37876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_Numd19e111568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_Numd19e111568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923" w:name="_Numd19e111568"/>
      <w:bookmarkStart w:id="5924" w:name="_Refd19e111568"/>
      <w:bookmarkStart w:id="5925" w:name="_Tocd19e111568"/>
      <w:r>
        <w:t/>
      </w:r>
      <w:r>
        <w:t>252.209-7009</w:t>
      </w:r>
      <w:r>
        <w:t xml:space="preserve"> Organizational Conflict of Interest—Major Defense Acquisition Program.</w:t>
      </w:r>
      <w:bookmarkEnd w:id="5924"/>
      <w:bookmarkEnd w:id="5925"/>
      <w:bookmarkEnd w:id="5923"/>
    </w:p>
    <w:p xmlns:tce="http://www.TCE.com">
      <w:pPr>
        <w:pStyle w:val="BodyText"/>
      </w:pPr>
      <w:r>
        <w:t xml:space="preserve">As prescribed in </w:t>
      </w:r>
      <w:r>
        <w:rPr>
          <w:color w:val="0000FF"/>
        </w:rPr>
        <w:fldChar w:fldCharType="begin"/>
      </w:r>
      <w:r>
        <w:rPr>
          <w:color w:val="0000FF"/>
        </w:rPr>
        <w:instrText xml:space="preserve"> REF _Numd19e37876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_Numd19e37628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926" w:name="_Numd19e111621"/>
      <w:bookmarkStart w:id="5927" w:name="_Refd19e111621"/>
      <w:bookmarkStart w:id="5928" w:name="_Tocd19e111621"/>
      <w:r>
        <w:t/>
      </w:r>
      <w:r>
        <w:t>252.209-7010</w:t>
      </w:r>
      <w:r>
        <w:t xml:space="preserve"> Critical Safety Items.</w:t>
      </w:r>
      <w:bookmarkEnd w:id="5927"/>
      <w:bookmarkEnd w:id="5928"/>
      <w:bookmarkEnd w:id="5926"/>
    </w:p>
    <w:p xmlns:tce="http://www.TCE.com">
      <w:pPr>
        <w:pStyle w:val="BodyText"/>
      </w:pPr>
      <w:r>
        <w:t xml:space="preserve">As prescribed in </w:t>
      </w:r>
      <w:r>
        <w:rPr>
          <w:color w:val="0000FF"/>
        </w:rPr>
        <w:fldChar w:fldCharType="begin"/>
      </w:r>
      <w:r>
        <w:rPr>
          <w:color w:val="0000FF"/>
        </w:rPr>
        <w:instrText xml:space="preserve"> REF _Numd19e36942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7-->
    <w:p xmlns:tce="http://www.TCE.com">
      <w:pPr>
        <w:pStyle w:val="Heading6"/>
      </w:pPr>
      <w:bookmarkStart w:id="5929" w:name="_Numd19e111694"/>
      <w:bookmarkStart w:id="5930" w:name="_Refd19e111694"/>
      <w:bookmarkStart w:id="5931" w:name="_Tocd19e111694"/>
      <w:r>
        <w:t/>
      </w:r>
      <w:r>
        <w:t>252.209-7011</w:t>
      </w:r>
      <w:r>
        <w:t xml:space="preserve"> Representation for Restriction on the Use of Certain Institutions of Higher Education.</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_Numd19e36736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416">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8-->
    <w:p xmlns:tce="http://www.TCE.com">
      <w:pPr>
        <w:pStyle w:val="Heading6"/>
      </w:pPr>
      <w:bookmarkStart w:id="5932" w:name="_Numd19e111745"/>
      <w:bookmarkStart w:id="5933" w:name="_Refd19e111745"/>
      <w:bookmarkStart w:id="5934" w:name="_Tocd19e111745"/>
      <w:r>
        <w:t/>
      </w:r>
      <w:r>
        <w:t>252.209-7998</w:t>
      </w:r>
      <w:r>
        <w:t xml:space="preserve"> Representation Regarding Conviction of a Felony Criminal Violation under any Federal or State Law.</w:t>
      </w:r>
      <w:bookmarkEnd w:id="5933"/>
      <w:bookmarkEnd w:id="5934"/>
      <w:bookmarkEnd w:id="5932"/>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_Numd19e111745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9-->
    <w:p xmlns:tce="http://www.TCE.com">
      <w:pPr>
        <w:pStyle w:val="Heading6"/>
      </w:pPr>
      <w:bookmarkStart w:id="5935" w:name="_Numd19e111768"/>
      <w:bookmarkStart w:id="5936" w:name="_Refd19e111768"/>
      <w:bookmarkStart w:id="5937" w:name="_Tocd19e111768"/>
      <w:r>
        <w:t/>
      </w:r>
      <w:r>
        <w:t>252.209-7999</w:t>
      </w:r>
      <w:r>
        <w:t xml:space="preserve"> Representation by Corporations Regarding an Unpaid Delinquent Tax Liability or a Felony Conviction under any Federal Law.</w:t>
      </w:r>
      <w:bookmarkEnd w:id="5936"/>
      <w:bookmarkEnd w:id="5937"/>
      <w:bookmarkEnd w:id="5935"/>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40-->
    <w:p xmlns:tce="http://www.TCE.com">
      <w:pPr>
        <w:pStyle w:val="Heading5"/>
      </w:pPr>
      <w:bookmarkStart w:id="5938" w:name="_Numd19e111788"/>
      <w:bookmarkStart w:id="5939" w:name="_Refd19e111788"/>
      <w:bookmarkStart w:id="5940" w:name="_Tocd19e111788"/>
      <w:r>
        <w:t/>
      </w:r>
      <w:r>
        <w:t>252.211</w:t>
      </w:r>
      <w:r>
        <w:t xml:space="preserve"> RESERVED</w:t>
      </w:r>
      <w:bookmarkEnd w:id="5939"/>
      <w:bookmarkEnd w:id="5940"/>
      <w:bookmarkEnd w:id="5938"/>
    </w:p>
    <!--Topic unique_2641-->
    <w:p xmlns:tce="http://www.TCE.com">
      <w:pPr>
        <w:pStyle w:val="Heading6"/>
      </w:pPr>
      <w:bookmarkStart w:id="5941" w:name="_Numd19e111801"/>
      <w:bookmarkStart w:id="5942" w:name="_Refd19e111801"/>
      <w:bookmarkStart w:id="5943" w:name="_Tocd19e111801"/>
      <w:r>
        <w:t/>
      </w:r>
      <w:r>
        <w:t>252.211-7000</w:t>
      </w:r>
      <w:r>
        <w:t xml:space="preserve"> Reserved.</w:t>
      </w:r>
      <w:bookmarkEnd w:id="5942"/>
      <w:bookmarkEnd w:id="5943"/>
      <w:bookmarkEnd w:id="5941"/>
    </w:p>
    <!--Topic unique_2642-->
    <w:p xmlns:tce="http://www.TCE.com">
      <w:pPr>
        <w:pStyle w:val="Heading6"/>
      </w:pPr>
      <w:bookmarkStart w:id="5944" w:name="_Numd19e111816"/>
      <w:bookmarkStart w:id="5945" w:name="_Refd19e111816"/>
      <w:bookmarkStart w:id="5946" w:name="_Tocd19e111816"/>
      <w:r>
        <w:t/>
      </w:r>
      <w:r>
        <w:t>252.211-7001</w:t>
      </w:r>
      <w:r>
        <w:t xml:space="preserve"> Reserved.</w:t>
      </w:r>
      <w:bookmarkEnd w:id="5945"/>
      <w:bookmarkEnd w:id="5946"/>
      <w:bookmarkEnd w:id="5944"/>
    </w:p>
    <!--Topic unique_556-->
    <w:p xmlns:tce="http://www.TCE.com">
      <w:pPr>
        <w:pStyle w:val="Heading6"/>
      </w:pPr>
      <w:bookmarkStart w:id="5947" w:name="_Numd19e111830"/>
      <w:bookmarkStart w:id="5948" w:name="_Refd19e111830"/>
      <w:bookmarkStart w:id="5949" w:name="_Tocd19e111830"/>
      <w:r>
        <w:t/>
      </w:r>
      <w:r>
        <w:t>252.211-7002</w:t>
      </w:r>
      <w:r>
        <w:t xml:space="preserve"> Availability for Examination of Specifications, Standards, Plans, Drawings, Data Item Descriptions, and Other Pertinent Documents.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_Numd19e38456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9-->
    <w:p xmlns:tce="http://www.TCE.com">
      <w:pPr>
        <w:pStyle w:val="Heading6"/>
      </w:pPr>
      <w:bookmarkStart w:id="5950" w:name="_Numd19e111881"/>
      <w:bookmarkStart w:id="5951" w:name="_Refd19e111881"/>
      <w:bookmarkStart w:id="5952" w:name="_Tocd19e111881"/>
      <w:r>
        <w:t/>
      </w:r>
      <w:r>
        <w:t>252.211-7003</w:t>
      </w:r>
      <w:r>
        <w:t xml:space="preserve"> Item Unique Identification and Valuation.</w:t>
      </w:r>
      <w:bookmarkEnd w:id="5951"/>
      <w:bookmarkEnd w:id="5952"/>
      <w:bookmarkEnd w:id="5950"/>
    </w:p>
    <w:p xmlns:tce="http://www.TCE.com">
      <w:pPr>
        <w:pStyle w:val="BodyText"/>
      </w:pPr>
      <w:r>
        <w:t xml:space="preserve">As prescribed in </w:t>
      </w:r>
      <w:r>
        <w:rPr>
          <w:color w:val="0000FF"/>
        </w:rPr>
        <w:fldChar w:fldCharType="begin"/>
      </w:r>
      <w:r>
        <w:rPr>
          <w:color w:val="0000FF"/>
        </w:rPr>
        <w:instrText xml:space="preserve"> REF _Numd19e38757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417">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418">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3-->
    <w:p xmlns:tce="http://www.TCE.com">
      <w:pPr>
        <w:pStyle w:val="Heading6"/>
      </w:pPr>
      <w:bookmarkStart w:id="5953" w:name="_Numd19e112161"/>
      <w:bookmarkStart w:id="5954" w:name="_Refd19e112161"/>
      <w:bookmarkStart w:id="5955" w:name="_Tocd19e112161"/>
      <w:r>
        <w:t/>
      </w:r>
      <w:r>
        <w:t>252.211-7004</w:t>
      </w:r>
      <w:r>
        <w:t xml:space="preserve"> Reserved</w:t>
      </w:r>
      <w:bookmarkEnd w:id="5954"/>
      <w:bookmarkEnd w:id="5955"/>
      <w:bookmarkEnd w:id="5953"/>
    </w:p>
    <!--Topic unique_2644-->
    <w:p xmlns:tce="http://www.TCE.com">
      <w:pPr>
        <w:pStyle w:val="Heading6"/>
      </w:pPr>
      <w:bookmarkStart w:id="5956" w:name="_Numd19e112176"/>
      <w:bookmarkStart w:id="5957" w:name="_Refd19e112176"/>
      <w:bookmarkStart w:id="5958" w:name="_Tocd19e112176"/>
      <w:r>
        <w:t/>
      </w:r>
      <w:r>
        <w:t>252.211-7005</w:t>
      </w:r>
      <w:r>
        <w:t xml:space="preserve"> Reserved.</w:t>
      </w:r>
      <w:bookmarkEnd w:id="5957"/>
      <w:bookmarkEnd w:id="5958"/>
      <w:bookmarkEnd w:id="5956"/>
    </w:p>
    <!--Topic unique_2645-->
    <w:p xmlns:tce="http://www.TCE.com">
      <w:pPr>
        <w:pStyle w:val="Heading6"/>
      </w:pPr>
      <w:bookmarkStart w:id="5959" w:name="_Numd19e112190"/>
      <w:bookmarkStart w:id="5960" w:name="_Refd19e112190"/>
      <w:bookmarkStart w:id="5961" w:name="_Tocd19e112190"/>
      <w:r>
        <w:t/>
      </w:r>
      <w:r>
        <w:t>252.211-7006</w:t>
      </w:r>
      <w:r>
        <w:t xml:space="preserve"> Reserved.</w:t>
      </w:r>
      <w:bookmarkEnd w:id="5960"/>
      <w:bookmarkEnd w:id="5961"/>
      <w:bookmarkEnd w:id="5959"/>
    </w:p>
    <!--Topic unique_2646-->
    <w:p xmlns:tce="http://www.TCE.com">
      <w:pPr>
        <w:pStyle w:val="Heading6"/>
      </w:pPr>
      <w:bookmarkStart w:id="5962" w:name="_Numd19e112207"/>
      <w:bookmarkStart w:id="5963" w:name="_Refd19e112207"/>
      <w:bookmarkStart w:id="5964" w:name="_Tocd19e112207"/>
      <w:r>
        <w:t/>
      </w:r>
      <w:r>
        <w:t>252.211-7007</w:t>
      </w:r>
      <w:r>
        <w:t xml:space="preserve"> Reserved.</w:t>
      </w:r>
      <w:bookmarkEnd w:id="5963"/>
      <w:bookmarkEnd w:id="5964"/>
      <w:bookmarkEnd w:id="5962"/>
    </w:p>
    <!--Topic unique_561-->
    <w:p xmlns:tce="http://www.TCE.com">
      <w:pPr>
        <w:pStyle w:val="Heading6"/>
      </w:pPr>
      <w:bookmarkStart w:id="5965" w:name="_Numd19e112223"/>
      <w:bookmarkStart w:id="5966" w:name="_Refd19e112223"/>
      <w:bookmarkStart w:id="5967" w:name="_Tocd19e112223"/>
      <w:r>
        <w:t/>
      </w:r>
      <w:r>
        <w:t>252.211-7008</w:t>
      </w:r>
      <w:r>
        <w:t xml:space="preserve"> Use of Government-Assigned Serial Numbers</w:t>
      </w:r>
      <w:bookmarkEnd w:id="5966"/>
      <w:bookmarkEnd w:id="5967"/>
      <w:bookmarkEnd w:id="5965"/>
    </w:p>
    <w:p xmlns:tce="http://www.TCE.com">
      <w:pPr>
        <w:pStyle w:val="BodyText"/>
      </w:pPr>
      <w:r>
        <w:t xml:space="preserve">As prescribed in </w:t>
      </w:r>
      <w:r>
        <w:rPr>
          <w:color w:val="0000FF"/>
        </w:rPr>
        <w:fldChar w:fldCharType="begin"/>
      </w:r>
      <w:r>
        <w:rPr>
          <w:color w:val="0000FF"/>
        </w:rPr>
        <w:instrText xml:space="preserve"> REF _Numd19e38757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7-->
    <w:p xmlns:tce="http://www.TCE.com">
      <w:pPr>
        <w:pStyle w:val="Heading5"/>
      </w:pPr>
      <w:bookmarkStart w:id="5968" w:name="_Numd19e112271"/>
      <w:bookmarkStart w:id="5969" w:name="_Refd19e112271"/>
      <w:bookmarkStart w:id="5970" w:name="_Tocd19e112271"/>
      <w:r>
        <w:t/>
      </w:r>
      <w:r>
        <w:t>252.212</w:t>
      </w:r>
      <w:r>
        <w:t xml:space="preserve"> RESERVED</w:t>
      </w:r>
      <w:bookmarkEnd w:id="5969"/>
      <w:bookmarkEnd w:id="5970"/>
      <w:bookmarkEnd w:id="5968"/>
    </w:p>
    <!--Topic unique_2648-->
    <w:p xmlns:tce="http://www.TCE.com">
      <w:pPr>
        <w:pStyle w:val="Heading6"/>
      </w:pPr>
      <w:bookmarkStart w:id="5971" w:name="_Numd19e112284"/>
      <w:bookmarkStart w:id="5972" w:name="_Refd19e112284"/>
      <w:bookmarkStart w:id="5973" w:name="_Tocd19e112284"/>
      <w:r>
        <w:t/>
      </w:r>
      <w:r>
        <w:t>252.212-7000</w:t>
      </w:r>
      <w:r>
        <w:t xml:space="preserve"> Reserved.</w:t>
      </w:r>
      <w:bookmarkEnd w:id="5972"/>
      <w:bookmarkEnd w:id="5973"/>
      <w:bookmarkEnd w:id="5971"/>
    </w:p>
    <!--Topic unique_2649-->
    <w:p xmlns:tce="http://www.TCE.com">
      <w:pPr>
        <w:pStyle w:val="Heading6"/>
      </w:pPr>
      <w:bookmarkStart w:id="5974" w:name="_Numd19e112299"/>
      <w:bookmarkStart w:id="5975" w:name="_Refd19e112299"/>
      <w:bookmarkStart w:id="5976" w:name="_Tocd19e112299"/>
      <w:r>
        <w:t/>
      </w:r>
      <w:r>
        <w:t>252.212-7001</w:t>
      </w:r>
      <w:r>
        <w:t xml:space="preserve"> Reserved.</w:t>
      </w:r>
      <w:bookmarkEnd w:id="5975"/>
      <w:bookmarkEnd w:id="5976"/>
      <w:bookmarkEnd w:id="5974"/>
    </w:p>
    <!--Topic unique_2650-->
    <w:p xmlns:tce="http://www.TCE.com">
      <w:pPr>
        <w:pStyle w:val="Heading6"/>
      </w:pPr>
      <w:bookmarkStart w:id="5977" w:name="_Numd19e112313"/>
      <w:bookmarkStart w:id="5978" w:name="_Refd19e112313"/>
      <w:bookmarkStart w:id="5979" w:name="_Tocd19e112313"/>
      <w:r>
        <w:t/>
      </w:r>
      <w:r>
        <w:t>252.212-7002</w:t>
      </w:r>
      <w:r>
        <w:t xml:space="preserve"> Reserved.</w:t>
      </w:r>
      <w:bookmarkEnd w:id="5978"/>
      <w:bookmarkEnd w:id="5979"/>
      <w:bookmarkEnd w:id="5977"/>
    </w:p>
    <!--Topic unique_2651-->
    <w:p xmlns:tce="http://www.TCE.com">
      <w:pPr>
        <w:pStyle w:val="Heading5"/>
      </w:pPr>
      <w:bookmarkStart w:id="5980" w:name="_Numd19e112329"/>
      <w:bookmarkStart w:id="5981" w:name="_Refd19e112329"/>
      <w:bookmarkStart w:id="5982" w:name="_Tocd19e112329"/>
      <w:r>
        <w:t/>
      </w:r>
      <w:r>
        <w:t>252.213</w:t>
      </w:r>
      <w:r>
        <w:t xml:space="preserve"> RESERVED</w:t>
      </w:r>
      <w:bookmarkEnd w:id="5981"/>
      <w:bookmarkEnd w:id="5982"/>
      <w:bookmarkEnd w:id="5980"/>
    </w:p>
    <!--Topic unique_2652-->
    <w:p xmlns:tce="http://www.TCE.com">
      <w:pPr>
        <w:pStyle w:val="Heading6"/>
      </w:pPr>
      <w:bookmarkStart w:id="5983" w:name="_Numd19e112342"/>
      <w:bookmarkStart w:id="5984" w:name="_Refd19e112342"/>
      <w:bookmarkStart w:id="5985" w:name="_Tocd19e112342"/>
      <w:r>
        <w:t/>
      </w:r>
      <w:r>
        <w:t>252.213-7000</w:t>
      </w:r>
      <w:r>
        <w:t xml:space="preserve"> Reserved.</w:t>
      </w:r>
      <w:bookmarkEnd w:id="5984"/>
      <w:bookmarkEnd w:id="5985"/>
      <w:bookmarkEnd w:id="5983"/>
    </w:p>
    <!--Topic unique_2653-->
    <w:p xmlns:tce="http://www.TCE.com">
      <w:pPr>
        <w:pStyle w:val="Heading5"/>
      </w:pPr>
      <w:bookmarkStart w:id="5986" w:name="_Numd19e112357"/>
      <w:bookmarkStart w:id="5987" w:name="_Refd19e112357"/>
      <w:bookmarkStart w:id="5988" w:name="_Tocd19e112357"/>
      <w:r>
        <w:t/>
      </w:r>
      <w:r>
        <w:t>252.215</w:t>
      </w:r>
      <w:r>
        <w:t xml:space="preserve"> RESERVED</w:t>
      </w:r>
      <w:bookmarkEnd w:id="5987"/>
      <w:bookmarkEnd w:id="5988"/>
      <w:bookmarkEnd w:id="5986"/>
    </w:p>
    <!--Topic unique_2654-->
    <w:p xmlns:tce="http://www.TCE.com">
      <w:pPr>
        <w:pStyle w:val="Heading6"/>
      </w:pPr>
      <w:bookmarkStart w:id="5989" w:name="_Numd19e112370"/>
      <w:bookmarkStart w:id="5990" w:name="_Refd19e112370"/>
      <w:bookmarkStart w:id="5991" w:name="_Tocd19e112370"/>
      <w:r>
        <w:t/>
      </w:r>
      <w:r>
        <w:t>252.215-7000</w:t>
      </w:r>
      <w:r>
        <w:t xml:space="preserve"> Reserved.</w:t>
      </w:r>
      <w:bookmarkEnd w:id="5990"/>
      <w:bookmarkEnd w:id="5991"/>
      <w:bookmarkEnd w:id="5989"/>
    </w:p>
    <!--Topic unique_2655-->
    <w:p xmlns:tce="http://www.TCE.com">
      <w:pPr>
        <w:pStyle w:val="Heading6"/>
      </w:pPr>
      <w:bookmarkStart w:id="5992" w:name="_Numd19e112385"/>
      <w:bookmarkStart w:id="5993" w:name="_Refd19e112385"/>
      <w:bookmarkStart w:id="5994" w:name="_Tocd19e112385"/>
      <w:r>
        <w:t/>
      </w:r>
      <w:r>
        <w:t>252.215-7001</w:t>
      </w:r>
      <w:r>
        <w:t xml:space="preserve"> Reserved.</w:t>
      </w:r>
      <w:bookmarkEnd w:id="5993"/>
      <w:bookmarkEnd w:id="5994"/>
      <w:bookmarkEnd w:id="5992"/>
    </w:p>
    <!--Topic unique_881-->
    <w:p xmlns:tce="http://www.TCE.com">
      <w:pPr>
        <w:pStyle w:val="Heading6"/>
      </w:pPr>
      <w:bookmarkStart w:id="5995" w:name="_Numd19e112399"/>
      <w:bookmarkStart w:id="5996" w:name="_Refd19e112399"/>
      <w:bookmarkStart w:id="5997" w:name="_Tocd19e112399"/>
      <w:r>
        <w:t/>
      </w:r>
      <w:r>
        <w:t>252.215-7002</w:t>
      </w:r>
      <w:r>
        <w:t xml:space="preserve"> Cost Estimating System Requirements.</w:t>
      </w:r>
      <w:bookmarkEnd w:id="5996"/>
      <w:bookmarkEnd w:id="5997"/>
      <w:bookmarkEnd w:id="5995"/>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(JAN 2025)</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ind w:left="720"/>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t xml:space="preserve"> </w:t>
      </w:r>
      <w:r>
        <w:t>Material weaknesses</w:t>
      </w:r>
      <w:r>
        <w:t xml:space="preserve"> </w:t>
      </w:r>
      <w:r>
        <w:rPr>
          <w:i/>
        </w:rPr>
        <w:t>.</w:t>
      </w:r>
      <w:r>
        <w:t/>
      </w:r>
    </w:p>
    <w:p xmlns:tce="http://www.TCE.com">
      <w:pPr>
        <w:pStyle w:val="BodyText"/>
        <w:ind w:left="1440"/>
      </w:pPr>
      <w:r>
        <w:t xml:space="preserve">(1) The Contracting Officer will provide an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(f)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1-->
    <w:p xmlns:tce="http://www.TCE.com">
      <w:pPr>
        <w:pStyle w:val="Heading6"/>
      </w:pPr>
      <w:bookmarkStart w:id="5998" w:name="_Numd19e112597"/>
      <w:bookmarkStart w:id="5999" w:name="_Refd19e112597"/>
      <w:bookmarkStart w:id="6000" w:name="_Tocd19e112597"/>
      <w:r>
        <w:t/>
      </w:r>
      <w:r>
        <w:t>252.215-7003</w:t>
      </w:r>
      <w:r>
        <w:t xml:space="preserve"> Requirement for Submission of Data Other Than Certified Cost or Pricing Data—Canadian Commercial Corporation.</w:t>
      </w:r>
      <w:bookmarkEnd w:id="5999"/>
      <w:bookmarkEnd w:id="6000"/>
      <w:bookmarkEnd w:id="5998"/>
    </w:p>
    <w:p xmlns:tce="http://www.TCE.com">
      <w:pPr>
        <w:pStyle w:val="BodyText"/>
      </w:pPr>
      <w:r>
        <w:t xml:space="preserve">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2-->
    <w:p xmlns:tce="http://www.TCE.com">
      <w:pPr>
        <w:pStyle w:val="Heading6"/>
      </w:pPr>
      <w:bookmarkStart w:id="6001" w:name="_Numd19e112638"/>
      <w:bookmarkStart w:id="6002" w:name="_Refd19e112638"/>
      <w:bookmarkStart w:id="6003" w:name="_Tocd19e112638"/>
      <w:r>
        <w:t/>
      </w:r>
      <w:r>
        <w:t>252.215-7004</w:t>
      </w:r>
      <w:r>
        <w:t xml:space="preserve"> Requirement for Submission of Data Other Than Certified Cost or Pricing Data—Modifications—Canadian Commercial Corporation.</w:t>
      </w:r>
      <w:bookmarkEnd w:id="6002"/>
      <w:bookmarkEnd w:id="6003"/>
      <w:bookmarkEnd w:id="6001"/>
    </w:p>
    <w:p xmlns:tce="http://www.TCE.com">
      <w:pPr>
        <w:pStyle w:val="BodyText"/>
      </w:pPr>
      <w:r>
        <w:t xml:space="preserve">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6-->
    <w:p xmlns:tce="http://www.TCE.com">
      <w:pPr>
        <w:pStyle w:val="Heading6"/>
      </w:pPr>
      <w:bookmarkStart w:id="6004" w:name="_Numd19e112683"/>
      <w:bookmarkStart w:id="6005" w:name="_Refd19e112683"/>
      <w:bookmarkStart w:id="6006" w:name="_Tocd19e112683"/>
      <w:r>
        <w:t/>
      </w:r>
      <w:r>
        <w:t>252.215-7005</w:t>
      </w:r>
      <w:r>
        <w:t xml:space="preserve"> Reserved.</w:t>
      </w:r>
      <w:bookmarkEnd w:id="6005"/>
      <w:bookmarkEnd w:id="6006"/>
      <w:bookmarkEnd w:id="6004"/>
    </w:p>
    <!--Topic unique_861-->
    <w:p xmlns:tce="http://www.TCE.com">
      <w:pPr>
        <w:pStyle w:val="Heading6"/>
      </w:pPr>
      <w:bookmarkStart w:id="6007" w:name="_Numd19e112699"/>
      <w:bookmarkStart w:id="6008" w:name="_Refd19e112699"/>
      <w:bookmarkStart w:id="6009" w:name="_Tocd19e112699"/>
      <w:r>
        <w:t/>
      </w:r>
      <w:r>
        <w:t>252.215-7006</w:t>
      </w:r>
      <w:r>
        <w:t xml:space="preserve"> Use of Employees or Individual Subcontractors Who are Members of the Selected Reserve.</w:t>
      </w:r>
      <w:bookmarkEnd w:id="6008"/>
      <w:bookmarkEnd w:id="6009"/>
      <w:bookmarkEnd w:id="6007"/>
    </w:p>
    <w:p xmlns:tce="http://www.TCE.com">
      <w:pPr>
        <w:pStyle w:val="BodyText"/>
      </w:pPr>
      <w:r>
        <w:t xml:space="preserve">As prescribed in </w:t>
      </w:r>
      <w:r>
        <w:rPr>
          <w:color w:val="0000FF"/>
        </w:rPr>
        <w:fldChar w:fldCharType="begin"/>
      </w:r>
      <w:r>
        <w:rPr>
          <w:color w:val="0000FF"/>
        </w:rPr>
        <w:instrText xml:space="preserve"> REF _Numd19e44791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419">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6010" w:name="_Numd19e112746"/>
      <w:bookmarkStart w:id="6011" w:name="_Refd19e112746"/>
      <w:bookmarkStart w:id="6012" w:name="_Tocd19e112746"/>
      <w:r>
        <w:t/>
      </w:r>
      <w:r>
        <w:t>252.215-7007</w:t>
      </w:r>
      <w:r>
        <w:t xml:space="preserve"> Notice of Intent to Resolicit.</w:t>
      </w:r>
      <w:bookmarkEnd w:id="6011"/>
      <w:bookmarkEnd w:id="6012"/>
      <w:bookmarkEnd w:id="6010"/>
    </w:p>
    <w:p xmlns:tce="http://www.TCE.com">
      <w:pPr>
        <w:pStyle w:val="BodyText"/>
      </w:pPr>
      <w:r>
        <w:t xml:space="preserve">As prescribed at </w:t>
      </w:r>
      <w:r>
        <w:rPr>
          <w:color w:val="0000FF"/>
        </w:rPr>
        <w:fldChar w:fldCharType="begin"/>
      </w:r>
      <w:r>
        <w:rPr>
          <w:color w:val="0000FF"/>
        </w:rPr>
        <w:instrText xml:space="preserve"> REF _Numd19e45022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_Numd19e44858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6013" w:name="_Numd19e112778"/>
      <w:bookmarkStart w:id="6014" w:name="_Refd19e112778"/>
      <w:bookmarkStart w:id="6015" w:name="_Tocd19e112778"/>
      <w:r>
        <w:t/>
      </w:r>
      <w:r>
        <w:t>252.215-7008</w:t>
      </w:r>
      <w:r>
        <w:t xml:space="preserve"> Only One Offer.</w:t>
      </w:r>
      <w:bookmarkEnd w:id="6014"/>
      <w:bookmarkEnd w:id="6015"/>
      <w:bookmarkEnd w:id="6013"/>
    </w:p>
    <w:p xmlns:tce="http://www.TCE.com">
      <w:pPr>
        <w:pStyle w:val="BodyText"/>
      </w:pPr>
      <w:r>
        <w:t xml:space="preserve">As prescribed at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_Numd19e113744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_Numd19e65518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84-->
    <w:p xmlns:tce="http://www.TCE.com">
      <w:pPr>
        <w:pStyle w:val="Heading6"/>
      </w:pPr>
      <w:bookmarkStart w:id="6016" w:name="_Numd19e112844"/>
      <w:bookmarkStart w:id="6017" w:name="_Refd19e112844"/>
      <w:bookmarkStart w:id="6018" w:name="_Tocd19e112844"/>
      <w:r>
        <w:t/>
      </w:r>
      <w:r>
        <w:t>252.215-7009</w:t>
      </w:r>
      <w:r>
        <w:t xml:space="preserve"> Proposal Adequacy Checklist.</w:t>
      </w:r>
      <w:bookmarkEnd w:id="6017"/>
      <w:bookmarkEnd w:id="6018"/>
      <w:bookmarkEnd w:id="6016"/>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_Numd19e46019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3-->
    <w:p xmlns:tce="http://www.TCE.com">
      <w:pPr>
        <w:pStyle w:val="Heading6"/>
      </w:pPr>
      <w:bookmarkStart w:id="6019" w:name="_Numd19e113744"/>
      <w:bookmarkStart w:id="6020" w:name="_Refd19e113744"/>
      <w:bookmarkStart w:id="6021" w:name="_Tocd19e113744"/>
      <w:r>
        <w:t/>
      </w:r>
      <w:r>
        <w:t>252.215-7010</w:t>
      </w:r>
      <w:r>
        <w:t xml:space="preserve"> Requirements for Certified Cost or Pricing Data and Data Other Than Certified Cost or Pricing Data.</w:t>
      </w:r>
      <w:bookmarkEnd w:id="6020"/>
      <w:bookmarkEnd w:id="6021"/>
      <w:bookmarkEnd w:id="6019"/>
    </w:p>
    <w:p xmlns:tce="http://www.TCE.com">
      <w:pPr>
        <w:pStyle w:val="BodyText"/>
      </w:pPr>
      <w:r>
        <w:t/>
      </w:r>
      <w:r>
        <w:rPr>
          <w:i/>
        </w:rPr>
        <w:t>Basic</w:t>
      </w:r>
      <w:r>
        <w:t xml:space="preserve">. 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420">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421">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422">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423">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424">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425">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426">
        <w:r>
          <w:rPr>
            <w:rStyle w:val="Hyperlink"/>
          </w:rPr>
          <w:t>15.403-1</w:t>
        </w:r>
      </w:hyperlink>
      <w:r>
        <w:t>(c)(1)(ii).</w:t>
      </w:r>
    </w:p>
    <w:p xmlns:tce="http://www.TCE.com">
      <w:pPr>
        <w:pStyle w:val="BodyText"/>
        <w:ind w:left="720"/>
      </w:pPr>
      <w:bookmarkStart w:id="6023" w:name="_Tocd19e113893"/>
      <w:bookmarkStart w:id="6022" w:name="_Refd19e113893"/>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427">
        <w:r>
          <w:rPr>
            <w:rStyle w:val="Hyperlink"/>
          </w:rPr>
          <w:t>215.402</w:t>
        </w:r>
      </w:hyperlink>
      <w:r>
        <w:t xml:space="preserve">(a)(i), </w:t>
      </w:r>
      <w:hyperlink r:id="rIdHyperlink428">
        <w:r>
          <w:rPr>
            <w:rStyle w:val="Hyperlink"/>
          </w:rPr>
          <w:t>215.404-1</w:t>
        </w:r>
      </w:hyperlink>
      <w:r>
        <w:t xml:space="preserve">(b), and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429">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430">
        <w:r>
          <w:rPr>
            <w:rStyle w:val="Hyperlink"/>
          </w:rPr>
          <w:t>part 15</w:t>
        </w:r>
      </w:hyperlink>
      <w:r>
        <w:t xml:space="preserve"> and DFARS </w:t>
      </w:r>
      <w:hyperlink r:id="rIdHyperlink431">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432">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433">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6022"/>
      <w:bookmarkEnd w:id="6023"/>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434">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435">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436">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437">
        <w:r>
          <w:rPr>
            <w:rStyle w:val="Hyperlink"/>
          </w:rPr>
          <w:t>215.402</w:t>
        </w:r>
      </w:hyperlink>
      <w:r>
        <w:t xml:space="preserve">(a)(i), </w:t>
      </w:r>
      <w:hyperlink r:id="rIdHyperlink438">
        <w:r>
          <w:rPr>
            <w:rStyle w:val="Hyperlink"/>
          </w:rPr>
          <w:t>215.404-1</w:t>
        </w:r>
      </w:hyperlink>
      <w:r>
        <w:t xml:space="preserve">(b), and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_Numd19e84888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_Numd19e84888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5-->
    <w:p xmlns:tce="http://www.TCE.com">
      <w:pPr>
        <w:pStyle w:val="Heading6"/>
      </w:pPr>
      <w:bookmarkStart w:id="6024" w:name="_Numd19e114208"/>
      <w:bookmarkStart w:id="6025" w:name="_Refd19e114208"/>
      <w:bookmarkStart w:id="6026" w:name="_Tocd19e114208"/>
      <w:r>
        <w:t/>
      </w:r>
      <w:r>
        <w:t>252.215-7011</w:t>
      </w:r>
      <w:r>
        <w:t xml:space="preserve"> Requirements for Submission of Proposals to the Administrative Contracting Officer and Contract Auditor.</w:t>
      </w:r>
      <w:bookmarkEnd w:id="6025"/>
      <w:bookmarkEnd w:id="6026"/>
      <w:bookmarkEnd w:id="6024"/>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6-->
    <w:p xmlns:tce="http://www.TCE.com">
      <w:pPr>
        <w:pStyle w:val="Heading6"/>
      </w:pPr>
      <w:bookmarkStart w:id="6027" w:name="_Numd19e114240"/>
      <w:bookmarkStart w:id="6028" w:name="_Refd19e114240"/>
      <w:bookmarkStart w:id="6029" w:name="_Tocd19e114240"/>
      <w:r>
        <w:t/>
      </w:r>
      <w:r>
        <w:t>252.215-7012</w:t>
      </w:r>
      <w:r>
        <w:t xml:space="preserve"> Requirements for Submission of Proposals via Electronic Media.</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7-->
    <w:p xmlns:tce="http://www.TCE.com">
      <w:pPr>
        <w:pStyle w:val="Heading6"/>
      </w:pPr>
      <w:bookmarkStart w:id="6030" w:name="_Numd19e114272"/>
      <w:bookmarkStart w:id="6031" w:name="_Refd19e114272"/>
      <w:bookmarkStart w:id="6032" w:name="_Tocd19e114272"/>
      <w:r>
        <w:t/>
      </w:r>
      <w:r>
        <w:t>252.215-7013</w:t>
      </w:r>
      <w:r>
        <w:t xml:space="preserve"> Supplies and Services Provided by Nontraditional Defense Contractors.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_Numd19e26833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8-->
    <w:p xmlns:tce="http://www.TCE.com">
      <w:pPr>
        <w:pStyle w:val="Heading6"/>
      </w:pPr>
      <w:bookmarkStart w:id="6033" w:name="_Numd19e114304"/>
      <w:bookmarkStart w:id="6034" w:name="_Refd19e114304"/>
      <w:bookmarkStart w:id="6035" w:name="_Tocd19e114304"/>
      <w:r>
        <w:t/>
      </w:r>
      <w:r>
        <w:t>252.215-7014</w:t>
      </w:r>
      <w:r>
        <w:t xml:space="preserve"> Exception from Certified Cost or Pricing Data Requirements for Foreign Military Sales Indirect Offsets.</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9-->
    <w:p xmlns:tce="http://www.TCE.com">
      <w:pPr>
        <w:pStyle w:val="Heading6"/>
      </w:pPr>
      <w:bookmarkStart w:id="6036" w:name="_Numd19e114347"/>
      <w:bookmarkStart w:id="6037" w:name="_Refd19e114347"/>
      <w:bookmarkStart w:id="6038" w:name="_Tocd19e114347"/>
      <w:r>
        <w:t/>
      </w:r>
      <w:r>
        <w:t>252.215-7015</w:t>
      </w:r>
      <w:r>
        <w:t xml:space="preserve"> Program Should-Cost Review.</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_Numd19e48592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w:t>
      </w:r>
      <w:r>
        <w:t>nondisclosure</w:t>
      </w:r>
      <w:r>
        <w:t xml:space="preserve"> agreements in accordance with the FAR 52.203-16.</w:t>
      </w:r>
    </w:p>
    <w:p xmlns:tce="http://www.TCE.com">
      <w:pPr>
        <w:pStyle w:val="BodyText"/>
      </w:pPr>
      <w:r>
        <w:t>(End of clause)</w:t>
      </w:r>
    </w:p>
    <!--Topic unique_2657-->
    <w:p xmlns:tce="http://www.TCE.com">
      <w:pPr>
        <w:pStyle w:val="Heading6"/>
      </w:pPr>
      <w:bookmarkStart w:id="6039" w:name="_Numd19e114382"/>
      <w:bookmarkStart w:id="6040" w:name="_Refd19e114382"/>
      <w:bookmarkStart w:id="6041" w:name="_Tocd19e114382"/>
      <w:r>
        <w:t/>
      </w:r>
      <w:r>
        <w:t>252.215-7016</w:t>
      </w:r>
      <w:r>
        <w:t xml:space="preserve"> Notification to Offerors—Postaward Debriefings.</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_Numd19e48948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439">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440">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_Numd19e48919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8-->
    <w:p xmlns:tce="http://www.TCE.com">
      <w:pPr>
        <w:pStyle w:val="Heading5"/>
      </w:pPr>
      <w:bookmarkStart w:id="6042" w:name="_Numd19e114460"/>
      <w:bookmarkStart w:id="6043" w:name="_Refd19e114460"/>
      <w:bookmarkStart w:id="6044" w:name="_Tocd19e114460"/>
      <w:r>
        <w:t/>
      </w:r>
      <w:r>
        <w:t>252.216</w:t>
      </w:r>
      <w:r>
        <w:t xml:space="preserve"> RESERVED</w:t>
      </w:r>
      <w:bookmarkEnd w:id="6043"/>
      <w:bookmarkEnd w:id="6044"/>
      <w:bookmarkEnd w:id="6042"/>
    </w:p>
    <!--Topic unique_943-->
    <w:p xmlns:tce="http://www.TCE.com">
      <w:pPr>
        <w:pStyle w:val="Heading6"/>
      </w:pPr>
      <w:bookmarkStart w:id="6045" w:name="_Numd19e114473"/>
      <w:bookmarkStart w:id="6046" w:name="_Refd19e114473"/>
      <w:bookmarkStart w:id="6047" w:name="_Tocd19e114473"/>
      <w:r>
        <w:t/>
      </w:r>
      <w:r>
        <w:t>252.216-7000</w:t>
      </w:r>
      <w:r>
        <w:t xml:space="preserve"> Economic Price Adjustment—Basic Steel, Aluminum, Brass, Bronze, or Copper Mill Products.</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_Numd19e49557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45-->
    <w:p xmlns:tce="http://www.TCE.com">
      <w:pPr>
        <w:pStyle w:val="Heading6"/>
      </w:pPr>
      <w:bookmarkStart w:id="6048" w:name="_Numd19e114543"/>
      <w:bookmarkStart w:id="6049" w:name="_Refd19e114543"/>
      <w:bookmarkStart w:id="6050" w:name="_Tocd19e114543"/>
      <w:r>
        <w:t/>
      </w:r>
      <w:r>
        <w:t>252.216-7001</w:t>
      </w:r>
      <w:r>
        <w:t xml:space="preserve"> Economic Price Adjustment-Nonstandard Steel Items.</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_Numd19e49557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9-->
    <w:p xmlns:tce="http://www.TCE.com">
      <w:pPr>
        <w:pStyle w:val="Heading6"/>
      </w:pPr>
      <w:bookmarkStart w:id="6051" w:name="_Numd19e114653"/>
      <w:bookmarkStart w:id="6052" w:name="_Refd19e114653"/>
      <w:bookmarkStart w:id="6053" w:name="_Tocd19e114653"/>
      <w:r>
        <w:t/>
      </w:r>
      <w:r>
        <w:t>252.216-7002</w:t>
      </w:r>
      <w:r>
        <w:t xml:space="preserve"> Alternate A, Time-and-Materials/Labor-Hour Proposal Requirements - Other Than Commercial Acquisition with Adequate Price Competition.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_Numd19e50544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6-->
    <w:p xmlns:tce="http://www.TCE.com">
      <w:pPr>
        <w:pStyle w:val="Heading6"/>
      </w:pPr>
      <w:bookmarkStart w:id="6054" w:name="_Numd19e114680"/>
      <w:bookmarkStart w:id="6055" w:name="_Refd19e114680"/>
      <w:bookmarkStart w:id="6056" w:name="_Tocd19e114680"/>
      <w:r>
        <w:t/>
      </w:r>
      <w:r>
        <w:t>252.216-7003</w:t>
      </w:r>
      <w:r>
        <w:t xml:space="preserve"> Economic Price Adjustment—Wage Rates or Material Prices Controlled by a Foreign Government.</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_Numd19e49557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54-->
    <w:p xmlns:tce="http://www.TCE.com">
      <w:pPr>
        <w:pStyle w:val="Heading6"/>
      </w:pPr>
      <w:bookmarkStart w:id="6057" w:name="_Numd19e114722"/>
      <w:bookmarkStart w:id="6058" w:name="_Refd19e114722"/>
      <w:bookmarkStart w:id="6059" w:name="_Tocd19e114722"/>
      <w:r>
        <w:t/>
      </w:r>
      <w:r>
        <w:t>252.216-7004</w:t>
      </w:r>
      <w:r>
        <w:t xml:space="preserve"> Award Fee Reduction or Denial for Jeopardizing the Health or Safety of Government Personnel.</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_Numd19e50174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_Numd19e50037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9-->
    <w:p xmlns:tce="http://www.TCE.com">
      <w:pPr>
        <w:pStyle w:val="Heading6"/>
      </w:pPr>
      <w:bookmarkStart w:id="6060" w:name="_Numd19e114793"/>
      <w:bookmarkStart w:id="6061" w:name="_Refd19e114793"/>
      <w:bookmarkStart w:id="6062" w:name="_Tocd19e114793"/>
      <w:r>
        <w:t/>
      </w:r>
      <w:r>
        <w:t>252.216-7005</w:t>
      </w:r>
      <w:r>
        <w:t xml:space="preserve"> [Reserved].</w:t>
      </w:r>
      <w:bookmarkEnd w:id="6061"/>
      <w:bookmarkEnd w:id="6062"/>
      <w:bookmarkEnd w:id="6060"/>
    </w:p>
    <!--Topic unique_2660-->
    <w:p xmlns:tce="http://www.TCE.com">
      <w:pPr>
        <w:pStyle w:val="Heading6"/>
      </w:pPr>
      <w:bookmarkStart w:id="6063" w:name="_Numd19e114807"/>
      <w:bookmarkStart w:id="6064" w:name="_Refd19e114807"/>
      <w:bookmarkStart w:id="6065" w:name="_Tocd19e114807"/>
      <w:r>
        <w:t/>
      </w:r>
      <w:r>
        <w:t>252.216-7006</w:t>
      </w:r>
      <w:r>
        <w:t xml:space="preserve"> [Reserved].</w:t>
      </w:r>
      <w:bookmarkEnd w:id="6064"/>
      <w:bookmarkEnd w:id="6065"/>
      <w:bookmarkEnd w:id="6063"/>
    </w:p>
    <!--Topic unique_944-->
    <w:p xmlns:tce="http://www.TCE.com">
      <w:pPr>
        <w:pStyle w:val="Heading6"/>
      </w:pPr>
      <w:bookmarkStart w:id="6066" w:name="_Numd19e114822"/>
      <w:bookmarkStart w:id="6067" w:name="_Refd19e114822"/>
      <w:bookmarkStart w:id="6068" w:name="_Tocd19e114822"/>
      <w:r>
        <w:t/>
      </w:r>
      <w:r>
        <w:t>252.216-7007</w:t>
      </w:r>
      <w:r>
        <w:t xml:space="preserve"> Economic Price Adjustment—Basic Steel, Aluminum, Brass, Bronze, or Copper Mill Products—Representation.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_Numd19e49557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_Numd19e114473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69" w:name="_Numd19e114862"/>
      <w:bookmarkStart w:id="6070" w:name="_Refd19e114862"/>
      <w:bookmarkStart w:id="6071" w:name="_Tocd19e114862"/>
      <w:r>
        <w:t/>
      </w:r>
      <w:r>
        <w:t>252.216-7008</w:t>
      </w:r>
      <w:r>
        <w:t xml:space="preserve"> Economic Price Adjustment—Wage Rates or Material Prices Controlled by a Foreign Government—Representation.</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_Numd19e49557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7-->
    <w:p xmlns:tce="http://www.TCE.com">
      <w:pPr>
        <w:pStyle w:val="Heading6"/>
      </w:pPr>
      <w:bookmarkStart w:id="6072" w:name="_Numd19e114898"/>
      <w:bookmarkStart w:id="6073" w:name="_Refd19e114898"/>
      <w:bookmarkStart w:id="6074" w:name="_Tocd19e114898"/>
      <w:r>
        <w:t/>
      </w:r>
      <w:r>
        <w:t>252.216-7009</w:t>
      </w:r>
      <w:r>
        <w:t xml:space="preserve"> Allowability of Legal Costs Incurred in Connection With a Whistleblower Proceeding.</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_Numd19e49774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61-->
    <w:p xmlns:tce="http://www.TCE.com">
      <w:pPr>
        <w:pStyle w:val="Heading6"/>
      </w:pPr>
      <w:bookmarkStart w:id="6075" w:name="_Numd19e114930"/>
      <w:bookmarkStart w:id="6076" w:name="_Refd19e114930"/>
      <w:bookmarkStart w:id="6077" w:name="_Tocd19e114930"/>
      <w:r>
        <w:t/>
      </w:r>
      <w:r>
        <w:t>252.216-7010</w:t>
      </w:r>
      <w:r>
        <w:t xml:space="preserve"> Postaward Debriefings for Task Orders and Delivery Orders.</w:t>
      </w:r>
      <w:bookmarkEnd w:id="6076"/>
      <w:bookmarkEnd w:id="6077"/>
      <w:bookmarkEnd w:id="6075"/>
    </w:p>
    <w:p xmlns:tce="http://www.TCE.com">
      <w:pPr>
        <w:pStyle w:val="BodyText"/>
      </w:pPr>
      <w:r>
        <w:t xml:space="preserve">As prescribed at </w:t>
      </w:r>
      <w:r>
        <w:rPr>
          <w:color w:val="0000FF"/>
        </w:rPr>
        <w:fldChar w:fldCharType="begin"/>
      </w:r>
      <w:r>
        <w:rPr>
          <w:color w:val="0000FF"/>
        </w:rPr>
        <w:instrText xml:space="preserve"> REF _Numd19e50488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441">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442">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_Numd19e48919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62-->
    <w:p xmlns:tce="http://www.TCE.com">
      <w:pPr>
        <w:pStyle w:val="Heading5"/>
      </w:pPr>
      <w:bookmarkStart w:id="6078" w:name="_Numd19e115000"/>
      <w:bookmarkStart w:id="6079" w:name="_Refd19e115000"/>
      <w:bookmarkStart w:id="6080" w:name="_Tocd19e115000"/>
      <w:r>
        <w:t/>
      </w:r>
      <w:r>
        <w:t>252.217</w:t>
      </w:r>
      <w:r>
        <w:t xml:space="preserve"> RESERVED</w:t>
      </w:r>
      <w:bookmarkEnd w:id="6079"/>
      <w:bookmarkEnd w:id="6080"/>
      <w:bookmarkEnd w:id="6078"/>
    </w:p>
    <!--Topic unique_1042-->
    <w:p xmlns:tce="http://www.TCE.com">
      <w:pPr>
        <w:pStyle w:val="Heading6"/>
      </w:pPr>
      <w:bookmarkStart w:id="6081" w:name="_Numd19e115013"/>
      <w:bookmarkStart w:id="6082" w:name="_Refd19e115013"/>
      <w:bookmarkStart w:id="6083" w:name="_Tocd19e115013"/>
      <w:r>
        <w:t/>
      </w:r>
      <w:r>
        <w:t>252.217-7000</w:t>
      </w:r>
      <w:r>
        <w:t xml:space="preserve"> Exercise of Option to Fulfill Foreign Military Sales Commitments.</w:t>
      </w:r>
      <w:bookmarkEnd w:id="6082"/>
      <w:bookmarkEnd w:id="6083"/>
      <w:bookmarkEnd w:id="6081"/>
    </w:p>
    <w:p xmlns:tce="http://www.TCE.com">
      <w:pPr>
        <w:pStyle w:val="BodyText"/>
      </w:pPr>
      <w:r>
        <w:t xml:space="preserve">Basic. As prescribed in </w:t>
      </w:r>
      <w:r>
        <w:rPr>
          <w:color w:val="0000FF"/>
        </w:rPr>
        <w:fldChar w:fldCharType="begin"/>
      </w:r>
      <w:r>
        <w:rPr>
          <w:color w:val="0000FF"/>
        </w:rPr>
        <w:instrText xml:space="preserve"> REF _Numd19e51964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_Numd19e51964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43-->
    <w:p xmlns:tce="http://www.TCE.com">
      <w:pPr>
        <w:pStyle w:val="Heading6"/>
      </w:pPr>
      <w:bookmarkStart w:id="6084" w:name="_Numd19e115091"/>
      <w:bookmarkStart w:id="6085" w:name="_Refd19e115091"/>
      <w:bookmarkStart w:id="6086" w:name="_Tocd19e115091"/>
      <w:r>
        <w:t/>
      </w:r>
      <w:r>
        <w:t>252.217-7001</w:t>
      </w:r>
      <w:r>
        <w:t xml:space="preserve"> Surge Option.</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_Numd19e51964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6-->
    <w:p xmlns:tce="http://www.TCE.com">
      <w:pPr>
        <w:pStyle w:val="Heading6"/>
      </w:pPr>
      <w:bookmarkStart w:id="6087" w:name="_Numd19e115158"/>
      <w:bookmarkStart w:id="6088" w:name="_Refd19e115158"/>
      <w:bookmarkStart w:id="6089" w:name="_Tocd19e115158"/>
      <w:r>
        <w:t/>
      </w:r>
      <w:r>
        <w:t>252.217-7002</w:t>
      </w:r>
      <w:r>
        <w:t xml:space="preserve"> Offering Property for Exchange.</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_Numd19e52399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51-->
    <w:p xmlns:tce="http://www.TCE.com">
      <w:pPr>
        <w:pStyle w:val="Heading6"/>
      </w:pPr>
      <w:bookmarkStart w:id="6090" w:name="_Numd19e115189"/>
      <w:bookmarkStart w:id="6091" w:name="_Refd19e115189"/>
      <w:bookmarkStart w:id="6092" w:name="_Tocd19e115189"/>
      <w:r>
        <w:t/>
      </w:r>
      <w:r>
        <w:t>252.217-7003</w:t>
      </w:r>
      <w:r>
        <w:t xml:space="preserve"> Changes.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52-->
    <w:p xmlns:tce="http://www.TCE.com">
      <w:pPr>
        <w:pStyle w:val="Heading6"/>
      </w:pPr>
      <w:bookmarkStart w:id="6093" w:name="_Numd19e115242"/>
      <w:bookmarkStart w:id="6094" w:name="_Refd19e115242"/>
      <w:bookmarkStart w:id="6095" w:name="_Tocd19e115242"/>
      <w:r>
        <w:t/>
      </w:r>
      <w:r>
        <w:t>252.217-7004</w:t>
      </w:r>
      <w:r>
        <w:t xml:space="preserve"> Job Orders and Compensation.</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53-->
    <w:p xmlns:tce="http://www.TCE.com">
      <w:pPr>
        <w:pStyle w:val="Heading6"/>
      </w:pPr>
      <w:bookmarkStart w:id="6096" w:name="_Numd19e115285"/>
      <w:bookmarkStart w:id="6097" w:name="_Refd19e115285"/>
      <w:bookmarkStart w:id="6098" w:name="_Tocd19e115285"/>
      <w:r>
        <w:t/>
      </w:r>
      <w:r>
        <w:t>252.217-7005</w:t>
      </w:r>
      <w:r>
        <w:t xml:space="preserve"> Inspection and Manner of Doing Work.</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54-->
    <w:p xmlns:tce="http://www.TCE.com">
      <w:pPr>
        <w:pStyle w:val="Heading6"/>
      </w:pPr>
      <w:bookmarkStart w:id="6099" w:name="_Numd19e115369"/>
      <w:bookmarkStart w:id="6100" w:name="_Refd19e115369"/>
      <w:bookmarkStart w:id="6101" w:name="_Tocd19e115369"/>
      <w:r>
        <w:t/>
      </w:r>
      <w:r>
        <w:t>252.217-7006</w:t>
      </w:r>
      <w:r>
        <w:t xml:space="preserve"> Title.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55-->
    <w:p xmlns:tce="http://www.TCE.com">
      <w:pPr>
        <w:pStyle w:val="Heading6"/>
      </w:pPr>
      <w:bookmarkStart w:id="6102" w:name="_Numd19e115402"/>
      <w:bookmarkStart w:id="6103" w:name="_Refd19e115402"/>
      <w:bookmarkStart w:id="6104" w:name="_Tocd19e115402"/>
      <w:r>
        <w:t/>
      </w:r>
      <w:r>
        <w:t>252.217-7007</w:t>
      </w:r>
      <w:r>
        <w:t xml:space="preserve"> Payments.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6-->
    <w:p xmlns:tce="http://www.TCE.com">
      <w:pPr>
        <w:pStyle w:val="Heading6"/>
      </w:pPr>
      <w:bookmarkStart w:id="6105" w:name="_Numd19e115453"/>
      <w:bookmarkStart w:id="6106" w:name="_Refd19e115453"/>
      <w:bookmarkStart w:id="6107" w:name="_Tocd19e115453"/>
      <w:r>
        <w:t/>
      </w:r>
      <w:r>
        <w:t>252.217-7008</w:t>
      </w:r>
      <w:r>
        <w:t xml:space="preserve"> Bonds.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7-->
    <w:p xmlns:tce="http://www.TCE.com">
      <w:pPr>
        <w:pStyle w:val="Heading6"/>
      </w:pPr>
      <w:bookmarkStart w:id="6108" w:name="_Numd19e115488"/>
      <w:bookmarkStart w:id="6109" w:name="_Refd19e115488"/>
      <w:bookmarkStart w:id="6110" w:name="_Tocd19e115488"/>
      <w:r>
        <w:t/>
      </w:r>
      <w:r>
        <w:t>252.217-7009</w:t>
      </w:r>
      <w:r>
        <w:t xml:space="preserve"> Default.</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8-->
    <w:p xmlns:tce="http://www.TCE.com">
      <w:pPr>
        <w:pStyle w:val="Heading6"/>
      </w:pPr>
      <w:bookmarkStart w:id="6111" w:name="_Numd19e115556"/>
      <w:bookmarkStart w:id="6112" w:name="_Refd19e115556"/>
      <w:bookmarkStart w:id="6113" w:name="_Tocd19e115556"/>
      <w:r>
        <w:t/>
      </w:r>
      <w:r>
        <w:t>252.217-7010</w:t>
      </w:r>
      <w:r>
        <w:t xml:space="preserve"> Performance.</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9-->
    <w:p xmlns:tce="http://www.TCE.com">
      <w:pPr>
        <w:pStyle w:val="Heading6"/>
      </w:pPr>
      <w:bookmarkStart w:id="6114" w:name="_Numd19e115608"/>
      <w:bookmarkStart w:id="6115" w:name="_Refd19e115608"/>
      <w:bookmarkStart w:id="6116" w:name="_Tocd19e115608"/>
      <w:r>
        <w:t/>
      </w:r>
      <w:r>
        <w:t>252.217-7011</w:t>
      </w:r>
      <w:r>
        <w:t xml:space="preserve"> Access to Vessel.</w:t>
      </w:r>
      <w:bookmarkEnd w:id="6115"/>
      <w:bookmarkEnd w:id="6116"/>
      <w:bookmarkEnd w:id="6114"/>
    </w:p>
    <w:p xmlns:tce="http://www.TCE.com">
      <w:pPr>
        <w:pStyle w:val="BodyText"/>
      </w:pPr>
      <w:r>
        <w:t xml:space="preserve">As prescribed at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60-->
    <w:p xmlns:tce="http://www.TCE.com">
      <w:pPr>
        <w:pStyle w:val="Heading6"/>
      </w:pPr>
      <w:bookmarkStart w:id="6117" w:name="_Numd19e115642"/>
      <w:bookmarkStart w:id="6118" w:name="_Refd19e115642"/>
      <w:bookmarkStart w:id="6119" w:name="_Tocd19e115642"/>
      <w:r>
        <w:t/>
      </w:r>
      <w:r>
        <w:t>252.217-7012</w:t>
      </w:r>
      <w:r>
        <w:t xml:space="preserve"> Liability and Insurance.</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61-->
    <w:p xmlns:tce="http://www.TCE.com">
      <w:pPr>
        <w:pStyle w:val="Heading6"/>
      </w:pPr>
      <w:bookmarkStart w:id="6120" w:name="_Numd19e115757"/>
      <w:bookmarkStart w:id="6121" w:name="_Refd19e115757"/>
      <w:bookmarkStart w:id="6122" w:name="_Tocd19e115757"/>
      <w:r>
        <w:t/>
      </w:r>
      <w:r>
        <w:t>252.217-7013</w:t>
      </w:r>
      <w:r>
        <w:t xml:space="preserve"> Guarantees.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62-->
    <w:p xmlns:tce="http://www.TCE.com">
      <w:pPr>
        <w:pStyle w:val="Heading6"/>
      </w:pPr>
      <w:bookmarkStart w:id="6123" w:name="_Numd19e115799"/>
      <w:bookmarkStart w:id="6124" w:name="_Refd19e115799"/>
      <w:bookmarkStart w:id="6125" w:name="_Tocd19e115799"/>
      <w:r>
        <w:t/>
      </w:r>
      <w:r>
        <w:t>252.217-7014</w:t>
      </w:r>
      <w:r>
        <w:t xml:space="preserve"> Discharge of Liens.</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63-->
    <w:p xmlns:tce="http://www.TCE.com">
      <w:pPr>
        <w:pStyle w:val="Heading6"/>
      </w:pPr>
      <w:bookmarkStart w:id="6126" w:name="_Numd19e115836"/>
      <w:bookmarkStart w:id="6127" w:name="_Refd19e115836"/>
      <w:bookmarkStart w:id="6128" w:name="_Tocd19e115836"/>
      <w:r>
        <w:t/>
      </w:r>
      <w:r>
        <w:t>252.217-7015</w:t>
      </w:r>
      <w:r>
        <w:t xml:space="preserve"> Safety and Health.</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64-->
    <w:p xmlns:tce="http://www.TCE.com">
      <w:pPr>
        <w:pStyle w:val="Heading6"/>
      </w:pPr>
      <w:bookmarkStart w:id="6129" w:name="_Numd19e115870"/>
      <w:bookmarkStart w:id="6130" w:name="_Refd19e115870"/>
      <w:bookmarkStart w:id="6131" w:name="_Tocd19e115870"/>
      <w:r>
        <w:t/>
      </w:r>
      <w:r>
        <w:t>252.217-7016</w:t>
      </w:r>
      <w:r>
        <w:t xml:space="preserve"> Plant Protection.</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_Numd19e52681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3-->
    <w:p xmlns:tce="http://www.TCE.com">
      <w:pPr>
        <w:pStyle w:val="Heading6"/>
      </w:pPr>
      <w:bookmarkStart w:id="6132" w:name="_Numd19e115911"/>
      <w:bookmarkStart w:id="6133" w:name="_Refd19e115911"/>
      <w:bookmarkStart w:id="6134" w:name="_Tocd19e115911"/>
      <w:r>
        <w:t/>
      </w:r>
      <w:r>
        <w:t>252.217-7017</w:t>
      </w:r>
      <w:r>
        <w:t xml:space="preserve"> Reserved.</w:t>
      </w:r>
      <w:bookmarkEnd w:id="6133"/>
      <w:bookmarkEnd w:id="6134"/>
      <w:bookmarkEnd w:id="6132"/>
    </w:p>
    <!--Topic unique_2664-->
    <w:p xmlns:tce="http://www.TCE.com">
      <w:pPr>
        <w:pStyle w:val="Heading6"/>
      </w:pPr>
      <w:bookmarkStart w:id="6135" w:name="_Numd19e115925"/>
      <w:bookmarkStart w:id="6136" w:name="_Refd19e115925"/>
      <w:bookmarkStart w:id="6137" w:name="_Tocd19e115925"/>
      <w:r>
        <w:t/>
      </w:r>
      <w:r>
        <w:t>252.217-7018</w:t>
      </w:r>
      <w:r>
        <w:t xml:space="preserve"> Reserved.</w:t>
      </w:r>
      <w:bookmarkEnd w:id="6136"/>
      <w:bookmarkEnd w:id="6137"/>
      <w:bookmarkEnd w:id="6135"/>
    </w:p>
    <!--Topic unique_2665-->
    <w:p xmlns:tce="http://www.TCE.com">
      <w:pPr>
        <w:pStyle w:val="Heading6"/>
      </w:pPr>
      <w:bookmarkStart w:id="6138" w:name="_Numd19e115940"/>
      <w:bookmarkStart w:id="6139" w:name="_Refd19e115940"/>
      <w:bookmarkStart w:id="6140" w:name="_Tocd19e115940"/>
      <w:r>
        <w:t/>
      </w:r>
      <w:r>
        <w:t>252.217-7019</w:t>
      </w:r>
      <w:r>
        <w:t xml:space="preserve"> Reserved.</w:t>
      </w:r>
      <w:bookmarkEnd w:id="6139"/>
      <w:bookmarkEnd w:id="6140"/>
      <w:bookmarkEnd w:id="6138"/>
    </w:p>
    <!--Topic unique_2666-->
    <w:p xmlns:tce="http://www.TCE.com">
      <w:pPr>
        <w:pStyle w:val="Heading6"/>
      </w:pPr>
      <w:bookmarkStart w:id="6141" w:name="_Numd19e115954"/>
      <w:bookmarkStart w:id="6142" w:name="_Refd19e115954"/>
      <w:bookmarkStart w:id="6143" w:name="_Tocd19e115954"/>
      <w:r>
        <w:t/>
      </w:r>
      <w:r>
        <w:t>252.217-7020</w:t>
      </w:r>
      <w:r>
        <w:t xml:space="preserve"> Reserved.</w:t>
      </w:r>
      <w:bookmarkEnd w:id="6142"/>
      <w:bookmarkEnd w:id="6143"/>
      <w:bookmarkEnd w:id="6141"/>
    </w:p>
    <!--Topic unique_2667-->
    <w:p xmlns:tce="http://www.TCE.com">
      <w:pPr>
        <w:pStyle w:val="Heading6"/>
      </w:pPr>
      <w:bookmarkStart w:id="6144" w:name="_Numd19e115969"/>
      <w:bookmarkStart w:id="6145" w:name="_Refd19e115969"/>
      <w:bookmarkStart w:id="6146" w:name="_Tocd19e115969"/>
      <w:r>
        <w:t/>
      </w:r>
      <w:r>
        <w:t>252.217-7021</w:t>
      </w:r>
      <w:r>
        <w:t xml:space="preserve"> Reserved.</w:t>
      </w:r>
      <w:bookmarkEnd w:id="6145"/>
      <w:bookmarkEnd w:id="6146"/>
      <w:bookmarkEnd w:id="6144"/>
    </w:p>
    <!--Topic unique_2668-->
    <w:p xmlns:tce="http://www.TCE.com">
      <w:pPr>
        <w:pStyle w:val="Heading6"/>
      </w:pPr>
      <w:bookmarkStart w:id="6147" w:name="_Numd19e115983"/>
      <w:bookmarkStart w:id="6148" w:name="_Refd19e115983"/>
      <w:bookmarkStart w:id="6149" w:name="_Tocd19e115983"/>
      <w:r>
        <w:t/>
      </w:r>
      <w:r>
        <w:t>252.217-7022</w:t>
      </w:r>
      <w:r>
        <w:t xml:space="preserve"> Reserved.</w:t>
      </w:r>
      <w:bookmarkEnd w:id="6148"/>
      <w:bookmarkEnd w:id="6149"/>
      <w:bookmarkEnd w:id="6147"/>
    </w:p>
    <!--Topic unique_2669-->
    <w:p xmlns:tce="http://www.TCE.com">
      <w:pPr>
        <w:pStyle w:val="Heading6"/>
      </w:pPr>
      <w:bookmarkStart w:id="6150" w:name="_Numd19e115998"/>
      <w:bookmarkStart w:id="6151" w:name="_Refd19e115998"/>
      <w:bookmarkStart w:id="6152" w:name="_Tocd19e115998"/>
      <w:r>
        <w:t/>
      </w:r>
      <w:r>
        <w:t>252.217-7023</w:t>
      </w:r>
      <w:r>
        <w:t xml:space="preserve"> Reserved.</w:t>
      </w:r>
      <w:bookmarkEnd w:id="6151"/>
      <w:bookmarkEnd w:id="6152"/>
      <w:bookmarkEnd w:id="6150"/>
    </w:p>
    <!--Topic unique_2670-->
    <w:p xmlns:tce="http://www.TCE.com">
      <w:pPr>
        <w:pStyle w:val="Heading6"/>
      </w:pPr>
      <w:bookmarkStart w:id="6153" w:name="_Numd19e116012"/>
      <w:bookmarkStart w:id="6154" w:name="_Refd19e116012"/>
      <w:bookmarkStart w:id="6155" w:name="_Tocd19e116012"/>
      <w:r>
        <w:t/>
      </w:r>
      <w:r>
        <w:t>252.217-7024</w:t>
      </w:r>
      <w:r>
        <w:t xml:space="preserve"> Reserved.</w:t>
      </w:r>
      <w:bookmarkEnd w:id="6154"/>
      <w:bookmarkEnd w:id="6155"/>
      <w:bookmarkEnd w:id="6153"/>
    </w:p>
    <!--Topic unique_2671-->
    <w:p xmlns:tce="http://www.TCE.com">
      <w:pPr>
        <w:pStyle w:val="Heading6"/>
      </w:pPr>
      <w:bookmarkStart w:id="6156" w:name="_Numd19e116027"/>
      <w:bookmarkStart w:id="6157" w:name="_Refd19e116027"/>
      <w:bookmarkStart w:id="6158" w:name="_Tocd19e116027"/>
      <w:r>
        <w:t/>
      </w:r>
      <w:r>
        <w:t>252.217-7025</w:t>
      </w:r>
      <w:r>
        <w:t xml:space="preserve"> Reserved.</w:t>
      </w:r>
      <w:bookmarkEnd w:id="6157"/>
      <w:bookmarkEnd w:id="6158"/>
      <w:bookmarkEnd w:id="6156"/>
    </w:p>
    <!--Topic unique_1065-->
    <w:p xmlns:tce="http://www.TCE.com">
      <w:pPr>
        <w:pStyle w:val="Heading6"/>
      </w:pPr>
      <w:bookmarkStart w:id="6159" w:name="_Numd19e116041"/>
      <w:bookmarkStart w:id="6160" w:name="_Refd19e116041"/>
      <w:bookmarkStart w:id="6161" w:name="_Tocd19e116041"/>
      <w:r>
        <w:t/>
      </w:r>
      <w:r>
        <w:t>252.217-7026</w:t>
      </w:r>
      <w:r>
        <w:t xml:space="preserve"> Identification of Sources of Supply.</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_Numd19e52901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62-->
    <w:p xmlns:tce="http://www.TCE.com">
      <w:pPr>
        <w:pStyle w:val="Heading6"/>
      </w:pPr>
      <w:bookmarkStart w:id="6162" w:name="_Numd19e116305"/>
      <w:bookmarkStart w:id="6163" w:name="_Refd19e116305"/>
      <w:bookmarkStart w:id="6164" w:name="_Tocd19e116305"/>
      <w:r>
        <w:t/>
      </w:r>
      <w:r>
        <w:t>252.217-7027</w:t>
      </w:r>
      <w:r>
        <w:t xml:space="preserve"> Contract Definitization.</w:t>
      </w:r>
      <w:bookmarkEnd w:id="6163"/>
      <w:bookmarkEnd w:id="6164"/>
      <w:bookmarkEnd w:id="6162"/>
    </w:p>
    <w:p xmlns:tce="http://www.TCE.com">
      <w:pPr>
        <w:pStyle w:val="BodyText"/>
      </w:pPr>
      <w:r>
        <w:t xml:space="preserve">As prescribed in </w:t>
      </w:r>
      <w:r>
        <w:rPr>
          <w:color w:val="0000FF"/>
        </w:rPr>
        <w:fldChar w:fldCharType="begin"/>
      </w:r>
      <w:r>
        <w:rPr>
          <w:color w:val="0000FF"/>
        </w:rPr>
        <w:instrText xml:space="preserve"> REF _Numd19e53336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443">
        <w:r>
          <w:rPr>
            <w:rStyle w:val="Hyperlink"/>
          </w:rPr>
          <w:t>Subpart 15.4</w:t>
        </w:r>
      </w:hyperlink>
      <w:r>
        <w:t xml:space="preserve"> and </w:t>
      </w:r>
      <w:hyperlink r:id="rIdHyperlink444">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73-->
    <w:p xmlns:tce="http://www.TCE.com">
      <w:pPr>
        <w:pStyle w:val="Heading6"/>
      </w:pPr>
      <w:bookmarkStart w:id="6165" w:name="_Numd19e116406"/>
      <w:bookmarkStart w:id="6166" w:name="_Refd19e116406"/>
      <w:bookmarkStart w:id="6167" w:name="_Tocd19e116406"/>
      <w:r>
        <w:t/>
      </w:r>
      <w:r>
        <w:t>252.217-7028</w:t>
      </w:r>
      <w:r>
        <w:t xml:space="preserve"> Over and Above Work.</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_Numd19e53659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72-->
    <w:p xmlns:tce="http://www.TCE.com">
      <w:pPr>
        <w:pStyle w:val="Heading5"/>
      </w:pPr>
      <w:bookmarkStart w:id="6168" w:name="_Numd19e116474"/>
      <w:bookmarkStart w:id="6169" w:name="_Refd19e116474"/>
      <w:bookmarkStart w:id="6170" w:name="_Tocd19e116474"/>
      <w:r>
        <w:t/>
      </w:r>
      <w:r>
        <w:t>252.219</w:t>
      </w:r>
      <w:r>
        <w:t xml:space="preserve"> RESERVED</w:t>
      </w:r>
      <w:bookmarkEnd w:id="6169"/>
      <w:bookmarkEnd w:id="6170"/>
      <w:bookmarkEnd w:id="6168"/>
    </w:p>
    <!--Topic unique_604-->
    <w:p xmlns:tce="http://www.TCE.com">
      <w:pPr>
        <w:pStyle w:val="Heading6"/>
      </w:pPr>
      <w:bookmarkStart w:id="6171" w:name="_Numd19e116487"/>
      <w:bookmarkStart w:id="6172" w:name="_Refd19e116487"/>
      <w:bookmarkStart w:id="6173" w:name="_Tocd19e116487"/>
      <w:r>
        <w:t/>
      </w:r>
      <w:r>
        <w:t>252.219-7000</w:t>
      </w:r>
      <w:r>
        <w:t xml:space="preserve"> Advancing Small Business Growth.</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_Numd19e55210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445">
        <w:r>
          <w:rPr>
            <w:rStyle w:val="Hyperlink"/>
          </w:rPr>
          <w:t>https://www.apexaccelerators.us</w:t>
        </w:r>
      </w:hyperlink>
      <w:r>
        <w:t xml:space="preserve"> .</w:t>
      </w:r>
    </w:p>
    <w:p xmlns:tce="http://www.TCE.com">
      <w:pPr>
        <w:pStyle w:val="BodyText"/>
      </w:pPr>
      <w:r>
        <w:t>(End of provision)</w:t>
      </w:r>
    </w:p>
    <!--Topic unique_2673-->
    <w:p xmlns:tce="http://www.TCE.com">
      <w:pPr>
        <w:pStyle w:val="Heading6"/>
      </w:pPr>
      <w:bookmarkStart w:id="6174" w:name="_Numd19e116522"/>
      <w:bookmarkStart w:id="6175" w:name="_Refd19e116522"/>
      <w:bookmarkStart w:id="6176" w:name="_Tocd19e116522"/>
      <w:r>
        <w:t/>
      </w:r>
      <w:r>
        <w:t>252.219-7001</w:t>
      </w:r>
      <w:r>
        <w:t xml:space="preserve"> Reserved.</w:t>
      </w:r>
      <w:bookmarkEnd w:id="6175"/>
      <w:bookmarkEnd w:id="6176"/>
      <w:bookmarkEnd w:id="6174"/>
    </w:p>
    <!--Topic unique_2674-->
    <w:p xmlns:tce="http://www.TCE.com">
      <w:pPr>
        <w:pStyle w:val="Heading6"/>
      </w:pPr>
      <w:bookmarkStart w:id="6177" w:name="_Numd19e116536"/>
      <w:bookmarkStart w:id="6178" w:name="_Refd19e116536"/>
      <w:bookmarkStart w:id="6179" w:name="_Tocd19e116536"/>
      <w:r>
        <w:t/>
      </w:r>
      <w:r>
        <w:t>252.219-7002</w:t>
      </w:r>
      <w:r>
        <w:t xml:space="preserve"> Reserved.</w:t>
      </w:r>
      <w:bookmarkEnd w:id="6178"/>
      <w:bookmarkEnd w:id="6179"/>
      <w:bookmarkEnd w:id="6177"/>
    </w:p>
    <!--Topic unique_606-->
    <w:p xmlns:tce="http://www.TCE.com">
      <w:pPr>
        <w:pStyle w:val="Heading6"/>
      </w:pPr>
      <w:bookmarkStart w:id="6180" w:name="_Numd19e116551"/>
      <w:bookmarkStart w:id="6181" w:name="_Refd19e116551"/>
      <w:bookmarkStart w:id="6182" w:name="_Tocd19e116551"/>
      <w:r>
        <w:t/>
      </w:r>
      <w:r>
        <w:t>252.219-7003</w:t>
      </w:r>
      <w:r>
        <w:t xml:space="preserve"> Small Business Subcontracting Plan (DoD Contracts).</w:t>
      </w:r>
      <w:bookmarkEnd w:id="6181"/>
      <w:bookmarkEnd w:id="6182"/>
      <w:bookmarkEnd w:id="6180"/>
    </w:p>
    <w:p xmlns:tce="http://www.TCE.com">
      <w:pPr>
        <w:pStyle w:val="BodyText"/>
      </w:pPr>
      <w:r>
        <w:t/>
      </w:r>
      <w:r>
        <w:rPr>
          <w:i/>
        </w:rPr>
        <w:t>Basic</w:t>
      </w:r>
      <w:r>
        <w:t xml:space="preserve">.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8-->
    <w:p xmlns:tce="http://www.TCE.com">
      <w:pPr>
        <w:pStyle w:val="Heading6"/>
      </w:pPr>
      <w:bookmarkStart w:id="6183" w:name="_Numd19e116765"/>
      <w:bookmarkStart w:id="6184" w:name="_Refd19e116765"/>
      <w:bookmarkStart w:id="6185" w:name="_Tocd19e116765"/>
      <w:r>
        <w:t/>
      </w:r>
      <w:r>
        <w:t>252.219-7004</w:t>
      </w:r>
      <w:r>
        <w:t xml:space="preserve"> Small Business Subcontracting Plan (Test Program).</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_Numd19e55679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_Numd19e116551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_Numd19e116765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_Numd19e55487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5-->
    <w:p xmlns:tce="http://www.TCE.com">
      <w:pPr>
        <w:pStyle w:val="Heading6"/>
      </w:pPr>
      <w:bookmarkStart w:id="6186" w:name="_Numd19e116905"/>
      <w:bookmarkStart w:id="6187" w:name="_Refd19e116905"/>
      <w:bookmarkStart w:id="6188" w:name="_Tocd19e116905"/>
      <w:r>
        <w:t/>
      </w:r>
      <w:r>
        <w:t>252.219-7005</w:t>
      </w:r>
      <w:r>
        <w:t xml:space="preserve"> Reserved.</w:t>
      </w:r>
      <w:bookmarkEnd w:id="6187"/>
      <w:bookmarkEnd w:id="6188"/>
      <w:bookmarkEnd w:id="6186"/>
    </w:p>
    <!--Topic unique_2676-->
    <w:p xmlns:tce="http://www.TCE.com">
      <w:pPr>
        <w:pStyle w:val="Heading6"/>
      </w:pPr>
      <w:bookmarkStart w:id="6189" w:name="_Numd19e116919"/>
      <w:bookmarkStart w:id="6190" w:name="_Refd19e116919"/>
      <w:bookmarkStart w:id="6191" w:name="_Tocd19e116919"/>
      <w:r>
        <w:t/>
      </w:r>
      <w:r>
        <w:t>252.219-7006</w:t>
      </w:r>
      <w:r>
        <w:t xml:space="preserve"> Reserved.</w:t>
      </w:r>
      <w:bookmarkEnd w:id="6190"/>
      <w:bookmarkEnd w:id="6191"/>
      <w:bookmarkEnd w:id="6189"/>
    </w:p>
    <!--Topic unique_2677-->
    <w:p xmlns:tce="http://www.TCE.com">
      <w:pPr>
        <w:pStyle w:val="Heading6"/>
      </w:pPr>
      <w:bookmarkStart w:id="6192" w:name="_Numd19e116934"/>
      <w:bookmarkStart w:id="6193" w:name="_Refd19e116934"/>
      <w:bookmarkStart w:id="6194" w:name="_Tocd19e116934"/>
      <w:r>
        <w:t/>
      </w:r>
      <w:r>
        <w:t>252.219-7007</w:t>
      </w:r>
      <w:r>
        <w:t xml:space="preserve"> Reserved.</w:t>
      </w:r>
      <w:bookmarkEnd w:id="6193"/>
      <w:bookmarkEnd w:id="6194"/>
      <w:bookmarkEnd w:id="6192"/>
    </w:p>
    <!--Topic unique_2678-->
    <w:p xmlns:tce="http://www.TCE.com">
      <w:pPr>
        <w:pStyle w:val="Heading6"/>
      </w:pPr>
      <w:bookmarkStart w:id="6195" w:name="_Numd19e116948"/>
      <w:bookmarkStart w:id="6196" w:name="_Refd19e116948"/>
      <w:bookmarkStart w:id="6197" w:name="_Tocd19e116948"/>
      <w:r>
        <w:t/>
      </w:r>
      <w:r>
        <w:t>252.219-7008</w:t>
      </w:r>
      <w:r>
        <w:t xml:space="preserve"> Reserved.</w:t>
      </w:r>
      <w:bookmarkEnd w:id="6196"/>
      <w:bookmarkEnd w:id="6197"/>
      <w:bookmarkEnd w:id="6195"/>
    </w:p>
    <!--Topic unique_1173-->
    <w:p xmlns:tce="http://www.TCE.com">
      <w:pPr>
        <w:pStyle w:val="Heading6"/>
      </w:pPr>
      <w:bookmarkStart w:id="6198" w:name="_Numd19e116963"/>
      <w:bookmarkStart w:id="6199" w:name="_Refd19e116963"/>
      <w:bookmarkStart w:id="6200" w:name="_Tocd19e116963"/>
      <w:r>
        <w:t/>
      </w:r>
      <w:r>
        <w:t>252.219-7009</w:t>
      </w:r>
      <w:r>
        <w:t xml:space="preserve"> Section 8(a) Direct Award.</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_Numd19e56022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9-->
    <w:p xmlns:tce="http://www.TCE.com">
      <w:pPr>
        <w:pStyle w:val="Heading6"/>
      </w:pPr>
      <w:bookmarkStart w:id="6201" w:name="_Numd19e117040"/>
      <w:bookmarkStart w:id="6202" w:name="_Refd19e117040"/>
      <w:bookmarkStart w:id="6203" w:name="_Tocd19e117040"/>
      <w:r>
        <w:t/>
      </w:r>
      <w:r>
        <w:t>252.219-7010</w:t>
      </w:r>
      <w:r>
        <w:t xml:space="preserve"> Notification of Competition Limited to Eligible 8(a) Participants—Partnership Agreement.</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_Numd19e56022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4-->
    <w:p xmlns:tce="http://www.TCE.com">
      <w:pPr>
        <w:pStyle w:val="Heading6"/>
      </w:pPr>
      <w:bookmarkStart w:id="6204" w:name="_Numd19e117099"/>
      <w:bookmarkStart w:id="6205" w:name="_Refd19e117099"/>
      <w:bookmarkStart w:id="6206" w:name="_Tocd19e117099"/>
      <w:r>
        <w:t/>
      </w:r>
      <w:r>
        <w:t>252.219-7011</w:t>
      </w:r>
      <w:r>
        <w:t xml:space="preserve"> Notification to Delay Performance.</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_Numd19e56022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9-->
    <w:p xmlns:tce="http://www.TCE.com">
      <w:pPr>
        <w:pStyle w:val="Heading6"/>
      </w:pPr>
      <w:bookmarkStart w:id="6207" w:name="_Numd19e117127"/>
      <w:bookmarkStart w:id="6208" w:name="_Refd19e117127"/>
      <w:bookmarkStart w:id="6209" w:name="_Tocd19e117127"/>
      <w:r>
        <w:t/>
      </w:r>
      <w:r>
        <w:t>252.219-7012</w:t>
      </w:r>
      <w:r>
        <w:t xml:space="preserve"> Competition for Religious-Related Services.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_Numd19e55109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80-->
    <w:p xmlns:tce="http://www.TCE.com">
      <w:pPr>
        <w:pStyle w:val="Heading5"/>
      </w:pPr>
      <w:bookmarkStart w:id="6210" w:name="_Numd19e117166"/>
      <w:bookmarkStart w:id="6211" w:name="_Refd19e117166"/>
      <w:bookmarkStart w:id="6212" w:name="_Tocd19e117166"/>
      <w:r>
        <w:t/>
      </w:r>
      <w:r>
        <w:t>252.222</w:t>
      </w:r>
      <w:r>
        <w:t xml:space="preserve"> RESERVED</w:t>
      </w:r>
      <w:bookmarkEnd w:id="6211"/>
      <w:bookmarkEnd w:id="6212"/>
      <w:bookmarkEnd w:id="6210"/>
    </w:p>
    <!--Topic unique_1263-->
    <w:p xmlns:tce="http://www.TCE.com">
      <w:pPr>
        <w:pStyle w:val="Heading6"/>
      </w:pPr>
      <w:bookmarkStart w:id="6213" w:name="_Numd19e117179"/>
      <w:bookmarkStart w:id="6214" w:name="_Refd19e117179"/>
      <w:bookmarkStart w:id="6215" w:name="_Tocd19e117179"/>
      <w:r>
        <w:t/>
      </w:r>
      <w:r>
        <w:t>252.222-7000</w:t>
      </w:r>
      <w:r>
        <w:t xml:space="preserve"> Restrictions on Employment of Personnel.</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_Numd19e58409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81-->
    <w:p xmlns:tce="http://www.TCE.com">
      <w:pPr>
        <w:pStyle w:val="Heading6"/>
      </w:pPr>
      <w:bookmarkStart w:id="6216" w:name="_Numd19e117210"/>
      <w:bookmarkStart w:id="6217" w:name="_Refd19e117210"/>
      <w:bookmarkStart w:id="6218" w:name="_Tocd19e117210"/>
      <w:r>
        <w:t/>
      </w:r>
      <w:r>
        <w:t>252.222-7001</w:t>
      </w:r>
      <w:r>
        <w:t xml:space="preserve"> Reserved.</w:t>
      </w:r>
      <w:bookmarkEnd w:id="6217"/>
      <w:bookmarkEnd w:id="6218"/>
      <w:bookmarkEnd w:id="6216"/>
    </w:p>
    <!--Topic unique_1264-->
    <w:p xmlns:tce="http://www.TCE.com">
      <w:pPr>
        <w:pStyle w:val="Heading6"/>
      </w:pPr>
      <w:bookmarkStart w:id="6219" w:name="_Numd19e117224"/>
      <w:bookmarkStart w:id="6220" w:name="_Refd19e117224"/>
      <w:bookmarkStart w:id="6221" w:name="_Tocd19e117224"/>
      <w:r>
        <w:t/>
      </w:r>
      <w:r>
        <w:t>252.222-7002</w:t>
      </w:r>
      <w:r>
        <w:t xml:space="preserve"> Compliance with Local Labor Laws (Overseas).</w:t>
      </w:r>
      <w:bookmarkEnd w:id="6220"/>
      <w:bookmarkEnd w:id="6221"/>
      <w:bookmarkEnd w:id="6219"/>
    </w:p>
    <w:p xmlns:tce="http://www.TCE.com">
      <w:pPr>
        <w:pStyle w:val="BodyText"/>
      </w:pPr>
      <w:r>
        <w:t xml:space="preserve">As prescribed in </w:t>
      </w:r>
      <w:r>
        <w:rPr>
          <w:color w:val="0000FF"/>
        </w:rPr>
        <w:fldChar w:fldCharType="begin"/>
      </w:r>
      <w:r>
        <w:rPr>
          <w:color w:val="0000FF"/>
        </w:rPr>
        <w:instrText xml:space="preserve"> REF _Numd19e58462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5-->
    <w:p xmlns:tce="http://www.TCE.com">
      <w:pPr>
        <w:pStyle w:val="Heading6"/>
      </w:pPr>
      <w:bookmarkStart w:id="6222" w:name="_Numd19e117261"/>
      <w:bookmarkStart w:id="6223" w:name="_Refd19e117261"/>
      <w:bookmarkStart w:id="6224" w:name="_Tocd19e117261"/>
      <w:r>
        <w:t/>
      </w:r>
      <w:r>
        <w:t>252.222-7003</w:t>
      </w:r>
      <w:r>
        <w:t xml:space="preserve"> Permit from Italian Inspectorate of Labor.</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_Numd19e58462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6-->
    <w:p xmlns:tce="http://www.TCE.com">
      <w:pPr>
        <w:pStyle w:val="Heading6"/>
      </w:pPr>
      <w:bookmarkStart w:id="6225" w:name="_Numd19e117289"/>
      <w:bookmarkStart w:id="6226" w:name="_Refd19e117289"/>
      <w:bookmarkStart w:id="6227" w:name="_Tocd19e117289"/>
      <w:r>
        <w:t/>
      </w:r>
      <w:r>
        <w:t>252.222-7004</w:t>
      </w:r>
      <w:r>
        <w:t xml:space="preserve"> Compliance with Spanish Social Security Laws and Regulations.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_Numd19e58462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7-->
    <w:p xmlns:tce="http://www.TCE.com">
      <w:pPr>
        <w:pStyle w:val="Heading6"/>
      </w:pPr>
      <w:bookmarkStart w:id="6228" w:name="_Numd19e117330"/>
      <w:bookmarkStart w:id="6229" w:name="_Refd19e117330"/>
      <w:bookmarkStart w:id="6230" w:name="_Tocd19e117330"/>
      <w:r>
        <w:t/>
      </w:r>
      <w:r>
        <w:t>252.222-7005</w:t>
      </w:r>
      <w:r>
        <w:t xml:space="preserve"> Prohibition on Use of Nonimmigrant Aliens—Guam.</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_Numd19e58558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8-->
    <w:p xmlns:tce="http://www.TCE.com">
      <w:pPr>
        <w:pStyle w:val="Heading6"/>
      </w:pPr>
      <w:bookmarkStart w:id="6231" w:name="_Numd19e117358"/>
      <w:bookmarkStart w:id="6232" w:name="_Refd19e117358"/>
      <w:bookmarkStart w:id="6233" w:name="_Tocd19e117358"/>
      <w:r>
        <w:t/>
      </w:r>
      <w:r>
        <w:t>252.222-7006</w:t>
      </w:r>
      <w:r>
        <w:t xml:space="preserve"> Restrictions on the Use of Mandatory Arbitration Agreements.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_Numd19e58719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_Numd19e58686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82-->
    <w:p xmlns:tce="http://www.TCE.com">
      <w:pPr>
        <w:pStyle w:val="Heading5"/>
      </w:pPr>
      <w:bookmarkStart w:id="6234" w:name="_Numd19e117425"/>
      <w:bookmarkStart w:id="6235" w:name="_Refd19e117425"/>
      <w:bookmarkStart w:id="6236" w:name="_Tocd19e117425"/>
      <w:r>
        <w:t/>
      </w:r>
      <w:r>
        <w:t>252.223</w:t>
      </w:r>
      <w:r>
        <w:t xml:space="preserve"> RESERVED</w:t>
      </w:r>
      <w:bookmarkEnd w:id="6235"/>
      <w:bookmarkEnd w:id="6236"/>
      <w:bookmarkEnd w:id="6234"/>
    </w:p>
    <!--Topic unique_2683-->
    <w:p xmlns:tce="http://www.TCE.com">
      <w:pPr>
        <w:pStyle w:val="Heading6"/>
      </w:pPr>
      <w:bookmarkStart w:id="6237" w:name="_Numd19e117438"/>
      <w:bookmarkStart w:id="6238" w:name="_Refd19e117438"/>
      <w:bookmarkStart w:id="6239" w:name="_Tocd19e117438"/>
      <w:r>
        <w:t/>
      </w:r>
      <w:r>
        <w:t>252.223-7000</w:t>
      </w:r>
      <w:r>
        <w:t xml:space="preserve"> Reserved.</w:t>
      </w:r>
      <w:bookmarkEnd w:id="6238"/>
      <w:bookmarkEnd w:id="6239"/>
      <w:bookmarkEnd w:id="6237"/>
    </w:p>
    <!--Topic unique_1313-->
    <w:p xmlns:tce="http://www.TCE.com">
      <w:pPr>
        <w:pStyle w:val="Heading6"/>
      </w:pPr>
      <w:bookmarkStart w:id="6240" w:name="_Numd19e117453"/>
      <w:bookmarkStart w:id="6241" w:name="_Refd19e117453"/>
      <w:bookmarkStart w:id="6242" w:name="_Tocd19e117453"/>
      <w:r>
        <w:t/>
      </w:r>
      <w:r>
        <w:t>252.223-7001</w:t>
      </w:r>
      <w:r>
        <w:t xml:space="preserve"> Hazard Warning Labels.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_Numd19e59243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4-->
    <w:p xmlns:tce="http://www.TCE.com">
      <w:pPr>
        <w:pStyle w:val="Heading6"/>
      </w:pPr>
      <w:bookmarkStart w:id="6243" w:name="_Numd19e117589"/>
      <w:bookmarkStart w:id="6244" w:name="_Refd19e117589"/>
      <w:bookmarkStart w:id="6245" w:name="_Tocd19e117589"/>
      <w:r>
        <w:t/>
      </w:r>
      <w:r>
        <w:t>252.223-7002</w:t>
      </w:r>
      <w:r>
        <w:t xml:space="preserve"> Safety Precautions for Ammunition and Explosives.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_Numd19e59410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6-->
    <w:p xmlns:tce="http://www.TCE.com">
      <w:pPr>
        <w:pStyle w:val="Heading6"/>
      </w:pPr>
      <w:bookmarkStart w:id="6246" w:name="_Numd19e117731"/>
      <w:bookmarkStart w:id="6247" w:name="_Refd19e117731"/>
      <w:bookmarkStart w:id="6248" w:name="_Tocd19e117731"/>
      <w:r>
        <w:t/>
      </w:r>
      <w:r>
        <w:t>252.223-7003</w:t>
      </w:r>
      <w:r>
        <w:t xml:space="preserve"> Change in Place of Performance—Ammunition and Explosives.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_Numd19e59410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84-->
    <w:p xmlns:tce="http://www.TCE.com">
      <w:pPr>
        <w:pStyle w:val="Heading6"/>
      </w:pPr>
      <w:bookmarkStart w:id="6249" w:name="_Numd19e117763"/>
      <w:bookmarkStart w:id="6250" w:name="_Refd19e117763"/>
      <w:bookmarkStart w:id="6251" w:name="_Tocd19e117763"/>
      <w:r>
        <w:t/>
      </w:r>
      <w:r>
        <w:t>252.223-7004</w:t>
      </w:r>
      <w:r>
        <w:t xml:space="preserve"> Reserved.</w:t>
      </w:r>
      <w:bookmarkEnd w:id="6250"/>
      <w:bookmarkEnd w:id="6251"/>
      <w:bookmarkEnd w:id="6249"/>
    </w:p>
    <!--Topic unique_2685-->
    <w:p xmlns:tce="http://www.TCE.com">
      <w:pPr>
        <w:pStyle w:val="Heading6"/>
      </w:pPr>
      <w:bookmarkStart w:id="6252" w:name="_Numd19e117778"/>
      <w:bookmarkStart w:id="6253" w:name="_Refd19e117778"/>
      <w:bookmarkStart w:id="6254" w:name="_Tocd19e117778"/>
      <w:r>
        <w:t/>
      </w:r>
      <w:r>
        <w:t>252.223-7005</w:t>
      </w:r>
      <w:r>
        <w:t xml:space="preserve"> Reserved.</w:t>
      </w:r>
      <w:bookmarkEnd w:id="6253"/>
      <w:bookmarkEnd w:id="6254"/>
      <w:bookmarkEnd w:id="6252"/>
    </w:p>
    <!--Topic unique_1317-->
    <w:p xmlns:tce="http://www.TCE.com">
      <w:pPr>
        <w:pStyle w:val="Heading6"/>
      </w:pPr>
      <w:bookmarkStart w:id="6255" w:name="_Numd19e117792"/>
      <w:bookmarkStart w:id="6256" w:name="_Refd19e117792"/>
      <w:bookmarkStart w:id="6257" w:name="_Tocd19e117792"/>
      <w:r>
        <w:t/>
      </w:r>
      <w:r>
        <w:t>252.223-7006</w:t>
      </w:r>
      <w:r>
        <w:t xml:space="preserve"> Prohibition on Storage, Treatment, and Disposal of Toxic or Hazardous Materials.</w:t>
      </w:r>
      <w:bookmarkEnd w:id="6256"/>
      <w:bookmarkEnd w:id="6257"/>
      <w:bookmarkEnd w:id="6255"/>
    </w:p>
    <w:p xmlns:tce="http://www.TCE.com">
      <w:pPr>
        <w:pStyle w:val="BodyText"/>
      </w:pPr>
      <w:r>
        <w:t xml:space="preserve">Basic. As prescribed in </w:t>
      </w:r>
      <w:r>
        <w:rPr>
          <w:color w:val="0000FF"/>
        </w:rPr>
        <w:fldChar w:fldCharType="begin"/>
      </w:r>
      <w:r>
        <w:rPr>
          <w:color w:val="0000FF"/>
        </w:rPr>
        <w:instrText xml:space="preserve"> REF _Numd19e59666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_Numd19e59666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_Numd19e59666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_Numd19e59666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_Numd19e59600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6-->
    <w:p xmlns:tce="http://www.TCE.com">
      <w:pPr>
        <w:pStyle w:val="Heading6"/>
      </w:pPr>
      <w:bookmarkStart w:id="6258" w:name="_Numd19e117884"/>
      <w:bookmarkStart w:id="6259" w:name="_Refd19e117884"/>
      <w:bookmarkStart w:id="6260" w:name="_Tocd19e117884"/>
      <w:r>
        <w:t/>
      </w:r>
      <w:r>
        <w:t>252.223-7007</w:t>
      </w:r>
      <w:r>
        <w:t xml:space="preserve"> Safeguarding Sensitive Conventional Arms, Ammunition, and Explosives.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_Numd19e59786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9-->
    <w:p xmlns:tce="http://www.TCE.com">
      <w:pPr>
        <w:pStyle w:val="Heading6"/>
      </w:pPr>
      <w:bookmarkStart w:id="6261" w:name="_Numd19e117984"/>
      <w:bookmarkStart w:id="6262" w:name="_Refd19e117984"/>
      <w:bookmarkStart w:id="6263" w:name="_Tocd19e117984"/>
      <w:r>
        <w:t/>
      </w:r>
      <w:r>
        <w:t>252.223-7008</w:t>
      </w:r>
      <w:r>
        <w:t xml:space="preserve"> Prohibition of Hexavalent Chromium.</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_Numd19e59976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7-->
    <w:p xmlns:tce="http://www.TCE.com">
      <w:pPr>
        <w:pStyle w:val="Heading6"/>
      </w:pPr>
      <w:bookmarkStart w:id="6264" w:name="_Numd19e118042"/>
      <w:bookmarkStart w:id="6265" w:name="_Refd19e118042"/>
      <w:bookmarkStart w:id="6266" w:name="_Tocd19e118042"/>
      <w:r>
        <w:t/>
      </w:r>
      <w:r>
        <w:t>252.223-7009</w:t>
      </w:r>
      <w:r>
        <w:t xml:space="preserve"> Prohibition of Procurement of Fluorinated Fire-Fighting Agent for Use on Military Installations.</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_Numd19e60099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8-->
    <w:p xmlns:tce="http://www.TCE.com">
      <w:pPr>
        <w:pStyle w:val="Heading5"/>
      </w:pPr>
      <w:bookmarkStart w:id="6267" w:name="_Numd19e118078"/>
      <w:bookmarkStart w:id="6268" w:name="_Refd19e118078"/>
      <w:bookmarkStart w:id="6269" w:name="_Tocd19e118078"/>
      <w:r>
        <w:t/>
      </w:r>
      <w:r>
        <w:t>252.225</w:t>
      </w:r>
      <w:r>
        <w:t xml:space="preserve"> RESERVED</w:t>
      </w:r>
      <w:bookmarkEnd w:id="6268"/>
      <w:bookmarkEnd w:id="6269"/>
      <w:bookmarkEnd w:id="6267"/>
    </w:p>
    <!--Topic unique_219-->
    <w:p xmlns:tce="http://www.TCE.com">
      <w:pPr>
        <w:pStyle w:val="Heading6"/>
      </w:pPr>
      <w:bookmarkStart w:id="6270" w:name="_Numd19e118091"/>
      <w:bookmarkStart w:id="6271" w:name="_Refd19e118091"/>
      <w:bookmarkStart w:id="6272" w:name="_Tocd19e118091"/>
      <w:r>
        <w:t/>
      </w:r>
      <w:r>
        <w:t>252.225-7000</w:t>
      </w:r>
      <w:r>
        <w:t xml:space="preserve"> Buy American—Balance of Payments Program Certificate.</w:t>
      </w:r>
      <w:bookmarkEnd w:id="6271"/>
      <w:bookmarkEnd w:id="6272"/>
      <w:bookmarkEnd w:id="6270"/>
    </w:p>
    <w:p xmlns:tce="http://www.TCE.com">
      <w:pPr>
        <w:pStyle w:val="BodyText"/>
      </w:pPr>
      <w:r>
        <w:t xml:space="preserve">Basic.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2-->
    <w:p xmlns:tce="http://www.TCE.com">
      <w:pPr>
        <w:pStyle w:val="Heading6"/>
      </w:pPr>
      <w:bookmarkStart w:id="6273" w:name="_Numd19e118383"/>
      <w:bookmarkStart w:id="6274" w:name="_Refd19e118383"/>
      <w:bookmarkStart w:id="6275" w:name="_Tocd19e118383"/>
      <w:r>
        <w:t/>
      </w:r>
      <w:r>
        <w:t>252.225-7001</w:t>
      </w:r>
      <w:r>
        <w:t xml:space="preserve"> Buy American and Balance of Payments Program.</w:t>
      </w:r>
      <w:bookmarkEnd w:id="6274"/>
      <w:bookmarkEnd w:id="6275"/>
      <w:bookmarkEnd w:id="6273"/>
    </w:p>
    <w:p xmlns:tce="http://www.TCE.com">
      <w:pPr>
        <w:pStyle w:val="BodyText"/>
      </w:pPr>
      <w:r>
        <w:t/>
      </w:r>
      <w:r>
        <w:rPr>
          <w:i/>
        </w:rPr>
        <w:t>Basic</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446">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600-->
    <w:p xmlns:tce="http://www.TCE.com">
      <w:pPr>
        <w:pStyle w:val="Heading6"/>
      </w:pPr>
      <w:bookmarkStart w:id="6276" w:name="_Numd19e119021"/>
      <w:bookmarkStart w:id="6277" w:name="_Refd19e119021"/>
      <w:bookmarkStart w:id="6278" w:name="_Tocd19e119021"/>
      <w:r>
        <w:t/>
      </w:r>
      <w:r>
        <w:t>252.225-7002</w:t>
      </w:r>
      <w:r>
        <w:t xml:space="preserve"> Qualifying Country Sources as Subcontractors.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_Numd19e65931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83-->
    <w:p xmlns:tce="http://www.TCE.com">
      <w:pPr>
        <w:pStyle w:val="Heading6"/>
      </w:pPr>
      <w:bookmarkStart w:id="6279" w:name="_Numd19e119117"/>
      <w:bookmarkStart w:id="6280" w:name="_Refd19e119117"/>
      <w:bookmarkStart w:id="6281" w:name="_Tocd19e119117"/>
      <w:r>
        <w:t/>
      </w:r>
      <w:r>
        <w:t>252.225-7003</w:t>
      </w:r>
      <w:r>
        <w:t xml:space="preserve"> Report of Intended Performance Outside the United States and Canada—Submission with Offer.</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_Numd19e70377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(JAN 2025)</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 xml:space="preserve">(b) The </w:t>
      </w:r>
      <w:r>
        <w:t>O</w:t>
      </w:r>
      <w:r>
        <w:t>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 xml:space="preserve">(2) The </w:t>
      </w:r>
      <w:r>
        <w:t>O</w:t>
      </w:r>
      <w:r>
        <w:t xml:space="preserve">fferor is aware that the </w:t>
      </w:r>
      <w:r>
        <w:t>O</w:t>
      </w:r>
      <w:r>
        <w:t>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 xml:space="preserve">(d) The </w:t>
      </w:r>
      <w:r>
        <w:t>O</w:t>
      </w:r>
      <w:r>
        <w:t>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 xml:space="preserve">(e) The </w:t>
      </w:r>
      <w:r>
        <w:t>O</w:t>
      </w:r>
      <w:r>
        <w:t>fferor may obtain a copy of DD Form 2139 from the Contracting Officer or via the Internet at http://www.dtic.mil/whs/directives/infomgt/forms/formsprogram.htm.</w:t>
      </w:r>
    </w:p>
    <w:p xmlns:tce="http://www.TCE.com">
      <w:pPr>
        <w:pStyle w:val="BodyText"/>
      </w:pPr>
      <w:r>
        <w:t>(End of provision)</w:t>
      </w:r>
    </w:p>
    <!--Topic unique_1624-->
    <w:p xmlns:tce="http://www.TCE.com">
      <w:pPr>
        <w:pStyle w:val="Heading6"/>
      </w:pPr>
      <w:bookmarkStart w:id="6282" w:name="_Numd19e119190"/>
      <w:bookmarkStart w:id="6283" w:name="_Refd19e119190"/>
      <w:bookmarkStart w:id="6284" w:name="_Tocd19e119190"/>
      <w:r>
        <w:t/>
      </w:r>
      <w:r>
        <w:t>252.225-7004</w:t>
      </w:r>
      <w:r>
        <w:t xml:space="preserve"> Report of Intended Performance Outside the United States and Canada—Submission after Award.</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_Numd19e70377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_Numd19e70305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447">
        <w:r>
          <w:rPr>
            <w:i/>
            <w:rStyle w:val="Hyperlink"/>
          </w:rPr>
          <w:t>https://www.esd.whs.mil/​Directives/​forms/</w:t>
        </w:r>
      </w:hyperlink>
      <w:r>
        <w:rPr>
          <w:i/>
        </w:rPr>
        <w:t xml:space="preserve"> </w:t>
      </w:r>
      <w:r>
        <w:t xml:space="preserve"> .</w:t>
      </w:r>
    </w:p>
    <w:p xmlns:tce="http://www.TCE.com">
      <w:pPr>
        <w:pStyle w:val="BodyText"/>
      </w:pPr>
      <w:r>
        <w:t>(End of clause)</w:t>
      </w:r>
    </w:p>
    <!--Topic unique_1607-->
    <w:p xmlns:tce="http://www.TCE.com">
      <w:pPr>
        <w:pStyle w:val="Heading6"/>
      </w:pPr>
      <w:bookmarkStart w:id="6285" w:name="_Numd19e119271"/>
      <w:bookmarkStart w:id="6286" w:name="_Refd19e119271"/>
      <w:bookmarkStart w:id="6287" w:name="_Tocd19e119271"/>
      <w:r>
        <w:t/>
      </w:r>
      <w:r>
        <w:t>252.225-7005</w:t>
      </w:r>
      <w:r>
        <w:t xml:space="preserve"> Identification of Expenditures in the United States.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_Numd19e66871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3-->
    <w:p xmlns:tce="http://www.TCE.com">
      <w:pPr>
        <w:pStyle w:val="Heading6"/>
      </w:pPr>
      <w:bookmarkStart w:id="6288" w:name="_Numd19e119327"/>
      <w:bookmarkStart w:id="6289" w:name="_Refd19e119327"/>
      <w:bookmarkStart w:id="6290" w:name="_Tocd19e119327"/>
      <w:r>
        <w:t/>
      </w:r>
      <w:r>
        <w:t>252.225-7006</w:t>
      </w:r>
      <w:r>
        <w:t xml:space="preserve"> Acquisition of the American Flag.</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_Numd19e67229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5-->
    <w:p xmlns:tce="http://www.TCE.com">
      <w:pPr>
        <w:pStyle w:val="Heading6"/>
      </w:pPr>
      <w:bookmarkStart w:id="6291" w:name="_Numd19e119363"/>
      <w:bookmarkStart w:id="6292" w:name="_Refd19e119363"/>
      <w:bookmarkStart w:id="6293" w:name="_Tocd19e119363"/>
      <w:r>
        <w:t/>
      </w:r>
      <w:r>
        <w:t>252.225-7007</w:t>
      </w:r>
      <w:r>
        <w:t xml:space="preserve"> Prohibition on Acquisition of Certain Items from Communist Chinese Military Companies.</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_Numd19e66871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7-->
    <w:p xmlns:tce="http://www.TCE.com">
      <w:pPr>
        <w:pStyle w:val="Heading6"/>
      </w:pPr>
      <w:bookmarkStart w:id="6294" w:name="_Numd19e119417"/>
      <w:bookmarkStart w:id="6295" w:name="_Refd19e119417"/>
      <w:bookmarkStart w:id="6296" w:name="_Tocd19e119417"/>
      <w:r>
        <w:t/>
      </w:r>
      <w:r>
        <w:t>252.225-7008</w:t>
      </w:r>
      <w:r>
        <w:t xml:space="preserve"> Restriction on Acquisition of Specialty Metals.</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_Numd19e67619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9-->
    <w:p xmlns:tce="http://www.TCE.com">
      <w:pPr>
        <w:pStyle w:val="Heading6"/>
      </w:pPr>
      <w:bookmarkStart w:id="6297" w:name="_Numd19e119486"/>
      <w:bookmarkStart w:id="6298" w:name="_Refd19e119486"/>
      <w:bookmarkStart w:id="6299" w:name="_Tocd19e119486"/>
      <w:r>
        <w:t/>
      </w:r>
      <w:r>
        <w:t>252.225-7009</w:t>
      </w:r>
      <w:r>
        <w:t xml:space="preserve"> Restriction on Acquisition of Certain Articles Containing Specialty Metals.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_Numd19e67619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_Numd19e62625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_Numd19e67417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_Numd19e119687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20-->
    <w:p xmlns:tce="http://www.TCE.com">
      <w:pPr>
        <w:pStyle w:val="Heading6"/>
      </w:pPr>
      <w:bookmarkStart w:id="6300" w:name="_Numd19e119687"/>
      <w:bookmarkStart w:id="6301" w:name="_Refd19e119687"/>
      <w:bookmarkStart w:id="6302" w:name="_Tocd19e119687"/>
      <w:r>
        <w:t/>
      </w:r>
      <w:r>
        <w:t>252.225-7010</w:t>
      </w:r>
      <w:r>
        <w:t xml:space="preserve"> Commercial Derivative Military Article—Specialty Metals Compliance Certificate.</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_Numd19e67619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4-->
    <w:p xmlns:tce="http://www.TCE.com">
      <w:pPr>
        <w:pStyle w:val="Heading6"/>
      </w:pPr>
      <w:bookmarkStart w:id="6303" w:name="_Numd19e119741"/>
      <w:bookmarkStart w:id="6304" w:name="_Refd19e119741"/>
      <w:bookmarkStart w:id="6305" w:name="_Tocd19e119741"/>
      <w:r>
        <w:t/>
      </w:r>
      <w:r>
        <w:t>252.225-7011</w:t>
      </w:r>
      <w:r>
        <w:t xml:space="preserve"> Restriction on Acquisition of Supercomputers.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_Numd19e68447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1-->
    <w:p xmlns:tce="http://www.TCE.com">
      <w:pPr>
        <w:pStyle w:val="Heading6"/>
      </w:pPr>
      <w:bookmarkStart w:id="6306" w:name="_Numd19e119769"/>
      <w:bookmarkStart w:id="6307" w:name="_Refd19e119769"/>
      <w:bookmarkStart w:id="6308" w:name="_Tocd19e119769"/>
      <w:r>
        <w:t/>
      </w:r>
      <w:r>
        <w:t>252.225-7012</w:t>
      </w:r>
      <w:r>
        <w:t xml:space="preserve"> Preference for Certain Domestic Commodities.</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_Numd19e67229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_Numd19e67114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4-->
    <w:p xmlns:tce="http://www.TCE.com">
      <w:pPr>
        <w:pStyle w:val="Heading6"/>
      </w:pPr>
      <w:bookmarkStart w:id="6309" w:name="_Numd19e119947"/>
      <w:bookmarkStart w:id="6310" w:name="_Refd19e119947"/>
      <w:bookmarkStart w:id="6311" w:name="_Tocd19e119947"/>
      <w:r>
        <w:t/>
      </w:r>
      <w:r>
        <w:t>252.225-7013</w:t>
      </w:r>
      <w:r>
        <w:t xml:space="preserve"> Duty-Free Entry.</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9-->
    <w:p xmlns:tce="http://www.TCE.com">
      <w:pPr>
        <w:pStyle w:val="Heading6"/>
      </w:pPr>
      <w:bookmarkStart w:id="6312" w:name="_Numd19e120161"/>
      <w:bookmarkStart w:id="6313" w:name="_Refd19e120161"/>
      <w:bookmarkStart w:id="6314" w:name="_Tocd19e120161"/>
      <w:r>
        <w:t/>
      </w:r>
      <w:r>
        <w:t>252.225-7014</w:t>
      </w:r>
      <w:r>
        <w:t xml:space="preserve"> Reserved.</w:t>
      </w:r>
      <w:bookmarkEnd w:id="6313"/>
      <w:bookmarkEnd w:id="6314"/>
      <w:bookmarkEnd w:id="6312"/>
    </w:p>
    <!--Topic unique_622-->
    <w:p xmlns:tce="http://www.TCE.com">
      <w:pPr>
        <w:pStyle w:val="Heading6"/>
      </w:pPr>
      <w:bookmarkStart w:id="6315" w:name="_Numd19e120176"/>
      <w:bookmarkStart w:id="6316" w:name="_Refd19e120176"/>
      <w:bookmarkStart w:id="6317" w:name="_Tocd19e120176"/>
      <w:r>
        <w:t/>
      </w:r>
      <w:r>
        <w:t>252.225-7015</w:t>
      </w:r>
      <w:r>
        <w:t xml:space="preserve"> Restriction on Acquisition of Hand or Measuring Tools.</w:t>
      </w:r>
      <w:bookmarkEnd w:id="6316"/>
      <w:bookmarkEnd w:id="6317"/>
      <w:bookmarkEnd w:id="6315"/>
    </w:p>
    <w:p xmlns:tce="http://www.TCE.com">
      <w:pPr>
        <w:pStyle w:val="BodyText"/>
      </w:pPr>
      <w:r>
        <w:t xml:space="preserve">As prescribed in </w:t>
      </w:r>
      <w:r>
        <w:rPr>
          <w:color w:val="0000FF"/>
        </w:rPr>
        <w:fldChar w:fldCharType="begin"/>
      </w:r>
      <w:r>
        <w:rPr>
          <w:color w:val="0000FF"/>
        </w:rPr>
        <w:instrText xml:space="preserve"> REF _Numd19e67229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3-->
    <w:p xmlns:tce="http://www.TCE.com">
      <w:pPr>
        <w:pStyle w:val="Heading6"/>
      </w:pPr>
      <w:bookmarkStart w:id="6318" w:name="_Numd19e120204"/>
      <w:bookmarkStart w:id="6319" w:name="_Refd19e120204"/>
      <w:bookmarkStart w:id="6320" w:name="_Tocd19e120204"/>
      <w:r>
        <w:t/>
      </w:r>
      <w:r>
        <w:t>252.225-7016</w:t>
      </w:r>
      <w:r>
        <w:t xml:space="preserve"> Restriction on Acquisition of Ball and Roller Bearings.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_Numd19e68254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_Numd19e68228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5-->
    <w:p xmlns:tce="http://www.TCE.com">
      <w:pPr>
        <w:pStyle w:val="Heading6"/>
      </w:pPr>
      <w:bookmarkStart w:id="6321" w:name="_Numd19e120276"/>
      <w:bookmarkStart w:id="6322" w:name="_Refd19e120276"/>
      <w:bookmarkStart w:id="6323" w:name="_Tocd19e120276"/>
      <w:r>
        <w:t/>
      </w:r>
      <w:r>
        <w:t>252.225-7017</w:t>
      </w:r>
      <w:r>
        <w:t xml:space="preserve"> Photovoltaic Devices.</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_Numd19e68788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7-->
    <w:p xmlns:tce="http://www.TCE.com">
      <w:pPr>
        <w:pStyle w:val="Heading6"/>
      </w:pPr>
      <w:bookmarkStart w:id="6324" w:name="_Numd19e120474"/>
      <w:bookmarkStart w:id="6325" w:name="_Refd19e120474"/>
      <w:bookmarkStart w:id="6326" w:name="_Tocd19e120474"/>
      <w:r>
        <w:t/>
      </w:r>
      <w:r>
        <w:t>252.225-7018</w:t>
      </w:r>
      <w:r>
        <w:t xml:space="preserve"> Photovoltaic Devices—Certificate.</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_Numd19e68788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28-->
    <w:p xmlns:tce="http://www.TCE.com">
      <w:pPr>
        <w:pStyle w:val="Heading6"/>
      </w:pPr>
      <w:bookmarkStart w:id="6327" w:name="_Numd19e120604"/>
      <w:bookmarkStart w:id="6328" w:name="_Refd19e120604"/>
      <w:bookmarkStart w:id="6329" w:name="_Tocd19e120604"/>
      <w:r>
        <w:t/>
      </w:r>
      <w:r>
        <w:t>252.225-7019</w:t>
      </w:r>
      <w:r>
        <w:t xml:space="preserve"> Restriction on Acquisition of Anchor and Mooring Chain.</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330" w:name="_Numd19e120644"/>
      <w:bookmarkStart w:id="6331" w:name="_Refd19e120644"/>
      <w:bookmarkStart w:id="6332" w:name="_Tocd19e120644"/>
      <w:r>
        <w:t/>
      </w:r>
      <w:r>
        <w:t>252.225-7020</w:t>
      </w:r>
      <w:r>
        <w:t xml:space="preserve"> Trade Agreements Certificate.</w:t>
      </w:r>
      <w:bookmarkEnd w:id="6331"/>
      <w:bookmarkEnd w:id="6332"/>
      <w:bookmarkEnd w:id="6330"/>
    </w:p>
    <w:p xmlns:tce="http://www.TCE.com">
      <w:pPr>
        <w:pStyle w:val="BodyText"/>
      </w:pPr>
      <w:r>
        <w:t xml:space="preserve">Basic.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30-->
    <w:p xmlns:tce="http://www.TCE.com">
      <w:pPr>
        <w:pStyle w:val="Heading6"/>
      </w:pPr>
      <w:bookmarkStart w:id="6333" w:name="_Numd19e120828"/>
      <w:bookmarkStart w:id="6334" w:name="_Refd19e120828"/>
      <w:bookmarkStart w:id="6335" w:name="_Tocd19e120828"/>
      <w:r>
        <w:t/>
      </w:r>
      <w:r>
        <w:t>252.225-7021</w:t>
      </w:r>
      <w:r>
        <w:t xml:space="preserve"> Trade Agreements.</w:t>
      </w:r>
      <w:bookmarkEnd w:id="6334"/>
      <w:bookmarkEnd w:id="6335"/>
      <w:bookmarkEnd w:id="6333"/>
    </w:p>
    <w:p xmlns:tce="http://www.TCE.com">
      <w:pPr>
        <w:pStyle w:val="BodyText"/>
      </w:pPr>
      <w:r>
        <w:t/>
      </w:r>
      <w:r>
        <w:rPr>
          <w:i/>
        </w:rPr>
        <w:t>Basic</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90-->
    <w:p xmlns:tce="http://www.TCE.com">
      <w:pPr>
        <w:pStyle w:val="Heading6"/>
      </w:pPr>
      <w:bookmarkStart w:id="6336" w:name="_Numd19e121624"/>
      <w:bookmarkStart w:id="6337" w:name="_Refd19e121624"/>
      <w:bookmarkStart w:id="6338" w:name="_Tocd19e121624"/>
      <w:r>
        <w:t/>
      </w:r>
      <w:r>
        <w:t>252.225-7022</w:t>
      </w:r>
      <w:r>
        <w:t xml:space="preserve"> Reserved.</w:t>
      </w:r>
      <w:bookmarkEnd w:id="6337"/>
      <w:bookmarkEnd w:id="6338"/>
      <w:bookmarkEnd w:id="6336"/>
    </w:p>
    <!--Topic unique_631-->
    <w:p xmlns:tce="http://www.TCE.com">
      <w:pPr>
        <w:pStyle w:val="Heading6"/>
      </w:pPr>
      <w:bookmarkStart w:id="6339" w:name="_Numd19e121639"/>
      <w:bookmarkStart w:id="6340" w:name="_Refd19e121639"/>
      <w:bookmarkStart w:id="6341" w:name="_Tocd19e121639"/>
      <w:r>
        <w:t/>
      </w:r>
      <w:r>
        <w:t>252.225-7023</w:t>
      </w:r>
      <w:r>
        <w:t xml:space="preserve"> Preference for Products or Services from Afghanistan.</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_Numd19e121695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3-->
    <w:p xmlns:tce="http://www.TCE.com">
      <w:pPr>
        <w:pStyle w:val="Heading6"/>
      </w:pPr>
      <w:bookmarkStart w:id="6342" w:name="_Numd19e121695"/>
      <w:bookmarkStart w:id="6343" w:name="_Refd19e121695"/>
      <w:bookmarkStart w:id="6344" w:name="_Tocd19e121695"/>
      <w:r>
        <w:t/>
      </w:r>
      <w:r>
        <w:t>252.225-7024</w:t>
      </w:r>
      <w:r>
        <w:t xml:space="preserve"> Requirement for Products or Services from Afghanistan.</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2-->
    <w:p xmlns:tce="http://www.TCE.com">
      <w:pPr>
        <w:pStyle w:val="Heading6"/>
      </w:pPr>
      <w:bookmarkStart w:id="6345" w:name="_Numd19e121733"/>
      <w:bookmarkStart w:id="6346" w:name="_Refd19e121733"/>
      <w:bookmarkStart w:id="6347" w:name="_Tocd19e121733"/>
      <w:r>
        <w:t/>
      </w:r>
      <w:r>
        <w:t>252.225-7025</w:t>
      </w:r>
      <w:r>
        <w:t xml:space="preserve"> Restriction on Acquisition of Forgings.</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_Numd19e70256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_Numd19e70233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4-->
    <w:p xmlns:tce="http://www.TCE.com">
      <w:pPr>
        <w:pStyle w:val="Heading6"/>
      </w:pPr>
      <w:bookmarkStart w:id="6348" w:name="_Numd19e121818"/>
      <w:bookmarkStart w:id="6349" w:name="_Refd19e121818"/>
      <w:bookmarkStart w:id="6350" w:name="_Tocd19e121818"/>
      <w:r>
        <w:t/>
      </w:r>
      <w:r>
        <w:t>252.225-7026</w:t>
      </w:r>
      <w:r>
        <w:t xml:space="preserve"> Acquisition Restricted to Products or Services from Afghanistan.</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5-->
    <w:p xmlns:tce="http://www.TCE.com">
      <w:pPr>
        <w:pStyle w:val="Heading6"/>
      </w:pPr>
      <w:bookmarkStart w:id="6351" w:name="_Numd19e121856"/>
      <w:bookmarkStart w:id="6352" w:name="_Refd19e121856"/>
      <w:bookmarkStart w:id="6353" w:name="_Tocd19e121856"/>
      <w:r>
        <w:t/>
      </w:r>
      <w:r>
        <w:t>252.225-7027</w:t>
      </w:r>
      <w:r>
        <w:t xml:space="preserve"> Restriction on Contingent Fees for Foreign Military Sales.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_Numd19e70869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7-->
    <w:p xmlns:tce="http://www.TCE.com">
      <w:pPr>
        <w:pStyle w:val="Heading6"/>
      </w:pPr>
      <w:bookmarkStart w:id="6354" w:name="_Numd19e121894"/>
      <w:bookmarkStart w:id="6355" w:name="_Refd19e121894"/>
      <w:bookmarkStart w:id="6356" w:name="_Tocd19e121894"/>
      <w:r>
        <w:t/>
      </w:r>
      <w:r>
        <w:t>252.225-7028</w:t>
      </w:r>
      <w:r>
        <w:t xml:space="preserve"> Exclusionary Policies and Practices of Foreign Governments.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_Numd19e70869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8-->
    <w:p xmlns:tce="http://www.TCE.com">
      <w:pPr>
        <w:pStyle w:val="Heading6"/>
      </w:pPr>
      <w:bookmarkStart w:id="6357" w:name="_Numd19e121927"/>
      <w:bookmarkStart w:id="6358" w:name="_Refd19e121927"/>
      <w:bookmarkStart w:id="6359" w:name="_Tocd19e121927"/>
      <w:r>
        <w:t/>
      </w:r>
      <w:r>
        <w:t>252.225-7029</w:t>
      </w:r>
      <w:r>
        <w:t xml:space="preserve"> Acquisition of Uniform Components for Afghan Military or Afghan National Police.</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_Numd19e71604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3-->
    <w:p xmlns:tce="http://www.TCE.com">
      <w:pPr>
        <w:pStyle w:val="Heading6"/>
      </w:pPr>
      <w:bookmarkStart w:id="6360" w:name="_Numd19e121966"/>
      <w:bookmarkStart w:id="6361" w:name="_Refd19e121966"/>
      <w:bookmarkStart w:id="6362" w:name="_Tocd19e121966"/>
      <w:r>
        <w:t/>
      </w:r>
      <w:r>
        <w:t>252.225-7030</w:t>
      </w:r>
      <w:r>
        <w:t xml:space="preserve"> Restriction on Acquisition of Carbon, Alloy, and Armor Steel Plate.</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_Numd19e68366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63" w:name="_Numd19e122007"/>
      <w:bookmarkStart w:id="6364" w:name="_Refd19e122007"/>
      <w:bookmarkStart w:id="6365" w:name="_Tocd19e122007"/>
      <w:r>
        <w:t/>
      </w:r>
      <w:r>
        <w:t>252.225-7031</w:t>
      </w:r>
      <w:r>
        <w:t xml:space="preserve"> Secondary Arab Boycott of Israel.</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_Numd19e71254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5-->
    <w:p xmlns:tce="http://www.TCE.com">
      <w:pPr>
        <w:pStyle w:val="Heading6"/>
      </w:pPr>
      <w:bookmarkStart w:id="6366" w:name="_Numd19e122060"/>
      <w:bookmarkStart w:id="6367" w:name="_Refd19e122060"/>
      <w:bookmarkStart w:id="6368" w:name="_Tocd19e122060"/>
      <w:r>
        <w:t/>
      </w:r>
      <w:r>
        <w:t>252.225-7032</w:t>
      </w:r>
      <w:r>
        <w:t xml:space="preserve"> Waiver of United Kingdom Levies—Evaluation of Offers.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6-->
    <w:p xmlns:tce="http://www.TCE.com">
      <w:pPr>
        <w:pStyle w:val="Heading6"/>
      </w:pPr>
      <w:bookmarkStart w:id="6369" w:name="_Numd19e122106"/>
      <w:bookmarkStart w:id="6370" w:name="_Refd19e122106"/>
      <w:bookmarkStart w:id="6371" w:name="_Tocd19e122106"/>
      <w:r>
        <w:t/>
      </w:r>
      <w:r>
        <w:t>252.225-7033</w:t>
      </w:r>
      <w:r>
        <w:t xml:space="preserve"> Waiver of United Kingdom Levies.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91-->
    <w:p xmlns:tce="http://www.TCE.com">
      <w:pPr>
        <w:pStyle w:val="Heading6"/>
      </w:pPr>
      <w:bookmarkStart w:id="6372" w:name="_Numd19e122151"/>
      <w:bookmarkStart w:id="6373" w:name="_Refd19e122151"/>
      <w:bookmarkStart w:id="6374" w:name="_Tocd19e122151"/>
      <w:r>
        <w:t/>
      </w:r>
      <w:r>
        <w:t>252.225-7034</w:t>
      </w:r>
      <w:r>
        <w:t xml:space="preserve"> Reserved.</w:t>
      </w:r>
      <w:bookmarkEnd w:id="6373"/>
      <w:bookmarkEnd w:id="6374"/>
      <w:bookmarkEnd w:id="6372"/>
    </w:p>
    <!--Topic unique_222-->
    <w:p xmlns:tce="http://www.TCE.com">
      <w:pPr>
        <w:pStyle w:val="Heading6"/>
      </w:pPr>
      <w:bookmarkStart w:id="6375" w:name="_Numd19e122166"/>
      <w:bookmarkStart w:id="6376" w:name="_Refd19e122166"/>
      <w:bookmarkStart w:id="6377" w:name="_Tocd19e122166"/>
      <w:r>
        <w:t/>
      </w:r>
      <w:r>
        <w:t>252.225-7035</w:t>
      </w:r>
      <w:r>
        <w:t xml:space="preserve"> Buy American—Free Trade Agreements—Balance of Payments Program Certificate.</w:t>
      </w:r>
      <w:bookmarkEnd w:id="6376"/>
      <w:bookmarkEnd w:id="6377"/>
      <w:bookmarkEnd w:id="6375"/>
    </w:p>
    <w:p xmlns:tce="http://www.TCE.com">
      <w:pPr>
        <w:pStyle w:val="BodyText"/>
      </w:pPr>
      <w:r>
        <w:t/>
      </w:r>
      <w:r>
        <w:rPr>
          <w:i/>
        </w:rPr>
        <w:t>Basic</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40-->
    <w:p xmlns:tce="http://www.TCE.com">
      <w:pPr>
        <w:pStyle w:val="Heading6"/>
      </w:pPr>
      <w:bookmarkStart w:id="6378" w:name="_Numd19e122861"/>
      <w:bookmarkStart w:id="6379" w:name="_Refd19e122861"/>
      <w:bookmarkStart w:id="6380" w:name="_Tocd19e122861"/>
      <w:r>
        <w:t/>
      </w:r>
      <w:r>
        <w:t>252.225-7036</w:t>
      </w:r>
      <w:r>
        <w:t xml:space="preserve"> Buy American—Free Trade Agreements—Balance of Payments Program.</w:t>
      </w:r>
      <w:bookmarkEnd w:id="6379"/>
      <w:bookmarkEnd w:id="6380"/>
      <w:bookmarkEnd w:id="6378"/>
    </w:p>
    <w:p xmlns:tce="http://www.TCE.com">
      <w:pPr>
        <w:pStyle w:val="BodyText"/>
      </w:pPr>
      <w:r>
        <w:t/>
      </w:r>
      <w:r>
        <w:rPr>
          <w:i/>
        </w:rPr>
        <w:t>Basic</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_Numd19e66488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448">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449">
        <w:r>
          <w:rPr>
            <w:rStyle w:val="Hyperlink"/>
          </w:rPr>
          <w:t>22 U.S.C. 2776</w:t>
        </w:r>
      </w:hyperlink>
      <w:r>
        <w:t xml:space="preserve">) and with </w:t>
      </w:r>
      <w:hyperlink r:id="rIdHyperlink450">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92-->
    <w:p xmlns:tce="http://www.TCE.com">
      <w:pPr>
        <w:pStyle w:val="Heading6"/>
      </w:pPr>
      <w:bookmarkStart w:id="6381" w:name="_Numd19e125187"/>
      <w:bookmarkStart w:id="6382" w:name="_Refd19e125187"/>
      <w:bookmarkStart w:id="6383" w:name="_Tocd19e125187"/>
      <w:r>
        <w:t/>
      </w:r>
      <w:r>
        <w:t>252.225-7037</w:t>
      </w:r>
      <w:r>
        <w:t xml:space="preserve"> Reserved.</w:t>
      </w:r>
      <w:bookmarkEnd w:id="6382"/>
      <w:bookmarkEnd w:id="6383"/>
      <w:bookmarkEnd w:id="6381"/>
    </w:p>
    <!--Topic unique_2693-->
    <w:p xmlns:tce="http://www.TCE.com">
      <w:pPr>
        <w:pStyle w:val="Heading6"/>
      </w:pPr>
      <w:bookmarkStart w:id="6384" w:name="_Numd19e125201"/>
      <w:bookmarkStart w:id="6385" w:name="_Refd19e125201"/>
      <w:bookmarkStart w:id="6386" w:name="_Tocd19e125201"/>
      <w:r>
        <w:t/>
      </w:r>
      <w:r>
        <w:t>252.225-7038</w:t>
      </w:r>
      <w:r>
        <w:t xml:space="preserve"> Reserved.</w:t>
      </w:r>
      <w:bookmarkEnd w:id="6385"/>
      <w:bookmarkEnd w:id="6386"/>
      <w:bookmarkEnd w:id="6384"/>
    </w:p>
    <!--Topic unique_641-->
    <w:p xmlns:tce="http://www.TCE.com">
      <w:pPr>
        <w:pStyle w:val="Heading6"/>
      </w:pPr>
      <w:bookmarkStart w:id="6387" w:name="_Numd19e125216"/>
      <w:bookmarkStart w:id="6388" w:name="_Refd19e125216"/>
      <w:bookmarkStart w:id="6389" w:name="_Tocd19e125216"/>
      <w:r>
        <w:t/>
      </w:r>
      <w:r>
        <w:t>252.225-7039</w:t>
      </w:r>
      <w:r>
        <w:t xml:space="preserve"> Defense Contractors Performing Private Security Functions Outside the United States.</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_Numd19e63205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3-->
    <w:p xmlns:tce="http://www.TCE.com">
      <w:pPr>
        <w:pStyle w:val="Heading6"/>
      </w:pPr>
      <w:bookmarkStart w:id="6390" w:name="_Numd19e125356"/>
      <w:bookmarkStart w:id="6391" w:name="_Refd19e125356"/>
      <w:bookmarkStart w:id="6392" w:name="_Tocd19e125356"/>
      <w:r>
        <w:t/>
      </w:r>
      <w:r>
        <w:t>252.225-7040</w:t>
      </w:r>
      <w:r>
        <w:t xml:space="preserve"> Contractor Personnel Supporting U.S. Armed Forces Deployed Outside the United States.</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_Numd19e63457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8-->
    <w:p xmlns:tce="http://www.TCE.com">
      <w:pPr>
        <w:pStyle w:val="Heading6"/>
      </w:pPr>
      <w:bookmarkStart w:id="6393" w:name="_Numd19e125747"/>
      <w:bookmarkStart w:id="6394" w:name="_Refd19e125747"/>
      <w:bookmarkStart w:id="6395" w:name="_Tocd19e125747"/>
      <w:r>
        <w:t/>
      </w:r>
      <w:r>
        <w:t>252.225-7041</w:t>
      </w:r>
      <w:r>
        <w:t xml:space="preserve"> Correspondence in English.</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_Numd19e66871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96" w:name="_Numd19e125775"/>
      <w:bookmarkStart w:id="6397" w:name="_Refd19e125775"/>
      <w:bookmarkStart w:id="6398" w:name="_Tocd19e125775"/>
      <w:r>
        <w:t/>
      </w:r>
      <w:r>
        <w:t>252.225-7042</w:t>
      </w:r>
      <w:r>
        <w:t xml:space="preserve"> Authorization to Perform.</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_Numd19e66871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5-->
    <w:p xmlns:tce="http://www.TCE.com">
      <w:pPr>
        <w:pStyle w:val="Heading6"/>
      </w:pPr>
      <w:bookmarkStart w:id="6399" w:name="_Numd19e125804"/>
      <w:bookmarkStart w:id="6400" w:name="_Refd19e125804"/>
      <w:bookmarkStart w:id="6401" w:name="_Tocd19e125804"/>
      <w:r>
        <w:t/>
      </w:r>
      <w:r>
        <w:t>252.225-7043</w:t>
      </w:r>
      <w:r>
        <w:t xml:space="preserve"> Antiterrorism/Force Protection for Defense Contractors Outside the United States.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_Numd19e63556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xmlns:tce="http://www.TCE.com">
      <w:pPr>
        <w:pStyle w:val="BodyText"/>
      </w:pPr>
      <w:r>
        <w:t>(End of clause)</w:t>
      </w:r>
    </w:p>
    <!--Topic unique_1631-->
    <w:p xmlns:tce="http://www.TCE.com">
      <w:pPr>
        <w:pStyle w:val="Heading6"/>
      </w:pPr>
      <w:bookmarkStart w:id="6402" w:name="_Numd19e125863"/>
      <w:bookmarkStart w:id="6403" w:name="_Refd19e125863"/>
      <w:bookmarkStart w:id="6404" w:name="_Tocd19e125863"/>
      <w:r>
        <w:t/>
      </w:r>
      <w:r>
        <w:t>252.225-7044</w:t>
      </w:r>
      <w:r>
        <w:t xml:space="preserve"> Balance of Payments Program—Construction Material.</w:t>
      </w:r>
      <w:bookmarkEnd w:id="6403"/>
      <w:bookmarkEnd w:id="6404"/>
      <w:bookmarkEnd w:id="6402"/>
    </w:p>
    <w:p xmlns:tce="http://www.TCE.com">
      <w:pPr>
        <w:pStyle w:val="BodyText"/>
      </w:pPr>
      <w:r>
        <w:t xml:space="preserve">Basic. As prescribed in </w:t>
      </w:r>
      <w:r>
        <w:rPr>
          <w:color w:val="0000FF"/>
        </w:rPr>
        <w:fldChar w:fldCharType="begin"/>
      </w:r>
      <w:r>
        <w:rPr>
          <w:color w:val="0000FF"/>
        </w:rPr>
        <w:instrText xml:space="preserve"> REF _Numd19e71072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_Numd19e71072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5-->
    <w:p xmlns:tce="http://www.TCE.com">
      <w:pPr>
        <w:pStyle w:val="Heading6"/>
      </w:pPr>
      <w:bookmarkStart w:id="6405" w:name="_Numd19e126201"/>
      <w:bookmarkStart w:id="6406" w:name="_Refd19e126201"/>
      <w:bookmarkStart w:id="6407" w:name="_Tocd19e126201"/>
      <w:r>
        <w:t/>
      </w:r>
      <w:r>
        <w:t>252.225-7045</w:t>
      </w:r>
      <w:r>
        <w:t xml:space="preserve"> Balance of Payments Program—Construction Material Under Trade Agreements.</w:t>
      </w:r>
      <w:bookmarkEnd w:id="6406"/>
      <w:bookmarkEnd w:id="6407"/>
      <w:bookmarkEnd w:id="6405"/>
    </w:p>
    <w:p xmlns:tce="http://www.TCE.com">
      <w:pPr>
        <w:pStyle w:val="BodyText"/>
      </w:pPr>
      <w:r>
        <w:t xml:space="preserve">Basic. As prescribed in </w:t>
      </w:r>
      <w:r>
        <w:rPr>
          <w:color w:val="0000FF"/>
        </w:rPr>
        <w:fldChar w:fldCharType="begin"/>
      </w:r>
      <w:r>
        <w:rPr>
          <w:color w:val="0000FF"/>
        </w:rPr>
        <w:instrText xml:space="preserve"> REF _Numd19e71072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_Numd19e71072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_Numd19e71072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3-->
    <w:p xmlns:tce="http://www.TCE.com">
      <w:pPr>
        <w:pStyle w:val="Heading6"/>
      </w:pPr>
      <w:bookmarkStart w:id="6408" w:name="_Numd19e127204"/>
      <w:bookmarkStart w:id="6409" w:name="_Refd19e127204"/>
      <w:bookmarkStart w:id="6410" w:name="_Tocd19e127204"/>
      <w:r>
        <w:t/>
      </w:r>
      <w:r>
        <w:t>252.225-7046</w:t>
      </w:r>
      <w:r>
        <w:t xml:space="preserve"> Exports by Approved Community Members in Response to the Solicitation.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_Numd19e72292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_Numd19e127292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40-->
    <w:p xmlns:tce="http://www.TCE.com">
      <w:pPr>
        <w:pStyle w:val="Heading6"/>
      </w:pPr>
      <w:bookmarkStart w:id="6411" w:name="_Numd19e127292"/>
      <w:bookmarkStart w:id="6412" w:name="_Refd19e127292"/>
      <w:bookmarkStart w:id="6413" w:name="_Tocd19e127292"/>
      <w:r>
        <w:t/>
      </w:r>
      <w:r>
        <w:t>252.225-7047</w:t>
      </w:r>
      <w:r>
        <w:t xml:space="preserve"> Exports by Approved Community Members in Performance of the Contract.</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_Numd19e72292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8-->
    <w:p xmlns:tce="http://www.TCE.com">
      <w:pPr>
        <w:pStyle w:val="Heading6"/>
      </w:pPr>
      <w:bookmarkStart w:id="6414" w:name="_Numd19e127388"/>
      <w:bookmarkStart w:id="6415" w:name="_Refd19e127388"/>
      <w:bookmarkStart w:id="6416" w:name="_Tocd19e127388"/>
      <w:r>
        <w:t/>
      </w:r>
      <w:r>
        <w:t>252.225-7048</w:t>
      </w:r>
      <w:r>
        <w:t xml:space="preserve"> Export-Controlled Items.</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_Numd19e72156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417" w:name="_Numd19e127454"/>
      <w:bookmarkStart w:id="6418" w:name="_Refd19e127454"/>
      <w:bookmarkStart w:id="6419" w:name="_Tocd19e127454"/>
      <w:r>
        <w:t/>
      </w:r>
      <w:r>
        <w:t>252.225-7049</w:t>
      </w:r>
      <w:r>
        <w:t xml:space="preserve"> Prohibition on Acquisition of Certain Foreign Commercial Satellite Services—Representations.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_Numd19e65280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_Numd19e127674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_Numd19e65247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420" w:name="_Numd19e127589"/>
      <w:bookmarkStart w:id="6421" w:name="_Refd19e127589"/>
      <w:bookmarkStart w:id="6422" w:name="_Tocd19e127589"/>
      <w:r>
        <w:t/>
      </w:r>
      <w:r>
        <w:t>252.225-7050</w:t>
      </w:r>
      <w:r>
        <w:t xml:space="preserve"> Disclosure of Ownership or Control by the Government of a Country that is a State Sponsor of Terrorism.</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_Numd19e65028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9-->
    <w:p xmlns:tce="http://www.TCE.com">
      <w:pPr>
        <w:pStyle w:val="Heading6"/>
      </w:pPr>
      <w:bookmarkStart w:id="6423" w:name="_Numd19e127674"/>
      <w:bookmarkStart w:id="6424" w:name="_Refd19e127674"/>
      <w:bookmarkStart w:id="6425" w:name="_Tocd19e127674"/>
      <w:r>
        <w:t/>
      </w:r>
      <w:r>
        <w:t>252.225-7051</w:t>
      </w:r>
      <w:r>
        <w:t xml:space="preserve"> Prohibition on Acquisition of Certain Foreign Commercial Satellite Services.</w:t>
      </w:r>
      <w:bookmarkEnd w:id="6424"/>
      <w:bookmarkEnd w:id="6425"/>
      <w:bookmarkEnd w:id="6423"/>
    </w:p>
    <w:p xmlns:tce="http://www.TCE.com">
      <w:pPr>
        <w:pStyle w:val="BodyText"/>
      </w:pPr>
      <w:r>
        <w:t xml:space="preserve">As prescribed in </w:t>
      </w:r>
      <w:r>
        <w:rPr>
          <w:color w:val="0000FF"/>
        </w:rPr>
        <w:fldChar w:fldCharType="begin"/>
      </w:r>
      <w:r>
        <w:rPr>
          <w:color w:val="0000FF"/>
        </w:rPr>
        <w:instrText xml:space="preserve"> REF _Numd19e65280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0-->
    <w:p xmlns:tce="http://www.TCE.com">
      <w:pPr>
        <w:pStyle w:val="Heading6"/>
      </w:pPr>
      <w:bookmarkStart w:id="6426" w:name="_Numd19e127771"/>
      <w:bookmarkStart w:id="6427" w:name="_Refd19e127771"/>
      <w:bookmarkStart w:id="6428" w:name="_Tocd19e127771"/>
      <w:r>
        <w:t/>
      </w:r>
      <w:r>
        <w:t>252.225-7052</w:t>
      </w:r>
      <w:r>
        <w:t xml:space="preserve"> Restriction on the Acquisition of Certain Magnets, Tantalum, and Tungsten.</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_Numd19e69134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_Numd19e119486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_Numd19e69062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1-->
    <w:p xmlns:tce="http://www.TCE.com">
      <w:pPr>
        <w:pStyle w:val="Heading6"/>
      </w:pPr>
      <w:bookmarkStart w:id="6429" w:name="_Numd19e127959"/>
      <w:bookmarkStart w:id="6430" w:name="_Refd19e127959"/>
      <w:bookmarkStart w:id="6431" w:name="_Tocd19e127959"/>
      <w:r>
        <w:t/>
      </w:r>
      <w:r>
        <w:t>252.225-7053</w:t>
      </w:r>
      <w:r>
        <w:t xml:space="preserve"> Representation Regarding Prohibition on Use of Certain Energy Sourced from Inside the Russian Federation.</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_Numd19e69277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451">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2-->
    <w:p xmlns:tce="http://www.TCE.com">
      <w:pPr>
        <w:pStyle w:val="Heading6"/>
      </w:pPr>
      <w:bookmarkStart w:id="6432" w:name="_Numd19e128020"/>
      <w:bookmarkStart w:id="6433" w:name="_Refd19e128020"/>
      <w:bookmarkStart w:id="6434" w:name="_Tocd19e128020"/>
      <w:r>
        <w:t/>
      </w:r>
      <w:r>
        <w:t>252.225-7054</w:t>
      </w:r>
      <w:r>
        <w:t xml:space="preserve"> Prohibition on Use of Certain Energy Sourced from Inside the Russian Federation.</w:t>
      </w:r>
      <w:bookmarkEnd w:id="6433"/>
      <w:bookmarkEnd w:id="6434"/>
      <w:bookmarkEnd w:id="6432"/>
    </w:p>
    <w:p xmlns:tce="http://www.TCE.com">
      <w:pPr>
        <w:pStyle w:val="BodyText"/>
      </w:pPr>
      <w:r>
        <w:t xml:space="preserve">As prescribed in </w:t>
      </w:r>
      <w:r>
        <w:rPr>
          <w:color w:val="0000FF"/>
        </w:rPr>
        <w:fldChar w:fldCharType="begin"/>
      </w:r>
      <w:r>
        <w:rPr>
          <w:color w:val="0000FF"/>
        </w:rPr>
        <w:instrText xml:space="preserve"> REF _Numd19e69277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452">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3-->
    <w:p xmlns:tce="http://www.TCE.com">
      <w:pPr>
        <w:pStyle w:val="Heading6"/>
      </w:pPr>
      <w:bookmarkStart w:id="6435" w:name="_Numd19e128085"/>
      <w:bookmarkStart w:id="6436" w:name="_Refd19e128085"/>
      <w:bookmarkStart w:id="6437" w:name="_Tocd19e128085"/>
      <w:r>
        <w:t/>
      </w:r>
      <w:r>
        <w:t>252.225-7055</w:t>
      </w:r>
      <w:r>
        <w:t xml:space="preserve"> Representation Regarding Business Operations with the Maduro Regime.</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_Numd19e69462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_Numd19e128127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5-->
    <w:p xmlns:tce="http://www.TCE.com">
      <w:pPr>
        <w:pStyle w:val="Heading6"/>
      </w:pPr>
      <w:bookmarkStart w:id="6438" w:name="_Numd19e128127"/>
      <w:bookmarkStart w:id="6439" w:name="_Refd19e128127"/>
      <w:bookmarkStart w:id="6440" w:name="_Tocd19e128127"/>
      <w:r>
        <w:t/>
      </w:r>
      <w:r>
        <w:t>252.225-7056</w:t>
      </w:r>
      <w:r>
        <w:t xml:space="preserve"> Prohibition Regarding Business Operations with the Maduro Regime.</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_Numd19e69462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94-->
    <w:p xmlns:tce="http://www.TCE.com">
      <w:pPr>
        <w:pStyle w:val="Heading6"/>
      </w:pPr>
      <w:bookmarkStart w:id="6441" w:name="_Numd19e128193"/>
      <w:bookmarkStart w:id="6442" w:name="_Refd19e128193"/>
      <w:bookmarkStart w:id="6443" w:name="_Tocd19e128193"/>
      <w:r>
        <w:t/>
      </w:r>
      <w:r>
        <w:t>252.225-7057</w:t>
      </w:r>
      <w:r>
        <w:t xml:space="preserve"> Preaward Disclosure of Employment of Individuals Who Work in the People’s Republic of China.</w:t>
      </w:r>
      <w:bookmarkEnd w:id="6442"/>
      <w:bookmarkEnd w:id="6443"/>
      <w:bookmarkEnd w:id="6441"/>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5-->
    <w:p xmlns:tce="http://www.TCE.com">
      <w:pPr>
        <w:pStyle w:val="Heading6"/>
      </w:pPr>
      <w:bookmarkStart w:id="6444" w:name="_Numd19e128229"/>
      <w:bookmarkStart w:id="6445" w:name="_Refd19e128229"/>
      <w:bookmarkStart w:id="6446" w:name="_Tocd19e128229"/>
      <w:r>
        <w:t/>
      </w:r>
      <w:r>
        <w:t>252.225-7058</w:t>
      </w:r>
      <w:r>
        <w:t xml:space="preserve"> Postaward Disclosure of Employment of Individuals Who Work in the People’s Republic of China.</w:t>
      </w:r>
      <w:bookmarkEnd w:id="6445"/>
      <w:bookmarkEnd w:id="6446"/>
      <w:bookmarkEnd w:id="6444"/>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6-->
    <w:p xmlns:tce="http://www.TCE.com">
      <w:pPr>
        <w:pStyle w:val="Heading6"/>
      </w:pPr>
      <w:bookmarkStart w:id="6447" w:name="_Numd19e128268"/>
      <w:bookmarkStart w:id="6448" w:name="_Refd19e128268"/>
      <w:bookmarkStart w:id="6449" w:name="_Tocd19e128268"/>
      <w:r>
        <w:t/>
      </w:r>
      <w:r>
        <w:t>252.225-7059</w:t>
      </w:r>
      <w:r>
        <w:t xml:space="preserve"> Prohibition on Certain Procurements from the Xinjiang Uyghur Autonomous Region–Representation.</w:t>
      </w:r>
      <w:bookmarkEnd w:id="6448"/>
      <w:bookmarkEnd w:id="6449"/>
      <w:bookmarkEnd w:id="6447"/>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7-->
    <w:p xmlns:tce="http://www.TCE.com">
      <w:pPr>
        <w:pStyle w:val="Heading6"/>
      </w:pPr>
      <w:bookmarkStart w:id="6450" w:name="_Numd19e128305"/>
      <w:bookmarkStart w:id="6451" w:name="_Refd19e128305"/>
      <w:bookmarkStart w:id="6452" w:name="_Tocd19e128305"/>
      <w:r>
        <w:t/>
      </w:r>
      <w:r>
        <w:t>252.225-7060</w:t>
      </w:r>
      <w:r>
        <w:t xml:space="preserve"> Prohibition on Certain Procurements from the Xinjiang Uyghur Autonomous Region.</w:t>
      </w:r>
      <w:bookmarkEnd w:id="6451"/>
      <w:bookmarkEnd w:id="6452"/>
      <w:bookmarkEnd w:id="6450"/>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59-->
    <w:p xmlns:tce="http://www.TCE.com">
      <w:pPr>
        <w:pStyle w:val="Heading6"/>
      </w:pPr>
      <w:bookmarkStart w:id="6453" w:name="_Numd19e128347"/>
      <w:bookmarkStart w:id="6454" w:name="_Refd19e128347"/>
      <w:bookmarkStart w:id="6455" w:name="_Tocd19e128347"/>
      <w:r>
        <w:t/>
      </w:r>
      <w:r>
        <w:t>252.225-7061</w:t>
      </w:r>
      <w:r>
        <w:t xml:space="preserve"> Restriction on the Acquisition of Personal Protective Equipment and Certain Other Items from Non-Allied Foreign Nations.</w:t>
      </w:r>
      <w:bookmarkEnd w:id="6454"/>
      <w:bookmarkEnd w:id="6455"/>
      <w:bookmarkEnd w:id="6453"/>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60-->
    <w:p xmlns:tce="http://www.TCE.com">
      <w:pPr>
        <w:pStyle w:val="Heading6"/>
      </w:pPr>
      <w:bookmarkStart w:id="6456" w:name="_Numd19e128415"/>
      <w:bookmarkStart w:id="6457" w:name="_Refd19e128415"/>
      <w:bookmarkStart w:id="6458" w:name="_Tocd19e128415"/>
      <w:r>
        <w:t/>
      </w:r>
      <w:r>
        <w:t>252.225-7062</w:t>
      </w:r>
      <w:r>
        <w:t xml:space="preserve"> Restriction on Acquisition of Large Medium-Speed Diesel Engines.</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1-->
    <w:p xmlns:tce="http://www.TCE.com">
      <w:pPr>
        <w:pStyle w:val="Heading6"/>
      </w:pPr>
      <w:bookmarkStart w:id="6459" w:name="_Numd19e128450"/>
      <w:bookmarkStart w:id="6460" w:name="_Refd19e128450"/>
      <w:bookmarkStart w:id="6461" w:name="_Tocd19e128450"/>
      <w:r>
        <w:t/>
      </w:r>
      <w:r>
        <w:t>252.225-7063</w:t>
      </w:r>
      <w:r>
        <w:t xml:space="preserve"> Restriction on Acquisition of Components of T–AO 205 and T-ARC Class Vessels.</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2-->
    <w:p xmlns:tce="http://www.TCE.com">
      <w:pPr>
        <w:pStyle w:val="Heading6"/>
      </w:pPr>
      <w:bookmarkStart w:id="6462" w:name="_Numd19e128492"/>
      <w:bookmarkStart w:id="6463" w:name="_Refd19e128492"/>
      <w:bookmarkStart w:id="6464" w:name="_Tocd19e128492"/>
      <w:r>
        <w:t/>
      </w:r>
      <w:r>
        <w:t>252.225-7064</w:t>
      </w:r>
      <w:r>
        <w:t xml:space="preserve"> Restriction on Acquisition of Certain Satellite Components.</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_Numd19e68011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21-->
    <w:p xmlns:tce="http://www.TCE.com">
      <w:pPr>
        <w:pStyle w:val="Heading6"/>
      </w:pPr>
      <w:bookmarkStart w:id="6465" w:name="_Numd19e128527"/>
      <w:bookmarkStart w:id="6466" w:name="_Refd19e128527"/>
      <w:bookmarkStart w:id="6467" w:name="_Tocd19e128527"/>
      <w:r>
        <w:t/>
      </w:r>
      <w:r>
        <w:t>252.225-7065</w:t>
      </w:r>
      <w:r>
        <w:t xml:space="preserve"> Restriction on Acquisition of Fuel for Overseas Contingency Operations.</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_Numd19e70031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453">
        <w:r>
          <w:rPr>
            <w:rStyle w:val="Hyperlink"/>
          </w:rPr>
          <w:t>FAR subpart 25.7</w:t>
        </w:r>
      </w:hyperlink>
      <w:r>
        <w:t xml:space="preserve"> and the Office of Foreign Assets Control website at </w:t>
      </w:r>
      <w:hyperlink r:id="rIdHyperlink454">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455">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456">
        <w:r>
          <w:rPr>
            <w:rStyle w:val="Hyperlink"/>
          </w:rPr>
          <w:t>22 CFR parts 120</w:t>
        </w:r>
      </w:hyperlink>
      <w:r>
        <w:t xml:space="preserve"> through </w:t>
      </w:r>
      <w:hyperlink r:id="rIdHyperlink457">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_Numd19e127388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458">
        <w:r>
          <w:rPr>
            <w:rStyle w:val="Hyperlink"/>
          </w:rPr>
          <w:t>15 CFR parts 730</w:t>
        </w:r>
      </w:hyperlink>
      <w:r>
        <w:t xml:space="preserve"> through </w:t>
      </w:r>
      <w:hyperlink r:id="rIdHyperlink459">
        <w:r>
          <w:rPr>
            <w:rStyle w:val="Hyperlink"/>
          </w:rPr>
          <w:t>774</w:t>
        </w:r>
      </w:hyperlink>
      <w:r>
        <w:t xml:space="preserve"> (also see DFARS clause </w:t>
      </w:r>
      <w:r>
        <w:rPr>
          <w:color w:val="0000FF"/>
        </w:rPr>
        <w:fldChar w:fldCharType="begin"/>
      </w:r>
      <w:r>
        <w:rPr>
          <w:color w:val="0000FF"/>
        </w:rPr>
        <w:instrText xml:space="preserve"> REF _Numd19e127388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460">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96-->
    <w:p xmlns:tce="http://www.TCE.com">
      <w:pPr>
        <w:pStyle w:val="Heading5"/>
      </w:pPr>
      <w:bookmarkStart w:id="6468" w:name="_Numd19e128622"/>
      <w:bookmarkStart w:id="6469" w:name="_Refd19e128622"/>
      <w:bookmarkStart w:id="6470" w:name="_Tocd19e128622"/>
      <w:r>
        <w:t/>
      </w:r>
      <w:r>
        <w:t>252.226</w:t>
      </w:r>
      <w:r>
        <w:t xml:space="preserve"> RESERVED</w:t>
      </w:r>
      <w:bookmarkEnd w:id="6469"/>
      <w:bookmarkEnd w:id="6470"/>
      <w:bookmarkEnd w:id="6468"/>
    </w:p>
    <!--Topic unique_663-->
    <w:p xmlns:tce="http://www.TCE.com">
      <w:pPr>
        <w:pStyle w:val="Heading6"/>
      </w:pPr>
      <w:bookmarkStart w:id="6471" w:name="_Numd19e128635"/>
      <w:bookmarkStart w:id="6472" w:name="_Refd19e128635"/>
      <w:bookmarkStart w:id="6473" w:name="_Tocd19e128635"/>
      <w:r>
        <w:t/>
      </w:r>
      <w:r>
        <w:t>252.226-7001</w:t>
      </w:r>
      <w:r>
        <w:t xml:space="preserve"> Utilization of Indian Organizations, Indian-Owned Economic Enterprises, and Native Hawaiian Small Business Concerns.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_Numd19e72559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74" w:name="_Numd19e128748"/>
      <w:bookmarkStart w:id="6475" w:name="_Refd19e128748"/>
      <w:bookmarkStart w:id="6476" w:name="_Tocd19e128748"/>
      <w:r>
        <w:t/>
      </w:r>
      <w:r>
        <w:t>252.226-7002</w:t>
      </w:r>
      <w:r>
        <w:t xml:space="preserve"> Representation for Demonstration Project for Contractors Employing Persons with Disabilities.</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_Numd19e72911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7-->
    <w:p xmlns:tce="http://www.TCE.com">
      <w:pPr>
        <w:pStyle w:val="Heading6"/>
      </w:pPr>
      <w:bookmarkStart w:id="6477" w:name="_Numd19e128799"/>
      <w:bookmarkStart w:id="6478" w:name="_Refd19e128799"/>
      <w:bookmarkStart w:id="6479" w:name="_Tocd19e128799"/>
      <w:r>
        <w:t/>
      </w:r>
      <w:r>
        <w:t>252.226-7003</w:t>
      </w:r>
      <w:r>
        <w:t xml:space="preserve"> Drug-Free Work Force.</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_Numd19e72650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8-->
    <w:p xmlns:tce="http://www.TCE.com">
      <w:pPr>
        <w:pStyle w:val="Heading5"/>
      </w:pPr>
      <w:bookmarkStart w:id="6480" w:name="_Numd19e128871"/>
      <w:bookmarkStart w:id="6481" w:name="_Refd19e128871"/>
      <w:bookmarkStart w:id="6482" w:name="_Tocd19e128871"/>
      <w:r>
        <w:t/>
      </w:r>
      <w:r>
        <w:t>252.227</w:t>
      </w:r>
      <w:r>
        <w:t xml:space="preserve"> RESERVED</w:t>
      </w:r>
      <w:bookmarkEnd w:id="6481"/>
      <w:bookmarkEnd w:id="6482"/>
      <w:bookmarkEnd w:id="6480"/>
    </w:p>
    <!--Topic unique_1766-->
    <w:p xmlns:tce="http://www.TCE.com">
      <w:pPr>
        <w:pStyle w:val="Heading6"/>
      </w:pPr>
      <w:bookmarkStart w:id="6483" w:name="_Numd19e128884"/>
      <w:bookmarkStart w:id="6484" w:name="_Refd19e128884"/>
      <w:bookmarkStart w:id="6485" w:name="_Tocd19e128884"/>
      <w:r>
        <w:t/>
      </w:r>
      <w:r>
        <w:t>252.227-7000</w:t>
      </w:r>
      <w:r>
        <w:t xml:space="preserve"> Non-Estoppel.</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_Numd19e74521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7-->
    <w:p xmlns:tce="http://www.TCE.com">
      <w:pPr>
        <w:pStyle w:val="Heading6"/>
      </w:pPr>
      <w:bookmarkStart w:id="6486" w:name="_Numd19e128913"/>
      <w:bookmarkStart w:id="6487" w:name="_Refd19e128913"/>
      <w:bookmarkStart w:id="6488" w:name="_Tocd19e128913"/>
      <w:r>
        <w:t/>
      </w:r>
      <w:r>
        <w:t>252.227-7001</w:t>
      </w:r>
      <w:r>
        <w:t xml:space="preserve"> Release of Past Infringement.</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_Numd19e74552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8-->
    <w:p xmlns:tce="http://www.TCE.com">
      <w:pPr>
        <w:pStyle w:val="Heading6"/>
      </w:pPr>
      <w:bookmarkStart w:id="6489" w:name="_Numd19e128943"/>
      <w:bookmarkStart w:id="6490" w:name="_Refd19e128943"/>
      <w:bookmarkStart w:id="6491" w:name="_Tocd19e128943"/>
      <w:r>
        <w:t/>
      </w:r>
      <w:r>
        <w:t>252.227-7002</w:t>
      </w:r>
      <w:r>
        <w:t xml:space="preserve"> Readjustment of Payments.</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_Numd19e74552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9-->
    <w:p xmlns:tce="http://www.TCE.com">
      <w:pPr>
        <w:pStyle w:val="Heading6"/>
      </w:pPr>
      <w:bookmarkStart w:id="6492" w:name="_Numd19e128974"/>
      <w:bookmarkStart w:id="6493" w:name="_Refd19e128974"/>
      <w:bookmarkStart w:id="6494" w:name="_Tocd19e128974"/>
      <w:r>
        <w:t/>
      </w:r>
      <w:r>
        <w:t>252.227-7003</w:t>
      </w:r>
      <w:r>
        <w:t xml:space="preserve"> Termination.</w:t>
      </w:r>
      <w:bookmarkEnd w:id="6493"/>
      <w:bookmarkEnd w:id="6494"/>
      <w:bookmarkEnd w:id="6492"/>
    </w:p>
    <w:p xmlns:tce="http://www.TCE.com">
      <w:pPr>
        <w:pStyle w:val="BodyText"/>
      </w:pPr>
      <w:r>
        <w:t xml:space="preserve">As prescribed at </w:t>
      </w:r>
      <w:r>
        <w:rPr>
          <w:color w:val="0000FF"/>
        </w:rPr>
        <w:fldChar w:fldCharType="begin"/>
      </w:r>
      <w:r>
        <w:rPr>
          <w:color w:val="0000FF"/>
        </w:rPr>
        <w:instrText xml:space="preserve"> REF _Numd19e74552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70-->
    <w:p xmlns:tce="http://www.TCE.com">
      <w:pPr>
        <w:pStyle w:val="Heading6"/>
      </w:pPr>
      <w:bookmarkStart w:id="6495" w:name="_Numd19e129002"/>
      <w:bookmarkStart w:id="6496" w:name="_Refd19e129002"/>
      <w:bookmarkStart w:id="6497" w:name="_Tocd19e129002"/>
      <w:r>
        <w:t/>
      </w:r>
      <w:r>
        <w:t>252.227-7004</w:t>
      </w:r>
      <w:r>
        <w:t xml:space="preserve"> License Grant.</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_Numd19e74599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71-->
    <w:p xmlns:tce="http://www.TCE.com">
      <w:pPr>
        <w:pStyle w:val="Heading6"/>
      </w:pPr>
      <w:bookmarkStart w:id="6498" w:name="_Numd19e129078"/>
      <w:bookmarkStart w:id="6499" w:name="_Refd19e129078"/>
      <w:bookmarkStart w:id="6500" w:name="_Tocd19e129078"/>
      <w:r>
        <w:t/>
      </w:r>
      <w:r>
        <w:t>252.227-7005</w:t>
      </w:r>
      <w:r>
        <w:t xml:space="preserve"> License Term.</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_Numd19e74599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72-->
    <w:p xmlns:tce="http://www.TCE.com">
      <w:pPr>
        <w:pStyle w:val="Heading6"/>
      </w:pPr>
      <w:bookmarkStart w:id="6501" w:name="_Numd19e129110"/>
      <w:bookmarkStart w:id="6502" w:name="_Refd19e129110"/>
      <w:bookmarkStart w:id="6503" w:name="_Tocd19e129110"/>
      <w:r>
        <w:t/>
      </w:r>
      <w:r>
        <w:t>252.227-7006</w:t>
      </w:r>
      <w:r>
        <w:t xml:space="preserve"> License Grant—-Running Royalty.</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_Numd19e74630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73-->
    <w:p xmlns:tce="http://www.TCE.com">
      <w:pPr>
        <w:pStyle w:val="Heading6"/>
      </w:pPr>
      <w:bookmarkStart w:id="6504" w:name="_Numd19e129186"/>
      <w:bookmarkStart w:id="6505" w:name="_Refd19e129186"/>
      <w:bookmarkStart w:id="6506" w:name="_Tocd19e129186"/>
      <w:r>
        <w:t/>
      </w:r>
      <w:r>
        <w:t>252.227-7007</w:t>
      </w:r>
      <w:r>
        <w:t xml:space="preserve"> License Term—Running Royalty.</w:t>
      </w:r>
      <w:bookmarkEnd w:id="6505"/>
      <w:bookmarkEnd w:id="6506"/>
      <w:bookmarkEnd w:id="6504"/>
    </w:p>
    <w:p xmlns:tce="http://www.TCE.com">
      <w:pPr>
        <w:pStyle w:val="BodyText"/>
      </w:pPr>
      <w:r>
        <w:t xml:space="preserve">As prescribed at </w:t>
      </w:r>
      <w:r>
        <w:rPr>
          <w:color w:val="0000FF"/>
        </w:rPr>
        <w:fldChar w:fldCharType="begin"/>
      </w:r>
      <w:r>
        <w:rPr>
          <w:color w:val="0000FF"/>
        </w:rPr>
        <w:instrText xml:space="preserve"> REF _Numd19e74630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74-->
    <w:p xmlns:tce="http://www.TCE.com">
      <w:pPr>
        <w:pStyle w:val="Heading6"/>
      </w:pPr>
      <w:bookmarkStart w:id="6507" w:name="_Numd19e129214"/>
      <w:bookmarkStart w:id="6508" w:name="_Refd19e129214"/>
      <w:bookmarkStart w:id="6509" w:name="_Tocd19e129214"/>
      <w:r>
        <w:t/>
      </w:r>
      <w:r>
        <w:t>252.227-7008</w:t>
      </w:r>
      <w:r>
        <w:t xml:space="preserve"> Computation of Royalties.</w:t>
      </w:r>
      <w:bookmarkEnd w:id="6508"/>
      <w:bookmarkEnd w:id="6509"/>
      <w:bookmarkEnd w:id="6507"/>
    </w:p>
    <w:p xmlns:tce="http://www.TCE.com">
      <w:pPr>
        <w:pStyle w:val="BodyText"/>
      </w:pPr>
      <w:r>
        <w:t xml:space="preserve">As prescribed at </w:t>
      </w:r>
      <w:r>
        <w:rPr>
          <w:color w:val="0000FF"/>
        </w:rPr>
        <w:fldChar w:fldCharType="begin"/>
      </w:r>
      <w:r>
        <w:rPr>
          <w:color w:val="0000FF"/>
        </w:rPr>
        <w:instrText xml:space="preserve"> REF _Numd19e74504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75-->
    <w:p xmlns:tce="http://www.TCE.com">
      <w:pPr>
        <w:pStyle w:val="Heading6"/>
      </w:pPr>
      <w:bookmarkStart w:id="6510" w:name="_Numd19e129245"/>
      <w:bookmarkStart w:id="6511" w:name="_Refd19e129245"/>
      <w:bookmarkStart w:id="6512" w:name="_Tocd19e129245"/>
      <w:r>
        <w:t/>
      </w:r>
      <w:r>
        <w:t>252.227-7009</w:t>
      </w:r>
      <w:r>
        <w:t xml:space="preserve"> Reporting and Payment of Royalties.</w:t>
      </w:r>
      <w:bookmarkEnd w:id="6511"/>
      <w:bookmarkEnd w:id="6512"/>
      <w:bookmarkEnd w:id="6510"/>
    </w:p>
    <w:p xmlns:tce="http://www.TCE.com">
      <w:pPr>
        <w:pStyle w:val="BodyText"/>
      </w:pPr>
      <w:r>
        <w:t xml:space="preserve">As prescribed at </w:t>
      </w:r>
      <w:r>
        <w:rPr>
          <w:color w:val="0000FF"/>
        </w:rPr>
        <w:fldChar w:fldCharType="begin"/>
      </w:r>
      <w:r>
        <w:rPr>
          <w:color w:val="0000FF"/>
        </w:rPr>
        <w:instrText xml:space="preserve"> REF _Numd19e74630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6-->
    <w:p xmlns:tce="http://www.TCE.com">
      <w:pPr>
        <w:pStyle w:val="Heading6"/>
      </w:pPr>
      <w:bookmarkStart w:id="6513" w:name="_Numd19e129280"/>
      <w:bookmarkStart w:id="6514" w:name="_Refd19e129280"/>
      <w:bookmarkStart w:id="6515" w:name="_Tocd19e129280"/>
      <w:r>
        <w:t/>
      </w:r>
      <w:r>
        <w:t>252.227-7010</w:t>
      </w:r>
      <w:r>
        <w:t xml:space="preserve"> License to Other Government Agencies.</w:t>
      </w:r>
      <w:bookmarkEnd w:id="6514"/>
      <w:bookmarkEnd w:id="6515"/>
      <w:bookmarkEnd w:id="6513"/>
    </w:p>
    <w:p xmlns:tce="http://www.TCE.com">
      <w:pPr>
        <w:pStyle w:val="BodyText"/>
      </w:pPr>
      <w:r>
        <w:t xml:space="preserve">As prescribed at </w:t>
      </w:r>
      <w:r>
        <w:rPr>
          <w:color w:val="0000FF"/>
        </w:rPr>
        <w:fldChar w:fldCharType="begin"/>
      </w:r>
      <w:r>
        <w:rPr>
          <w:color w:val="0000FF"/>
        </w:rPr>
        <w:instrText xml:space="preserve"> REF _Numd19e74630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7-->
    <w:p xmlns:tce="http://www.TCE.com">
      <w:pPr>
        <w:pStyle w:val="Heading6"/>
      </w:pPr>
      <w:bookmarkStart w:id="6516" w:name="_Numd19e129309"/>
      <w:bookmarkStart w:id="6517" w:name="_Refd19e129309"/>
      <w:bookmarkStart w:id="6518" w:name="_Tocd19e129309"/>
      <w:r>
        <w:t/>
      </w:r>
      <w:r>
        <w:t>252.227-7011</w:t>
      </w:r>
      <w:r>
        <w:t xml:space="preserve"> Assignments.</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_Numd19e74698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8-->
    <w:p xmlns:tce="http://www.TCE.com">
      <w:pPr>
        <w:pStyle w:val="Heading6"/>
      </w:pPr>
      <w:bookmarkStart w:id="6519" w:name="_Numd19e129411"/>
      <w:bookmarkStart w:id="6520" w:name="_Refd19e129411"/>
      <w:bookmarkStart w:id="6521" w:name="_Tocd19e129411"/>
      <w:r>
        <w:t/>
      </w:r>
      <w:r>
        <w:t>252.227-7012</w:t>
      </w:r>
      <w:r>
        <w:t xml:space="preserve"> Patent License and Release Contract.</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_Numd19e74753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_Numd19e129002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_Numd19e129110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_Numd19e129078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_Numd19e129186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_Numd19e128913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_Numd19e128884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_Numd19e129110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_Numd19e128943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_Numd19e129245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_Numd19e129280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_Numd19e129309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522" w:name="_Numd19e129589"/>
      <w:bookmarkStart w:id="6523" w:name="_Refd19e129589"/>
      <w:bookmarkStart w:id="6524" w:name="_Tocd19e129589"/>
      <w:r>
        <w:t/>
      </w:r>
      <w:r>
        <w:t>252.227-7013</w:t>
      </w:r>
      <w:r>
        <w:t xml:space="preserve"> Rights in Technical Data—Other Than Commercial Products and Commercial Services.</w:t>
      </w:r>
      <w:bookmarkEnd w:id="6523"/>
      <w:bookmarkEnd w:id="6524"/>
      <w:bookmarkEnd w:id="6522"/>
    </w:p>
    <w:p xmlns:tce="http://www.TCE.com">
      <w:pPr>
        <w:pStyle w:val="BodyText"/>
      </w:pPr>
      <w:r>
        <w:t xml:space="preserve">As prescribed in </w:t>
      </w:r>
      <w:r>
        <w:t>227.7102-4(b) and</w:t>
      </w:r>
      <w:r>
        <w:t xml:space="preserve"> </w:t>
      </w:r>
      <w:r>
        <w:rPr>
          <w:color w:val="0000FF"/>
        </w:rPr>
        <w:fldChar w:fldCharType="begin"/>
      </w:r>
      <w:r>
        <w:rPr>
          <w:color w:val="0000FF"/>
        </w:rPr>
        <w:instrText xml:space="preserve"> REF _Numd19e75403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w:t>
      </w:r>
      <w:r>
        <w:t>JAN 2025</w:t>
      </w:r>
      <w:r>
        <w:t>)</w:t>
      </w:r>
    </w:p>
    <w:p xmlns:tce="http://www.TCE.com">
      <w:pPr>
        <w:pStyle w:val="BodyText"/>
        <w:ind w:left="720"/>
      </w:pPr>
      <w:r>
        <w:t xml:space="preserve">(a) </w:t>
      </w:r>
      <w:r>
        <w:rPr>
          <w:i/>
        </w:rPr>
        <w:t>Definitions</w:t>
      </w:r>
      <w:r>
        <w:t>. As used in this clause—</w:t>
      </w:r>
    </w:p>
    <w:p xmlns:tce="http://www.TCE.com">
      <w:pPr>
        <w:pStyle w:val="BodyText"/>
        <w:ind w:left="1440"/>
      </w:pPr>
      <w:r>
        <w:t>“Computer data base” means a collection of data recorded in a form capable of being processed by a computer. The term does not include computer software.</w:t>
      </w:r>
    </w:p>
    <w:p xmlns:tce="http://www.TCE.com">
      <w:pPr>
        <w:pStyle w:val="BodyText"/>
        <w:ind w:left="1440"/>
      </w:pPr>
      <w:r>
        <w:t>“Computer program” means a set of instructions, rules, or routines recorded in a form that is capable of causing a computer to perform a specific operation or series of operations.</w:t>
      </w:r>
    </w:p>
    <w:p xmlns:tce="http://www.TCE.com">
      <w:pPr>
        <w:pStyle w:val="BodyText"/>
        <w:ind w:left="144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”Covered Government support contractor” means a contractor (other than a litigation support contractor covered by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w:t>
      </w:r>
      <w:r>
        <w:t>,</w:t>
      </w:r>
      <w:r>
        <w:t xml:space="preserve"> (rather than to directly furnish an end item or service to accomplish a program or effort), provided that the contractor—</w:t>
      </w:r>
    </w:p>
    <w:p xmlns:tce="http://www.TCE.com">
      <w:pPr>
        <w:pStyle w:val="BodyText"/>
        <w:ind w:left="216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w:t>
      </w:r>
      <w:r>
        <w:t>2</w:t>
      </w:r>
      <w:r>
        <w:t xml:space="preserve">) Receives access to technical data or computer software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 xml:space="preserve">“Developed exclusively at private expense” means development was accomplished entirely with costs charged to indirect cost pools, costs not allocated to a </w:t>
      </w:r>
      <w:r>
        <w:t>G</w:t>
      </w:r>
      <w:r>
        <w:t>overnment contract, or any combination thereof.</w:t>
      </w:r>
    </w:p>
    <w:p xmlns:tce="http://www.TCE.com">
      <w:pPr>
        <w:pStyle w:val="BodyText"/>
        <w:ind w:left="2160"/>
      </w:pPr>
      <w:r>
        <w:t>(</w:t>
      </w:r>
      <w:r>
        <w:t>1</w:t>
      </w:r>
      <w:r>
        <w:t>) Private expense determinations should be made at the lowest practicable level.</w:t>
      </w:r>
    </w:p>
    <w:p xmlns:tce="http://www.TCE.com">
      <w:pPr>
        <w:pStyle w:val="BodyText"/>
        <w:ind w:left="2160"/>
      </w:pPr>
      <w:r>
        <w:t>(</w:t>
      </w:r>
      <w:r>
        <w:t>2</w:t>
      </w:r>
      <w:r>
        <w:t xml:space="preserve">) Under fixed-price contracts, when total costs are greater than the firm-fixed-price or ceiling price of the contract, the additional development costs necessary to complete development shall not be considered when determining whether development was at </w:t>
      </w:r>
      <w:r>
        <w:t>G</w:t>
      </w:r>
      <w:r>
        <w:t>overnment, private, or mixed expense.</w:t>
      </w:r>
    </w:p>
    <w:p xmlns:tce="http://www.TCE.com">
      <w:pPr>
        <w:pStyle w:val="BodyText"/>
        <w:ind w:left="1440"/>
      </w:pPr>
      <w:r>
        <w:t>“Developed exclusively with government funds” means development was not accomplished exclusively or partially at private expense.</w:t>
      </w:r>
    </w:p>
    <w:p xmlns:tce="http://www.TCE.com">
      <w:pPr>
        <w:pStyle w:val="BodyText"/>
        <w:ind w:left="1440"/>
      </w:pPr>
      <w:r>
        <w:t>“Developed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“Form, fit, and function data” means technical data that </w:t>
      </w:r>
      <w:r>
        <w:t>describe</w:t>
      </w:r>
      <w:r>
        <w:t xml:space="preserv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“Generated” means, with regard to technical data or computer software, first created in the performance of this contract.</w:t>
      </w:r>
    </w:p>
    <w:p xmlns:tce="http://www.TCE.com">
      <w:pPr>
        <w:pStyle w:val="BodyText"/>
        <w:ind w:left="144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“Government purpose rights” means the rights to—</w:t>
      </w:r>
    </w:p>
    <w:p xmlns:tce="http://www.TCE.com">
      <w:pPr>
        <w:pStyle w:val="BodyText"/>
        <w:ind w:left="2160"/>
      </w:pPr>
      <w:r>
        <w:t>(</w:t>
      </w:r>
      <w:r>
        <w:t>1</w:t>
      </w:r>
      <w:r>
        <w:t>) Use, modify, reproduce, release, perform, display, or disclose technical data within the Government without restriction; and</w:t>
      </w:r>
    </w:p>
    <w:p xmlns:tce="http://www.TCE.com">
      <w:pPr>
        <w:pStyle w:val="BodyText"/>
        <w:ind w:left="2160"/>
      </w:pPr>
      <w:r>
        <w:t>(</w:t>
      </w:r>
      <w:r>
        <w:t>2</w:t>
      </w:r>
      <w:r>
        <w:t xml:space="preserve">) Release or disclose technical data outside the Government and authorize persons to whom release or disclosure has been made to use, modify, reproduce, release, perform, display, or disclose that data for United States </w:t>
      </w:r>
      <w:r>
        <w:t>G</w:t>
      </w:r>
      <w:r>
        <w:t>overnment purposes.</w:t>
      </w:r>
    </w:p>
    <w:p xmlns:tce="http://www.TCE.com">
      <w:pPr>
        <w:pStyle w:val="BodyText"/>
        <w:ind w:left="1440"/>
      </w:pPr>
      <w:r>
        <w:t>“Limited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w:t>
      </w:r>
      <w:r>
        <w:t>1</w:t>
      </w:r>
      <w:r>
        <w:t>) The reproduction, release, disclosure, or use is—</w:t>
      </w:r>
    </w:p>
    <w:p xmlns:tce="http://www.TCE.com">
      <w:pPr>
        <w:pStyle w:val="BodyText"/>
        <w:ind w:left="2880"/>
      </w:pPr>
      <w:r>
        <w:t>(</w:t>
      </w:r>
      <w:r>
        <w:t>i</w:t>
      </w:r>
      <w:r>
        <w:t>) Necessary for emergency repair and overhaul; or</w:t>
      </w:r>
    </w:p>
    <w:p xmlns:tce="http://www.TCE.com">
      <w:pPr>
        <w:pStyle w:val="BodyText"/>
        <w:ind w:left="2880"/>
      </w:pPr>
      <w:r>
        <w:t>(</w:t>
      </w:r>
      <w:r>
        <w:t>ii</w:t>
      </w:r>
      <w:r>
        <w:t>) A release or disclosure to—</w:t>
      </w:r>
    </w:p>
    <w:p xmlns:tce="http://www.TCE.com">
      <w:pPr>
        <w:pStyle w:val="BodyText"/>
        <w:ind w:left="4320"/>
      </w:pPr>
      <w:r>
        <w:t>(</w:t>
      </w:r>
      <w:r>
        <w:t>A</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t>B</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w:t>
      </w:r>
      <w:r>
        <w:t>2</w:t>
      </w:r>
      <w:r>
        <w:t>) The recipient of the technical data is subject to a prohibition on the further reproduction, release, disclosure, or use of the technical data; and</w:t>
      </w:r>
    </w:p>
    <w:p xmlns:tce="http://www.TCE.com">
      <w:pPr>
        <w:pStyle w:val="BodyText"/>
        <w:ind w:left="2160"/>
      </w:pPr>
      <w:r>
        <w:t>(</w:t>
      </w:r>
      <w:r>
        <w:t>3</w:t>
      </w:r>
      <w:r>
        <w:t>) The contractor or subcontractor asserting the restriction is notified of such reproduction, release, disclosure, or use.</w:t>
      </w:r>
    </w:p>
    <w:p xmlns:tce="http://www.TCE.com">
      <w:pPr>
        <w:pStyle w:val="BodyText"/>
        <w:ind w:left="1440"/>
      </w:pPr>
      <w:r>
        <w:t>“Small Business Innovation Research/Small Business” Technology Transfer (SBIR/STTR) data means all technical data or computer software developed or generated in the performance of a phase I, II, or III SBIR/STTR contract or subcontract.</w:t>
      </w:r>
    </w:p>
    <w:p xmlns:tce="http://www.TCE.com">
      <w:pPr>
        <w:pStyle w:val="BodyText"/>
        <w:ind w:left="1440"/>
      </w:pPr>
      <w:r>
        <w:t>“Technical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(b) Applicability.</w:t>
      </w:r>
    </w:p>
    <w:p xmlns:tce="http://www.TCE.com">
      <w:pPr>
        <w:pStyle w:val="BodyText"/>
        <w:ind w:left="1440"/>
      </w:pPr>
      <w:r>
        <w:t>(1) Except as provided in paragraph (b)(2) of this clause—</w:t>
      </w:r>
    </w:p>
    <w:p xmlns:tce="http://www.TCE.com">
      <w:pPr>
        <w:pStyle w:val="BodyText"/>
        <w:ind w:left="2160"/>
      </w:pPr>
      <w:r>
        <w:t>(i) This clause governs all technical data pertaining to other than commercial products or commercial services or to any portion of a commercial product or commercial servicethat was developed in any part at Government expense; and</w:t>
      </w:r>
    </w:p>
    <w:p xmlns:tce="http://www.TCE.com">
      <w:pPr>
        <w:pStyle w:val="BodyText"/>
        <w:ind w:left="2160"/>
      </w:pPr>
      <w:r>
        <w:t>(ii) The clause at Defense Federal Acquisition Regulation Supplement (DFARS) 252.227-7015, Technical Data—Commercial Products and Commercial Services, governs the technical data pertaining to any portion of a commercial product or commercial service that was developed exclusively at private expense.</w:t>
      </w:r>
    </w:p>
    <w:p xmlns:tce="http://www.TCE.com">
      <w:pPr>
        <w:pStyle w:val="BodyText"/>
        <w:ind w:left="1440"/>
      </w:pPr>
      <w:r>
        <w:t>(2) The clause at DFARS 252.227-7018, Rights in Other Than Commercial Technical Data and Computer Software—Small Business Innovation Research Program and Small Business Technology Transfer Program, governs technical data that are SBIR/STTR data.</w:t>
      </w:r>
    </w:p>
    <w:p xmlns:tce="http://www.TCE.com">
      <w:pPr>
        <w:pStyle w:val="BodyText"/>
        <w:ind w:left="720"/>
      </w:pPr>
      <w:r>
        <w:t>(</w:t>
      </w:r>
      <w:r>
        <w:t>c</w:t>
      </w:r>
      <w:r>
        <w:t xml:space="preserve">) </w:t>
      </w:r>
      <w:r>
        <w:rPr>
          <w:i/>
        </w:rPr>
        <w:t>Rights in technical data</w:t>
      </w:r>
      <w:r>
        <w:t xml:space="preserve">. The Contractor grants or shall obtain for the Government the following royalty free, worldwide, nonexclusive, irrevocable license rights in technical data other than computer software documentation (see the </w:t>
      </w:r>
      <w:r>
        <w:t>DFARS 252.227-7014,</w:t>
      </w:r>
      <w:r>
        <w:t xml:space="preserve"> Rights in Other Than Commercial Computer Software and Other Than Commercial Computer Software Documentation</w:t>
      </w:r>
      <w:r>
        <w:t xml:space="preserve">, </w:t>
      </w:r>
      <w:r>
        <w:t>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 xml:space="preserve">(i) The Government shall have government purpose rights for a </w:t>
      </w:r>
      <w:r>
        <w:t>5</w:t>
      </w:r>
      <w:r>
        <w:t>-year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w:t>
      </w:r>
      <w:r>
        <w:t>c</w:t>
      </w:r>
      <w:r>
        <w:t>)(1)(ii) and (</w:t>
      </w:r>
      <w:r>
        <w:t>c</w:t>
      </w:r>
      <w:r>
        <w:t>)(1)(iv) through (</w:t>
      </w:r>
      <w:r>
        <w:t>c</w:t>
      </w:r>
      <w:r>
        <w:t>)(1)(ix)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 xml:space="preserve">(ii) The </w:t>
      </w:r>
      <w:r>
        <w:t>5</w:t>
      </w:r>
      <w:r>
        <w:t>-year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w:t>
      </w:r>
      <w:r>
        <w:t>c</w:t>
      </w:r>
      <w:r>
        <w:t xml:space="preserve">)(2)(i)(B) of this clause. Upon expiration of the </w:t>
      </w:r>
      <w:r>
        <w:t>5</w:t>
      </w:r>
      <w:r>
        <w:t>-year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w:t>
      </w:r>
      <w:r>
        <w:t>nondisclosure</w:t>
      </w:r>
      <w:r>
        <w:t xml:space="preserve"> agreement at </w:t>
      </w:r>
      <w:r>
        <w:t>DFARS</w:t>
      </w:r>
      <w:r>
        <w:t xml:space="preserve"> 227.7103-7 ;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w:t>
      </w:r>
      <w:r>
        <w:t>g</w:t>
      </w:r>
      <w:r>
        <w:t>)(</w:t>
      </w:r>
      <w:r>
        <w:t>3</w:t>
      </w:r>
      <w:r>
        <w:t>)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w:t>
      </w:r>
      <w:r>
        <w:t>c</w:t>
      </w:r>
      <w:r>
        <w:t>)(1)(ii) and (</w:t>
      </w:r>
      <w:r>
        <w:t>c</w:t>
      </w:r>
      <w:r>
        <w:t>)(1)(iv) through (</w:t>
      </w:r>
      <w:r>
        <w:t>c</w:t>
      </w:r>
      <w:r>
        <w:t>)(1)(ix)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w:t>
      </w:r>
      <w:r>
        <w:t>g</w:t>
      </w:r>
      <w:r>
        <w:t>)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 xml:space="preserve">(C) The Contractor (or the party asserting restrictions as identified in the limited rights legend) may require each such covered Government support contractor to enter into a </w:t>
      </w:r>
      <w:r>
        <w:t>nondisclosure</w:t>
      </w:r>
      <w:r>
        <w:t xml:space="preserve"> agreement directly with the Contractor (or the party asserting restrictions) regarding the covered Government support contractor’s use of such data, or alternatively, that the Contractor (or party asserting restrictions) may waive in writing the requirement for a </w:t>
      </w:r>
      <w:r>
        <w:t>nondisclosure</w:t>
      </w:r>
      <w:r>
        <w:t xml:space="preserve"> agreement; and</w:t>
      </w:r>
    </w:p>
    <w:p xmlns:tce="http://www.TCE.com">
      <w:pPr>
        <w:pStyle w:val="BodyText"/>
        <w:ind w:left="2880"/>
      </w:pPr>
      <w:r>
        <w:t xml:space="preserve">(D) Any such </w:t>
      </w:r>
      <w:r>
        <w:t>nondisclosure</w:t>
      </w:r>
      <w:r>
        <w:t xml:space="preserve"> agreement shall address the restrictions on the covered Government support contractor's use of the limited rights data as set forth in the clause at</w:t>
      </w:r>
      <w:r>
        <w:t xml:space="preserve"> DFARS</w:t>
      </w:r>
      <w:r>
        <w:t xml:space="preserve"> 252.227-7025,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1440"/>
      </w:pPr>
      <w:r>
        <w:t xml:space="preserve">(4) </w:t>
      </w:r>
      <w:r>
        <w:rPr>
          <w:i/>
        </w:rPr>
        <w:t>Specifically negotiated license rights.</w:t>
      </w:r>
      <w:r>
        <w:t xml:space="preserve"> The standard license rights granted to the Government under paragraphs (</w:t>
      </w:r>
      <w:r>
        <w:t>c</w:t>
      </w:r>
      <w:r>
        <w:t>)(1) through (</w:t>
      </w:r>
      <w:r>
        <w:t>c</w:t>
      </w:r>
      <w:r>
        <w:t xml:space="preserve">)(3)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w:t>
      </w:r>
      <w:r>
        <w:t xml:space="preserve">the definition of “limited rights” </w:t>
      </w:r>
      <w:r>
        <w:t>of this clause. Any rights so negotiated shall be identified in a license agreement made part of this contract.</w:t>
      </w:r>
    </w:p>
    <w:p xmlns:tce="http://www.TCE.com">
      <w:pPr>
        <w:pStyle w:val="BodyText"/>
        <w:ind w:left="1440"/>
      </w:pPr>
      <w:r>
        <w:t xml:space="preserve">(5) </w:t>
      </w:r>
      <w:r>
        <w:rPr>
          <w:i/>
        </w:rPr>
        <w:t>Prior government rights.</w:t>
      </w:r>
      <w:r>
        <w:t xml:space="preserve"> Technical data that will be delivered, furnished, or otherwise provided to the Government under this contract, in which the Government has previously obtained rights shall be delivered, furnished, or provided with the </w:t>
      </w:r>
      <w:r>
        <w:t>preexisting</w:t>
      </w:r>
      <w:r>
        <w:t xml:space="preserve">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 xml:space="preserve">Release from liability. </w:t>
      </w:r>
      <w:r>
        <w:t xml:space="preserve"> The Contractor agrees to release the Government from liability for any release or disclosure of technical data made in accordance with </w:t>
      </w:r>
      <w:r>
        <w:t>the definition of “limited rights”</w:t>
      </w:r>
      <w:r>
        <w:t xml:space="preserve"> or </w:t>
      </w:r>
      <w:r>
        <w:t>paragraph</w:t>
      </w:r>
      <w:r>
        <w:t xml:space="preserve"> (</w:t>
      </w:r>
      <w:r>
        <w:t>c</w:t>
      </w:r>
      <w:r>
        <w:t>)(2)(iii) of this clause, in accordance with the terms of a license negotiated under paragraph (</w:t>
      </w:r>
      <w:r>
        <w:t>c</w:t>
      </w:r>
      <w:r>
        <w:t>)(4) of this clause, or by others to whom the recipient has released or disclosed the data and to seek relief solely from the party who has improperly used, modified, reproduced, released, performed, displayed, or disclosed Contractor data marked with restrictive legend.</w:t>
      </w:r>
    </w:p>
    <w:p xmlns:tce="http://www.TCE.com">
      <w:pPr>
        <w:pStyle w:val="BodyText"/>
        <w:ind w:left="720"/>
      </w:pPr>
      <w:r>
        <w:t>(</w:t>
      </w:r>
      <w:r>
        <w:t>d</w:t>
      </w:r>
      <w:r>
        <w:t xml:space="preserve">) </w:t>
      </w:r>
      <w:r>
        <w:rPr>
          <w:i/>
        </w:rPr>
        <w:t>Contractor rights in technical data</w:t>
      </w:r>
      <w:r>
        <w:t>. All rights not granted to the Government are retained by the Contractor.</w:t>
      </w:r>
    </w:p>
    <w:p xmlns:tce="http://www.TCE.com">
      <w:pPr>
        <w:pStyle w:val="BodyText"/>
        <w:ind w:left="720"/>
      </w:pPr>
      <w:r>
        <w:t>(</w:t>
      </w:r>
      <w:r>
        <w:t>e</w:t>
      </w:r>
      <w:r>
        <w:t xml:space="preserve">)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w:t>
      </w:r>
      <w:r>
        <w:t>c</w:t>
      </w:r>
      <w:r>
        <w:t>) of this clause, and has affixed a statement of the license or licenses obtained on behalf of the Government and other persons to the data transmittal document.</w:t>
      </w:r>
    </w:p>
    <w:p xmlns:tce="http://www.TCE.com">
      <w:pPr>
        <w:pStyle w:val="BodyText"/>
        <w:ind w:left="720"/>
      </w:pPr>
      <w:r>
        <w:t>(</w:t>
      </w:r>
      <w:r>
        <w:t>f</w:t>
      </w:r>
      <w:r>
        <w:t xml:space="preserv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w:t>
      </w:r>
      <w:r>
        <w:t>f</w:t>
      </w:r>
      <w:r>
        <w:t>)(3)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w:t>
      </w:r>
      <w:r>
        <w:t>/STTR</w:t>
      </w:r>
      <w:r>
        <w:t xml:space="preserve">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 xml:space="preserve">(4)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w:t>
      </w:r>
      <w:r>
        <w:t xml:space="preserve">in </w:t>
      </w:r>
      <w:r>
        <w:t xml:space="preserve">the </w:t>
      </w:r>
      <w:r>
        <w:t>DFARS 252.227-7037,</w:t>
      </w:r>
      <w:r>
        <w:t xml:space="preserve"> Validation of Restrictive Markings on Technical Data</w:t>
      </w:r>
      <w:r>
        <w:t>,</w:t>
      </w:r>
      <w:r>
        <w:t xml:space="preserve"> clause of this contract.</w:t>
      </w:r>
    </w:p>
    <w:p xmlns:tce="http://www.TCE.com">
      <w:pPr>
        <w:pStyle w:val="BodyText"/>
        <w:ind w:left="720"/>
      </w:pPr>
      <w:r>
        <w:t>(</w:t>
      </w:r>
      <w:r>
        <w:t>g</w:t>
      </w:r>
      <w:r>
        <w:t xml:space="preserve">) </w:t>
      </w:r>
      <w:r>
        <w:rPr>
          <w:i/>
        </w:rPr>
        <w:t>Marking requirements</w:t>
      </w:r>
      <w:r>
        <w:t xml:space="preserve">.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w:t>
      </w:r>
      <w:r>
        <w:t>(g)(6)</w:t>
      </w:r>
      <w:r>
        <w:t xml:space="preserve"> of this clause, only the following legends are authorized under this contract: the government purpose rights legend at paragraph </w:t>
      </w:r>
      <w:r>
        <w:t xml:space="preserve"> </w:t>
      </w:r>
      <w:r>
        <w:t>(g)(3)</w:t>
      </w:r>
      <w:r>
        <w:t xml:space="preserve"> of this clause; the limited rights legend at paragraph </w:t>
      </w:r>
      <w:r>
        <w:t xml:space="preserve"> </w:t>
      </w:r>
      <w:r>
        <w:t>(g)(4)</w:t>
      </w:r>
      <w:r>
        <w:t xml:space="preserve"> of this clause; the special license rights legend at paragraph </w:t>
      </w:r>
      <w:r>
        <w:t>(g)</w:t>
      </w:r>
      <w:r>
        <w:t xml:space="preserve"> </w:t>
      </w:r>
      <w:r>
        <w:t>(5)</w:t>
      </w:r>
      <w:r>
        <w:t xml:space="preserve"> of this clause; and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(2) Omitted markings.</w:t>
      </w:r>
    </w:p>
    <w:p xmlns:tce="http://www.TCE.com">
      <w:pPr>
        <w:pStyle w:val="BodyText"/>
        <w:ind w:left="2160"/>
      </w:pPr>
      <w:r>
        <w:t>(i) Technical data delivered or otherwise provided under this contract without restrictive markings will be presumed to have been delivered with unlimited rights. To the extent practicable, if the Contractor has requested permission (see paragraph (g)(2)(ii) of this clause) to correct an inadvertent omission of markings, the Contracting Officer will not release or disclose the technical data pending evaluation of the request.</w:t>
      </w:r>
    </w:p>
    <w:p xmlns:tce="http://www.TCE.com">
      <w:pPr>
        <w:pStyle w:val="BodyText"/>
        <w:ind w:left="2160"/>
      </w:pPr>
      <w:r>
        <w:t>(ii) The Contractor may request permission to have conforming and justified restrictive markings placed on unmarked technical data at its expense. The request must be received by the Contracting Officer within 6 months following the furnishing or delivery of such technical data, or any extension of that time approved by the Contracting Officer. The Contractor shall—</w:t>
      </w:r>
    </w:p>
    <w:p xmlns:tce="http://www.TCE.com">
      <w:pPr>
        <w:pStyle w:val="BodyText"/>
        <w:ind w:left="2880"/>
      </w:pPr>
      <w:r>
        <w:t>(A) Identify the technical data that should have been marked;</w:t>
      </w:r>
    </w:p>
    <w:p xmlns:tce="http://www.TCE.com">
      <w:pPr>
        <w:pStyle w:val="BodyText"/>
        <w:ind w:left="2880"/>
      </w:pPr>
      <w:r>
        <w:t>(B) Demonstrate that the omission of the marking was inadvertent, the proposed marking is justified and conforms with the requirements for the marking of technical data contained in this clause; and</w:t>
      </w:r>
    </w:p>
    <w:p xmlns:tce="http://www.TCE.com">
      <w:pPr>
        <w:pStyle w:val="BodyText"/>
        <w:ind w:left="2880"/>
      </w:pPr>
      <w:r>
        <w:t>(C)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w:t>
      </w:r>
      <w:r>
        <w:t>3</w:t>
      </w:r>
      <w:r>
        <w:t xml:space="preserve">)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 xml:space="preserve">Contract </w:t>
            </w:r>
            <w:r>
              <w:t>Number</w:t>
            </w:r>
            <w:r>
              <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w:t>
      </w:r>
      <w:r>
        <w:t>c</w:t>
      </w:r>
      <w:r>
        <w:t xml:space="preserve">)(2) of the </w:t>
      </w:r>
      <w:r>
        <w:t>DFARS 252.227-7013,</w:t>
      </w:r>
      <w:r>
        <w:t xml:space="preserve"> Rights in Technical Data—Other Than Commercial Products and Commercial Services</w:t>
      </w:r>
      <w:r>
        <w:t>,</w:t>
      </w:r>
      <w:r>
        <w:t xml:space="preserve">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w:t>
      </w:r>
      <w:r>
        <w:t>4</w:t>
      </w:r>
      <w:r>
        <w:t xml:space="preserve">) </w:t>
      </w:r>
      <w:r>
        <w:rPr>
          <w:i/>
        </w:rPr>
        <w:t>Limited rights markings.</w:t>
      </w:r>
      <w:r>
        <w:t xml:space="preserve"> Data delivered or otherwise furnished to the Government with limited rights shall be marked </w:t>
      </w:r>
      <w:r>
        <w:t xml:space="preserve"> </w:t>
      </w:r>
      <w:r>
        <w:t>as follows</w:t>
      </w:r>
      <w:r>
        <w:t>:</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 xml:space="preserve">Contract </w:t>
            </w:r>
            <w:r>
              <w:t>Number</w:t>
            </w:r>
            <w:r>
              <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w:t>
      </w:r>
      <w:r>
        <w:t>c</w:t>
      </w:r>
      <w:r>
        <w:t xml:space="preserve">)(3) of the </w:t>
      </w:r>
      <w:r>
        <w:t>DFARS 252.227-7013,</w:t>
      </w:r>
      <w:r>
        <w:t xml:space="preserve"> Rights in Technical Data—Other Than Commercial Products and Commercial Services</w:t>
      </w:r>
      <w:r>
        <w:t>,</w:t>
      </w:r>
      <w:r>
        <w:t xml:space="preserve">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w:t>
      </w:r>
      <w:r>
        <w:t>5</w:t>
      </w:r>
      <w:r>
        <w:t xml:space="preserve">) </w:t>
      </w:r>
      <w:r>
        <w:rPr>
          <w:i/>
        </w:rPr>
        <w:t>Special license rights markings</w:t>
      </w:r>
      <w:r>
        <w:t>.</w:t>
      </w:r>
    </w:p>
    <w:p xmlns:tce="http://www.TCE.com">
      <w:pPr>
        <w:pStyle w:val="BodyText"/>
        <w:ind w:left="2160"/>
      </w:pPr>
      <w:r>
        <w:t xml:space="preserve">(i) Data in which the Government's rights stem from a specifically negotiated license shall be marked </w:t>
      </w:r>
      <w:r>
        <w:t>as follows</w:t>
      </w:r>
      <w:r>
        <w:t>:</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w:t>
      </w:r>
      <w:r>
        <w:t>c</w:t>
      </w:r>
      <w:r>
        <w:t>)(5) of this clause).</w:t>
      </w:r>
    </w:p>
    <w:p xmlns:tce="http://www.TCE.com">
      <w:pPr>
        <w:pStyle w:val="BodyText"/>
        <w:ind w:left="1440"/>
      </w:pPr>
      <w:r>
        <w:t/>
      </w:r>
      <w:r>
        <w:t>(6) Preexisting</w:t>
      </w:r>
      <w:r>
        <w:t xml:space="preserve"> </w:t>
      </w:r>
      <w:r>
        <w:rPr>
          <w:i/>
        </w:rPr>
        <w:t xml:space="preserve"> data markings.</w:t>
      </w:r>
      <w:r>
        <w:t xml:space="preserve">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w:t>
      </w:r>
      <w:r>
        <w:t xml:space="preserve">Contractor shall follow the </w:t>
      </w:r>
      <w:r>
        <w:t>marking procedures in paragraph (</w:t>
      </w:r>
      <w:r>
        <w:t>g</w:t>
      </w:r>
      <w:r>
        <w:t>)(1) of this clause.</w:t>
      </w:r>
    </w:p>
    <w:p xmlns:tce="http://www.TCE.com">
      <w:pPr>
        <w:pStyle w:val="BodyText"/>
        <w:ind w:left="720"/>
      </w:pPr>
      <w:r>
        <w:t>(</w:t>
      </w:r>
      <w:r>
        <w:t>h</w:t>
      </w:r>
      <w:r>
        <w:t xml:space="preserve">)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w:t>
      </w:r>
      <w:r>
        <w:t>i</w:t>
      </w:r>
      <w:r>
        <w:t xml:space="preserve">) </w:t>
      </w:r>
      <w:r>
        <w:rPr>
          <w:i/>
        </w:rPr>
        <w:t>Removal of unjustified and nonconforming markings</w:t>
      </w:r>
      <w:r>
        <w:t>.</w:t>
      </w:r>
    </w:p>
    <w:p xmlns:tce="http://www.TCE.com">
      <w:pPr>
        <w:pStyle w:val="BodyText"/>
        <w:ind w:left="1440"/>
      </w:pPr>
      <w:r>
        <w:t xml:space="preserve">(1) </w:t>
      </w:r>
      <w:r>
        <w:rPr>
          <w:i/>
        </w:rPr>
        <w:t>Unjustified technical data markings.</w:t>
      </w:r>
      <w:r>
        <w:t xml:space="preserve"> The rights and obligations of the parties regarding the validation of restrictive markings on technical data furnished or to be furnished under this contract are contained in the </w:t>
      </w:r>
      <w:r>
        <w:t xml:space="preserve">DFARS 252.227-7037, </w:t>
      </w:r>
      <w:r>
        <w:t>Validation of Restrictive Markings on Technical Data</w:t>
      </w:r>
      <w:r>
        <w:t xml:space="preserve">, </w:t>
      </w:r>
      <w:r>
        <w:t>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xml:space="preserve"> A nonconforming marking is a marking placed on technical data delivered or otherwise furnished to the Government under this contract that is not in the format authorized by this contract. Correction of nonconforming markings is not subject to the </w:t>
      </w:r>
      <w:r>
        <w:t>DFARS 252.227-7037,</w:t>
      </w:r>
      <w:r>
        <w:t xml:space="preserve"> Validation of Restrictive Markings on Technical Data</w:t>
      </w:r>
      <w:r>
        <w:t>,</w:t>
      </w:r>
      <w:r>
        <w:t xml:space="preserve"> clause of this contract. If the Contracting Officer notifies the Contractor of a nonconforming marking and the Contractor fails to remove or correct such marking within 60 days, the Government may ignore or, at the Contractor's expense, remove or correct any nonconforming marking.</w:t>
      </w:r>
    </w:p>
    <w:p xmlns:tce="http://www.TCE.com">
      <w:pPr>
        <w:pStyle w:val="BodyText"/>
        <w:ind w:left="720"/>
      </w:pPr>
      <w:r>
        <w:t>(</w:t>
      </w:r>
      <w:r>
        <w:t>j</w:t>
      </w:r>
      <w:r>
        <w:t xml:space="preserve">)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w:t>
      </w:r>
      <w:r>
        <w:t>k</w:t>
      </w:r>
      <w:r>
        <w:t xml:space="preserve">)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w:t>
      </w:r>
      <w:r>
        <w:t>k</w:t>
      </w:r>
      <w:r>
        <w:t>)(1)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(l) </w:t>
      </w:r>
      <w:r>
        <w:rPr>
          <w:i/>
        </w:rPr>
        <w:t>Subcontractors or suppliers</w:t>
      </w:r>
      <w:r>
        <w:t>.</w:t>
      </w:r>
    </w:p>
    <w:p xmlns:tce="http://www.TCE.com">
      <w:pPr>
        <w:pStyle w:val="BodyText"/>
        <w:ind w:left="1440"/>
      </w:pPr>
      <w:r>
        <w:t xml:space="preserve">(1) The Contractor shall ensure that the rights afforded its subcontractors and suppliers under 10 U.S.C.3771–3775, 10 U.S.C. 3781-3786, </w:t>
      </w:r>
      <w:r>
        <w:t xml:space="preserve">15 U.S.C. 638(j)(1)(B)(iii) and (v), </w:t>
      </w:r>
      <w:r>
        <w:t>and the identification, assertion, and delivery processes of paragraph (</w:t>
      </w:r>
      <w:r>
        <w:t>f</w:t>
      </w:r>
      <w:r>
        <w:t>)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w:t>
      </w:r>
      <w:r>
        <w:t>are</w:t>
      </w:r>
      <w:r>
        <w:t xml:space="preserve"> to be obtained from a subcontractor or supplier for delivery to the Government under this contract, the Contractor shall use </w:t>
      </w:r>
      <w:r>
        <w:t>the following</w:t>
      </w:r>
      <w:r>
        <w:t xml:space="preserve"> clause</w:t>
      </w:r>
      <w:r>
        <w:t>(s)</w:t>
      </w:r>
      <w:r>
        <w:t xml:space="preserve"> in the subcontract or other contractual instrument, including subcontracts or other contractual instruments for commercial products or commercial services, and require its subcontractors or suppliers to do so, without alteration, except to identify the parties</w:t>
      </w:r>
      <w:r>
        <w:t>:</w:t>
      </w:r>
      <w:r>
        <w:t/>
      </w:r>
    </w:p>
    <w:p xmlns:tce="http://www.TCE.com">
      <w:pPr>
        <w:pStyle w:val="BodyText"/>
        <w:ind w:left="2160"/>
      </w:pPr>
      <w:r>
        <w:t xml:space="preserve">(i)(A) Except as provided in paragraph (l)(2)(ii) of this clause, use this clause </w:t>
      </w:r>
      <w:r>
        <w:t>to</w:t>
      </w:r>
      <w:r>
        <w:t xml:space="preserve"> govern the technical data pertaining to </w:t>
      </w:r>
      <w:r>
        <w:t>other than commercial products and commercial services</w:t>
      </w:r>
      <w:r>
        <w:t xml:space="preserve"> or to any portion of a commercial product or commercial service that was developed in any part at Government expense</w:t>
      </w:r>
      <w:r>
        <w:t>.</w:t>
      </w:r>
      <w:r>
        <w:t/>
      </w:r>
    </w:p>
    <w:p xmlns:tce="http://www.TCE.com">
      <w:pPr>
        <w:pStyle w:val="BodyText"/>
        <w:ind w:left="2880"/>
      </w:pPr>
      <w:r>
        <w:t xml:space="preserve">(B) Use the clause at </w:t>
      </w:r>
      <w:r>
        <w:t>DFARS</w:t>
      </w:r>
      <w:r>
        <w:t xml:space="preserve"> </w:t>
      </w:r>
      <w:hyperlink r:id="rIdHyperlink461">
        <w:r>
          <w:rPr>
            <w:rStyle w:val="Hyperlink"/>
          </w:rPr>
          <w:t>252.227-7015</w:t>
        </w:r>
      </w:hyperlink>
      <w:r>
        <w:t xml:space="preserve"> </w:t>
      </w:r>
      <w:r>
        <w:t>, Technical Data—Commercial Products and Commercial Services,</w:t>
      </w:r>
      <w:r>
        <w:t xml:space="preserve"> </w:t>
      </w:r>
      <w:r>
        <w:t>to</w:t>
      </w:r>
      <w:r>
        <w:t xml:space="preserve"> govern the technical data pertaining to any portion of a commercial </w:t>
      </w:r>
      <w:r>
        <w:t>product or commercial service</w:t>
      </w:r>
      <w:r>
        <w:t xml:space="preserve"> that was developed exclusively at private expense.</w:t>
      </w:r>
    </w:p>
    <w:p xmlns:tce="http://www.TCE.com">
      <w:pPr>
        <w:pStyle w:val="BodyText"/>
        <w:ind w:left="2160"/>
      </w:pPr>
      <w:r>
        <w:t>(ii) Use the clause at DFARS 252.227-7018, Rights in Other Than Commercial Technical Data and Computer Software—Small Business Innovation Research Program and Small Business Technology Transfer Program, to govern technical data that are SBIR/STTR data.</w:t>
      </w:r>
    </w:p>
    <w:p xmlns:tce="http://www.TCE.com">
      <w:pPr>
        <w:pStyle w:val="BodyText"/>
        <w:ind w:left="1440"/>
      </w:pPr>
      <w:r>
        <w:t>(</w:t>
      </w:r>
      <w:r>
        <w:t>3</w:t>
      </w:r>
      <w:r>
        <w:t>) No other clause shall be used to enlarge or diminish the Government's, the Contractor's, or a higher-tier subcontractor's or supplier's rights in a subcontractor's or supplier's technical data.</w:t>
      </w:r>
    </w:p>
    <w:p xmlns:tce="http://www.TCE.com">
      <w:pPr>
        <w:pStyle w:val="BodyText"/>
        <w:ind w:left="1440"/>
      </w:pPr>
      <w:r>
        <w:t>(</w:t>
      </w:r>
      <w:r>
        <w:t>4</w:t>
      </w:r>
      <w:r>
        <w:t>)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w:t>
      </w:r>
      <w:r>
        <w:t>5</w:t>
      </w:r>
      <w:r>
        <w:t>)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w:t>
      </w:r>
      <w:r>
        <w:t>6</w:t>
      </w:r>
      <w:r>
        <w:t>)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w:t>
      </w:r>
      <w:r>
        <w:t>JAN 2025</w:t>
      </w:r>
      <w:r>
        <w:t>)</w:t>
      </w:r>
    </w:p>
    <w:p xmlns:tce="http://www.TCE.com">
      <w:pPr>
        <w:pStyle w:val="BodyText"/>
      </w:pPr>
      <w:r>
        <w:t xml:space="preserve">As prescribed in </w:t>
      </w:r>
      <w:hyperlink r:id="rIdHyperlink462">
        <w:r>
          <w:rPr>
            <w:rStyle w:val="Hyperlink"/>
          </w:rPr>
          <w:t>227.7103-6</w:t>
        </w:r>
      </w:hyperlink>
      <w:r>
        <w:t>(b)(1), add the following paragraph (</w:t>
      </w:r>
      <w:r>
        <w:t>m</w:t>
      </w:r>
      <w:r>
        <w:t>) to the basic clause:</w:t>
      </w:r>
    </w:p>
    <w:p xmlns:tce="http://www.TCE.com">
      <w:pPr>
        <w:pStyle w:val="BodyText"/>
        <w:ind w:left="720"/>
      </w:pPr>
      <w:r>
        <w:t>(</w:t>
      </w:r>
      <w:r>
        <w:t>m</w:t>
      </w:r>
      <w:r>
        <w:t xml:space="preserve">)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w:t>
      </w:r>
      <w:r>
        <w:t>m</w:t>
      </w:r>
      <w:r>
        <w:t>) of this clause or authorize others to publish such data on its behalf if, prior to publication for sale by the Government and within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w:t>
      </w:r>
      <w:r>
        <w:t>JAN 2025</w:t>
      </w:r>
      <w:r>
        <w:t>)</w:t>
      </w:r>
    </w:p>
    <w:p xmlns:tce="http://www.TCE.com">
      <w:pPr>
        <w:pStyle w:val="BodyText"/>
      </w:pPr>
      <w:r>
        <w:t xml:space="preserve">As prescribed in </w:t>
      </w:r>
      <w:hyperlink r:id="rIdHyperlink463">
        <w:r>
          <w:rPr>
            <w:rStyle w:val="Hyperlink"/>
          </w:rPr>
          <w:t>227.7103-6</w:t>
        </w:r>
      </w:hyperlink>
      <w:r>
        <w:t xml:space="preserve">(b)(2), add the following </w:t>
      </w:r>
      <w:r>
        <w:t xml:space="preserve">definition of “Vessel design” in alphabetical order to paragraph </w:t>
      </w:r>
      <w:r>
        <w:t xml:space="preserve"> (a) and </w:t>
      </w:r>
      <w:r>
        <w:t>add paragraph</w:t>
      </w:r>
      <w:r>
        <w:t xml:space="preserve"> (</w:t>
      </w:r>
      <w:r>
        <w:t>c</w:t>
      </w:r>
      <w:r>
        <w:t>)(7) to the basic clause:</w:t>
      </w:r>
    </w:p>
    <w:p xmlns:tce="http://www.TCE.com">
      <w:pPr>
        <w:pStyle w:val="BodyText"/>
        <w:ind w:left="720"/>
      </w:pPr>
      <w:r>
        <w:t>(a)</w:t>
      </w:r>
      <w:r>
        <w:rPr>
          <w:i/>
        </w:rPr>
        <w:t xml:space="preserve"> Vessel design</w:t>
      </w:r>
      <w:r>
        <w:t xml:space="preserve">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(c)(7)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92-->
    <w:p xmlns:tce="http://www.TCE.com">
      <w:pPr>
        <w:pStyle w:val="Heading6"/>
      </w:pPr>
      <w:bookmarkStart w:id="6525" w:name="_Numd19e130636"/>
      <w:bookmarkStart w:id="6526" w:name="_Refd19e130636"/>
      <w:bookmarkStart w:id="6527" w:name="_Tocd19e130636"/>
      <w:r>
        <w:t/>
      </w:r>
      <w:r>
        <w:t>252.227-7014</w:t>
      </w:r>
      <w:r>
        <w:t xml:space="preserve"> Rights in Other Than Commercial Computer Software and Other Than Commercial Computer Software Documentation.</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_Numd19e77601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w:t>
      </w:r>
      <w:r>
        <w:t>JAN 2025</w:t>
      </w:r>
      <w:r>
        <w:t>)</w:t>
      </w:r>
    </w:p>
    <w:p xmlns:tce="http://www.TCE.com">
      <w:pPr>
        <w:pStyle w:val="BodyText"/>
        <w:ind w:left="720"/>
      </w:pPr>
      <w:r>
        <w:t xml:space="preserve">(a) </w:t>
      </w:r>
      <w:r>
        <w:rPr>
          <w:i/>
        </w:rPr>
        <w:t>Definitions</w:t>
      </w:r>
      <w:r>
        <w:t>. As used in this clause—</w:t>
      </w:r>
    </w:p>
    <w:p xmlns:tce="http://www.TCE.com">
      <w:pPr>
        <w:pStyle w:val="BodyText"/>
        <w:ind w:left="1440"/>
      </w:pPr>
      <w:r>
        <w:t>“Commercial computer software” means software developed or regularly used for non-governmental purposes which—</w:t>
      </w:r>
    </w:p>
    <w:p xmlns:tce="http://www.TCE.com">
      <w:pPr>
        <w:pStyle w:val="BodyText"/>
        <w:ind w:left="1440"/>
      </w:pPr>
      <w:r>
        <w:t>(</w:t>
      </w:r>
      <w:r>
        <w:t>1</w:t>
      </w:r>
      <w:r>
        <w:t>) Has been sold, leased, or licensed to the public;</w:t>
      </w:r>
    </w:p>
    <w:p xmlns:tce="http://www.TCE.com">
      <w:pPr>
        <w:pStyle w:val="BodyText"/>
        <w:ind w:left="1440"/>
      </w:pPr>
      <w:r>
        <w:t>(</w:t>
      </w:r>
      <w:r>
        <w:t>2</w:t>
      </w:r>
      <w:r>
        <w:t>) Has been offered for sale, lease, or license to the public;</w:t>
      </w:r>
    </w:p>
    <w:p xmlns:tce="http://www.TCE.com">
      <w:pPr>
        <w:pStyle w:val="BodyText"/>
        <w:ind w:left="1440"/>
      </w:pPr>
      <w:r>
        <w:t>(</w:t>
      </w:r>
      <w:r>
        <w:t>3</w:t>
      </w:r>
      <w:r>
        <w:t>) Has not been offered, sold, leased, or licensed to the public but will be available for commercial sale, lease, or license in time to satisfy the delivery requirements of this contract; or</w:t>
      </w:r>
    </w:p>
    <w:p xmlns:tce="http://www.TCE.com">
      <w:pPr>
        <w:pStyle w:val="BodyText"/>
        <w:ind w:left="1440"/>
      </w:pPr>
      <w:r>
        <w:t>(</w:t>
      </w:r>
      <w:r>
        <w:t>4</w:t>
      </w:r>
      <w:r>
        <w:t>) Satisfies a criterion expressed in paragraph (1), (</w:t>
      </w:r>
      <w:r>
        <w:t>2</w:t>
      </w:r>
      <w:r>
        <w:t>), or (</w:t>
      </w:r>
      <w:r>
        <w:t>3</w:t>
      </w:r>
      <w:r>
        <w:t xml:space="preserve">) of this </w:t>
      </w:r>
      <w:r>
        <w:t>definition</w:t>
      </w:r>
      <w:r>
        <w:t xml:space="preserve"> and would require only minor modification to meet the requirements of this contract.</w:t>
      </w:r>
    </w:p>
    <w:p xmlns:tce="http://www.TCE.com">
      <w:pPr>
        <w:pStyle w:val="BodyText"/>
        <w:ind w:left="1440"/>
      </w:pPr>
      <w:r>
        <w:t>“Computer database” means a collection of recorded data in a form capable of being processed by a computer. The term does not include computer software.</w:t>
      </w:r>
    </w:p>
    <w:p xmlns:tce="http://www.TCE.com">
      <w:pPr>
        <w:pStyle w:val="BodyText"/>
        <w:ind w:left="1440"/>
      </w:pPr>
      <w:r>
        <w:t>“Computer program” means a set of instructions, rules, or routines, recorded in a form that is capable of causing a computer to perform a specific operation or series of operations.</w:t>
      </w:r>
    </w:p>
    <w:p xmlns:tce="http://www.TCE.com">
      <w:pPr>
        <w:pStyle w:val="BodyText"/>
        <w:ind w:left="144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"Covered Government support contractor" means a contractor (other than a litigation support contractor covered by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144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1440"/>
      </w:pPr>
      <w:r>
        <w:t>(</w:t>
      </w:r>
      <w:r>
        <w:t>2</w:t>
      </w:r>
      <w:r>
        <w:t xml:space="preserve">) Receives access to technical data or computer software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“Developed” means that—</w:t>
      </w:r>
    </w:p>
    <w:p xmlns:tce="http://www.TCE.com">
      <w:pPr>
        <w:pStyle w:val="BodyText"/>
        <w:ind w:left="1440"/>
      </w:pPr>
      <w:r>
        <w:t>(</w:t>
      </w:r>
      <w:r>
        <w:t>1</w:t>
      </w:r>
      <w:r>
        <w:t>)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1440"/>
      </w:pPr>
      <w:r>
        <w:t>(</w:t>
      </w:r>
      <w:r>
        <w:t>2</w:t>
      </w:r>
      <w:r>
        <w:t>)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1440"/>
      </w:pPr>
      <w:r>
        <w:t>(</w:t>
      </w:r>
      <w:r>
        <w:t>3</w:t>
      </w:r>
      <w:r>
        <w:t>) Computer software documentation required to be delivered under a contract has been written, in any medium, in sufficient detail to comply with requirements under that contract.</w:t>
      </w:r>
    </w:p>
    <w:p xmlns:tce="http://www.TCE.com">
      <w:pPr>
        <w:pStyle w:val="BodyText"/>
        <w:ind w:left="1440"/>
      </w:pPr>
      <w:r>
        <w:t>“Developed exclusively at private expense” means development was accomplished entirely with costs charged to indirect cost pools, costs not allocated to a government contract, or any combination thereof.</w:t>
      </w:r>
    </w:p>
    <w:p xmlns:tce="http://www.TCE.com">
      <w:pPr>
        <w:pStyle w:val="BodyText"/>
        <w:ind w:left="1440"/>
      </w:pPr>
      <w:r>
        <w:t>(</w:t>
      </w:r>
      <w:r>
        <w:t>1</w:t>
      </w:r>
      <w:r>
        <w:t>) Private expense determinations should be made at the lowest practicable level.</w:t>
      </w:r>
    </w:p>
    <w:p xmlns:tce="http://www.TCE.com">
      <w:pPr>
        <w:pStyle w:val="BodyText"/>
        <w:ind w:left="1440"/>
      </w:pPr>
      <w:r>
        <w:t>(</w:t>
      </w:r>
      <w:r>
        <w:t>2</w:t>
      </w:r>
      <w:r>
        <w:t>)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“Developed exclusively with government funds” means development was not accomplished exclusively or partially at private expense.</w:t>
      </w:r>
    </w:p>
    <w:p xmlns:tce="http://www.TCE.com">
      <w:pPr>
        <w:pStyle w:val="BodyText"/>
        <w:ind w:left="1440"/>
      </w:pPr>
      <w:r>
        <w:t>“Developed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“Generated” means, with regard to technical data or computer software, first created in the performance of this contract.</w:t>
      </w:r>
    </w:p>
    <w:p xmlns:tce="http://www.TCE.com">
      <w:pPr>
        <w:pStyle w:val="BodyText"/>
        <w:ind w:left="144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“Government purpose rights” means the rights to—</w:t>
      </w:r>
    </w:p>
    <w:p xmlns:tce="http://www.TCE.com">
      <w:pPr>
        <w:pStyle w:val="BodyText"/>
        <w:ind w:left="1440"/>
      </w:pPr>
      <w:r>
        <w:t>(</w:t>
      </w:r>
      <w:r>
        <w:t>1</w:t>
      </w:r>
      <w:r>
        <w:t>) Use, modify, reproduce, release, perform, display, or disclose computer software or computer software documentation within the Government without restriction; and</w:t>
      </w:r>
    </w:p>
    <w:p xmlns:tce="http://www.TCE.com">
      <w:pPr>
        <w:pStyle w:val="BodyText"/>
        <w:ind w:left="1440"/>
      </w:pPr>
      <w:r>
        <w:t>(</w:t>
      </w:r>
      <w:r>
        <w:t>2</w:t>
      </w:r>
      <w:r>
        <w:t>)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“Other than commercial computer software” means software that does not qualify as commercial computer software under the definition of “commercial computer software” of this clause.</w:t>
      </w:r>
    </w:p>
    <w:p xmlns:tce="http://www.TCE.com">
      <w:pPr>
        <w:pStyle w:val="BodyText"/>
        <w:ind w:left="1440"/>
      </w:pPr>
      <w:r>
        <w:t>“Restricted rights” apply only to other than commercial computer software and mean the Government's rights to—</w:t>
      </w:r>
    </w:p>
    <w:p xmlns:tce="http://www.TCE.com">
      <w:pPr>
        <w:pStyle w:val="BodyText"/>
        <w:ind w:left="1440"/>
      </w:pPr>
      <w:r>
        <w:t>(</w:t>
      </w:r>
      <w:r>
        <w:t>1</w:t>
      </w:r>
      <w:r>
        <w:t>) Use a computer program with one computer at one time. The program may not be accessed by more than one terminal or central processing unit or time shared unless otherwise permitted by this contract;</w:t>
      </w:r>
    </w:p>
    <w:p xmlns:tce="http://www.TCE.com">
      <w:pPr>
        <w:pStyle w:val="BodyText"/>
        <w:ind w:left="1440"/>
      </w:pPr>
      <w:r>
        <w:t>(</w:t>
      </w:r>
      <w:r>
        <w:t>2</w:t>
      </w:r>
      <w:r>
        <w:t>)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1440"/>
      </w:pPr>
      <w:r>
        <w:t>(</w:t>
      </w:r>
      <w:r>
        <w:t>3</w:t>
      </w:r>
      <w:r>
        <w:t>) Make a reasonable number of copies of the computer software required for the purposes of safekeeping (archive), backup, modification, or other activities authorized in paragraphs (</w:t>
      </w:r>
      <w:r>
        <w:t>1</w:t>
      </w:r>
      <w:r>
        <w:t>), (</w:t>
      </w:r>
      <w:r>
        <w:t>2</w:t>
      </w:r>
      <w:r>
        <w:t>), and (</w:t>
      </w:r>
      <w:r>
        <w:t>4</w:t>
      </w:r>
      <w:r>
        <w:t>) through (</w:t>
      </w:r>
      <w:r>
        <w:t>7</w:t>
      </w:r>
      <w:r>
        <w:t xml:space="preserve">) of this </w:t>
      </w:r>
      <w:r>
        <w:t>definition</w:t>
      </w:r>
      <w:r>
        <w:t>;</w:t>
      </w:r>
    </w:p>
    <w:p xmlns:tce="http://www.TCE.com">
      <w:pPr>
        <w:pStyle w:val="BodyText"/>
        <w:ind w:left="1440"/>
      </w:pPr>
      <w:r>
        <w:t>(</w:t>
      </w:r>
      <w:r>
        <w:t>4</w:t>
      </w:r>
      <w:r>
        <w:t>) Modify computer software provided that the Government may—</w:t>
      </w:r>
    </w:p>
    <w:p xmlns:tce="http://www.TCE.com">
      <w:pPr>
        <w:pStyle w:val="BodyText"/>
        <w:ind w:left="2160"/>
      </w:pPr>
      <w:r>
        <w:t>(</w:t>
      </w:r>
      <w:r>
        <w:t>i</w:t>
      </w:r>
      <w:r>
        <w:t>) Use the modified software only as provided in paragraphs (</w:t>
      </w:r>
      <w:r>
        <w:t>1</w:t>
      </w:r>
      <w:r>
        <w:t>) and (</w:t>
      </w:r>
      <w:r>
        <w:t>3</w:t>
      </w:r>
      <w:r>
        <w:t xml:space="preserve">) of this </w:t>
      </w:r>
      <w:r>
        <w:t>definition</w:t>
      </w:r>
      <w:r>
        <w:t>; and</w:t>
      </w:r>
    </w:p>
    <w:p xmlns:tce="http://www.TCE.com">
      <w:pPr>
        <w:pStyle w:val="BodyText"/>
        <w:ind w:left="2160"/>
      </w:pPr>
      <w:r>
        <w:t>(ii) Not release or disclose the modified software except as provided in paragraphs (</w:t>
      </w:r>
      <w:r>
        <w:t>2</w:t>
      </w:r>
      <w:r>
        <w:t>), (</w:t>
      </w:r>
      <w:r>
        <w:t>5</w:t>
      </w:r>
      <w:r>
        <w:t>), (</w:t>
      </w:r>
      <w:r>
        <w:t>6</w:t>
      </w:r>
      <w:r>
        <w:t>)</w:t>
      </w:r>
      <w:r>
        <w:t>,</w:t>
      </w:r>
      <w:r>
        <w:t xml:space="preserve"> and (</w:t>
      </w:r>
      <w:r>
        <w:t>7</w:t>
      </w:r>
      <w:r>
        <w:t xml:space="preserve">) of this </w:t>
      </w:r>
      <w:r>
        <w:t>definition</w:t>
      </w:r>
      <w:r>
        <w:t>;</w:t>
      </w:r>
    </w:p>
    <w:p xmlns:tce="http://www.TCE.com">
      <w:pPr>
        <w:pStyle w:val="BodyText"/>
        <w:ind w:left="1440"/>
      </w:pPr>
      <w:r>
        <w:t>(</w:t>
      </w:r>
      <w:r>
        <w:t>5</w:t>
      </w:r>
      <w:r>
        <w:t>)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160"/>
      </w:pPr>
      <w:r>
        <w:t>(i) The Government notifies the party which has granted restricted rights that a release or disclosure to particular contractors or subcontractors was made;</w:t>
      </w:r>
    </w:p>
    <w:p xmlns:tce="http://www.TCE.com">
      <w:pPr>
        <w:pStyle w:val="BodyText"/>
        <w:ind w:left="2160"/>
      </w:pPr>
      <w:r>
        <w:t>(ii) Such contractors or subcontractors are subject to the use and nondisclosure agreement at 227.7103-7 of the Defense Federal Acquisition Regulation Supplement (DFARS) or are Government contractors receiving access to the software for performance of a Government contract that contains the clause at DFARS252.227-7025, Limitations on the Use or Disclosure of Government-Furnished Information Marked with Restrictive Legends;</w:t>
      </w:r>
    </w:p>
    <w:p xmlns:tce="http://www.TCE.com">
      <w:pPr>
        <w:pStyle w:val="BodyText"/>
        <w:ind w:left="2160"/>
      </w:pPr>
      <w:r>
        <w:t>(iii)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(iv) Such use is subject to the limitations in paragraphs (</w:t>
      </w:r>
      <w:r>
        <w:t>1</w:t>
      </w:r>
      <w:r>
        <w:t>) through (</w:t>
      </w:r>
      <w:r>
        <w:t>3</w:t>
      </w:r>
      <w:r>
        <w:t xml:space="preserve">) of this </w:t>
      </w:r>
      <w:r>
        <w:t>definition</w:t>
      </w:r>
      <w:r>
        <w:t>;</w:t>
      </w:r>
    </w:p>
    <w:p xmlns:tce="http://www.TCE.com">
      <w:pPr>
        <w:pStyle w:val="BodyText"/>
        <w:ind w:left="1440"/>
      </w:pPr>
      <w:r>
        <w:t>(</w:t>
      </w:r>
      <w:r>
        <w:t>6</w:t>
      </w:r>
      <w:r>
        <w:t>) Use, and permit contractors or subcontractors performing emergency repairs or overhaul of items or components of items procured under this or a related contract to use, the computer software when necessary to perform or overhaul, or to modify the computer software to reflect the emergency repairs or overhaul made, provided that—</w:t>
      </w:r>
    </w:p>
    <w:p xmlns:tce="http://www.TCE.com">
      <w:pPr>
        <w:pStyle w:val="BodyText"/>
        <w:ind w:left="2880"/>
      </w:pPr>
      <w:r>
        <w:t xml:space="preserve">(i) The intended recipient is subject to the use and </w:t>
      </w:r>
      <w:r>
        <w:t>nondisclosure</w:t>
      </w:r>
      <w:r>
        <w:t xml:space="preserve"> agreement at DFARS 227.7103-7 or is a Government contractor receiving access to the software for performance of a Government contract that contains the clause at DFARS 252.227-7025, Limitations on the Use or Disclosure of Government-Furnished Information Marked with Restrictive Legends;</w:t>
      </w:r>
    </w:p>
    <w:p xmlns:tce="http://www.TCE.com">
      <w:pPr>
        <w:pStyle w:val="BodyText"/>
        <w:ind w:left="2160"/>
      </w:pPr>
      <w:r>
        <w:t>(ii)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880"/>
      </w:pPr>
      <w:r>
        <w:t>(iii) Such use is subject to the limitations in paragraphs (</w:t>
      </w:r>
      <w:r>
        <w:t>1</w:t>
      </w:r>
      <w:r>
        <w:t>) through (</w:t>
      </w:r>
      <w:r>
        <w:t>3</w:t>
      </w:r>
      <w:r>
        <w:t xml:space="preserve">) of this </w:t>
      </w:r>
      <w:r>
        <w:t>definition</w:t>
      </w:r>
      <w:r>
        <w:t>; and</w:t>
      </w:r>
    </w:p>
    <w:p xmlns:tce="http://www.TCE.com">
      <w:pPr>
        <w:pStyle w:val="BodyText"/>
        <w:ind w:left="2160"/>
      </w:pPr>
      <w:r>
        <w:t>(</w:t>
      </w:r>
      <w:r>
        <w:t>7</w:t>
      </w:r>
      <w:r>
        <w:t>)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252.227–7025,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(i) The Government shall not permit the covered Government support contractor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880"/>
      </w:pPr>
      <w:r>
        <w:t>(ii) Such use is subject to the limitations in paragraphs (</w:t>
      </w:r>
      <w:r>
        <w:t>1</w:t>
      </w:r>
      <w:r>
        <w:t>) through (</w:t>
      </w:r>
      <w:r>
        <w:t>4</w:t>
      </w:r>
      <w:r>
        <w:t xml:space="preserve">) of this </w:t>
      </w:r>
      <w:r>
        <w:t>definition</w:t>
      </w:r>
      <w:r>
        <w:t>.</w:t>
      </w:r>
    </w:p>
    <w:p xmlns:tce="http://www.TCE.com">
      <w:pPr>
        <w:pStyle w:val="BodyText"/>
        <w:ind w:left="1440"/>
      </w:pPr>
      <w:r>
        <w:t>“Small Business Innovation Research/Small Business Technology Transfer (SBIR/STTR) data” means all technical data or computer software developed or generated in the performance of a phase I, II, or III SBIR/STTR contract or subcontract.</w:t>
      </w:r>
    </w:p>
    <w:p xmlns:tce="http://www.TCE.com">
      <w:pPr>
        <w:pStyle w:val="BodyText"/>
        <w:ind w:left="1440"/>
      </w:pPr>
      <w:r>
        <w:t>“Unlimited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Applicability</w:t>
      </w:r>
      <w:r>
        <w:t>. This clause governs all other than commercial computer software or other than commercial computer software documentation, except that the clause at DFARS 252.227-7018, Rights in Other Than Commercial Technical Data and Computer Software--Small Business Innovation Research Program and Small Business Technology Transfer Program, governs any computer software or computer software documentation that is SBIR/STTR data.</w:t>
      </w:r>
    </w:p>
    <w:p xmlns:tce="http://www.TCE.com">
      <w:pPr>
        <w:pStyle w:val="BodyText"/>
        <w:ind w:left="720"/>
      </w:pPr>
      <w:r>
        <w:t>(</w:t>
      </w:r>
      <w:r>
        <w:t>c</w:t>
      </w:r>
      <w:r>
        <w:t xml:space="preserve">) </w:t>
      </w:r>
      <w:r>
        <w:rPr>
          <w:i/>
        </w:rPr>
        <w:t>Rights in computer software or computer software documentation.</w:t>
      </w:r>
      <w:r>
        <w:t xml:space="preserve">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w:t>
      </w:r>
      <w:r>
        <w:t>c</w:t>
      </w:r>
      <w:r>
        <w:t>)(1) of this clause, the Government shall have government purpose rights in computer software development with mixed funding.</w:t>
      </w:r>
    </w:p>
    <w:p xmlns:tce="http://www.TCE.com">
      <w:pPr>
        <w:pStyle w:val="BodyText"/>
        <w:ind w:left="2160"/>
      </w:pPr>
      <w:r>
        <w:t xml:space="preserve">(ii) Government purpose rights shall remain in effect for a period of </w:t>
      </w:r>
      <w:r>
        <w:t>5</w:t>
      </w:r>
      <w:r>
        <w:t xml:space="preserve"> years unless a different period has been negotiated. Upon expiration of the </w:t>
      </w:r>
      <w:r>
        <w:t>5</w:t>
      </w:r>
      <w:r>
        <w:t>-year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w:t>
      </w:r>
      <w:r>
        <w:t>nondisclosure</w:t>
      </w:r>
      <w:r>
        <w:t xml:space="preserve"> agreement at DFARS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 xml:space="preserve">(ii)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w:t>
      </w:r>
      <w:r>
        <w:t>other than commercial</w:t>
      </w:r>
      <w:r>
        <w:t xml:space="preserve"> computer software in which the Contractor has granted the Government additional rights shall be listed or described in a license agreement made part of the contract (see paragraph (</w:t>
      </w:r>
      <w:r>
        <w:t>c</w:t>
      </w:r>
      <w:r>
        <w:t>)(4)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 xml:space="preserve">(C) The Contractor (or the party asserting restrictions, as identified in the restricted rights legend) may require each such covered Government support contractor to enter into a </w:t>
      </w:r>
      <w:r>
        <w:t>nondisclosure</w:t>
      </w:r>
      <w:r>
        <w:t xml:space="preserve"> agreement directly with the Contractor (or the party asserting restrictions) regarding the covered Government support contractor’s use of such software, or alternatively, that the Contractor (or party asserting restrictions) may waive in writing the requirement for a </w:t>
      </w:r>
      <w:r>
        <w:t>nondisclosure</w:t>
      </w:r>
      <w:r>
        <w:t xml:space="preserve"> agreement; and</w:t>
      </w:r>
    </w:p>
    <w:p xmlns:tce="http://www.TCE.com">
      <w:pPr>
        <w:pStyle w:val="BodyText"/>
        <w:ind w:left="2880"/>
      </w:pPr>
      <w:r>
        <w:t xml:space="preserve">(D) Any such </w:t>
      </w:r>
      <w:r>
        <w:t>nondisclosure</w:t>
      </w:r>
      <w:r>
        <w:t xml:space="preserve"> agreement shall address the restrictions on the covered Government support contractor's use of the restricted rights software as set forth in the clause at </w:t>
      </w:r>
      <w:r>
        <w:t>DFARS</w:t>
      </w:r>
      <w:r>
        <w:t xml:space="preserve"> 252.227-7025,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w:t>
      </w:r>
      <w:r>
        <w:t>c</w:t>
      </w:r>
      <w:r>
        <w:t>)(1) through (3)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w:t>
      </w:r>
      <w:r>
        <w:t>,</w:t>
      </w:r>
      <w:r>
        <w:t xml:space="preserve"> or lesser rights in computer software documentation than are enumerated in the definition of “limited rights” of the</w:t>
      </w:r>
      <w:r>
        <w:t xml:space="preserve"> DFARS 252.227-7013,</w:t>
      </w:r>
      <w:r>
        <w:t xml:space="preserve"> Rights in Technical Data—Other Than Commercial Products and Commercial Services</w:t>
      </w:r>
      <w:r>
        <w:t>,</w:t>
      </w:r>
      <w:r>
        <w:t xml:space="preserve">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xml:space="preserve"> Computer software or computer software documentation that will be delivered, furnished, or otherwise provided to the Government under this contract, in which the Government has previously obtained rights shall be delivered, furnished, or provided with the </w:t>
      </w:r>
      <w:r>
        <w:t>preexisting</w:t>
      </w:r>
      <w:r>
        <w:t xml:space="preserve">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 xml:space="preserve">Release from liability. </w:t>
      </w:r>
      <w:r>
        <w:t xml:space="preserve"> The Contractor agrees to release the Government from liability for any release or disclosure of computer software made in accordance with </w:t>
      </w:r>
      <w:r>
        <w:t>the</w:t>
      </w:r>
      <w:r>
        <w:t xml:space="preserve"> </w:t>
      </w:r>
      <w:r>
        <w:t>definition of “restricted rights”</w:t>
      </w:r>
      <w:r>
        <w:t xml:space="preserve"> or </w:t>
      </w:r>
      <w:r>
        <w:t xml:space="preserve">paragraph </w:t>
      </w:r>
      <w:r>
        <w:t>(</w:t>
      </w:r>
      <w:r>
        <w:t>c</w:t>
      </w:r>
      <w:r>
        <w:t>)(2)(iii) of this clause, in accordance with the terms of a license negotiated under paragraph (</w:t>
      </w:r>
      <w:r>
        <w:t>c</w:t>
      </w:r>
      <w:r>
        <w:t>)(4)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(d)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(e) </w:t>
      </w:r>
      <w:r>
        <w:rPr>
          <w:i/>
        </w:rPr>
        <w:t>Third party copyrighted computer software or computer software documentation.</w:t>
      </w:r>
      <w:r>
        <w:t xml:space="preserve">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w:t>
      </w:r>
      <w:r>
        <w:t>c</w:t>
      </w:r>
      <w:r>
        <w:t>)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 xml:space="preserve">(f) </w:t>
      </w:r>
      <w:r>
        <w:rPr>
          <w:i/>
        </w:rPr>
        <w:t>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w:t>
      </w:r>
      <w:r>
        <w:t>f</w:t>
      </w:r>
      <w:r>
        <w:t>)(3)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data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 to be Furnished With Restrictions*1</w:t>
            </w:r>
          </w:p>
        </w:tc>
        <w:tc>
          <w:p xmlns:tce="http://www.TCE.com">
            <w:pPr>
              <w:pStyle w:val="BodyText"/>
            </w:pPr>
            <w:r>
              <w:t>Basis for Assertion**2</w:t>
            </w:r>
          </w:p>
        </w:tc>
        <w:tc>
          <w:p xmlns:tce="http://www.TCE.com">
            <w:pPr>
              <w:pStyle w:val="BodyText"/>
            </w:pPr>
            <w:r>
              <w:t>Asserted Rights Category***3</w:t>
            </w:r>
          </w:p>
        </w:tc>
        <w:tc>
          <w:p xmlns:tce="http://www.TCE.com">
            <w:pPr>
              <w:pStyle w:val="BodyText"/>
            </w:pPr>
            <w:r>
              <w:t>Name of Person Asserting Restrictions****4</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w:t>
      </w:r>
      <w:r>
        <w:rPr>
          <w:vertAlign w:val="superscript"/>
        </w:rPr>
        <w:t>1</w:t>
      </w:r>
      <w:r>
        <w:t>Generally, development at private expense, either exclusively or partially, is the only basis for asserting restrictions on the Government's rights to use, release, or disclose computer software.</w:t>
      </w:r>
    </w:p>
    <w:p xmlns:tce="http://www.TCE.com">
      <w:pPr>
        <w:pStyle w:val="BodyText"/>
      </w:pPr>
      <w:r>
        <w:t>**</w:t>
      </w:r>
      <w:r>
        <w:rPr>
          <w:vertAlign w:val="superscript"/>
        </w:rPr>
        <w:t>2</w:t>
      </w: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w:t>
      </w:r>
      <w:r>
        <w:rPr>
          <w:vertAlign w:val="superscript"/>
        </w:rPr>
        <w:t>3</w:t>
      </w:r>
      <w:r>
        <w:t>Enter asserted rights category (e.g., restricted or government purpose rights in computer software, government purpose license rights from a prior contract, rights in SBIR</w:t>
      </w:r>
      <w:r>
        <w:t>/STTR data</w:t>
      </w:r>
      <w:r>
        <w:t xml:space="preserve"> generated under another contract, or specifically negotiated licenses).</w:t>
      </w:r>
    </w:p>
    <w:p xmlns:tce="http://www.TCE.com">
      <w:pPr>
        <w:pStyle w:val="BodyText"/>
      </w:pPr>
      <w:r>
        <w:t>****</w:t>
      </w:r>
      <w:r>
        <w:rPr>
          <w:vertAlign w:val="superscript"/>
        </w:rPr>
        <w:t>4</w:t>
      </w: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 xml:space="preserve">(4)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w:t>
      </w:r>
      <w:r>
        <w:t>in</w:t>
      </w:r>
      <w:r>
        <w:t xml:space="preserve"> the </w:t>
      </w:r>
      <w:r>
        <w:t>DFARS 252.227-7019,</w:t>
      </w:r>
      <w:r>
        <w:t xml:space="preserve"> Validation of Asserted Restrictions—Computer Software</w:t>
      </w:r>
      <w:r>
        <w:t>,</w:t>
      </w:r>
      <w:r>
        <w:t xml:space="preserve"> clause of this contract.</w:t>
      </w:r>
    </w:p>
    <w:p xmlns:tce="http://www.TCE.com">
      <w:pPr>
        <w:pStyle w:val="BodyText"/>
        <w:ind w:left="720"/>
      </w:pPr>
      <w:r>
        <w:t xml:space="preserve">(g) </w:t>
      </w:r>
      <w:r>
        <w:rPr>
          <w:i/>
        </w:rPr>
        <w:t>Marking requirements</w:t>
      </w:r>
      <w:r>
        <w:t xml:space="preserve"> </w:t>
      </w:r>
      <w:r>
        <w:t>.</w:t>
      </w:r>
      <w:r>
        <w:t xml:space="preserve">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w:t>
      </w:r>
      <w:r>
        <w:t>(g)(6)</w:t>
      </w:r>
      <w:r>
        <w:t xml:space="preserve"> of this clause, only the following legends are authorized under this contract</w:t>
      </w:r>
      <w:r>
        <w:t>:</w:t>
      </w:r>
      <w:r>
        <w:t xml:space="preserve">the government purpose rights legend at paragraph </w:t>
      </w:r>
      <w:r>
        <w:t>(g)</w:t>
      </w:r>
      <w:r>
        <w:t xml:space="preserve"> </w:t>
      </w:r>
      <w:r>
        <w:t>(3)</w:t>
      </w:r>
      <w:r>
        <w:t xml:space="preserve"> of this clause; the restricted rights legend at paragraph </w:t>
      </w:r>
      <w:r>
        <w:t>(g)</w:t>
      </w:r>
      <w:r>
        <w:t xml:space="preserve"> </w:t>
      </w:r>
      <w:r>
        <w:t>(4)</w:t>
      </w:r>
      <w:r>
        <w:t xml:space="preserve"> of this clause; the special license rights legend at paragraph </w:t>
      </w:r>
      <w:r>
        <w:t>(g)</w:t>
      </w:r>
      <w:r>
        <w:t xml:space="preserve"> </w:t>
      </w:r>
      <w:r>
        <w:t>(5)</w:t>
      </w:r>
      <w:r>
        <w:t xml:space="preserve"> of this clause; and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on all computer software that qualify for such markings. The authorized legends shall be placed on the transmitted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w:t>
      </w:r>
      <w:r>
        <w:t>,</w:t>
      </w:r>
      <w:r>
        <w:t xml:space="preserve"> or any portions thereof subject to asserted restrictions, shall also reproduce the asserted restrictions.</w:t>
      </w:r>
    </w:p>
    <w:p xmlns:tce="http://www.TCE.com">
      <w:pPr>
        <w:pStyle w:val="BodyText"/>
        <w:ind w:left="1440"/>
      </w:pPr>
      <w:r>
        <w:t xml:space="preserve">(2) </w:t>
      </w:r>
      <w:r>
        <w:rPr>
          <w:i/>
        </w:rPr>
        <w:t>Omitted markings.</w:t>
      </w:r>
      <w:r>
        <w:t/>
      </w:r>
    </w:p>
    <w:p xmlns:tce="http://www.TCE.com">
      <w:pPr>
        <w:pStyle w:val="BodyText"/>
        <w:ind w:left="2160"/>
      </w:pPr>
      <w:r>
        <w:t>(i) Computer software or computer software documentation delivered or otherwise provided under this contract without restrictive markings will be presumed to have been delivered with unlimited rights. To the extent practicable, if the Contractor has requested permission (see paragraph (g)(2)(ii) of this clause) to correct an inadvertent omission of markings, the Contracting Officer will not release or disclose the software or documentation pending evaluation of the request.</w:t>
      </w:r>
    </w:p>
    <w:p xmlns:tce="http://www.TCE.com">
      <w:pPr>
        <w:pStyle w:val="BodyText"/>
        <w:ind w:left="2160"/>
      </w:pPr>
      <w:r>
        <w:t>(ii) The Contractor may request permission to have conforming and justified restrictive markings placed on unmarked computer software or computer software documentation at its expense. The request must be received by the Contracting Officer within 6 months following the furnishing or delivery of such software or documentation, or any extension of that time approved by the Contracting Officer. The Contractor shall—</w:t>
      </w:r>
    </w:p>
    <w:p xmlns:tce="http://www.TCE.com">
      <w:pPr>
        <w:pStyle w:val="BodyText"/>
        <w:ind w:left="2880"/>
      </w:pPr>
      <w:r>
        <w:t>(A) Identify the software or documentation that should have been marked;</w:t>
      </w:r>
    </w:p>
    <w:p xmlns:tce="http://www.TCE.com">
      <w:pPr>
        <w:pStyle w:val="BodyText"/>
        <w:ind w:left="2880"/>
      </w:pPr>
      <w:r>
        <w:t>(B) Demonstrate that the omission of the marking was inadvertent, the proposed marking is justified and conforms with the requirements for the marking of computer software or computer software documentation contained in this clause; and</w:t>
      </w:r>
    </w:p>
    <w:p xmlns:tce="http://www.TCE.com">
      <w:pPr>
        <w:pStyle w:val="BodyText"/>
        <w:ind w:left="2880"/>
      </w:pPr>
      <w:r>
        <w:t>(C) Acknowledge, in writing, that the Government has no liability with respect to any disclosure, reproduction, or use of the software or documentation made prior to the addition of the marking or resulting from the omission of the marking.</w:t>
      </w:r>
      <w:r>
        <w:t/>
      </w:r>
    </w:p>
    <w:p xmlns:tce="http://www.TCE.com">
      <w:pPr>
        <w:pStyle w:val="BodyText"/>
        <w:ind w:left="1440"/>
      </w:pPr>
      <w:r>
        <w:t>(</w:t>
      </w:r>
      <w:r>
        <w:t>3</w:t>
      </w:r>
      <w:r>
        <w:t xml:space="preserve">)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Contract </w:t>
            </w:r>
            <w:r>
              <w:t>Number</w:t>
            </w:r>
            <w:r>
              <w:t/>
            </w:r>
          </w:p>
        </w:tc>
        <w:tc>
          <w:p/>
        </w:tc>
      </w:tr>
      <w:tr>
        <w:trPr>
          <w:cantSplit/>
        </w:trPr>
        <w:tc>
          <w:p xmlns:tce="http://www.TCE.com">
            <w:pPr>
              <w:pStyle w:val="BodyText"/>
            </w:pPr>
            <w:r>
              <w:t>Contractor Name</w:t>
            </w:r>
          </w:p>
        </w:tc>
        <w:tc>
          <w:p/>
        </w:tc>
      </w:tr>
      <w:tr>
        <w:trPr>
          <w:cantSplit/>
        </w:trPr>
        <w:tc>
          <w:p xmlns:tce="http://www.TCE.com">
            <w:pPr>
              <w:pStyle w:val="BodyText"/>
            </w:pPr>
            <w:r>
              <w:t>Contractor Address</w:t>
            </w:r>
          </w:p>
        </w:tc>
        <w:tc>
          <w:p/>
        </w:tc>
      </w:tr>
      <w:tr>
        <w:trPr>
          <w:cantSplit/>
        </w:trPr>
        <w:tc>
          <w:p xmlns:tce="http://www.TCE.com">
            <w:pPr>
              <w:pStyle w:val="BodyText"/>
            </w:pPr>
            <w:r>
              <w:t>Expiration Date</w:t>
            </w:r>
          </w:p>
        </w:tc>
        <w:tc>
          <w:p/>
        </w:tc>
      </w:tr>
    </w:tbl>
    <w:p xmlns:tce="http://www.TCE.com">
      <w:pPr>
        <w:pStyle w:val="BodyText"/>
      </w:pPr>
      <w:r>
        <w:t>The Government’s rights to use, modify, reproduce, release, perform, display, or disclose this software are restricted by paragraph (</w:t>
      </w:r>
      <w:r>
        <w:t>c</w:t>
      </w:r>
      <w:r>
        <w:t xml:space="preserve">)(2) of the </w:t>
      </w:r>
      <w:r>
        <w:t>DFARS 252.227-7014,</w:t>
      </w:r>
      <w:r>
        <w:t xml:space="preserve"> Rights in Other Than Commercial Computer Software and Other Than Commercial Computer Software Documentation</w:t>
      </w:r>
      <w:r>
        <w:t>,</w:t>
      </w:r>
      <w:r>
        <w:t xml:space="preserve">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Contract </w:t>
            </w:r>
            <w:r>
              <w:t>Number</w:t>
            </w:r>
            <w:r>
              <w:t/>
            </w:r>
          </w:p>
        </w:tc>
        <w:tc>
          <w:p/>
        </w:tc>
      </w:tr>
      <w:tr>
        <w:trPr>
          <w:cantSplit/>
        </w:trPr>
        <w:tc>
          <w:p xmlns:tce="http://www.TCE.com">
            <w:pPr>
              <w:pStyle w:val="BodyText"/>
            </w:pPr>
            <w:r>
              <w:t>Contractor Name</w:t>
            </w:r>
          </w:p>
        </w:tc>
        <w:tc>
          <w:p/>
        </w:tc>
      </w:tr>
      <w:tr>
        <w:trPr>
          <w:cantSplit/>
        </w:trPr>
        <w:tc>
          <w:p xmlns:tce="http://www.TCE.com">
            <w:pPr>
              <w:pStyle w:val="BodyText"/>
            </w:pPr>
            <w:r>
              <w:t>Contractor Address</w:t>
            </w:r>
          </w:p>
        </w:tc>
        <w:tc>
          <w:p/>
        </w:tc>
      </w:tr>
      <w:tr>
        <w:trPr>
          <w:cantSplit/>
        </w:trPr>
        <w:tc>
          <w:p/>
        </w:tc>
        <w:tc>
          <w:p/>
        </w:tc>
      </w:tr>
    </w:tbl>
    <w:p xmlns:tce="http://www.TCE.com">
      <w:pPr>
        <w:pStyle w:val="BodyText"/>
      </w:pPr>
      <w:r>
        <w:t>The Government’s rights to use, modify, reproduce, release, perform, display, or disclose this software are restricted by paragraph (</w:t>
      </w:r>
      <w:r>
        <w:t>c</w:t>
      </w:r>
      <w:r>
        <w:t xml:space="preserve">)(3) of the </w:t>
      </w:r>
      <w:r>
        <w:t>DFARS 252.227-7014,</w:t>
      </w:r>
      <w:r>
        <w:t xml:space="preserve"> Rights in Other Than Commercial Computer Software and Other Than Commercial Computer Software Documentation</w:t>
      </w:r>
      <w:r>
        <w:t xml:space="preserve">, </w:t>
      </w:r>
      <w:r>
        <w:t>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w:r>
      <w:r>
        <w:t>(5)</w:t>
      </w:r>
      <w:r>
        <w:t xml:space="preserve"> </w:t>
      </w:r>
      <w:r>
        <w:rPr>
          <w:i/>
        </w:rPr>
        <w:t>Special license rights markings.</w:t>
      </w:r>
      <w:r>
        <w:t/>
      </w:r>
    </w:p>
    <w:p xmlns:tce="http://www.TCE.com">
      <w:pPr>
        <w:pStyle w:val="BodyText"/>
        <w:ind w:left="2160"/>
      </w:pPr>
      <w:r>
        <w:t xml:space="preserve">(i) Computer software or computer documentation in which the Government’s rights stem from a specifically negotiated license shall be marked </w:t>
      </w:r>
      <w:r>
        <w:t>as follows</w:t>
      </w:r>
      <w:r>
        <w:t>:</w:t>
      </w:r>
    </w:p>
    <w:p xmlns:tce="http://www.TCE.com">
      <w:pPr>
        <w:pStyle w:val="BodyText"/>
      </w:pPr>
      <w:r>
        <w:t>SPECIAL LICENSE RIGHTS</w:t>
      </w:r>
    </w:p>
    <w:p xmlns:tce="http://www.TCE.com">
      <w:pPr>
        <w:pStyle w:val="BodyText"/>
      </w:pPr>
      <w:r>
        <w:t xml:space="preserve">The Government’s rights to use, modify, reproduce, release, perform, display, or disclose this software are restricted by Contract </w:t>
      </w:r>
      <w:r>
        <w:t>Number</w:t>
      </w:r>
      <w:r>
        <w:t xml:space="preserve"> </w:t>
      </w:r>
      <w:r>
        <w:t xml:space="preserve"> </w:t>
      </w:r>
      <w:r>
        <w:rPr>
          <w:i/>
        </w:rPr>
        <w:t>[Insert contract number]</w:t>
      </w:r>
      <w:r>
        <w:t xml:space="preserve"> </w:t>
      </w:r>
      <w:r>
        <w:t xml:space="preserve">____, License </w:t>
      </w:r>
      <w:r>
        <w:t>Number____</w:t>
      </w:r>
      <w:r>
        <w:t xml:space="preserve"> </w:t>
      </w:r>
      <w:r>
        <w:t xml:space="preserve"> </w:t>
      </w:r>
      <w:r>
        <w:rPr>
          <w:i/>
        </w:rPr>
        <w:t>[Insert license identifier]</w:t>
      </w:r>
      <w:r>
        <w:t xml:space="preserve"> </w:t>
      </w:r>
      <w:r>
        <w:t>____. Any reproduction of computer software, computer software documentation,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w:t>
      </w:r>
      <w:r>
        <w:t>c</w:t>
      </w:r>
      <w:r>
        <w:t>)(5) of this clause).</w:t>
      </w:r>
    </w:p>
    <w:p xmlns:tce="http://www.TCE.com">
      <w:pPr>
        <w:pStyle w:val="BodyText"/>
        <w:ind w:left="1440"/>
      </w:pPr>
      <w:r>
        <w:t/>
      </w:r>
      <w:r>
        <w:t>(6) Preexisting</w:t>
      </w:r>
      <w:r>
        <w:t xml:space="preserve"> </w:t>
      </w:r>
      <w:r>
        <w:rPr>
          <w:i/>
        </w:rPr>
        <w:t xml:space="preserve"> markings.</w:t>
      </w:r>
      <w:r>
        <w:t xml:space="preserve">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w:t>
      </w:r>
      <w:r>
        <w:t xml:space="preserve">Contractor shall follow the </w:t>
      </w:r>
      <w:r>
        <w:t xml:space="preserve">marking procedures in paragraph </w:t>
      </w:r>
      <w:r>
        <w:t>(g)(1)</w:t>
      </w:r>
      <w:r>
        <w:t xml:space="preserve"> of this clause.</w:t>
      </w:r>
    </w:p>
    <w:p xmlns:tce="http://www.TCE.com">
      <w:pPr>
        <w:pStyle w:val="BodyText"/>
        <w:ind w:left="720"/>
      </w:pPr>
      <w:r>
        <w:t xml:space="preserve">(h) </w:t>
      </w:r>
      <w:r>
        <w:rPr>
          <w:i/>
        </w:rPr>
        <w:t>Contractor procedures and records.</w:t>
      </w:r>
      <w:r>
        <w:t xml:space="preserve">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2160"/>
      </w:pPr>
      <w:r>
        <w:t xml:space="preserve">(i) </w:t>
      </w:r>
      <w:r>
        <w:rPr>
          <w:i/>
        </w:rPr>
        <w:t>Removal of unjustified and nonconforming markings.</w:t>
      </w:r>
      <w:r>
        <w:t/>
      </w:r>
    </w:p>
    <w:p xmlns:tce="http://www.TCE.com">
      <w:pPr>
        <w:pStyle w:val="BodyText"/>
        <w:ind w:left="1440"/>
      </w:pPr>
      <w:r>
        <w:t xml:space="preserve">(1) </w:t>
      </w:r>
      <w:r>
        <w:rPr>
          <w:i/>
        </w:rPr>
        <w:t>Unjustified computer software or computer software documentation markings.</w:t>
      </w:r>
      <w:r>
        <w:t xml:space="preserve"> The rights and obligations of the parties regarding the validation of restrictive markings on computer software or computer software documentation furnished or to be furnished under this contract are contained in the </w:t>
      </w:r>
      <w:r>
        <w:t>DFARS 252.227-7019,</w:t>
      </w:r>
      <w:r>
        <w:t xml:space="preserve"> Validation of Asserted Restrictions—Computer Software</w:t>
      </w:r>
      <w:r>
        <w:t>,</w:t>
      </w:r>
      <w:r>
        <w:t xml:space="preserve"> and the </w:t>
      </w:r>
      <w:r>
        <w:t xml:space="preserve">DFARS 252.227-7037, </w:t>
      </w:r>
      <w:r>
        <w:t>Validation of Restrictive Markings on Technical Data</w:t>
      </w:r>
      <w:r>
        <w:t>,</w:t>
      </w:r>
      <w:r>
        <w:t xml:space="preserve">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xml:space="preserve">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w:t>
      </w:r>
      <w:r>
        <w:t>DFARS 252.227-7019,</w:t>
      </w:r>
      <w:r>
        <w:t xml:space="preserve"> Validation of Asserted Restrictions—Computer Software</w:t>
      </w:r>
      <w:r>
        <w:t>,</w:t>
      </w:r>
      <w:r>
        <w:t xml:space="preserve"> or the </w:t>
      </w:r>
      <w:r>
        <w:t>DFARS 252.227-7037,</w:t>
      </w:r>
      <w:r>
        <w:t xml:space="preserve"> Validation of Restrictive Markings on Technical Data</w:t>
      </w:r>
      <w:r>
        <w:t xml:space="preserve">, </w:t>
      </w:r>
      <w:r>
        <w:t>clause of this contract. If the Contracting Officer notifies the Contractor of a nonconforming marking or markings and the Contractor fails to remove or correct such markings within 60 days, the Government may ignore or, at the Contractor’s expense, remove or correct any nonconforming markings.</w:t>
      </w:r>
    </w:p>
    <w:p xmlns:tce="http://www.TCE.com">
      <w:pPr>
        <w:pStyle w:val="BodyText"/>
        <w:ind w:left="2160"/>
      </w:pPr>
      <w:r>
        <w:t xml:space="preserve">(j)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(k) </w:t>
      </w:r>
      <w:r>
        <w:rPr>
          <w:i/>
        </w:rPr>
        <w:t>Limitation on charges for rights in computer software or computer software documentation.</w:t>
      </w:r>
      <w:r>
        <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w:t>
      </w:r>
      <w:r>
        <w:t>k</w:t>
      </w:r>
      <w:r>
        <w:t>)(1)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(l)</w:t>
      </w:r>
      <w:r>
        <w:rPr>
          <w:i/>
        </w:rPr>
        <w:t xml:space="preserve"> Subcontractors or suppliers</w:t>
      </w:r>
      <w:r>
        <w:t>.</w:t>
      </w:r>
    </w:p>
    <w:p xmlns:tce="http://www.TCE.com">
      <w:pPr>
        <w:pStyle w:val="BodyText"/>
        <w:ind w:left="1440"/>
      </w:pPr>
      <w:r>
        <w:t>(1)</w:t>
      </w:r>
      <w:r>
        <w:t>(i) Except as provided in paragraph (l)(1)(ii) of this clause, w</w:t>
      </w:r>
      <w:r>
        <w:t>henever any other than commercial computer software or other than commercial computer software documentation is to be obtained from a subcontractor or supplier for delivery to the Government under this contract, the Contractor shall use this clause in its subcontracts or other contractual instruments, and require its subcontractors or suppliers to do so, without alteration, except to identify the parties.</w:t>
      </w:r>
    </w:p>
    <w:p xmlns:tce="http://www.TCE.com">
      <w:pPr>
        <w:pStyle w:val="BodyText"/>
        <w:ind w:left="2160"/>
      </w:pPr>
      <w:r>
        <w:t>(ii) The Contractor shall use the clause at DFARS 252.227-7018, Rights in Other Than Commercial Technical Data and Computer Software—Small Business Innovation Research Program and Small Business Technology Transfer Program, to govern computer software or computer software documentation that is SBIR/STTR data.</w:t>
      </w:r>
    </w:p>
    <w:p xmlns:tce="http://www.TCE.com">
      <w:pPr>
        <w:pStyle w:val="BodyText"/>
        <w:ind w:left="2160"/>
      </w:pPr>
      <w:r>
        <w:t>(</w:t>
      </w:r>
      <w:r>
        <w:t>iii</w:t>
      </w:r>
      <w:r>
        <w:t>)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w:t>
      </w:r>
      <w:r>
        <w:t>f</w:t>
      </w:r>
      <w:r>
        <w:t>)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w:t>
      </w:r>
      <w:r>
        <w:t>JAN 2025</w:t>
      </w:r>
      <w:r>
        <w:t>)</w:t>
      </w:r>
    </w:p>
    <w:p xmlns:tce="http://www.TCE.com">
      <w:pPr>
        <w:pStyle w:val="BodyText"/>
      </w:pPr>
      <w:r>
        <w:t xml:space="preserve">As prescribed in </w:t>
      </w:r>
      <w:r>
        <w:rPr>
          <w:color w:val="0000FF"/>
        </w:rPr>
        <w:fldChar w:fldCharType="begin"/>
      </w:r>
      <w:r>
        <w:rPr>
          <w:color w:val="0000FF"/>
        </w:rPr>
        <w:instrText xml:space="preserve"> REF _Numd19e77601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w:t>
      </w:r>
      <w:r>
        <w:t>m</w:t>
      </w:r>
      <w:r>
        <w:t xml:space="preserve">)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w:t>
      </w:r>
      <w:r>
        <w:t>m</w:t>
      </w:r>
      <w:r>
        <w:t>) of this clause or authorize others to publish such software or documentation on its behalf if, prior to publication for sale by the Government and within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7-->
    <w:p xmlns:tce="http://www.TCE.com">
      <w:pPr>
        <w:pStyle w:val="Heading6"/>
      </w:pPr>
      <w:bookmarkStart w:id="6528" w:name="_Numd19e131687"/>
      <w:bookmarkStart w:id="6529" w:name="_Refd19e131687"/>
      <w:bookmarkStart w:id="6530" w:name="_Tocd19e131687"/>
      <w:r>
        <w:t/>
      </w:r>
      <w:r>
        <w:t>252.227-7015</w:t>
      </w:r>
      <w:r>
        <w:t xml:space="preserve"> Technical Data - Commercial Products and Commercial Services.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_Numd19e74988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(JAN 2025)</w:t>
      </w:r>
    </w:p>
    <w:p xmlns:tce="http://www.TCE.com">
      <w:pPr>
        <w:pStyle w:val="BodyText"/>
        <w:ind w:left="720"/>
      </w:pPr>
      <w:r>
        <w:t xml:space="preserve">(a) </w:t>
      </w:r>
      <w:r>
        <w:rPr>
          <w:i/>
        </w:rPr>
        <w:t>Definitions</w:t>
      </w:r>
      <w:r>
        <w:t>. As used in this clause—</w:t>
      </w:r>
    </w:p>
    <w:p xmlns:tce="http://www.TCE.com">
      <w:pPr>
        <w:pStyle w:val="BodyText"/>
        <w:ind w:left="720"/>
      </w:pPr>
      <w:r>
        <w:t>“Commercial product and commercial service” includes commercial components and commercial processes but does not include commercial computer software.</w:t>
      </w:r>
    </w:p>
    <w:p xmlns:tce="http://www.TCE.com">
      <w:pPr>
        <w:pStyle w:val="BodyText"/>
        <w:ind w:left="720"/>
      </w:pPr>
      <w:r>
        <w:t xml:space="preserve">“Covered Government support contractor” means a contractor (other than a litigation support contractor covered by </w:t>
      </w:r>
      <w:r>
        <w:rPr>
          <w:color w:val="0000FF"/>
        </w:rPr>
        <w:fldChar w:fldCharType="begin"/>
      </w:r>
      <w:r>
        <w:rPr>
          <w:color w:val="0000FF"/>
        </w:rPr>
        <w:instrText xml:space="preserve"> REF _Numd19e109792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144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1440"/>
      </w:pPr>
      <w:r>
        <w:t>(</w:t>
      </w:r>
      <w:r>
        <w:t>2</w:t>
      </w:r>
      <w:r>
        <w:t xml:space="preserve">) Receives access to technical data or computer software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720"/>
      </w:pPr>
      <w:r>
        <w:t xml:space="preserve">“Form, fit, and function data” means technical data that </w:t>
      </w:r>
      <w:r>
        <w:t>describe</w:t>
      </w:r>
      <w:r>
        <w:t xml:space="preserv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720"/>
      </w:pPr>
      <w:r>
        <w:t>“Technical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Applicability</w:t>
      </w:r>
      <w:r>
        <w:t>. This clause governs the technical data pertaining to any portion of a commercial product or commercial service that was developed exclusively at private expense. If the commercial product or commercial service was developed in any part at Government expense—</w:t>
      </w:r>
    </w:p>
    <w:p xmlns:tce="http://www.TCE.com">
      <w:pPr>
        <w:pStyle w:val="BodyText"/>
        <w:ind w:left="1440"/>
      </w:pPr>
      <w:r>
        <w:t>(1) The clause at Defense Federal Acquisition Regulation Supplement (DFARS) 252.227-7018, Rights in Other Than Commercial Technical Data and Computer Software—Small Business Innovation Research Program and Small Business Technology Transfer Program, governs technical data that are generated during any portion of performance that is covered under the Small Business Innovation Research (SBIR) Program or Small Business Technology Transfer (STTR) Program; and</w:t>
      </w:r>
    </w:p>
    <w:p xmlns:tce="http://www.TCE.com">
      <w:pPr>
        <w:pStyle w:val="BodyText"/>
        <w:ind w:left="1440"/>
      </w:pPr>
      <w:r>
        <w:t>(2) The clause at DFARS 252.227-7013, Rights in Technical Data—Other Than Commercial Products and Commercial Services, governs the technical data pertaining to any portion of a commercial product or commercial service that was developed in any part at Government expense and is not covered under the SBIR or STTR program.</w:t>
      </w:r>
    </w:p>
    <w:p xmlns:tce="http://www.TCE.com">
      <w:pPr>
        <w:pStyle w:val="BodyText"/>
        <w:ind w:left="720"/>
      </w:pPr>
      <w:r>
        <w:t>(</w:t>
      </w:r>
      <w:r>
        <w:t>c</w:t>
      </w:r>
      <w:r>
        <w:t xml:space="preserve">)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w:t>
      </w:r>
      <w:r>
        <w:t>c</w:t>
      </w:r>
      <w:r>
        <w:t>)(1)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w:t>
      </w:r>
      <w:r>
        <w:t>c</w:t>
      </w:r>
      <w:r>
        <w:t>)(2)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 xml:space="preserve">(iii) The Contractor (or the party asserting restrictions as identified in a restrictive legend) may require each such covered Government support contractor to enter into a </w:t>
      </w:r>
      <w:r>
        <w:t>nondisclosure</w:t>
      </w:r>
      <w:r>
        <w:t xml:space="preserve"> agreement directly with the Contractor (or the party asserting restrictions) regarding the covered Government support contractor’s use of such data, or alternatively, that the Contractor (or party asserting restrictions) may waive in writing the requirement for an </w:t>
      </w:r>
      <w:r>
        <w:t>nondisclosure</w:t>
      </w:r>
      <w:r>
        <w:t xml:space="preserve"> agreement; and</w:t>
      </w:r>
    </w:p>
    <w:p xmlns:tce="http://www.TCE.com">
      <w:pPr>
        <w:pStyle w:val="BodyText"/>
        <w:ind w:left="2160"/>
      </w:pPr>
      <w:r>
        <w:t xml:space="preserve">(iv) Any such </w:t>
      </w:r>
      <w:r>
        <w:t>nondisclosure</w:t>
      </w:r>
      <w:r>
        <w:t xml:space="preserve"> agreement shall address the restrictions on the covered Government support contractor’s use of the data as set forth in the clause at </w:t>
      </w:r>
      <w:r>
        <w:t xml:space="preserve">DFARS </w:t>
      </w:r>
      <w:r>
        <w:t xml:space="preserve">252.227-7025,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720"/>
      </w:pPr>
      <w:r>
        <w:t>(</w:t>
      </w:r>
      <w:r>
        <w:t>d</w:t>
      </w:r>
      <w:r>
        <w:t xml:space="preserve">)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w:t>
      </w:r>
      <w:r>
        <w:t>e</w:t>
      </w:r>
      <w:r>
        <w:t xml:space="preserve">)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w:t>
      </w:r>
      <w:r>
        <w:t>f</w:t>
      </w:r>
      <w:r>
        <w:t xml:space="preserve">) </w:t>
      </w:r>
      <w:r>
        <w:rPr>
          <w:i/>
        </w:rPr>
        <w:t xml:space="preserve"> </w:t>
      </w:r>
      <w:r>
        <w:rPr>
          <w:i/>
        </w:rPr>
        <w:t>S</w:t>
      </w:r>
      <w:r>
        <w:rPr>
          <w:i/>
        </w:rPr>
        <w:t>ubcontractors or suppliers</w:t>
      </w:r>
      <w:r>
        <w:t>.</w:t>
      </w:r>
    </w:p>
    <w:p xmlns:tce="http://www.TCE.com">
      <w:pPr>
        <w:pStyle w:val="BodyText"/>
        <w:ind w:left="1440"/>
      </w:pPr>
      <w:r>
        <w:t>(1) The Contractor shall recognize and protect the rights afforded its subcontractors and suppliers under 10 U.S.C. 3771–3775</w:t>
      </w:r>
      <w:r>
        <w:t>,</w:t>
      </w:r>
      <w:r>
        <w:t>10 U.S.C. 3781-3786</w:t>
      </w:r>
      <w:r>
        <w:t>, and 15 U.S.C. 638(j)(1)(B)(iii) and (v)</w:t>
      </w:r>
      <w:r>
        <w:t>.</w:t>
      </w:r>
    </w:p>
    <w:p xmlns:tce="http://www.TCE.com">
      <w:pPr>
        <w:pStyle w:val="BodyText"/>
        <w:ind w:left="1440"/>
      </w:pPr>
      <w:r>
        <w:t xml:space="preserve">(2) Whenever any technical data related to commercial </w:t>
      </w:r>
      <w:r>
        <w:t>products or commercial services</w:t>
      </w:r>
      <w:r>
        <w:t xml:space="preserve"> developed in any part at private expense will be obtained from a subcontractor or supplier for delivery to the Government under this contract, the Contractor shall use this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w:t>
      </w:r>
      <w:r>
        <w:t>Contractor shall use the following</w:t>
      </w:r>
      <w:r>
        <w:t xml:space="preserve"> clause</w:t>
      </w:r>
      <w:r>
        <w:t>s to</w:t>
      </w:r>
      <w:r>
        <w:t xml:space="preserve"> </w:t>
      </w:r>
      <w:hyperlink r:id="rIdHyperlink464">
        <w:r>
          <w:rPr>
            <w:rStyle w:val="Hyperlink"/>
          </w:rPr>
          <w:t>https://www.acq.osd.mil/dpap/dars/dfars/html/current/252227.htm#252.227-7013</w:t>
        </w:r>
      </w:hyperlink>
      <w:r>
        <w:t xml:space="preserve">govern the technical data pertaining to any portion of a commercial </w:t>
      </w:r>
      <w:r>
        <w:t>product or commercial service</w:t>
      </w:r>
      <w:r>
        <w:t xml:space="preserve"> that was developed in any part at Government expense</w:t>
      </w:r>
      <w:r>
        <w:t>:</w:t>
      </w:r>
      <w:r>
        <w:t/>
      </w:r>
    </w:p>
    <w:p xmlns:tce="http://www.TCE.com">
      <w:pPr>
        <w:pStyle w:val="BodyText"/>
        <w:ind w:left="2160"/>
      </w:pPr>
      <w:r>
        <w:t>(i) Use the clause at DFARS 252.227-7013, Rights in Technical Data—Other Than Commercial Products and Commercial Services, to govern any technical data that are not generated during any portion of performance that is covered under the SBIR or STTR program.</w:t>
      </w:r>
    </w:p>
    <w:p xmlns:tce="http://www.TCE.com">
      <w:pPr>
        <w:pStyle w:val="BodyText"/>
        <w:ind w:left="2160"/>
      </w:pPr>
      <w:r>
        <w:t>(ii) Use the clause at 252.227-7018, Rights in Other Than Commercial Technical Data and Computer Software—Small Business Innovation Research Program and Small Business Technology Transfer Program, to govern technical data that are generated during any portion of performance that is covered under the SBIR or STTR program.</w:t>
      </w:r>
    </w:p>
    <w:p xmlns:tce="http://www.TCE.com">
      <w:pPr>
        <w:pStyle w:val="BodyText"/>
      </w:pPr>
      <w:r>
        <w:t>(End of clause)</w:t>
      </w:r>
    </w:p>
    <w:p xmlns:tce="http://www.TCE.com">
      <w:pPr>
        <w:pStyle w:val="BodyText"/>
      </w:pPr>
      <w:r>
        <w:t>Alternate I (</w:t>
      </w:r>
      <w:r>
        <w:t>JAN 2025</w:t>
      </w:r>
      <w:r>
        <w:t>)</w:t>
      </w:r>
    </w:p>
    <w:p xmlns:tce="http://www.TCE.com">
      <w:pPr>
        <w:pStyle w:val="BodyText"/>
      </w:pPr>
      <w:r>
        <w:t xml:space="preserve">As prescribed in 227.7102-4(a)(2), add the following </w:t>
      </w:r>
      <w:r>
        <w:t>definition of “Vessel design” in alphabetical order to paragraph</w:t>
      </w:r>
      <w:r>
        <w:t xml:space="preserve"> (a) and </w:t>
      </w:r>
      <w:r>
        <w:t>add paragraph</w:t>
      </w:r>
      <w:r>
        <w:t xml:space="preserve"> (</w:t>
      </w:r>
      <w:r>
        <w:t>c</w:t>
      </w:r>
      <w:r>
        <w:t>)(4) to the basic clause:</w:t>
      </w:r>
    </w:p>
    <w:p xmlns:tce="http://www.TCE.com">
      <w:pPr>
        <w:pStyle w:val="BodyText"/>
        <w:ind w:left="720"/>
      </w:pPr>
      <w:r>
        <w:t xml:space="preserve">(a)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w:t>
      </w:r>
      <w:r>
        <w:t>c</w:t>
      </w:r>
      <w:r>
        <w:t xml:space="preserve">)(4)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81-->
    <w:p xmlns:tce="http://www.TCE.com">
      <w:pPr>
        <w:pStyle w:val="Heading6"/>
      </w:pPr>
      <w:bookmarkStart w:id="6531" w:name="_Numd19e131907"/>
      <w:bookmarkStart w:id="6532" w:name="_Refd19e131907"/>
      <w:bookmarkStart w:id="6533" w:name="_Tocd19e131907"/>
      <w:r>
        <w:t/>
      </w:r>
      <w:r>
        <w:t>252.227-7016</w:t>
      </w:r>
      <w:r>
        <w:t xml:space="preserve"> Rights in Bid or Proposal Information.</w:t>
      </w:r>
      <w:bookmarkEnd w:id="6532"/>
      <w:bookmarkEnd w:id="6533"/>
      <w:bookmarkEnd w:id="6531"/>
    </w:p>
    <w:p xmlns:tce="http://www.TCE.com">
      <w:pPr>
        <w:pStyle w:val="BodyText"/>
      </w:pPr>
      <w:r>
        <w:t xml:space="preserve">As prescribed in </w:t>
      </w:r>
      <w:hyperlink r:id="rIdHyperlink465">
        <w:r>
          <w:rPr>
            <w:rStyle w:val="Hyperlink"/>
          </w:rPr>
          <w:t>227.7103-6</w:t>
        </w:r>
      </w:hyperlink>
      <w:r>
        <w:t xml:space="preserve">(e)(1), </w:t>
      </w:r>
      <w:hyperlink r:id="rIdHyperlink466">
        <w:r>
          <w:rPr>
            <w:rStyle w:val="Hyperlink"/>
          </w:rPr>
          <w:t>227.7104</w:t>
        </w:r>
      </w:hyperlink>
      <w:r>
        <w:t xml:space="preserve"> </w:t>
      </w:r>
      <w:r>
        <w:t>-4(b)</w:t>
      </w:r>
      <w:r>
        <w:t xml:space="preserve">(1), or </w:t>
      </w:r>
      <w:hyperlink r:id="rIdHyperlink467">
        <w:r>
          <w:rPr>
            <w:rStyle w:val="Hyperlink"/>
          </w:rPr>
          <w:t>227.7203-6</w:t>
        </w:r>
      </w:hyperlink>
      <w:r>
        <w:t>(b),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 xml:space="preserve">. </w:t>
      </w:r>
      <w:r>
        <w:t>As used in this clause—</w:t>
      </w:r>
      <w:r>
        <w:t/>
      </w:r>
    </w:p>
    <w:p xmlns:tce="http://www.TCE.com">
      <w:pPr>
        <w:pStyle w:val="BodyText"/>
        <w:ind w:left="720"/>
      </w:pPr>
      <w:r>
        <w:t>“Computer software” is defined in—</w:t>
      </w:r>
    </w:p>
    <w:p xmlns:tce="http://www.TCE.com">
      <w:pPr>
        <w:pStyle w:val="BodyText"/>
        <w:ind w:left="1440"/>
      </w:pPr>
      <w:r>
        <w:t>(1) The 252.227-7014, Rights in Other Than Commercial Computer Software and Other Than Commercial Computer Software Documentation, clause of this contract; or</w:t>
      </w:r>
    </w:p>
    <w:p xmlns:tce="http://www.TCE.com">
      <w:pPr>
        <w:pStyle w:val="BodyText"/>
        <w:ind w:left="1440"/>
      </w:pPr>
      <w:r>
        <w:t>(2) If this is a contract awarded under the Small Business Innovation Research Program or Small Business Technology Transfer Program, the 252.227-7018, Rights in Other Than Commercial Technical Data and Computer Software—Small Business Innovation Research Program and Small Business Technology Transfer Program, clause of this contract.</w:t>
      </w:r>
    </w:p>
    <w:p xmlns:tce="http://www.TCE.com">
      <w:pPr>
        <w:pStyle w:val="BodyText"/>
        <w:ind w:left="720"/>
      </w:pPr>
      <w:r>
        <w:t/>
      </w:r>
      <w:r>
        <w:t>“Technical data” is defined in—</w:t>
      </w:r>
      <w:r>
        <w:t/>
      </w:r>
    </w:p>
    <w:p xmlns:tce="http://www.TCE.com">
      <w:pPr>
        <w:pStyle w:val="BodyText"/>
        <w:ind w:left="1440"/>
      </w:pPr>
      <w:r>
        <w:t xml:space="preserve">(1) </w:t>
      </w:r>
      <w:r>
        <w:t xml:space="preserve">The 252.227-7013, </w:t>
      </w:r>
      <w:r>
        <w:t>Rights in Technical Data— Other Than Commercial Products and Commercial Service</w:t>
      </w:r>
      <w:r>
        <w:t>s,</w:t>
      </w:r>
      <w:r>
        <w:t xml:space="preserve"> clause of this contract</w:t>
      </w:r>
      <w:r>
        <w:t>;</w:t>
      </w:r>
      <w:r>
        <w:t xml:space="preserve"> or</w:t>
      </w:r>
    </w:p>
    <w:p xmlns:tce="http://www.TCE.com">
      <w:pPr>
        <w:pStyle w:val="BodyText"/>
        <w:ind w:left="1440"/>
      </w:pPr>
      <w:r>
        <w:t xml:space="preserve">(2) If this is a contract awarded under the Small Business Innovation Research Program </w:t>
      </w:r>
      <w:r>
        <w:t>or Small Business Technology Transfer Program</w:t>
      </w:r>
      <w:r>
        <w:t xml:space="preserve">, </w:t>
      </w:r>
      <w:r>
        <w:t>the 252.227-7018,</w:t>
      </w:r>
      <w:r>
        <w:t xml:space="preserve"> </w:t>
      </w:r>
      <w:r>
        <w:t xml:space="preserve">Rights in </w:t>
      </w:r>
      <w:r>
        <w:t>Other Than Commercial Technical Data and Computer Software—Small Business Innovation Research Program</w:t>
      </w:r>
      <w:r>
        <w:t xml:space="preserve"> and Small Business Technology Transfer</w:t>
      </w:r>
      <w:r>
        <w:t xml:space="preserve"> </w:t>
      </w:r>
      <w:r>
        <w:t>Program,</w:t>
      </w:r>
      <w:r>
        <w:t xml:space="preserve">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 xml:space="preserve">(2) The Government’s right to use, modify, reproduce, release, perform, display, or disclose information that is technical data or computer software required to be delivered under this contract are determined by the </w:t>
      </w:r>
      <w:r>
        <w:t xml:space="preserve">Defense Federal Acquisition Regulation Supplement (DFARS) 252.227-7013, </w:t>
      </w:r>
      <w:r>
        <w:t>Rights in Technical Data—Other Than Commercial Products and Commercial Services</w:t>
      </w:r>
      <w:r>
        <w:t>; DFARS 252.227-7014,</w:t>
      </w:r>
      <w:r>
        <w:t xml:space="preserve"> Rights in Other Than Commercial Computer Software and Other Than Commercial Computer Software Documentation</w:t>
      </w:r>
      <w:r>
        <w:t xml:space="preserve">; </w:t>
      </w:r>
      <w:r>
        <w:t xml:space="preserve">or </w:t>
      </w:r>
      <w:r>
        <w:t>DFARS 252.227-7018,</w:t>
      </w:r>
      <w:r>
        <w:t xml:space="preserve"> Rights in Other Than Commercial Technical Data and Computer Software—Small Business Innovation Research </w:t>
      </w:r>
      <w:r>
        <w:t xml:space="preserve">Program and Small Business Technology Transfer </w:t>
      </w:r>
      <w:r>
        <w:t>Program</w:t>
      </w:r>
      <w:r>
        <w:t>,</w:t>
      </w:r>
      <w:r>
        <w:t xml:space="preserve"> clause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9-->
    <w:p xmlns:tce="http://www.TCE.com">
      <w:pPr>
        <w:pStyle w:val="Heading6"/>
      </w:pPr>
      <w:bookmarkStart w:id="6534" w:name="_Numd19e132042"/>
      <w:bookmarkStart w:id="6535" w:name="_Refd19e132042"/>
      <w:bookmarkStart w:id="6536" w:name="_Tocd19e132042"/>
      <w:r>
        <w:t/>
      </w:r>
      <w:r>
        <w:t>252.227-7017</w:t>
      </w:r>
      <w:r>
        <w:t xml:space="preserve"> Identification and Assertion of Use, Release, or Disclosure Restrictions.</w:t>
      </w:r>
      <w:bookmarkEnd w:id="6535"/>
      <w:bookmarkEnd w:id="6536"/>
      <w:bookmarkEnd w:id="6534"/>
    </w:p>
    <w:p xmlns:tce="http://www.TCE.com">
      <w:pPr>
        <w:pStyle w:val="BodyText"/>
      </w:pPr>
      <w:r>
        <w:t xml:space="preserve">As prescribed in </w:t>
      </w:r>
      <w:hyperlink r:id="rIdHyperlink468">
        <w:r>
          <w:rPr>
            <w:rStyle w:val="Hyperlink"/>
          </w:rPr>
          <w:t>227.7103-3</w:t>
        </w:r>
      </w:hyperlink>
      <w:r>
        <w:t xml:space="preserve">(b), </w:t>
      </w:r>
      <w:hyperlink r:id="rIdHyperlink469">
        <w:r>
          <w:rPr>
            <w:rStyle w:val="Hyperlink"/>
          </w:rPr>
          <w:t>227.7104</w:t>
        </w:r>
      </w:hyperlink>
      <w:r>
        <w:t xml:space="preserve"> </w:t>
      </w:r>
      <w:r>
        <w:t>-4(b)</w:t>
      </w:r>
      <w:r>
        <w:t xml:space="preserve">(2), or </w:t>
      </w:r>
      <w:hyperlink r:id="rIdHyperlink470">
        <w:r>
          <w:rPr>
            <w:rStyle w:val="Hyperlink"/>
          </w:rPr>
          <w:t>227.7203-3</w:t>
        </w:r>
      </w:hyperlink>
      <w:r>
        <w:t>(a), use the following provision:</w:t>
      </w:r>
    </w:p>
    <w:p xmlns:tce="http://www.TCE.com">
      <w:pPr>
        <w:pStyle w:val="BodyText"/>
      </w:pPr>
      <w:r>
        <w:t>IDENTIFICATION AND ASSERTION OF USE, RELEASE, OR DISCLOSURE RESTRICTIONS (</w:t>
      </w:r>
      <w:r>
        <w:t>JAN 2025</w:t>
      </w:r>
      <w:r>
        <w:t>)</w:t>
      </w:r>
    </w:p>
    <w:p xmlns:tce="http://www.TCE.com">
      <w:pPr>
        <w:pStyle w:val="BodyText"/>
        <w:ind w:left="720"/>
      </w:pPr>
      <w:r>
        <w:t xml:space="preserve">(a) </w:t>
      </w:r>
      <w:r>
        <w:t>Definitions.</w:t>
      </w:r>
      <w:r>
        <w:t xml:space="preserve"> </w:t>
      </w:r>
      <w:r>
        <w:t>As</w:t>
      </w:r>
      <w:r>
        <w:t xml:space="preserve"> used in this provision—</w:t>
      </w:r>
    </w:p>
    <w:p xmlns:tce="http://www.TCE.com">
      <w:pPr>
        <w:pStyle w:val="BodyText"/>
        <w:ind w:left="720"/>
      </w:pPr>
      <w:r>
        <w:t>“Computer software” is defined in—</w:t>
      </w:r>
    </w:p>
    <w:p xmlns:tce="http://www.TCE.com">
      <w:pPr>
        <w:pStyle w:val="BodyText"/>
        <w:ind w:left="1440"/>
      </w:pPr>
      <w:r>
        <w:t>(1) The 252.227-7014, Rights in Other Than Commercial Computer Software and Other Than Commercial Computer Software Documentation, clause of this solicitation; or</w:t>
      </w:r>
    </w:p>
    <w:p xmlns:tce="http://www.TCE.com">
      <w:pPr>
        <w:pStyle w:val="BodyText"/>
        <w:ind w:left="1440"/>
      </w:pPr>
      <w:r>
        <w:t>(2) If this solicitation contemplates a contract under the Small Business Innovation Research Program or Small Business Technology Transfer Program,the 252.227-7018, Rights in Other Than CommercialTechnical Data and Computer Software—Small Business Innovation Research Program and Small Business Technology Transfer Program, clause of this solicitation.</w:t>
      </w:r>
    </w:p>
    <w:p xmlns:tce="http://www.TCE.com">
      <w:pPr>
        <w:pStyle w:val="BodyText"/>
      </w:pPr>
      <w:r>
        <w:t>“SBIR/STTR data” is defined in the 252.227-7018, Rights in Other Than Commercial Technical Data and Computer Software—Small Business Innovation Research Program and Small Business Technology Transfer Program, clause of this solicitation.</w:t>
      </w:r>
    </w:p>
    <w:p xmlns:tce="http://www.TCE.com">
      <w:pPr>
        <w:pStyle w:val="BodyText"/>
        <w:ind w:left="720"/>
      </w:pPr>
      <w:r>
        <w:t/>
      </w:r>
      <w:r>
        <w:t>“Technical data” is defined in—</w:t>
      </w:r>
      <w:r>
        <w:t/>
      </w:r>
    </w:p>
    <w:p xmlns:tce="http://www.TCE.com">
      <w:pPr>
        <w:pStyle w:val="BodyText"/>
        <w:ind w:left="1440"/>
      </w:pPr>
      <w:r>
        <w:t>(1) The 252.227-7013, Rights in Technical Data—Other Than Commercial Products and Commercial Services</w:t>
      </w:r>
      <w:r>
        <w:t xml:space="preserve">, </w:t>
      </w:r>
      <w:r>
        <w:t>clause</w:t>
      </w:r>
      <w:r>
        <w:t xml:space="preserve"> of this solicitation;</w:t>
      </w:r>
      <w:r>
        <w:t xml:space="preserve"> or</w:t>
      </w:r>
    </w:p>
    <w:p xmlns:tce="http://www.TCE.com">
      <w:pPr>
        <w:pStyle w:val="BodyText"/>
        <w:ind w:left="1440"/>
      </w:pPr>
      <w:r>
        <w:t>(2) If this solicitation contemplates a contract under the Small Business Innovation Research Program</w:t>
      </w:r>
      <w:r>
        <w:t xml:space="preserve"> or Small Business Technology Transfer Program</w:t>
      </w:r>
      <w:r>
        <w:t xml:space="preserve">, </w:t>
      </w:r>
      <w:r>
        <w:t>the 252.227-7018,</w:t>
      </w:r>
      <w:r>
        <w:t xml:space="preserve"> Rights in Other Than Commercial Technical Data and Computer Software—Small Business Innovation Research </w:t>
      </w:r>
      <w:r>
        <w:t xml:space="preserve">Program and Small Business Technology Transfer </w:t>
      </w:r>
      <w:r>
        <w:t>Program</w:t>
      </w:r>
      <w:r>
        <w:t>,</w:t>
      </w:r>
      <w:r>
        <w:t xml:space="preserve"> clause </w:t>
      </w:r>
      <w:r>
        <w:t>of this solicitation</w:t>
      </w:r>
      <w:r>
        <w:t>.</w:t>
      </w:r>
    </w:p>
    <w:p xmlns:tce="http://www.TCE.com">
      <w:pPr>
        <w:pStyle w:val="BodyText"/>
        <w:ind w:left="720"/>
      </w:pPr>
      <w:r>
        <w:t xml:space="preserve">(b) The identification and assertion requirements in this provision apply only to technical data, including computer software </w:t>
      </w:r>
      <w:r>
        <w:t>documentation</w:t>
      </w:r>
      <w:r>
        <w:t xml:space="preserve">, or computer software to be delivered with other than unlimited rights. For contracts to be awarded under the Small Business Innovation Research </w:t>
      </w:r>
      <w:r>
        <w:t>(SBIR)</w:t>
      </w:r>
      <w:r>
        <w:t xml:space="preserve"> Program</w:t>
      </w:r>
      <w:r>
        <w:t xml:space="preserve"> or Small Business Technology Transfer (STTR) Program</w:t>
      </w:r>
      <w:r>
        <w:t>, the</w:t>
      </w:r>
      <w:r>
        <w:t>se</w:t>
      </w:r>
      <w:r>
        <w:t xml:space="preserve">requirements apply to </w:t>
      </w:r>
      <w:r>
        <w:t xml:space="preserve">SBIR/STTR </w:t>
      </w:r>
      <w:r>
        <w:t>data that will be generated under the resulting contract</w:t>
      </w:r>
      <w:r>
        <w:t xml:space="preserve"> and will be delivered with SBIR/STTR data rights and to any other data that will be delivered with other than unlimited rights</w:t>
      </w:r>
      <w:r>
        <w:t xml:space="preserve">. Notification and identification </w:t>
      </w:r>
      <w:r>
        <w:t>are</w:t>
      </w:r>
      <w:r>
        <w:t xml:space="preserve">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pPr>
      <w:r>
        <w:t>(d) The Offeror’s assertions, including the assertions of its subcontractors or suppliers or potential subcontractors or suppliers</w:t>
      </w:r>
      <w:r>
        <w:rPr>
          <w:b w:val="true"/>
        </w:rPr>
        <w:t>[,]</w:t>
      </w:r>
      <w:r>
        <w:t xml:space="preserve">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 Computer Software to be Furnished With Restrictions*</w:t>
            </w:r>
            <w:r>
              <w:rPr>
                <w:vertAlign w:val="superscript"/>
              </w:rPr>
              <w:t xml:space="preserve"> </w:t>
            </w:r>
            <w:r>
              <w:rPr>
                <w:vertAlign w:val="superscript"/>
              </w:rPr>
              <w:t>[1]</w:t>
            </w:r>
            <w:r>
              <w:rPr>
                <w:vertAlign w:val="superscript"/>
              </w:rPr>
              <w:t xml:space="preserve"> </w:t>
            </w:r>
            <w:r>
              <w:t/>
            </w:r>
          </w:p>
        </w:tc>
        <w:tc>
          <w:p xmlns:tce="http://www.TCE.com">
            <w:pPr>
              <w:pStyle w:val="BodyText"/>
            </w:pPr>
            <w:r>
              <w:t>Basis for Assertion**</w:t>
            </w:r>
            <w:r>
              <w:rPr>
                <w:vertAlign w:val="superscript"/>
              </w:rPr>
              <w:t xml:space="preserve"> </w:t>
            </w:r>
            <w:r>
              <w:rPr>
                <w:vertAlign w:val="superscript"/>
              </w:rPr>
              <w:t>[2]</w:t>
            </w:r>
            <w:r>
              <w:rPr>
                <w:vertAlign w:val="superscript"/>
              </w:rPr>
              <w:t xml:space="preserve"> </w:t>
            </w:r>
            <w:r>
              <w:t/>
            </w:r>
          </w:p>
        </w:tc>
        <w:tc>
          <w:p xmlns:tce="http://www.TCE.com">
            <w:pPr>
              <w:pStyle w:val="BodyText"/>
            </w:pPr>
            <w:r>
              <w:t>Asserted Rights Category***</w:t>
            </w:r>
            <w:r>
              <w:rPr>
                <w:vertAlign w:val="superscript"/>
              </w:rPr>
              <w:t xml:space="preserve"> </w:t>
            </w:r>
            <w:r>
              <w:rPr>
                <w:vertAlign w:val="superscript"/>
              </w:rPr>
              <w:t>[3]</w:t>
            </w:r>
            <w:r>
              <w:rPr>
                <w:vertAlign w:val="superscript"/>
              </w:rPr>
              <w:t xml:space="preserve"> </w:t>
            </w:r>
            <w:r>
              <w:t/>
            </w:r>
          </w:p>
        </w:tc>
        <w:tc>
          <w:p xmlns:tce="http://www.TCE.com">
            <w:pPr>
              <w:pStyle w:val="BodyText"/>
            </w:pPr>
            <w:r>
              <w:t>Name of Person Asserting Restrictions****</w:t>
            </w:r>
            <w:r>
              <w:rPr>
                <w:vertAlign w:val="superscript"/>
              </w:rPr>
              <w:t xml:space="preserve"> </w:t>
            </w:r>
            <w:r>
              <w:rPr>
                <w:vertAlign w:val="superscript"/>
              </w:rPr>
              <w:t>[4]</w:t>
            </w:r>
            <w:r>
              <w:rPr>
                <w:vertAlign w:val="superscript"/>
              </w:rPr>
              <w:t xml:space="preserve"> </w:t>
            </w:r>
            <w:r>
              <w:t/>
            </w:r>
          </w:p>
        </w:tc>
      </w:tr>
      <w:tr>
        <w:trPr>
          <w:cantSplit/>
        </w:trPr>
        <w:tc>
          <w:p xmlns:tce="http://www.TCE.com">
            <w:pPr>
              <w:pStyle w:val="BodyText"/>
            </w:pPr>
            <w:r>
              <w:t>(LIST)*****</w:t>
            </w:r>
            <w:r>
              <w:rPr>
                <w:vertAlign w:val="superscript"/>
              </w:rPr>
              <w:t xml:space="preserve"> </w:t>
            </w:r>
            <w:r>
              <w:rPr>
                <w:vertAlign w:val="superscript"/>
              </w:rPr>
              <w:t>[5]</w:t>
            </w:r>
            <w:r>
              <w:rPr>
                <w:vertAlign w:val="superscript"/>
              </w:rPr>
              <w:t xml:space="preserve"> </w:t>
            </w:r>
            <w:r>
              <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w:t>
      </w:r>
      <w:r>
        <w:rPr>
          <w:vertAlign w:val="superscript"/>
        </w:rPr>
        <w:t xml:space="preserve"> </w:t>
      </w:r>
      <w:r>
        <w:rPr>
          <w:vertAlign w:val="superscript"/>
        </w:rPr>
        <w:t>[1]</w:t>
      </w:r>
      <w:r>
        <w:rPr>
          <w:vertAlign w:val="superscript"/>
        </w:rPr>
        <w:t xml:space="preserve"> </w:t>
      </w: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w:t>
      </w:r>
      <w:r>
        <w:rPr>
          <w:vertAlign w:val="superscript"/>
        </w:rPr>
        <w:t xml:space="preserve"> </w:t>
      </w:r>
      <w:r>
        <w:rPr>
          <w:vertAlign w:val="superscript"/>
        </w:rPr>
        <w:t>[2]</w:t>
      </w:r>
      <w:r>
        <w:rPr>
          <w:vertAlign w:val="superscript"/>
        </w:rPr>
        <w:t xml:space="preserve"> </w:t>
      </w: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w:t>
      </w:r>
      <w:r>
        <w:rPr>
          <w:vertAlign w:val="superscript"/>
        </w:rPr>
        <w:t xml:space="preserve"> </w:t>
      </w:r>
      <w:r>
        <w:rPr>
          <w:vertAlign w:val="superscript"/>
        </w:rPr>
        <w:t>[3]</w:t>
      </w:r>
      <w:r>
        <w:rPr>
          <w:vertAlign w:val="superscript"/>
        </w:rPr>
        <w:t xml:space="preserve"> </w:t>
      </w: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w:t>
      </w:r>
      <w:r>
        <w:rPr>
          <w:vertAlign w:val="superscript"/>
        </w:rPr>
        <w:t xml:space="preserve"> </w:t>
      </w:r>
      <w:r>
        <w:rPr>
          <w:vertAlign w:val="superscript"/>
        </w:rPr>
        <w:t>[4]</w:t>
      </w:r>
      <w:r>
        <w:rPr>
          <w:vertAlign w:val="superscript"/>
        </w:rPr>
        <w:t xml:space="preserve"> </w:t>
      </w:r>
      <w:r>
        <w:t>Corporation, individual, or other person, as appropriate.</w:t>
      </w:r>
    </w:p>
    <w:p xmlns:tce="http://www.TCE.com">
      <w:pPr>
        <w:pStyle w:val="BodyText"/>
      </w:pPr>
      <w:r>
        <w:t>*****</w:t>
      </w:r>
      <w:r>
        <w:rPr>
          <w:vertAlign w:val="superscript"/>
        </w:rPr>
        <w:t xml:space="preserve"> </w:t>
      </w:r>
      <w:r>
        <w:rPr>
          <w:vertAlign w:val="superscript"/>
        </w:rPr>
        <w:t>[5]</w:t>
      </w:r>
      <w:r>
        <w:rPr>
          <w:vertAlign w:val="superscript"/>
        </w:rPr>
        <w:t xml:space="preserve"> </w:t>
      </w: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668-->
    <w:p xmlns:tce="http://www.TCE.com">
      <w:pPr>
        <w:pStyle w:val="Heading6"/>
      </w:pPr>
      <w:bookmarkStart w:id="6537" w:name="_Numd19e132349"/>
      <w:bookmarkStart w:id="6538" w:name="_Refd19e132349"/>
      <w:bookmarkStart w:id="6539" w:name="_Tocd19e132349"/>
      <w:r>
        <w:t/>
      </w:r>
      <w:r>
        <w:t>252.227-7018</w:t>
      </w:r>
      <w:r>
        <w:t xml:space="preserve"> Rights in Other Than Commercial Technical Data and Computer Software—Small Business Innovation Research Program</w:t>
      </w:r>
      <w:r>
        <w:t xml:space="preserve"> and Small Business Technology Transfer Program</w:t>
      </w:r>
      <w:r>
        <w:t>.</w:t>
      </w:r>
      <w:bookmarkEnd w:id="6538"/>
      <w:bookmarkEnd w:id="6539"/>
      <w:bookmarkEnd w:id="6537"/>
    </w:p>
    <w:p xmlns:tce="http://www.TCE.com">
      <w:pPr>
        <w:pStyle w:val="BodyText"/>
      </w:pPr>
      <w:r>
        <w:t xml:space="preserve">As prescribed in </w:t>
      </w:r>
      <w:hyperlink r:id="rIdHyperlink471">
        <w:r>
          <w:rPr>
            <w:rStyle w:val="Hyperlink"/>
          </w:rPr>
          <w:t>227.7104</w:t>
        </w:r>
      </w:hyperlink>
      <w:r>
        <w:t xml:space="preserve"> </w:t>
      </w:r>
      <w:r>
        <w:t>-4</w:t>
      </w:r>
      <w:r>
        <w:t>(a)</w:t>
      </w:r>
      <w:r>
        <w:t>(1)</w:t>
      </w:r>
      <w:r>
        <w:t>, use the following clause:</w:t>
      </w:r>
    </w:p>
    <w:p xmlns:tce="http://www.TCE.com">
      <w:pPr>
        <w:pStyle w:val="BodyText"/>
      </w:pPr>
      <w:r>
        <w:t>RIGHTS IN OTHER THAN COMMERCIAL TECHNICAL DATA AND COMPUTER SOFTWARE—SMALL BUSINESS INNOVATION RESEARCH PROGRAM AND SMALL BUSINESS TECHNLOGY TRANSFER PROGRAM(JAN 2025)</w:t>
      </w:r>
    </w:p>
    <w:p xmlns:tce="http://www.TCE.com">
      <w:pPr>
        <w:pStyle w:val="BodyText"/>
        <w:ind w:left="720"/>
      </w:pPr>
      <w:r>
        <w:t xml:space="preserve">(a) </w:t>
      </w:r>
      <w:r>
        <w:rPr>
          <w:i/>
        </w:rPr>
        <w:t>Definitions.</w:t>
      </w:r>
      <w:r>
        <w:t xml:space="preserve"> As used in this clause -</w:t>
      </w:r>
    </w:p>
    <w:p xmlns:tce="http://www.TCE.com">
      <w:pPr>
        <w:pStyle w:val="BodyText"/>
        <w:ind w:left="720"/>
      </w:pPr>
      <w:r>
        <w:t>“Commercial computer software” means software developed or regularly used for nongovernmental purposes which—</w:t>
      </w:r>
    </w:p>
    <w:p xmlns:tce="http://www.TCE.com">
      <w:pPr>
        <w:pStyle w:val="BodyText"/>
        <w:ind w:left="1440"/>
      </w:pPr>
      <w:r>
        <w:t>(</w:t>
      </w:r>
      <w:r>
        <w:t>1</w:t>
      </w:r>
      <w:r>
        <w:t>) Has been sold, leased, or licensed to the public;</w:t>
      </w:r>
    </w:p>
    <w:p xmlns:tce="http://www.TCE.com">
      <w:pPr>
        <w:pStyle w:val="BodyText"/>
        <w:ind w:left="1440"/>
      </w:pPr>
      <w:r>
        <w:t>(</w:t>
      </w:r>
      <w:r>
        <w:t>2</w:t>
      </w:r>
      <w:r>
        <w:t>) Has been offered for sale, lease, or license to the public;</w:t>
      </w:r>
    </w:p>
    <w:p xmlns:tce="http://www.TCE.com">
      <w:pPr>
        <w:pStyle w:val="BodyText"/>
        <w:ind w:left="1440"/>
      </w:pPr>
      <w:r>
        <w:t>(</w:t>
      </w:r>
      <w:r>
        <w:t>3</w:t>
      </w:r>
      <w:r>
        <w:t>) Has not been offered, sold, leased, or licensed to the public but will be available for commercial sale, lease, or license in time to satisfy the delivery requirements of this contract; or</w:t>
      </w:r>
    </w:p>
    <w:p xmlns:tce="http://www.TCE.com">
      <w:pPr>
        <w:pStyle w:val="BodyText"/>
        <w:ind w:left="1440"/>
      </w:pPr>
      <w:r>
        <w:t>(</w:t>
      </w:r>
      <w:r>
        <w:t>4</w:t>
      </w:r>
      <w:r>
        <w:t>) Satisfies a criterion expressed in paragraph (1), (</w:t>
      </w:r>
      <w:r>
        <w:t>2</w:t>
      </w:r>
      <w:r>
        <w:t>), or (</w:t>
      </w:r>
      <w:r>
        <w:t>3</w:t>
      </w:r>
      <w:r>
        <w:t xml:space="preserve">) of this </w:t>
      </w:r>
      <w:r>
        <w:t>definition</w:t>
      </w:r>
      <w:r>
        <w:t xml:space="preserve"> and would require only minor modification to meet the requirements of this contract.</w:t>
      </w:r>
    </w:p>
    <w:p xmlns:tce="http://www.TCE.com">
      <w:pPr>
        <w:pStyle w:val="BodyText"/>
        <w:ind w:left="720"/>
      </w:pPr>
      <w:r>
        <w:t>“Computer database” means a collection of recorded data in a form capable of being processed by a computer. The term does not include computer software.</w:t>
      </w:r>
    </w:p>
    <w:p xmlns:tce="http://www.TCE.com">
      <w:pPr>
        <w:pStyle w:val="BodyText"/>
        <w:ind w:left="720"/>
      </w:pPr>
      <w:r>
        <w:t>“Computer program” means a set of instructions, rules, or routines, recorded in a form that is capable of causing a computer to perform a specific operation or series of operations.</w:t>
      </w:r>
    </w:p>
    <w:p xmlns:tce="http://www.TCE.com">
      <w:pPr>
        <w:pStyle w:val="BodyText"/>
        <w:ind w:left="72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72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720"/>
      </w:pPr>
      <w:r>
        <w:t xml:space="preserve">“Covered Government support contractor” means a contractor (other than a litigation support contractor covered by </w:t>
      </w:r>
      <w:hyperlink r:id="rIdHyperlink472">
        <w:r>
          <w:rPr>
            <w:rStyle w:val="Hyperlink"/>
          </w:rPr>
          <w:t>252.204-7014</w:t>
        </w:r>
      </w:hyperlink>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144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1440"/>
      </w:pPr>
      <w:r>
        <w:t>(</w:t>
      </w:r>
      <w:r>
        <w:t>2</w:t>
      </w:r>
      <w:r>
        <w:t xml:space="preserve">) Receives access to the technical data or computer software for performance of a Government contract that contains the clause at </w:t>
      </w:r>
      <w:hyperlink r:id="rIdHyperlink473">
        <w:r>
          <w:rPr>
            <w:rStyle w:val="Hyperlink"/>
          </w:rPr>
          <w:t>252.227-7025</w:t>
        </w:r>
      </w:hyperlink>
      <w:r>
        <w:t>, Limitations on the Use or Disclosure of Government-Furnished Information Marked with Restrictive Legends.</w:t>
      </w:r>
    </w:p>
    <w:p xmlns:tce="http://www.TCE.com">
      <w:pPr>
        <w:pStyle w:val="BodyText"/>
        <w:ind w:left="720"/>
      </w:pPr>
      <w:r>
        <w:t>“Detailed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720"/>
      </w:pPr>
      <w:r>
        <w:t>“Developed” means—</w:t>
      </w:r>
    </w:p>
    <w:p xmlns:tce="http://www.TCE.com">
      <w:pPr>
        <w:pStyle w:val="BodyText"/>
        <w:ind w:left="1440"/>
      </w:pPr>
      <w:r>
        <w:t>(</w:t>
      </w:r>
      <w:r>
        <w:t>1</w:t>
      </w:r>
      <w:r>
        <w:t>)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w:t>
      </w:r>
      <w:r>
        <w:t>2</w:t>
      </w:r>
      <w:r>
        <w:t>)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1440"/>
      </w:pPr>
      <w:r>
        <w:t>(</w:t>
      </w:r>
      <w:r>
        <w:t>3</w:t>
      </w:r>
      <w:r>
        <w:t>)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1440"/>
      </w:pPr>
      <w:r>
        <w:t>(</w:t>
      </w:r>
      <w:r>
        <w:t>4</w:t>
      </w:r>
      <w:r>
        <w:t>) Computer software documentation required to be delivered under a contract has been written, in any medium, in sufficient detail to comply with requirements under that contract.</w:t>
      </w:r>
    </w:p>
    <w:p xmlns:tce="http://www.TCE.com">
      <w:pPr>
        <w:pStyle w:val="BodyText"/>
        <w:ind w:left="720"/>
      </w:pPr>
      <w:r>
        <w:t>“Developed exclusively at private expense” means development was accomplished entirely with costs charged to indirect cost pools, costs not allocated to a government contract, or any combination thereof.</w:t>
      </w:r>
    </w:p>
    <w:p xmlns:tce="http://www.TCE.com">
      <w:pPr>
        <w:pStyle w:val="BodyText"/>
        <w:ind w:left="1440"/>
      </w:pPr>
      <w:r>
        <w:t>(</w:t>
      </w:r>
      <w:r>
        <w:t>1</w:t>
      </w:r>
      <w:r>
        <w:t>) Private expense determinations should be made at the lowest practicable level.</w:t>
      </w:r>
    </w:p>
    <w:p xmlns:tce="http://www.TCE.com">
      <w:pPr>
        <w:pStyle w:val="BodyText"/>
        <w:ind w:left="1440"/>
      </w:pPr>
      <w:r>
        <w:t>(</w:t>
      </w:r>
      <w:r>
        <w:t>2</w:t>
      </w:r>
      <w:r>
        <w:t>)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720"/>
      </w:pPr>
      <w:r>
        <w:t>“Developed exclusively with government funds” means development was not accomplished exclusively or partially at private expense.</w:t>
      </w:r>
    </w:p>
    <w:p xmlns:tce="http://www.TCE.com">
      <w:pPr>
        <w:pStyle w:val="BodyText"/>
        <w:ind w:left="720"/>
      </w:pPr>
      <w:r>
        <w:t>“Developed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720"/>
      </w:pPr>
      <w:r>
        <w:t>“Form, fit, and function data”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720"/>
      </w:pPr>
      <w:r>
        <w:t>“Generated” means</w:t>
      </w:r>
      <w:r>
        <w:t>, with respect to</w:t>
      </w:r>
      <w:r>
        <w:t xml:space="preserve"> technical data or computer software</w:t>
      </w:r>
      <w:r>
        <w:t>,</w:t>
      </w:r>
      <w:r>
        <w:t xml:space="preserve"> first created in the performance of this contract.</w:t>
      </w:r>
    </w:p>
    <w:p xmlns:tce="http://www.TCE.com">
      <w:pPr>
        <w:pStyle w:val="BodyText"/>
        <w:ind w:left="72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720"/>
      </w:pPr>
      <w:r>
        <w:t>“Government purpose rights” means the rights to—</w:t>
      </w:r>
    </w:p>
    <w:p xmlns:tce="http://www.TCE.com">
      <w:pPr>
        <w:pStyle w:val="BodyText"/>
        <w:ind w:left="1440"/>
      </w:pPr>
      <w:r>
        <w:t>(1) Use, modify, reproduce, release, perform, display, or disclose technical data or computer software within the Government without restriction; and</w:t>
      </w:r>
    </w:p>
    <w:p xmlns:tce="http://www.TCE.com">
      <w:pPr>
        <w:pStyle w:val="BodyText"/>
        <w:ind w:left="1440"/>
      </w:pPr>
      <w:r>
        <w:t>(2) Release or disclose technical data or computer software outside the Government and authorize persons to whom release or disclosure has been made to use, modify, reproduce, release, perform, display, or disclose that data for United States Government purposes.</w:t>
      </w:r>
      <w:r>
        <w:t/>
      </w:r>
    </w:p>
    <w:p xmlns:tce="http://www.TCE.com">
      <w:pPr>
        <w:pStyle w:val="BodyText"/>
        <w:ind w:left="720"/>
      </w:pPr>
      <w:r>
        <w:t>“Limited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1440"/>
      </w:pPr>
      <w:r>
        <w:t>(</w:t>
      </w:r>
      <w:r>
        <w:t>1</w:t>
      </w:r>
      <w:r>
        <w:t>) The reproduction, release, disclosure, or use is -</w:t>
      </w:r>
    </w:p>
    <w:p xmlns:tce="http://www.TCE.com">
      <w:pPr>
        <w:pStyle w:val="BodyText"/>
        <w:ind w:left="2160"/>
      </w:pPr>
      <w:r>
        <w:t>(</w:t>
      </w:r>
      <w:r>
        <w:t>i</w:t>
      </w:r>
      <w:r>
        <w:t>) Necessary for emergency repair and overhaul; or</w:t>
      </w:r>
    </w:p>
    <w:p xmlns:tce="http://www.TCE.com">
      <w:pPr>
        <w:pStyle w:val="BodyText"/>
        <w:ind w:left="2160"/>
      </w:pPr>
      <w:r>
        <w:t>(</w:t>
      </w:r>
      <w:r>
        <w:t>ii</w:t>
      </w:r>
      <w:r>
        <w:t>) A release or disclosure to -</w:t>
      </w:r>
    </w:p>
    <w:p xmlns:tce="http://www.TCE.com">
      <w:pPr>
        <w:pStyle w:val="BodyText"/>
        <w:ind w:left="2880"/>
      </w:pPr>
      <w:r>
        <w:t>(</w:t>
      </w:r>
      <w:r>
        <w:t>A</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2880"/>
      </w:pPr>
      <w:r>
        <w:t>(</w:t>
      </w:r>
      <w:r>
        <w:t>B</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w:t>
      </w:r>
      <w:r>
        <w:t>2</w:t>
      </w:r>
      <w:r>
        <w:t>) The recipient of the technical data is subject to a prohibition on the further reproduction, release, disclosure, or use of the technical data; and</w:t>
      </w:r>
    </w:p>
    <w:p xmlns:tce="http://www.TCE.com">
      <w:pPr>
        <w:pStyle w:val="BodyText"/>
        <w:ind w:left="2160"/>
      </w:pPr>
      <w:r>
        <w:t>(</w:t>
      </w:r>
      <w:r>
        <w:t>3</w:t>
      </w:r>
      <w:r>
        <w:t xml:space="preserve">) The </w:t>
      </w:r>
      <w:r>
        <w:t>C</w:t>
      </w:r>
      <w:r>
        <w:t>ontractor or subcontractor asserting the restriction is notified of such reproduction, release, disclosure, or use.</w:t>
      </w:r>
    </w:p>
    <w:p xmlns:tce="http://www.TCE.com">
      <w:pPr>
        <w:pStyle w:val="BodyText"/>
        <w:ind w:left="720"/>
      </w:pPr>
      <w:r>
        <w:t>“Minor modification” means a modification that does not significantly alter the nongovernmental function or purpose of computer software or is of the type customarily provided in the commercial marketplace.</w:t>
      </w:r>
    </w:p>
    <w:p xmlns:tce="http://www.TCE.com">
      <w:pPr>
        <w:pStyle w:val="BodyText"/>
        <w:ind w:left="720"/>
      </w:pPr>
      <w:r>
        <w:t>“Other than commercial computer software” means software that does not qualify as commercial computer software under the definition of “commercial computer software” of this clause.</w:t>
      </w:r>
    </w:p>
    <w:p xmlns:tce="http://www.TCE.com">
      <w:pPr>
        <w:pStyle w:val="BodyText"/>
        <w:ind w:left="720"/>
      </w:pPr>
      <w:r>
        <w:t>“Restricted rights” apply only to other than commercial computer software and mean the Government's rights to -</w:t>
      </w:r>
    </w:p>
    <w:p xmlns:tce="http://www.TCE.com">
      <w:pPr>
        <w:pStyle w:val="BodyText"/>
        <w:ind w:left="1440"/>
      </w:pPr>
      <w:r>
        <w:t>(</w:t>
      </w:r>
      <w:r>
        <w:t>1</w:t>
      </w:r>
      <w:r>
        <w:t>) Use a computer program with one computer at one time. The program may not be accessed by more than one terminal or central processing unit or time shared unless otherwise permitted by this contract;</w:t>
      </w:r>
    </w:p>
    <w:p xmlns:tce="http://www.TCE.com">
      <w:pPr>
        <w:pStyle w:val="BodyText"/>
        <w:ind w:left="1440"/>
      </w:pPr>
      <w:r>
        <w:t>(</w:t>
      </w:r>
      <w:r>
        <w:t>2</w:t>
      </w:r>
      <w:r>
        <w:t>)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1440"/>
      </w:pPr>
      <w:r>
        <w:t>(</w:t>
      </w:r>
      <w:r>
        <w:t>3</w:t>
      </w:r>
      <w:r>
        <w:t>) Make a reasonable number of copies of the computer software required for the purposes of safekeeping (archive), backup, modification, or other activities authorized in paragraphs (</w:t>
      </w:r>
      <w:r>
        <w:t>1</w:t>
      </w:r>
      <w:r>
        <w:t>), (</w:t>
      </w:r>
      <w:r>
        <w:t>2</w:t>
      </w:r>
      <w:r>
        <w:t>), and (</w:t>
      </w:r>
      <w:r>
        <w:t>4</w:t>
      </w:r>
      <w:r>
        <w:t>) through (</w:t>
      </w:r>
      <w:r>
        <w:t>7</w:t>
      </w:r>
      <w:r>
        <w:t xml:space="preserve">) of this </w:t>
      </w:r>
      <w:r>
        <w:t>definition</w:t>
      </w:r>
      <w:r>
        <w:t>;</w:t>
      </w:r>
    </w:p>
    <w:p xmlns:tce="http://www.TCE.com">
      <w:pPr>
        <w:pStyle w:val="BodyText"/>
        <w:ind w:left="1440"/>
      </w:pPr>
      <w:r>
        <w:t>(</w:t>
      </w:r>
      <w:r>
        <w:t>4</w:t>
      </w:r>
      <w:r>
        <w:t>) Modify computer software provided that the Government may -</w:t>
      </w:r>
    </w:p>
    <w:p xmlns:tce="http://www.TCE.com">
      <w:pPr>
        <w:pStyle w:val="BodyText"/>
        <w:ind w:left="2160"/>
      </w:pPr>
      <w:r>
        <w:t>(i) Use the modified software only as provided in paragraphs (</w:t>
      </w:r>
      <w:r>
        <w:t>1)</w:t>
      </w:r>
      <w:r>
        <w:t xml:space="preserve"> and (</w:t>
      </w:r>
      <w:r>
        <w:t>3)</w:t>
      </w:r>
      <w:r>
        <w:t xml:space="preserve"> of this </w:t>
      </w:r>
      <w:r>
        <w:t>definition</w:t>
      </w:r>
      <w:r>
        <w:t>; and</w:t>
      </w:r>
    </w:p>
    <w:p xmlns:tce="http://www.TCE.com">
      <w:pPr>
        <w:pStyle w:val="BodyText"/>
        <w:ind w:left="2160"/>
      </w:pPr>
      <w:r>
        <w:t>(ii) Not release or disclose the modified software except as provided in paragraphs (</w:t>
      </w:r>
      <w:r>
        <w:t>2</w:t>
      </w:r>
      <w:r>
        <w:t xml:space="preserve">), </w:t>
      </w:r>
      <w:r>
        <w:t>(</w:t>
      </w:r>
      <w:r>
        <w:t xml:space="preserve"> </w:t>
      </w:r>
      <w:r>
        <w:t>5</w:t>
      </w:r>
      <w:r>
        <w:t>), (</w:t>
      </w:r>
      <w:r>
        <w:t>6</w:t>
      </w:r>
      <w:r>
        <w:t>), and (</w:t>
      </w:r>
      <w:r>
        <w:t>7</w:t>
      </w:r>
      <w:r>
        <w:t xml:space="preserve">) of this </w:t>
      </w:r>
      <w:r>
        <w:t>definition</w:t>
      </w:r>
      <w:r>
        <w:t>;</w:t>
      </w:r>
    </w:p>
    <w:p xmlns:tce="http://www.TCE.com">
      <w:pPr>
        <w:pStyle w:val="BodyText"/>
        <w:ind w:left="1440"/>
      </w:pPr>
      <w:r>
        <w:t>(</w:t>
      </w:r>
      <w:r>
        <w:t>5</w:t>
      </w:r>
      <w:r>
        <w:t>)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160"/>
      </w:pPr>
      <w:r>
        <w:t>(</w:t>
      </w:r>
      <w:r>
        <w:t>i</w:t>
      </w:r>
      <w:r>
        <w:t>) The Government notifies the party which has granted restricted rights that any such release or disclosure to particular contractors or subcontractors was made;</w:t>
      </w:r>
    </w:p>
    <w:p xmlns:tce="http://www.TCE.com">
      <w:pPr>
        <w:pStyle w:val="BodyText"/>
        <w:ind w:left="2160"/>
      </w:pPr>
      <w:r>
        <w:t>(</w:t>
      </w:r>
      <w:r>
        <w:t>ii</w:t>
      </w:r>
      <w:r>
        <w:t xml:space="preserve">) Such contractors or subcontractors are subject to the nondisclosure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160"/>
      </w:pPr>
      <w:r>
        <w:t xml:space="preserve">(iii)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(iv) Such use is subject to the limitations in paragraphs (</w:t>
      </w:r>
      <w:r>
        <w:t>1</w:t>
      </w:r>
      <w:r>
        <w:t>) through (</w:t>
      </w:r>
      <w:r>
        <w:t>3</w:t>
      </w:r>
      <w:r>
        <w:t xml:space="preserve">) of this </w:t>
      </w:r>
      <w:r>
        <w:t>definition</w:t>
      </w:r>
      <w:r>
        <w:t>;</w:t>
      </w:r>
    </w:p>
    <w:p xmlns:tce="http://www.TCE.com">
      <w:pPr>
        <w:pStyle w:val="BodyText"/>
        <w:ind w:left="1440"/>
      </w:pPr>
      <w:r>
        <w:t>(</w:t>
      </w:r>
      <w:r>
        <w:t>6</w:t>
      </w:r>
      <w:r>
        <w:t>)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160"/>
      </w:pPr>
      <w:r>
        <w:t>(</w:t>
      </w:r>
      <w:r>
        <w:t>i</w:t>
      </w:r>
      <w:r>
        <w:t xml:space="preserve">) The intended recipient is subject to the nondisclosure agreement at </w:t>
      </w:r>
      <w:r>
        <w:rPr>
          <w:color w:val="0000FF"/>
        </w:rPr>
        <w:fldChar w:fldCharType="begin"/>
      </w:r>
      <w:r>
        <w:rPr>
          <w:color w:val="0000FF"/>
        </w:rPr>
        <w:instrText xml:space="preserve"> REF _Numd19e75526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160"/>
      </w:pPr>
      <w:r>
        <w:t>(ii)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(iii) Such use is subject to the limitations in paragraphs (</w:t>
      </w:r>
      <w:r>
        <w:t>1</w:t>
      </w:r>
      <w:r>
        <w:t>) through (</w:t>
      </w:r>
      <w:r>
        <w:t>3</w:t>
      </w:r>
      <w:r>
        <w:t xml:space="preserve">) of this </w:t>
      </w:r>
      <w:r>
        <w:t>definition</w:t>
      </w:r>
      <w:r>
        <w:t>; and</w:t>
      </w:r>
    </w:p>
    <w:p xmlns:tce="http://www.TCE.com">
      <w:pPr>
        <w:pStyle w:val="BodyText"/>
        <w:ind w:left="1440"/>
      </w:pPr>
      <w:r>
        <w:t>(</w:t>
      </w:r>
      <w:r>
        <w:t>7</w:t>
      </w:r>
      <w:r>
        <w:t xml:space="preserve">)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_Numd19e134174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160"/>
      </w:pPr>
      <w:r>
        <w:t>(i) The Government shall not permit the covered Government support contractor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(ii) Such use is subject to the limitations in paragraphs (</w:t>
      </w:r>
      <w:r>
        <w:t>1</w:t>
      </w:r>
      <w:r>
        <w:t>) through (</w:t>
      </w:r>
      <w:r>
        <w:t>4</w:t>
      </w:r>
      <w:r>
        <w:t xml:space="preserve">) of this </w:t>
      </w:r>
      <w:r>
        <w:t>definition</w:t>
      </w:r>
      <w:r>
        <w:t>.</w:t>
      </w:r>
    </w:p>
    <w:p xmlns:tce="http://www.TCE.com">
      <w:pPr>
        <w:pStyle w:val="BodyText"/>
        <w:ind w:left="720"/>
      </w:pPr>
      <w:r>
        <w:t>“Small Business Innovation Research/Small Business Technology Transfer (SBIR/STTR) data” means all technical data or computer software developed or generated in the performance of a phase I, II, or III SBIR/STTR contract or subcontract.</w:t>
      </w:r>
    </w:p>
    <w:p xmlns:tce="http://www.TCE.com">
      <w:pPr>
        <w:pStyle w:val="BodyText"/>
        <w:ind w:left="720"/>
      </w:pPr>
      <w:r>
        <w:t>“SBIR/STTR data protection period” means the time periodduring which the Government is obligated to protect SBIR/STTR data against unauthorized use and disclosure in accordance with SBIR/STTR data rights. The SBIR/STTR data protection period begins on the date of award of the contract under which the SBIR/STTR data are developed or generated and ends 20 years after that date unless,after the award, the agency and the Contractor negotiate for some other protection period for the SBIR/STTR data developed or generated under that contract.</w:t>
      </w:r>
      <w:r>
        <w:t/>
      </w:r>
    </w:p>
    <w:p xmlns:tce="http://www.TCE.com">
      <w:pPr>
        <w:pStyle w:val="BodyText"/>
        <w:ind w:left="720"/>
      </w:pPr>
      <w:r>
        <w:t/>
      </w:r>
      <w:r>
        <w:rPr>
          <w:i/>
        </w:rPr>
        <w:t>“</w:t>
      </w:r>
      <w:r>
        <w:t>SBIR</w:t>
      </w:r>
      <w:r>
        <w:t>/STTR</w:t>
      </w:r>
      <w:r>
        <w:t xml:space="preserve"> data rights” means the Government’s rights</w:t>
      </w:r>
      <w:r>
        <w:t>, during the SBIR/STTR data protection period, in SBIR/STTR data covered by paragraph (c)(5) of this clause,</w:t>
      </w:r>
      <w:r>
        <w:t>as follows:</w:t>
      </w:r>
    </w:p>
    <w:p xmlns:tce="http://www.TCE.com">
      <w:pPr>
        <w:pStyle w:val="BodyText"/>
        <w:ind w:left="1440"/>
      </w:pPr>
      <w:r>
        <w:t>(</w:t>
      </w:r>
      <w:r>
        <w:t>1</w:t>
      </w:r>
      <w:r>
        <w:t>) Limited rights in such SBIR</w:t>
      </w:r>
      <w:r>
        <w:t>/STTR</w:t>
      </w:r>
      <w:r>
        <w:t xml:space="preserve"> technical data; and</w:t>
      </w:r>
    </w:p>
    <w:p xmlns:tce="http://www.TCE.com">
      <w:pPr>
        <w:pStyle w:val="BodyText"/>
        <w:ind w:left="1440"/>
      </w:pPr>
      <w:r>
        <w:t>(</w:t>
      </w:r>
      <w:r>
        <w:t>2</w:t>
      </w:r>
      <w:r>
        <w:t>) Restricted rights in such SBIR</w:t>
      </w:r>
      <w:r>
        <w:t>/STTR</w:t>
      </w:r>
      <w:r>
        <w:t xml:space="preserve"> computer software.</w:t>
      </w:r>
    </w:p>
    <w:p xmlns:tce="http://www.TCE.com">
      <w:pPr>
        <w:pStyle w:val="BodyText"/>
        <w:ind w:left="1440"/>
      </w:pPr>
      <w:r>
        <w:t>“Technical data”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“Unlimited rights”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(b) Applicability. This clause governs all SBIR/STTR data. For any data that are not SBIR/STTR data—</w:t>
      </w:r>
    </w:p>
    <w:p xmlns:tce="http://www.TCE.com">
      <w:pPr>
        <w:pStyle w:val="BodyText"/>
        <w:ind w:left="1440"/>
      </w:pPr>
      <w:r>
        <w:t xml:space="preserve">(1) The clause at Defense Federal Acquisition Regulation Supplement (DFARS) 252.227-7013, Rights in Technical Data—Other Than Commercial Products and Commercial Services, governs the technical data pertaining to other than commercial products and commercial services or to any portion of a commercial product or commercial service that was developed in any part at Government expense, and the clause at DFARS </w:t>
      </w:r>
      <w:hyperlink r:id="rIdHyperlink474">
        <w:r>
          <w:rPr>
            <w:rStyle w:val="Hyperlink"/>
          </w:rPr>
          <w:t>252.227-7015</w:t>
        </w:r>
      </w:hyperlink>
      <w:r>
        <w:t>, Technical Data—Commercial Products and Commercial Services, governs the technical data pertaining to any portion of a commercial product or commercial service that was developed exclusively at private expense;</w:t>
      </w:r>
    </w:p>
    <w:p xmlns:tce="http://www.TCE.com">
      <w:pPr>
        <w:pStyle w:val="BodyText"/>
        <w:ind w:left="1440"/>
      </w:pPr>
      <w:r>
        <w:t>(2) The clause at DFARS 252.227-7014, Rights in Other Than Commercial Computer Software and Other Than Commercial Computer Software Documentation, governs other than commercial computer software and other than commercial computer software documentation; and</w:t>
      </w:r>
    </w:p>
    <w:p xmlns:tce="http://www.TCE.com">
      <w:pPr>
        <w:pStyle w:val="BodyText"/>
        <w:ind w:left="1440"/>
      </w:pPr>
      <w:r>
        <w:t>(3) A license consistent with DFARS 227.7202 governs commercial computer software and commercial computer software documentation.</w:t>
      </w:r>
      <w:r>
        <w:t/>
      </w:r>
    </w:p>
    <w:p xmlns:tce="http://www.TCE.com">
      <w:pPr>
        <w:pStyle w:val="BodyText"/>
        <w:ind w:left="720"/>
      </w:pPr>
      <w:r>
        <w:t>(</w:t>
      </w:r>
      <w:r>
        <w:t>c</w:t>
      </w:r>
      <w:r>
        <w:t xml:space="preserve">)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The Government shall have unlimited rights in technical data or computer software</w:t>
      </w:r>
      <w:r>
        <w:t>, including such data</w:t>
      </w:r>
      <w:r>
        <w:t xml:space="preserve"> generated under this contract</w:t>
      </w:r>
      <w:r>
        <w:t>,</w:t>
      </w:r>
      <w:r>
        <w:t xml:space="preserve"> that are—</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w:t>
      </w:r>
      <w:r>
        <w:t>,</w:t>
      </w:r>
      <w:r>
        <w:t xml:space="preserv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 xml:space="preserve">(v) </w:t>
      </w:r>
      <w:r>
        <w:t>Technical data or computer software</w:t>
      </w:r>
      <w:r>
        <w:t xml:space="preserve">in which the Government has acquired previously unlimited rights under another Government contract or </w:t>
      </w:r>
      <w:r>
        <w:t>as a result of negotiations;</w:t>
      </w:r>
      <w:r>
        <w:t/>
      </w:r>
    </w:p>
    <w:p xmlns:tce="http://www.TCE.com">
      <w:pPr>
        <w:pStyle w:val="BodyText"/>
        <w:ind w:left="2160"/>
      </w:pPr>
      <w:r>
        <w:t>(vi) Technical data or computer software furnished to the Government, under this or any other Government contract or subcontract thereunder, with license rights for which all restrictive conditions on the Government have expired; and</w:t>
      </w:r>
    </w:p>
    <w:p xmlns:tce="http://www.TCE.com">
      <w:pPr>
        <w:pStyle w:val="BodyText"/>
        <w:ind w:left="2160"/>
      </w:pPr>
      <w:r>
        <w:t>(vi</w:t>
      </w:r>
      <w:r>
        <w:t>i</w:t>
      </w:r>
      <w:r>
        <w:t xml:space="preserve">) </w:t>
      </w:r>
      <w:r>
        <w:t>Computer software documentation generated or required to be delivered under this contract</w:t>
      </w:r>
      <w:r>
        <w:t>.</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the period specified in paragraph (c)(2)(ii) of this clause in data that are—</w:t>
      </w:r>
    </w:p>
    <w:p xmlns:tce="http://www.TCE.com">
      <w:pPr>
        <w:pStyle w:val="BodyText"/>
        <w:ind w:left="2880"/>
      </w:pPr>
      <w:r>
        <w:t>(A) Not SBIR/STTR data, and are—</w:t>
      </w:r>
    </w:p>
    <w:p xmlns:tce="http://www.TCE.com">
      <w:pPr>
        <w:pStyle w:val="BodyText"/>
        <w:ind w:left="3600"/>
      </w:pPr>
      <w:r>
        <w:t>(</w:t>
      </w:r>
      <w:r>
        <w:rPr>
          <w:i/>
        </w:rPr>
        <w:t>1</w:t>
      </w:r>
      <w:r>
        <w:t>) Technical data pertaining to items, components, or processes developed with mixed funding, or are computer software developed with mixed funding, except when the Government is entitled to unlimited rights in such data as provided in paragraph (c)(1) of this clause;</w:t>
      </w:r>
    </w:p>
    <w:p xmlns:tce="http://www.TCE.com">
      <w:pPr>
        <w:pStyle w:val="BodyText"/>
        <w:ind w:left="3600"/>
      </w:pPr>
      <w:r>
        <w:t>(</w:t>
      </w:r>
      <w:r>
        <w:rPr>
          <w:i/>
        </w:rPr>
        <w:t>2</w:t>
      </w:r>
      <w:r>
        <w:t>) Created with mixed funding in the performance of a contract that does not require the development, manufacture, construction, or production of items, components, or processes; or</w:t>
      </w:r>
    </w:p>
    <w:p xmlns:tce="http://www.TCE.com">
      <w:pPr>
        <w:pStyle w:val="BodyText"/>
        <w:ind w:left="2880"/>
      </w:pPr>
      <w:r>
        <w:t>(B) SBIR/STTR data, upon expiration of the SBIR/STTR data protection period.</w:t>
      </w:r>
    </w:p>
    <w:p xmlns:tce="http://www.TCE.com">
      <w:pPr>
        <w:pStyle w:val="BodyText"/>
        <w:ind w:left="2160"/>
      </w:pPr>
      <w:r>
        <w:t>(ii)(A) For the non-SBIR/STTR data described in paragraph (c)(2)(i)(A) of this clause, the Government shall have government purpose rights for a period of 5 years, or such other period as may be negotiated. This period shall commence upon award of the contract, subcontract, letter contract (or similar contractual instrument), or contract modification (including a modification to exercise an option) that required development of the items, components, or processes, or creation of the data described in paragraph (c)(2)(i)(A)(2) of this clause. Upon expiration of the 5-year or other negotiated period, the Government shall have unlimited rights in the data.</w:t>
      </w:r>
    </w:p>
    <w:p xmlns:tce="http://www.TCE.com">
      <w:pPr>
        <w:pStyle w:val="BodyText"/>
        <w:ind w:left="2880"/>
      </w:pPr>
      <w:r>
        <w:t>(B) For the SBIR/STTR data described in paragraph (c)(2)(i)(B) of this clause, the Government shall have government purpose rights perpetually. This Government purpose rights period commences upon the expiration of the SBIR/STTR data protection period.</w:t>
      </w:r>
    </w:p>
    <w:p xmlns:tce="http://www.TCE.com">
      <w:pPr>
        <w:pStyle w:val="BodyText"/>
        <w:ind w:left="2160"/>
      </w:pPr>
      <w:r>
        <w:t>(iii) The Government shall not release or disclose data in which it has government purpose rights unless—</w:t>
      </w:r>
    </w:p>
    <w:p xmlns:tce="http://www.TCE.com">
      <w:pPr>
        <w:pStyle w:val="BodyText"/>
        <w:ind w:left="2880"/>
      </w:pPr>
      <w:r>
        <w:t>(A) Prior to release or disclosure, the intended recipient is subject to the nondisclosure agreement at DFARS 227.7103-7; or</w:t>
      </w:r>
    </w:p>
    <w:p xmlns:tce="http://www.TCE.com">
      <w:pPr>
        <w:pStyle w:val="BodyText"/>
        <w:ind w:left="2880"/>
      </w:pPr>
      <w:r>
        <w:t>(B) The recipient is a Government contractor receiving access to the data for performance of a Government contract that contains the clause at DFARS 252.227-7025,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marking prescribed in paragraph (g)(3) of this clause</w:t>
      </w:r>
      <w:r>
        <w:t>.</w:t>
      </w:r>
      <w:r>
        <w:t xml:space="preserve"> </w:t>
      </w:r>
      <w:r>
        <w:t/>
      </w:r>
    </w:p>
    <w:p xmlns:tce="http://www.TCE.com">
      <w:pPr>
        <w:pStyle w:val="BodyText"/>
        <w:ind w:left="1440"/>
      </w:pPr>
      <w:r>
        <w:t>(</w:t>
      </w:r>
      <w:r>
        <w:t>3</w:t>
      </w:r>
      <w:r>
        <w:t xml:space="preserve">) </w:t>
      </w:r>
      <w:r>
        <w:rPr>
          <w:i/>
        </w:rPr>
        <w:t>Limited rights</w:t>
      </w:r>
      <w:r>
        <w:t>. The Government shall have limited rights in technical data that were not generated under this contract, pertain to items, components</w:t>
      </w:r>
      <w:r>
        <w:t>,</w:t>
      </w:r>
      <w:r>
        <w:t xml:space="preserve"> or processes developed exclusively at private expense, and are marked, in accordance with the marking instructions in paragraph (</w:t>
      </w:r>
      <w:r>
        <w:t>g</w:t>
      </w:r>
      <w:r>
        <w:t>)(1) of this clause, with the legend prescribed in paragraph (</w:t>
      </w:r>
      <w:r>
        <w:t>g</w:t>
      </w:r>
      <w:r>
        <w:t>)(</w:t>
      </w:r>
      <w:r>
        <w:t>4</w:t>
      </w:r>
      <w:r>
        <w:t>) of this clause.</w:t>
      </w:r>
    </w:p>
    <w:p xmlns:tce="http://www.TCE.com">
      <w:pPr>
        <w:pStyle w:val="BodyText"/>
        <w:ind w:left="1440"/>
      </w:pPr>
      <w:r>
        <w:t>(</w:t>
      </w:r>
      <w:r>
        <w:t>4</w:t>
      </w:r>
      <w:r>
        <w:t xml:space="preserve">)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(5) </w:t>
      </w:r>
      <w:r>
        <w:rPr>
          <w:i/>
        </w:rPr>
        <w:t>SBIR/STTR data rights</w:t>
      </w:r>
      <w:r>
        <w:t>. Except for technical data, including computer software documentation, or computer software in which the Government has unlimited rights under paragraph (</w:t>
      </w:r>
      <w:r>
        <w:t>c</w:t>
      </w:r>
      <w:r>
        <w:t>)(1) of this clause, the Government shall have SBIR</w:t>
      </w:r>
      <w:r>
        <w:t>/STTR</w:t>
      </w:r>
      <w:r>
        <w:t xml:space="preserve"> data rights</w:t>
      </w:r>
      <w:r>
        <w:t>, during the SBIR/STTR data protection period of this contract,</w:t>
      </w:r>
      <w:r>
        <w:t xml:space="preserve"> in all </w:t>
      </w:r>
      <w:r>
        <w:t>SBIR/STTR data developed or generated</w:t>
      </w:r>
      <w:r>
        <w:t>under this contract .</w:t>
      </w:r>
      <w:r>
        <w:t xml:space="preserve"> This protection period is not extended by any subsequent SBIR/STTR contracts under which any portion of that SBIR/STTR data is used or delivered. The SBIR/STTR data protection period of any such subsequent SBIR/STTR contract applies only to the SBIR/STTR data that are developed or generated under that subsequent contract. The SBIR/STTR data protection period is governed by the version of this clause that is incorporated in the contract under which the SBIR/STTR data are developed or generated. If the SBIR/STTR data were developed or generated under a contract that included a previous version of this clause, then the SBIR/STTR data protection period is governed by that previous version of this clause.</w:t>
      </w:r>
      <w:r>
        <w:t/>
      </w:r>
    </w:p>
    <w:p xmlns:tce="http://www.TCE.com">
      <w:pPr>
        <w:pStyle w:val="BodyText"/>
        <w:ind w:left="1440"/>
      </w:pPr>
      <w:r>
        <w:t>(</w:t>
      </w:r>
      <w:r>
        <w:t>6</w:t>
      </w:r>
      <w:r>
        <w:t xml:space="preserve">) </w:t>
      </w:r>
      <w:r>
        <w:rPr>
          <w:i/>
        </w:rPr>
        <w:t>Specifically negotiated license rights</w:t>
      </w:r>
      <w:r>
        <w:t xml:space="preserve">. </w:t>
      </w:r>
      <w:r>
        <w:t>After contract award, t</w:t>
      </w:r>
      <w:r>
        <w:t>he standard license rights granted to the Government under paragraphs (</w:t>
      </w:r>
      <w:r>
        <w:t>c</w:t>
      </w:r>
      <w:r>
        <w:t>)(1) through (</w:t>
      </w:r>
      <w:r>
        <w:t>5</w:t>
      </w:r>
      <w:r>
        <w:t xml:space="preserve">) of this clause may be modified by mutual agreement to provide such rights as the parties consider appropriate but shall not provide the Government lesser rights in technical data, including computer software documentation, than are enumerated in ) </w:t>
      </w:r>
      <w:r>
        <w:t xml:space="preserve">the definition of “limited rights” </w:t>
      </w:r>
      <w:r>
        <w:t xml:space="preserve">of this clause or lesser rights in computer software than are enumerated </w:t>
      </w:r>
      <w:r>
        <w:t xml:space="preserve">the definition of “restricted rights” </w:t>
      </w:r>
      <w:r>
        <w:t>of this clause. Any rights so negotiated shall be identified in a license agreement made part of this contract.</w:t>
      </w:r>
    </w:p>
    <w:p xmlns:tce="http://www.TCE.com">
      <w:pPr>
        <w:pStyle w:val="BodyText"/>
        <w:ind w:left="1440"/>
      </w:pPr>
      <w:r>
        <w:t>(</w:t>
      </w:r>
      <w:r>
        <w:t>7</w:t>
      </w:r>
      <w:r>
        <w:t xml:space="preserve">)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w:t>
      </w:r>
      <w:r>
        <w:t>preexisting</w:t>
      </w:r>
      <w:r>
        <w:t xml:space="preserve">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w:t>
      </w:r>
      <w:r>
        <w:t>8</w:t>
      </w:r>
      <w:r>
        <w:t xml:space="preserve">) </w:t>
      </w:r>
      <w:r>
        <w:rPr>
          <w:i/>
        </w:rPr>
        <w:t>Release from liability</w:t>
      </w:r>
      <w:r>
        <w:t xml:space="preserve">. The Contractor agrees to release the Government from liability for any release or disclosure of technical data, computer software, or computer software documentation made in accordance with , </w:t>
      </w:r>
      <w:r>
        <w:t>the definitions of “Government purpose,” “other than commercial computer software,”</w:t>
      </w:r>
      <w:r>
        <w:t xml:space="preserve"> or </w:t>
      </w:r>
      <w:r>
        <w:t>paragraph</w:t>
      </w:r>
      <w:r>
        <w:t xml:space="preserve"> (</w:t>
      </w:r>
      <w:r>
        <w:t>c</w:t>
      </w:r>
      <w:r>
        <w:t>)(</w:t>
      </w:r>
      <w:r>
        <w:t>5</w:t>
      </w:r>
      <w:r>
        <w:t>) of this clause, or in accordance with the terms of a license negotiated under paragraph (</w:t>
      </w:r>
      <w:r>
        <w:t>c</w:t>
      </w:r>
      <w:r>
        <w:t>)(</w:t>
      </w:r>
      <w:r>
        <w:t>6</w:t>
      </w:r>
      <w:r>
        <w:t>)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w:t>
      </w:r>
      <w:r>
        <w:t>9</w:t>
      </w:r>
      <w:r>
        <w:t xml:space="preserve">)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 xml:space="preserve">(iii) The Contractor may require each such covered Government support contractor to enter into a </w:t>
      </w:r>
      <w:r>
        <w:t>nondisclosure</w:t>
      </w:r>
      <w:r>
        <w:t xml:space="preserv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w:t>
      </w:r>
      <w:r>
        <w:t>nondisclosure</w:t>
      </w:r>
      <w:r>
        <w:t xml:space="preserve"> agreement; and</w:t>
      </w:r>
    </w:p>
    <w:p xmlns:tce="http://www.TCE.com">
      <w:pPr>
        <w:pStyle w:val="BodyText"/>
        <w:ind w:left="2160"/>
      </w:pPr>
      <w:r>
        <w:t xml:space="preserve">(iv) Any such </w:t>
      </w:r>
      <w:r>
        <w:t>nondisclosure</w:t>
      </w:r>
      <w:r>
        <w:t xml:space="preserve"> agreement shall address the restrictions on the covered Government support contractor’s use of the data or software as set forth in the clause at </w:t>
      </w:r>
      <w:r>
        <w:t>DFARS</w:t>
      </w:r>
      <w:r>
        <w:t xml:space="preserve"> </w:t>
      </w:r>
      <w:hyperlink r:id="rIdHyperlink475">
        <w:r>
          <w:rPr>
            <w:rStyle w:val="Hyperlink"/>
          </w:rPr>
          <w:t>252.227-7025</w:t>
        </w:r>
      </w:hyperlink>
      <w:r>
        <w:t xml:space="preserve">,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720"/>
      </w:pPr>
      <w:r>
        <w:t>(</w:t>
      </w:r>
      <w:r>
        <w:t>d</w:t>
      </w:r>
      <w:r>
        <w:t xml:space="preserve">)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w:t>
      </w:r>
      <w:r>
        <w:t>e</w:t>
      </w:r>
      <w:r>
        <w:t xml:space="preserve">)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w:t>
      </w:r>
      <w:r>
        <w:t>c</w:t>
      </w:r>
      <w:r>
        <w:t>)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w:t>
      </w:r>
      <w:r>
        <w:t>f</w:t>
      </w:r>
      <w:r>
        <w:t xml:space="preserve">) </w:t>
      </w:r>
      <w:r>
        <w:rPr>
          <w:i/>
        </w:rPr>
        <w:t>Identification and delivery of technical data or computer software to be furnished with restrictions on use, release, or disclosure.</w:t>
      </w:r>
      <w:r>
        <w:t/>
      </w:r>
    </w:p>
    <w:p xmlns:tce="http://www.TCE.com">
      <w:pPr>
        <w:pStyle w:val="BodyText"/>
        <w:ind w:left="1440"/>
      </w:pPr>
      <w:r>
        <w:t>(1)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w:t>
      </w:r>
      <w:r>
        <w:t>f</w:t>
      </w:r>
      <w:r>
        <w:t>)(3)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w:t>
            </w:r>
            <w:r>
              <w:t>D</w:t>
            </w:r>
            <w:r>
              <w:t xml:space="preserve">ata or </w:t>
            </w:r>
            <w:r>
              <w:t>C</w:t>
            </w:r>
            <w:r>
              <w:t xml:space="preserve">omputer </w:t>
            </w:r>
            <w:r>
              <w:t>S</w:t>
            </w:r>
            <w:r>
              <w:t xml:space="preserve">oftware to be </w:t>
            </w:r>
            <w:r>
              <w:t>F</w:t>
            </w:r>
            <w:r>
              <w:t xml:space="preserve">urnished </w:t>
            </w:r>
            <w:r>
              <w:t>W</w:t>
            </w:r>
            <w:r>
              <w:t xml:space="preserve">ith </w:t>
            </w:r>
            <w:r>
              <w:t>R</w:t>
            </w:r>
            <w:r>
              <w:t xml:space="preserve">estrictions </w:t>
            </w:r>
            <w:r>
              <w:rPr>
                <w:vertAlign w:val="superscript"/>
              </w:rPr>
              <w:t>1</w:t>
            </w:r>
            <w:r>
              <w:t/>
            </w:r>
          </w:p>
        </w:tc>
        <w:tc>
          <w:p xmlns:tce="http://www.TCE.com">
            <w:pPr>
              <w:pStyle w:val="BodyText"/>
            </w:pPr>
            <w:r>
              <w:t/>
            </w:r>
            <w:r>
              <w:t>B</w:t>
            </w:r>
            <w:r>
              <w:t xml:space="preserve">asis for </w:t>
            </w:r>
            <w:r>
              <w:t>A</w:t>
            </w:r>
            <w:r>
              <w:t xml:space="preserve">ssertion </w:t>
            </w:r>
            <w:r>
              <w:rPr>
                <w:vertAlign w:val="superscript"/>
              </w:rPr>
              <w:t>2</w:t>
            </w:r>
            <w:r>
              <w:t/>
            </w:r>
          </w:p>
        </w:tc>
        <w:tc>
          <w:p xmlns:tce="http://www.TCE.com">
            <w:pPr>
              <w:pStyle w:val="BodyText"/>
            </w:pPr>
            <w:r>
              <w:t/>
            </w:r>
            <w:r>
              <w:t>A</w:t>
            </w:r>
            <w:r>
              <w:t xml:space="preserve">sserted </w:t>
            </w:r>
            <w:r>
              <w:t>R</w:t>
            </w:r>
            <w:r>
              <w:t xml:space="preserve">ights </w:t>
            </w:r>
            <w:r>
              <w:t>C</w:t>
            </w:r>
            <w:r>
              <w:t xml:space="preserve">ategory </w:t>
            </w:r>
            <w:r>
              <w:rPr>
                <w:vertAlign w:val="superscript"/>
              </w:rPr>
              <w:t>3</w:t>
            </w:r>
            <w:r>
              <w:t/>
            </w:r>
          </w:p>
        </w:tc>
        <w:tc>
          <w:p xmlns:tce="http://www.TCE.com">
            <w:pPr>
              <w:pStyle w:val="BodyText"/>
            </w:pPr>
            <w:r>
              <w:t/>
            </w:r>
            <w:r>
              <w:t>N</w:t>
            </w:r>
            <w:r>
              <w:t xml:space="preserve">ame of </w:t>
            </w:r>
            <w:r>
              <w:t>P</w:t>
            </w:r>
            <w:r>
              <w:t xml:space="preserve">erson </w:t>
            </w:r>
            <w:r>
              <w:t>A</w:t>
            </w:r>
            <w:r>
              <w:t xml:space="preserve">sserting </w:t>
            </w:r>
            <w:r>
              <w:t>R</w:t>
            </w:r>
            <w:r>
              <w:t xml:space="preserve">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Enter asserted rights category (e.g., limited rights, restricted rights, government purpose rights, or government purpose license rights from a prior contract, SBIR</w:t>
      </w:r>
      <w:r>
        <w:t>/STTR</w:t>
      </w:r>
      <w:r>
        <w:t xml:space="preserve"> data rights under </w:t>
      </w:r>
      <w:r>
        <w:t xml:space="preserve">this or </w:t>
      </w:r>
      <w:r>
        <w:t>another contract, or specifically negotiated licenses).</w:t>
      </w:r>
    </w:p>
    <w:p xmlns:tce="http://www.TCE.com">
      <w:pPr>
        <w:pStyle w:val="BodyText"/>
      </w:pPr>
      <w:r>
        <w:t/>
      </w:r>
      <w:r>
        <w:rPr>
          <w:vertAlign w:val="superscript"/>
        </w:rPr>
        <w:t>4</w:t>
      </w:r>
      <w:r>
        <w:t xml:space="preserve"> Corporation, individual, or other person, as appropriate.</w:t>
      </w:r>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 xml:space="preserve">(4)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w:t>
      </w:r>
      <w:r>
        <w:t>in</w:t>
      </w:r>
      <w:r>
        <w:t xml:space="preserve"> the</w:t>
      </w:r>
      <w:r>
        <w:t xml:space="preserve"> DFARS 252.227-7019, </w:t>
      </w:r>
      <w:r>
        <w:t>Validation of Asserted Restrictions—Computer Software</w:t>
      </w:r>
      <w:r>
        <w:t>,</w:t>
      </w:r>
      <w:r>
        <w:t xml:space="preserve"> and/or </w:t>
      </w:r>
      <w:r>
        <w:t>DFARS 252.227-7037,</w:t>
      </w:r>
      <w:r>
        <w:t xml:space="preserve"> Validation of Restrictive Markings on Technical Data</w:t>
      </w:r>
      <w:r>
        <w:t>,</w:t>
      </w:r>
      <w:r>
        <w:t xml:space="preserve"> clauses of this contract.</w:t>
      </w:r>
    </w:p>
    <w:p xmlns:tce="http://www.TCE.com">
      <w:pPr>
        <w:pStyle w:val="BodyText"/>
        <w:ind w:left="720"/>
      </w:pPr>
      <w:r>
        <w:t xml:space="preserve">(g)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w:t>
      </w:r>
      <w:r>
        <w:t>(g)(8)</w:t>
      </w:r>
      <w:r>
        <w:t xml:space="preserve"> of this clause, only the following markings are authorized under this contract: </w:t>
      </w:r>
      <w:r>
        <w:t xml:space="preserve"> </w:t>
      </w:r>
      <w:r>
        <w:t>the government purpose rights marking at paragraph (g)</w:t>
      </w:r>
      <w:r>
        <w:t xml:space="preserve"> </w:t>
      </w:r>
      <w:r>
        <w:t xml:space="preserve">(3) of this clause; </w:t>
      </w:r>
      <w:r>
        <w:t xml:space="preserve">the limited rights legend at paragraph </w:t>
      </w:r>
      <w:r>
        <w:t>(g)(4)</w:t>
      </w:r>
      <w:r>
        <w:t xml:space="preserve"> of this clause; the restricted rights legend at paragraph </w:t>
      </w:r>
      <w:r>
        <w:t>(g)(5)</w:t>
      </w:r>
      <w:r>
        <w:t xml:space="preserve"> of this clause</w:t>
      </w:r>
      <w:r>
        <w:t>;</w:t>
      </w:r>
      <w:r>
        <w:t xml:space="preserve"> the SBIR</w:t>
      </w:r>
      <w:r>
        <w:t>/STTR</w:t>
      </w:r>
      <w:r>
        <w:t xml:space="preserve"> data rights legend at paragraph </w:t>
      </w:r>
      <w:r>
        <w:t>(g)(6)</w:t>
      </w:r>
      <w:r>
        <w:t xml:space="preserve"> of this clause</w:t>
      </w:r>
      <w:r>
        <w:t>;</w:t>
      </w:r>
      <w:r>
        <w:t xml:space="preserve"> the special license rights legend at </w:t>
      </w:r>
      <w:r>
        <w:t>paragraph</w:t>
      </w:r>
      <w:r>
        <w:t xml:space="preserve"> </w:t>
      </w:r>
      <w:r>
        <w:t>(g)(7)</w:t>
      </w:r>
      <w:r>
        <w:t xml:space="preserve"> of this clause; and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Omitted markings.</w:t>
      </w:r>
      <w:r>
        <w:t/>
      </w:r>
    </w:p>
    <w:p xmlns:tce="http://www.TCE.com">
      <w:pPr>
        <w:pStyle w:val="BodyText"/>
        <w:ind w:left="2160"/>
      </w:pPr>
      <w:r>
        <w:t>(i) Technical data, computer software, or computer software documentation delivered or otherwise provided under this contract without restrictive markings shall be presumed to have been delivered with unlimited rights. To the extent practicable, if the Contractor has requested permission (see paragraph (g)(2)(ii) of this clause) to correct an inadvertent omission of markings, the Contracting Officer will not release or disclose the technical data, software, or documentation pending evaluation of the request.</w:t>
      </w:r>
    </w:p>
    <w:p xmlns:tce="http://www.TCE.com">
      <w:pPr>
        <w:pStyle w:val="BodyText"/>
        <w:ind w:left="2160"/>
      </w:pPr>
      <w:r>
        <w:t>(ii) The Contractor may request permission to have conforming and justified restrictive markings placed on unmarked technical data, computer software, or computer software documentation at its expense. The request must be received by the Contracting Officer within 6 months following the furnishing or delivery of such technical data, software, or documentation, or any extension of that time approved by the Contracting Officer. The Contractor shall—</w:t>
      </w:r>
    </w:p>
    <w:p xmlns:tce="http://www.TCE.com">
      <w:pPr>
        <w:pStyle w:val="BodyText"/>
        <w:ind w:left="2880"/>
      </w:pPr>
      <w:r>
        <w:t>(A) Identify the technical data, software, or documentation that should have been marked;</w:t>
      </w:r>
    </w:p>
    <w:p xmlns:tce="http://www.TCE.com">
      <w:pPr>
        <w:pStyle w:val="BodyText"/>
        <w:ind w:left="2880"/>
      </w:pPr>
      <w:r>
        <w:t>(B) Demonstrate that the omission of the marking was inadvertent, the proposed marking is justified and conforms with the requirements for the marking of technical data, computer software, or computer software documentation contained in this clause; and</w:t>
      </w:r>
    </w:p>
    <w:p xmlns:tce="http://www.TCE.com">
      <w:pPr>
        <w:pStyle w:val="BodyText"/>
        <w:ind w:left="2880"/>
      </w:pPr>
      <w:r>
        <w:t>(C) Acknowledge, in writing, that the Government has no liability with respect to any disclosure, reproduction, or use of the technical data, software, or documentation made prior to the addition of the marking or resulting from the omission of the marking.</w:t>
      </w:r>
    </w:p>
    <w:p xmlns:tce="http://www.TCE.com">
      <w:pPr>
        <w:pStyle w:val="BodyText"/>
        <w:ind w:left="1440"/>
      </w:pPr>
      <w:r>
        <w:t>(3) Government purpose rights markings. Technical data or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Contract Number</w:t>
            </w:r>
          </w:p>
        </w:tc>
        <w:tc>
          <w:p/>
        </w:tc>
      </w:tr>
      <w:tr>
        <w:trPr>
          <w:cantSplit/>
        </w:trPr>
        <w:tc>
          <w:p xmlns:tce="http://www.TCE.com">
            <w:pPr>
              <w:pStyle w:val="BodyText"/>
            </w:pPr>
            <w:r>
              <w:t>Contractor Name</w:t>
            </w:r>
          </w:p>
        </w:tc>
        <w:tc>
          <w:p/>
        </w:tc>
      </w:tr>
      <w:tr>
        <w:trPr>
          <w:cantSplit/>
        </w:trPr>
        <w:tc>
          <w:p xmlns:tce="http://www.TCE.com">
            <w:pPr>
              <w:pStyle w:val="BodyText"/>
            </w:pPr>
            <w:r>
              <w:t>Contractor Address</w:t>
            </w:r>
          </w:p>
        </w:tc>
        <w:tc>
          <w:p/>
        </w:tc>
      </w:tr>
      <w:tr>
        <w:trPr>
          <w:cantSplit/>
        </w:trPr>
        <w:tc>
          <w:p xmlns:tce="http://www.TCE.com">
            <w:pPr>
              <w:pStyle w:val="BodyText"/>
            </w:pPr>
            <w:r>
              <w:t>Expiration Date</w:t>
            </w:r>
          </w:p>
        </w:tc>
        <w:tc>
          <w:p/>
        </w:tc>
      </w:tr>
    </w:tbl>
    <w:p xmlns:tce="http://www.TCE.com">
      <w:pPr>
        <w:pStyle w:val="BodyText"/>
      </w:pPr>
      <w:r>
        <w:t>The Government’s rights to use, modify, reproduce, release, perform, display, or disclose these technical data or computer software are restricted by paragraph (c)(2) of the DFARS 252.227-7018, Rights inOther Than Commercial Technical Dataand Computer Software—Small Business Innovation Research Program and Small Business Technology Transfer Program, clause contained in the above identified contract. No restrictions apply after the expiration date shown above. Any reproduction of technical data or computer software or portions thereof marked with this restrictive marking must also reproduce the markings.</w:t>
      </w:r>
    </w:p>
    <w:p xmlns:tce="http://www.TCE.com">
      <w:pPr>
        <w:pStyle w:val="BodyText"/>
      </w:pPr>
      <w:r>
        <w:t>(End of legend)</w:t>
      </w:r>
    </w:p>
    <w:p xmlns:tce="http://www.TCE.com">
      <w:pPr>
        <w:pStyle w:val="BodyText"/>
        <w:ind w:left="1440"/>
      </w:pPr>
      <w:r>
        <w:t xml:space="preserve">(4)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t>
      </w:r>
      <w:r>
        <w:t>as follows</w:t>
      </w:r>
      <w:r>
        <w:t>:</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Contractor Address</w:t>
            </w:r>
          </w:p>
        </w:tc>
        <w:tc>
          <w:p/>
        </w:tc>
      </w:tr>
    </w:tbl>
    <w:p xmlns:tce="http://www.TCE.com">
      <w:pPr>
        <w:pStyle w:val="BodyText"/>
      </w:pPr>
      <w:r>
        <w:t>The Government's rights to use, modify, reproduce, release, perform, display, or disclose these technical data are restricted by paragraph (</w:t>
      </w:r>
      <w:r>
        <w:t>c</w:t>
      </w:r>
      <w:r>
        <w:t>)(</w:t>
      </w:r>
      <w:r>
        <w:t>3</w:t>
      </w:r>
      <w:r>
        <w:t xml:space="preserve">) of the </w:t>
      </w:r>
      <w:r>
        <w:t xml:space="preserve">DFARS 252.227-7018, </w:t>
      </w:r>
      <w:r>
        <w:t>Rights in Other Than Commercial Technical Data and Computer Software—Small Business Innovation Research Program</w:t>
      </w:r>
      <w:r>
        <w:t xml:space="preserve"> and Small Business Technology Transfer Program, </w:t>
      </w:r>
      <w:r>
        <w:t>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(5) </w:t>
      </w:r>
      <w:r>
        <w:rPr>
          <w:i/>
        </w:rPr>
        <w:t>Restricted rights markings</w:t>
      </w:r>
      <w:r>
        <w:t xml:space="preserve">. Computer software delivered or otherwise furnished to the Government with restricted rights shall be marked </w:t>
      </w:r>
      <w:r>
        <w:t>as follows</w:t>
      </w:r>
      <w:r>
        <w:t>:</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Contractor Address</w:t>
            </w:r>
          </w:p>
        </w:tc>
        <w:tc>
          <w:p/>
        </w:tc>
      </w:tr>
    </w:tbl>
    <w:p xmlns:tce="http://www.TCE.com">
      <w:pPr>
        <w:pStyle w:val="BodyText"/>
      </w:pPr>
      <w:r>
        <w:t>The Government's rights to use, modify, reproduce, release, perform, display, or disclose this software are restricted by paragraph (</w:t>
      </w:r>
      <w:r>
        <w:t>c</w:t>
      </w:r>
      <w:r>
        <w:t>)(</w:t>
      </w:r>
      <w:r>
        <w:t>4</w:t>
      </w:r>
      <w:r>
        <w:t xml:space="preserve">) of the </w:t>
      </w:r>
      <w:r>
        <w:t>DFARS 252.227-7018,</w:t>
      </w:r>
      <w:r>
        <w:t xml:space="preserve"> Rights in Other Than Commercial Technical Data and Computer Software—Small Business Innovation Research Program</w:t>
      </w:r>
      <w:r>
        <w:t xml:space="preserve"> and</w:t>
      </w:r>
      <w:r>
        <w:t xml:space="preserve"> </w:t>
      </w:r>
      <w:r>
        <w:t xml:space="preserve"> Small Business Technology Transfer Program,</w:t>
      </w:r>
      <w:r>
        <w:t xml:space="preserve"> </w:t>
      </w:r>
      <w:r>
        <w:t xml:space="preserve"> clause contained in the above identified contract. Any reproduction of computer software or portions thereof marked with this legend must also reproduce the markings. Any person, other than the Government, who has been provided access to such </w:t>
      </w:r>
      <w:r>
        <w:t>software</w:t>
      </w:r>
      <w:r>
        <w:t xml:space="preserve"> must promptly notify the above named Contractor.</w:t>
      </w:r>
    </w:p>
    <w:p xmlns:tce="http://www.TCE.com">
      <w:pPr>
        <w:pStyle w:val="BodyText"/>
      </w:pPr>
      <w:r>
        <w:t>(End of legend)</w:t>
      </w:r>
    </w:p>
    <w:p xmlns:tce="http://www.TCE.com">
      <w:pPr>
        <w:pStyle w:val="BodyText"/>
      </w:pPr>
      <w:r>
        <w:t xml:space="preserve">(6) </w:t>
      </w:r>
      <w:r>
        <w:rPr>
          <w:i/>
        </w:rPr>
        <w:t>SBIR/STTR data rights markings</w:t>
      </w:r>
      <w:r>
        <w:t>. Except for technical data or computer software in which the Government has acquired unlimited rights under paragraph (</w:t>
      </w:r>
      <w:r>
        <w:t>c</w:t>
      </w:r>
      <w:r>
        <w:t>)(1) of this clause or negotiated special license rights as provided in paragraph (</w:t>
      </w:r>
      <w:r>
        <w:t>c</w:t>
      </w:r>
      <w:r>
        <w:t>)(</w:t>
      </w:r>
      <w:r>
        <w:t>6</w:t>
      </w:r>
      <w:r>
        <w:t xml:space="preserve">) of this clause, technical data or computer software generated under this contract shall be marked </w:t>
      </w:r>
      <w:r>
        <w:t>as follows</w:t>
      </w:r>
      <w:r>
        <w:t>. The Contractor shall enter the expiration date for the SBIR</w:t>
      </w:r>
      <w:r>
        <w:t>/STTR</w:t>
      </w:r>
      <w:r>
        <w:t xml:space="preserve"> data </w:t>
      </w:r>
      <w:r>
        <w:t xml:space="preserve">protection </w:t>
      </w:r>
      <w:r>
        <w:t>period on the legend:</w:t>
      </w:r>
    </w:p>
    <w:p xmlns:tce="http://www.TCE.com">
      <w:pPr>
        <w:pStyle w:val="BodyText"/>
      </w:pPr>
      <w:r>
        <w:t>SBIR</w:t>
      </w:r>
      <w:r>
        <w:t>/STTR</w:t>
      </w:r>
      <w:r>
        <w:t xml:space="preserve"> DATA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Expiration of SBIR</w:t>
            </w:r>
            <w:r>
              <w:t>/STTR</w:t>
            </w:r>
            <w:r>
              <w:t xml:space="preserve"> Data </w:t>
            </w:r>
            <w:r>
              <w:t>Protection</w:t>
            </w:r>
            <w:r>
              <w:t xml:space="preserve"> Period</w:t>
            </w:r>
          </w:p>
        </w:tc>
        <w:tc>
          <w:p/>
        </w:tc>
      </w:tr>
      <w:tr>
        <w:trPr>
          <w:cantSplit/>
        </w:trPr>
        <w:tc>
          <w:p xmlns:tce="http://www.TCE.com">
            <w:pPr>
              <w:pStyle w:val="BodyText"/>
            </w:pPr>
            <w:r>
              <w:t/>
            </w:r>
            <w:r>
              <w:t>Expiration of the Government Purpose Rights Period</w:t>
            </w:r>
            <w:r>
              <w:t/>
            </w:r>
          </w:p>
        </w:tc>
        <w:tc>
          <w:p/>
        </w:tc>
      </w:tr>
    </w:tbl>
    <w:p xmlns:tce="http://www.TCE.com">
      <w:pPr>
        <w:pStyle w:val="BodyText"/>
      </w:pPr>
      <w:r>
        <w:t>The Government’s rights to use, modify, reproduce, release, perform, display, or disclose technical data or computer software marked with this legend are restricted during the period shown as provided in paragraph (c)(5) of the DFARS 252.227-7018, Rights in Other Than Commercial Technical Data and Computer Software–Small Business Innovation Research Program and Small Business Technology Transfer Program, clause contained in the above identified contract. After the SBIR/STTR data protection period expiration date shown above, the Government has perpetual government purpose rights as provided in paragraph (c)(4) of that clause, unless otherwise indicated by the government purpose rights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(7) </w:t>
      </w:r>
      <w:r>
        <w:t xml:space="preserve"> </w:t>
      </w:r>
      <w:r>
        <w:rPr>
          <w:i/>
        </w:rPr>
        <w:t>Special license rights markings</w:t>
      </w:r>
      <w:r>
        <w:t>.</w:t>
      </w:r>
      <w:r>
        <w:t/>
      </w:r>
    </w:p>
    <w:p xmlns:tce="http://www.TCE.com">
      <w:pPr>
        <w:pStyle w:val="BodyText"/>
        <w:ind w:left="2160"/>
      </w:pPr>
      <w:r>
        <w:t>(i) Technical data or computer software in which the Government's rights stem from a specifically negotiated license shall be marked as follows:</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Number_____</w:t>
      </w:r>
      <w:r>
        <w:t xml:space="preserve"> </w:t>
      </w:r>
      <w:r>
        <w:rPr>
          <w:i/>
        </w:rPr>
        <w:t>Insert contract number</w:t>
      </w:r>
      <w:r>
        <w:t xml:space="preserve"> </w:t>
      </w:r>
      <w:r>
        <w:t>____, License Number ____</w:t>
      </w:r>
      <w:r>
        <w:t xml:space="preserve"> </w:t>
      </w:r>
      <w:r>
        <w:rPr>
          <w:i/>
        </w:rPr>
        <w:t>Insert license identifier</w:t>
      </w:r>
      <w:r>
        <w:t xml:space="preserve"> </w:t>
      </w:r>
      <w:r>
        <w:t>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(c)(7) of this clause).</w:t>
      </w:r>
    </w:p>
    <w:p xmlns:tce="http://www.TCE.com">
      <w:pPr>
        <w:pStyle w:val="BodyText"/>
        <w:ind w:left="1440"/>
      </w:pPr>
      <w:r>
        <w:t xml:space="preserve">(8) </w:t>
      </w:r>
      <w:r>
        <w:rPr>
          <w:i/>
        </w:rPr>
        <w:t>Preexisting</w:t>
      </w:r>
      <w:r>
        <w:t xml:space="preserve"> </w:t>
      </w:r>
      <w:r>
        <w:rPr>
          <w:i/>
        </w:rPr>
        <w:t xml:space="preserve"> data markings</w:t>
      </w:r>
      <w:r>
        <w:t>.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Contractor shall follow the marking procedures in paragraph (g)(1) of this clause.</w:t>
      </w:r>
    </w:p>
    <w:p xmlns:tce="http://www.TCE.com">
      <w:pPr>
        <w:pStyle w:val="BodyText"/>
        <w:ind w:left="720"/>
      </w:pPr>
      <w:r>
        <w:t xml:space="preserve">(h) </w:t>
      </w:r>
      <w:r>
        <w:rPr>
          <w:i/>
        </w:rPr>
        <w:t>Contractor procedures and records</w:t>
      </w:r>
      <w:r>
        <w:t>. Throughout performance of this contract, the Contractor, and its subcontractors or suppliers that will deliver technical data or computer software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(i) </w:t>
      </w:r>
      <w:r>
        <w:rPr>
          <w:i/>
        </w:rPr>
        <w:t>Removal of unjustified and nonconforming markings</w:t>
      </w:r>
      <w:r>
        <w:t>.</w:t>
      </w:r>
    </w:p>
    <w:p xmlns:tce="http://www.TCE.com">
      <w:pPr>
        <w:pStyle w:val="BodyText"/>
        <w:ind w:left="1440"/>
      </w:pPr>
      <w:r>
        <w:t xml:space="preserve">(1) </w:t>
      </w:r>
      <w:r>
        <w:rPr>
          <w:i/>
        </w:rPr>
        <w:t>Unjustified markings</w:t>
      </w:r>
      <w:r>
        <w:t>. The rights and obligations of the parties regarding the validation of restrictive markings on technical data or computer software furnished or to be furnished under this contract are contained in the DFARS 252.227-7037, Validation of Restrictive Markings on Technical Data, and the DFARS 252.227-7019, Validation of Asserted Restrictions–Computer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pPr>
      <w:r>
        <w:t xml:space="preserve">(2) </w:t>
      </w:r>
      <w:r>
        <w:rPr>
          <w:i/>
        </w:rPr>
        <w:t>Nonconforming markings</w:t>
      </w:r>
      <w:r>
        <w:t>. A nonconforming marking is a marking placed on technical data or computer software delivered or otherwise furnished to the Government under this contract that is not in the format authorized by this contract. Correction of nonconforming markings is not subject to the DFARS 252.227-7037, Validation of Restrictive Markings on Technical Data, or the DFARS 252.227-7019, Validation of Asserted Restrictions—Computer Software, clause of this contract. If the Contracting Officer notifies the Contractor of a nonconforming marking or markings and the Contractor fails to remove or correct such markings within 60 days, the Government may ignore or, at the Contractor's expense, remove or correct any nonconforming markings.</w:t>
      </w:r>
    </w:p>
    <w:p xmlns:tce="http://www.TCE.com">
      <w:pPr>
        <w:pStyle w:val="BodyText"/>
      </w:pPr>
      <w:r>
        <w:t xml:space="preserve">(j)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pPr>
      <w:r>
        <w:t xml:space="preserve">(k) </w:t>
      </w:r>
      <w:r>
        <w:rPr>
          <w:i/>
        </w:rPr>
        <w:t>Limitation on charges for rights in technical data or computer software</w:t>
      </w:r>
      <w:r>
        <w:t>.</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(k)(1) of this clause—</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(l) </w:t>
      </w:r>
      <w:r>
        <w:rPr>
          <w:i/>
        </w:rPr>
        <w:t>Subcontractors or suppliers.</w:t>
      </w:r>
      <w:r>
        <w:t/>
      </w:r>
    </w:p>
    <w:p xmlns:tce="http://www.TCE.com">
      <w:pPr>
        <w:pStyle w:val="BodyText"/>
        <w:ind w:left="1440"/>
      </w:pPr>
      <w:r>
        <w:t>(1) The Contractor shall assure that the rights afforded its subcontractors and suppliers under 10 U.S.C.3771–3775, 10 U.S.C. 3781-3786, 15 U.S.C. 638(j)(1)(B)(iii) and (v), and the identification, assertion, and delivery processes required by paragraph (f)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the following clause(s) in the subcontract or other contractual instrument, and require its subcontractors or suppliers to do so, without alteration, except to identify the parties:</w:t>
      </w:r>
    </w:p>
    <w:p xmlns:tce="http://www.TCE.com">
      <w:pPr>
        <w:pStyle w:val="BodyText"/>
        <w:ind w:left="2160"/>
      </w:pPr>
      <w:r>
        <w:t>(i) Except as provided in paragraph (l)(2)(ii) of this clause, use this clause to govern SBIR/STTR data.</w:t>
      </w:r>
    </w:p>
    <w:p xmlns:tce="http://www.TCE.com">
      <w:pPr>
        <w:pStyle w:val="BodyText"/>
        <w:ind w:left="2160"/>
      </w:pPr>
      <w:r>
        <w:t>(ii) For data that are not SBIR/STTR data—</w:t>
      </w:r>
    </w:p>
    <w:p xmlns:tce="http://www.TCE.com">
      <w:pPr>
        <w:pStyle w:val="BodyText"/>
        <w:ind w:left="2880"/>
      </w:pPr>
      <w:r>
        <w:t xml:space="preserve">(A) Use the clause at DFARS 252.227-7013, Rights in Technical Data—Other Than Commercial Products and Commercial Services, to govern the technical data pertaining to other than commercial products or commercial services or to any portion of a commercial product or commercial service that was developed in any part at Government expense, and use the clause at DFARS </w:t>
      </w:r>
      <w:hyperlink r:id="rIdHyperlink476">
        <w:r>
          <w:rPr>
            <w:rStyle w:val="Hyperlink"/>
          </w:rPr>
          <w:t>252.227-7015</w:t>
        </w:r>
      </w:hyperlink>
      <w:r>
        <w:t>, Technical Data—Commercial Products and Commercial Services, to govern the technical data pertaining to any portion of a commercial product or commercial service that was developed exclusively at private expense;</w:t>
      </w:r>
    </w:p>
    <w:p xmlns:tce="http://www.TCE.com">
      <w:pPr>
        <w:pStyle w:val="BodyText"/>
        <w:ind w:left="2880"/>
      </w:pPr>
      <w:r>
        <w:t>(B) Use the DFARS clause at 252.227-7014, Rights in Other Than Commercial Computer Software and Other Than Commercial Computer Software Documentation, to govern other than commercial computer software and computer software documentation; and</w:t>
      </w:r>
    </w:p>
    <w:p xmlns:tce="http://www.TCE.com">
      <w:pPr>
        <w:pStyle w:val="BodyText"/>
        <w:ind w:left="2880"/>
      </w:pPr>
      <w:r>
        <w:t>(C) Use the license under which the data are customarily provided to the public, in accordance with DFARS 227.7202, for commercial computer software and commercial computer software documentation.</w:t>
      </w:r>
    </w:p>
    <w:p xmlns:tce="http://www.TCE.com">
      <w:pPr>
        <w:pStyle w:val="BodyText"/>
        <w:ind w:left="2160"/>
      </w:pPr>
      <w:r>
        <w:t>(iii)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Topic unique_1795-->
    <w:p xmlns:tce="http://www.TCE.com">
      <w:pPr>
        <w:pStyle w:val="Heading6"/>
      </w:pPr>
      <w:bookmarkStart w:id="6540" w:name="_Numd19e133705"/>
      <w:bookmarkStart w:id="6541" w:name="_Refd19e133705"/>
      <w:bookmarkStart w:id="6542" w:name="_Tocd19e133705"/>
      <w:r>
        <w:t/>
      </w:r>
      <w:r>
        <w:t>252.227-7019</w:t>
      </w:r>
      <w:r>
        <w:t xml:space="preserve"> Validation of Asserted Restrictions—Computer Software.</w:t>
      </w:r>
      <w:bookmarkEnd w:id="6541"/>
      <w:bookmarkEnd w:id="6542"/>
      <w:bookmarkEnd w:id="6540"/>
    </w:p>
    <w:p xmlns:tce="http://www.TCE.com">
      <w:pPr>
        <w:pStyle w:val="BodyText"/>
      </w:pPr>
      <w:r>
        <w:t>As prescribed in 227.7104</w:t>
      </w:r>
      <w:r>
        <w:t>-4(b)</w:t>
      </w:r>
      <w:r>
        <w:t>(3) or 227.7203-6(c), use the following clause:</w:t>
      </w:r>
    </w:p>
    <w:p xmlns:tce="http://www.TCE.com">
      <w:pPr>
        <w:pStyle w:val="BodyText"/>
      </w:pPr>
      <w:r>
        <w:t>VALIDATION OF ASSERTED RESTRICTIONS—COMPUTER SOFTWARE (JAN 2025)</w:t>
      </w:r>
    </w:p>
    <w:p xmlns:tce="http://www.TCE.com">
      <w:pPr>
        <w:pStyle w:val="BodyText"/>
        <w:ind w:left="720"/>
      </w:pPr>
      <w:r>
        <w:t xml:space="preserve">(a) </w:t>
      </w:r>
      <w:r>
        <w:rPr>
          <w:i/>
        </w:rPr>
        <w:t>Definitions.</w:t>
      </w:r>
      <w:r>
        <w:t xml:space="preserve"> As used in this clause</w:t>
      </w:r>
      <w:r>
        <w:t>—</w:t>
      </w:r>
      <w:r>
        <w:t/>
      </w:r>
    </w:p>
    <w:p xmlns:tce="http://www.TCE.com">
      <w:pPr>
        <w:pStyle w:val="BodyText"/>
      </w:pPr>
      <w:r>
        <w:t>“Contractor”, unless otherwise specifically indicated, means the Contractor and its subcontractors or suppliers.</w:t>
      </w:r>
    </w:p>
    <w:p xmlns:tce="http://www.TCE.com">
      <w:pPr>
        <w:pStyle w:val="BodyText"/>
        <w:ind w:left="1440"/>
      </w:pPr>
      <w:r>
        <w:t xml:space="preserve">Other terms are defined in the </w:t>
      </w:r>
      <w:r>
        <w:t>252.227-7014,</w:t>
      </w:r>
      <w:r>
        <w:t xml:space="preserve"> Rights in Other Than Commercial Computer Software and Other Than Commercial Computer Software Documentation</w:t>
      </w:r>
      <w:r>
        <w:t>,</w:t>
      </w:r>
      <w:r>
        <w:t xml:space="preserve"> clause of this contract.</w:t>
      </w:r>
    </w:p>
    <w:p xmlns:tce="http://www.TCE.com">
      <w:pPr>
        <w:pStyle w:val="BodyText"/>
        <w:ind w:left="720"/>
      </w:pPr>
      <w:r>
        <w:t xml:space="preserve">(b) </w:t>
      </w:r>
      <w:r>
        <w:rPr>
          <w:i/>
        </w:rPr>
        <w:t>Justification</w:t>
      </w:r>
      <w:r>
        <w:t>. The Contractor shall maintain records sufficient to justify the validity of any assert</w:t>
      </w:r>
      <w:r>
        <w:t>ed</w:t>
      </w:r>
      <w:r>
        <w:t xml:space="preserve"> restrictions on the Government's rights to use, modify, reproduce, perform, display, release, or disclose computer software delivered</w:t>
      </w:r>
      <w:r>
        <w:t>,</w:t>
      </w:r>
      <w:r>
        <w:t xml:space="preserve"> required to be delivered</w:t>
      </w:r>
      <w:r>
        <w:t>, or otherwise provided to the Government</w:t>
      </w:r>
      <w:r>
        <w:t xml:space="preserve"> under this contract and shall be prepared to furnish to the Contracting Officer a written justification for such </w:t>
      </w:r>
      <w:r>
        <w:t>asserted restrictions</w:t>
      </w:r>
      <w:r>
        <w:t xml:space="preserve"> in response to a request for information under paragraph (d) </w:t>
      </w:r>
      <w:r>
        <w:t>of this clause</w:t>
      </w:r>
      <w:r>
        <w:t xml:space="preserve">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 xml:space="preserve">(B) Return the computer software to the Contractor for correction at the Contractor's expense. If the Contractor fails to correct or strike the unjustified </w:t>
      </w:r>
      <w:r>
        <w:t xml:space="preserve">marking </w:t>
      </w:r>
      <w:r>
        <w:t xml:space="preserve">and return the corrected software to the Contracting Officer within 60 days following receipt of the software, the Contracting Officer may correct </w:t>
      </w:r>
      <w:r>
        <w:t>or</w:t>
      </w:r>
      <w:r>
        <w:t xml:space="preserve"> strike the </w:t>
      </w:r>
      <w:r>
        <w:t xml:space="preserve">marking </w:t>
      </w:r>
      <w:r>
        <w:t xml:space="preserve"> at the Contractor's expense</w:t>
      </w:r>
      <w:r>
        <w:t>;</w:t>
      </w:r>
      <w:r>
        <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 xml:space="preserve">(1)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has been otherwise made available without restrictions, </w:t>
      </w:r>
      <w:r>
        <w:t>or is the subject of a fraudulently asserted use or release restriction,</w:t>
      </w:r>
      <w:r>
        <w:t xml:space="preserve"> the Government may exercise this right only within </w:t>
      </w:r>
      <w:r>
        <w:t>6</w:t>
      </w:r>
      <w:r>
        <w:t xml:space="preserve"> years after the date(s) the software is delivered or otherwise furnished to the Government, or </w:t>
      </w:r>
      <w:r>
        <w:t>6</w:t>
      </w:r>
      <w:r>
        <w:t xml:space="preserv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 xml:space="preserve">(ii) Require the Contractor to respond </w:t>
      </w:r>
      <w:r>
        <w:t xml:space="preserve">in writing </w:t>
      </w:r>
      <w:r>
        <w:t>within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 xml:space="preserve">(iv) State that a Contracting Officer's final decision, during the </w:t>
      </w:r>
      <w:r>
        <w:t>3</w:t>
      </w:r>
      <w:r>
        <w:t>-year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 xml:space="preserve">(7)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Officerwho initiated the first in time unanswered challenge, after consultation with the other Contracting Officers who have challenged the restrictions and the Contractor, shall formulate and distribute a schedule that provides the </w:t>
      </w:r>
      <w:r>
        <w:t>C</w:t>
      </w:r>
      <w:r>
        <w:t>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90 days from the date of the Contracting Officer's final decision to allow the Contractor to appeal to the appropriate Board of Contract Appeals or to file suit in an appropriate court;</w:t>
      </w:r>
    </w:p>
    <w:p xmlns:tce="http://www.TCE.com">
      <w:pPr>
        <w:pStyle w:val="BodyText"/>
        <w:ind w:left="2160"/>
      </w:pPr>
      <w:r>
        <w:t xml:space="preserve">(ii) For a period of </w:t>
      </w:r>
      <w:r>
        <w:t>1</w:t>
      </w:r>
      <w:r>
        <w:t xml:space="preserve"> year from the date of the Contracting Officer's final decision if, within the first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r>
        <w:t>—</w:t>
      </w:r>
      <w:r>
        <w:t/>
      </w:r>
    </w:p>
    <w:p xmlns:tce="http://www.TCE.com">
      <w:pPr>
        <w:pStyle w:val="BodyText"/>
        <w:ind w:left="2880"/>
      </w:pPr>
      <w:r>
        <w:t xml:space="preserve">(A) </w:t>
      </w:r>
      <w:r>
        <w:t>A</w:t>
      </w:r>
      <w:r>
        <w:t xml:space="preserve">ppealed to the Board of Contract Appeals or filed suit </w:t>
      </w:r>
      <w:r>
        <w:t>in</w:t>
      </w:r>
      <w:r>
        <w:t xml:space="preserve"> an appropriate court within 90 days; or</w:t>
      </w:r>
    </w:p>
    <w:p xmlns:tce="http://www.TCE.com">
      <w:pPr>
        <w:pStyle w:val="BodyText"/>
        <w:ind w:left="2880"/>
      </w:pPr>
      <w:r>
        <w:t xml:space="preserve">(B) </w:t>
      </w:r>
      <w:r>
        <w:t>S</w:t>
      </w:r>
      <w:r>
        <w:t xml:space="preserve">ubmitted, within 90 days, a notice of intent to file suit in an appropriate court and filed suit within </w:t>
      </w:r>
      <w:r>
        <w:t>1</w:t>
      </w:r>
      <w:r>
        <w:t xml:space="preserv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 xml:space="preserve">(iii) File suit within </w:t>
      </w:r>
      <w:r>
        <w:t>1</w:t>
      </w:r>
      <w:r>
        <w:t xml:space="preserve"> year after the date of the Contracting Officer's final decision if the Contractor had provided notice of intent to file suit within 90 days following the date of the Contracting Officer's final decision.</w:t>
      </w:r>
    </w:p>
    <w:p xmlns:tce="http://www.TCE.com">
      <w:pPr>
        <w:pStyle w:val="BodyText"/>
        <w:ind w:left="1440"/>
      </w:pPr>
      <w:r>
        <w:t>(3)</w:t>
      </w:r>
      <w:r>
        <w:t>(i)</w:t>
      </w:r>
      <w:r>
        <w:t xml:space="preserve">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w:t>
      </w:r>
      <w:r>
        <w:t>—</w:t>
      </w:r>
      <w:r>
        <w:t/>
      </w:r>
    </w:p>
    <w:p xmlns:tce="http://www.TCE.com">
      <w:pPr>
        <w:pStyle w:val="BodyText"/>
        <w:ind w:left="2880"/>
      </w:pPr>
      <w:r>
        <w:t>(</w:t>
      </w:r>
      <w:r>
        <w:t>A</w:t>
      </w:r>
      <w:r>
        <w:t xml:space="preserve">) </w:t>
      </w:r>
      <w:r>
        <w:t>G</w:t>
      </w:r>
      <w:r>
        <w:t>overnment purpose legends for any purpose, and authorize others to do so; or</w:t>
      </w:r>
    </w:p>
    <w:p xmlns:tce="http://www.TCE.com">
      <w:pPr>
        <w:pStyle w:val="BodyText"/>
        <w:ind w:left="2880"/>
      </w:pPr>
      <w:r>
        <w:t xml:space="preserve">(B) Restricted or special license rights for </w:t>
      </w:r>
      <w:r>
        <w:t>G</w:t>
      </w:r>
      <w:r>
        <w:t>overnment purposes only.</w:t>
      </w:r>
    </w:p>
    <w:p xmlns:tce="http://www.TCE.com">
      <w:pPr>
        <w:pStyle w:val="BodyText"/>
        <w:ind w:left="2160"/>
      </w:pPr>
      <w:r>
        <w:t xml:space="preserve">(ii) The Government agrees not to release or disclose such software unless, prior to release or disclosure, the intended recipient is subject to the use and </w:t>
      </w:r>
      <w:r>
        <w:t>nondisclosure</w:t>
      </w:r>
      <w:r>
        <w:t xml:space="preserve"> agreement at </w:t>
      </w:r>
      <w:r>
        <w:t>Defense Federal Acquisition Regulation Supplement (DFARS)</w:t>
      </w:r>
      <w:r>
        <w:t xml:space="preserve"> 227.7103-7 , or is a Government contractor receiving access to the software for performance of a Government contract that contains the clause at DFARS 252.227-7025,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9-->
    <w:p xmlns:tce="http://www.TCE.com">
      <w:pPr>
        <w:pStyle w:val="Heading6"/>
      </w:pPr>
      <w:bookmarkStart w:id="6543" w:name="_Numd19e133968"/>
      <w:bookmarkStart w:id="6544" w:name="_Refd19e133968"/>
      <w:bookmarkStart w:id="6545" w:name="_Tocd19e133968"/>
      <w:r>
        <w:t/>
      </w:r>
      <w:r>
        <w:t>252.227-7020</w:t>
      </w:r>
      <w:r>
        <w:t xml:space="preserve"> Rights in Special Works.</w:t>
      </w:r>
      <w:bookmarkEnd w:id="6544"/>
      <w:bookmarkEnd w:id="6545"/>
      <w:bookmarkEnd w:id="6543"/>
    </w:p>
    <w:p xmlns:tce="http://www.TCE.com">
      <w:pPr>
        <w:pStyle w:val="BodyText"/>
      </w:pPr>
      <w:r>
        <w:t xml:space="preserve">As prescribed in227.7105-3, </w:t>
      </w:r>
      <w:r>
        <w:rPr>
          <w:color w:val="0000FF"/>
        </w:rPr>
        <w:fldChar w:fldCharType="begin"/>
      </w:r>
      <w:r>
        <w:rPr>
          <w:color w:val="0000FF"/>
        </w:rPr>
        <w:instrText xml:space="preserve"> REF _Numd19e76837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_Numd19e78314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8-->
    <w:p xmlns:tce="http://www.TCE.com">
      <w:pPr>
        <w:pStyle w:val="Heading6"/>
      </w:pPr>
      <w:bookmarkStart w:id="6546" w:name="_Numd19e134056"/>
      <w:bookmarkStart w:id="6547" w:name="_Refd19e134056"/>
      <w:bookmarkStart w:id="6548" w:name="_Tocd19e134056"/>
      <w:r>
        <w:t/>
      </w:r>
      <w:r>
        <w:t>252.227-7021</w:t>
      </w:r>
      <w:r>
        <w:t xml:space="preserve"> Rights in Data—Existing Works.</w:t>
      </w:r>
      <w:bookmarkEnd w:id="6547"/>
      <w:bookmarkEnd w:id="6548"/>
      <w:bookmarkEnd w:id="6546"/>
    </w:p>
    <w:p xmlns:tce="http://www.TCE.com">
      <w:pPr>
        <w:pStyle w:val="BodyText"/>
      </w:pPr>
      <w:r>
        <w:t xml:space="preserve">As prescribed at </w:t>
      </w:r>
      <w:r>
        <w:rPr>
          <w:color w:val="0000FF"/>
        </w:rPr>
        <w:fldChar w:fldCharType="begin"/>
      </w:r>
      <w:r>
        <w:rPr>
          <w:color w:val="0000FF"/>
        </w:rPr>
        <w:instrText xml:space="preserve"> REF _Numd19e76770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90-->
    <w:p xmlns:tce="http://www.TCE.com">
      <w:pPr>
        <w:pStyle w:val="Heading6"/>
      </w:pPr>
      <w:bookmarkStart w:id="6549" w:name="_Numd19e134088"/>
      <w:bookmarkStart w:id="6550" w:name="_Refd19e134088"/>
      <w:bookmarkStart w:id="6551" w:name="_Tocd19e134088"/>
      <w:r>
        <w:t/>
      </w:r>
      <w:r>
        <w:t>252.227-7022</w:t>
      </w:r>
      <w:r>
        <w:t xml:space="preserve"> Government Rights (Unlimited).</w:t>
      </w:r>
      <w:bookmarkEnd w:id="6550"/>
      <w:bookmarkEnd w:id="6551"/>
      <w:bookmarkEnd w:id="6549"/>
    </w:p>
    <w:p xmlns:tce="http://www.TCE.com">
      <w:pPr>
        <w:pStyle w:val="BodyText"/>
      </w:pPr>
      <w:r>
        <w:t xml:space="preserve">As prescribed at </w:t>
      </w:r>
      <w:r>
        <w:rPr>
          <w:color w:val="0000FF"/>
        </w:rPr>
        <w:fldChar w:fldCharType="begin"/>
      </w:r>
      <w:r>
        <w:rPr>
          <w:color w:val="0000FF"/>
        </w:rPr>
        <w:instrText xml:space="preserve"> REF _Numd19e76903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91-->
    <w:p xmlns:tce="http://www.TCE.com">
      <w:pPr>
        <w:pStyle w:val="Heading6"/>
      </w:pPr>
      <w:bookmarkStart w:id="6552" w:name="_Numd19e134117"/>
      <w:bookmarkStart w:id="6553" w:name="_Refd19e134117"/>
      <w:bookmarkStart w:id="6554" w:name="_Tocd19e134117"/>
      <w:r>
        <w:t/>
      </w:r>
      <w:r>
        <w:t>252.227-7023</w:t>
      </w:r>
      <w:r>
        <w:t xml:space="preserve"> Drawings and Other Data to Become Property of Government.</w:t>
      </w:r>
      <w:bookmarkEnd w:id="6553"/>
      <w:bookmarkEnd w:id="6554"/>
      <w:bookmarkEnd w:id="6552"/>
    </w:p>
    <w:p xmlns:tce="http://www.TCE.com">
      <w:pPr>
        <w:pStyle w:val="BodyText"/>
      </w:pPr>
      <w:r>
        <w:t xml:space="preserve">As prescribed at </w:t>
      </w:r>
      <w:r>
        <w:rPr>
          <w:color w:val="0000FF"/>
        </w:rPr>
        <w:fldChar w:fldCharType="begin"/>
      </w:r>
      <w:r>
        <w:rPr>
          <w:color w:val="0000FF"/>
        </w:rPr>
        <w:instrText xml:space="preserve"> REF _Numd19e76903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93-->
    <w:p xmlns:tce="http://www.TCE.com">
      <w:pPr>
        <w:pStyle w:val="Heading6"/>
      </w:pPr>
      <w:bookmarkStart w:id="6555" w:name="_Numd19e134145"/>
      <w:bookmarkStart w:id="6556" w:name="_Refd19e134145"/>
      <w:bookmarkStart w:id="6557" w:name="_Tocd19e134145"/>
      <w:r>
        <w:t/>
      </w:r>
      <w:r>
        <w:t>252.227-7024</w:t>
      </w:r>
      <w:r>
        <w:t xml:space="preserve"> Notice and Approval of Restricted Designs.</w:t>
      </w:r>
      <w:bookmarkEnd w:id="6556"/>
      <w:bookmarkEnd w:id="6557"/>
      <w:bookmarkEnd w:id="6555"/>
    </w:p>
    <w:p xmlns:tce="http://www.TCE.com">
      <w:pPr>
        <w:pStyle w:val="BodyText"/>
      </w:pPr>
      <w:r>
        <w:t xml:space="preserve">As prescribed at </w:t>
      </w:r>
      <w:r>
        <w:rPr>
          <w:color w:val="0000FF"/>
        </w:rPr>
        <w:fldChar w:fldCharType="begin"/>
      </w:r>
      <w:r>
        <w:rPr>
          <w:color w:val="0000FF"/>
        </w:rPr>
        <w:instrText xml:space="preserve"> REF _Numd19e76974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58" w:name="_Numd19e134174"/>
      <w:bookmarkStart w:id="6559" w:name="_Refd19e134174"/>
      <w:bookmarkStart w:id="6560" w:name="_Tocd19e134174"/>
      <w:r>
        <w:t/>
      </w:r>
      <w:r>
        <w:t>252.227-7025</w:t>
      </w:r>
      <w:r>
        <w:t xml:space="preserve"> Limitations on the Use or Disclosure of Government-Furnished Information Marked with Restrictive Legends.</w:t>
      </w:r>
      <w:bookmarkEnd w:id="6559"/>
      <w:bookmarkEnd w:id="6560"/>
      <w:bookmarkEnd w:id="6558"/>
    </w:p>
    <w:p xmlns:tce="http://www.TCE.com">
      <w:pPr>
        <w:pStyle w:val="BodyText"/>
      </w:pPr>
      <w:r>
        <w:t>As prescribed in 227.7103-6(c), 227.7104</w:t>
      </w:r>
      <w:r>
        <w:t>-4(b)(4)</w:t>
      </w:r>
      <w:r>
        <w:t>, or 227.7203-6(d), use the following clause:</w:t>
      </w:r>
    </w:p>
    <w:p xmlns:tce="http://www.TCE.com">
      <w:pPr>
        <w:pStyle w:val="BodyText"/>
      </w:pPr>
      <w:r>
        <w:t>LIMITATIONS ON THE USE OR DISCLOSURE OF GOVERNMENT-FURNISHED INFORMATION MARKED WITH RESTRICTIVE LEGENDS (JAN 2025)</w:t>
      </w:r>
    </w:p>
    <w:p xmlns:tce="http://www.TCE.com">
      <w:pPr>
        <w:pStyle w:val="BodyText"/>
        <w:ind w:left="720"/>
      </w:pPr>
      <w:r>
        <w:t>(a)</w:t>
      </w:r>
      <w:r>
        <w:t xml:space="preserve"> Definitions. As used in this clause—</w:t>
      </w:r>
      <w:r>
        <w:t/>
      </w:r>
    </w:p>
    <w:p xmlns:tce="http://www.TCE.com">
      <w:pPr>
        <w:pStyle w:val="BodyText"/>
        <w:ind w:left="720"/>
      </w:pPr>
      <w:r>
        <w:t xml:space="preserve">(1)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_Numd19e130636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w:t>
      </w:r>
      <w:r>
        <w:t xml:space="preserve">(SBIR) Program </w:t>
      </w:r>
      <w:r>
        <w:t xml:space="preserve"> </w:t>
      </w:r>
      <w:r>
        <w:t>and Small Business Technology Transfer (STTR) Program</w:t>
      </w:r>
      <w:r>
        <w:t xml:space="preserve"> contracts, the terms “covered Government support contractor,” </w:t>
      </w:r>
      <w:r>
        <w:t>“government purpose rights,”</w:t>
      </w:r>
      <w:r>
        <w:t xml:space="preserve"> “limited rights,” “restricted rights,” and “SBIR</w:t>
      </w:r>
      <w:r>
        <w:t>/STTR</w:t>
      </w:r>
      <w:r>
        <w:t xml:space="preserve"> data rights” are defined in the clause at 252.227-7018, Rights in Other Than Commercial Technical Data and Computer Software—Small Business Innovation Research Program </w:t>
      </w:r>
      <w:r>
        <w:t>and Small Business Technology Transfer Program</w:t>
      </w:r>
      <w:r>
        <w:t>.</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SBIR/STTR data rights legends.</w:t>
      </w:r>
      <w:r>
        <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w:t>
      </w:r>
      <w:r>
        <w:t>/STTR</w:t>
      </w:r>
      <w:r>
        <w:t xml:space="preserve"> technical data or computer software received with SBIR</w:t>
      </w:r>
      <w:r>
        <w:t>/STTR</w:t>
      </w:r>
      <w:r>
        <w:t xml:space="preserve"> data rights legends (during the SBIR</w:t>
      </w:r>
      <w:r>
        <w:t>/STTR</w:t>
      </w:r>
      <w:r>
        <w:t xml:space="preserve">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w:t>
      </w:r>
      <w:r>
        <w:rPr>
          <w:i/>
        </w:rPr>
        <w:t>GFI marked with government purpose rights legends</w:t>
      </w:r>
      <w:r>
        <w:t xml:space="preserve">.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w:t>
      </w:r>
      <w:r>
        <w:t>nondisclosure</w:t>
      </w:r>
      <w:r>
        <w:t xml:space="preserve"> agreement at 227.7103-7</w:t>
      </w:r>
      <w:r>
        <w:t xml:space="preserve"> of the Defense Federal Acquisition Regulation Supplement (DFARS)</w:t>
      </w:r>
      <w:r>
        <w:t>.</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w:t>
      </w:r>
      <w:r>
        <w:t>nondisclosure</w:t>
      </w:r>
      <w:r>
        <w:t xml:space="preserve"> agreement at </w:t>
      </w:r>
      <w:r>
        <w:t>DFARS</w:t>
      </w:r>
      <w:r>
        <w:t xml:space="preserve"> 227.7103-7. The Contractor shall modify paragraph (1)(c) of the </w:t>
      </w:r>
      <w:r>
        <w:t>nondisclosure</w:t>
      </w:r>
      <w:r>
        <w:t xml:space="preserv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 xml:space="preserve">(i) The Contractor shall use, modify, reproduce, perform, or display technical data that </w:t>
      </w:r>
      <w:r>
        <w:t>are</w:t>
      </w:r>
      <w:r>
        <w:t xml:space="preserve"> or </w:t>
      </w:r>
      <w:r>
        <w:t>pertain</w:t>
      </w:r>
      <w:r>
        <w:t xml:space="preserve"> to a commercial product or commercial service and </w:t>
      </w:r>
      <w:r>
        <w:t>are</w:t>
      </w:r>
      <w:r>
        <w:t xml:space="preserve">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commercial services,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r>
        <w:t>.</w:t>
      </w:r>
      <w:r>
        <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30days of the Contractor's access or use of such data or software;</w:t>
      </w:r>
    </w:p>
    <w:p xmlns:tce="http://www.TCE.com">
      <w:pPr>
        <w:pStyle w:val="BodyText"/>
        <w:ind w:left="2160"/>
      </w:pPr>
      <w:r>
        <w:t xml:space="preserve">(iv) The Contractor will enter into a </w:t>
      </w:r>
      <w:r>
        <w:t>nondisclosure</w:t>
      </w:r>
      <w:r>
        <w:t xml:space="preserve"> agreement with the party whose name appears in the legend, if required to do so by that party, and that any such </w:t>
      </w:r>
      <w:r>
        <w:t>nondisclosure</w:t>
      </w:r>
      <w:r>
        <w:t xml:space="preserve"> agreement will implement the restrictions on the Contractor's use of such data or software as set forth in this clause. The </w:t>
      </w:r>
      <w:r>
        <w:t>nondisclosure</w:t>
      </w:r>
      <w:r>
        <w:t xml:space="preserve"> agreement shall not include any additional terms and conditions unless mutually agreed to by the parties to the </w:t>
      </w:r>
      <w:r>
        <w:t>nondisclosure</w:t>
      </w:r>
      <w:r>
        <w:t xml:space="preserv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w:t>
      </w:r>
      <w:r>
        <w:t>-</w:t>
      </w:r>
      <w:r>
        <w:t>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 xml:space="preserve">(d) The Contractor shall ensure that its employees are subject to use and </w:t>
      </w:r>
      <w:r>
        <w:t>nondisclosure</w:t>
      </w:r>
      <w:r>
        <w:t xml:space="preserve"> obligations consistent with this clause prior to the employees being provided access to or use of any GFI covered by this clause.</w:t>
      </w:r>
    </w:p>
    <w:p xmlns:tce="http://www.TCE.com">
      <w:pPr>
        <w:pStyle w:val="BodyText"/>
      </w:pPr>
      <w:r>
        <w:t>(End of clause)</w:t>
      </w:r>
    </w:p>
    <!--Topic unique_1783-->
    <w:p xmlns:tce="http://www.TCE.com">
      <w:pPr>
        <w:pStyle w:val="Heading6"/>
      </w:pPr>
      <w:bookmarkStart w:id="6561" w:name="_Numd19e134353"/>
      <w:bookmarkStart w:id="6562" w:name="_Refd19e134353"/>
      <w:bookmarkStart w:id="6563" w:name="_Tocd19e134353"/>
      <w:r>
        <w:t/>
      </w:r>
      <w:r>
        <w:t>252.227-7026</w:t>
      </w:r>
      <w:r>
        <w:t xml:space="preserve"> Deferred Delivery of Technical Data or Computer Software.</w:t>
      </w:r>
      <w:bookmarkEnd w:id="6562"/>
      <w:bookmarkEnd w:id="6563"/>
      <w:bookmarkEnd w:id="6561"/>
    </w:p>
    <w:p xmlns:tce="http://www.TCE.com">
      <w:pPr>
        <w:pStyle w:val="BodyText"/>
      </w:pPr>
      <w:r>
        <w:t xml:space="preserve">As prescribed at </w:t>
      </w:r>
      <w:r>
        <w:rPr>
          <w:color w:val="0000FF"/>
        </w:rPr>
        <w:fldChar w:fldCharType="begin"/>
      </w:r>
      <w:r>
        <w:rPr>
          <w:color w:val="0000FF"/>
        </w:rPr>
        <w:instrText xml:space="preserve"> REF _Numd19e75902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84-->
    <w:p xmlns:tce="http://www.TCE.com">
      <w:pPr>
        <w:pStyle w:val="Heading6"/>
      </w:pPr>
      <w:bookmarkStart w:id="6564" w:name="_Numd19e134382"/>
      <w:bookmarkStart w:id="6565" w:name="_Refd19e134382"/>
      <w:bookmarkStart w:id="6566" w:name="_Tocd19e134382"/>
      <w:r>
        <w:t/>
      </w:r>
      <w:r>
        <w:t>252.227-7027</w:t>
      </w:r>
      <w:r>
        <w:t xml:space="preserve"> Deferred Ordering of Technical Data or Computer Software.</w:t>
      </w:r>
      <w:bookmarkEnd w:id="6565"/>
      <w:bookmarkEnd w:id="6566"/>
      <w:bookmarkEnd w:id="6564"/>
    </w:p>
    <w:p xmlns:tce="http://www.TCE.com">
      <w:pPr>
        <w:pStyle w:val="BodyText"/>
      </w:pPr>
      <w:r>
        <w:t xml:space="preserve">As prescribed at </w:t>
      </w:r>
      <w:r>
        <w:rPr>
          <w:color w:val="0000FF"/>
        </w:rPr>
        <w:fldChar w:fldCharType="begin"/>
      </w:r>
      <w:r>
        <w:rPr>
          <w:color w:val="0000FF"/>
        </w:rPr>
        <w:instrText xml:space="preserve"> REF _Numd19e75902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80-->
    <w:p xmlns:tce="http://www.TCE.com">
      <w:pPr>
        <w:pStyle w:val="Heading6"/>
      </w:pPr>
      <w:bookmarkStart w:id="6567" w:name="_Numd19e134410"/>
      <w:bookmarkStart w:id="6568" w:name="_Refd19e134410"/>
      <w:bookmarkStart w:id="6569" w:name="_Tocd19e134410"/>
      <w:r>
        <w:t/>
      </w:r>
      <w:r>
        <w:t>252.227-7028</w:t>
      </w:r>
      <w:r>
        <w:t xml:space="preserve"> Technical Data or Computer Software Previously Delivered to the Government.</w:t>
      </w:r>
      <w:bookmarkEnd w:id="6568"/>
      <w:bookmarkEnd w:id="6569"/>
      <w:bookmarkEnd w:id="6567"/>
    </w:p>
    <w:p xmlns:tce="http://www.TCE.com">
      <w:pPr>
        <w:pStyle w:val="BodyText"/>
      </w:pPr>
      <w:r>
        <w:t>As prescribed in 227.7103-6(d), 227.7104</w:t>
      </w:r>
      <w:r>
        <w:t>-4(b)(5)</w:t>
      </w:r>
      <w:r>
        <w:t>, or 227.7203-6(e),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9-->
    <w:p xmlns:tce="http://www.TCE.com">
      <w:pPr>
        <w:pStyle w:val="Heading6"/>
      </w:pPr>
      <w:bookmarkStart w:id="6570" w:name="_Numd19e134444"/>
      <w:bookmarkStart w:id="6571" w:name="_Refd19e134444"/>
      <w:bookmarkStart w:id="6572" w:name="_Tocd19e134444"/>
      <w:r>
        <w:t/>
      </w:r>
      <w:r>
        <w:t>252.227-7029</w:t>
      </w:r>
      <w:r>
        <w:t xml:space="preserve"> Reserved.</w:t>
      </w:r>
      <w:bookmarkEnd w:id="6571"/>
      <w:bookmarkEnd w:id="6572"/>
      <w:bookmarkEnd w:id="6570"/>
    </w:p>
    <!--Topic unique_1782-->
    <w:p xmlns:tce="http://www.TCE.com">
      <w:pPr>
        <w:pStyle w:val="Heading6"/>
      </w:pPr>
      <w:bookmarkStart w:id="6573" w:name="_Numd19e134458"/>
      <w:bookmarkStart w:id="6574" w:name="_Refd19e134458"/>
      <w:bookmarkStart w:id="6575" w:name="_Tocd19e134458"/>
      <w:r>
        <w:t/>
      </w:r>
      <w:r>
        <w:t>252.227-7030</w:t>
      </w:r>
      <w:r>
        <w:t xml:space="preserve"> Technical Data—Withholding of Payment.</w:t>
      </w:r>
      <w:bookmarkEnd w:id="6574"/>
      <w:bookmarkEnd w:id="6575"/>
      <w:bookmarkEnd w:id="6573"/>
    </w:p>
    <w:p xmlns:tce="http://www.TCE.com">
      <w:pPr>
        <w:pStyle w:val="BodyText"/>
      </w:pPr>
      <w:r>
        <w:t>As prescribed at 227.7103-6(e)(2) or 227.7104</w:t>
      </w:r>
      <w:r>
        <w:t>-4(b)(6)</w:t>
      </w:r>
      <w:r>
        <w:t>,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_Numd19e129589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_Numd19e132349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700-->
    <w:p xmlns:tce="http://www.TCE.com">
      <w:pPr>
        <w:pStyle w:val="Heading6"/>
      </w:pPr>
      <w:bookmarkStart w:id="6576" w:name="_Numd19e134496"/>
      <w:bookmarkStart w:id="6577" w:name="_Refd19e134496"/>
      <w:bookmarkStart w:id="6578" w:name="_Tocd19e134496"/>
      <w:r>
        <w:t/>
      </w:r>
      <w:r>
        <w:t>252.227-7031</w:t>
      </w:r>
      <w:r>
        <w:t xml:space="preserve"> Reserved.</w:t>
      </w:r>
      <w:bookmarkEnd w:id="6577"/>
      <w:bookmarkEnd w:id="6578"/>
      <w:bookmarkEnd w:id="6576"/>
    </w:p>
    <!--Topic unique_1787-->
    <w:p xmlns:tce="http://www.TCE.com">
      <w:pPr>
        <w:pStyle w:val="Heading6"/>
      </w:pPr>
      <w:bookmarkStart w:id="6579" w:name="_Numd19e134510"/>
      <w:bookmarkStart w:id="6580" w:name="_Refd19e134510"/>
      <w:bookmarkStart w:id="6581" w:name="_Tocd19e134510"/>
      <w:r>
        <w:t/>
      </w:r>
      <w:r>
        <w:t>252.227-7032</w:t>
      </w:r>
      <w:r>
        <w:t xml:space="preserve"> Rights in Technical Data and Computer Software (Foreign).</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_Numd19e76486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92-->
    <w:p xmlns:tce="http://www.TCE.com">
      <w:pPr>
        <w:pStyle w:val="Heading6"/>
      </w:pPr>
      <w:bookmarkStart w:id="6582" w:name="_Numd19e134539"/>
      <w:bookmarkStart w:id="6583" w:name="_Refd19e134539"/>
      <w:bookmarkStart w:id="6584" w:name="_Tocd19e134539"/>
      <w:r>
        <w:t/>
      </w:r>
      <w:r>
        <w:t>252.227-7033</w:t>
      </w:r>
      <w:r>
        <w:t xml:space="preserve"> Rights in Shop Drawings.</w:t>
      </w:r>
      <w:bookmarkEnd w:id="6583"/>
      <w:bookmarkEnd w:id="6584"/>
      <w:bookmarkEnd w:id="6582"/>
    </w:p>
    <w:p xmlns:tce="http://www.TCE.com">
      <w:pPr>
        <w:pStyle w:val="BodyText"/>
      </w:pPr>
      <w:r>
        <w:t xml:space="preserve">As prescribed at </w:t>
      </w:r>
      <w:r>
        <w:rPr>
          <w:color w:val="0000FF"/>
        </w:rPr>
        <w:fldChar w:fldCharType="begin"/>
      </w:r>
      <w:r>
        <w:rPr>
          <w:color w:val="0000FF"/>
        </w:rPr>
        <w:instrText xml:space="preserve"> REF _Numd19e76903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701-->
    <w:p xmlns:tce="http://www.TCE.com">
      <w:pPr>
        <w:pStyle w:val="Heading6"/>
      </w:pPr>
      <w:bookmarkStart w:id="6585" w:name="_Numd19e134569"/>
      <w:bookmarkStart w:id="6586" w:name="_Refd19e134569"/>
      <w:bookmarkStart w:id="6587" w:name="_Tocd19e134569"/>
      <w:r>
        <w:t/>
      </w:r>
      <w:r>
        <w:t>252.227-7034</w:t>
      </w:r>
      <w:r>
        <w:t xml:space="preserve"> Reserved.</w:t>
      </w:r>
      <w:bookmarkEnd w:id="6586"/>
      <w:bookmarkEnd w:id="6587"/>
      <w:bookmarkEnd w:id="6585"/>
    </w:p>
    <!--Topic unique_2702-->
    <w:p xmlns:tce="http://www.TCE.com">
      <w:pPr>
        <w:pStyle w:val="Heading6"/>
      </w:pPr>
      <w:bookmarkStart w:id="6588" w:name="_Numd19e134584"/>
      <w:bookmarkStart w:id="6589" w:name="_Refd19e134584"/>
      <w:bookmarkStart w:id="6590" w:name="_Tocd19e134584"/>
      <w:r>
        <w:t/>
      </w:r>
      <w:r>
        <w:t>252.227-7035</w:t>
      </w:r>
      <w:r>
        <w:t xml:space="preserve"> Reserved.</w:t>
      </w:r>
      <w:bookmarkEnd w:id="6589"/>
      <w:bookmarkEnd w:id="6590"/>
      <w:bookmarkEnd w:id="6588"/>
    </w:p>
    <!--Topic unique_2703-->
    <w:p xmlns:tce="http://www.TCE.com">
      <w:pPr>
        <w:pStyle w:val="Heading6"/>
      </w:pPr>
      <w:bookmarkStart w:id="6591" w:name="_Numd19e134598"/>
      <w:bookmarkStart w:id="6592" w:name="_Refd19e134598"/>
      <w:bookmarkStart w:id="6593" w:name="_Tocd19e134598"/>
      <w:r>
        <w:t/>
      </w:r>
      <w:r>
        <w:t>252.227-7036</w:t>
      </w:r>
      <w:r>
        <w:t xml:space="preserve"> Reserved.</w:t>
      </w:r>
      <w:bookmarkEnd w:id="6592"/>
      <w:bookmarkEnd w:id="6593"/>
      <w:bookmarkEnd w:id="6591"/>
    </w:p>
    <!--Topic unique_669-->
    <w:p xmlns:tce="http://www.TCE.com">
      <w:pPr>
        <w:pStyle w:val="Heading6"/>
      </w:pPr>
      <w:bookmarkStart w:id="6594" w:name="_Numd19e134613"/>
      <w:bookmarkStart w:id="6595" w:name="_Refd19e134613"/>
      <w:bookmarkStart w:id="6596" w:name="_Tocd19e134613"/>
      <w:r>
        <w:t/>
      </w:r>
      <w:r>
        <w:t>252.227-7037</w:t>
      </w:r>
      <w:r>
        <w:t xml:space="preserve"> Validation of </w:t>
      </w:r>
      <w:r>
        <w:t>Asserted Restrictions</w:t>
      </w:r>
      <w:r>
        <w:t xml:space="preserve"> on Technical Data.</w:t>
      </w:r>
      <w:bookmarkEnd w:id="6595"/>
      <w:bookmarkEnd w:id="6596"/>
      <w:bookmarkEnd w:id="6594"/>
    </w:p>
    <w:p xmlns:tce="http://www.TCE.com">
      <w:pPr>
        <w:pStyle w:val="BodyText"/>
      </w:pPr>
      <w:r>
        <w:t>As prescribed in 227.7102-4(c), 227.7103-6(e)(3)</w:t>
      </w:r>
      <w:r>
        <w:t>, 227.7104-4(b)(7)</w:t>
      </w:r>
      <w:r>
        <w:t>, or 227.7203-6(f), use the following clause:</w:t>
      </w:r>
    </w:p>
    <w:p xmlns:tce="http://www.TCE.com">
      <w:pPr>
        <w:pStyle w:val="BodyText"/>
      </w:pPr>
      <w:r>
        <w:t>VALIDATION OF ASSERTED RESTRICTIONS ON TECHNICAL DATA (JAN 2025)</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w:t>
      </w:r>
      <w:r>
        <w:t>asserted</w:t>
      </w:r>
      <w:r>
        <w:t xml:space="preserve"> restrictions on the </w:t>
      </w:r>
      <w:r>
        <w:t>rights of the</w:t>
      </w:r>
      <w:r>
        <w:t xml:space="preserve"> Government and others to use, duplicate, </w:t>
      </w:r>
      <w:r>
        <w:t xml:space="preserve">release, </w:t>
      </w:r>
      <w:r>
        <w:t>or disclose technical data delivered</w:t>
      </w:r>
      <w:r>
        <w:t>,</w:t>
      </w:r>
      <w:r>
        <w:t xml:space="preserve"> required to be delivered</w:t>
      </w:r>
      <w:r>
        <w:t>, or otherwise provided to the Government</w:t>
      </w:r>
      <w:r>
        <w:t xml:space="preserve"> under the contract or subcontract. Except as provided in paragraph (b) of this clause, the Contractor or subcontractor shall be prepared to furnish to the Contracting Officer a written justification for such </w:t>
      </w:r>
      <w:r>
        <w:t>asserted restrictions</w:t>
      </w:r>
      <w:r>
        <w:t xml:space="preserve">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 xml:space="preserve">(1) The Contracting Officer may request the Contractor or subcontractor to furnish a written explanation for any </w:t>
      </w:r>
      <w:r>
        <w:t>asserted</w:t>
      </w:r>
      <w:r>
        <w:t xml:space="preserve"> restriction on the right of the United States or others to use</w:t>
      </w:r>
      <w:r>
        <w:t>, disclose, or release</w:t>
      </w:r>
      <w:r>
        <w:t xml:space="preserve"> technical data. If, upon review of the explanation submitted, the Contracting Officer </w:t>
      </w:r>
      <w:r>
        <w:t>cannot determine</w:t>
      </w:r>
      <w:r>
        <w:t xml:space="preserve"> the basis of the </w:t>
      </w:r>
      <w:r>
        <w:t>asserted restriction</w:t>
      </w:r>
      <w:r>
        <w:t xml:space="preserve">, the Contracting Officer may further request the Contractor or subcontractor to furnish additional information in the records of, or otherwise in the possession of or reasonably available to, the Contractor or subcontractor to justify the validity of any </w:t>
      </w:r>
      <w:r>
        <w:t>asserted restriction</w:t>
      </w:r>
      <w:r>
        <w:t xml:space="preserve"> on technical data delivered</w:t>
      </w:r>
      <w:r>
        <w:t>,</w:t>
      </w:r>
      <w:r>
        <w:t>to be delivered</w:t>
      </w:r>
      <w:r>
        <w:t>, or otherwise provided to the Government</w:t>
      </w:r>
      <w:r>
        <w:t xml:space="preserve">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 xml:space="preserve">(2) If the Contracting Officer, after reviewing the written data furnished pursuant to paragraph (d)(1) of this clause, or any other available information pertaining to the validity of </w:t>
      </w:r>
      <w:r>
        <w:t>an asserted restriction</w:t>
      </w:r>
      <w:r>
        <w:t xml:space="preserve">, determines that reasonable grounds exist to question the current validity of the </w:t>
      </w:r>
      <w:r>
        <w:t>asserted restriction</w:t>
      </w:r>
      <w:r>
        <w:t xml:space="preserve"> and that continued adherence to the </w:t>
      </w:r>
      <w:r>
        <w:t>asserted restriction</w:t>
      </w:r>
      <w:r>
        <w:t xml:space="preserve"> would make impracticable the subsequent competitive acquisition of the item or process to which the technical data relates, the Contracting Officer will follow the procedures in paragraph (e) of this clause.</w:t>
      </w:r>
    </w:p>
    <w:p xmlns:tce="http://www.TCE.com">
      <w:pPr>
        <w:pStyle w:val="BodyText"/>
        <w:ind w:left="1440"/>
      </w:pPr>
      <w:r>
        <w:t xml:space="preserve">(3) If the Contractor or subcontractor fails to respond to the Contracting Officer's request for information under paragraph (d)(1) of this clause, and the Contracting Officer determines that continued adherence to the </w:t>
      </w:r>
      <w:r>
        <w:t>asserted restriction</w:t>
      </w:r>
      <w:r>
        <w:t xml:space="preserve"> would make impracticable the subsequent competitive acquisition of the item or process to which the technical data relates, the Contracting Officer may challenge the validity of the </w:t>
      </w:r>
      <w:r>
        <w:t>asserted restriction</w:t>
      </w:r>
      <w:r>
        <w:t xml:space="preserve"> as described in paragraph (e) of this clause.</w:t>
      </w:r>
    </w:p>
    <w:p xmlns:tce="http://www.TCE.com">
      <w:pPr>
        <w:pStyle w:val="BodyText"/>
        <w:ind w:left="720"/>
      </w:pPr>
      <w:r>
        <w:t xml:space="preserve">(e) </w:t>
      </w:r>
      <w:r>
        <w:rPr>
          <w:i/>
        </w:rPr>
        <w:t>Challenge.</w:t>
      </w:r>
      <w:r>
        <w:t/>
      </w:r>
    </w:p>
    <w:p xmlns:tce="http://www.TCE.com">
      <w:pPr>
        <w:pStyle w:val="BodyText"/>
        <w:ind w:left="1440"/>
      </w:pPr>
      <w:r>
        <w:t xml:space="preserve">(1) Notwithstanding any provision of this contract concerning inspection and acceptance, if the Contracting Officer determines that a challenge to the </w:t>
      </w:r>
      <w:r>
        <w:t>asserted restriction</w:t>
      </w:r>
      <w:r>
        <w:t xml:space="preserve"> is warranted, the Contracting Officer will send a written challenge notice to the Contractor or subcontractor</w:t>
      </w:r>
      <w:r>
        <w:t xml:space="preserve"> making the asserted restriction</w:t>
      </w:r>
      <w:r>
        <w:t xml:space="preserve">. </w:t>
      </w:r>
      <w:r>
        <w:t xml:space="preserve">The challenge notice and all related correspondence shall be subject to handling procedures for classified information and controlled unclassified information. </w:t>
      </w:r>
      <w:r>
        <w:t>Such challenge will—</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prior asserted restrictionrestrictive marking identical to the current asserted restriction, within the three3-year period preceding the current challenge, shall serve as justification for the current asserted restriction if the prior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 xml:space="preserve">(4) A Contractor or subcontractor receiving challenges to the same </w:t>
      </w:r>
      <w:r>
        <w:t>asserted restrictions</w:t>
      </w:r>
      <w:r>
        <w:t xml:space="preserve">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asserted restrictionrestrictive marking, the Contracting Officer will issue a final decision to the Contractor or subcontractor sustaining that sustains the validity of the asserted restrictionrestrictive marking, and statingthat states that the Government will continue to be bound by the asserted restrictionrestrictive marking. The Contracting Officer will issue thisThis final decision will be issued within 60 days after receipt of the Contractor's or subcontractor's response to the challenge notice, or within such longer period that the Contracting Officer has notified the Contractor or subcontractor that the Government will require. The Contracting Officer will provide notification of aany longer period for issuance of a final decision will be made within 60 days after receipt of the response to the challenge notice.</w:t>
      </w:r>
    </w:p>
    <w:p xmlns:tce="http://www.TCE.com">
      <w:pPr>
        <w:pStyle w:val="BodyText"/>
        <w:ind w:left="1440"/>
      </w:pPr>
      <w:r>
        <w:t xml:space="preserve">(2)(i) If the Contracting Officer determines that the validity of the </w:t>
      </w:r>
      <w:r>
        <w:t>asserted restriction</w:t>
      </w:r>
      <w:r>
        <w:t xml:space="preserve"> is not justified, the Contracting Officer will issue a final decision to the Contractor or subcontractor in accordance with the Disputes clause of this contract. </w:t>
      </w:r>
      <w:r>
        <w:t>To</w:t>
      </w:r>
      <w:r>
        <w:t xml:space="preserve"> sustain the challenge for commercial products or commercial services, the Contracting Officer will provide information demonstrating that the commercial product or commercial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 xml:space="preserve">(ii) The Government agrees that it will continue to be bound by the </w:t>
      </w:r>
      <w:r>
        <w:t>asserted restriction</w:t>
      </w:r>
      <w:r>
        <w:t xml:space="preserve"> for a period of 90 days from the issuance of the Contracting Officer’s final decision under paragraph (g)(2)(i) of this clause. The Contractor or subcontractor agrees that, if it intends to file suit in the United States </w:t>
      </w:r>
      <w:r>
        <w:t xml:space="preserve">Court of Federal </w:t>
      </w:r>
      <w:r>
        <w:t>Claims</w:t>
      </w:r>
      <w:r>
        <w:t>,</w:t>
      </w:r>
      <w:r>
        <w:t xml:space="preserve">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w:t>
      </w:r>
      <w:r>
        <w:t>that are based on the asserted restrictions,</w:t>
      </w:r>
      <w:r>
        <w:t xml:space="preserve"> and the failure of the Contractor or subcontractor to take the required action constitutes agreement with such Government action.</w:t>
      </w:r>
    </w:p>
    <w:p xmlns:tce="http://www.TCE.com">
      <w:pPr>
        <w:pStyle w:val="BodyText"/>
        <w:ind w:left="2160"/>
      </w:pPr>
      <w:r>
        <w:t xml:space="preserve">(iii) The Government agrees that it will continue to be bound by the </w:t>
      </w:r>
      <w:r>
        <w:t>asserted restriction</w:t>
      </w:r>
      <w:r>
        <w:t xml:space="preserve"> where a notice of intent to file suit in the United States </w:t>
      </w:r>
      <w:r>
        <w:t xml:space="preserve">Court of Federal </w:t>
      </w:r>
      <w:r>
        <w:t xml:space="preserve">Claims is provided to the Contracting Officer within 90 days from the issuance of the final decision under paragraph (g)(2)(i) of this clause. The Government will no longer be bound, and the Contractor or subcontractor agrees that the Government may strike or ignore the restrictive </w:t>
      </w:r>
      <w:r>
        <w:t>marking that is based on the asserted restriction</w:t>
      </w:r>
      <w:r>
        <w:t xml:space="preserve">,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w:t>
      </w:r>
      <w:r>
        <w:t xml:space="preserve">Court of Federal </w:t>
      </w:r>
      <w:r>
        <w:t xml:space="preserve">Claims ,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w:t>
      </w:r>
      <w:r>
        <w:t>asserted restrictions</w:t>
      </w:r>
      <w:r>
        <w:t xml:space="preserve"> are ultimately upheld or to pursue other relief, if any, as may be provided by law.</w:t>
      </w:r>
    </w:p>
    <w:p xmlns:tce="http://www.TCE.com">
      <w:pPr>
        <w:pStyle w:val="BodyText"/>
        <w:ind w:left="2160"/>
      </w:pPr>
      <w:r>
        <w:t xml:space="preserve">(iv) The Government agrees that it will be bound by the </w:t>
      </w:r>
      <w:r>
        <w:t>asserted restrictions</w:t>
      </w:r>
      <w:r>
        <w:t xml:space="preserve"> where an appeal or suit is filed pursuant to the Contract Disputes statute until final disposition by an agency Board of Contract Appeals or the United States </w:t>
      </w:r>
      <w:r>
        <w:t xml:space="preserve">Court of Federal </w:t>
      </w:r>
      <w:r>
        <w:t xml:space="preserve">Claims. Notwithstanding the foregoing, where the head of an agency determines, on a nondelegable basis, following notice to the Contractor that urgent or compelling circumstances will not permit awaiting the decision by such Board of Contract Appeals or the United States </w:t>
      </w:r>
      <w:r>
        <w:t xml:space="preserve">Court of Federal </w:t>
      </w:r>
      <w:r>
        <w:t xml:space="preserve">Claims,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w:t>
      </w:r>
      <w:r>
        <w:t>asserted restrictions</w:t>
      </w:r>
      <w:r>
        <w:t xml:space="preserve">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 xml:space="preserve">(i) The restrictive marking </w:t>
      </w:r>
      <w:r>
        <w:t>that is based on the asserted restriction</w:t>
      </w:r>
      <w:r>
        <w:t xml:space="preserve"> on the technical data shall be cancelled, corrected, or ignored; and</w:t>
      </w:r>
    </w:p>
    <w:p xmlns:tce="http://www.TCE.com">
      <w:pPr>
        <w:pStyle w:val="BodyText"/>
        <w:ind w:left="2160"/>
      </w:pPr>
      <w:r>
        <w:t xml:space="preserve">(ii) If the </w:t>
      </w:r>
      <w:r>
        <w:t>asserted restriction</w:t>
      </w:r>
      <w:r>
        <w:t xml:space="preserve"> is found not to be substantially justified, the Contractor or subcontractor, as appropriate, shall be liable to the Government for payment of the cost to the Government of reviewing the </w:t>
      </w:r>
      <w:r>
        <w:t>asserted restriction</w:t>
      </w:r>
      <w:r>
        <w:t xml:space="preserve"> and the fees and other expenses (as defined in 28 U.S.C. 2412(d)(2)(A)) incurred by the Government in challenging the </w:t>
      </w:r>
      <w:r>
        <w:t>asserted restriction</w:t>
      </w:r>
      <w:r>
        <w:t>,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w:r>
    </w:p>
    <w:p xmlns:tce="http://www.TCE.com">
      <w:pPr>
        <w:pStyle w:val="BodyText"/>
        <w:ind w:left="1440"/>
      </w:pPr>
      <w:r>
        <w:t>(</w:t>
      </w:r>
      <w:r>
        <w:t>1</w:t>
      </w:r>
      <w:r>
        <w:t xml:space="preserve">) The Government may review the validity of any restriction on technical data, delivered or to be delivered under a contract, asserted by the Contractor or subcontractor. During the period within </w:t>
      </w:r>
      <w:r>
        <w:t>6</w:t>
      </w:r>
      <w:r>
        <w:t xml:space="preserve"> years of final payment on a contract or within </w:t>
      </w:r>
      <w:r>
        <w:t>6</w:t>
      </w:r>
      <w:r>
        <w:t xml:space="preserve">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xmlns:tce="http://www.TCE.com">
      <w:pPr>
        <w:pStyle w:val="BodyText"/>
        <w:ind w:left="2160"/>
      </w:pPr>
      <w:r>
        <w:t>(</w:t>
      </w:r>
      <w:r>
        <w:t>i</w:t>
      </w:r>
      <w:r>
        <w:t xml:space="preserve">) </w:t>
      </w:r>
      <w:r>
        <w:t>Are</w:t>
      </w:r>
      <w:r>
        <w:t xml:space="preserve"> publicly available;</w:t>
      </w:r>
    </w:p>
    <w:p xmlns:tce="http://www.TCE.com">
      <w:pPr>
        <w:pStyle w:val="BodyText"/>
        <w:ind w:left="2160"/>
      </w:pPr>
      <w:r>
        <w:t>(</w:t>
      </w:r>
      <w:r>
        <w:t>ii</w:t>
      </w:r>
      <w:r>
        <w:t xml:space="preserve">) </w:t>
      </w:r>
      <w:r>
        <w:t>Have</w:t>
      </w:r>
      <w:r>
        <w:t xml:space="preserve"> been furnished to the United States without restriction;</w:t>
      </w:r>
    </w:p>
    <w:p xmlns:tce="http://www.TCE.com">
      <w:pPr>
        <w:pStyle w:val="BodyText"/>
        <w:ind w:left="2160"/>
      </w:pPr>
      <w:r>
        <w:t>(</w:t>
      </w:r>
      <w:r>
        <w:t>iii</w:t>
      </w:r>
      <w:r>
        <w:t xml:space="preserve">) </w:t>
      </w:r>
      <w:r>
        <w:t>Have</w:t>
      </w:r>
      <w:r>
        <w:t xml:space="preserve"> been otherwise made available without restriction</w:t>
      </w:r>
      <w:r>
        <w:t>; or</w:t>
      </w:r>
      <w:r>
        <w:t/>
      </w:r>
    </w:p>
    <w:p xmlns:tce="http://www.TCE.com">
      <w:pPr>
        <w:pStyle w:val="BodyText"/>
        <w:ind w:left="2160"/>
      </w:pPr>
      <w:r>
        <w:t>(iv) Are the subject of a fraudulently asserted use or release restriction.</w:t>
      </w:r>
    </w:p>
    <w:p xmlns:tce="http://www.TCE.com">
      <w:pPr>
        <w:pStyle w:val="BodyText"/>
        <w:ind w:left="1440"/>
      </w:pPr>
      <w:r>
        <w:t>(2)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w:t>
      </w:r>
      <w:r>
        <w:t>restrictions</w:t>
      </w:r>
      <w:r>
        <w:t xml:space="preserve">. However, this clause neither creates nor implies privity of contract between the Government and </w:t>
      </w:r>
      <w:r>
        <w:t>subcontractor</w:t>
      </w:r>
      <w:r>
        <w:t>.</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65-->
    <w:p xmlns:tce="http://www.TCE.com">
      <w:pPr>
        <w:pStyle w:val="Heading6"/>
      </w:pPr>
      <w:bookmarkStart w:id="6597" w:name="_Numd19e134924"/>
      <w:bookmarkStart w:id="6598" w:name="_Refd19e134924"/>
      <w:bookmarkStart w:id="6599" w:name="_Tocd19e134924"/>
      <w:r>
        <w:t/>
      </w:r>
      <w:r>
        <w:t>252.227-7038</w:t>
      </w:r>
      <w:r>
        <w:t xml:space="preserve"> Patent Rights—Ownership by the Contractor (Large Business).</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_Numd19e73857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_Numd19e73857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_Numd19e73857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64-->
    <w:p xmlns:tce="http://www.TCE.com">
      <w:pPr>
        <w:pStyle w:val="Heading6"/>
      </w:pPr>
      <w:bookmarkStart w:id="6600" w:name="_Numd19e135305"/>
      <w:bookmarkStart w:id="6601" w:name="_Refd19e135305"/>
      <w:bookmarkStart w:id="6602" w:name="_Tocd19e135305"/>
      <w:r>
        <w:t/>
      </w:r>
      <w:r>
        <w:t>252.227-7039</w:t>
      </w:r>
      <w:r>
        <w:t xml:space="preserve"> Patents—Reporting of Subject Inventions.</w:t>
      </w:r>
      <w:bookmarkEnd w:id="6601"/>
      <w:bookmarkEnd w:id="6602"/>
      <w:bookmarkEnd w:id="6600"/>
    </w:p>
    <w:p xmlns:tce="http://www.TCE.com">
      <w:pPr>
        <w:pStyle w:val="BodyText"/>
      </w:pPr>
      <w:r>
        <w:t xml:space="preserve">As prescribed in </w:t>
      </w:r>
      <w:r>
        <w:rPr>
          <w:color w:val="0000FF"/>
        </w:rPr>
        <w:fldChar w:fldCharType="begin"/>
      </w:r>
      <w:r>
        <w:rPr>
          <w:color w:val="0000FF"/>
        </w:rPr>
        <w:instrText xml:space="preserve"> REF _Numd19e73857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670-->
    <w:p xmlns:tce="http://www.TCE.com">
      <w:pPr>
        <w:pStyle w:val="Heading6"/>
      </w:pPr>
      <w:bookmarkStart w:id="6603" w:name="_Numd19e135341"/>
      <w:bookmarkStart w:id="6604" w:name="_Refd19e135341"/>
      <w:bookmarkStart w:id="6605" w:name="_Tocd19e135341"/>
      <w:r>
        <w:t/>
      </w:r>
      <w:r>
        <w:t>252.227-7040</w:t>
      </w:r>
      <w:r>
        <w:t xml:space="preserve"> Additional Preaward Requirements for Small Business Technology Transfer Program.</w:t>
      </w:r>
      <w:bookmarkEnd w:id="6604"/>
      <w:bookmarkEnd w:id="6605"/>
      <w:bookmarkEnd w:id="6603"/>
    </w:p>
    <w:p xmlns:tce="http://www.TCE.com">
      <w:pPr>
        <w:pStyle w:val="BodyText"/>
      </w:pPr>
      <w:r>
        <w:t xml:space="preserve">As prescribed in </w:t>
      </w:r>
      <w:hyperlink r:id="rIdHyperlink477">
        <w:r>
          <w:rPr>
            <w:rStyle w:val="Hyperlink"/>
          </w:rPr>
          <w:t>227.7104</w:t>
        </w:r>
      </w:hyperlink>
      <w:r>
        <w:t>-4(c)(1), use the following provision:</w:t>
      </w:r>
    </w:p>
    <w:p xmlns:tce="http://www.TCE.com">
      <w:pPr>
        <w:pStyle w:val="BodyText"/>
      </w:pPr>
      <w:r>
        <w:t>ADDITIONAL PREAWARD REQUIREMENTS FOR SMALL BUSINESS TECHNOLOGY TRANSFER PROGRAM (JAN 2025)</w:t>
      </w:r>
    </w:p>
    <w:p xmlns:tce="http://www.TCE.com">
      <w:pPr>
        <w:pStyle w:val="BodyText"/>
        <w:ind w:left="720"/>
      </w:pPr>
      <w:r>
        <w:t>(a) Definitions. As used in this provision, the terms “research institution” and “United States” have the meaning given in the 252.227-7041, Additional Postaward Requirements for Small Business Technology Transfer Program,clause of this solicitation.</w:t>
      </w:r>
    </w:p>
    <w:p xmlns:tce="http://www.TCE.com">
      <w:pPr>
        <w:pStyle w:val="BodyText"/>
        <w:ind w:left="720"/>
      </w:pPr>
      <w:r>
        <w:t>(b) Offers submitted in response to this solicitation shall include the following:</w:t>
      </w:r>
    </w:p>
    <w:p xmlns:tce="http://www.TCE.com">
      <w:pPr>
        <w:pStyle w:val="BodyText"/>
        <w:ind w:left="1440"/>
      </w:pPr>
      <w:r>
        <w:t>(1) The written agreement between the Offeror and a research institution, which shall contain—</w:t>
      </w:r>
    </w:p>
    <w:p xmlns:tce="http://www.TCE.com">
      <w:pPr>
        <w:pStyle w:val="BodyText"/>
        <w:ind w:left="2160"/>
      </w:pPr>
      <w:r>
        <w:t>(i) A specific allocation of ownership, rights, and responsibilities for intellectual property (including inventions, patents, technical data, and computer software) resulting from the Small Business Technology Transfer (STTR) Program award;</w:t>
      </w:r>
    </w:p>
    <w:p xmlns:tce="http://www.TCE.com">
      <w:pPr>
        <w:pStyle w:val="BodyText"/>
        <w:ind w:left="2160"/>
      </w:pPr>
      <w:r>
        <w:t>(ii) Identification of which party to the written agreement may obtain United States or foreign patents or otherwise protect any inventions that result from a STTR award; and</w:t>
      </w:r>
    </w:p>
    <w:p xmlns:tce="http://www.TCE.com">
      <w:pPr>
        <w:pStyle w:val="BodyText"/>
        <w:ind w:left="2160"/>
      </w:pPr>
      <w:r>
        <w:t>(iii) No terms or conditions that conflict with the requirements of the clause at 252.227-7018, Rights in Other Than Commercial Technical Data and Computer Software–Small Business Innovation Research Program and Small Business Technology Transfer Program, or this provision, including the rights of the United States, the Offeror, and the research institution regarding intellectual property, and regarding any right to carry out follow-on research.</w:t>
      </w:r>
    </w:p>
    <w:p xmlns:tce="http://www.TCE.com">
      <w:pPr>
        <w:pStyle w:val="BodyText"/>
        <w:ind w:left="1440"/>
      </w:pPr>
      <w:r>
        <w:t>(2) The Offeror’s written representation that—</w:t>
      </w:r>
    </w:p>
    <w:p xmlns:tce="http://www.TCE.com">
      <w:pPr>
        <w:pStyle w:val="BodyText"/>
        <w:ind w:left="2160"/>
      </w:pPr>
      <w:r>
        <w:t>(i) The Offeror is satisfied with its written agreement with the research institution; and</w:t>
      </w:r>
    </w:p>
    <w:p xmlns:tce="http://www.TCE.com">
      <w:pPr>
        <w:pStyle w:val="BodyText"/>
        <w:ind w:left="2160"/>
      </w:pPr>
      <w:r>
        <w:t>(ii) The written agreement does not conflict with the requirements of this solicitation.</w:t>
      </w:r>
    </w:p>
    <w:p xmlns:tce="http://www.TCE.com">
      <w:pPr>
        <w:pStyle w:val="BodyText"/>
        <w:ind w:left="720"/>
      </w:pPr>
      <w:r>
        <w:t>(c) The Offeror shall submit the written representation required by paragraph (b)(2) of this provision as an attachment to its offer, dated and signed by an official authorized to contractually obligate the Offeror.</w:t>
      </w:r>
    </w:p>
    <w:p xmlns:tce="http://www.TCE.com">
      <w:pPr>
        <w:pStyle w:val="BodyText"/>
        <w:ind w:left="720"/>
      </w:pPr>
      <w:r>
        <w:t>(d) The Offeror’s failure to submit the written agreement or written representation required by paragraph (b) of this provision with its offer may render the offer ineligible for award.</w:t>
      </w:r>
    </w:p>
    <w:p xmlns:tce="http://www.TCE.com">
      <w:pPr>
        <w:pStyle w:val="BodyText"/>
        <w:ind w:left="720"/>
      </w:pPr>
      <w:r>
        <w:t>(e) If the Offeror is awarded a contract, the Contracting Officer will include the written agreement and written representation required by paragraph (b) of this provision in an attachment to that contract.</w:t>
      </w:r>
    </w:p>
    <w:p xmlns:tce="http://www.TCE.com">
      <w:pPr>
        <w:pStyle w:val="BodyText"/>
      </w:pPr>
      <w:r>
        <w:t>(End of provision)</w:t>
      </w:r>
    </w:p>
    <!--Topic unique_671-->
    <w:p xmlns:tce="http://www.TCE.com">
      <w:pPr>
        <w:pStyle w:val="Heading6"/>
      </w:pPr>
      <w:bookmarkStart w:id="6606" w:name="_Numd19e135393"/>
      <w:bookmarkStart w:id="6607" w:name="_Refd19e135393"/>
      <w:bookmarkStart w:id="6608" w:name="_Tocd19e135393"/>
      <w:r>
        <w:t/>
      </w:r>
      <w:r>
        <w:t>252.227-7041</w:t>
      </w:r>
      <w:r>
        <w:t xml:space="preserve"> Additional Postaward Requirements for Small Business Technology Transfer Program.</w:t>
      </w:r>
      <w:bookmarkEnd w:id="6607"/>
      <w:bookmarkEnd w:id="6608"/>
      <w:bookmarkEnd w:id="6606"/>
    </w:p>
    <w:p xmlns:tce="http://www.TCE.com">
      <w:pPr>
        <w:pStyle w:val="BodyText"/>
      </w:pPr>
      <w:r>
        <w:t>As prescribed in 227.7104-4(c)(2), use the following clause:</w:t>
      </w:r>
    </w:p>
    <w:p xmlns:tce="http://www.TCE.com">
      <w:pPr>
        <w:pStyle w:val="BodyText"/>
      </w:pPr>
      <w:r>
        <w:t>ADDITIONAL POSTAWARD REQUIREMENTS FOR SMALL BUSINESS TECHNOLOGY TRANSFER PROGRAM (JAN 2025)</w:t>
      </w:r>
    </w:p>
    <w:p xmlns:tce="http://www.TCE.com">
      <w:pPr>
        <w:pStyle w:val="BodyText"/>
        <w:ind w:left="720"/>
      </w:pPr>
      <w:r>
        <w:t>(a) Definitions. As used in this clause—</w:t>
      </w:r>
    </w:p>
    <w:p xmlns:tce="http://www.TCE.com">
      <w:pPr>
        <w:pStyle w:val="BodyText"/>
      </w:pPr>
      <w:r>
        <w:t>“Research institution” means an institution or entity that—</w:t>
      </w:r>
    </w:p>
    <w:p xmlns:tce="http://www.TCE.com">
      <w:pPr>
        <w:pStyle w:val="BodyText"/>
        <w:ind w:left="1440"/>
      </w:pPr>
      <w:r>
        <w:t>(1) Has a place of business located in the United States;</w:t>
      </w:r>
    </w:p>
    <w:p xmlns:tce="http://www.TCE.com">
      <w:pPr>
        <w:pStyle w:val="BodyText"/>
        <w:ind w:left="1440"/>
      </w:pPr>
      <w:r>
        <w:t>(2) Operates primarily within the United States or makes a significant contribution to the U.S. economy through payment of taxes or use of American products, materials, or labor; and</w:t>
      </w:r>
    </w:p>
    <w:p xmlns:tce="http://www.TCE.com">
      <w:pPr>
        <w:pStyle w:val="BodyText"/>
        <w:ind w:left="1440"/>
      </w:pPr>
      <w:r>
        <w:t>(3) Is either—</w:t>
      </w:r>
    </w:p>
    <w:p xmlns:tce="http://www.TCE.com">
      <w:pPr>
        <w:pStyle w:val="BodyText"/>
        <w:ind w:left="2160"/>
      </w:pPr>
      <w:r>
        <w:t>(i) A nonprofit institution that is owned and operated exclusively for scientific or educational purposes, no part of the net earnings of which inures to the benefit of any private shareholder or individual (section 4(3) of the Stevenson-Wydler Technology Innovation Act of 1980); or</w:t>
      </w:r>
    </w:p>
    <w:p xmlns:tce="http://www.TCE.com">
      <w:pPr>
        <w:pStyle w:val="BodyText"/>
        <w:ind w:left="2160"/>
      </w:pPr>
      <w:r>
        <w:t>(ii) A federally-funded research or research and development center as identified by the National Science Foundation (</w:t>
      </w:r>
      <w:hyperlink r:id="rIdHyperlink478">
        <w:r>
          <w:rPr>
            <w:rStyle w:val="Hyperlink"/>
          </w:rPr>
          <w:t>https://www.nsf.gov/statistics/ffrdclist/</w:t>
        </w:r>
      </w:hyperlink>
      <w:r>
        <w:t>) in accordance with the guidance atFederal Acquisition Regulation 35.017.</w:t>
      </w:r>
    </w:p>
    <w:p xmlns:tce="http://www.TCE.com">
      <w:pPr>
        <w:pStyle w:val="BodyText"/>
      </w:pPr>
      <w:r>
        <w:t>“United States” means the 50 States and the District of Columbia, the territories and possessions of the Government, the Commonwealth of Puerto Rico, the Republic of the Marshall Islands, the Federated States of Micronesia, and the Republic of Palau.</w:t>
      </w:r>
    </w:p>
    <w:p xmlns:tce="http://www.TCE.com">
      <w:pPr>
        <w:pStyle w:val="BodyText"/>
        <w:ind w:left="720"/>
      </w:pPr>
      <w:r>
        <w:t>(b) Preaward submissions. Attached to this contract are the following documents, submitted by the Contractor pursuant to Defense Federal Acquisition Regulation Supplement (DFARS) 252.227-7040, Additional Preaward Requirements for Small Business Technology Transfer Program:</w:t>
      </w:r>
    </w:p>
    <w:p xmlns:tce="http://www.TCE.com">
      <w:pPr>
        <w:pStyle w:val="BodyText"/>
        <w:ind w:left="1440"/>
      </w:pPr>
      <w:r>
        <w:t>(1) The written agreement between the Contractor and a research institution.</w:t>
      </w:r>
    </w:p>
    <w:p xmlns:tce="http://www.TCE.com">
      <w:pPr>
        <w:pStyle w:val="BodyText"/>
        <w:ind w:left="1440"/>
      </w:pPr>
      <w:r>
        <w:t>(2) The Contractor’s written representation that the Contractor is satisfied with that written agreement, which does not conflict with the clause at DFARS 252.227-7018, Rights in Other Than Commercial Technical Data and Computer Software–Small Business Innovation Research Program and Small Business Technology Transfer Program, or this clause.</w:t>
      </w:r>
    </w:p>
    <w:p xmlns:tce="http://www.TCE.com">
      <w:pPr>
        <w:pStyle w:val="BodyText"/>
        <w:ind w:left="720"/>
      </w:pPr>
      <w:r>
        <w:t>(c) Postaward updates. The Contractor shall not allow any modification to its written agreement with the research institution, unless the written agreement, as modified, contains—</w:t>
      </w:r>
    </w:p>
    <w:p xmlns:tce="http://www.TCE.com">
      <w:pPr>
        <w:pStyle w:val="BodyText"/>
        <w:ind w:left="1440"/>
      </w:pPr>
      <w:r>
        <w:t>(1) A specific allocation of ownership, rights, and responsibilities for intellectual property (including inventions, patents, technical data, and computer software) resulting from performance of this contract;</w:t>
      </w:r>
    </w:p>
    <w:p xmlns:tce="http://www.TCE.com">
      <w:pPr>
        <w:pStyle w:val="BodyText"/>
        <w:ind w:left="1440"/>
      </w:pPr>
      <w:r>
        <w:t>(2) Identification of which party to the written agreement may obtain United States or foreign patents or otherwise protect any inventions that result from a Small Business Technology Transfer Program award;</w:t>
      </w:r>
    </w:p>
    <w:p xmlns:tce="http://www.TCE.com">
      <w:pPr>
        <w:pStyle w:val="BodyText"/>
        <w:ind w:left="1440"/>
      </w:pPr>
      <w:r>
        <w:t>(3) The Contractor’s written, dated, and signed representation that—</w:t>
      </w:r>
    </w:p>
    <w:p xmlns:tce="http://www.TCE.com">
      <w:pPr>
        <w:pStyle w:val="BodyText"/>
        <w:ind w:left="2160"/>
      </w:pPr>
      <w:r>
        <w:t>(i) The Contractor is satisfied with its written agreement with the research institution, as modified; and</w:t>
      </w:r>
    </w:p>
    <w:p xmlns:tce="http://www.TCE.com">
      <w:pPr>
        <w:pStyle w:val="BodyText"/>
        <w:ind w:left="2160"/>
      </w:pPr>
      <w:r>
        <w:t>(ii) The written agreement, as modified, does not conflict with the clause at DFARS 252.227-7018, Rights in Other Than Commercial Technical Data and Computer Software–Small Business Innovation Research Program and Small Business Technology Transfer Program, or this clause; and</w:t>
      </w:r>
    </w:p>
    <w:p xmlns:tce="http://www.TCE.com">
      <w:pPr>
        <w:pStyle w:val="BodyText"/>
        <w:ind w:left="1440"/>
      </w:pPr>
      <w:r>
        <w:t>(4) No terms and conditions that conflict with the clause at DFARS 252.227-7018, Rights in Other Than Commercial Technical Data and Computer Software–Small Business Innovation Research Program and Small Business Technology Transfer Program, or this clause, including the rights of the United States, the Contractor, and the research institution regarding intellectual property, and regarding any right to carry out follow-on research.</w:t>
      </w:r>
    </w:p>
    <w:p xmlns:tce="http://www.TCE.com">
      <w:pPr>
        <w:pStyle w:val="BodyText"/>
        <w:ind w:left="720"/>
      </w:pPr>
      <w:r>
        <w:t>(d) Submission of updated agreement. Within 30 days of execution of the modified written agreement described in paragraph (b)(1) of this clause, the Contractor shall submit a copy of that updated written agreement and the updated written representation described in paragraph (b)(2) of this clause to the Contracting Officer for review and attachment to this contract.</w:t>
      </w:r>
    </w:p>
    <w:p xmlns:tce="http://www.TCE.com">
      <w:pPr>
        <w:pStyle w:val="BodyText"/>
      </w:pPr>
      <w:r>
        <w:t>(End of clause)</w:t>
      </w:r>
    </w:p>
    <!--Topic unique_2704-->
    <w:p xmlns:tce="http://www.TCE.com">
      <w:pPr>
        <w:pStyle w:val="Heading5"/>
      </w:pPr>
      <w:bookmarkStart w:id="6609" w:name="_Numd19e135460"/>
      <w:bookmarkStart w:id="6610" w:name="_Refd19e135460"/>
      <w:bookmarkStart w:id="6611" w:name="_Tocd19e135460"/>
      <w:r>
        <w:t/>
      </w:r>
      <w:r>
        <w:t>252.228</w:t>
      </w:r>
      <w:r>
        <w:t xml:space="preserve"> RESERVED</w:t>
      </w:r>
      <w:bookmarkEnd w:id="6610"/>
      <w:bookmarkEnd w:id="6611"/>
      <w:bookmarkEnd w:id="6609"/>
    </w:p>
    <!--Topic unique_1819-->
    <w:p xmlns:tce="http://www.TCE.com">
      <w:pPr>
        <w:pStyle w:val="Heading6"/>
      </w:pPr>
      <w:bookmarkStart w:id="6612" w:name="_Numd19e135473"/>
      <w:bookmarkStart w:id="6613" w:name="_Refd19e135473"/>
      <w:bookmarkStart w:id="6614" w:name="_Tocd19e135473"/>
      <w:r>
        <w:t/>
      </w:r>
      <w:r>
        <w:t>252.228-7000</w:t>
      </w:r>
      <w:r>
        <w:t xml:space="preserve"> Reimbursement for War-Hazard Losses.</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_Numd19e79247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20-->
    <w:p xmlns:tce="http://www.TCE.com">
      <w:pPr>
        <w:pStyle w:val="Heading6"/>
      </w:pPr>
      <w:bookmarkStart w:id="6615" w:name="_Numd19e135525"/>
      <w:bookmarkStart w:id="6616" w:name="_Refd19e135525"/>
      <w:bookmarkStart w:id="6617" w:name="_Tocd19e135525"/>
      <w:r>
        <w:t/>
      </w:r>
      <w:r>
        <w:t>252.228-7001</w:t>
      </w:r>
      <w:r>
        <w:t xml:space="preserve"> Ground and Flight Risk.</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_Numd19e79247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479">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480">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5-->
    <w:p xmlns:tce="http://www.TCE.com">
      <w:pPr>
        <w:pStyle w:val="Heading6"/>
      </w:pPr>
      <w:bookmarkStart w:id="6618" w:name="_Numd19e135763"/>
      <w:bookmarkStart w:id="6619" w:name="_Refd19e135763"/>
      <w:bookmarkStart w:id="6620" w:name="_Tocd19e135763"/>
      <w:r>
        <w:t/>
      </w:r>
      <w:r>
        <w:t>252.228-7002</w:t>
      </w:r>
      <w:r>
        <w:t xml:space="preserve"> Reserved</w:t>
      </w:r>
      <w:bookmarkEnd w:id="6619"/>
      <w:bookmarkEnd w:id="6620"/>
      <w:bookmarkEnd w:id="6618"/>
    </w:p>
    <!--Topic unique_1821-->
    <w:p xmlns:tce="http://www.TCE.com">
      <w:pPr>
        <w:pStyle w:val="Heading6"/>
      </w:pPr>
      <w:bookmarkStart w:id="6621" w:name="_Numd19e135778"/>
      <w:bookmarkStart w:id="6622" w:name="_Refd19e135778"/>
      <w:bookmarkStart w:id="6623" w:name="_Tocd19e135778"/>
      <w:r>
        <w:t/>
      </w:r>
      <w:r>
        <w:t>252.228-7003</w:t>
      </w:r>
      <w:r>
        <w:t xml:space="preserve"> Capture and Detention.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_Numd19e79247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6-->
    <w:p xmlns:tce="http://www.TCE.com">
      <w:pPr>
        <w:pStyle w:val="Heading6"/>
      </w:pPr>
      <w:bookmarkStart w:id="6624" w:name="_Numd19e135837"/>
      <w:bookmarkStart w:id="6625" w:name="_Refd19e135837"/>
      <w:bookmarkStart w:id="6626" w:name="_Tocd19e135837"/>
      <w:r>
        <w:t/>
      </w:r>
      <w:r>
        <w:t>252.228-7004</w:t>
      </w:r>
      <w:r>
        <w:t xml:space="preserve"> Reserved.</w:t>
      </w:r>
      <w:bookmarkEnd w:id="6625"/>
      <w:bookmarkEnd w:id="6626"/>
      <w:bookmarkEnd w:id="6624"/>
    </w:p>
    <!--Topic unique_1822-->
    <w:p xmlns:tce="http://www.TCE.com">
      <w:pPr>
        <w:pStyle w:val="Heading6"/>
      </w:pPr>
      <w:bookmarkStart w:id="6627" w:name="_Numd19e135852"/>
      <w:bookmarkStart w:id="6628" w:name="_Refd19e135852"/>
      <w:bookmarkStart w:id="6629" w:name="_Tocd19e135852"/>
      <w:r>
        <w:t/>
      </w:r>
      <w:r>
        <w:t>252.228-7005</w:t>
      </w:r>
      <w:r>
        <w:t xml:space="preserve"> Mishap Reporting and Investigation Involving Aircraft, Missiles, and Space Launch Vehicles.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_Numd19e79247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23-->
    <w:p xmlns:tce="http://www.TCE.com">
      <w:pPr>
        <w:pStyle w:val="Heading6"/>
      </w:pPr>
      <w:bookmarkStart w:id="6630" w:name="_Numd19e135884"/>
      <w:bookmarkStart w:id="6631" w:name="_Refd19e135884"/>
      <w:bookmarkStart w:id="6632" w:name="_Tocd19e135884"/>
      <w:r>
        <w:t/>
      </w:r>
      <w:r>
        <w:t>252.228-7006</w:t>
      </w:r>
      <w:r>
        <w:t xml:space="preserve"> Compliance with Spanish Laws and Insurance.</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_Numd19e79247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7-->
    <w:p xmlns:tce="http://www.TCE.com">
      <w:pPr>
        <w:pStyle w:val="Heading6"/>
      </w:pPr>
      <w:bookmarkStart w:id="6633" w:name="_Numd19e135988"/>
      <w:bookmarkStart w:id="6634" w:name="_Refd19e135988"/>
      <w:bookmarkStart w:id="6635" w:name="_Tocd19e135988"/>
      <w:r>
        <w:t/>
      </w:r>
      <w:r>
        <w:t>252.228-7007</w:t>
      </w:r>
      <w:r>
        <w:t xml:space="preserve"> Public Aircraft and State Aircraft Operations—Liability.</w:t>
      </w:r>
      <w:bookmarkEnd w:id="6634"/>
      <w:bookmarkEnd w:id="6635"/>
      <w:bookmarkEnd w:id="6633"/>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481">
        <w:r>
          <w:rPr>
            <w:rStyle w:val="Hyperlink"/>
          </w:rPr>
          <w:t>aircraft</w:t>
        </w:r>
      </w:hyperlink>
      <w:r>
        <w:t xml:space="preserve">other than a </w:t>
      </w:r>
      <w:hyperlink r:id="rIdHyperlink482">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483">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484">
        <w:r>
          <w:rPr>
            <w:rStyle w:val="Hyperlink"/>
          </w:rPr>
          <w:t>aircraft</w:t>
        </w:r>
      </w:hyperlink>
      <w:r>
        <w:t xml:space="preserve"> owned by the Government and operated by any</w:t>
      </w:r>
      <w:hyperlink r:id="rIdHyperlink485">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486">
        <w:r>
          <w:rPr>
            <w:rStyle w:val="Hyperlink"/>
          </w:rPr>
          <w:t>aircraft</w:t>
        </w:r>
      </w:hyperlink>
      <w:r>
        <w:t xml:space="preserve"> owned and operated by the government of a State, the District of Columbia, or a territory or possession of the </w:t>
      </w:r>
      <w:hyperlink r:id="rIdHyperlink487">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488">
        <w:r>
          <w:rPr>
            <w:rStyle w:val="Hyperlink"/>
          </w:rPr>
          <w:t>aircraft</w:t>
        </w:r>
      </w:hyperlink>
      <w:r>
        <w:t xml:space="preserve"> exclusively leased for at least 90 continuous days by the government of a State, the District of Columbia, or a territory or possession of the </w:t>
      </w:r>
      <w:hyperlink r:id="rIdHyperlink489">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490">
        <w:r>
          <w:rPr>
            <w:rStyle w:val="Hyperlink"/>
          </w:rPr>
          <w:t>aircraft</w:t>
        </w:r>
      </w:hyperlink>
      <w:r>
        <w:t xml:space="preserve"> owned or operated by the armed forces or chartered to provide transportation or </w:t>
      </w:r>
      <w:hyperlink r:id="rIdHyperlink491">
        <w:r>
          <w:rPr>
            <w:rStyle w:val="Hyperlink"/>
          </w:rPr>
          <w:t>other commercial air service</w:t>
        </w:r>
      </w:hyperlink>
      <w:r>
        <w:t xml:space="preserve"> to the armed forces under the conditions specified by 49 U.S.C. 40125(c). In the preceding sentence, the term “</w:t>
      </w:r>
      <w:hyperlink r:id="rIdHyperlink492">
        <w:r>
          <w:rPr>
            <w:rStyle w:val="Hyperlink"/>
          </w:rPr>
          <w:t>other commercial air service</w:t>
        </w:r>
      </w:hyperlink>
      <w:r>
        <w:t>” means an</w:t>
      </w:r>
      <w:hyperlink r:id="rIdHyperlink493">
        <w:r>
          <w:rPr>
            <w:rStyle w:val="Hyperlink"/>
          </w:rPr>
          <w:t>aircraft</w:t>
        </w:r>
      </w:hyperlink>
      <w:r>
        <w:t>operation that—</w:t>
      </w:r>
    </w:p>
    <w:p xmlns:tce="http://www.TCE.com">
      <w:pPr>
        <w:pStyle w:val="BodyText"/>
        <w:ind w:left="2160"/>
      </w:pPr>
      <w:r>
        <w:t>(i) Is within the</w:t>
      </w:r>
      <w:hyperlink r:id="rIdHyperlink494">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495">
        <w:r>
          <w:rPr>
            <w:rStyle w:val="Hyperlink"/>
          </w:rPr>
          <w:t>civil aircraft</w:t>
        </w:r>
      </w:hyperlink>
      <w:r>
        <w:t>rules under title 14, Code of Federal Regulations.</w:t>
      </w:r>
    </w:p>
    <w:p xmlns:tce="http://www.TCE.com">
      <w:pPr>
        <w:pStyle w:val="BodyText"/>
        <w:ind w:left="1440"/>
      </w:pPr>
      <w:r>
        <w:t xml:space="preserve">(6) An unmanned </w:t>
      </w:r>
      <w:hyperlink r:id="rIdHyperlink496">
        <w:r>
          <w:rPr>
            <w:rStyle w:val="Hyperlink"/>
          </w:rPr>
          <w:t>aircraft</w:t>
        </w:r>
      </w:hyperlink>
      <w:r>
        <w:t xml:space="preserve"> that is owned and operated, or exclusively leased for at least 90 continuous days, by an Indian Tribal government, as defined in section 102 of the </w:t>
      </w:r>
      <w:hyperlink r:id="rIdHyperlink497">
        <w:r>
          <w:rPr>
            <w:rStyle w:val="Hyperlink"/>
          </w:rPr>
          <w:t>Robert T. Stafford Disaster Relief and Emergency Assistance Act</w:t>
        </w:r>
      </w:hyperlink>
      <w:r>
        <w:t xml:space="preserve"> (</w:t>
      </w:r>
      <w:hyperlink r:id="rIdHyperlink498">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499">
        <w:r>
          <w:rPr>
            <w:rStyle w:val="Hyperlink"/>
          </w:rPr>
          <w:t>aircraft</w:t>
        </w:r>
      </w:hyperlink>
      <w:r>
        <w:t xml:space="preserve"> described in paragraph (1), (2), (3), or (4) of this definition does not qualify as a</w:t>
      </w:r>
      <w:hyperlink r:id="rIdHyperlink500">
        <w:r>
          <w:rPr>
            <w:rStyle w:val="Hyperlink"/>
          </w:rPr>
          <w:t>public aircraft</w:t>
        </w:r>
      </w:hyperlink>
      <w:r>
        <w:t>when the</w:t>
      </w:r>
      <w:hyperlink r:id="rIdHyperlink501">
        <w:r>
          <w:rPr>
            <w:rStyle w:val="Hyperlink"/>
          </w:rPr>
          <w:t>aircraft</w:t>
        </w:r>
      </w:hyperlink>
      <w:r>
        <w:t>is used for</w:t>
      </w:r>
      <w:hyperlink r:id="rIdHyperlink502">
        <w:r>
          <w:rPr>
            <w:rStyle w:val="Hyperlink"/>
          </w:rPr>
          <w:t>commercial purposes</w:t>
        </w:r>
      </w:hyperlink>
      <w:r>
        <w:t>or to carry an individual other than a crewmember or a</w:t>
      </w:r>
      <w:hyperlink r:id="rIdHyperlink503">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8-->
    <w:p xmlns:tce="http://www.TCE.com">
      <w:pPr>
        <w:pStyle w:val="Heading5"/>
      </w:pPr>
      <w:bookmarkStart w:id="6636" w:name="_Numd19e136156"/>
      <w:bookmarkStart w:id="6637" w:name="_Refd19e136156"/>
      <w:bookmarkStart w:id="6638" w:name="_Tocd19e136156"/>
      <w:r>
        <w:t/>
      </w:r>
      <w:r>
        <w:t>252.229</w:t>
      </w:r>
      <w:r>
        <w:t xml:space="preserve"> RESERVED</w:t>
      </w:r>
      <w:bookmarkEnd w:id="6637"/>
      <w:bookmarkEnd w:id="6638"/>
      <w:bookmarkEnd w:id="6636"/>
    </w:p>
    <!--Topic unique_2709-->
    <w:p xmlns:tce="http://www.TCE.com">
      <w:pPr>
        <w:pStyle w:val="Heading6"/>
      </w:pPr>
      <w:bookmarkStart w:id="6639" w:name="_Numd19e136169"/>
      <w:bookmarkStart w:id="6640" w:name="_Refd19e136169"/>
      <w:bookmarkStart w:id="6641" w:name="_Tocd19e136169"/>
      <w:r>
        <w:t/>
      </w:r>
      <w:r>
        <w:t>252.229-7000</w:t>
      </w:r>
      <w:r>
        <w:t xml:space="preserve"> Reserved.</w:t>
      </w:r>
      <w:bookmarkEnd w:id="6640"/>
      <w:bookmarkEnd w:id="6641"/>
      <w:bookmarkEnd w:id="6639"/>
    </w:p>
    <!--Topic unique_1841-->
    <w:p xmlns:tce="http://www.TCE.com">
      <w:pPr>
        <w:pStyle w:val="Heading6"/>
      </w:pPr>
      <w:bookmarkStart w:id="6642" w:name="_Numd19e136184"/>
      <w:bookmarkStart w:id="6643" w:name="_Refd19e136184"/>
      <w:bookmarkStart w:id="6644" w:name="_Tocd19e136184"/>
      <w:r>
        <w:t/>
      </w:r>
      <w:r>
        <w:t>252.229-7001</w:t>
      </w:r>
      <w:r>
        <w:t xml:space="preserve"> Tax Relief.</w:t>
      </w:r>
      <w:bookmarkEnd w:id="6643"/>
      <w:bookmarkEnd w:id="6644"/>
      <w:bookmarkEnd w:id="6642"/>
    </w:p>
    <w:p xmlns:tce="http://www.TCE.com">
      <w:pPr>
        <w:pStyle w:val="BodyText"/>
      </w:pPr>
      <w:r>
        <w:t/>
      </w:r>
      <w:r>
        <w:rPr>
          <w:i/>
        </w:rPr>
        <w:t>Basic</w:t>
      </w:r>
      <w:r>
        <w:t xml:space="preserve">. 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42-->
    <w:p xmlns:tce="http://www.TCE.com">
      <w:pPr>
        <w:pStyle w:val="Heading6"/>
      </w:pPr>
      <w:bookmarkStart w:id="6645" w:name="_Numd19e136293"/>
      <w:bookmarkStart w:id="6646" w:name="_Refd19e136293"/>
      <w:bookmarkStart w:id="6647" w:name="_Tocd19e136293"/>
      <w:r>
        <w:t/>
      </w:r>
      <w:r>
        <w:t>252.229-7002</w:t>
      </w:r>
      <w:r>
        <w:t xml:space="preserve"> Customs Exemptions (Germany).</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43-->
    <w:p xmlns:tce="http://www.TCE.com">
      <w:pPr>
        <w:pStyle w:val="Heading6"/>
      </w:pPr>
      <w:bookmarkStart w:id="6648" w:name="_Numd19e136322"/>
      <w:bookmarkStart w:id="6649" w:name="_Refd19e136322"/>
      <w:bookmarkStart w:id="6650" w:name="_Tocd19e136322"/>
      <w:r>
        <w:t/>
      </w:r>
      <w:r>
        <w:t>252.229-7003</w:t>
      </w:r>
      <w:r>
        <w:t xml:space="preserve"> Tax Exemptions (Italy).</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44-->
    <w:p xmlns:tce="http://www.TCE.com">
      <w:pPr>
        <w:pStyle w:val="Heading6"/>
      </w:pPr>
      <w:bookmarkStart w:id="6651" w:name="_Numd19e136408"/>
      <w:bookmarkStart w:id="6652" w:name="_Refd19e136408"/>
      <w:bookmarkStart w:id="6653" w:name="_Tocd19e136408"/>
      <w:r>
        <w:t/>
      </w:r>
      <w:r>
        <w:t>252.229-7004</w:t>
      </w:r>
      <w:r>
        <w:t xml:space="preserve"> Status of Contractor as a Direct Contractor (Spain).</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45-->
    <w:p xmlns:tce="http://www.TCE.com">
      <w:pPr>
        <w:pStyle w:val="Heading6"/>
      </w:pPr>
      <w:bookmarkStart w:id="6654" w:name="_Numd19e136454"/>
      <w:bookmarkStart w:id="6655" w:name="_Refd19e136454"/>
      <w:bookmarkStart w:id="6656" w:name="_Tocd19e136454"/>
      <w:r>
        <w:t/>
      </w:r>
      <w:r>
        <w:t>252.229-7005</w:t>
      </w:r>
      <w:r>
        <w:t xml:space="preserve"> Tax Exemptions (Spain).</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6-->
    <w:p xmlns:tce="http://www.TCE.com">
      <w:pPr>
        <w:pStyle w:val="Heading6"/>
      </w:pPr>
      <w:bookmarkStart w:id="6657" w:name="_Numd19e136519"/>
      <w:bookmarkStart w:id="6658" w:name="_Refd19e136519"/>
      <w:bookmarkStart w:id="6659" w:name="_Tocd19e136519"/>
      <w:r>
        <w:t/>
      </w:r>
      <w:r>
        <w:t>252.229-7006</w:t>
      </w:r>
      <w:r>
        <w:t xml:space="preserve"> Value Added Tax Exclusion (United Kingdom)</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7-->
    <w:p xmlns:tce="http://www.TCE.com">
      <w:pPr>
        <w:pStyle w:val="Heading6"/>
      </w:pPr>
      <w:bookmarkStart w:id="6660" w:name="_Numd19e136548"/>
      <w:bookmarkStart w:id="6661" w:name="_Refd19e136548"/>
      <w:bookmarkStart w:id="6662" w:name="_Tocd19e136548"/>
      <w:r>
        <w:t/>
      </w:r>
      <w:r>
        <w:t>252.229-7007</w:t>
      </w:r>
      <w:r>
        <w:t xml:space="preserve"> Verification of United States Receipt of Goods.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8-->
    <w:p xmlns:tce="http://www.TCE.com">
      <w:pPr>
        <w:pStyle w:val="Heading6"/>
      </w:pPr>
      <w:bookmarkStart w:id="6663" w:name="_Numd19e136578"/>
      <w:bookmarkStart w:id="6664" w:name="_Refd19e136578"/>
      <w:bookmarkStart w:id="6665" w:name="_Tocd19e136578"/>
      <w:r>
        <w:t/>
      </w:r>
      <w:r>
        <w:t>252.229-7008</w:t>
      </w:r>
      <w:r>
        <w:t xml:space="preserve"> Relief from Import Duty (United Kingdom).</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9-->
    <w:p xmlns:tce="http://www.TCE.com">
      <w:pPr>
        <w:pStyle w:val="Heading6"/>
      </w:pPr>
      <w:bookmarkStart w:id="6666" w:name="_Numd19e136607"/>
      <w:bookmarkStart w:id="6667" w:name="_Refd19e136607"/>
      <w:bookmarkStart w:id="6668" w:name="_Tocd19e136607"/>
      <w:r>
        <w:t/>
      </w:r>
      <w:r>
        <w:t>252.229-7009</w:t>
      </w:r>
      <w:r>
        <w:t xml:space="preserve"> Relief from Customs Duty and Value Added Tax on Fuel (Passenger Vehicles) (United Kingdom).</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50-->
    <w:p xmlns:tce="http://www.TCE.com">
      <w:pPr>
        <w:pStyle w:val="Heading6"/>
      </w:pPr>
      <w:bookmarkStart w:id="6669" w:name="_Numd19e136643"/>
      <w:bookmarkStart w:id="6670" w:name="_Refd19e136643"/>
      <w:bookmarkStart w:id="6671" w:name="_Tocd19e136643"/>
      <w:r>
        <w:t/>
      </w:r>
      <w:r>
        <w:t>252.229-7010</w:t>
      </w:r>
      <w:r>
        <w:t xml:space="preserve"> Relief from Customs Duty on Fuel (United Kingdom).</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40-->
    <w:p xmlns:tce="http://www.TCE.com">
      <w:pPr>
        <w:pStyle w:val="Heading6"/>
      </w:pPr>
      <w:bookmarkStart w:id="6672" w:name="_Numd19e136678"/>
      <w:bookmarkStart w:id="6673" w:name="_Refd19e136678"/>
      <w:bookmarkStart w:id="6674" w:name="_Tocd19e136678"/>
      <w:r>
        <w:t/>
      </w:r>
      <w:r>
        <w:t>252.229-7011</w:t>
      </w:r>
      <w:r>
        <w:t xml:space="preserve"> Reporting of Foreign Taxes - U.S. Assistance Programs.</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_Numd19e79596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75" w:name="_Numd19e136717"/>
      <w:bookmarkStart w:id="6676" w:name="_Refd19e136717"/>
      <w:bookmarkStart w:id="6677" w:name="_Tocd19e136717"/>
      <w:r>
        <w:t/>
      </w:r>
      <w:r>
        <w:t>252.229-7012</w:t>
      </w:r>
      <w:r>
        <w:t xml:space="preserve"> Tax Exemptions (Italy)—Representation.</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_Numd19e136322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78" w:name="_Numd19e136762"/>
      <w:bookmarkStart w:id="6679" w:name="_Refd19e136762"/>
      <w:bookmarkStart w:id="6680" w:name="_Tocd19e136762"/>
      <w:r>
        <w:t/>
      </w:r>
      <w:r>
        <w:t>252.229-7013</w:t>
      </w:r>
      <w:r>
        <w:t xml:space="preserve"> Tax Exemptions (Spain)—Representation.</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_Numd19e136454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60-->
    <w:p xmlns:tce="http://www.TCE.com">
      <w:pPr>
        <w:pStyle w:val="Heading6"/>
      </w:pPr>
      <w:bookmarkStart w:id="6681" w:name="_Numd19e136802"/>
      <w:bookmarkStart w:id="6682" w:name="_Refd19e136802"/>
      <w:bookmarkStart w:id="6683" w:name="_Tocd19e136802"/>
      <w:r>
        <w:t/>
      </w:r>
      <w:r>
        <w:t>252.229-7014</w:t>
      </w:r>
      <w:r>
        <w:t xml:space="preserve"> Full Exemption from Two-Percent Excise Tax on Certain Foreign Procurements.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_Numd19e79683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10-->
    <w:p xmlns:tce="http://www.TCE.com">
      <w:pPr>
        <w:pStyle w:val="Heading5"/>
      </w:pPr>
      <w:bookmarkStart w:id="6684" w:name="_Numd19e136834"/>
      <w:bookmarkStart w:id="6685" w:name="_Refd19e136834"/>
      <w:bookmarkStart w:id="6686" w:name="_Tocd19e136834"/>
      <w:r>
        <w:t/>
      </w:r>
      <w:r>
        <w:t>252.231</w:t>
      </w:r>
      <w:r>
        <w:t xml:space="preserve"> RESERVED</w:t>
      </w:r>
      <w:bookmarkEnd w:id="6685"/>
      <w:bookmarkEnd w:id="6686"/>
      <w:bookmarkEnd w:id="6684"/>
    </w:p>
    <!--Topic unique_1877-->
    <w:p xmlns:tce="http://www.TCE.com">
      <w:pPr>
        <w:pStyle w:val="Heading6"/>
      </w:pPr>
      <w:bookmarkStart w:id="6687" w:name="_Numd19e136847"/>
      <w:bookmarkStart w:id="6688" w:name="_Refd19e136847"/>
      <w:bookmarkStart w:id="6689" w:name="_Tocd19e136847"/>
      <w:r>
        <w:t/>
      </w:r>
      <w:r>
        <w:t>252.231-7000</w:t>
      </w:r>
      <w:r>
        <w:t xml:space="preserve"> Supplemental Cost Principles.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_Numd19e80198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11-->
    <w:p xmlns:tce="http://www.TCE.com">
      <w:pPr>
        <w:pStyle w:val="Heading5"/>
      </w:pPr>
      <w:bookmarkStart w:id="6690" w:name="_Numd19e136876"/>
      <w:bookmarkStart w:id="6691" w:name="_Refd19e136876"/>
      <w:bookmarkStart w:id="6692" w:name="_Tocd19e136876"/>
      <w:r>
        <w:t/>
      </w:r>
      <w:r>
        <w:t>252.232</w:t>
      </w:r>
      <w:r>
        <w:t xml:space="preserve"> RESERVED</w:t>
      </w:r>
      <w:bookmarkEnd w:id="6691"/>
      <w:bookmarkEnd w:id="6692"/>
      <w:bookmarkEnd w:id="6690"/>
    </w:p>
    <!--Topic unique_1972-->
    <w:p xmlns:tce="http://www.TCE.com">
      <w:pPr>
        <w:pStyle w:val="Heading6"/>
      </w:pPr>
      <w:bookmarkStart w:id="6693" w:name="_Numd19e136889"/>
      <w:bookmarkStart w:id="6694" w:name="_Refd19e136889"/>
      <w:bookmarkStart w:id="6695" w:name="_Tocd19e136889"/>
      <w:r>
        <w:t/>
      </w:r>
      <w:r>
        <w:t>252.232-7000</w:t>
      </w:r>
      <w:r>
        <w:t xml:space="preserve"> Advance Payment Pool.</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_Numd19e82254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12-->
    <w:p xmlns:tce="http://www.TCE.com">
      <w:pPr>
        <w:pStyle w:val="Heading6"/>
      </w:pPr>
      <w:bookmarkStart w:id="6696" w:name="_Numd19e136922"/>
      <w:bookmarkStart w:id="6697" w:name="_Refd19e136922"/>
      <w:bookmarkStart w:id="6698" w:name="_Tocd19e136922"/>
      <w:r>
        <w:t/>
      </w:r>
      <w:r>
        <w:t>252.232-7001</w:t>
      </w:r>
      <w:r>
        <w:t xml:space="preserve"> Reserved.</w:t>
      </w:r>
      <w:bookmarkEnd w:id="6697"/>
      <w:bookmarkEnd w:id="6698"/>
      <w:bookmarkEnd w:id="6696"/>
    </w:p>
    <!--Topic unique_1974-->
    <w:p xmlns:tce="http://www.TCE.com">
      <w:pPr>
        <w:pStyle w:val="Heading6"/>
      </w:pPr>
      <w:bookmarkStart w:id="6699" w:name="_Numd19e136936"/>
      <w:bookmarkStart w:id="6700" w:name="_Refd19e136936"/>
      <w:bookmarkStart w:id="6701" w:name="_Tocd19e136936"/>
      <w:r>
        <w:t/>
      </w:r>
      <w:r>
        <w:t>252.232-7002</w:t>
      </w:r>
      <w:r>
        <w:t xml:space="preserve"> Progress Payments for Foreign Military Sales Acquisitions.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_Numd19e82419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72-->
    <w:p xmlns:tce="http://www.TCE.com">
      <w:pPr>
        <w:pStyle w:val="Heading6"/>
      </w:pPr>
      <w:bookmarkStart w:id="6702" w:name="_Numd19e136975"/>
      <w:bookmarkStart w:id="6703" w:name="_Refd19e136975"/>
      <w:bookmarkStart w:id="6704" w:name="_Tocd19e136975"/>
      <w:r>
        <w:t/>
      </w:r>
      <w:r>
        <w:t>252.232-7003</w:t>
      </w:r>
      <w:r>
        <w:t xml:space="preserve"> Electronic Submission of Payment Requests and Receiving Reports.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_Numd19e83602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75-->
    <w:p xmlns:tce="http://www.TCE.com">
      <w:pPr>
        <w:pStyle w:val="Heading6"/>
      </w:pPr>
      <w:bookmarkStart w:id="6705" w:name="_Numd19e137077"/>
      <w:bookmarkStart w:id="6706" w:name="_Refd19e137077"/>
      <w:bookmarkStart w:id="6707" w:name="_Tocd19e137077"/>
      <w:r>
        <w:t/>
      </w:r>
      <w:r>
        <w:t>252.232-7004</w:t>
      </w:r>
      <w:r>
        <w:t xml:space="preserve"> DoD Progress Payment Rates.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_Numd19e82419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6-->
    <w:p xmlns:tce="http://www.TCE.com">
      <w:pPr>
        <w:pStyle w:val="Heading6"/>
      </w:pPr>
      <w:bookmarkStart w:id="6708" w:name="_Numd19e137106"/>
      <w:bookmarkStart w:id="6709" w:name="_Refd19e137106"/>
      <w:bookmarkStart w:id="6710" w:name="_Tocd19e137106"/>
      <w:r>
        <w:t/>
      </w:r>
      <w:r>
        <w:t>252.232-7005</w:t>
      </w:r>
      <w:r>
        <w:t xml:space="preserve"> Reimbursement of Subcontractor Advance Payments—DoD Mentor-Protégé Program.</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_Numd19e82254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4-->
    <w:p xmlns:tce="http://www.TCE.com">
      <w:pPr>
        <w:pStyle w:val="Heading6"/>
      </w:pPr>
      <w:bookmarkStart w:id="6711" w:name="_Numd19e137144"/>
      <w:bookmarkStart w:id="6712" w:name="_Refd19e137144"/>
      <w:bookmarkStart w:id="6713" w:name="_Tocd19e137144"/>
      <w:r>
        <w:t/>
      </w:r>
      <w:r>
        <w:t>252.232-7006</w:t>
      </w:r>
      <w:r>
        <w:t xml:space="preserve"> Wide Area WorkFlow Payment Instructions.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_Numd19e83602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82-->
    <w:p xmlns:tce="http://www.TCE.com">
      <w:pPr>
        <w:pStyle w:val="Heading6"/>
      </w:pPr>
      <w:bookmarkStart w:id="6714" w:name="_Numd19e137431"/>
      <w:bookmarkStart w:id="6715" w:name="_Refd19e137431"/>
      <w:bookmarkStart w:id="6716" w:name="_Tocd19e137431"/>
      <w:r>
        <w:t/>
      </w:r>
      <w:r>
        <w:t>252.232-7007</w:t>
      </w:r>
      <w:r>
        <w:t xml:space="preserve"> Limitation of Governments Obligation.</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_Numd19e82913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83-->
    <w:p xmlns:tce="http://www.TCE.com">
      <w:pPr>
        <w:pStyle w:val="Heading6"/>
      </w:pPr>
      <w:bookmarkStart w:id="6717" w:name="_Numd19e137540"/>
      <w:bookmarkStart w:id="6718" w:name="_Refd19e137540"/>
      <w:bookmarkStart w:id="6719" w:name="_Tocd19e137540"/>
      <w:r>
        <w:t/>
      </w:r>
      <w:r>
        <w:t>252.232-7008</w:t>
      </w:r>
      <w:r>
        <w:t xml:space="preserve"> Assignment of Claims (Overseas).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5-->
    <w:p xmlns:tce="http://www.TCE.com">
      <w:pPr>
        <w:pStyle w:val="Heading6"/>
      </w:pPr>
      <w:bookmarkStart w:id="6720" w:name="_Numd19e137583"/>
      <w:bookmarkStart w:id="6721" w:name="_Refd19e137583"/>
      <w:bookmarkStart w:id="6722" w:name="_Tocd19e137583"/>
      <w:r>
        <w:t/>
      </w:r>
      <w:r>
        <w:t>252.232-7009</w:t>
      </w:r>
      <w:r>
        <w:t xml:space="preserve"> Mandatory Payment by Governmentwide Commercial Purchase Card.</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_Numd19e83450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7-->
    <w:p xmlns:tce="http://www.TCE.com">
      <w:pPr>
        <w:pStyle w:val="Heading6"/>
      </w:pPr>
      <w:bookmarkStart w:id="6723" w:name="_Numd19e137611"/>
      <w:bookmarkStart w:id="6724" w:name="_Refd19e137611"/>
      <w:bookmarkStart w:id="6725" w:name="_Tocd19e137611"/>
      <w:r>
        <w:t/>
      </w:r>
      <w:r>
        <w:t>252.232-7010</w:t>
      </w:r>
      <w:r>
        <w:t xml:space="preserve"> Levies on Contract Payments.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_Numd19e83720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9-->
    <w:p xmlns:tce="http://www.TCE.com">
      <w:pPr>
        <w:pStyle w:val="Heading6"/>
      </w:pPr>
      <w:bookmarkStart w:id="6726" w:name="_Numd19e137659"/>
      <w:bookmarkStart w:id="6727" w:name="_Refd19e137659"/>
      <w:bookmarkStart w:id="6728" w:name="_Tocd19e137659"/>
      <w:r>
        <w:t/>
      </w:r>
      <w:r>
        <w:t>252.232-7011</w:t>
      </w:r>
      <w:r>
        <w:t xml:space="preserve"> Payments in Support of Emergencies and Contingency Operations.</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_Numd19e83192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85-->
    <w:p xmlns:tce="http://www.TCE.com">
      <w:pPr>
        <w:pStyle w:val="Heading6"/>
      </w:pPr>
      <w:bookmarkStart w:id="6729" w:name="_Numd19e137747"/>
      <w:bookmarkStart w:id="6730" w:name="_Refd19e137747"/>
      <w:bookmarkStart w:id="6731" w:name="_Tocd19e137747"/>
      <w:r>
        <w:t/>
      </w:r>
      <w:r>
        <w:t>252.232-7012</w:t>
      </w:r>
      <w:r>
        <w:t xml:space="preserve"> Performance-Based Payments—Whole-Contract Basis.</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_Numd19e83353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_Numd19e142579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6-->
    <w:p xmlns:tce="http://www.TCE.com">
      <w:pPr>
        <w:pStyle w:val="Heading6"/>
      </w:pPr>
      <w:bookmarkStart w:id="6732" w:name="_Numd19e137893"/>
      <w:bookmarkStart w:id="6733" w:name="_Refd19e137893"/>
      <w:bookmarkStart w:id="6734" w:name="_Tocd19e137893"/>
      <w:r>
        <w:t/>
      </w:r>
      <w:r>
        <w:t>252.232-7013</w:t>
      </w:r>
      <w:r>
        <w:t xml:space="preserve"> Performance-Based Payments—Deliverable-Item Basis.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_Numd19e83353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_Numd19e142579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80-->
    <w:p xmlns:tce="http://www.TCE.com">
      <w:pPr>
        <w:pStyle w:val="Heading6"/>
      </w:pPr>
      <w:bookmarkStart w:id="6735" w:name="_Numd19e138041"/>
      <w:bookmarkStart w:id="6736" w:name="_Refd19e138041"/>
      <w:bookmarkStart w:id="6737" w:name="_Tocd19e138041"/>
      <w:r>
        <w:t/>
      </w:r>
      <w:r>
        <w:t>252.232-7014</w:t>
      </w:r>
      <w:r>
        <w:t xml:space="preserve"> Reserved</w:t>
      </w:r>
      <w:bookmarkEnd w:id="6736"/>
      <w:bookmarkEnd w:id="6737"/>
      <w:bookmarkEnd w:id="6735"/>
    </w:p>
    <!--Topic unique_229-->
    <w:p xmlns:tce="http://www.TCE.com">
      <w:pPr>
        <w:pStyle w:val="Heading6"/>
      </w:pPr>
      <w:bookmarkStart w:id="6738" w:name="_Numd19e138056"/>
      <w:bookmarkStart w:id="6739" w:name="_Refd19e138056"/>
      <w:bookmarkStart w:id="6740" w:name="_Tocd19e138056"/>
      <w:r>
        <w:t/>
      </w:r>
      <w:r>
        <w:t>252.232-7015</w:t>
      </w:r>
      <w:r>
        <w:t xml:space="preserve"> Performance-Based Payments—Representation.</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_Numd19e83353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7-->
    <w:p xmlns:tce="http://www.TCE.com">
      <w:pPr>
        <w:pStyle w:val="Heading6"/>
      </w:pPr>
      <w:bookmarkStart w:id="6741" w:name="_Numd19e138086"/>
      <w:bookmarkStart w:id="6742" w:name="_Refd19e138086"/>
      <w:bookmarkStart w:id="6743" w:name="_Tocd19e138086"/>
      <w:r>
        <w:t/>
      </w:r>
      <w:r>
        <w:t>252.232-7016</w:t>
      </w:r>
      <w:r>
        <w:t xml:space="preserve"> Notice of Progress Payments or Performance-Based Payments.</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_Numd19e83353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_Numd19e138056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13-->
    <w:p xmlns:tce="http://www.TCE.com">
      <w:pPr>
        <w:pStyle w:val="Heading6"/>
      </w:pPr>
      <w:bookmarkStart w:id="6744" w:name="_Numd19e138131"/>
      <w:bookmarkStart w:id="6745" w:name="_Refd19e138131"/>
      <w:bookmarkStart w:id="6746" w:name="_Tocd19e138131"/>
      <w:r>
        <w:t/>
      </w:r>
      <w:r>
        <w:t>252.232-7017</w:t>
      </w:r>
      <w:r>
        <w:t xml:space="preserve"> Reserved.</w:t>
      </w:r>
      <w:bookmarkEnd w:id="6745"/>
      <w:bookmarkEnd w:id="6746"/>
      <w:bookmarkEnd w:id="6744"/>
    </w:p>
    <!--Topic unique_2714-->
    <w:p xmlns:tce="http://www.TCE.com">
      <w:pPr>
        <w:pStyle w:val="Heading6"/>
      </w:pPr>
      <w:bookmarkStart w:id="6747" w:name="_Numd19e138145"/>
      <w:bookmarkStart w:id="6748" w:name="_Refd19e138145"/>
      <w:bookmarkStart w:id="6749" w:name="_Tocd19e138145"/>
      <w:r>
        <w:t/>
      </w:r>
      <w:r>
        <w:t>252.232-7018</w:t>
      </w:r>
      <w:r>
        <w:t xml:space="preserve"> Progress Payments-Multiple Lots.</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_Numd19e82432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_Numd19e136936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504">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_Numd19e136936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5-->
    <w:p xmlns:tce="http://www.TCE.com">
      <w:pPr>
        <w:pStyle w:val="Heading5"/>
      </w:pPr>
      <w:bookmarkStart w:id="6750" w:name="_Numd19e138209"/>
      <w:bookmarkStart w:id="6751" w:name="_Refd19e138209"/>
      <w:bookmarkStart w:id="6752" w:name="_Tocd19e138209"/>
      <w:r>
        <w:t/>
      </w:r>
      <w:r>
        <w:t>252.233</w:t>
      </w:r>
      <w:r>
        <w:t xml:space="preserve"> RESERVED</w:t>
      </w:r>
      <w:bookmarkEnd w:id="6751"/>
      <w:bookmarkEnd w:id="6752"/>
      <w:bookmarkEnd w:id="6750"/>
    </w:p>
    <!--Topic unique_2716-->
    <w:p xmlns:tce="http://www.TCE.com">
      <w:pPr>
        <w:pStyle w:val="Heading6"/>
      </w:pPr>
      <w:bookmarkStart w:id="6753" w:name="_Numd19e138222"/>
      <w:bookmarkStart w:id="6754" w:name="_Refd19e138222"/>
      <w:bookmarkStart w:id="6755" w:name="_Tocd19e138222"/>
      <w:r>
        <w:t/>
      </w:r>
      <w:r>
        <w:t>252.233-7000</w:t>
      </w:r>
      <w:r>
        <w:t xml:space="preserve"> Reserved.</w:t>
      </w:r>
      <w:bookmarkEnd w:id="6754"/>
      <w:bookmarkEnd w:id="6755"/>
      <w:bookmarkEnd w:id="6753"/>
    </w:p>
    <!--Topic unique_2006-->
    <w:p xmlns:tce="http://www.TCE.com">
      <w:pPr>
        <w:pStyle w:val="Heading6"/>
      </w:pPr>
      <w:bookmarkStart w:id="6756" w:name="_Numd19e138237"/>
      <w:bookmarkStart w:id="6757" w:name="_Refd19e138237"/>
      <w:bookmarkStart w:id="6758" w:name="_Tocd19e138237"/>
      <w:r>
        <w:t/>
      </w:r>
      <w:r>
        <w:t>252.233-7001</w:t>
      </w:r>
      <w:r>
        <w:t xml:space="preserve"> Choice of Law (Overseas).</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_Numd19e84106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7-->
    <w:p xmlns:tce="http://www.TCE.com">
      <w:pPr>
        <w:pStyle w:val="Heading5"/>
      </w:pPr>
      <w:bookmarkStart w:id="6759" w:name="_Numd19e138266"/>
      <w:bookmarkStart w:id="6760" w:name="_Refd19e138266"/>
      <w:bookmarkStart w:id="6761" w:name="_Tocd19e138266"/>
      <w:r>
        <w:t/>
      </w:r>
      <w:r>
        <w:t>252.234</w:t>
      </w:r>
      <w:r>
        <w:t xml:space="preserve"> RESERVED</w:t>
      </w:r>
      <w:bookmarkEnd w:id="6760"/>
      <w:bookmarkEnd w:id="6761"/>
      <w:bookmarkEnd w:id="6759"/>
    </w:p>
    <!--Topic unique_2027-->
    <w:p xmlns:tce="http://www.TCE.com">
      <w:pPr>
        <w:pStyle w:val="Heading6"/>
      </w:pPr>
      <w:bookmarkStart w:id="6762" w:name="_Numd19e138279"/>
      <w:bookmarkStart w:id="6763" w:name="_Refd19e138279"/>
      <w:bookmarkStart w:id="6764" w:name="_Tocd19e138279"/>
      <w:r>
        <w:t/>
      </w:r>
      <w:r>
        <w:t>252.234-7001</w:t>
      </w:r>
      <w:r>
        <w:t xml:space="preserve"> Notice of Earned Value Management System.</w:t>
      </w:r>
      <w:bookmarkEnd w:id="6763"/>
      <w:bookmarkEnd w:id="6764"/>
      <w:bookmarkEnd w:id="6762"/>
    </w:p>
    <w:p xmlns:tce="http://www.TCE.com">
      <w:pPr>
        <w:pStyle w:val="BodyText"/>
      </w:pPr>
      <w:r>
        <w:t xml:space="preserve">As prescribed in </w:t>
      </w:r>
      <w:r>
        <w:rPr>
          <w:color w:val="0000FF"/>
        </w:rPr>
        <w:fldChar w:fldCharType="begin"/>
      </w:r>
      <w:r>
        <w:rPr>
          <w:color w:val="0000FF"/>
        </w:rPr>
        <w:instrText xml:space="preserve"> REF _Numd19e84793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26-->
    <w:p xmlns:tce="http://www.TCE.com">
      <w:pPr>
        <w:pStyle w:val="Heading6"/>
      </w:pPr>
      <w:bookmarkStart w:id="6765" w:name="_Numd19e138341"/>
      <w:bookmarkStart w:id="6766" w:name="_Refd19e138341"/>
      <w:bookmarkStart w:id="6767" w:name="_Tocd19e138341"/>
      <w:r>
        <w:t/>
      </w:r>
      <w:r>
        <w:t>252.234-7002</w:t>
      </w:r>
      <w:r>
        <w:t xml:space="preserve"> Earned Value Management System.</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_Numd19e84793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(JAN 2025)</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t xml:space="preserve"> </w:t>
      </w:r>
      <w:r>
        <w:t>Material weaknesses</w:t>
      </w:r>
      <w:r>
        <w:t>.</w:t>
      </w:r>
    </w:p>
    <w:p xmlns:tce="http://www.TCE.com">
      <w:pPr>
        <w:pStyle w:val="BodyText"/>
        <w:ind w:left="1440"/>
      </w:pPr>
      <w:r>
        <w:t xml:space="preserve">(1) The Contracting Officer will provide an initial determination to the Contractor, in writing, </w:t>
      </w:r>
      <w:r>
        <w:t>of</w:t>
      </w:r>
      <w:r>
        <w:t xml:space="preserve">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 xml:space="preserve">(iv) System disapproval, if initial EVMS validation is not successfully completed within the timeframe approved by the Contracting Officer, or if the Contracting Officer determines that the Contractor’s earned value management system contains one or more </w:t>
      </w:r>
      <w:r>
        <w:t>material weaknesses</w:t>
      </w:r>
      <w:r>
        <w:t xml:space="preserve"> in high-risk guidelines in ANSI/EIA-748 standards (guidelines 1, 3, 6, 7, 8, 9, 10, 12, 16, 21, 23, 26, 27, 28, 30, or 32). When the Contracting Officer determines that the existing earned value management system contains one or more </w:t>
      </w:r>
      <w:r>
        <w:t>material weaknesses</w:t>
      </w:r>
      <w:r>
        <w:t xml:space="preserve"> in one or more of the remaining 16 guidelines in ANSI/EIA-748 standards, the </w:t>
      </w:r>
      <w:r>
        <w:t>C</w:t>
      </w:r>
      <w:r>
        <w:t xml:space="preserve">ontracting </w:t>
      </w:r>
      <w:r>
        <w:t>O</w:t>
      </w:r>
      <w:r>
        <w:t>fficer will use discretion to disapprove the system based on input received from functional specialists and the auditor.</w:t>
      </w:r>
    </w:p>
    <w:p xmlns:tce="http://www.TCE.com">
      <w:pPr>
        <w:pStyle w:val="BodyText"/>
        <w:ind w:left="1440"/>
      </w:pPr>
      <w:r>
        <w:t xml:space="preserve">(4)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 xml:space="preserve">(k) </w:t>
      </w:r>
      <w:r>
        <w:t>Subcontracts.</w:t>
      </w:r>
      <w:r>
        <w:t xml:space="preserve">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p xmlns:tce="http://www.TCE.com">
      <w:pPr>
        <w:pStyle w:val="BodyText"/>
      </w:pPr>
      <w:r>
        <w:t>(End of clause)</w:t>
      </w:r>
    </w:p>
    <!--Topic unique_2718-->
    <w:p xmlns:tce="http://www.TCE.com">
      <w:pPr>
        <w:pStyle w:val="Heading6"/>
      </w:pPr>
      <w:bookmarkStart w:id="6768" w:name="_Numd19e138498"/>
      <w:bookmarkStart w:id="6769" w:name="_Refd19e138498"/>
      <w:bookmarkStart w:id="6770" w:name="_Tocd19e138498"/>
      <w:r>
        <w:t/>
      </w:r>
      <w:r>
        <w:t>252.234–7003</w:t>
      </w:r>
      <w:r>
        <w:t xml:space="preserve"> Notice of Cost and Software Data Reporting System.</w:t>
      </w:r>
      <w:bookmarkEnd w:id="6769"/>
      <w:bookmarkEnd w:id="6770"/>
      <w:bookmarkEnd w:id="6768"/>
    </w:p>
    <w:p xmlns:tce="http://www.TCE.com">
      <w:pPr>
        <w:pStyle w:val="BodyText"/>
      </w:pPr>
      <w:r>
        <w:t xml:space="preserve">Basic. As prescribed in </w:t>
      </w:r>
      <w:r>
        <w:rPr>
          <w:color w:val="0000FF"/>
        </w:rPr>
        <w:fldChar w:fldCharType="begin"/>
      </w:r>
      <w:r>
        <w:rPr>
          <w:color w:val="0000FF"/>
        </w:rPr>
        <w:instrText xml:space="preserve"> REF _Numd19e85072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_Numd19e85072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9-->
    <w:p xmlns:tce="http://www.TCE.com">
      <w:pPr>
        <w:pStyle w:val="Heading6"/>
      </w:pPr>
      <w:bookmarkStart w:id="6771" w:name="_Numd19e138584"/>
      <w:bookmarkStart w:id="6772" w:name="_Refd19e138584"/>
      <w:bookmarkStart w:id="6773" w:name="_Tocd19e138584"/>
      <w:r>
        <w:t/>
      </w:r>
      <w:r>
        <w:t>252.234-7004</w:t>
      </w:r>
      <w:r>
        <w:t xml:space="preserve"> Cost and Software Data Reporting System.</w:t>
      </w:r>
      <w:bookmarkEnd w:id="6772"/>
      <w:bookmarkEnd w:id="6773"/>
      <w:bookmarkEnd w:id="6771"/>
    </w:p>
    <w:p xmlns:tce="http://www.TCE.com">
      <w:pPr>
        <w:pStyle w:val="BodyText"/>
      </w:pPr>
      <w:r>
        <w:t xml:space="preserve">Basic. As prescribed in </w:t>
      </w:r>
      <w:r>
        <w:rPr>
          <w:color w:val="0000FF"/>
        </w:rPr>
        <w:fldChar w:fldCharType="begin"/>
      </w:r>
      <w:r>
        <w:rPr>
          <w:color w:val="0000FF"/>
        </w:rPr>
        <w:instrText xml:space="preserve"> REF _Numd19e85072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_Numd19e85072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9-->
    <w:p xmlns:tce="http://www.TCE.com">
      <w:pPr>
        <w:pStyle w:val="Heading5"/>
      </w:pPr>
      <w:bookmarkStart w:id="6774" w:name="_Numd19e138645"/>
      <w:bookmarkStart w:id="6775" w:name="_Refd19e138645"/>
      <w:bookmarkStart w:id="6776" w:name="_Tocd19e138645"/>
      <w:r>
        <w:t/>
      </w:r>
      <w:r>
        <w:t>252.235</w:t>
      </w:r>
      <w:r>
        <w:t xml:space="preserve"> RESERVED</w:t>
      </w:r>
      <w:bookmarkEnd w:id="6775"/>
      <w:bookmarkEnd w:id="6776"/>
      <w:bookmarkEnd w:id="6774"/>
    </w:p>
    <!--Topic unique_2049-->
    <w:p xmlns:tce="http://www.TCE.com">
      <w:pPr>
        <w:pStyle w:val="Heading6"/>
      </w:pPr>
      <w:bookmarkStart w:id="6777" w:name="_Numd19e138658"/>
      <w:bookmarkStart w:id="6778" w:name="_Refd19e138658"/>
      <w:bookmarkStart w:id="6779" w:name="_Tocd19e138658"/>
      <w:r>
        <w:t/>
      </w:r>
      <w:r>
        <w:t>252.235-7000</w:t>
      </w:r>
      <w:r>
        <w:t xml:space="preserve"> Indemnification Under 10 U.S.C. 3861—Fixed Price.</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_Numd19e85751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50-->
    <w:p xmlns:tce="http://www.TCE.com">
      <w:pPr>
        <w:pStyle w:val="Heading6"/>
      </w:pPr>
      <w:bookmarkStart w:id="6780" w:name="_Numd19e138751"/>
      <w:bookmarkStart w:id="6781" w:name="_Refd19e138751"/>
      <w:bookmarkStart w:id="6782" w:name="_Tocd19e138751"/>
      <w:r>
        <w:t/>
      </w:r>
      <w:r>
        <w:t>252.235-7001</w:t>
      </w:r>
      <w:r>
        <w:t xml:space="preserve"> Indemnification Under 10 U.S.C. 3861—Cost Reimbursement.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_Numd19e85751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51-->
    <w:p xmlns:tce="http://www.TCE.com">
      <w:pPr>
        <w:pStyle w:val="Heading6"/>
      </w:pPr>
      <w:bookmarkStart w:id="6783" w:name="_Numd19e138845"/>
      <w:bookmarkStart w:id="6784" w:name="_Refd19e138845"/>
      <w:bookmarkStart w:id="6785" w:name="_Tocd19e138845"/>
      <w:r>
        <w:t/>
      </w:r>
      <w:r>
        <w:t>252.235-7002</w:t>
      </w:r>
      <w:r>
        <w:t xml:space="preserve"> Animal Welfare.</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52-->
    <w:p xmlns:tce="http://www.TCE.com">
      <w:pPr>
        <w:pStyle w:val="Heading6"/>
      </w:pPr>
      <w:bookmarkStart w:id="6786" w:name="_Numd19e138894"/>
      <w:bookmarkStart w:id="6787" w:name="_Refd19e138894"/>
      <w:bookmarkStart w:id="6788" w:name="_Tocd19e138894"/>
      <w:r>
        <w:t/>
      </w:r>
      <w:r>
        <w:t>252.235-7003</w:t>
      </w:r>
      <w:r>
        <w:t xml:space="preserve"> Frequency Authorization.</w:t>
      </w:r>
      <w:bookmarkEnd w:id="6787"/>
      <w:bookmarkEnd w:id="6788"/>
      <w:bookmarkEnd w:id="6786"/>
    </w:p>
    <w:p xmlns:tce="http://www.TCE.com">
      <w:pPr>
        <w:pStyle w:val="BodyText"/>
      </w:pPr>
      <w:r>
        <w:t/>
      </w:r>
      <w:r>
        <w:rPr>
          <w:i/>
        </w:rPr>
        <w:t>Basic</w:t>
      </w:r>
      <w:r>
        <w:t xml:space="preserve">. As prescribed in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89" w:name="_Numd19e138956"/>
      <w:bookmarkStart w:id="6790" w:name="_Refd19e138956"/>
      <w:bookmarkStart w:id="6791" w:name="_Tocd19e138956"/>
      <w:r>
        <w:t/>
      </w:r>
      <w:r>
        <w:t>252.235-7004</w:t>
      </w:r>
      <w:r>
        <w:t xml:space="preserve"> Protection of Human Subjects.</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20-->
    <w:p xmlns:tce="http://www.TCE.com">
      <w:pPr>
        <w:pStyle w:val="Heading6"/>
      </w:pPr>
      <w:bookmarkStart w:id="6792" w:name="_Numd19e139017"/>
      <w:bookmarkStart w:id="6793" w:name="_Refd19e139017"/>
      <w:bookmarkStart w:id="6794" w:name="_Tocd19e139017"/>
      <w:r>
        <w:t/>
      </w:r>
      <w:r>
        <w:t>252.235-7005</w:t>
      </w:r>
      <w:r>
        <w:t xml:space="preserve"> Reserved.</w:t>
      </w:r>
      <w:bookmarkEnd w:id="6793"/>
      <w:bookmarkEnd w:id="6794"/>
      <w:bookmarkEnd w:id="6792"/>
    </w:p>
    <!--Topic unique_2721-->
    <w:p xmlns:tce="http://www.TCE.com">
      <w:pPr>
        <w:pStyle w:val="Heading6"/>
      </w:pPr>
      <w:bookmarkStart w:id="6795" w:name="_Numd19e139031"/>
      <w:bookmarkStart w:id="6796" w:name="_Refd19e139031"/>
      <w:bookmarkStart w:id="6797" w:name="_Tocd19e139031"/>
      <w:r>
        <w:t/>
      </w:r>
      <w:r>
        <w:t>252.235-7006</w:t>
      </w:r>
      <w:r>
        <w:t xml:space="preserve"> Reserved.</w:t>
      </w:r>
      <w:bookmarkEnd w:id="6796"/>
      <w:bookmarkEnd w:id="6797"/>
      <w:bookmarkEnd w:id="6795"/>
    </w:p>
    <!--Topic unique_2722-->
    <w:p xmlns:tce="http://www.TCE.com">
      <w:pPr>
        <w:pStyle w:val="Heading6"/>
      </w:pPr>
      <w:bookmarkStart w:id="6798" w:name="_Numd19e139046"/>
      <w:bookmarkStart w:id="6799" w:name="_Refd19e139046"/>
      <w:bookmarkStart w:id="6800" w:name="_Tocd19e139046"/>
      <w:r>
        <w:t/>
      </w:r>
      <w:r>
        <w:t>252.235-7007</w:t>
      </w:r>
      <w:r>
        <w:t xml:space="preserve"> Reserved.</w:t>
      </w:r>
      <w:bookmarkEnd w:id="6799"/>
      <w:bookmarkEnd w:id="6800"/>
      <w:bookmarkEnd w:id="6798"/>
    </w:p>
    <!--Topic unique_2723-->
    <w:p xmlns:tce="http://www.TCE.com">
      <w:pPr>
        <w:pStyle w:val="Heading6"/>
      </w:pPr>
      <w:bookmarkStart w:id="6801" w:name="_Numd19e139060"/>
      <w:bookmarkStart w:id="6802" w:name="_Refd19e139060"/>
      <w:bookmarkStart w:id="6803" w:name="_Tocd19e139060"/>
      <w:r>
        <w:t/>
      </w:r>
      <w:r>
        <w:t>252.235-7008</w:t>
      </w:r>
      <w:r>
        <w:t xml:space="preserve"> Reserved.</w:t>
      </w:r>
      <w:bookmarkEnd w:id="6802"/>
      <w:bookmarkEnd w:id="6803"/>
      <w:bookmarkEnd w:id="6801"/>
    </w:p>
    <!--Topic unique_2724-->
    <w:p xmlns:tce="http://www.TCE.com">
      <w:pPr>
        <w:pStyle w:val="Heading6"/>
      </w:pPr>
      <w:bookmarkStart w:id="6804" w:name="_Numd19e139075"/>
      <w:bookmarkStart w:id="6805" w:name="_Refd19e139075"/>
      <w:bookmarkStart w:id="6806" w:name="_Tocd19e139075"/>
      <w:r>
        <w:t/>
      </w:r>
      <w:r>
        <w:t>252.235-7009</w:t>
      </w:r>
      <w:r>
        <w:t xml:space="preserve"> Reserved.</w:t>
      </w:r>
      <w:bookmarkEnd w:id="6805"/>
      <w:bookmarkEnd w:id="6806"/>
      <w:bookmarkEnd w:id="6804"/>
    </w:p>
    <!--Topic unique_2053-->
    <w:p xmlns:tce="http://www.TCE.com">
      <w:pPr>
        <w:pStyle w:val="Heading6"/>
      </w:pPr>
      <w:bookmarkStart w:id="6807" w:name="_Numd19e139089"/>
      <w:bookmarkStart w:id="6808" w:name="_Refd19e139089"/>
      <w:bookmarkStart w:id="6809" w:name="_Tocd19e139089"/>
      <w:r>
        <w:t/>
      </w:r>
      <w:r>
        <w:t>252.235-7010</w:t>
      </w:r>
      <w:r>
        <w:t xml:space="preserve"> Acknowledgment of Support and Disclaimer.</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54-->
    <w:p xmlns:tce="http://www.TCE.com">
      <w:pPr>
        <w:pStyle w:val="Heading6"/>
      </w:pPr>
      <w:bookmarkStart w:id="6810" w:name="_Numd19e139120"/>
      <w:bookmarkStart w:id="6811" w:name="_Refd19e139120"/>
      <w:bookmarkStart w:id="6812" w:name="_Tocd19e139120"/>
      <w:r>
        <w:t/>
      </w:r>
      <w:r>
        <w:t>252.235-7011</w:t>
      </w:r>
      <w:r>
        <w:t xml:space="preserve"> Final Scientific or Technical Report.</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_Numd19e85809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5-->
    <w:p xmlns:tce="http://www.TCE.com">
      <w:pPr>
        <w:pStyle w:val="Heading5"/>
      </w:pPr>
      <w:bookmarkStart w:id="6813" w:name="_Numd19e139155"/>
      <w:bookmarkStart w:id="6814" w:name="_Refd19e139155"/>
      <w:bookmarkStart w:id="6815" w:name="_Tocd19e139155"/>
      <w:r>
        <w:t/>
      </w:r>
      <w:r>
        <w:t>252.236</w:t>
      </w:r>
      <w:r>
        <w:t xml:space="preserve"> RESERVED</w:t>
      </w:r>
      <w:bookmarkEnd w:id="6814"/>
      <w:bookmarkEnd w:id="6815"/>
      <w:bookmarkEnd w:id="6813"/>
    </w:p>
    <!--Topic unique_2094-->
    <w:p xmlns:tce="http://www.TCE.com">
      <w:pPr>
        <w:pStyle w:val="Heading6"/>
      </w:pPr>
      <w:bookmarkStart w:id="6816" w:name="_Numd19e139168"/>
      <w:bookmarkStart w:id="6817" w:name="_Refd19e139168"/>
      <w:bookmarkStart w:id="6818" w:name="_Tocd19e139168"/>
      <w:r>
        <w:t/>
      </w:r>
      <w:r>
        <w:t>252.236-7000</w:t>
      </w:r>
      <w:r>
        <w:t xml:space="preserve"> Modification Proposals—Price Breakdown.</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95-->
    <w:p xmlns:tce="http://www.TCE.com">
      <w:pPr>
        <w:pStyle w:val="Heading6"/>
      </w:pPr>
      <w:bookmarkStart w:id="6819" w:name="_Numd19e139218"/>
      <w:bookmarkStart w:id="6820" w:name="_Refd19e139218"/>
      <w:bookmarkStart w:id="6821" w:name="_Tocd19e139218"/>
      <w:r>
        <w:t/>
      </w:r>
      <w:r>
        <w:t>252.236-7001</w:t>
      </w:r>
      <w:r>
        <w:t xml:space="preserve"> Contract Drawings and Specifications.</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6-->
    <w:p xmlns:tce="http://www.TCE.com">
      <w:pPr>
        <w:pStyle w:val="Heading6"/>
      </w:pPr>
      <w:bookmarkStart w:id="6822" w:name="_Numd19e139302"/>
      <w:bookmarkStart w:id="6823" w:name="_Refd19e139302"/>
      <w:bookmarkStart w:id="6824" w:name="_Tocd19e139302"/>
      <w:r>
        <w:t/>
      </w:r>
      <w:r>
        <w:t>252.236-7002</w:t>
      </w:r>
      <w:r>
        <w:t xml:space="preserve"> Obstruction of Navigable Waterways.</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7-->
    <w:p xmlns:tce="http://www.TCE.com">
      <w:pPr>
        <w:pStyle w:val="Heading6"/>
      </w:pPr>
      <w:bookmarkStart w:id="6825" w:name="_Numd19e139351"/>
      <w:bookmarkStart w:id="6826" w:name="_Refd19e139351"/>
      <w:bookmarkStart w:id="6827" w:name="_Tocd19e139351"/>
      <w:r>
        <w:t/>
      </w:r>
      <w:r>
        <w:t>252.236-7003</w:t>
      </w:r>
      <w:r>
        <w:t xml:space="preserve"> Payment for Mobilization and Preparatory Work.</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8-->
    <w:p xmlns:tce="http://www.TCE.com">
      <w:pPr>
        <w:pStyle w:val="Heading6"/>
      </w:pPr>
      <w:bookmarkStart w:id="6828" w:name="_Numd19e139433"/>
      <w:bookmarkStart w:id="6829" w:name="_Refd19e139433"/>
      <w:bookmarkStart w:id="6830" w:name="_Tocd19e139433"/>
      <w:r>
        <w:t/>
      </w:r>
      <w:r>
        <w:t>252.236-7004</w:t>
      </w:r>
      <w:r>
        <w:t xml:space="preserve"> Payment for Mobilization and Demobilization.</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9-->
    <w:p xmlns:tce="http://www.TCE.com">
      <w:pPr>
        <w:pStyle w:val="Heading6"/>
      </w:pPr>
      <w:bookmarkStart w:id="6831" w:name="_Numd19e139479"/>
      <w:bookmarkStart w:id="6832" w:name="_Refd19e139479"/>
      <w:bookmarkStart w:id="6833" w:name="_Tocd19e139479"/>
      <w:r>
        <w:t/>
      </w:r>
      <w:r>
        <w:t>252.236-7005</w:t>
      </w:r>
      <w:r>
        <w:t xml:space="preserve"> Airfield Safety Precautions.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100-->
    <w:p xmlns:tce="http://www.TCE.com">
      <w:pPr>
        <w:pStyle w:val="Heading6"/>
      </w:pPr>
      <w:bookmarkStart w:id="6834" w:name="_Numd19e139619"/>
      <w:bookmarkStart w:id="6835" w:name="_Refd19e139619"/>
      <w:bookmarkStart w:id="6836" w:name="_Tocd19e139619"/>
      <w:r>
        <w:t/>
      </w:r>
      <w:r>
        <w:t>252.236-7006</w:t>
      </w:r>
      <w:r>
        <w:t xml:space="preserve"> Cost Limitation.</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101-->
    <w:p xmlns:tce="http://www.TCE.com">
      <w:pPr>
        <w:pStyle w:val="Heading6"/>
      </w:pPr>
      <w:bookmarkStart w:id="6837" w:name="_Numd19e139658"/>
      <w:bookmarkStart w:id="6838" w:name="_Refd19e139658"/>
      <w:bookmarkStart w:id="6839" w:name="_Tocd19e139658"/>
      <w:r>
        <w:t/>
      </w:r>
      <w:r>
        <w:t>252.236-7007</w:t>
      </w:r>
      <w:r>
        <w:t xml:space="preserve"> Additive or Deductive Items.</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102-->
    <w:p xmlns:tce="http://www.TCE.com">
      <w:pPr>
        <w:pStyle w:val="Heading6"/>
      </w:pPr>
      <w:bookmarkStart w:id="6840" w:name="_Numd19e139714"/>
      <w:bookmarkStart w:id="6841" w:name="_Refd19e139714"/>
      <w:bookmarkStart w:id="6842" w:name="_Tocd19e139714"/>
      <w:r>
        <w:t/>
      </w:r>
      <w:r>
        <w:t>252.236-7008</w:t>
      </w:r>
      <w:r>
        <w:t xml:space="preserve"> Contract Prices—Bidding Schedules.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6-->
    <w:p xmlns:tce="http://www.TCE.com">
      <w:pPr>
        <w:pStyle w:val="Heading6"/>
      </w:pPr>
      <w:bookmarkStart w:id="6843" w:name="_Numd19e139749"/>
      <w:bookmarkStart w:id="6844" w:name="_Refd19e139749"/>
      <w:bookmarkStart w:id="6845" w:name="_Tocd19e139749"/>
      <w:r>
        <w:t/>
      </w:r>
      <w:r>
        <w:t>252.236-7009</w:t>
      </w:r>
      <w:r>
        <w:t xml:space="preserve"> Reserved.</w:t>
      </w:r>
      <w:bookmarkEnd w:id="6844"/>
      <w:bookmarkEnd w:id="6845"/>
      <w:bookmarkEnd w:id="6843"/>
    </w:p>
    <!--Topic unique_2088-->
    <w:p xmlns:tce="http://www.TCE.com">
      <w:pPr>
        <w:pStyle w:val="Heading6"/>
      </w:pPr>
      <w:bookmarkStart w:id="6846" w:name="_Numd19e139763"/>
      <w:bookmarkStart w:id="6847" w:name="_Refd19e139763"/>
      <w:bookmarkStart w:id="6848" w:name="_Tocd19e139763"/>
      <w:r>
        <w:t/>
      </w:r>
      <w:r>
        <w:t>252.236-7010</w:t>
      </w:r>
      <w:r>
        <w:t xml:space="preserve"> Overseas Military Construction—Preference for United States Firms.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9-->
    <w:p xmlns:tce="http://www.TCE.com">
      <w:pPr>
        <w:pStyle w:val="Heading6"/>
      </w:pPr>
      <w:bookmarkStart w:id="6849" w:name="_Numd19e139811"/>
      <w:bookmarkStart w:id="6850" w:name="_Refd19e139811"/>
      <w:bookmarkStart w:id="6851" w:name="_Tocd19e139811"/>
      <w:r>
        <w:t/>
      </w:r>
      <w:r>
        <w:t>252.236-7011</w:t>
      </w:r>
      <w:r>
        <w:t xml:space="preserve"> Overseas Architect-Engineer Services—Restriction to United States Firms.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_Numd19e86948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7-->
    <w:p xmlns:tce="http://www.TCE.com">
      <w:pPr>
        <w:pStyle w:val="Heading6"/>
      </w:pPr>
      <w:bookmarkStart w:id="6852" w:name="_Numd19e139858"/>
      <w:bookmarkStart w:id="6853" w:name="_Refd19e139858"/>
      <w:bookmarkStart w:id="6854" w:name="_Tocd19e139858"/>
      <w:r>
        <w:t/>
      </w:r>
      <w:r>
        <w:t>252.236-7012</w:t>
      </w:r>
      <w:r>
        <w:t xml:space="preserve"> Military Construction on Kwajalein Atoll—Evaluation Preference.</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103-->
    <w:p xmlns:tce="http://www.TCE.com">
      <w:pPr>
        <w:pStyle w:val="Heading6"/>
      </w:pPr>
      <w:bookmarkStart w:id="6855" w:name="_Numd19e139921"/>
      <w:bookmarkStart w:id="6856" w:name="_Refd19e139921"/>
      <w:bookmarkStart w:id="6857" w:name="_Tocd19e139921"/>
      <w:r>
        <w:t/>
      </w:r>
      <w:r>
        <w:t>252.236-7013</w:t>
      </w:r>
      <w:r>
        <w:t xml:space="preserve"> Requirement for Competition Opportunity for American Steel Producers, Fabricators, and Manufacturers.</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_Numd19e86631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7-->
    <w:p xmlns:tce="http://www.TCE.com">
      <w:pPr>
        <w:pStyle w:val="Heading5"/>
      </w:pPr>
      <w:bookmarkStart w:id="6858" w:name="_Numd19e139958"/>
      <w:bookmarkStart w:id="6859" w:name="_Refd19e139958"/>
      <w:bookmarkStart w:id="6860" w:name="_Tocd19e139958"/>
      <w:r>
        <w:t/>
      </w:r>
      <w:r>
        <w:t>252.237</w:t>
      </w:r>
      <w:r>
        <w:t xml:space="preserve"> RESERVED</w:t>
      </w:r>
      <w:bookmarkEnd w:id="6859"/>
      <w:bookmarkEnd w:id="6860"/>
      <w:bookmarkEnd w:id="6858"/>
    </w:p>
    <!--Topic unique_2190-->
    <w:p xmlns:tce="http://www.TCE.com">
      <w:pPr>
        <w:pStyle w:val="Heading6"/>
      </w:pPr>
      <w:bookmarkStart w:id="6861" w:name="_Numd19e139971"/>
      <w:bookmarkStart w:id="6862" w:name="_Refd19e139971"/>
      <w:bookmarkStart w:id="6863" w:name="_Tocd19e139971"/>
      <w:r>
        <w:t/>
      </w:r>
      <w:r>
        <w:t>252.237-7000</w:t>
      </w:r>
      <w:r>
        <w:t xml:space="preserve"> Notice of Special Standards of Responsibility.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_Numd19e88715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91-->
    <w:p xmlns:tce="http://www.TCE.com">
      <w:pPr>
        <w:pStyle w:val="Heading6"/>
      </w:pPr>
      <w:bookmarkStart w:id="6864" w:name="_Numd19e140043"/>
      <w:bookmarkStart w:id="6865" w:name="_Refd19e140043"/>
      <w:bookmarkStart w:id="6866" w:name="_Tocd19e140043"/>
      <w:r>
        <w:t/>
      </w:r>
      <w:r>
        <w:t>252.237-7001</w:t>
      </w:r>
      <w:r>
        <w:t xml:space="preserve"> Compliance with Audit Standards.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_Numd19e88715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8-->
    <w:p xmlns:tce="http://www.TCE.com">
      <w:pPr>
        <w:pStyle w:val="Heading6"/>
      </w:pPr>
      <w:bookmarkStart w:id="6867" w:name="_Numd19e140071"/>
      <w:bookmarkStart w:id="6868" w:name="_Refd19e140071"/>
      <w:bookmarkStart w:id="6869" w:name="_Tocd19e140071"/>
      <w:r>
        <w:t/>
      </w:r>
      <w:r>
        <w:t>252.237-7002</w:t>
      </w:r>
      <w:r>
        <w:t xml:space="preserve"> Reserved.</w:t>
      </w:r>
      <w:bookmarkEnd w:id="6868"/>
      <w:bookmarkEnd w:id="6869"/>
      <w:bookmarkEnd w:id="6867"/>
    </w:p>
    <!--Topic unique_1094-->
    <w:p xmlns:tce="http://www.TCE.com">
      <w:pPr>
        <w:pStyle w:val="Heading6"/>
      </w:pPr>
      <w:bookmarkStart w:id="6870" w:name="_Numd19e140086"/>
      <w:bookmarkStart w:id="6871" w:name="_Refd19e140086"/>
      <w:bookmarkStart w:id="6872" w:name="_Tocd19e140086"/>
      <w:r>
        <w:t/>
      </w:r>
      <w:r>
        <w:t>252.237-7003</w:t>
      </w:r>
      <w:r>
        <w:t xml:space="preserve"> Requirements.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94-->
    <w:p xmlns:tce="http://www.TCE.com">
      <w:pPr>
        <w:pStyle w:val="Heading6"/>
      </w:pPr>
      <w:bookmarkStart w:id="6873" w:name="_Numd19e140162"/>
      <w:bookmarkStart w:id="6874" w:name="_Refd19e140162"/>
      <w:bookmarkStart w:id="6875" w:name="_Tocd19e140162"/>
      <w:r>
        <w:t/>
      </w:r>
      <w:r>
        <w:t>252.237-7004</w:t>
      </w:r>
      <w:r>
        <w:t xml:space="preserve"> Area of Performance.</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95-->
    <w:p xmlns:tce="http://www.TCE.com">
      <w:pPr>
        <w:pStyle w:val="Heading6"/>
      </w:pPr>
      <w:bookmarkStart w:id="6876" w:name="_Numd19e140199"/>
      <w:bookmarkStart w:id="6877" w:name="_Refd19e140199"/>
      <w:bookmarkStart w:id="6878" w:name="_Tocd19e140199"/>
      <w:r>
        <w:t/>
      </w:r>
      <w:r>
        <w:t>252.237-7005</w:t>
      </w:r>
      <w:r>
        <w:t xml:space="preserve"> Performance and Delivery.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96-->
    <w:p xmlns:tce="http://www.TCE.com">
      <w:pPr>
        <w:pStyle w:val="Heading6"/>
      </w:pPr>
      <w:bookmarkStart w:id="6879" w:name="_Numd19e140229"/>
      <w:bookmarkStart w:id="6880" w:name="_Refd19e140229"/>
      <w:bookmarkStart w:id="6881" w:name="_Tocd19e140229"/>
      <w:r>
        <w:t/>
      </w:r>
      <w:r>
        <w:t>252.237-7006</w:t>
      </w:r>
      <w:r>
        <w:t xml:space="preserve"> Subcontracting.</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7-->
    <w:p xmlns:tce="http://www.TCE.com">
      <w:pPr>
        <w:pStyle w:val="Heading6"/>
      </w:pPr>
      <w:bookmarkStart w:id="6882" w:name="_Numd19e140258"/>
      <w:bookmarkStart w:id="6883" w:name="_Refd19e140258"/>
      <w:bookmarkStart w:id="6884" w:name="_Tocd19e140258"/>
      <w:r>
        <w:t/>
      </w:r>
      <w:r>
        <w:t>252.237-7007</w:t>
      </w:r>
      <w:r>
        <w:t xml:space="preserve"> Termination for Default.</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8-->
    <w:p xmlns:tce="http://www.TCE.com">
      <w:pPr>
        <w:pStyle w:val="Heading6"/>
      </w:pPr>
      <w:bookmarkStart w:id="6885" w:name="_Numd19e140298"/>
      <w:bookmarkStart w:id="6886" w:name="_Refd19e140298"/>
      <w:bookmarkStart w:id="6887" w:name="_Tocd19e140298"/>
      <w:r>
        <w:t/>
      </w:r>
      <w:r>
        <w:t>252.237-7008</w:t>
      </w:r>
      <w:r>
        <w:t xml:space="preserve"> Group Interment.</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9-->
    <w:p xmlns:tce="http://www.TCE.com">
      <w:pPr>
        <w:pStyle w:val="Heading6"/>
      </w:pPr>
      <w:bookmarkStart w:id="6888" w:name="_Numd19e140327"/>
      <w:bookmarkStart w:id="6889" w:name="_Refd19e140327"/>
      <w:bookmarkStart w:id="6890" w:name="_Tocd19e140327"/>
      <w:r>
        <w:t/>
      </w:r>
      <w:r>
        <w:t>252.237-7009</w:t>
      </w:r>
      <w:r>
        <w:t xml:space="preserve"> Permits.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81-->
    <w:p xmlns:tce="http://www.TCE.com">
      <w:pPr>
        <w:pStyle w:val="Heading6"/>
      </w:pPr>
      <w:bookmarkStart w:id="6891" w:name="_Numd19e140355"/>
      <w:bookmarkStart w:id="6892" w:name="_Refd19e140355"/>
      <w:bookmarkStart w:id="6893" w:name="_Tocd19e140355"/>
      <w:r>
        <w:t/>
      </w:r>
      <w:r>
        <w:t>252.237-7010</w:t>
      </w:r>
      <w:r>
        <w:t xml:space="preserve"> Prohibition on Interrogation of Detainees by Contractor Personnel.</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_Numd19e88636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200-->
    <w:p xmlns:tce="http://www.TCE.com">
      <w:pPr>
        <w:pStyle w:val="Heading6"/>
      </w:pPr>
      <w:bookmarkStart w:id="6894" w:name="_Numd19e140400"/>
      <w:bookmarkStart w:id="6895" w:name="_Refd19e140400"/>
      <w:bookmarkStart w:id="6896" w:name="_Tocd19e140400"/>
      <w:r>
        <w:t/>
      </w:r>
      <w:r>
        <w:t>252.237-7011</w:t>
      </w:r>
      <w:r>
        <w:t xml:space="preserve"> Preparation History.</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_Numd19e88967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201-->
    <w:p xmlns:tce="http://www.TCE.com">
      <w:pPr>
        <w:pStyle w:val="Heading6"/>
      </w:pPr>
      <w:bookmarkStart w:id="6897" w:name="_Numd19e140428"/>
      <w:bookmarkStart w:id="6898" w:name="_Refd19e140428"/>
      <w:bookmarkStart w:id="6899" w:name="_Tocd19e140428"/>
      <w:r>
        <w:t/>
      </w:r>
      <w:r>
        <w:t>252.237-7012</w:t>
      </w:r>
      <w:r>
        <w:t xml:space="preserve"> Instruction to Offerors (Count-of-Articles).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202-->
    <w:p xmlns:tce="http://www.TCE.com">
      <w:pPr>
        <w:pStyle w:val="Heading6"/>
      </w:pPr>
      <w:bookmarkStart w:id="6900" w:name="_Numd19e140463"/>
      <w:bookmarkStart w:id="6901" w:name="_Refd19e140463"/>
      <w:bookmarkStart w:id="6902" w:name="_Tocd19e140463"/>
      <w:r>
        <w:t/>
      </w:r>
      <w:r>
        <w:t>252.237-7013</w:t>
      </w:r>
      <w:r>
        <w:t xml:space="preserve"> Instruction to Offerors (Bulk Weight).</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203-->
    <w:p xmlns:tce="http://www.TCE.com">
      <w:pPr>
        <w:pStyle w:val="Heading6"/>
      </w:pPr>
      <w:bookmarkStart w:id="6903" w:name="_Numd19e140497"/>
      <w:bookmarkStart w:id="6904" w:name="_Refd19e140497"/>
      <w:bookmarkStart w:id="6905" w:name="_Tocd19e140497"/>
      <w:r>
        <w:t/>
      </w:r>
      <w:r>
        <w:t>252.237-7014</w:t>
      </w:r>
      <w:r>
        <w:t xml:space="preserve"> Loss or Damage (Count-of-Articles).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204-->
    <w:p xmlns:tce="http://www.TCE.com">
      <w:pPr>
        <w:pStyle w:val="Heading6"/>
      </w:pPr>
      <w:bookmarkStart w:id="6906" w:name="_Numd19e140545"/>
      <w:bookmarkStart w:id="6907" w:name="_Refd19e140545"/>
      <w:bookmarkStart w:id="6908" w:name="_Tocd19e140545"/>
      <w:r>
        <w:t/>
      </w:r>
      <w:r>
        <w:t>252.237-7015</w:t>
      </w:r>
      <w:r>
        <w:t xml:space="preserve"> Loss or Damage (Weight of Articles).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205-->
    <w:p xmlns:tce="http://www.TCE.com">
      <w:pPr>
        <w:pStyle w:val="Heading6"/>
      </w:pPr>
      <w:bookmarkStart w:id="6909" w:name="_Numd19e140585"/>
      <w:bookmarkStart w:id="6910" w:name="_Refd19e140585"/>
      <w:bookmarkStart w:id="6911" w:name="_Tocd19e140585"/>
      <w:r>
        <w:t/>
      </w:r>
      <w:r>
        <w:t>252.237-7016</w:t>
      </w:r>
      <w:r>
        <w:t xml:space="preserve"> Delivery Tickets.</w:t>
      </w:r>
      <w:bookmarkEnd w:id="6910"/>
      <w:bookmarkEnd w:id="6911"/>
      <w:bookmarkEnd w:id="6909"/>
    </w:p>
    <w:p xmlns:tce="http://www.TCE.com">
      <w:pPr>
        <w:pStyle w:val="BodyText"/>
      </w:pPr>
      <w:r>
        <w:t xml:space="preserve">Basic. 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206-->
    <w:p xmlns:tce="http://www.TCE.com">
      <w:pPr>
        <w:pStyle w:val="Heading6"/>
      </w:pPr>
      <w:bookmarkStart w:id="6912" w:name="_Numd19e140672"/>
      <w:bookmarkStart w:id="6913" w:name="_Refd19e140672"/>
      <w:bookmarkStart w:id="6914" w:name="_Tocd19e140672"/>
      <w:r>
        <w:t/>
      </w:r>
      <w:r>
        <w:t>252.237-7017</w:t>
      </w:r>
      <w:r>
        <w:t xml:space="preserve"> Individual Laundry.</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7-->
    <w:p xmlns:tce="http://www.TCE.com">
      <w:pPr>
        <w:pStyle w:val="Heading6"/>
      </w:pPr>
      <w:bookmarkStart w:id="6915" w:name="_Numd19e140710"/>
      <w:bookmarkStart w:id="6916" w:name="_Refd19e140710"/>
      <w:bookmarkStart w:id="6917" w:name="_Tocd19e140710"/>
      <w:r>
        <w:t/>
      </w:r>
      <w:r>
        <w:t>252.237-7018</w:t>
      </w:r>
      <w:r>
        <w:t xml:space="preserve"> Special Definitions of Government Property.</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_Numd19e89077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83-->
    <w:p xmlns:tce="http://www.TCE.com">
      <w:pPr>
        <w:pStyle w:val="Heading6"/>
      </w:pPr>
      <w:bookmarkStart w:id="6918" w:name="_Numd19e140739"/>
      <w:bookmarkStart w:id="6919" w:name="_Refd19e140739"/>
      <w:bookmarkStart w:id="6920" w:name="_Tocd19e140739"/>
      <w:r>
        <w:t/>
      </w:r>
      <w:r>
        <w:t>252.237-7019</w:t>
      </w:r>
      <w:r>
        <w:t xml:space="preserve"> Training for Contractor Personnel Interacting with Detainees.</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_Numd19e88481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u w:val="single"/>
        </w:rPr>
        <w:t>237.171-3</w:t>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9-->
    <w:p xmlns:tce="http://www.TCE.com">
      <w:pPr>
        <w:pStyle w:val="Heading6"/>
      </w:pPr>
      <w:bookmarkStart w:id="6921" w:name="_Numd19e140815"/>
      <w:bookmarkStart w:id="6922" w:name="_Refd19e140815"/>
      <w:bookmarkStart w:id="6923" w:name="_Tocd19e140815"/>
      <w:r>
        <w:t/>
      </w:r>
      <w:r>
        <w:t>252.237-7020</w:t>
      </w:r>
      <w:r>
        <w:t xml:space="preserve"> Reserved.</w:t>
      </w:r>
      <w:bookmarkEnd w:id="6922"/>
      <w:bookmarkEnd w:id="6923"/>
      <w:bookmarkEnd w:id="6921"/>
    </w:p>
    <!--Topic unique_2730-->
    <w:p xmlns:tce="http://www.TCE.com">
      <w:pPr>
        <w:pStyle w:val="Heading6"/>
      </w:pPr>
      <w:bookmarkStart w:id="6924" w:name="_Numd19e140830"/>
      <w:bookmarkStart w:id="6925" w:name="_Refd19e140830"/>
      <w:bookmarkStart w:id="6926" w:name="_Tocd19e140830"/>
      <w:r>
        <w:t/>
      </w:r>
      <w:r>
        <w:t>252.237-7021</w:t>
      </w:r>
      <w:r>
        <w:t xml:space="preserve"> Reserved.</w:t>
      </w:r>
      <w:bookmarkEnd w:id="6925"/>
      <w:bookmarkEnd w:id="6926"/>
      <w:bookmarkEnd w:id="6924"/>
    </w:p>
    <!--Topic unique_2208-->
    <w:p xmlns:tce="http://www.TCE.com">
      <w:pPr>
        <w:pStyle w:val="Heading6"/>
      </w:pPr>
      <w:bookmarkStart w:id="6927" w:name="_Numd19e140844"/>
      <w:bookmarkStart w:id="6928" w:name="_Refd19e140844"/>
      <w:bookmarkStart w:id="6929" w:name="_Tocd19e140844"/>
      <w:r>
        <w:t/>
      </w:r>
      <w:r>
        <w:t>252.237-7022</w:t>
      </w:r>
      <w:r>
        <w:t xml:space="preserve"> Services at Installations Being Closed.</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_Numd19e89793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9-->
    <w:p xmlns:tce="http://www.TCE.com">
      <w:pPr>
        <w:pStyle w:val="Heading6"/>
      </w:pPr>
      <w:bookmarkStart w:id="6930" w:name="_Numd19e140873"/>
      <w:bookmarkStart w:id="6931" w:name="_Refd19e140873"/>
      <w:bookmarkStart w:id="6932" w:name="_Tocd19e140873"/>
      <w:r>
        <w:t/>
      </w:r>
      <w:r>
        <w:t>252.237-7023</w:t>
      </w:r>
      <w:r>
        <w:t xml:space="preserve"> Continuation of Essential Contractor Services.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_Numd19e89957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10-->
    <w:p xmlns:tce="http://www.TCE.com">
      <w:pPr>
        <w:pStyle w:val="Heading6"/>
      </w:pPr>
      <w:bookmarkStart w:id="6933" w:name="_Numd19e140932"/>
      <w:bookmarkStart w:id="6934" w:name="_Refd19e140932"/>
      <w:bookmarkStart w:id="6935" w:name="_Tocd19e140932"/>
      <w:r>
        <w:t/>
      </w:r>
      <w:r>
        <w:t>252.237-7024</w:t>
      </w:r>
      <w:r>
        <w:t xml:space="preserve"> Notice of Continuation of Essential Contractor Services.</w:t>
      </w:r>
      <w:bookmarkEnd w:id="6934"/>
      <w:bookmarkEnd w:id="6935"/>
      <w:bookmarkEnd w:id="6933"/>
    </w:p>
    <w:p xmlns:tce="http://www.TCE.com">
      <w:pPr>
        <w:pStyle w:val="BodyText"/>
      </w:pPr>
      <w:r>
        <w:t xml:space="preserve">As prescribed in </w:t>
      </w:r>
      <w:r>
        <w:rPr>
          <w:color w:val="0000FF"/>
        </w:rPr>
        <w:fldChar w:fldCharType="begin"/>
      </w:r>
      <w:r>
        <w:rPr>
          <w:color w:val="0000FF"/>
        </w:rPr>
        <w:instrText xml:space="preserve"> REF _Numd19e89957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_Numd19e140873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5-->
    <w:p xmlns:tce="http://www.TCE.com">
      <w:pPr>
        <w:pStyle w:val="Heading6"/>
      </w:pPr>
      <w:bookmarkStart w:id="6936" w:name="_Numd19e140987"/>
      <w:bookmarkStart w:id="6937" w:name="_Refd19e140987"/>
      <w:bookmarkStart w:id="6938" w:name="_Tocd19e140987"/>
      <w:r>
        <w:t/>
      </w:r>
      <w:r>
        <w:t>252.237-7025</w:t>
      </w:r>
      <w:r>
        <w:t xml:space="preserve"> Preaward Transparency Requirements for Firms Offering to Support Department of Defense Audits—Representation and Disclosure.</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_Numd19e88715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7-->
    <w:p xmlns:tce="http://www.TCE.com">
      <w:pPr>
        <w:pStyle w:val="Heading6"/>
      </w:pPr>
      <w:bookmarkStart w:id="6939" w:name="_Numd19e141038"/>
      <w:bookmarkStart w:id="6940" w:name="_Refd19e141038"/>
      <w:bookmarkStart w:id="6941" w:name="_Tocd19e141038"/>
      <w:r>
        <w:t/>
      </w:r>
      <w:r>
        <w:t>252.237-7026</w:t>
      </w:r>
      <w:r>
        <w:t xml:space="preserve"> Postaward Transparency Requirements for Firms that Support Department of Defense Audits.</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_Numd19e88715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8-->
    <w:p xmlns:tce="http://www.TCE.com">
      <w:pPr>
        <w:pStyle w:val="Heading6"/>
      </w:pPr>
      <w:bookmarkStart w:id="6942" w:name="_Numd19e141077"/>
      <w:bookmarkStart w:id="6943" w:name="_Refd19e141077"/>
      <w:bookmarkStart w:id="6944" w:name="_Tocd19e141077"/>
      <w:r>
        <w:t/>
      </w:r>
      <w:r>
        <w:t>252.237-7027</w:t>
      </w:r>
      <w:r>
        <w:t xml:space="preserve"> Transfer and Adoption of Military Animals.</w:t>
      </w:r>
      <w:bookmarkEnd w:id="6943"/>
      <w:bookmarkEnd w:id="6944"/>
      <w:bookmarkEnd w:id="6942"/>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31-->
    <w:p xmlns:tce="http://www.TCE.com">
      <w:pPr>
        <w:pStyle w:val="Heading5"/>
      </w:pPr>
      <w:bookmarkStart w:id="6945" w:name="_Numd19e141116"/>
      <w:bookmarkStart w:id="6946" w:name="_Refd19e141116"/>
      <w:bookmarkStart w:id="6947" w:name="_Tocd19e141116"/>
      <w:r>
        <w:t/>
      </w:r>
      <w:r>
        <w:t>252.239</w:t>
      </w:r>
      <w:r>
        <w:t xml:space="preserve"> RESERVED</w:t>
      </w:r>
      <w:bookmarkEnd w:id="6946"/>
      <w:bookmarkEnd w:id="6947"/>
      <w:bookmarkEnd w:id="6945"/>
    </w:p>
    <!--Topic unique_2257-->
    <w:p xmlns:tce="http://www.TCE.com">
      <w:pPr>
        <w:pStyle w:val="Heading6"/>
      </w:pPr>
      <w:bookmarkStart w:id="6948" w:name="_Numd19e141129"/>
      <w:bookmarkStart w:id="6949" w:name="_Refd19e141129"/>
      <w:bookmarkStart w:id="6950" w:name="_Tocd19e141129"/>
      <w:r>
        <w:t/>
      </w:r>
      <w:r>
        <w:t>252.239-7000</w:t>
      </w:r>
      <w:r>
        <w:t xml:space="preserve"> Protection Against Compromising Emanations.</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_Numd19e90889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8-->
    <w:p xmlns:tce="http://www.TCE.com">
      <w:pPr>
        <w:pStyle w:val="Heading6"/>
      </w:pPr>
      <w:bookmarkStart w:id="6951" w:name="_Numd19e141179"/>
      <w:bookmarkStart w:id="6952" w:name="_Refd19e141179"/>
      <w:bookmarkStart w:id="6953" w:name="_Tocd19e141179"/>
      <w:r>
        <w:t/>
      </w:r>
      <w:r>
        <w:t>252.239-7001</w:t>
      </w:r>
      <w:r>
        <w:t xml:space="preserve"> Information Assurance Contractor Training and Certification.</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_Numd19e90889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64-->
    <w:p xmlns:tce="http://www.TCE.com">
      <w:pPr>
        <w:pStyle w:val="Heading6"/>
      </w:pPr>
      <w:bookmarkStart w:id="6954" w:name="_Numd19e141215"/>
      <w:bookmarkStart w:id="6955" w:name="_Refd19e141215"/>
      <w:bookmarkStart w:id="6956" w:name="_Tocd19e141215"/>
      <w:r>
        <w:t/>
      </w:r>
      <w:r>
        <w:t>252.239-7002</w:t>
      </w:r>
      <w:r>
        <w:t xml:space="preserve"> Access.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32-->
    <w:p xmlns:tce="http://www.TCE.com">
      <w:pPr>
        <w:pStyle w:val="Heading6"/>
      </w:pPr>
      <w:bookmarkStart w:id="6957" w:name="_Numd19e141246"/>
      <w:bookmarkStart w:id="6958" w:name="_Refd19e141246"/>
      <w:bookmarkStart w:id="6959" w:name="_Tocd19e141246"/>
      <w:r>
        <w:t/>
      </w:r>
      <w:r>
        <w:t>252.239-7003</w:t>
      </w:r>
      <w:r>
        <w:t xml:space="preserve"> Reserved.</w:t>
      </w:r>
      <w:bookmarkEnd w:id="6958"/>
      <w:bookmarkEnd w:id="6959"/>
      <w:bookmarkEnd w:id="6957"/>
    </w:p>
    <!--Topic unique_2265-->
    <w:p xmlns:tce="http://www.TCE.com">
      <w:pPr>
        <w:pStyle w:val="Heading6"/>
      </w:pPr>
      <w:bookmarkStart w:id="6960" w:name="_Numd19e141260"/>
      <w:bookmarkStart w:id="6961" w:name="_Refd19e141260"/>
      <w:bookmarkStart w:id="6962" w:name="_Tocd19e141260"/>
      <w:r>
        <w:t/>
      </w:r>
      <w:r>
        <w:t>252.239-7004</w:t>
      </w:r>
      <w:r>
        <w:t xml:space="preserve"> Orders for Facilities and Services.</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33-->
    <w:p xmlns:tce="http://www.TCE.com">
      <w:pPr>
        <w:pStyle w:val="Heading6"/>
      </w:pPr>
      <w:bookmarkStart w:id="6963" w:name="_Numd19e141327"/>
      <w:bookmarkStart w:id="6964" w:name="_Refd19e141327"/>
      <w:bookmarkStart w:id="6965" w:name="_Tocd19e141327"/>
      <w:r>
        <w:t/>
      </w:r>
      <w:r>
        <w:t>252.239-7005</w:t>
      </w:r>
      <w:r>
        <w:t xml:space="preserve"> Reserved.</w:t>
      </w:r>
      <w:bookmarkEnd w:id="6964"/>
      <w:bookmarkEnd w:id="6965"/>
      <w:bookmarkEnd w:id="6963"/>
    </w:p>
    <!--Topic unique_2734-->
    <w:p xmlns:tce="http://www.TCE.com">
      <w:pPr>
        <w:pStyle w:val="Heading6"/>
      </w:pPr>
      <w:bookmarkStart w:id="6966" w:name="_Numd19e141341"/>
      <w:bookmarkStart w:id="6967" w:name="_Refd19e141341"/>
      <w:bookmarkStart w:id="6968" w:name="_Tocd19e141341"/>
      <w:r>
        <w:t/>
      </w:r>
      <w:r>
        <w:t>252.239-7006</w:t>
      </w:r>
      <w:r>
        <w:t xml:space="preserve"> Reserved.</w:t>
      </w:r>
      <w:bookmarkEnd w:id="6967"/>
      <w:bookmarkEnd w:id="6968"/>
      <w:bookmarkEnd w:id="6966"/>
    </w:p>
    <!--Topic unique_2266-->
    <w:p xmlns:tce="http://www.TCE.com">
      <w:pPr>
        <w:pStyle w:val="Heading6"/>
      </w:pPr>
      <w:bookmarkStart w:id="6969" w:name="_Numd19e141356"/>
      <w:bookmarkStart w:id="6970" w:name="_Refd19e141356"/>
      <w:bookmarkStart w:id="6971" w:name="_Tocd19e141356"/>
      <w:r>
        <w:t/>
      </w:r>
      <w:r>
        <w:t>252.239-7007</w:t>
      </w:r>
      <w:r>
        <w:t xml:space="preserve"> Cancellation or Termination of Orders.</w:t>
      </w:r>
      <w:bookmarkEnd w:id="6970"/>
      <w:bookmarkEnd w:id="6971"/>
      <w:bookmarkEnd w:id="6969"/>
    </w:p>
    <w:p xmlns:tce="http://www.TCE.com">
      <w:pPr>
        <w:pStyle w:val="BodyText"/>
      </w:pPr>
      <w:r>
        <w:t xml:space="preserve">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5-->
    <w:p xmlns:tce="http://www.TCE.com">
      <w:pPr>
        <w:pStyle w:val="Heading6"/>
      </w:pPr>
      <w:bookmarkStart w:id="6972" w:name="_Numd19e141443"/>
      <w:bookmarkStart w:id="6973" w:name="_Refd19e141443"/>
      <w:bookmarkStart w:id="6974" w:name="_Tocd19e141443"/>
      <w:r>
        <w:t/>
      </w:r>
      <w:r>
        <w:t>252.239-7008</w:t>
      </w:r>
      <w:r>
        <w:t xml:space="preserve"> Reserved.</w:t>
      </w:r>
      <w:bookmarkEnd w:id="6973"/>
      <w:bookmarkEnd w:id="6974"/>
      <w:bookmarkEnd w:id="6972"/>
    </w:p>
    <!--Topic unique_689-->
    <w:p xmlns:tce="http://www.TCE.com">
      <w:pPr>
        <w:pStyle w:val="Heading6"/>
      </w:pPr>
      <w:bookmarkStart w:id="6975" w:name="_Numd19e141458"/>
      <w:bookmarkStart w:id="6976" w:name="_Refd19e141458"/>
      <w:bookmarkStart w:id="6977" w:name="_Tocd19e141458"/>
      <w:r>
        <w:t/>
      </w:r>
      <w:r>
        <w:t>252.239-7009</w:t>
      </w:r>
      <w:r>
        <w:t xml:space="preserve"> Representation of Use of Cloud Computing.</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_Numd19e91913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91-->
    <w:p xmlns:tce="http://www.TCE.com">
      <w:pPr>
        <w:pStyle w:val="Heading6"/>
      </w:pPr>
      <w:bookmarkStart w:id="6978" w:name="_Numd19e141500"/>
      <w:bookmarkStart w:id="6979" w:name="_Refd19e141500"/>
      <w:bookmarkStart w:id="6980" w:name="_Tocd19e141500"/>
      <w:r>
        <w:t/>
      </w:r>
      <w:r>
        <w:t>252.239-7010</w:t>
      </w:r>
      <w:r>
        <w:t xml:space="preserve"> Cloud Computing Services.</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_Numd19e91913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_Numd19e141458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505">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_Numd19e91869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506">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7-->
    <w:p xmlns:tce="http://www.TCE.com">
      <w:pPr>
        <w:pStyle w:val="Heading6"/>
      </w:pPr>
      <w:bookmarkStart w:id="6981" w:name="_Numd19e141652"/>
      <w:bookmarkStart w:id="6982" w:name="_Refd19e141652"/>
      <w:bookmarkStart w:id="6983" w:name="_Tocd19e141652"/>
      <w:r>
        <w:t/>
      </w:r>
      <w:r>
        <w:t>252.239-7011</w:t>
      </w:r>
      <w:r>
        <w:t xml:space="preserve"> Special Construction and Equipment Charges.</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8-->
    <w:p xmlns:tce="http://www.TCE.com">
      <w:pPr>
        <w:pStyle w:val="Heading6"/>
      </w:pPr>
      <w:bookmarkStart w:id="6984" w:name="_Numd19e141711"/>
      <w:bookmarkStart w:id="6985" w:name="_Refd19e141711"/>
      <w:bookmarkStart w:id="6986" w:name="_Tocd19e141711"/>
      <w:r>
        <w:t/>
      </w:r>
      <w:r>
        <w:t>252.239-7012</w:t>
      </w:r>
      <w:r>
        <w:t xml:space="preserve"> Title to Telecommunication Facilities and Equipment.</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9-->
    <w:p xmlns:tce="http://www.TCE.com">
      <w:pPr>
        <w:pStyle w:val="Heading6"/>
      </w:pPr>
      <w:bookmarkStart w:id="6987" w:name="_Numd19e141742"/>
      <w:bookmarkStart w:id="6988" w:name="_Refd19e141742"/>
      <w:bookmarkStart w:id="6989" w:name="_Tocd19e141742"/>
      <w:r>
        <w:t/>
      </w:r>
      <w:r>
        <w:t>252.239-7013</w:t>
      </w:r>
      <w:r>
        <w:t xml:space="preserve"> Term of Agreement and Continuation of Services.</w:t>
      </w:r>
      <w:bookmarkEnd w:id="6988"/>
      <w:bookmarkEnd w:id="6989"/>
      <w:bookmarkEnd w:id="6987"/>
    </w:p>
    <w:p xmlns:tce="http://www.TCE.com">
      <w:pPr>
        <w:pStyle w:val="BodyText"/>
      </w:pPr>
      <w:r>
        <w:t xml:space="preserve">Basic. 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6-->
    <w:p xmlns:tce="http://www.TCE.com">
      <w:pPr>
        <w:pStyle w:val="Heading6"/>
      </w:pPr>
      <w:bookmarkStart w:id="6990" w:name="_Numd19e141797"/>
      <w:bookmarkStart w:id="6991" w:name="_Refd19e141797"/>
      <w:bookmarkStart w:id="6992" w:name="_Tocd19e141797"/>
      <w:r>
        <w:t/>
      </w:r>
      <w:r>
        <w:t>252.239-7014</w:t>
      </w:r>
      <w:r>
        <w:t xml:space="preserve"> Reserved.</w:t>
      </w:r>
      <w:bookmarkEnd w:id="6991"/>
      <w:bookmarkEnd w:id="6992"/>
      <w:bookmarkEnd w:id="6990"/>
    </w:p>
    <!--Topic unique_2737-->
    <w:p xmlns:tce="http://www.TCE.com">
      <w:pPr>
        <w:pStyle w:val="Heading6"/>
      </w:pPr>
      <w:bookmarkStart w:id="6993" w:name="_Numd19e141812"/>
      <w:bookmarkStart w:id="6994" w:name="_Refd19e141812"/>
      <w:bookmarkStart w:id="6995" w:name="_Tocd19e141812"/>
      <w:r>
        <w:t/>
      </w:r>
      <w:r>
        <w:t>252.239-7015</w:t>
      </w:r>
      <w:r>
        <w:t xml:space="preserve"> Reserved.</w:t>
      </w:r>
      <w:bookmarkEnd w:id="6994"/>
      <w:bookmarkEnd w:id="6995"/>
      <w:bookmarkEnd w:id="6993"/>
    </w:p>
    <!--Topic unique_2259-->
    <w:p xmlns:tce="http://www.TCE.com">
      <w:pPr>
        <w:pStyle w:val="Heading6"/>
      </w:pPr>
      <w:bookmarkStart w:id="6996" w:name="_Numd19e141826"/>
      <w:bookmarkStart w:id="6997" w:name="_Refd19e141826"/>
      <w:bookmarkStart w:id="6998" w:name="_Tocd19e141826"/>
      <w:r>
        <w:t/>
      </w:r>
      <w:r>
        <w:t>252.239-7016</w:t>
      </w:r>
      <w:r>
        <w:t xml:space="preserve"> Telecommunications Security Equipment, Devices, Techniques, and Services.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_Numd19e91662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92-->
    <w:p xmlns:tce="http://www.TCE.com">
      <w:pPr>
        <w:pStyle w:val="Heading6"/>
      </w:pPr>
      <w:bookmarkStart w:id="6999" w:name="_Numd19e141879"/>
      <w:bookmarkStart w:id="7000" w:name="_Refd19e141879"/>
      <w:bookmarkStart w:id="7001" w:name="_Tocd19e141879"/>
      <w:r>
        <w:t/>
      </w:r>
      <w:r>
        <w:t>252.239-7017</w:t>
      </w:r>
      <w:r>
        <w:t xml:space="preserve"> Notice of Supply Chain Risk.</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_Numd19e91241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4-->
    <w:p xmlns:tce="http://www.TCE.com">
      <w:pPr>
        <w:pStyle w:val="Heading6"/>
      </w:pPr>
      <w:bookmarkStart w:id="7002" w:name="_Numd19e141911"/>
      <w:bookmarkStart w:id="7003" w:name="_Refd19e141911"/>
      <w:bookmarkStart w:id="7004" w:name="_Tocd19e141911"/>
      <w:r>
        <w:t/>
      </w:r>
      <w:r>
        <w:t>252.239-7018</w:t>
      </w:r>
      <w:r>
        <w:t xml:space="preserve"> Supply Chain Risk.</w:t>
      </w:r>
      <w:bookmarkEnd w:id="7003"/>
      <w:bookmarkEnd w:id="7004"/>
      <w:bookmarkEnd w:id="7002"/>
    </w:p>
    <w:p xmlns:tce="http://www.TCE.com">
      <w:pPr>
        <w:pStyle w:val="BodyText"/>
      </w:pPr>
      <w:r>
        <w:t xml:space="preserve">As prescribed in </w:t>
      </w:r>
      <w:r>
        <w:rPr>
          <w:color w:val="0000FF"/>
        </w:rPr>
        <w:fldChar w:fldCharType="begin"/>
      </w:r>
      <w:r>
        <w:rPr>
          <w:color w:val="0000FF"/>
        </w:rPr>
        <w:instrText xml:space="preserve"> REF _Numd19e91241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8-->
    <w:p xmlns:tce="http://www.TCE.com">
      <w:pPr>
        <w:pStyle w:val="Heading5"/>
      </w:pPr>
      <w:bookmarkStart w:id="7005" w:name="_Numd19e141965"/>
      <w:bookmarkStart w:id="7006" w:name="_Refd19e141965"/>
      <w:bookmarkStart w:id="7007" w:name="_Tocd19e141965"/>
      <w:r>
        <w:t/>
      </w:r>
      <w:r>
        <w:t>252.241</w:t>
      </w:r>
      <w:r>
        <w:t xml:space="preserve"> RESERVED</w:t>
      </w:r>
      <w:bookmarkEnd w:id="7006"/>
      <w:bookmarkEnd w:id="7007"/>
      <w:bookmarkEnd w:id="7005"/>
    </w:p>
    <!--Topic unique_2289-->
    <w:p xmlns:tce="http://www.TCE.com">
      <w:pPr>
        <w:pStyle w:val="Heading6"/>
      </w:pPr>
      <w:bookmarkStart w:id="7008" w:name="_Numd19e141978"/>
      <w:bookmarkStart w:id="7009" w:name="_Refd19e141978"/>
      <w:bookmarkStart w:id="7010" w:name="_Tocd19e141978"/>
      <w:r>
        <w:t/>
      </w:r>
      <w:r>
        <w:t>252.241-7000</w:t>
      </w:r>
      <w:r>
        <w:t xml:space="preserve"> Superseding Contract.</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_Numd19e92343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90-->
    <w:p xmlns:tce="http://www.TCE.com">
      <w:pPr>
        <w:pStyle w:val="Heading6"/>
      </w:pPr>
      <w:bookmarkStart w:id="7011" w:name="_Numd19e142013"/>
      <w:bookmarkStart w:id="7012" w:name="_Refd19e142013"/>
      <w:bookmarkStart w:id="7013" w:name="_Tocd19e142013"/>
      <w:r>
        <w:t/>
      </w:r>
      <w:r>
        <w:t>252.241-7001</w:t>
      </w:r>
      <w:r>
        <w:t xml:space="preserve"> Government Access.</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_Numd19e92343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9-->
    <w:p xmlns:tce="http://www.TCE.com">
      <w:pPr>
        <w:pStyle w:val="Heading5"/>
      </w:pPr>
      <w:bookmarkStart w:id="7014" w:name="_Numd19e142042"/>
      <w:bookmarkStart w:id="7015" w:name="_Refd19e142042"/>
      <w:bookmarkStart w:id="7016" w:name="_Tocd19e142042"/>
      <w:r>
        <w:t/>
      </w:r>
      <w:r>
        <w:t>252.242</w:t>
      </w:r>
      <w:r>
        <w:t xml:space="preserve"> RESERVED</w:t>
      </w:r>
      <w:bookmarkEnd w:id="7015"/>
      <w:bookmarkEnd w:id="7016"/>
      <w:bookmarkEnd w:id="7014"/>
    </w:p>
    <!--Topic unique_2740-->
    <w:p xmlns:tce="http://www.TCE.com">
      <w:pPr>
        <w:pStyle w:val="Heading6"/>
      </w:pPr>
      <w:bookmarkStart w:id="7017" w:name="_Numd19e142055"/>
      <w:bookmarkStart w:id="7018" w:name="_Refd19e142055"/>
      <w:bookmarkStart w:id="7019" w:name="_Tocd19e142055"/>
      <w:r>
        <w:t/>
      </w:r>
      <w:r>
        <w:t>252.242-7000</w:t>
      </w:r>
      <w:r>
        <w:t xml:space="preserve"> Reserved.</w:t>
      </w:r>
      <w:bookmarkEnd w:id="7018"/>
      <w:bookmarkEnd w:id="7019"/>
      <w:bookmarkEnd w:id="7017"/>
    </w:p>
    <!--Topic unique_2741-->
    <w:p xmlns:tce="http://www.TCE.com">
      <w:pPr>
        <w:pStyle w:val="Heading6"/>
      </w:pPr>
      <w:bookmarkStart w:id="7020" w:name="_Numd19e142070"/>
      <w:bookmarkStart w:id="7021" w:name="_Refd19e142070"/>
      <w:bookmarkStart w:id="7022" w:name="_Tocd19e142070"/>
      <w:r>
        <w:t/>
      </w:r>
      <w:r>
        <w:t>252.242-7001</w:t>
      </w:r>
      <w:r>
        <w:t xml:space="preserve"> Reserved.</w:t>
      </w:r>
      <w:bookmarkEnd w:id="7021"/>
      <w:bookmarkEnd w:id="7022"/>
      <w:bookmarkEnd w:id="7020"/>
    </w:p>
    <!--Topic unique_2742-->
    <w:p xmlns:tce="http://www.TCE.com">
      <w:pPr>
        <w:pStyle w:val="Heading6"/>
      </w:pPr>
      <w:bookmarkStart w:id="7023" w:name="_Numd19e142084"/>
      <w:bookmarkStart w:id="7024" w:name="_Refd19e142084"/>
      <w:bookmarkStart w:id="7025" w:name="_Tocd19e142084"/>
      <w:r>
        <w:t/>
      </w:r>
      <w:r>
        <w:t>252.242-7002</w:t>
      </w:r>
      <w:r>
        <w:t xml:space="preserve"> Reserved.</w:t>
      </w:r>
      <w:bookmarkEnd w:id="7024"/>
      <w:bookmarkEnd w:id="7025"/>
      <w:bookmarkEnd w:id="7023"/>
    </w:p>
    <!--Topic unique_2743-->
    <w:p xmlns:tce="http://www.TCE.com">
      <w:pPr>
        <w:pStyle w:val="Heading6"/>
      </w:pPr>
      <w:bookmarkStart w:id="7026" w:name="_Numd19e142099"/>
      <w:bookmarkStart w:id="7027" w:name="_Refd19e142099"/>
      <w:bookmarkStart w:id="7028" w:name="_Tocd19e142099"/>
      <w:r>
        <w:t/>
      </w:r>
      <w:r>
        <w:t>252.242-7003</w:t>
      </w:r>
      <w:r>
        <w:t xml:space="preserve"> Reserved.</w:t>
      </w:r>
      <w:bookmarkEnd w:id="7027"/>
      <w:bookmarkEnd w:id="7028"/>
      <w:bookmarkEnd w:id="7026"/>
    </w:p>
    <!--Topic unique_1977-->
    <w:p xmlns:tce="http://www.TCE.com">
      <w:pPr>
        <w:pStyle w:val="Heading6"/>
      </w:pPr>
      <w:bookmarkStart w:id="7029" w:name="_Numd19e142113"/>
      <w:bookmarkStart w:id="7030" w:name="_Refd19e142113"/>
      <w:bookmarkStart w:id="7031" w:name="_Tocd19e142113"/>
      <w:r>
        <w:t/>
      </w:r>
      <w:r>
        <w:t>252.242-7004</w:t>
      </w:r>
      <w:r>
        <w:t xml:space="preserve"> Material Management and Accounting System.</w:t>
      </w:r>
      <w:bookmarkEnd w:id="7030"/>
      <w:bookmarkEnd w:id="7031"/>
      <w:bookmarkEnd w:id="7029"/>
    </w:p>
    <w:p xmlns:tce="http://www.TCE.com">
      <w:pPr>
        <w:pStyle w:val="BodyText"/>
      </w:pPr>
      <w:r>
        <w:t xml:space="preserve">As prescribed in </w:t>
      </w:r>
      <w:r>
        <w:rPr>
          <w:color w:val="0000FF"/>
        </w:rPr>
        <w:fldChar w:fldCharType="begin"/>
      </w:r>
      <w:r>
        <w:rPr>
          <w:color w:val="0000FF"/>
        </w:rPr>
        <w:instrText xml:space="preserve"> REF _Numd19e96746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(JAN 2025)</w:t>
      </w:r>
    </w:p>
    <w:p xmlns:tce="http://www.TCE.com">
      <w:pPr>
        <w:pStyle w:val="BodyText"/>
        <w:ind w:left="720"/>
      </w:pPr>
      <w:r>
        <w:t xml:space="preserve">(a) </w:t>
      </w:r>
      <w:r>
        <w:rPr>
          <w:i/>
        </w:rPr>
        <w:t>Definitions.</w:t>
      </w:r>
      <w:r>
        <w:t>As used in this clause—</w:t>
      </w:r>
    </w:p>
    <w:p xmlns:tce="http://www.TCE.com">
      <w:pPr>
        <w:pStyle w:val="BodyText"/>
      </w:pPr>
      <w:r>
        <w:t>“Acceptable material management and accounting system” means a material management and accounting system that generally complies with the system criteria in paragraph (d) of this clause.</w:t>
      </w:r>
    </w:p>
    <w:p xmlns:tce="http://www.TCE.com">
      <w:pPr>
        <w:pStyle w:val="BodyText"/>
      </w:pPr>
      <w:r>
        <w:t>“Contractor” means a business unit as defined in Federal Acquisition Regulation (FAR) 2.101.</w:t>
      </w:r>
    </w:p>
    <w:p xmlns:tce="http://www.TCE.com">
      <w:pPr>
        <w:pStyle w:val="BodyText"/>
      </w:pPr>
      <w:r>
        <w:t>“Material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“Valid time-phased requirements” means material that is—</w:t>
      </w:r>
    </w:p>
    <w:p xmlns:tce="http://www.TCE.com">
      <w:pPr>
        <w:pStyle w:val="BodyText"/>
        <w:ind w:left="1440"/>
      </w:pPr>
      <w:r>
        <w:t>(1) Needed to fulfill the production plan, including reasonable quantities for scrap, shrinkage, yield, etc.; and</w:t>
      </w:r>
    </w:p>
    <w:p xmlns:tce="http://www.TCE.com">
      <w:pPr>
        <w:pStyle w:val="BodyText"/>
        <w:ind w:left="1440"/>
      </w:pPr>
      <w:r>
        <w:t>(2) Charged or billed to contracts or other cost objectives in a manner consistent with the need to fulfill the production plan.</w:t>
      </w:r>
      <w:r>
        <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t xml:space="preserve"> </w:t>
      </w:r>
      <w:r>
        <w:t>Material weaknesses</w:t>
      </w:r>
      <w:r>
        <w:t>.</w:t>
      </w:r>
    </w:p>
    <w:p xmlns:tce="http://www.TCE.com">
      <w:pPr>
        <w:pStyle w:val="BodyText"/>
        <w:ind w:left="1440"/>
      </w:pPr>
      <w:r>
        <w:t xml:space="preserve">(1) The Contracting Officer will provide an initial determination to the Contractor, in writing, of any </w:t>
      </w:r>
      <w:r>
        <w:t>material weaknesses</w:t>
      </w:r>
      <w:r>
        <w:t xml:space="preserve">. The initial determination will describe the </w:t>
      </w:r>
      <w:r>
        <w:t>underlying deficiencies</w:t>
      </w:r>
      <w:r>
        <w:t xml:space="preserve"> in sufficient detail to allow the Contractor to understand the </w:t>
      </w:r>
      <w:r>
        <w:t>weaknesses or deficiencies</w:t>
      </w:r>
      <w:r>
        <w:t>.</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(f)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82-->
    <w:p xmlns:tce="http://www.TCE.com">
      <w:pPr>
        <w:pStyle w:val="Heading6"/>
      </w:pPr>
      <w:bookmarkStart w:id="7032" w:name="_Numd19e142311"/>
      <w:bookmarkStart w:id="7033" w:name="_Refd19e142311"/>
      <w:bookmarkStart w:id="7034" w:name="_Tocd19e142311"/>
      <w:r>
        <w:t/>
      </w:r>
      <w:r>
        <w:t>252.242-7005</w:t>
      </w:r>
      <w:r>
        <w:t xml:space="preserve"> Contractor Business Systems.</w:t>
      </w:r>
      <w:bookmarkEnd w:id="7033"/>
      <w:bookmarkEnd w:id="7034"/>
      <w:bookmarkEnd w:id="7032"/>
    </w:p>
    <w:p xmlns:tce="http://www.TCE.com">
      <w:pPr>
        <w:pStyle w:val="BodyText"/>
      </w:pPr>
      <w:r>
        <w:t xml:space="preserve">As prescribed in </w:t>
      </w:r>
      <w:r>
        <w:rPr>
          <w:color w:val="0000FF"/>
        </w:rPr>
        <w:fldChar w:fldCharType="begin"/>
      </w:r>
      <w:r>
        <w:rPr>
          <w:color w:val="0000FF"/>
        </w:rPr>
        <w:instrText xml:space="preserve"> REF _Numd19e96354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(JAN 2025)</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_Numd19e142579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_Numd19e138341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_Numd19e112399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_Numd19e142113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_Numd19e143393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r>
        <w:t>.</w:t>
      </w:r>
      <w:r>
        <w:t xml:space="preserve"> </w:t>
      </w:r>
      <w:r>
        <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 xml:space="preserve">(d) </w:t>
      </w:r>
      <w:r>
        <w:t xml:space="preserve"> </w:t>
      </w:r>
      <w:r>
        <w:t>Material weaknesses</w:t>
      </w:r>
      <w:r>
        <w:t>.</w:t>
      </w:r>
    </w:p>
    <w:p xmlns:tce="http://www.TCE.com">
      <w:pPr>
        <w:pStyle w:val="BodyText"/>
        <w:ind w:left="1440"/>
      </w:pPr>
      <w:r>
        <w:t xml:space="preserve">(1) The Contractor shall respond, in writing, within 30 days to an initial determination that there are one or more </w:t>
      </w:r>
      <w:r>
        <w:t>material weaknesses</w:t>
      </w:r>
      <w:r>
        <w:t xml:space="preserve"> in one or more of the Contractor’s business systems.</w:t>
      </w:r>
    </w:p>
    <w:p xmlns:tce="http://www.TCE.com">
      <w:pPr>
        <w:pStyle w:val="BodyText"/>
        <w:ind w:left="1440"/>
      </w:pPr>
      <w:r>
        <w:t xml:space="preserve">(2) The Contracting Officer will evaluate the Contractor’s response and notify the Contractor, in writing, of the final determination as to whether the Contractor’s business system contains </w:t>
      </w:r>
      <w:r>
        <w:t>material weaknesses</w:t>
      </w:r>
      <w:r>
        <w:t xml:space="preserve">. If the Contracting Officer determines that the Contractor’s business system contains </w:t>
      </w:r>
      <w:r>
        <w:t>material weaknesses</w:t>
      </w:r>
      <w:r>
        <w:t>, the final determination will include a notice to withhold payments.</w:t>
      </w:r>
    </w:p>
    <w:p xmlns:tce="http://www.TCE.com">
      <w:pPr>
        <w:pStyle w:val="BodyText"/>
        <w:ind w:left="720"/>
      </w:pPr>
      <w:r>
        <w:t>(e) Withholding payments.</w:t>
      </w:r>
    </w:p>
    <w:p xmlns:tce="http://www.TCE.com">
      <w:pPr>
        <w:pStyle w:val="BodyText"/>
        <w:ind w:left="1440"/>
      </w:pPr>
      <w:r>
        <w:t xml:space="preserve">(1) If the Contracting Officer issues the final determination with a notice to withhold payments for </w:t>
      </w:r>
      <w:r>
        <w:t>material weaknesses</w:t>
      </w:r>
      <w:r>
        <w:t xml:space="preserve"> in a contractor business system required under this contract, the Contracting Officer will withhold </w:t>
      </w:r>
      <w:r>
        <w:t>5</w:t>
      </w:r>
      <w:r>
        <w:t xml:space="preserve"> percent of amounts due from progress payments and performance-based payments, and direct the Contractor, in writing, to withhold </w:t>
      </w:r>
      <w:r>
        <w:t>5</w:t>
      </w:r>
      <w:r>
        <w:t xml:space="preserve"> percent from its billings on interim cost vouchers on cost-reimbursement, labor-hour, and time-and-materials contracts until the Contracting Officer has determined that the Contractor has corrected all </w:t>
      </w:r>
      <w:r>
        <w:t>material weaknesses</w:t>
      </w:r>
      <w:r>
        <w:t xml:space="preserve"> as directed by the Contracting Officer’s final determination. The Contractor shall, within 45 days of receipt of the notice, either correct the </w:t>
      </w:r>
      <w:r>
        <w:t>weaknesses</w:t>
      </w:r>
      <w:r>
        <w:t xml:space="preserve"> or submit an acceptable corrective action plan showing milestones and actions to eliminate the </w:t>
      </w:r>
      <w:r>
        <w:t>weaknesses</w:t>
      </w:r>
      <w:r>
        <w:t>.</w:t>
      </w:r>
    </w:p>
    <w:p xmlns:tce="http://www.TCE.com">
      <w:pPr>
        <w:pStyle w:val="BodyText"/>
        <w:ind w:left="1440"/>
      </w:pPr>
      <w:r>
        <w:t xml:space="preserve">(2)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w:t>
      </w:r>
      <w:r>
        <w:t>material weaknesses</w:t>
      </w:r>
      <w:r>
        <w:t xml:space="preserve"> covered under the corrective action plan, to </w:t>
      </w:r>
      <w:r>
        <w:t>2</w:t>
      </w:r>
      <w:r>
        <w:t xml:space="preserve"> percent from progress payments and performance-based payments, and direct the Contractor, in writing, to reduce the percentage withheld on interim cost vouchers to </w:t>
      </w:r>
      <w:r>
        <w:t>2</w:t>
      </w:r>
      <w:r>
        <w:t xml:space="preserve"> percent until the Contracting Officer determines the Contractor has corrected all </w:t>
      </w:r>
      <w:r>
        <w:t>material weaknesses</w:t>
      </w:r>
      <w:r>
        <w:t xml:space="preserve">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w:t>
      </w:r>
      <w:r>
        <w:t>material weaknesses</w:t>
      </w:r>
      <w:r>
        <w:t xml:space="preserve">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 xml:space="preserve">(A) Five percent for one or more </w:t>
      </w:r>
      <w:r>
        <w:t>material weaknesses</w:t>
      </w:r>
      <w:r>
        <w:t xml:space="preserve"> in any single contractor business system; and</w:t>
      </w:r>
    </w:p>
    <w:p xmlns:tce="http://www.TCE.com">
      <w:pPr>
        <w:pStyle w:val="BodyText"/>
        <w:ind w:left="2880"/>
      </w:pPr>
      <w:r>
        <w:t xml:space="preserve">(B) Ten percent for </w:t>
      </w:r>
      <w:r>
        <w:t>material weaknesses</w:t>
      </w:r>
      <w:r>
        <w:t xml:space="preserve">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 xml:space="preserve">Correction of </w:t>
      </w:r>
      <w:r>
        <w:t xml:space="preserve"> </w:t>
      </w:r>
      <w:r>
        <w:t>weaknesses</w:t>
      </w:r>
      <w:r>
        <w:t xml:space="preserve"> </w:t>
      </w:r>
      <w:r>
        <w:t>.</w:t>
      </w:r>
    </w:p>
    <w:p xmlns:tce="http://www.TCE.com">
      <w:pPr>
        <w:pStyle w:val="BodyText"/>
        <w:ind w:left="1440"/>
      </w:pPr>
      <w:r>
        <w:t xml:space="preserve">(1) The Contractor shall notify the Contracting Officer, in writing, when the Contractor has corrected the business system’s </w:t>
      </w:r>
      <w:r>
        <w:t>weaknesses</w:t>
      </w:r>
      <w:r>
        <w:t>.</w:t>
      </w:r>
    </w:p>
    <w:p xmlns:tce="http://www.TCE.com">
      <w:pPr>
        <w:pStyle w:val="BodyText"/>
        <w:ind w:left="1440"/>
      </w:pPr>
      <w:r>
        <w:t xml:space="preserve">(2) Once the Contractor has notified the Contracting Officer that all </w:t>
      </w:r>
      <w:r>
        <w:t>weaknesses</w:t>
      </w:r>
      <w:r>
        <w:t xml:space="preserve"> have been corrected, the Contracting Officer will take one of the following actions:</w:t>
      </w:r>
    </w:p>
    <w:p xmlns:tce="http://www.TCE.com">
      <w:pPr>
        <w:pStyle w:val="BodyText"/>
        <w:ind w:left="2160"/>
      </w:pPr>
      <w:r>
        <w:t xml:space="preserve">(i) If the Contracting Officer determines that the Contractor has corrected all </w:t>
      </w:r>
      <w:r>
        <w:t>material weaknesses</w:t>
      </w:r>
      <w:r>
        <w:t xml:space="preserve">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w:t>
      </w:r>
      <w:r>
        <w:t>material weaknesses</w:t>
      </w:r>
      <w:r>
        <w:t xml:space="preserve">. Any payment withholding under this contract due to other </w:t>
      </w:r>
      <w:r>
        <w:t>material weaknesses</w:t>
      </w:r>
      <w:r>
        <w:t xml:space="preserve"> will remain in effect until the Contracting Officer determines that those </w:t>
      </w:r>
      <w:r>
        <w:t>material weaknesses</w:t>
      </w:r>
      <w:r>
        <w:t xml:space="preserve"> are corrected.</w:t>
      </w:r>
    </w:p>
    <w:p xmlns:tce="http://www.TCE.com">
      <w:pPr>
        <w:pStyle w:val="BodyText"/>
        <w:ind w:left="2160"/>
      </w:pPr>
      <w:r>
        <w:t xml:space="preserve">(ii) If the Contracting Officer determines that the Contractor still has </w:t>
      </w:r>
      <w:r>
        <w:t>material weaknesses</w:t>
      </w:r>
      <w:r>
        <w:t xml:space="preserve">, the Contracting Officer will continue the withholding of progress payments and performance-based payments, and the Contractor shall continue withholding amounts from its billings on interim cost vouchers </w:t>
      </w:r>
      <w:r>
        <w:t>in</w:t>
      </w:r>
      <w:r>
        <w:t xml:space="preserve"> accordance with paragraph (e) of this clause, and not bill for any monies previously withheld.</w:t>
      </w:r>
    </w:p>
    <w:p xmlns:tce="http://www.TCE.com">
      <w:pPr>
        <w:pStyle w:val="BodyText"/>
        <w:ind w:left="2160"/>
      </w:pPr>
      <w:r>
        <w:t xml:space="preserve">(iii) If the Contracting Officer determines, based on the evidence submitted by the Contractor, that there is a reasonable expectation that the corrective actions have been implemented and are expected to correct the </w:t>
      </w:r>
      <w:r>
        <w:t>material weaknesses</w:t>
      </w:r>
      <w:r>
        <w:t xml:space="preserve">, the Contracting Officer will discontinue withholding payments, release any payments previously withheld directly related to the </w:t>
      </w:r>
      <w:r>
        <w:t>material weaknesses</w:t>
      </w:r>
      <w:r>
        <w:t xml:space="preserve"> identified in the Contractor notification,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 xml:space="preserve">(iv) If, within 90 days of receipt of the Contractor notification that the Contractor has corrected the </w:t>
      </w:r>
      <w:r>
        <w:t>material weaknesses</w:t>
      </w:r>
      <w:r>
        <w:t xml:space="preserve">, the Contracting Officer has not made a determination in accordance with </w:t>
      </w:r>
      <w:r>
        <w:t>paragraph</w:t>
      </w:r>
      <w:r>
        <w:t xml:space="preserve"> (f)(2)(i), (ii), or (iii) of this clause, the Contracting Officer will reduce withholding directly related to the </w:t>
      </w:r>
      <w:r>
        <w:t>material weaknesses</w:t>
      </w:r>
      <w:r>
        <w:t xml:space="preserve">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w:t>
      </w:r>
      <w:r>
        <w:t>material weaknesses</w:t>
      </w:r>
      <w:r>
        <w:t xml:space="preserve"> identified in the Contractor notification by a specified percentage that is at least 50 percent, but not authorize the Contractor to bill for any monies previously withheld until the Contracting Officer makes a determination in accordance with </w:t>
      </w:r>
      <w:r>
        <w:t>paragraph</w:t>
      </w:r>
      <w:r>
        <w:t xml:space="preserve"> (f)(2)(i), (ii), or (iii) of this clause.</w:t>
      </w:r>
    </w:p>
    <w:p xmlns:tce="http://www.TCE.com">
      <w:pPr>
        <w:pStyle w:val="BodyText"/>
        <w:ind w:left="2160"/>
      </w:pPr>
      <w:r>
        <w:t xml:space="preserve">(v)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w:t>
      </w:r>
      <w:r>
        <w:t>material weaknesses</w:t>
      </w:r>
      <w:r>
        <w:t xml:space="preserve">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w:t>
      </w:r>
      <w:r>
        <w:t>material weaknesses</w:t>
      </w:r>
      <w:r>
        <w:t xml:space="preserve"> as directed by the Contracting Officer’s final determination.</w:t>
      </w:r>
    </w:p>
    <w:p xmlns:tce="http://www.TCE.com">
      <w:pPr>
        <w:pStyle w:val="BodyText"/>
      </w:pPr>
      <w:r>
        <w:t>(End of clause)</w:t>
      </w:r>
    </w:p>
    <!--Topic unique_2544-->
    <w:p xmlns:tce="http://www.TCE.com">
      <w:pPr>
        <w:pStyle w:val="Heading6"/>
      </w:pPr>
      <w:bookmarkStart w:id="7035" w:name="_Numd19e142579"/>
      <w:bookmarkStart w:id="7036" w:name="_Refd19e142579"/>
      <w:bookmarkStart w:id="7037" w:name="_Tocd19e142579"/>
      <w:r>
        <w:t/>
      </w:r>
      <w:r>
        <w:t>252.242-7006</w:t>
      </w:r>
      <w:r>
        <w:t xml:space="preserve"> Accounting System Administration.</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_Numd19e97215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(JAN 2025)</w:t>
      </w:r>
    </w:p>
    <w:p xmlns:tce="http://www.TCE.com">
      <w:pPr>
        <w:pStyle w:val="BodyText"/>
        <w:ind w:left="720"/>
      </w:pPr>
      <w:r>
        <w:t xml:space="preserve">(a) </w:t>
      </w:r>
      <w:r>
        <w:rPr>
          <w:i/>
        </w:rPr>
        <w:t>Definitions.</w:t>
      </w:r>
      <w:r>
        <w:t xml:space="preserve"> As used in this clause—</w:t>
      </w:r>
    </w:p>
    <w:p xmlns:tce="http://www.TCE.com">
      <w:pPr>
        <w:pStyle w:val="BodyText"/>
        <w:ind w:left="720"/>
      </w:pPr>
      <w:r>
        <w:t>“Acceptable accounting system” means a system that complies with the system criteria in paragraph (c) of this clause to provide reasonable assurance that—</w:t>
      </w:r>
    </w:p>
    <w:p xmlns:tce="http://www.TCE.com">
      <w:pPr>
        <w:pStyle w:val="BodyText"/>
        <w:ind w:left="1440"/>
      </w:pPr>
      <w:r>
        <w:t>(</w:t>
      </w:r>
      <w:r>
        <w:t>1</w:t>
      </w:r>
      <w:r>
        <w:t>) Applicable laws and regulations are complied with;</w:t>
      </w:r>
    </w:p>
    <w:p xmlns:tce="http://www.TCE.com">
      <w:pPr>
        <w:pStyle w:val="BodyText"/>
        <w:ind w:left="1440"/>
      </w:pPr>
      <w:r>
        <w:t>(</w:t>
      </w:r>
      <w:r>
        <w:t>2</w:t>
      </w:r>
      <w:r>
        <w:t>) The accounting system and cost data are reliable;</w:t>
      </w:r>
    </w:p>
    <w:p xmlns:tce="http://www.TCE.com">
      <w:pPr>
        <w:pStyle w:val="BodyText"/>
        <w:ind w:left="1440"/>
      </w:pPr>
      <w:r>
        <w:t>(</w:t>
      </w:r>
      <w:r>
        <w:t>3</w:t>
      </w:r>
      <w:r>
        <w:t>) Risk of misallocations and mischarges are minimized; and</w:t>
      </w:r>
    </w:p>
    <w:p xmlns:tce="http://www.TCE.com">
      <w:pPr>
        <w:pStyle w:val="BodyText"/>
        <w:ind w:left="1440"/>
      </w:pPr>
      <w:r>
        <w:t>(</w:t>
      </w:r>
      <w:r>
        <w:t>4</w:t>
      </w:r>
      <w:r>
        <w:t>) Contract allocations and charges are consistent with billing procedures.</w:t>
      </w:r>
    </w:p>
    <w:p xmlns:tce="http://www.TCE.com">
      <w:pPr>
        <w:pStyle w:val="BodyText"/>
        <w:ind w:left="720"/>
      </w:pPr>
      <w:r>
        <w:t>“Accounting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pPr>
      <w:r>
        <w:t/>
      </w:r>
      <w:r>
        <w:rPr>
          <w:i/>
        </w:rPr>
        <w:t>Material weakness</w:t>
      </w:r>
      <w:r>
        <w:t xml:space="preserve"> </w:t>
      </w:r>
      <w:r>
        <w:t xml:space="preserve">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r>
        <w:t/>
      </w:r>
    </w:p>
    <w:p xmlns:tce="http://www.TCE.com">
      <w:pPr>
        <w:pStyle w:val="BodyText"/>
        <w:ind w:left="1440"/>
      </w:pPr>
      <w:r>
        <w:t>(1) Probable; or</w:t>
      </w:r>
    </w:p>
    <w:p xmlns:tce="http://www.TCE.com">
      <w:pPr>
        <w:pStyle w:val="BodyText"/>
        <w:ind w:left="1440"/>
      </w:pPr>
      <w:r>
        <w:t>(2) More than remote but less than likely (section 806 of Pub. L. 116-283).</w:t>
      </w:r>
      <w:r>
        <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t xml:space="preserve"> </w:t>
      </w:r>
      <w:r>
        <w:t>Material weaknesses</w:t>
      </w:r>
      <w:r>
        <w:t xml:space="preserve"> </w:t>
      </w:r>
      <w:r>
        <w:rPr>
          <w:i/>
        </w:rPr>
        <w:t>.</w:t>
      </w:r>
      <w:r>
        <w:t/>
      </w:r>
    </w:p>
    <w:p xmlns:tce="http://www.TCE.com">
      <w:pPr>
        <w:pStyle w:val="BodyText"/>
        <w:ind w:left="1440"/>
      </w:pPr>
      <w:r>
        <w:t xml:space="preserve">(1) The Contracting Officer will provide an initial determination to the Contractor, in writing, </w:t>
      </w:r>
      <w:r>
        <w:t>of</w:t>
      </w:r>
      <w:r>
        <w:t xml:space="preserve">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5"/>
      </w:pPr>
      <w:bookmarkStart w:id="7038" w:name="_Numd19e142770"/>
      <w:bookmarkStart w:id="7039" w:name="_Refd19e142770"/>
      <w:bookmarkStart w:id="7040" w:name="_Tocd19e142770"/>
      <w:r>
        <w:t/>
      </w:r>
      <w:r>
        <w:t>252.243</w:t>
      </w:r>
      <w:r>
        <w:t xml:space="preserve"> RESERVED</w:t>
      </w:r>
      <w:bookmarkEnd w:id="7039"/>
      <w:bookmarkEnd w:id="7040"/>
      <w:bookmarkEnd w:id="7038"/>
    </w:p>
    <!--Topic unique_2745-->
    <w:p xmlns:tce="http://www.TCE.com">
      <w:pPr>
        <w:pStyle w:val="Heading6"/>
      </w:pPr>
      <w:bookmarkStart w:id="7041" w:name="_Numd19e142783"/>
      <w:bookmarkStart w:id="7042" w:name="_Refd19e142783"/>
      <w:bookmarkStart w:id="7043" w:name="_Tocd19e142783"/>
      <w:r>
        <w:t/>
      </w:r>
      <w:r>
        <w:t>252.243-7000</w:t>
      </w:r>
      <w:r>
        <w:t xml:space="preserve"> Reserved.</w:t>
      </w:r>
      <w:bookmarkEnd w:id="7042"/>
      <w:bookmarkEnd w:id="7043"/>
      <w:bookmarkEnd w:id="7041"/>
    </w:p>
    <!--Topic unique_764-->
    <w:p xmlns:tce="http://www.TCE.com">
      <w:pPr>
        <w:pStyle w:val="Heading6"/>
      </w:pPr>
      <w:bookmarkStart w:id="7044" w:name="_Numd19e142798"/>
      <w:bookmarkStart w:id="7045" w:name="_Refd19e142798"/>
      <w:bookmarkStart w:id="7046" w:name="_Tocd19e142798"/>
      <w:r>
        <w:t/>
      </w:r>
      <w:r>
        <w:t>252.243-7001</w:t>
      </w:r>
      <w:r>
        <w:t xml:space="preserve"> Pricing of Contract Modifications.</w:t>
      </w:r>
      <w:bookmarkEnd w:id="7045"/>
      <w:bookmarkEnd w:id="7046"/>
      <w:bookmarkEnd w:id="7044"/>
    </w:p>
    <w:p xmlns:tce="http://www.TCE.com">
      <w:pPr>
        <w:pStyle w:val="BodyText"/>
      </w:pPr>
      <w:r>
        <w:t xml:space="preserve">As prescribed in </w:t>
      </w:r>
      <w:r>
        <w:rPr>
          <w:color w:val="0000FF"/>
        </w:rPr>
        <w:fldChar w:fldCharType="begin"/>
      </w:r>
      <w:r>
        <w:rPr>
          <w:color w:val="0000FF"/>
        </w:rPr>
        <w:instrText xml:space="preserve"> REF _Numd19e97857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5-->
    <w:p xmlns:tce="http://www.TCE.com">
      <w:pPr>
        <w:pStyle w:val="Heading6"/>
      </w:pPr>
      <w:bookmarkStart w:id="7047" w:name="_Numd19e142826"/>
      <w:bookmarkStart w:id="7048" w:name="_Refd19e142826"/>
      <w:bookmarkStart w:id="7049" w:name="_Tocd19e142826"/>
      <w:r>
        <w:t/>
      </w:r>
      <w:r>
        <w:t>252.243-7002</w:t>
      </w:r>
      <w:r>
        <w:t xml:space="preserve"> Requests for Equitable Adjustment.</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_Numd19e97880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_Numd19e45335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6-->
    <w:p xmlns:tce="http://www.TCE.com">
      <w:pPr>
        <w:pStyle w:val="Heading5"/>
      </w:pPr>
      <w:bookmarkStart w:id="7050" w:name="_Numd19e142940"/>
      <w:bookmarkStart w:id="7051" w:name="_Refd19e142940"/>
      <w:bookmarkStart w:id="7052" w:name="_Tocd19e142940"/>
      <w:r>
        <w:t/>
      </w:r>
      <w:r>
        <w:t>252.244</w:t>
      </w:r>
      <w:r>
        <w:t xml:space="preserve"> RESERVED</w:t>
      </w:r>
      <w:bookmarkEnd w:id="7051"/>
      <w:bookmarkEnd w:id="7052"/>
      <w:bookmarkEnd w:id="7050"/>
    </w:p>
    <!--Topic unique_697-->
    <w:p xmlns:tce="http://www.TCE.com">
      <w:pPr>
        <w:pStyle w:val="Heading6"/>
      </w:pPr>
      <w:bookmarkStart w:id="7053" w:name="_Numd19e142953"/>
      <w:bookmarkStart w:id="7054" w:name="_Refd19e142953"/>
      <w:bookmarkStart w:id="7055" w:name="_Tocd19e142953"/>
      <w:r>
        <w:t/>
      </w:r>
      <w:r>
        <w:t>252.244-7000</w:t>
      </w:r>
      <w:r>
        <w:t xml:space="preserve"> Subcontracts for Commercial Products or Commercial Services.</w:t>
      </w:r>
      <w:bookmarkEnd w:id="7054"/>
      <w:bookmarkEnd w:id="7055"/>
      <w:bookmarkEnd w:id="7053"/>
    </w:p>
    <w:p xmlns:tce="http://www.TCE.com">
      <w:pPr>
        <w:pStyle w:val="BodyText"/>
      </w:pPr>
      <w:r>
        <w:t xml:space="preserve">As prescribed in </w:t>
      </w:r>
      <w:hyperlink r:id="rIdHyperlink507">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508">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45-->
    <w:p xmlns:tce="http://www.TCE.com">
      <w:pPr>
        <w:pStyle w:val="Heading6"/>
      </w:pPr>
      <w:bookmarkStart w:id="7056" w:name="_Numd19e142996"/>
      <w:bookmarkStart w:id="7057" w:name="_Refd19e142996"/>
      <w:bookmarkStart w:id="7058" w:name="_Tocd19e142996"/>
      <w:r>
        <w:t/>
      </w:r>
      <w:r>
        <w:t>252.244-7001</w:t>
      </w:r>
      <w:r>
        <w:t xml:space="preserve"> Contractor Purchasing System Administration.</w:t>
      </w:r>
      <w:bookmarkEnd w:id="7057"/>
      <w:bookmarkEnd w:id="7058"/>
      <w:bookmarkEnd w:id="7056"/>
    </w:p>
    <w:p xmlns:tce="http://www.TCE.com">
      <w:pPr>
        <w:pStyle w:val="BodyText"/>
      </w:pPr>
      <w:r>
        <w:t xml:space="preserve">Basic. As prescribed in </w:t>
      </w:r>
      <w:r>
        <w:rPr>
          <w:color w:val="0000FF"/>
        </w:rPr>
        <w:fldChar w:fldCharType="begin"/>
      </w:r>
      <w:r>
        <w:rPr>
          <w:color w:val="0000FF"/>
        </w:rPr>
        <w:instrText xml:space="preserve"> REF _Numd19e98502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_Numd19e98502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(JAN 2025)</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w:t>
      </w:r>
      <w:r>
        <w:rPr>
          <w:i/>
        </w:rPr>
        <w:t>Material weakness</w:t>
      </w:r>
      <w:r>
        <w:t xml:space="preserve">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t xml:space="preserve"> </w:t>
      </w:r>
      <w:r>
        <w:t xml:space="preserve"> </w:t>
      </w:r>
      <w:r>
        <w:t>Material weaknesses</w:t>
      </w:r>
      <w:r>
        <w:t xml:space="preserve"> </w:t>
      </w:r>
      <w:r>
        <w:t>.</w:t>
      </w:r>
    </w:p>
    <w:p xmlns:tce="http://www.TCE.com">
      <w:pPr>
        <w:pStyle w:val="BodyText"/>
        <w:ind w:left="1440"/>
      </w:pPr>
      <w:r>
        <w:t xml:space="preserve">(1) The Contracting Officer will provide notification of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weaknesses</w:t>
      </w:r>
      <w:r>
        <w:t>.</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_Numd19e98502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_Numd19e98502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(JAN 2025)</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_Numd19e144375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t xml:space="preserve"> </w:t>
      </w:r>
      <w:r>
        <w:t>Material weaknesses</w:t>
      </w:r>
      <w:r>
        <w:t>.</w:t>
      </w:r>
    </w:p>
    <w:p xmlns:tce="http://www.TCE.com">
      <w:pPr>
        <w:pStyle w:val="BodyText"/>
        <w:ind w:left="1440"/>
      </w:pPr>
      <w:r>
        <w:t xml:space="preserve">(1) The Contracting Officer will provide notification of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weaknesses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weaknesses</w:t>
      </w:r>
      <w:r>
        <w:t>.</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7-->
    <w:p xmlns:tce="http://www.TCE.com">
      <w:pPr>
        <w:pStyle w:val="Heading5"/>
      </w:pPr>
      <w:bookmarkStart w:id="7059" w:name="_Numd19e143315"/>
      <w:bookmarkStart w:id="7060" w:name="_Refd19e143315"/>
      <w:bookmarkStart w:id="7061" w:name="_Tocd19e143315"/>
      <w:r>
        <w:t/>
      </w:r>
      <w:r>
        <w:t>252.245</w:t>
      </w:r>
      <w:r>
        <w:t xml:space="preserve"> RESERVED</w:t>
      </w:r>
      <w:bookmarkEnd w:id="7060"/>
      <w:bookmarkEnd w:id="7061"/>
      <w:bookmarkEnd w:id="7059"/>
    </w:p>
    <!--Topic unique_2748-->
    <w:p xmlns:tce="http://www.TCE.com">
      <w:pPr>
        <w:pStyle w:val="Heading6"/>
      </w:pPr>
      <w:bookmarkStart w:id="7062" w:name="_Numd19e143328"/>
      <w:bookmarkStart w:id="7063" w:name="_Refd19e143328"/>
      <w:bookmarkStart w:id="7064" w:name="_Tocd19e143328"/>
      <w:r>
        <w:t/>
      </w:r>
      <w:r>
        <w:t>252.245-7000</w:t>
      </w:r>
      <w:r>
        <w:t xml:space="preserve"> Government-Furnished Mapping, Charting, and Geodesy Property.</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_Numd19e99364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9-->
    <w:p xmlns:tce="http://www.TCE.com">
      <w:pPr>
        <w:pStyle w:val="Heading6"/>
      </w:pPr>
      <w:bookmarkStart w:id="7065" w:name="_Numd19e143364"/>
      <w:bookmarkStart w:id="7066" w:name="_Refd19e143364"/>
      <w:bookmarkStart w:id="7067" w:name="_Tocd19e143364"/>
      <w:r>
        <w:t/>
      </w:r>
      <w:r>
        <w:t>252.245-7001</w:t>
      </w:r>
      <w:r>
        <w:t xml:space="preserve"> Reserved.</w:t>
      </w:r>
      <w:bookmarkEnd w:id="7066"/>
      <w:bookmarkEnd w:id="7067"/>
      <w:bookmarkEnd w:id="7065"/>
    </w:p>
    <!--Topic unique_2750-->
    <w:p xmlns:tce="http://www.TCE.com">
      <w:pPr>
        <w:pStyle w:val="Heading6"/>
      </w:pPr>
      <w:bookmarkStart w:id="7068" w:name="_Numd19e143378"/>
      <w:bookmarkStart w:id="7069" w:name="_Refd19e143378"/>
      <w:bookmarkStart w:id="7070" w:name="_Tocd19e143378"/>
      <w:r>
        <w:t/>
      </w:r>
      <w:r>
        <w:t>252.245-7002</w:t>
      </w:r>
      <w:r>
        <w:t xml:space="preserve"> Reserved.</w:t>
      </w:r>
      <w:bookmarkEnd w:id="7069"/>
      <w:bookmarkEnd w:id="7070"/>
      <w:bookmarkEnd w:id="7068"/>
    </w:p>
    <!--Topic unique_2546-->
    <w:p xmlns:tce="http://www.TCE.com">
      <w:pPr>
        <w:pStyle w:val="Heading6"/>
      </w:pPr>
      <w:bookmarkStart w:id="7071" w:name="_Numd19e143393"/>
      <w:bookmarkStart w:id="7072" w:name="_Refd19e143393"/>
      <w:bookmarkStart w:id="7073" w:name="_Tocd19e143393"/>
      <w:r>
        <w:t/>
      </w:r>
      <w:r>
        <w:t>252.245-7003</w:t>
      </w:r>
      <w:r>
        <w:t xml:space="preserve"> Contractor Property Management System Administration.</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_Numd19e99364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(JAN 2025)</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“Property management system” means the Contractor’s system or systems for managing and controlling Government property.</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property management system shall be in accordance with paragraph</w:t>
      </w:r>
      <w:r>
        <w:t>s (b) and</w:t>
      </w:r>
      <w:r>
        <w:t xml:space="preserve"> (f) of the contract clause at Federal Acquisition Regulation 52.245-1.</w:t>
      </w:r>
    </w:p>
    <w:p xmlns:tce="http://www.TCE.com">
      <w:pPr>
        <w:pStyle w:val="BodyText"/>
        <w:ind w:left="720"/>
      </w:pPr>
      <w:r>
        <w:t xml:space="preserve">(d) </w:t>
      </w:r>
      <w:r>
        <w:t xml:space="preserve"> </w:t>
      </w:r>
      <w:r>
        <w:t>Material weaknesses</w:t>
      </w:r>
      <w:r>
        <w:t xml:space="preserve"> </w:t>
      </w:r>
      <w:r>
        <w:rPr>
          <w:i/>
        </w:rPr>
        <w:t>.</w:t>
      </w:r>
      <w:r>
        <w:t/>
      </w:r>
    </w:p>
    <w:p xmlns:tce="http://www.TCE.com">
      <w:pPr>
        <w:pStyle w:val="BodyText"/>
        <w:ind w:left="1440"/>
      </w:pPr>
      <w:r>
        <w:t xml:space="preserve">(1) The Contracting Officer will provide an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weaknesses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_Numd19e142311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51-->
    <w:p xmlns:tce="http://www.TCE.com">
      <w:pPr>
        <w:pStyle w:val="Heading6"/>
      </w:pPr>
      <w:bookmarkStart w:id="7074" w:name="_Numd19e143505"/>
      <w:bookmarkStart w:id="7075" w:name="_Refd19e143505"/>
      <w:bookmarkStart w:id="7076" w:name="_Tocd19e143505"/>
      <w:r>
        <w:t/>
      </w:r>
      <w:r>
        <w:t>252.245-7004</w:t>
      </w:r>
      <w:r>
        <w:t xml:space="preserve"> Reserved.</w:t>
      </w:r>
      <w:bookmarkEnd w:id="7075"/>
      <w:bookmarkEnd w:id="7076"/>
      <w:bookmarkEnd w:id="7074"/>
    </w:p>
    <!--Topic unique_699-->
    <w:p xmlns:tce="http://www.TCE.com">
      <w:pPr>
        <w:pStyle w:val="Heading6"/>
      </w:pPr>
      <w:bookmarkStart w:id="7077" w:name="_Numd19e143522"/>
      <w:bookmarkStart w:id="7078" w:name="_Refd19e143522"/>
      <w:bookmarkStart w:id="7079" w:name="_Tocd19e143522"/>
      <w:r>
        <w:t/>
      </w:r>
      <w:r>
        <w:t>252.245-7005</w:t>
      </w:r>
      <w:r>
        <w:t xml:space="preserve"> Management and Reporting of Government Property.</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_Numd19e99364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509">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_Numd19e127388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510">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511">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512">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513">
        <w:r>
          <w:rPr>
            <w:rStyle w:val="Hyperlink"/>
          </w:rPr>
          <w:t>https://dodprocurementtoolbox.com/site-pages/gfp-resources</w:t>
        </w:r>
      </w:hyperlink>
      <w:r>
        <w:t xml:space="preserve">. Users may also register for access to the GFP module and obtain training on the PIEE home page at </w:t>
      </w:r>
      <w:hyperlink r:id="rIdHyperlink514">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515">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516">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_Numd19e111881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52-->
    <w:p xmlns:tce="http://www.TCE.com">
      <w:pPr>
        <w:pStyle w:val="Heading5"/>
      </w:pPr>
      <w:bookmarkStart w:id="7080" w:name="_Numd19e143811"/>
      <w:bookmarkStart w:id="7081" w:name="_Refd19e143811"/>
      <w:bookmarkStart w:id="7082" w:name="_Tocd19e143811"/>
      <w:r>
        <w:t/>
      </w:r>
      <w:r>
        <w:t>252.246</w:t>
      </w:r>
      <w:r>
        <w:t xml:space="preserve"> RESERVED</w:t>
      </w:r>
      <w:bookmarkEnd w:id="7081"/>
      <w:bookmarkEnd w:id="7082"/>
      <w:bookmarkEnd w:id="7080"/>
    </w:p>
    <!--Topic unique_2753-->
    <w:p xmlns:tce="http://www.TCE.com">
      <w:pPr>
        <w:pStyle w:val="Heading6"/>
      </w:pPr>
      <w:bookmarkStart w:id="7083" w:name="_Numd19e143824"/>
      <w:bookmarkStart w:id="7084" w:name="_Refd19e143824"/>
      <w:bookmarkStart w:id="7085" w:name="_Tocd19e143824"/>
      <w:r>
        <w:t/>
      </w:r>
      <w:r>
        <w:t>252.246-7000</w:t>
      </w:r>
      <w:r>
        <w:t xml:space="preserve"> Reserved.</w:t>
      </w:r>
      <w:bookmarkEnd w:id="7084"/>
      <w:bookmarkEnd w:id="7085"/>
      <w:bookmarkEnd w:id="7083"/>
    </w:p>
    <!--Topic unique_1786-->
    <w:p xmlns:tce="http://www.TCE.com">
      <w:pPr>
        <w:pStyle w:val="Heading6"/>
      </w:pPr>
      <w:bookmarkStart w:id="7086" w:name="_Numd19e143839"/>
      <w:bookmarkStart w:id="7087" w:name="_Refd19e143839"/>
      <w:bookmarkStart w:id="7088" w:name="_Tocd19e143839"/>
      <w:r>
        <w:t/>
      </w:r>
      <w:r>
        <w:t>252.246-7001</w:t>
      </w:r>
      <w:r>
        <w:t xml:space="preserve"> Warranty of Data.</w:t>
      </w:r>
      <w:bookmarkEnd w:id="7087"/>
      <w:bookmarkEnd w:id="7088"/>
      <w:bookmarkEnd w:id="7086"/>
    </w:p>
    <w:p xmlns:tce="http://www.TCE.com">
      <w:pPr>
        <w:pStyle w:val="BodyText"/>
      </w:pPr>
      <w:r>
        <w:t xml:space="preserve">Basic. 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5-->
    <w:p xmlns:tce="http://www.TCE.com">
      <w:pPr>
        <w:pStyle w:val="Heading6"/>
      </w:pPr>
      <w:bookmarkStart w:id="7089" w:name="_Numd19e144036"/>
      <w:bookmarkStart w:id="7090" w:name="_Refd19e144036"/>
      <w:bookmarkStart w:id="7091" w:name="_Tocd19e144036"/>
      <w:r>
        <w:t/>
      </w:r>
      <w:r>
        <w:t>252.246-7002</w:t>
      </w:r>
      <w:r>
        <w:t xml:space="preserve"> Warranty of Construction (Germany).</w:t>
      </w:r>
      <w:bookmarkEnd w:id="7090"/>
      <w:bookmarkEnd w:id="7091"/>
      <w:bookmarkEnd w:id="7089"/>
    </w:p>
    <w:p xmlns:tce="http://www.TCE.com">
      <w:pPr>
        <w:pStyle w:val="BodyText"/>
      </w:pPr>
      <w:r>
        <w:t xml:space="preserve">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701-->
    <w:p xmlns:tce="http://www.TCE.com">
      <w:pPr>
        <w:pStyle w:val="Heading6"/>
      </w:pPr>
      <w:bookmarkStart w:id="7092" w:name="_Numd19e144094"/>
      <w:bookmarkStart w:id="7093" w:name="_Refd19e144094"/>
      <w:bookmarkStart w:id="7094" w:name="_Tocd19e144094"/>
      <w:r>
        <w:t/>
      </w:r>
      <w:r>
        <w:t>252.246-7003</w:t>
      </w:r>
      <w:r>
        <w:t xml:space="preserve"> Notification of Potential Safety Issues.</w:t>
      </w:r>
      <w:bookmarkEnd w:id="7093"/>
      <w:bookmarkEnd w:id="7094"/>
      <w:bookmarkEnd w:id="7092"/>
    </w:p>
    <w:p xmlns:tce="http://www.TCE.com">
      <w:pPr>
        <w:pStyle w:val="BodyText"/>
      </w:pPr>
      <w:r>
        <w:t xml:space="preserve">As prescribed in </w:t>
      </w:r>
      <w:r>
        <w:rPr>
          <w:color w:val="0000FF"/>
        </w:rPr>
        <w:fldChar w:fldCharType="begin"/>
      </w:r>
      <w:r>
        <w:rPr>
          <w:color w:val="0000FF"/>
        </w:rPr>
        <w:instrText xml:space="preserve"> REF _Numd19e100542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702-->
    <w:p xmlns:tce="http://www.TCE.com">
      <w:pPr>
        <w:pStyle w:val="Heading6"/>
      </w:pPr>
      <w:bookmarkStart w:id="7095" w:name="_Numd19e144182"/>
      <w:bookmarkStart w:id="7096" w:name="_Refd19e144182"/>
      <w:bookmarkStart w:id="7097" w:name="_Tocd19e144182"/>
      <w:r>
        <w:t/>
      </w:r>
      <w:r>
        <w:t>252.246-7004</w:t>
      </w:r>
      <w:r>
        <w:t xml:space="preserve"> Safety of Facilities, Infrastructure, and Equipment for Military Operations.</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_Numd19e100505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6-->
    <w:p xmlns:tce="http://www.TCE.com">
      <w:pPr>
        <w:pStyle w:val="Heading6"/>
      </w:pPr>
      <w:bookmarkStart w:id="7098" w:name="_Numd19e144233"/>
      <w:bookmarkStart w:id="7099" w:name="_Refd19e144233"/>
      <w:bookmarkStart w:id="7100" w:name="_Tocd19e144233"/>
      <w:r>
        <w:t/>
      </w:r>
      <w:r>
        <w:t>252.246-7005</w:t>
      </w:r>
      <w:r>
        <w:t xml:space="preserve"> Notice of Warranty Tracking of Serialized Items.</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_Numd19e144287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_Numd19e144287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7-->
    <w:p xmlns:tce="http://www.TCE.com">
      <w:pPr>
        <w:pStyle w:val="Heading6"/>
      </w:pPr>
      <w:bookmarkStart w:id="7101" w:name="_Numd19e144287"/>
      <w:bookmarkStart w:id="7102" w:name="_Refd19e144287"/>
      <w:bookmarkStart w:id="7103" w:name="_Tocd19e144287"/>
      <w:r>
        <w:t/>
      </w:r>
      <w:r>
        <w:t>252.246-7006</w:t>
      </w:r>
      <w:r>
        <w:t xml:space="preserve"> Warranty Tracking of Serialized Items.</w:t>
      </w:r>
      <w:bookmarkEnd w:id="7102"/>
      <w:bookmarkEnd w:id="7103"/>
      <w:bookmarkEnd w:id="7101"/>
    </w:p>
    <w:p xmlns:tce="http://www.TCE.com">
      <w:pPr>
        <w:pStyle w:val="BodyText"/>
      </w:pPr>
      <w:r>
        <w:t xml:space="preserve">As prescribed in </w:t>
      </w:r>
      <w:r>
        <w:rPr>
          <w:color w:val="0000FF"/>
        </w:rPr>
        <w:fldChar w:fldCharType="begin"/>
      </w:r>
      <w:r>
        <w:rPr>
          <w:color w:val="0000FF"/>
        </w:rPr>
        <w:instrText xml:space="preserve"> REF _Numd19e101264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7-->
    <w:p xmlns:tce="http://www.TCE.com">
      <w:pPr>
        <w:pStyle w:val="Heading6"/>
      </w:pPr>
      <w:bookmarkStart w:id="7104" w:name="_Numd19e144375"/>
      <w:bookmarkStart w:id="7105" w:name="_Refd19e144375"/>
      <w:bookmarkStart w:id="7106" w:name="_Tocd19e144375"/>
      <w:r>
        <w:t/>
      </w:r>
      <w:r>
        <w:t>252.246-7007</w:t>
      </w:r>
      <w:r>
        <w:t xml:space="preserve"> Contractor Counterfeit Electronic Part Detection and Avoidance System.</w:t>
      </w:r>
      <w:bookmarkEnd w:id="7105"/>
      <w:bookmarkEnd w:id="7106"/>
      <w:bookmarkEnd w:id="7104"/>
    </w:p>
    <w:p xmlns:tce="http://www.TCE.com">
      <w:pPr>
        <w:pStyle w:val="BodyText"/>
      </w:pPr>
      <w:r>
        <w:t xml:space="preserve">As prescribed in </w:t>
      </w:r>
      <w:r>
        <w:rPr>
          <w:color w:val="0000FF"/>
        </w:rPr>
        <w:fldChar w:fldCharType="begin"/>
      </w:r>
      <w:r>
        <w:rPr>
          <w:color w:val="0000FF"/>
        </w:rPr>
        <w:instrText xml:space="preserve"> REF _Numd19e101554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_Numd19e80562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_Numd19e144492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_Numd19e142996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4-->
    <w:p xmlns:tce="http://www.TCE.com">
      <w:pPr>
        <w:pStyle w:val="Heading6"/>
      </w:pPr>
      <w:bookmarkStart w:id="7107" w:name="_Numd19e144492"/>
      <w:bookmarkStart w:id="7108" w:name="_Refd19e144492"/>
      <w:bookmarkStart w:id="7109" w:name="_Tocd19e144492"/>
      <w:r>
        <w:t/>
      </w:r>
      <w:r>
        <w:t>252.246-7008</w:t>
      </w:r>
      <w:r>
        <w:t xml:space="preserve"> Sources of Electronic Parts.</w:t>
      </w:r>
      <w:bookmarkEnd w:id="7108"/>
      <w:bookmarkEnd w:id="7109"/>
      <w:bookmarkEnd w:id="7107"/>
    </w:p>
    <w:p xmlns:tce="http://www.TCE.com">
      <w:pPr>
        <w:pStyle w:val="BodyText"/>
      </w:pPr>
      <w:r>
        <w:t xml:space="preserve">As prescribed in </w:t>
      </w:r>
      <w:r>
        <w:rPr>
          <w:color w:val="0000FF"/>
        </w:rPr>
        <w:fldChar w:fldCharType="begin"/>
      </w:r>
      <w:r>
        <w:rPr>
          <w:color w:val="0000FF"/>
        </w:rPr>
        <w:instrText xml:space="preserve"> REF _Numd19e101554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_Numd19e146328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4-->
    <w:p xmlns:tce="http://www.TCE.com">
      <w:pPr>
        <w:pStyle w:val="Heading5"/>
      </w:pPr>
      <w:bookmarkStart w:id="7110" w:name="_Numd19e144635"/>
      <w:bookmarkStart w:id="7111" w:name="_Refd19e144635"/>
      <w:bookmarkStart w:id="7112" w:name="_Tocd19e144635"/>
      <w:r>
        <w:t/>
      </w:r>
      <w:r>
        <w:t>252.247</w:t>
      </w:r>
      <w:r>
        <w:t xml:space="preserve"> RESERVED</w:t>
      </w:r>
      <w:bookmarkEnd w:id="7111"/>
      <w:bookmarkEnd w:id="7112"/>
      <w:bookmarkEnd w:id="7110"/>
    </w:p>
    <!--Topic unique_2583-->
    <w:p xmlns:tce="http://www.TCE.com">
      <w:pPr>
        <w:pStyle w:val="Heading6"/>
      </w:pPr>
      <w:bookmarkStart w:id="7113" w:name="_Numd19e144648"/>
      <w:bookmarkStart w:id="7114" w:name="_Refd19e144648"/>
      <w:bookmarkStart w:id="7115" w:name="_Tocd19e144648"/>
      <w:r>
        <w:t/>
      </w:r>
      <w:r>
        <w:t>252.247-7000</w:t>
      </w:r>
      <w:r>
        <w:t xml:space="preserve"> Hardship Conditions.</w:t>
      </w:r>
      <w:bookmarkEnd w:id="7114"/>
      <w:bookmarkEnd w:id="7115"/>
      <w:bookmarkEnd w:id="7113"/>
    </w:p>
    <w:p xmlns:tce="http://www.TCE.com">
      <w:pPr>
        <w:pStyle w:val="BodyText"/>
      </w:pPr>
      <w:r>
        <w:t xml:space="preserve">As prescribed in </w:t>
      </w:r>
      <w:r>
        <w:rPr>
          <w:color w:val="0000FF"/>
        </w:rPr>
        <w:fldChar w:fldCharType="begin"/>
      </w:r>
      <w:r>
        <w:rPr>
          <w:color w:val="0000FF"/>
        </w:rPr>
        <w:instrText xml:space="preserve"> REF _Numd19e102124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5-->
    <w:p xmlns:tce="http://www.TCE.com">
      <w:pPr>
        <w:pStyle w:val="Heading6"/>
      </w:pPr>
      <w:bookmarkStart w:id="7116" w:name="_Numd19e144685"/>
      <w:bookmarkStart w:id="7117" w:name="_Refd19e144685"/>
      <w:bookmarkStart w:id="7118" w:name="_Tocd19e144685"/>
      <w:r>
        <w:t/>
      </w:r>
      <w:r>
        <w:t>252.247-7001</w:t>
      </w:r>
      <w:r>
        <w:t xml:space="preserve"> Reserved.</w:t>
      </w:r>
      <w:bookmarkEnd w:id="7117"/>
      <w:bookmarkEnd w:id="7118"/>
      <w:bookmarkEnd w:id="7116"/>
    </w:p>
    <!--Topic unique_2584-->
    <w:p xmlns:tce="http://www.TCE.com">
      <w:pPr>
        <w:pStyle w:val="Heading6"/>
      </w:pPr>
      <w:bookmarkStart w:id="7119" w:name="_Numd19e144699"/>
      <w:bookmarkStart w:id="7120" w:name="_Refd19e144699"/>
      <w:bookmarkStart w:id="7121" w:name="_Tocd19e144699"/>
      <w:r>
        <w:t/>
      </w:r>
      <w:r>
        <w:t>252.247-7002</w:t>
      </w:r>
      <w:r>
        <w:t xml:space="preserve"> Revision of Prices.</w:t>
      </w:r>
      <w:bookmarkEnd w:id="7120"/>
      <w:bookmarkEnd w:id="7121"/>
      <w:bookmarkEnd w:id="7119"/>
    </w:p>
    <w:p xmlns:tce="http://www.TCE.com">
      <w:pPr>
        <w:pStyle w:val="BodyText"/>
      </w:pPr>
      <w:r>
        <w:t xml:space="preserve">As prescribed in </w:t>
      </w:r>
      <w:r>
        <w:rPr>
          <w:color w:val="0000FF"/>
        </w:rPr>
        <w:fldChar w:fldCharType="begin"/>
      </w:r>
      <w:r>
        <w:rPr>
          <w:color w:val="0000FF"/>
        </w:rPr>
        <w:instrText xml:space="preserve"> REF _Numd19e102124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6-->
    <w:p xmlns:tce="http://www.TCE.com">
      <w:pPr>
        <w:pStyle w:val="Heading6"/>
      </w:pPr>
      <w:bookmarkStart w:id="7122" w:name="_Numd19e144812"/>
      <w:bookmarkStart w:id="7123" w:name="_Refd19e144812"/>
      <w:bookmarkStart w:id="7124" w:name="_Tocd19e144812"/>
      <w:r>
        <w:t/>
      </w:r>
      <w:r>
        <w:t>252.247-7003</w:t>
      </w:r>
      <w:r>
        <w:t xml:space="preserve"> Pass-Through of Motor Carrier Fuel Surcharge Adjustment to the Cost Bearer.</w:t>
      </w:r>
      <w:bookmarkEnd w:id="7123"/>
      <w:bookmarkEnd w:id="7124"/>
      <w:bookmarkEnd w:id="7122"/>
    </w:p>
    <w:p xmlns:tce="http://www.TCE.com">
      <w:pPr>
        <w:pStyle w:val="BodyText"/>
      </w:pPr>
      <w:r>
        <w:t xml:space="preserve">As prescribed in </w:t>
      </w:r>
      <w:r>
        <w:rPr>
          <w:color w:val="0000FF"/>
        </w:rPr>
        <w:fldChar w:fldCharType="begin"/>
      </w:r>
      <w:r>
        <w:rPr>
          <w:color w:val="0000FF"/>
        </w:rPr>
        <w:instrText xml:space="preserve"> REF _Numd19e102002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6-->
    <w:p xmlns:tce="http://www.TCE.com">
      <w:pPr>
        <w:pStyle w:val="Heading6"/>
      </w:pPr>
      <w:bookmarkStart w:id="7125" w:name="_Numd19e144847"/>
      <w:bookmarkStart w:id="7126" w:name="_Refd19e144847"/>
      <w:bookmarkStart w:id="7127" w:name="_Tocd19e144847"/>
      <w:r>
        <w:t/>
      </w:r>
      <w:r>
        <w:t>252.247-7004</w:t>
      </w:r>
      <w:r>
        <w:t xml:space="preserve"> Reserved.</w:t>
      </w:r>
      <w:bookmarkEnd w:id="7126"/>
      <w:bookmarkEnd w:id="7127"/>
      <w:bookmarkEnd w:id="7125"/>
    </w:p>
    <!--Topic unique_2757-->
    <w:p xmlns:tce="http://www.TCE.com">
      <w:pPr>
        <w:pStyle w:val="Heading6"/>
      </w:pPr>
      <w:bookmarkStart w:id="7128" w:name="_Numd19e144862"/>
      <w:bookmarkStart w:id="7129" w:name="_Refd19e144862"/>
      <w:bookmarkStart w:id="7130" w:name="_Tocd19e144862"/>
      <w:r>
        <w:t/>
      </w:r>
      <w:r>
        <w:t>252.247-7005</w:t>
      </w:r>
      <w:r>
        <w:t xml:space="preserve"> Reserved.</w:t>
      </w:r>
      <w:bookmarkEnd w:id="7129"/>
      <w:bookmarkEnd w:id="7130"/>
      <w:bookmarkEnd w:id="7128"/>
    </w:p>
    <!--Topic unique_2758-->
    <w:p xmlns:tce="http://www.TCE.com">
      <w:pPr>
        <w:pStyle w:val="Heading6"/>
      </w:pPr>
      <w:bookmarkStart w:id="7131" w:name="_Numd19e144876"/>
      <w:bookmarkStart w:id="7132" w:name="_Refd19e144876"/>
      <w:bookmarkStart w:id="7133" w:name="_Tocd19e144876"/>
      <w:r>
        <w:t/>
      </w:r>
      <w:r>
        <w:t>252.247-7006</w:t>
      </w:r>
      <w:r>
        <w:t xml:space="preserve"> Reserved.</w:t>
      </w:r>
      <w:bookmarkEnd w:id="7132"/>
      <w:bookmarkEnd w:id="7133"/>
      <w:bookmarkEnd w:id="7131"/>
    </w:p>
    <!--Topic unique_2585-->
    <w:p xmlns:tce="http://www.TCE.com">
      <w:pPr>
        <w:pStyle w:val="Heading6"/>
      </w:pPr>
      <w:bookmarkStart w:id="7134" w:name="_Numd19e144891"/>
      <w:bookmarkStart w:id="7135" w:name="_Refd19e144891"/>
      <w:bookmarkStart w:id="7136" w:name="_Tocd19e144891"/>
      <w:r>
        <w:t/>
      </w:r>
      <w:r>
        <w:t>252.247-7007</w:t>
      </w:r>
      <w:r>
        <w:t xml:space="preserve"> Liability and Insurance.</w:t>
      </w:r>
      <w:bookmarkEnd w:id="7135"/>
      <w:bookmarkEnd w:id="7136"/>
      <w:bookmarkEnd w:id="7134"/>
    </w:p>
    <w:p xmlns:tce="http://www.TCE.com">
      <w:pPr>
        <w:pStyle w:val="BodyText"/>
      </w:pPr>
      <w:r>
        <w:t xml:space="preserve">As prescribed in </w:t>
      </w:r>
      <w:r>
        <w:rPr>
          <w:color w:val="0000FF"/>
        </w:rPr>
        <w:fldChar w:fldCharType="begin"/>
      </w:r>
      <w:r>
        <w:rPr>
          <w:color w:val="0000FF"/>
        </w:rPr>
        <w:instrText xml:space="preserve"> REF _Numd19e102124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9-->
    <w:p xmlns:tce="http://www.TCE.com">
      <w:pPr>
        <w:pStyle w:val="Heading6"/>
      </w:pPr>
      <w:bookmarkStart w:id="7137" w:name="_Numd19e144971"/>
      <w:bookmarkStart w:id="7138" w:name="_Refd19e144971"/>
      <w:bookmarkStart w:id="7139" w:name="_Tocd19e144971"/>
      <w:r>
        <w:t/>
      </w:r>
      <w:r>
        <w:t>252.247-7008</w:t>
      </w:r>
      <w:r>
        <w:t xml:space="preserve"> Reserved.</w:t>
      </w:r>
      <w:bookmarkEnd w:id="7138"/>
      <w:bookmarkEnd w:id="7139"/>
      <w:bookmarkEnd w:id="7137"/>
    </w:p>
    <!--Topic unique_2760-->
    <w:p xmlns:tce="http://www.TCE.com">
      <w:pPr>
        <w:pStyle w:val="Heading6"/>
      </w:pPr>
      <w:bookmarkStart w:id="7140" w:name="_Numd19e144986"/>
      <w:bookmarkStart w:id="7141" w:name="_Refd19e144986"/>
      <w:bookmarkStart w:id="7142" w:name="_Tocd19e144986"/>
      <w:r>
        <w:t/>
      </w:r>
      <w:r>
        <w:t>252.247-7009</w:t>
      </w:r>
      <w:r>
        <w:t xml:space="preserve"> Reserved.</w:t>
      </w:r>
      <w:bookmarkEnd w:id="7141"/>
      <w:bookmarkEnd w:id="7142"/>
      <w:bookmarkEnd w:id="7140"/>
    </w:p>
    <!--Topic unique_2761-->
    <w:p xmlns:tce="http://www.TCE.com">
      <w:pPr>
        <w:pStyle w:val="Heading6"/>
      </w:pPr>
      <w:bookmarkStart w:id="7143" w:name="_Numd19e145000"/>
      <w:bookmarkStart w:id="7144" w:name="_Refd19e145000"/>
      <w:bookmarkStart w:id="7145" w:name="_Tocd19e145000"/>
      <w:r>
        <w:t/>
      </w:r>
      <w:r>
        <w:t>252.247-7010</w:t>
      </w:r>
      <w:r>
        <w:t xml:space="preserve"> Reserved.</w:t>
      </w:r>
      <w:bookmarkEnd w:id="7144"/>
      <w:bookmarkEnd w:id="7145"/>
      <w:bookmarkEnd w:id="7143"/>
    </w:p>
    <!--Topic unique_2762-->
    <w:p xmlns:tce="http://www.TCE.com">
      <w:pPr>
        <w:pStyle w:val="Heading6"/>
      </w:pPr>
      <w:bookmarkStart w:id="7146" w:name="_Numd19e145015"/>
      <w:bookmarkStart w:id="7147" w:name="_Refd19e145015"/>
      <w:bookmarkStart w:id="7148" w:name="_Tocd19e145015"/>
      <w:r>
        <w:t/>
      </w:r>
      <w:r>
        <w:t>252.247-7011</w:t>
      </w:r>
      <w:r>
        <w:t xml:space="preserve"> Reserved.</w:t>
      </w:r>
      <w:bookmarkEnd w:id="7147"/>
      <w:bookmarkEnd w:id="7148"/>
      <w:bookmarkEnd w:id="7146"/>
    </w:p>
    <!--Topic unique_2763-->
    <w:p xmlns:tce="http://www.TCE.com">
      <w:pPr>
        <w:pStyle w:val="Heading6"/>
      </w:pPr>
      <w:bookmarkStart w:id="7149" w:name="_Numd19e145029"/>
      <w:bookmarkStart w:id="7150" w:name="_Refd19e145029"/>
      <w:bookmarkStart w:id="7151" w:name="_Tocd19e145029"/>
      <w:r>
        <w:t/>
      </w:r>
      <w:r>
        <w:t>252.247-7012</w:t>
      </w:r>
      <w:r>
        <w:t xml:space="preserve"> Reserved.</w:t>
      </w:r>
      <w:bookmarkEnd w:id="7150"/>
      <w:bookmarkEnd w:id="7151"/>
      <w:bookmarkEnd w:id="7149"/>
    </w:p>
    <!--Topic unique_2764-->
    <w:p xmlns:tce="http://www.TCE.com">
      <w:pPr>
        <w:pStyle w:val="Heading6"/>
      </w:pPr>
      <w:bookmarkStart w:id="7152" w:name="_Numd19e145044"/>
      <w:bookmarkStart w:id="7153" w:name="_Refd19e145044"/>
      <w:bookmarkStart w:id="7154" w:name="_Tocd19e145044"/>
      <w:r>
        <w:t/>
      </w:r>
      <w:r>
        <w:t>252.247-7013</w:t>
      </w:r>
      <w:r>
        <w:t xml:space="preserve"> Reserved.</w:t>
      </w:r>
      <w:bookmarkEnd w:id="7153"/>
      <w:bookmarkEnd w:id="7154"/>
      <w:bookmarkEnd w:id="7152"/>
    </w:p>
    <!--Topic unique_2588-->
    <w:p xmlns:tce="http://www.TCE.com">
      <w:pPr>
        <w:pStyle w:val="Heading6"/>
      </w:pPr>
      <w:bookmarkStart w:id="7155" w:name="_Numd19e145058"/>
      <w:bookmarkStart w:id="7156" w:name="_Refd19e145058"/>
      <w:bookmarkStart w:id="7157" w:name="_Tocd19e145058"/>
      <w:r>
        <w:t/>
      </w:r>
      <w:r>
        <w:t>252.247-7014</w:t>
      </w:r>
      <w:r>
        <w:t xml:space="preserve"> Demurrage.</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_Numd19e102263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5-->
    <w:p xmlns:tce="http://www.TCE.com">
      <w:pPr>
        <w:pStyle w:val="Heading6"/>
      </w:pPr>
      <w:bookmarkStart w:id="7158" w:name="_Numd19e145087"/>
      <w:bookmarkStart w:id="7159" w:name="_Refd19e145087"/>
      <w:bookmarkStart w:id="7160" w:name="_Tocd19e145087"/>
      <w:r>
        <w:t/>
      </w:r>
      <w:r>
        <w:t>252.247-7015</w:t>
      </w:r>
      <w:r>
        <w:t xml:space="preserve"> Reserved.</w:t>
      </w:r>
      <w:bookmarkEnd w:id="7159"/>
      <w:bookmarkEnd w:id="7160"/>
      <w:bookmarkEnd w:id="7158"/>
    </w:p>
    <!--Topic unique_2589-->
    <w:p xmlns:tce="http://www.TCE.com">
      <w:pPr>
        <w:pStyle w:val="Heading6"/>
      </w:pPr>
      <w:bookmarkStart w:id="7161" w:name="_Numd19e145101"/>
      <w:bookmarkStart w:id="7162" w:name="_Refd19e145101"/>
      <w:bookmarkStart w:id="7163" w:name="_Tocd19e145101"/>
      <w:r>
        <w:t/>
      </w:r>
      <w:r>
        <w:t>252.247-7016</w:t>
      </w:r>
      <w:r>
        <w:t xml:space="preserve"> Contractor Liability for Loss or Damage.</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_Numd19e102263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6-->
    <w:p xmlns:tce="http://www.TCE.com">
      <w:pPr>
        <w:pStyle w:val="Heading6"/>
      </w:pPr>
      <w:bookmarkStart w:id="7164" w:name="_Numd19e145164"/>
      <w:bookmarkStart w:id="7165" w:name="_Refd19e145164"/>
      <w:bookmarkStart w:id="7166" w:name="_Tocd19e145164"/>
      <w:r>
        <w:t/>
      </w:r>
      <w:r>
        <w:t>252.247-7017</w:t>
      </w:r>
      <w:r>
        <w:t xml:space="preserve"> Reserved.</w:t>
      </w:r>
      <w:bookmarkEnd w:id="7165"/>
      <w:bookmarkEnd w:id="7166"/>
      <w:bookmarkEnd w:id="7164"/>
    </w:p>
    <!--Topic unique_2767-->
    <w:p xmlns:tce="http://www.TCE.com">
      <w:pPr>
        <w:pStyle w:val="Heading6"/>
      </w:pPr>
      <w:bookmarkStart w:id="7167" w:name="_Numd19e145178"/>
      <w:bookmarkStart w:id="7168" w:name="_Refd19e145178"/>
      <w:bookmarkStart w:id="7169" w:name="_Tocd19e145178"/>
      <w:r>
        <w:t/>
      </w:r>
      <w:r>
        <w:t>252.247-7018</w:t>
      </w:r>
      <w:r>
        <w:t xml:space="preserve"> Reserved.</w:t>
      </w:r>
      <w:bookmarkEnd w:id="7168"/>
      <w:bookmarkEnd w:id="7169"/>
      <w:bookmarkEnd w:id="7167"/>
    </w:p>
    <!--Topic unique_2768-->
    <w:p xmlns:tce="http://www.TCE.com">
      <w:pPr>
        <w:pStyle w:val="Heading6"/>
      </w:pPr>
      <w:bookmarkStart w:id="7170" w:name="_Numd19e145193"/>
      <w:bookmarkStart w:id="7171" w:name="_Refd19e145193"/>
      <w:bookmarkStart w:id="7172" w:name="_Tocd19e145193"/>
      <w:r>
        <w:t/>
      </w:r>
      <w:r>
        <w:t>252.247-7019</w:t>
      </w:r>
      <w:r>
        <w:t xml:space="preserve"> Reserved.</w:t>
      </w:r>
      <w:bookmarkEnd w:id="7171"/>
      <w:bookmarkEnd w:id="7172"/>
      <w:bookmarkEnd w:id="7170"/>
    </w:p>
    <!--Topic unique_2769-->
    <w:p xmlns:tce="http://www.TCE.com">
      <w:pPr>
        <w:pStyle w:val="Heading6"/>
      </w:pPr>
      <w:bookmarkStart w:id="7173" w:name="_Numd19e145207"/>
      <w:bookmarkStart w:id="7174" w:name="_Refd19e145207"/>
      <w:bookmarkStart w:id="7175" w:name="_Tocd19e145207"/>
      <w:r>
        <w:t/>
      </w:r>
      <w:r>
        <w:t>252.247-7020</w:t>
      </w:r>
      <w:r>
        <w:t xml:space="preserve"> Reserved.</w:t>
      </w:r>
      <w:bookmarkEnd w:id="7174"/>
      <w:bookmarkEnd w:id="7175"/>
      <w:bookmarkEnd w:id="7173"/>
    </w:p>
    <!--Topic unique_2770-->
    <w:p xmlns:tce="http://www.TCE.com">
      <w:pPr>
        <w:pStyle w:val="Heading6"/>
      </w:pPr>
      <w:bookmarkStart w:id="7176" w:name="_Numd19e145222"/>
      <w:bookmarkStart w:id="7177" w:name="_Refd19e145222"/>
      <w:bookmarkStart w:id="7178" w:name="_Tocd19e145222"/>
      <w:r>
        <w:t/>
      </w:r>
      <w:r>
        <w:t>252.247-7021</w:t>
      </w:r>
      <w:r>
        <w:t xml:space="preserve"> Reserved.</w:t>
      </w:r>
      <w:bookmarkEnd w:id="7177"/>
      <w:bookmarkEnd w:id="7178"/>
      <w:bookmarkEnd w:id="7176"/>
    </w:p>
    <!--Topic unique_2771-->
    <w:p xmlns:tce="http://www.TCE.com">
      <w:pPr>
        <w:pStyle w:val="Heading6"/>
      </w:pPr>
      <w:bookmarkStart w:id="7179" w:name="_Numd19e145236"/>
      <w:bookmarkStart w:id="7180" w:name="_Refd19e145236"/>
      <w:bookmarkStart w:id="7181" w:name="_Tocd19e145236"/>
      <w:r>
        <w:t/>
      </w:r>
      <w:r>
        <w:t>252.247-7022</w:t>
      </w:r>
      <w:r>
        <w:t xml:space="preserve"> Reserved.</w:t>
      </w:r>
      <w:bookmarkEnd w:id="7180"/>
      <w:bookmarkEnd w:id="7181"/>
      <w:bookmarkEnd w:id="7179"/>
    </w:p>
    <!--Topic unique_708-->
    <w:p xmlns:tce="http://www.TCE.com">
      <w:pPr>
        <w:pStyle w:val="Heading6"/>
      </w:pPr>
      <w:bookmarkStart w:id="7182" w:name="_Numd19e145253"/>
      <w:bookmarkStart w:id="7183" w:name="_Refd19e145253"/>
      <w:bookmarkStart w:id="7184" w:name="_Tocd19e145253"/>
      <w:r>
        <w:t/>
      </w:r>
      <w:r>
        <w:t>252.247-7023</w:t>
      </w:r>
      <w:r>
        <w:t xml:space="preserve"> Transportation of Supplies by Sea.</w:t>
      </w:r>
      <w:bookmarkEnd w:id="7183"/>
      <w:bookmarkEnd w:id="7184"/>
      <w:bookmarkEnd w:id="7182"/>
    </w:p>
    <w:p xmlns:tce="http://www.TCE.com">
      <w:pPr>
        <w:pStyle w:val="BodyText"/>
      </w:pPr>
      <w:r>
        <w:t xml:space="preserve">Basic.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517">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518">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519">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520">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521">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522">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523">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52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525">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526">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(1) Notify the Contracting Officer and Maritime Administration (MARAD) at Cargo.Marad@dot.gov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527">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Topic unique_2772-->
    <w:p xmlns:tce="http://www.TCE.com">
      <w:pPr>
        <w:pStyle w:val="Heading6"/>
      </w:pPr>
      <w:bookmarkStart w:id="7185" w:name="_Numd19e145894"/>
      <w:bookmarkStart w:id="7186" w:name="_Refd19e145894"/>
      <w:bookmarkStart w:id="7187" w:name="_Tocd19e145894"/>
      <w:r>
        <w:t/>
      </w:r>
      <w:r>
        <w:t>252.247-7024</w:t>
      </w:r>
      <w:r>
        <w:t xml:space="preserve"> Reserved.</w:t>
      </w:r>
      <w:bookmarkEnd w:id="7186"/>
      <w:bookmarkEnd w:id="7187"/>
      <w:bookmarkEnd w:id="7185"/>
    </w:p>
    <!--Topic unique_710-->
    <w:p xmlns:tce="http://www.TCE.com">
      <w:pPr>
        <w:pStyle w:val="Heading6"/>
      </w:pPr>
      <w:bookmarkStart w:id="7188" w:name="_Numd19e145909"/>
      <w:bookmarkStart w:id="7189" w:name="_Refd19e145909"/>
      <w:bookmarkStart w:id="7190" w:name="_Tocd19e145909"/>
      <w:r>
        <w:t/>
      </w:r>
      <w:r>
        <w:t>252.247-7025</w:t>
      </w:r>
      <w:r>
        <w:t xml:space="preserve"> Reflagging or Repair Work.</w:t>
      </w:r>
      <w:bookmarkEnd w:id="7189"/>
      <w:bookmarkEnd w:id="7190"/>
      <w:bookmarkEnd w:id="7188"/>
    </w:p>
    <w:p xmlns:tce="http://www.TCE.com">
      <w:pPr>
        <w:pStyle w:val="BodyText"/>
      </w:pPr>
      <w:r>
        <w:t xml:space="preserve">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11-->
    <w:p xmlns:tce="http://www.TCE.com">
      <w:pPr>
        <w:pStyle w:val="Heading6"/>
      </w:pPr>
      <w:bookmarkStart w:id="7191" w:name="_Numd19e145966"/>
      <w:bookmarkStart w:id="7192" w:name="_Refd19e145966"/>
      <w:bookmarkStart w:id="7193" w:name="_Tocd19e145966"/>
      <w:r>
        <w:t/>
      </w:r>
      <w:r>
        <w:t>252.247-7026</w:t>
      </w:r>
      <w:r>
        <w:t xml:space="preserve"> Evaluation Preference for Use of Domestic Shipyards — Applicable to Acquisition of Carriage by Vessel for DoD Cargo in the Coastwise or Noncontiguous Trade.</w:t>
      </w:r>
      <w:bookmarkEnd w:id="7192"/>
      <w:bookmarkEnd w:id="7193"/>
      <w:bookmarkEnd w:id="7191"/>
    </w:p>
    <w:p xmlns:tce="http://www.TCE.com">
      <w:pPr>
        <w:pStyle w:val="BodyText"/>
      </w:pPr>
      <w:r>
        <w:t xml:space="preserve">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528">
        <w:r>
          <w:rPr>
            <w:rStyle w:val="Hyperlink"/>
          </w:rPr>
          <w:t>46 U.S.C. 12112</w:t>
        </w:r>
      </w:hyperlink>
      <w:r>
        <w:t xml:space="preserve"> and </w:t>
      </w:r>
      <w:hyperlink r:id="rIdHyperlink529">
        <w:r>
          <w:rPr>
            <w:rStyle w:val="Hyperlink"/>
          </w:rPr>
          <w:t>50501</w:t>
        </w:r>
      </w:hyperlink>
      <w:r>
        <w:t xml:space="preserve"> and </w:t>
      </w:r>
      <w:hyperlink r:id="rIdHyperlink530">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section 1017 of </w:t>
      </w:r>
      <w:hyperlink r:id="rIdHyperlink531">
        <w:r>
          <w:rPr>
            <w:rStyle w:val="Hyperlink"/>
          </w:rPr>
          <w:t>Public Law 109-364</w:t>
        </w:r>
      </w:hyperlink>
      <w:r>
        <w:t xml:space="preserve"> (</w:t>
      </w:r>
      <w:hyperlink r:id="rIdHyperlink532">
        <w:r>
          <w:rPr>
            <w:rStyle w:val="Hyperlink"/>
          </w:rPr>
          <w:t>10 U.S.C. 2631 note</w:t>
        </w:r>
      </w:hyperlink>
      <w:r>
        <w:t>).</w:t>
      </w:r>
    </w:p>
    <w:p xmlns:tce="http://www.TCE.com">
      <w:pPr>
        <w:pStyle w:val="BodyText"/>
      </w:pPr>
      <w:r>
        <w:t>(End of provision)</w:t>
      </w:r>
    </w:p>
    <!--Topic unique_712-->
    <w:p xmlns:tce="http://www.TCE.com">
      <w:pPr>
        <w:pStyle w:val="Heading6"/>
      </w:pPr>
      <w:bookmarkStart w:id="7194" w:name="_Numd19e146058"/>
      <w:bookmarkStart w:id="7195" w:name="_Refd19e146058"/>
      <w:bookmarkStart w:id="7196" w:name="_Tocd19e146058"/>
      <w:r>
        <w:t/>
      </w:r>
      <w:r>
        <w:t>252.247-7027</w:t>
      </w:r>
      <w:r>
        <w:t xml:space="preserve"> Riding Gang Member Requirements.</w:t>
      </w:r>
      <w:bookmarkEnd w:id="7195"/>
      <w:bookmarkEnd w:id="7196"/>
      <w:bookmarkEnd w:id="7194"/>
    </w:p>
    <w:p xmlns:tce="http://www.TCE.com">
      <w:pPr>
        <w:pStyle w:val="BodyText"/>
      </w:pPr>
      <w:r>
        <w:t xml:space="preserve">As prescribed in </w:t>
      </w:r>
      <w:r>
        <w:rPr>
          <w:color w:val="0000FF"/>
        </w:rPr>
        <w:fldChar w:fldCharType="begin"/>
      </w:r>
      <w:r>
        <w:rPr>
          <w:color w:val="0000FF"/>
        </w:rPr>
        <w:instrText xml:space="preserve"> REF _Numd19e102808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13-->
    <w:p xmlns:tce="http://www.TCE.com">
      <w:pPr>
        <w:pStyle w:val="Heading6"/>
      </w:pPr>
      <w:bookmarkStart w:id="7197" w:name="_Numd19e146113"/>
      <w:bookmarkStart w:id="7198" w:name="_Refd19e146113"/>
      <w:bookmarkStart w:id="7199" w:name="_Tocd19e146113"/>
      <w:r>
        <w:t/>
      </w:r>
      <w:r>
        <w:t>252.247-7028</w:t>
      </w:r>
      <w:r>
        <w:t xml:space="preserve"> Application for U.S. Government Shipping Documentation/Instructions.</w:t>
      </w:r>
      <w:bookmarkEnd w:id="7198"/>
      <w:bookmarkEnd w:id="7199"/>
      <w:bookmarkEnd w:id="7197"/>
    </w:p>
    <w:p xmlns:tce="http://www.TCE.com">
      <w:pPr>
        <w:pStyle w:val="BodyText"/>
      </w:pPr>
      <w:r>
        <w:t xml:space="preserve">As prescribed in </w:t>
      </w:r>
      <w:r>
        <w:rPr>
          <w:color w:val="0000FF"/>
        </w:rPr>
        <w:fldChar w:fldCharType="begin"/>
      </w:r>
      <w:r>
        <w:rPr>
          <w:color w:val="0000FF"/>
        </w:rPr>
        <w:instrText xml:space="preserve"> REF _Numd19e102002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73-->
    <w:p xmlns:tce="http://www.TCE.com">
      <w:pPr>
        <w:pStyle w:val="Heading5"/>
      </w:pPr>
      <w:bookmarkStart w:id="7200" w:name="_Numd19e146148"/>
      <w:bookmarkStart w:id="7201" w:name="_Refd19e146148"/>
      <w:bookmarkStart w:id="7202" w:name="_Tocd19e146148"/>
      <w:r>
        <w:t/>
      </w:r>
      <w:r>
        <w:t>252.249</w:t>
      </w:r>
      <w:r>
        <w:t xml:space="preserve"> RESERVED</w:t>
      </w:r>
      <w:bookmarkEnd w:id="7201"/>
      <w:bookmarkEnd w:id="7202"/>
      <w:bookmarkEnd w:id="7200"/>
    </w:p>
    <!--Topic unique_2601-->
    <w:p xmlns:tce="http://www.TCE.com">
      <w:pPr>
        <w:pStyle w:val="Heading6"/>
      </w:pPr>
      <w:bookmarkStart w:id="7203" w:name="_Numd19e146161"/>
      <w:bookmarkStart w:id="7204" w:name="_Refd19e146161"/>
      <w:bookmarkStart w:id="7205" w:name="_Tocd19e146161"/>
      <w:r>
        <w:t/>
      </w:r>
      <w:r>
        <w:t>252.249-7000</w:t>
      </w:r>
      <w:r>
        <w:t xml:space="preserve"> Special Termination Costs.</w:t>
      </w:r>
      <w:bookmarkEnd w:id="7204"/>
      <w:bookmarkEnd w:id="7205"/>
      <w:bookmarkEnd w:id="7203"/>
    </w:p>
    <w:p xmlns:tce="http://www.TCE.com">
      <w:pPr>
        <w:pStyle w:val="BodyText"/>
      </w:pPr>
      <w:r>
        <w:t xml:space="preserve">As prescribed in </w:t>
      </w:r>
      <w:r>
        <w:rPr>
          <w:color w:val="0000FF"/>
        </w:rPr>
        <w:fldChar w:fldCharType="begin"/>
      </w:r>
      <w:r>
        <w:rPr>
          <w:color w:val="0000FF"/>
        </w:rPr>
        <w:instrText xml:space="preserve"> REF _Numd19e103248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74-->
    <w:p xmlns:tce="http://www.TCE.com">
      <w:pPr>
        <w:pStyle w:val="Heading6"/>
      </w:pPr>
      <w:bookmarkStart w:id="7206" w:name="_Numd19e146212"/>
      <w:bookmarkStart w:id="7207" w:name="_Refd19e146212"/>
      <w:bookmarkStart w:id="7208" w:name="_Tocd19e146212"/>
      <w:r>
        <w:t/>
      </w:r>
      <w:r>
        <w:t>252.249-7001</w:t>
      </w:r>
      <w:r>
        <w:t xml:space="preserve"> Reserved.</w:t>
      </w:r>
      <w:bookmarkEnd w:id="7207"/>
      <w:bookmarkEnd w:id="7208"/>
      <w:bookmarkEnd w:id="7206"/>
    </w:p>
    <!--Topic unique_2603-->
    <w:p xmlns:tce="http://www.TCE.com">
      <w:pPr>
        <w:pStyle w:val="Heading6"/>
      </w:pPr>
      <w:bookmarkStart w:id="7209" w:name="_Numd19e146226"/>
      <w:bookmarkStart w:id="7210" w:name="_Refd19e146226"/>
      <w:bookmarkStart w:id="7211" w:name="_Tocd19e146226"/>
      <w:r>
        <w:t/>
      </w:r>
      <w:r>
        <w:t>252.249-7002</w:t>
      </w:r>
      <w:r>
        <w:t xml:space="preserve"> Notification of Anticipated Contract Termination or Reduction.</w:t>
      </w:r>
      <w:bookmarkEnd w:id="7210"/>
      <w:bookmarkEnd w:id="7211"/>
      <w:bookmarkEnd w:id="7209"/>
    </w:p>
    <w:p xmlns:tce="http://www.TCE.com">
      <w:pPr>
        <w:pStyle w:val="BodyText"/>
      </w:pPr>
      <w:r>
        <w:t xml:space="preserve">As prescribed in </w:t>
      </w:r>
      <w:r>
        <w:rPr>
          <w:color w:val="0000FF"/>
        </w:rPr>
        <w:fldChar w:fldCharType="begin"/>
      </w:r>
      <w:r>
        <w:rPr>
          <w:color w:val="0000FF"/>
        </w:rPr>
        <w:instrText xml:space="preserve"> REF _Numd19e103445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533">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534">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_Numd19e103407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_Numd19e103407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_Numd19e103407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5-->
    <w:p xmlns:tce="http://www.TCE.com">
      <w:pPr>
        <w:pStyle w:val="Heading5"/>
      </w:pPr>
      <w:bookmarkStart w:id="7212" w:name="_Numd19e146315"/>
      <w:bookmarkStart w:id="7213" w:name="_Refd19e146315"/>
      <w:bookmarkStart w:id="7214" w:name="_Tocd19e146315"/>
      <w:r>
        <w:t/>
      </w:r>
      <w:r>
        <w:t>252.251</w:t>
      </w:r>
      <w:r>
        <w:t xml:space="preserve"> RESERVED</w:t>
      </w:r>
      <w:bookmarkEnd w:id="7213"/>
      <w:bookmarkEnd w:id="7214"/>
      <w:bookmarkEnd w:id="7212"/>
    </w:p>
    <!--Topic unique_2579-->
    <w:p xmlns:tce="http://www.TCE.com">
      <w:pPr>
        <w:pStyle w:val="Heading6"/>
      </w:pPr>
      <w:bookmarkStart w:id="7215" w:name="_Numd19e146328"/>
      <w:bookmarkStart w:id="7216" w:name="_Refd19e146328"/>
      <w:bookmarkStart w:id="7217" w:name="_Tocd19e146328"/>
      <w:r>
        <w:t/>
      </w:r>
      <w:r>
        <w:t>252.251-7000</w:t>
      </w:r>
      <w:r>
        <w:t xml:space="preserve"> Ordering From Government Supply Sources.</w:t>
      </w:r>
      <w:bookmarkEnd w:id="7216"/>
      <w:bookmarkEnd w:id="7217"/>
      <w:bookmarkEnd w:id="7215"/>
    </w:p>
    <w:p xmlns:tce="http://www.TCE.com">
      <w:pPr>
        <w:pStyle w:val="BodyText"/>
      </w:pPr>
      <w:r>
        <w:t xml:space="preserve">As prescribed in </w:t>
      </w:r>
      <w:r>
        <w:rPr>
          <w:color w:val="0000FF"/>
        </w:rPr>
        <w:fldChar w:fldCharType="begin"/>
      </w:r>
      <w:r>
        <w:rPr>
          <w:color w:val="0000FF"/>
        </w:rPr>
        <w:instrText xml:space="preserve"> REF _Numd19e104222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_Numd19e104196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11-->
    <w:p xmlns:tce="http://www.TCE.com">
      <w:pPr>
        <w:pStyle w:val="Heading6"/>
      </w:pPr>
      <w:bookmarkStart w:id="7218" w:name="_Numd19e146396"/>
      <w:bookmarkStart w:id="7219" w:name="_Refd19e146396"/>
      <w:bookmarkStart w:id="7220" w:name="_Tocd19e146396"/>
      <w:r>
        <w:t/>
      </w:r>
      <w:r>
        <w:t>252.251-7001</w:t>
      </w:r>
      <w:r>
        <w:t xml:space="preserve"> Use of Interagency Fleet Management System (IFMS) Vehicles and Related Services.</w:t>
      </w:r>
      <w:bookmarkEnd w:id="7219"/>
      <w:bookmarkEnd w:id="7220"/>
      <w:bookmarkEnd w:id="7218"/>
    </w:p>
    <w:p xmlns:tce="http://www.TCE.com">
      <w:pPr>
        <w:pStyle w:val="BodyText"/>
      </w:pPr>
      <w:r>
        <w:t xml:space="preserve">As prescribed in </w:t>
      </w:r>
      <w:r>
        <w:rPr>
          <w:color w:val="0000FF"/>
        </w:rPr>
        <w:fldChar w:fldCharType="begin"/>
      </w:r>
      <w:r>
        <w:rPr>
          <w:color w:val="0000FF"/>
        </w:rPr>
        <w:instrText xml:space="preserve"> REF _Numd19e104290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6-->
    <w:p xmlns:tce="http://www.TCE.com">
      <w:pPr>
        <w:pStyle w:val="Heading5"/>
      </w:pPr>
      <w:bookmarkStart w:id="7221" w:name="_Numd19e146444"/>
      <w:bookmarkStart w:id="7222" w:name="_Refd19e146444"/>
      <w:bookmarkStart w:id="7223" w:name="_Tocd19e146444"/>
      <w:r>
        <w:t/>
      </w:r>
      <w:r>
        <w:t>252.270</w:t>
      </w:r>
      <w:r>
        <w:t xml:space="preserve"> RESERVED</w:t>
      </w:r>
      <w:bookmarkEnd w:id="7222"/>
      <w:bookmarkEnd w:id="7223"/>
      <w:bookmarkEnd w:id="7221"/>
    </w:p>
    <!--Topic unique_2777-->
    <w:p xmlns:tce="http://www.TCE.com">
      <w:pPr>
        <w:pStyle w:val="Heading6"/>
      </w:pPr>
      <w:bookmarkStart w:id="7224" w:name="_Numd19e146457"/>
      <w:bookmarkStart w:id="7225" w:name="_Refd19e146457"/>
      <w:bookmarkStart w:id="7226" w:name="_Tocd19e146457"/>
      <w:r>
        <w:t/>
      </w:r>
      <w:r>
        <w:t>252.270-7000</w:t>
      </w:r>
      <w:r>
        <w:t xml:space="preserve"> Pilot Program to Incentivize Contracting with Employee-Owned Businesses—Representation.</w:t>
      </w:r>
      <w:bookmarkEnd w:id="7225"/>
      <w:bookmarkEnd w:id="7226"/>
      <w:bookmarkEnd w:id="7224"/>
    </w:p>
    <w:p xmlns:tce="http://www.TCE.com">
      <w:pPr>
        <w:pStyle w:val="BodyText"/>
      </w:pPr>
      <w:r>
        <w:t xml:space="preserve">As prescribed in </w:t>
      </w:r>
      <w:r>
        <w:rPr>
          <w:color w:val="0000FF"/>
        </w:rPr>
        <w:fldChar w:fldCharType="begin"/>
      </w:r>
      <w:r>
        <w:rPr>
          <w:color w:val="0000FF"/>
        </w:rPr>
        <w:instrText xml:space="preserve"> REF _Numd19e147222 \h </w:instrText>
      </w:r>
      <w:r>
        <w:fldChar w:fldCharType="separate"/>
      </w:r>
      <w:rPr>
        <w:color w:val="0000FF"/>
      </w:rPr>
      <w:r>
        <w:rPr>
          <w:u w:val="single"/>
        </w:rPr>
        <w:t>270.105</w:t>
      </w:r>
      <w:r>
        <w:rPr>
          <w:color w:val="0000FF"/>
        </w:rPr>
        <w:fldChar w:fldCharType="end"/>
      </w:r>
      <w:r>
        <w:t>(a), use the following provision:</w:t>
      </w:r>
    </w:p>
    <w:p xmlns:tce="http://www.TCE.com">
      <w:pPr>
        <w:pStyle w:val="BodyText"/>
      </w:pPr>
      <w:r>
        <w:t>Pilot Program To Incentivize Contracting With Employee-Owned Businesses—Representation (Nov 2024)</w:t>
      </w:r>
    </w:p>
    <w:p xmlns:tce="http://www.TCE.com">
      <w:pPr>
        <w:pStyle w:val="BodyText"/>
        <w:ind w:left="720"/>
      </w:pPr>
      <w:r>
        <w:t xml:space="preserve">(a) Definition. As used in this provision, qualified business has the meaning given in the Defense Federal Acquisition Regulation Supplement </w:t>
      </w:r>
      <w:r>
        <w:rPr>
          <w:color w:val="0000FF"/>
        </w:rPr>
        <w:fldChar w:fldCharType="begin"/>
      </w:r>
      <w:r>
        <w:rPr>
          <w:color w:val="0000FF"/>
        </w:rPr>
        <w:instrText xml:space="preserve"> REF _Numd19e146534 \h </w:instrText>
      </w:r>
      <w:r>
        <w:fldChar w:fldCharType="separate"/>
      </w:r>
      <w:rPr>
        <w:color w:val="0000FF"/>
      </w:rPr>
      <w:r>
        <w:rPr>
          <w:u w:val="single"/>
        </w:rPr>
        <w:t>252.270-7002</w:t>
      </w:r>
      <w:r>
        <w:rPr>
          <w:color w:val="0000FF"/>
        </w:rPr>
        <w:fldChar w:fldCharType="end"/>
      </w:r>
      <w:r>
        <w:t>, Pilot Program to Incentivize Contracting with Employee-Owned Businesses, clause of this solicitation.</w:t>
      </w:r>
    </w:p>
    <w:p xmlns:tce="http://www.TCE.com">
      <w:pPr>
        <w:pStyle w:val="BodyText"/>
        <w:ind w:left="720"/>
      </w:pPr>
      <w:r>
        <w:t>(b) Representation. The Offeror represents that it is a qualified business.</w:t>
      </w:r>
    </w:p>
    <w:p xmlns:tce="http://www.TCE.com">
      <w:pPr>
        <w:pStyle w:val="BodyText"/>
      </w:pPr>
      <w:r>
        <w:t>(End of provision)</w:t>
      </w:r>
    </w:p>
    <!--Topic unique_2778-->
    <w:p xmlns:tce="http://www.TCE.com">
      <w:pPr>
        <w:pStyle w:val="Heading6"/>
      </w:pPr>
      <w:bookmarkStart w:id="7227" w:name="_Numd19e146492"/>
      <w:bookmarkStart w:id="7228" w:name="_Refd19e146492"/>
      <w:bookmarkStart w:id="7229" w:name="_Tocd19e146492"/>
      <w:r>
        <w:t/>
      </w:r>
      <w:r>
        <w:t>252.270-7001</w:t>
      </w:r>
      <w:r>
        <w:t xml:space="preserve"> Pilot Program to Incentivize Contracting with Employee-Owned Businesses—Subcontracting Certification.</w:t>
      </w:r>
      <w:bookmarkEnd w:id="7228"/>
      <w:bookmarkEnd w:id="7229"/>
      <w:bookmarkEnd w:id="7227"/>
    </w:p>
    <w:p xmlns:tce="http://www.TCE.com">
      <w:pPr>
        <w:pStyle w:val="BodyText"/>
      </w:pPr>
      <w:r>
        <w:t>As prescribed in 270.105(b), use the following provision:</w:t>
      </w:r>
    </w:p>
    <w:p xmlns:tce="http://www.TCE.com">
      <w:pPr>
        <w:pStyle w:val="BodyText"/>
      </w:pPr>
      <w:r>
        <w:t>Pilot Program To Incentivize Contracting With Employee-Owned Businesses—Subcontracting Certification (Nov 2024)</w:t>
      </w:r>
    </w:p>
    <w:p xmlns:tce="http://www.TCE.com">
      <w:pPr>
        <w:pStyle w:val="BodyText"/>
        <w:ind w:left="720"/>
      </w:pPr>
      <w:r>
        <w:t xml:space="preserve">(a) </w:t>
      </w:r>
      <w:r>
        <w:rPr>
          <w:i/>
        </w:rPr>
        <w:t>Definition.</w:t>
      </w:r>
      <w:r>
        <w:t xml:space="preserve"> As used in this provision, </w:t>
      </w:r>
      <w:r>
        <w:rPr>
          <w:i/>
        </w:rPr>
        <w:t>qualified business</w:t>
      </w:r>
      <w:r>
        <w:t xml:space="preserve"> has the meaning given in the Defense Federal Acquisition Regulation Supplement </w:t>
      </w:r>
      <w:r>
        <w:rPr>
          <w:color w:val="0000FF"/>
        </w:rPr>
        <w:fldChar w:fldCharType="begin"/>
      </w:r>
      <w:r>
        <w:rPr>
          <w:color w:val="0000FF"/>
        </w:rPr>
        <w:instrText xml:space="preserve"> REF _Numd19e146534 \h </w:instrText>
      </w:r>
      <w:r>
        <w:fldChar w:fldCharType="separate"/>
      </w:r>
      <w:rPr>
        <w:color w:val="0000FF"/>
      </w:rPr>
      <w:r>
        <w:rPr>
          <w:u w:val="single"/>
        </w:rPr>
        <w:t>252.270-7002</w:t>
      </w:r>
      <w:r>
        <w:rPr>
          <w:color w:val="0000FF"/>
        </w:rPr>
        <w:fldChar w:fldCharType="end"/>
      </w:r>
      <w:r>
        <w:t>, Pilot Program to Incentivize Contracting with Employee-Owned Businesses, clause of this solicitation.</w:t>
      </w:r>
    </w:p>
    <w:p xmlns:tce="http://www.TCE.com">
      <w:pPr>
        <w:pStyle w:val="BodyText"/>
        <w:ind w:left="720"/>
      </w:pPr>
      <w:r>
        <w:t>(b) Limitations on subcontracting. The Offeror certifies that in performance of the contract it will not expend more than 50 percent of the amount paid under the contract on subcontracts unless—</w:t>
      </w:r>
    </w:p>
    <w:p xmlns:tce="http://www.TCE.com">
      <w:pPr>
        <w:pStyle w:val="BodyText"/>
        <w:ind w:left="1440"/>
      </w:pPr>
      <w:r>
        <w:t>(1) The subcontract is awarded to a qualified business;</w:t>
      </w:r>
    </w:p>
    <w:p xmlns:tce="http://www.TCE.com">
      <w:pPr>
        <w:pStyle w:val="BodyText"/>
        <w:ind w:left="1440"/>
      </w:pPr>
      <w:r>
        <w:t>(2) The contract is for products and the subcontract is for materials not available from another qualified business; or</w:t>
      </w:r>
    </w:p>
    <w:p xmlns:tce="http://www.TCE.com">
      <w:pPr>
        <w:pStyle w:val="BodyText"/>
        <w:ind w:left="1440"/>
      </w:pPr>
      <w:r>
        <w:t>(3) A waiver is granted.</w:t>
      </w:r>
    </w:p>
    <w:p xmlns:tce="http://www.TCE.com">
      <w:pPr>
        <w:pStyle w:val="BodyText"/>
      </w:pPr>
      <w:r>
        <w:t>(End of provision)</w:t>
      </w:r>
    </w:p>
    <!--Topic unique_2779-->
    <w:p xmlns:tce="http://www.TCE.com">
      <w:pPr>
        <w:pStyle w:val="Heading6"/>
      </w:pPr>
      <w:bookmarkStart w:id="7230" w:name="_Numd19e146534"/>
      <w:bookmarkStart w:id="7231" w:name="_Refd19e146534"/>
      <w:bookmarkStart w:id="7232" w:name="_Tocd19e146534"/>
      <w:r>
        <w:t/>
      </w:r>
      <w:r>
        <w:t>252.270-7002</w:t>
      </w:r>
      <w:r>
        <w:t xml:space="preserve"> Pilot Program to Incentivize Contracting with Employee-Owned Businesses.</w:t>
      </w:r>
      <w:bookmarkEnd w:id="7231"/>
      <w:bookmarkEnd w:id="7232"/>
      <w:bookmarkEnd w:id="7230"/>
    </w:p>
    <w:p xmlns:tce="http://www.TCE.com">
      <w:pPr>
        <w:pStyle w:val="BodyText"/>
      </w:pPr>
      <w:r>
        <w:t xml:space="preserve">As prescribed in </w:t>
      </w:r>
      <w:r>
        <w:rPr>
          <w:color w:val="0000FF"/>
        </w:rPr>
        <w:fldChar w:fldCharType="begin"/>
      </w:r>
      <w:r>
        <w:rPr>
          <w:color w:val="0000FF"/>
        </w:rPr>
        <w:instrText xml:space="preserve"> REF _Numd19e147222 \h </w:instrText>
      </w:r>
      <w:r>
        <w:fldChar w:fldCharType="separate"/>
      </w:r>
      <w:rPr>
        <w:color w:val="0000FF"/>
      </w:rPr>
      <w:r>
        <w:rPr>
          <w:u w:val="single"/>
        </w:rPr>
        <w:t>270.105</w:t>
      </w:r>
      <w:r>
        <w:rPr>
          <w:color w:val="0000FF"/>
        </w:rPr>
        <w:fldChar w:fldCharType="end"/>
      </w:r>
      <w:r>
        <w:t>(c), use the following clause:</w:t>
      </w:r>
    </w:p>
    <w:p xmlns:tce="http://www.TCE.com">
      <w:pPr>
        <w:pStyle w:val="BodyText"/>
      </w:pPr>
      <w:r>
        <w:t>Pilot Program To Incentivize Contracting With Employee-Owned Businesses (Nov 2024)</w:t>
      </w:r>
    </w:p>
    <w:p xmlns:tce="http://www.TCE.com">
      <w:pPr>
        <w:pStyle w:val="BodyText"/>
        <w:ind w:left="720"/>
      </w:pPr>
      <w:r>
        <w:t xml:space="preserve">(a) </w:t>
      </w:r>
      <w:r>
        <w:rPr>
          <w:i/>
        </w:rPr>
        <w:t>Definition.</w:t>
      </w:r>
      <w:r>
        <w:t xml:space="preserve"> As used in this clause—</w:t>
      </w:r>
    </w:p>
    <w:p xmlns:tce="http://www.TCE.com">
      <w:pPr>
        <w:pStyle w:val="BodyText"/>
        <w:ind w:left="720"/>
      </w:pPr>
      <w:r>
        <w:t/>
      </w:r>
      <w:r>
        <w:rPr>
          <w:i/>
        </w:rPr>
        <w:t>Qualified business</w:t>
      </w:r>
      <w:r>
        <w:t xml:space="preserve"> means an S corporation as defined in </w:t>
      </w:r>
      <w:hyperlink r:id="rIdHyperlink535">
        <w:r>
          <w:rPr>
            <w:rStyle w:val="Hyperlink"/>
          </w:rPr>
          <w:t>26 U.S.C. 1361(a)(1)</w:t>
        </w:r>
      </w:hyperlink>
      <w:r>
        <w:t xml:space="preserve"> for which 100 percent of the outstanding stock is held through an employee stock ownership plan as defined in </w:t>
      </w:r>
      <w:hyperlink r:id="rIdHyperlink536">
        <w:r>
          <w:rPr>
            <w:rStyle w:val="Hyperlink"/>
          </w:rPr>
          <w:t>26 U.S.C. 4975(e)(7)</w:t>
        </w:r>
      </w:hyperlink>
      <w:r>
        <w:t>.</w:t>
      </w:r>
    </w:p>
    <w:p xmlns:tce="http://www.TCE.com">
      <w:pPr>
        <w:pStyle w:val="BodyText"/>
        <w:ind w:left="720"/>
      </w:pPr>
      <w:r>
        <w:t xml:space="preserve">(b) </w:t>
      </w:r>
      <w:r>
        <w:rPr>
          <w:i/>
        </w:rPr>
        <w:t>Limitations on subcontracting.</w:t>
      </w:r>
      <w:r>
        <w:t xml:space="preserve"> In performance of the contract, the Contractor shall not expend more than 50 percent of the amount paid under the contract on subcontracts, unless—</w:t>
      </w:r>
    </w:p>
    <w:p xmlns:tce="http://www.TCE.com">
      <w:pPr>
        <w:pStyle w:val="BodyText"/>
        <w:ind w:left="1440"/>
      </w:pPr>
      <w:r>
        <w:t>(1) The subcontract is awarded to a qualified business;</w:t>
      </w:r>
    </w:p>
    <w:p xmlns:tce="http://www.TCE.com">
      <w:pPr>
        <w:pStyle w:val="BodyText"/>
        <w:ind w:left="1440"/>
      </w:pPr>
      <w:r>
        <w:t>(2) The contract is for products and the subcontract is for materials not available from another qualified business; or</w:t>
      </w:r>
    </w:p>
    <w:p xmlns:tce="http://www.TCE.com">
      <w:pPr>
        <w:pStyle w:val="BodyText"/>
        <w:ind w:left="1440"/>
      </w:pPr>
      <w:r>
        <w:t>(3) A waiver is granted.</w:t>
      </w:r>
    </w:p>
    <w:p xmlns:tce="http://www.TCE.com">
      <w:pPr>
        <w:pStyle w:val="BodyText"/>
        <w:ind w:left="720"/>
      </w:pPr>
      <w:r>
        <w:t xml:space="preserve">(c) </w:t>
      </w:r>
      <w:r>
        <w:rPr>
          <w:i/>
        </w:rPr>
        <w:t>Reporting requirement.</w:t>
      </w:r>
      <w:r>
        <w:t xml:space="preserve"> Not later than 30 days after the end of the contract period of performance, the Contractor shall submit to the Contracting Officer the following information in writing:</w:t>
      </w:r>
    </w:p>
    <w:p xmlns:tce="http://www.TCE.com">
      <w:pPr>
        <w:pStyle w:val="BodyText"/>
        <w:ind w:left="1440"/>
      </w:pPr>
      <w:r>
        <w:t>(1) The number of years the Contractor has been wholly-owned by its employee stock ownership plan.</w:t>
      </w:r>
    </w:p>
    <w:p xmlns:tce="http://www.TCE.com">
      <w:pPr>
        <w:pStyle w:val="BodyText"/>
        <w:ind w:left="1440"/>
      </w:pPr>
      <w:r>
        <w:t>(2) Challenges, if any, the Contractor experienced in attracting and retaining a talented workforce in a competitive market due to the Contractor's corporate ownership structure.</w:t>
      </w:r>
    </w:p>
    <w:p xmlns:tce="http://www.TCE.com">
      <w:pPr>
        <w:pStyle w:val="BodyText"/>
        <w:ind w:left="1440"/>
      </w:pPr>
      <w:r>
        <w:t>(3) Challenges, if any, the Contractor experienced that hinder its ability to contract with DoD to scale its technologies and capabilities due to the Contractor's corporate ownership structure.</w:t>
      </w:r>
    </w:p>
    <w:p xmlns:tce="http://www.TCE.com">
      <w:pPr>
        <w:pStyle w:val="BodyText"/>
        <w:ind w:left="1440"/>
      </w:pPr>
      <w:r>
        <w:t>(4) Challenges, if any, the Contractor experienced, due to its corporate ownership structure, in obtaining capital necessary to bridge funding gaps, for example, between prototype demonstration and full-scale development.</w:t>
      </w:r>
    </w:p>
    <w:p xmlns:tce="http://www.TCE.com">
      <w:pPr>
        <w:pStyle w:val="BodyText"/>
      </w:pPr>
      <w:r>
        <w:t>(End of clause)</w:t>
      </w:r>
    </w:p>
    <!--Topic unique_2784-->
    <w:p xmlns:tce="http://www.TCE.com">
      <w:pPr>
        <w:pStyle w:val="Heading3"/>
      </w:pPr>
      <w:bookmarkStart w:id="7233" w:name="_Numd19e146600"/>
      <w:bookmarkStart w:id="7234" w:name="_Refd19e146600"/>
      <w:bookmarkStart w:id="7235" w:name="_Tocd19e146600"/>
      <w:r>
        <w:t/>
      </w:r>
      <w:r>
        <w:t>Part 253</w:t>
      </w:r>
      <w:r>
        <w:t xml:space="preserve"> - FORMS</w:t>
      </w:r>
      <w:bookmarkEnd w:id="7234"/>
      <w:bookmarkEnd w:id="7235"/>
      <w:bookmarkEnd w:id="7233"/>
    </w:p>
    <w:p xmlns:tce="http://www.TCE.com">
      <w:pPr>
        <w:pStyle w:val="ListBullet"/>
        <!--depth 1-->
        <w:numPr>
          <w:ilvl w:val="0"/>
          <w:numId w:val="787"/>
        </w:numPr>
      </w:pPr>
      <w:r>
        <w:t/>
      </w:r>
      <w:r>
        <w:rPr>
          <w:color w:val="0000FF"/>
        </w:rPr>
        <w:fldChar w:fldCharType="begin"/>
      </w:r>
      <w:r>
        <w:rPr>
          <w:color w:val="0000FF"/>
        </w:rPr>
        <w:instrText xml:space="preserve"> REF _Numd19e146707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_Numd19e146720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9"/>
        </w:numPr>
      </w:pPr>
      <w:r>
        <w:t/>
      </w:r>
      <w:r>
        <w:rPr>
          <w:color w:val="0000FF"/>
        </w:rPr>
        <w:fldChar w:fldCharType="begin"/>
      </w:r>
      <w:r>
        <w:rPr>
          <w:color w:val="0000FF"/>
        </w:rPr>
        <w:instrText xml:space="preserve"> REF _Numd19e146741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_Numd19e146765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_Numd19e146778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_Numd19e146884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_Numd19e146899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_Numd19e146912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7"/>
        </w:numPr>
      </w:pPr>
      <w:r>
        <w:t/>
      </w:r>
      <w:r>
        <w:rPr>
          <w:color w:val="0000FF"/>
        </w:rPr>
        <w:fldChar w:fldCharType="begin"/>
      </w:r>
      <w:r>
        <w:rPr>
          <w:color w:val="0000FF"/>
        </w:rPr>
        <w:instrText xml:space="preserve"> REF _Numd19e146937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92"/>
        </w:numPr>
      </w:pPr>
      <w:r>
        <w:t/>
      </w:r>
      <w:r>
        <w:rPr>
          <w:color w:val="0000FF"/>
        </w:rPr>
        <w:fldChar w:fldCharType="begin"/>
      </w:r>
      <w:r>
        <w:rPr>
          <w:color w:val="0000FF"/>
        </w:rPr>
        <w:instrText xml:space="preserve"> REF _Numd19e146950 \h </w:instrText>
      </w:r>
      <w:r>
        <w:fldChar w:fldCharType="separate"/>
      </w:r>
      <w:rPr>
        <w:color w:val="0000FF"/>
      </w:rPr>
      <w:r>
        <w:rPr>
          <w:u w:val="single"/>
        </w:rPr>
        <w:t>253.303 Agency forms.</w:t>
      </w:r>
      <w:r>
        <w:rPr>
          <w:color w:val="0000FF"/>
        </w:rPr>
        <w:fldChar w:fldCharType="end"/>
      </w:r>
      <w:r>
        <w:t/>
      </w:r>
    </w:p>
    <!--Topic unique_2785-->
    <w:p xmlns:tce="http://www.TCE.com">
      <w:pPr>
        <w:pStyle w:val="Heading4"/>
      </w:pPr>
      <w:bookmarkStart w:id="7236" w:name="_Numd19e146707"/>
      <w:bookmarkStart w:id="7237" w:name="_Refd19e146707"/>
      <w:bookmarkStart w:id="7238" w:name="_Tocd19e146707"/>
      <w:r>
        <w:t/>
      </w:r>
      <w:r>
        <w:t>Subpart 253.2</w:t>
      </w:r>
      <w:r>
        <w:t xml:space="preserve"> - PRESCRIPTION OFFORMS</w:t>
      </w:r>
      <w:bookmarkEnd w:id="7237"/>
      <w:bookmarkEnd w:id="7238"/>
      <w:bookmarkEnd w:id="7236"/>
    </w:p>
    <!--Topic unique_2786-->
    <w:p xmlns:tce="http://www.TCE.com">
      <w:pPr>
        <w:pStyle w:val="Heading5"/>
      </w:pPr>
      <w:bookmarkStart w:id="7239" w:name="_Numd19e146720"/>
      <w:bookmarkStart w:id="7240" w:name="_Refd19e146720"/>
      <w:bookmarkStart w:id="7241" w:name="_Tocd19e146720"/>
      <w:r>
        <w:t/>
      </w:r>
      <w:r>
        <w:t>253.213</w:t>
      </w:r>
      <w:r>
        <w:t xml:space="preserve"> Simplified acquisition procedures (SF's 18, 30, 44, 1165, 1449, and OF's 336, 347, and 348).</w:t>
      </w:r>
      <w:bookmarkEnd w:id="7240"/>
      <w:bookmarkEnd w:id="7241"/>
      <w:bookmarkEnd w:id="7239"/>
    </w:p>
    <w:p xmlns:tce="http://www.TCE.com">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Topic unique_2787-->
    <w:p xmlns:tce="http://www.TCE.com">
      <w:pPr>
        <w:pStyle w:val="Heading6"/>
      </w:pPr>
      <w:bookmarkStart w:id="7242" w:name="_Numd19e146741"/>
      <w:bookmarkStart w:id="7243" w:name="_Refd19e146741"/>
      <w:bookmarkStart w:id="7244" w:name="_Tocd19e146741"/>
      <w:r>
        <w:t/>
      </w:r>
      <w:r>
        <w:t>253.213-70</w:t>
      </w:r>
      <w:r>
        <w:t xml:space="preserve"> Completion of DD Form 1155, Order for Supplies or Services.</w:t>
      </w:r>
      <w:bookmarkEnd w:id="7243"/>
      <w:bookmarkEnd w:id="7244"/>
      <w:bookmarkEnd w:id="7242"/>
    </w:p>
    <w:p xmlns:tce="http://www.TCE.com">
      <w:pPr>
        <w:pStyle w:val="BodyText"/>
      </w:pPr>
      <w:r>
        <w:t xml:space="preserve">Follow the procedures at PGI </w:t>
      </w:r>
      <w:r>
        <w:rPr>
          <w:u w:val="single"/>
        </w:rPr>
        <w:t>253.213-70</w:t>
      </w:r>
      <w:r>
        <w:t xml:space="preserve"> for completion of DD Form 1155.</w:t>
      </w:r>
    </w:p>
    <!--Topic unique_2788-->
    <w:p xmlns:tce="http://www.TCE.com">
      <w:pPr>
        <w:pStyle w:val="Heading5"/>
      </w:pPr>
      <w:bookmarkStart w:id="7245" w:name="_Numd19e146765"/>
      <w:bookmarkStart w:id="7246" w:name="_Refd19e146765"/>
      <w:bookmarkStart w:id="7247" w:name="_Tocd19e146765"/>
      <w:r>
        <w:t/>
      </w:r>
      <w:r>
        <w:t>253.209</w:t>
      </w:r>
      <w:r>
        <w:t xml:space="preserve"> Contractor qualifications.</w:t>
      </w:r>
      <w:bookmarkEnd w:id="7246"/>
      <w:bookmarkEnd w:id="7247"/>
      <w:bookmarkEnd w:id="7245"/>
    </w:p>
    <!--Topic unique_2789-->
    <w:p xmlns:tce="http://www.TCE.com">
      <w:pPr>
        <w:pStyle w:val="Heading6"/>
      </w:pPr>
      <w:bookmarkStart w:id="7248" w:name="_Numd19e146778"/>
      <w:bookmarkStart w:id="7249" w:name="_Refd19e146778"/>
      <w:bookmarkStart w:id="7250" w:name="_Tocd19e146778"/>
      <w:r>
        <w:t/>
      </w:r>
      <w:r>
        <w:t>253.209-1</w:t>
      </w:r>
      <w:r>
        <w:t xml:space="preserve"> Responsible prospective contractors.</w:t>
      </w:r>
      <w:bookmarkEnd w:id="7249"/>
      <w:bookmarkEnd w:id="7250"/>
      <w:bookmarkEnd w:id="7248"/>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_Numd19e96973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90-->
    <w:p xmlns:tce="http://www.TCE.com">
      <w:pPr>
        <w:pStyle w:val="Heading5"/>
      </w:pPr>
      <w:bookmarkStart w:id="7251" w:name="_Numd19e146884"/>
      <w:bookmarkStart w:id="7252" w:name="_Refd19e146884"/>
      <w:bookmarkStart w:id="7253" w:name="_Tocd19e146884"/>
      <w:r>
        <w:t/>
      </w:r>
      <w:r>
        <w:t>253.204</w:t>
      </w:r>
      <w:r>
        <w:t xml:space="preserve"> RESERVED</w:t>
      </w:r>
      <w:bookmarkEnd w:id="7252"/>
      <w:bookmarkEnd w:id="7253"/>
      <w:bookmarkEnd w:id="7251"/>
    </w:p>
    <!--Topic unique_2791-->
    <w:p xmlns:tce="http://www.TCE.com">
      <w:pPr>
        <w:pStyle w:val="Heading5"/>
      </w:pPr>
      <w:bookmarkStart w:id="7254" w:name="_Numd19e146899"/>
      <w:bookmarkStart w:id="7255" w:name="_Refd19e146899"/>
      <w:bookmarkStart w:id="7256" w:name="_Tocd19e146899"/>
      <w:r>
        <w:t/>
      </w:r>
      <w:r>
        <w:t>253.215</w:t>
      </w:r>
      <w:r>
        <w:t xml:space="preserve"> Contracting by negotiation.</w:t>
      </w:r>
      <w:bookmarkEnd w:id="7255"/>
      <w:bookmarkEnd w:id="7256"/>
      <w:bookmarkEnd w:id="7254"/>
    </w:p>
    <!--Topic unique_2792-->
    <w:p xmlns:tce="http://www.TCE.com">
      <w:pPr>
        <w:pStyle w:val="Heading6"/>
      </w:pPr>
      <w:bookmarkStart w:id="7257" w:name="_Numd19e146912"/>
      <w:bookmarkStart w:id="7258" w:name="_Refd19e146912"/>
      <w:bookmarkStart w:id="7259" w:name="_Tocd19e146912"/>
      <w:r>
        <w:t/>
      </w:r>
      <w:r>
        <w:t>253.215-70</w:t>
      </w:r>
      <w:r>
        <w:t xml:space="preserve"> DD Form 1547, Record of Weighted Guidelines Application.</w:t>
      </w:r>
      <w:bookmarkEnd w:id="7258"/>
      <w:bookmarkEnd w:id="7259"/>
      <w:bookmarkEnd w:id="7257"/>
    </w:p>
    <w:p xmlns:tce="http://www.TCE.com">
      <w:pPr>
        <w:pStyle w:val="BodyText"/>
      </w:pPr>
      <w:r>
        <w:t xml:space="preserve">Follow the procedures at PGI </w:t>
      </w:r>
      <w:r>
        <w:rPr>
          <w:u w:val="single"/>
        </w:rPr>
        <w:t>253.215-70</w:t>
      </w:r>
      <w:r>
        <w:t xml:space="preserve"> for completing DD Form 1547.</w:t>
      </w:r>
    </w:p>
    <!--Topic unique_2793-->
    <w:p xmlns:tce="http://www.TCE.com">
      <w:pPr>
        <w:pStyle w:val="Heading4"/>
      </w:pPr>
      <w:bookmarkStart w:id="7260" w:name="_Numd19e146937"/>
      <w:bookmarkStart w:id="7261" w:name="_Refd19e146937"/>
      <w:bookmarkStart w:id="7262" w:name="_Tocd19e146937"/>
      <w:r>
        <w:t/>
      </w:r>
      <w:r>
        <w:t>Subpart 253.3</w:t>
      </w:r>
      <w:r>
        <w:t xml:space="preserve"> - ILLUSTRATION OF FORMS</w:t>
      </w:r>
      <w:bookmarkEnd w:id="7261"/>
      <w:bookmarkEnd w:id="7262"/>
      <w:bookmarkEnd w:id="7260"/>
    </w:p>
    <!--Topic unique_2794-->
    <w:p xmlns:tce="http://www.TCE.com">
      <w:pPr>
        <w:pStyle w:val="Heading5"/>
      </w:pPr>
      <w:bookmarkStart w:id="7263" w:name="_Numd19e146950"/>
      <w:bookmarkStart w:id="7264" w:name="_Refd19e146950"/>
      <w:bookmarkStart w:id="7265" w:name="_Tocd19e146950"/>
      <w:r>
        <w:t/>
      </w:r>
      <w:r>
        <w:t>253.303</w:t>
      </w:r>
      <w:r>
        <w:t xml:space="preserve"> Agency forms.</w:t>
      </w:r>
      <w:bookmarkEnd w:id="7264"/>
      <w:bookmarkEnd w:id="7265"/>
      <w:bookmarkEnd w:id="7263"/>
    </w:p>
    <w:p xmlns:tce="http://www.TCE.com">
      <w:pPr>
        <w:pStyle w:val="BodyText"/>
      </w:pPr>
      <w:r>
        <w:t xml:space="preserve">DoD forms are available at </w:t>
      </w:r>
      <w:hyperlink r:id="rIdHyperlink537">
        <w:r>
          <w:rPr>
            <w:rStyle w:val="Hyperlink"/>
          </w:rPr>
          <w:t>https://www.esd.whs.mil/Directives/forms/</w:t>
        </w:r>
      </w:hyperlink>
      <w:r>
        <w:t xml:space="preserve"> .</w:t>
      </w:r>
    </w:p>
    <!--Topic unique_2799-->
    <w:p xmlns:tce="http://www.TCE.com">
      <w:pPr>
        <w:pStyle w:val="Heading3"/>
      </w:pPr>
      <w:bookmarkStart w:id="7266" w:name="_Numd19e146968"/>
      <w:bookmarkStart w:id="7267" w:name="_Refd19e146968"/>
      <w:bookmarkStart w:id="7268" w:name="_Tocd19e146968"/>
      <w:r>
        <w:t/>
      </w:r>
      <w:r>
        <w:t>Part 270</w:t>
      </w:r>
      <w:r>
        <w:t xml:space="preserve"> - DEFENSE CONTRACTING PROGRAMS</w:t>
      </w:r>
      <w:bookmarkEnd w:id="7267"/>
      <w:bookmarkEnd w:id="7268"/>
      <w:bookmarkEnd w:id="7266"/>
    </w:p>
    <w:p xmlns:tce="http://www.TCE.com">
      <w:pPr>
        <w:pStyle w:val="ListBullet"/>
        <!--depth 1-->
        <w:numPr>
          <w:ilvl w:val="0"/>
          <w:numId w:val="793"/>
        </w:numPr>
      </w:pPr>
      <w:r>
        <w:t/>
      </w:r>
      <w:r>
        <w:rPr>
          <w:color w:val="0000FF"/>
        </w:rPr>
        <w:fldChar w:fldCharType="begin"/>
      </w:r>
      <w:r>
        <w:rPr>
          <w:color w:val="0000FF"/>
        </w:rPr>
        <w:instrText xml:space="preserve"> REF _Numd19e147052 \h </w:instrText>
      </w:r>
      <w:r>
        <w:fldChar w:fldCharType="separate"/>
      </w:r>
      <w:rPr>
        <w:color w:val="0000FF"/>
      </w:rPr>
      <w:r>
        <w:rPr>
          <w:u w:val="single"/>
        </w:rPr>
        <w:t>270.000 Scope of part.</w:t>
      </w:r>
      <w:r>
        <w:rPr>
          <w:color w:val="0000FF"/>
        </w:rPr>
        <w:fldChar w:fldCharType="end"/>
      </w:r>
      <w:r>
        <w:t/>
      </w:r>
    </w:p>
    <w:p xmlns:tce="http://www.TCE.com">
      <w:pPr>
        <w:pStyle w:val="ListBullet"/>
        <!--depth 1-->
        <w:numPr>
          <w:ilvl w:val="0"/>
          <w:numId w:val="793"/>
        </w:numPr>
      </w:pPr>
      <w:r>
        <w:t/>
      </w:r>
      <w:r>
        <w:rPr>
          <w:color w:val="0000FF"/>
        </w:rPr>
        <w:fldChar w:fldCharType="begin"/>
      </w:r>
      <w:r>
        <w:rPr>
          <w:color w:val="0000FF"/>
        </w:rPr>
        <w:instrText xml:space="preserve"> REF _Numd19e147071 \h </w:instrText>
      </w:r>
      <w:r>
        <w:fldChar w:fldCharType="separate"/>
      </w:r>
      <w:rPr>
        <w:color w:val="0000FF"/>
      </w:rPr>
      <w:r>
        <w:rPr>
          <w:u w:val="single"/>
        </w:rPr>
        <w:t>Subpart 270.1 - Pilot Program to Incentivize Contracting with Employee-Owned Businesses</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_Numd19e147084 \h </w:instrText>
      </w:r>
      <w:r>
        <w:fldChar w:fldCharType="separate"/>
      </w:r>
      <w:rPr>
        <w:color w:val="0000FF"/>
      </w:rPr>
      <w:r>
        <w:rPr>
          <w:u w:val="single"/>
        </w:rPr>
        <w:t>270.100 Scope of subpart.</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_Numd19e147109 \h </w:instrText>
      </w:r>
      <w:r>
        <w:fldChar w:fldCharType="separate"/>
      </w:r>
      <w:rPr>
        <w:color w:val="0000FF"/>
      </w:rPr>
      <w:r>
        <w:rPr>
          <w:u w:val="single"/>
        </w:rPr>
        <w:t>270.101 Definition.</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_Numd19e147140 \h </w:instrText>
      </w:r>
      <w:r>
        <w:fldChar w:fldCharType="separate"/>
      </w:r>
      <w:rPr>
        <w:color w:val="0000FF"/>
      </w:rPr>
      <w:r>
        <w:rPr>
          <w:u w:val="single"/>
        </w:rPr>
        <w:t>270.102 Policy.</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_Numd19e147177 \h </w:instrText>
      </w:r>
      <w:r>
        <w:fldChar w:fldCharType="separate"/>
      </w:r>
      <w:rPr>
        <w:color w:val="0000FF"/>
      </w:rPr>
      <w:r>
        <w:rPr>
          <w:u w:val="single"/>
        </w:rPr>
        <w:t>270.103 Limitations.</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_Numd19e147203 \h </w:instrText>
      </w:r>
      <w:r>
        <w:fldChar w:fldCharType="separate"/>
      </w:r>
      <w:rPr>
        <w:color w:val="0000FF"/>
      </w:rPr>
      <w:r>
        <w:rPr>
          <w:u w:val="single"/>
        </w:rPr>
        <w:t>270.104 Procedures.</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_Numd19e147222 \h </w:instrText>
      </w:r>
      <w:r>
        <w:fldChar w:fldCharType="separate"/>
      </w:r>
      <w:rPr>
        <w:color w:val="0000FF"/>
      </w:rPr>
      <w:r>
        <w:rPr>
          <w:u w:val="single"/>
        </w:rPr>
        <w:t>270.105 Solicitation provisions and contract clause.</w:t>
      </w:r>
      <w:r>
        <w:rPr>
          <w:color w:val="0000FF"/>
        </w:rPr>
        <w:fldChar w:fldCharType="end"/>
      </w:r>
      <w:r>
        <w:t/>
      </w:r>
    </w:p>
    <!--Topic unique_2800-->
    <w:p xmlns:tce="http://www.TCE.com">
      <w:pPr>
        <w:pStyle w:val="Heading4"/>
      </w:pPr>
      <w:bookmarkStart w:id="7269" w:name="_Numd19e147052"/>
      <w:bookmarkStart w:id="7270" w:name="_Refd19e147052"/>
      <w:bookmarkStart w:id="7271" w:name="_Tocd19e147052"/>
      <w:r>
        <w:t/>
      </w:r>
      <w:r>
        <w:t>270.000</w:t>
      </w:r>
      <w:r>
        <w:t xml:space="preserve"> Scope of part.</w:t>
      </w:r>
      <w:bookmarkEnd w:id="7270"/>
      <w:bookmarkEnd w:id="7271"/>
      <w:bookmarkEnd w:id="7269"/>
    </w:p>
    <w:p xmlns:tce="http://www.TCE.com">
      <w:pPr>
        <w:pStyle w:val="BodyText"/>
      </w:pPr>
      <w:r>
        <w:t>This part has been created to facilitate promulgation of additional DFARS coverage of defense-specific contracting programs that do not properly fall under DFARS subchapter D, Socioeconomic Programs, and neither implement nor supplement existing FAR part 19 or parts 22 through 25.</w:t>
      </w:r>
    </w:p>
    <!--Topic unique_2801-->
    <w:p xmlns:tce="http://www.TCE.com">
      <w:pPr>
        <w:pStyle w:val="Heading4"/>
      </w:pPr>
      <w:bookmarkStart w:id="7272" w:name="_Numd19e147071"/>
      <w:bookmarkStart w:id="7273" w:name="_Refd19e147071"/>
      <w:bookmarkStart w:id="7274" w:name="_Tocd19e147071"/>
      <w:r>
        <w:t/>
      </w:r>
      <w:r>
        <w:t>Subpart 270.1</w:t>
      </w:r>
      <w:r>
        <w:t xml:space="preserve"> - Pilot Program to Incentivize Contracting with Employee-Owned Businesses</w:t>
      </w:r>
      <w:bookmarkEnd w:id="7273"/>
      <w:bookmarkEnd w:id="7274"/>
      <w:bookmarkEnd w:id="7272"/>
    </w:p>
    <!--Topic unique_2802-->
    <w:p xmlns:tce="http://www.TCE.com">
      <w:pPr>
        <w:pStyle w:val="Heading5"/>
      </w:pPr>
      <w:bookmarkStart w:id="7275" w:name="_Numd19e147084"/>
      <w:bookmarkStart w:id="7276" w:name="_Refd19e147084"/>
      <w:bookmarkStart w:id="7277" w:name="_Tocd19e147084"/>
      <w:r>
        <w:t/>
      </w:r>
      <w:r>
        <w:t>270.100</w:t>
      </w:r>
      <w:r>
        <w:t xml:space="preserve"> Scope of subpart.</w:t>
      </w:r>
      <w:bookmarkEnd w:id="7276"/>
      <w:bookmarkEnd w:id="7277"/>
      <w:bookmarkEnd w:id="7275"/>
    </w:p>
    <w:p xmlns:tce="http://www.TCE.com">
      <w:pPr>
        <w:pStyle w:val="BodyText"/>
        <w:ind w:left="720"/>
      </w:pPr>
      <w:r>
        <w:t xml:space="preserve">(a) This subpart implements section 874 of the National Defense Authorization Act (NDAA) for Fiscal Year (FY) 2022 (Pub. L. 117-81; 10 U.S.C. 3204 note) and section 872 of the NDAA for FY 2024 (Pub. L. 118-31; 10 U.S.C. 3204 note). Sections 874 and 872 authorize the establishment of a pilot program that allows for the noncompetitive award of certain follow-on contracts to contractors that meet the definition of a qualified business (see </w:t>
      </w:r>
      <w:r>
        <w:rPr>
          <w:color w:val="0000FF"/>
        </w:rPr>
        <w:fldChar w:fldCharType="begin"/>
      </w:r>
      <w:r>
        <w:rPr>
          <w:color w:val="0000FF"/>
        </w:rPr>
        <w:instrText xml:space="preserve"> REF _Numd19e147109 \h </w:instrText>
      </w:r>
      <w:r>
        <w:fldChar w:fldCharType="separate"/>
      </w:r>
      <w:rPr>
        <w:color w:val="0000FF"/>
      </w:rPr>
      <w:r>
        <w:rPr>
          <w:u w:val="single"/>
        </w:rPr>
        <w:t>270.101</w:t>
      </w:r>
      <w:r>
        <w:rPr>
          <w:color w:val="0000FF"/>
        </w:rPr>
        <w:fldChar w:fldCharType="end"/>
      </w:r>
      <w:r>
        <w:t>).</w:t>
      </w:r>
    </w:p>
    <w:p xmlns:tce="http://www.TCE.com">
      <w:pPr>
        <w:pStyle w:val="BodyText"/>
        <w:ind w:left="720"/>
      </w:pPr>
      <w:r>
        <w:t>(b) The authority to award contracts under this subpart expires on December 27, 2029.</w:t>
      </w:r>
    </w:p>
    <!--Topic unique_2803-->
    <w:p xmlns:tce="http://www.TCE.com">
      <w:pPr>
        <w:pStyle w:val="Heading5"/>
      </w:pPr>
      <w:bookmarkStart w:id="7278" w:name="_Numd19e147109"/>
      <w:bookmarkStart w:id="7279" w:name="_Refd19e147109"/>
      <w:bookmarkStart w:id="7280" w:name="_Tocd19e147109"/>
      <w:r>
        <w:t/>
      </w:r>
      <w:r>
        <w:t>270.101</w:t>
      </w:r>
      <w:r>
        <w:t xml:space="preserve"> Definition.</w:t>
      </w:r>
      <w:bookmarkEnd w:id="7279"/>
      <w:bookmarkEnd w:id="7280"/>
      <w:bookmarkEnd w:id="7278"/>
    </w:p>
    <w:p xmlns:tce="http://www.TCE.com">
      <w:pPr>
        <w:pStyle w:val="BodyText"/>
      </w:pPr>
      <w:r>
        <w:t>As used in this subpart—</w:t>
      </w:r>
    </w:p>
    <w:p xmlns:tce="http://www.TCE.com">
      <w:pPr>
        <w:pStyle w:val="BodyText"/>
      </w:pPr>
      <w:r>
        <w:t/>
      </w:r>
      <w:r>
        <w:rPr>
          <w:i/>
        </w:rPr>
        <w:t>Qualified business</w:t>
      </w:r>
      <w:r>
        <w:t xml:space="preserve"> means an S corporation as defined in </w:t>
      </w:r>
      <w:hyperlink r:id="rIdHyperlink538">
        <w:r>
          <w:rPr>
            <w:rStyle w:val="Hyperlink"/>
          </w:rPr>
          <w:t>26 U.S.C. 1361(a)(1)</w:t>
        </w:r>
      </w:hyperlink>
      <w:r>
        <w:t xml:space="preserve"> for which 100 percent of the outstanding stock is held through an employee stock ownership plan as defined in </w:t>
      </w:r>
      <w:hyperlink r:id="rIdHyperlink539">
        <w:r>
          <w:rPr>
            <w:rStyle w:val="Hyperlink"/>
          </w:rPr>
          <w:t>26 U.S.C. 4975(e)(7)</w:t>
        </w:r>
      </w:hyperlink>
      <w:r>
        <w:t>.</w:t>
      </w:r>
    </w:p>
    <!--Topic unique_2804-->
    <w:p xmlns:tce="http://www.TCE.com">
      <w:pPr>
        <w:pStyle w:val="Heading5"/>
      </w:pPr>
      <w:bookmarkStart w:id="7281" w:name="_Numd19e147140"/>
      <w:bookmarkStart w:id="7282" w:name="_Refd19e147140"/>
      <w:bookmarkStart w:id="7283" w:name="_Tocd19e147140"/>
      <w:r>
        <w:t/>
      </w:r>
      <w:r>
        <w:t>270.102</w:t>
      </w:r>
      <w:r>
        <w:t xml:space="preserve"> Policy.</w:t>
      </w:r>
      <w:bookmarkEnd w:id="7282"/>
      <w:bookmarkEnd w:id="7283"/>
      <w:bookmarkEnd w:id="7281"/>
    </w:p>
    <w:p xmlns:tce="http://www.TCE.com">
      <w:pPr>
        <w:pStyle w:val="BodyText"/>
        <w:ind w:left="720"/>
      </w:pPr>
      <w:r>
        <w:t>(a) The contracting officer may only award one sole-source, follow-on contract to the incumbent contractor if—</w:t>
      </w:r>
    </w:p>
    <w:p xmlns:tce="http://www.TCE.com">
      <w:pPr>
        <w:pStyle w:val="BodyText"/>
        <w:ind w:left="1440"/>
      </w:pPr>
      <w:r>
        <w:t>(1) The contractor has represented that it is a qualified business; and</w:t>
      </w:r>
    </w:p>
    <w:p xmlns:tce="http://www.TCE.com">
      <w:pPr>
        <w:pStyle w:val="BodyText"/>
        <w:ind w:left="1440"/>
      </w:pPr>
      <w:r>
        <w:t>(2) The contract is for the continued development, production, or provision of products or services that are the same as or substantially similar to those procured under the prior contract awarded to the contractor by or for DoD.</w:t>
      </w:r>
    </w:p>
    <w:p xmlns:tce="http://www.TCE.com">
      <w:pPr>
        <w:pStyle w:val="BodyText"/>
        <w:ind w:left="720"/>
      </w:pPr>
      <w:r>
        <w:t xml:space="preserve">(b) The contracting officer shall justify the use of a sole-source contract in accordance with </w:t>
      </w:r>
      <w:hyperlink r:id="rIdHyperlink540">
        <w:r>
          <w:rPr>
            <w:rStyle w:val="Hyperlink"/>
          </w:rPr>
          <w:t>FAR 6.303</w:t>
        </w:r>
      </w:hyperlink>
      <w:r>
        <w:t xml:space="preserve"> and </w:t>
      </w:r>
      <w:hyperlink r:id="rIdHyperlink541">
        <w:r>
          <w:rPr>
            <w:rStyle w:val="Hyperlink"/>
          </w:rPr>
          <w:t>6.304</w:t>
        </w:r>
      </w:hyperlink>
      <w:r>
        <w:t xml:space="preserve"> and cite </w:t>
      </w:r>
      <w:hyperlink r:id="rIdHyperlink542">
        <w:r>
          <w:rPr>
            <w:rStyle w:val="Hyperlink"/>
          </w:rPr>
          <w:t>FAR 6.302-5</w:t>
        </w:r>
      </w:hyperlink>
      <w:r>
        <w:t xml:space="preserve"> as the exception to full and open competition.</w:t>
      </w:r>
    </w:p>
    <!--Topic unique_2805-->
    <w:p xmlns:tce="http://www.TCE.com">
      <w:pPr>
        <w:pStyle w:val="Heading5"/>
      </w:pPr>
      <w:bookmarkStart w:id="7284" w:name="_Numd19e147177"/>
      <w:bookmarkStart w:id="7285" w:name="_Refd19e147177"/>
      <w:bookmarkStart w:id="7286" w:name="_Tocd19e147177"/>
      <w:r>
        <w:t/>
      </w:r>
      <w:r>
        <w:t>270.103</w:t>
      </w:r>
      <w:r>
        <w:t xml:space="preserve"> Limitations.</w:t>
      </w:r>
      <w:bookmarkEnd w:id="7285"/>
      <w:bookmarkEnd w:id="7286"/>
      <w:bookmarkEnd w:id="7284"/>
    </w:p>
    <w:p xmlns:tce="http://www.TCE.com">
      <w:pPr>
        <w:pStyle w:val="BodyText"/>
        <w:ind w:left="720"/>
      </w:pPr>
      <w:r>
        <w:t>(a) Participation in the pilot program is subject to approval by the Under Secretary of Defense (Acquisition and Sustainment), Office of the Principal Director, Defense Pricing, Contracting, and Acquisition Policy (Contract Policy). Only a contracting officer may submit an application to participate in the pilot program. See PGI 270.104(a).</w:t>
      </w:r>
    </w:p>
    <w:p xmlns:tce="http://www.TCE.com">
      <w:pPr>
        <w:pStyle w:val="BodyText"/>
        <w:ind w:left="720"/>
      </w:pPr>
      <w:r>
        <w:t>(b) Contracting officers shall only award—</w:t>
      </w:r>
    </w:p>
    <w:p xmlns:tce="http://www.TCE.com">
      <w:pPr>
        <w:pStyle w:val="BodyText"/>
        <w:ind w:left="1440"/>
      </w:pPr>
      <w:r>
        <w:t>(1) One sole-source, follow-on contract per predecessor contract to the incumbent contractor unless waived by the head of the contracting activity, delegable to a level no lower than one level above the contracting officer;</w:t>
      </w:r>
    </w:p>
    <w:p xmlns:tce="http://www.TCE.com">
      <w:pPr>
        <w:pStyle w:val="BodyText"/>
        <w:ind w:left="1440"/>
      </w:pPr>
      <w:r>
        <w:t>(2) Contracts to qualified businesses that have a minimum performance rating of satisfactory for the predecessor contract in the Contractor Performance Assessment Reporting System (see FAR subpart 42.15); and</w:t>
      </w:r>
    </w:p>
    <w:p xmlns:tce="http://www.TCE.com">
      <w:pPr>
        <w:pStyle w:val="BodyText"/>
        <w:ind w:left="1440"/>
      </w:pPr>
      <w:r>
        <w:t>(3) Contracts to qualified businesses that have certified they will not pay more than 50 percent of the amount paid by the Government for contract performance to subcontractors that are not qualified businesses, except for subcontracts for materials not available from another qualified business when the contract is for products, unless waived by the head of the contracting activity, delegable to a level no lower than one level above the contracting officer.</w:t>
      </w:r>
    </w:p>
    <!--Topic unique_2806-->
    <w:p xmlns:tce="http://www.TCE.com">
      <w:pPr>
        <w:pStyle w:val="Heading5"/>
      </w:pPr>
      <w:bookmarkStart w:id="7287" w:name="_Numd19e147203"/>
      <w:bookmarkStart w:id="7288" w:name="_Refd19e147203"/>
      <w:bookmarkStart w:id="7289" w:name="_Tocd19e147203"/>
      <w:r>
        <w:t/>
      </w:r>
      <w:r>
        <w:t>270.104</w:t>
      </w:r>
      <w:r>
        <w:t xml:space="preserve"> Procedures.</w:t>
      </w:r>
      <w:bookmarkEnd w:id="7288"/>
      <w:bookmarkEnd w:id="7289"/>
      <w:bookmarkEnd w:id="7287"/>
    </w:p>
    <w:p xmlns:tce="http://www.TCE.com">
      <w:pPr>
        <w:pStyle w:val="BodyText"/>
        <w:ind w:left="720"/>
      </w:pPr>
      <w:r>
        <w:t>See PGI 270.104 for procedures and information concerning the pilot program.</w:t>
      </w:r>
    </w:p>
    <!--Topic unique_2782-->
    <w:p xmlns:tce="http://www.TCE.com">
      <w:pPr>
        <w:pStyle w:val="Heading5"/>
      </w:pPr>
      <w:bookmarkStart w:id="7290" w:name="_Numd19e147222"/>
      <w:bookmarkStart w:id="7291" w:name="_Refd19e147222"/>
      <w:bookmarkStart w:id="7292" w:name="_Tocd19e147222"/>
      <w:r>
        <w:t/>
      </w:r>
      <w:r>
        <w:t>270.105</w:t>
      </w:r>
      <w:r>
        <w:t xml:space="preserve"> Solicitation provisions and contract clause.</w:t>
      </w:r>
      <w:bookmarkEnd w:id="7291"/>
      <w:bookmarkEnd w:id="7292"/>
      <w:bookmarkEnd w:id="7290"/>
    </w:p>
    <w:p xmlns:tce="http://www.TCE.com">
      <w:pPr>
        <w:pStyle w:val="BodyText"/>
        <w:ind w:left="720"/>
      </w:pPr>
      <w:r>
        <w:t xml:space="preserve">(a) Use the provision at </w:t>
      </w:r>
      <w:r>
        <w:rPr>
          <w:color w:val="0000FF"/>
        </w:rPr>
        <w:fldChar w:fldCharType="begin"/>
      </w:r>
      <w:r>
        <w:rPr>
          <w:color w:val="0000FF"/>
        </w:rPr>
        <w:instrText xml:space="preserve"> REF _Numd19e146457 \h </w:instrText>
      </w:r>
      <w:r>
        <w:fldChar w:fldCharType="separate"/>
      </w:r>
      <w:rPr>
        <w:color w:val="0000FF"/>
      </w:rPr>
      <w:r>
        <w:rPr>
          <w:u w:val="single"/>
        </w:rPr>
        <w:t>252.270-7000</w:t>
      </w:r>
      <w:r>
        <w:rPr>
          <w:color w:val="0000FF"/>
        </w:rPr>
        <w:fldChar w:fldCharType="end"/>
      </w:r>
      <w:r>
        <w:t xml:space="preserve">, Pilot Program to Incentivize Contracting with Employee-Owned Businesses—Representation, in solicitations, including solicitations using FAR part 12 procedures for the acquisition of commercial products and commercial services, except for solicitations solely for the acquisition of commercially available off-the-shelf (COTS) items, that include the clause at </w:t>
      </w:r>
      <w:r>
        <w:rPr>
          <w:color w:val="0000FF"/>
        </w:rPr>
        <w:fldChar w:fldCharType="begin"/>
      </w:r>
      <w:r>
        <w:rPr>
          <w:color w:val="0000FF"/>
        </w:rPr>
        <w:instrText xml:space="preserve"> REF _Numd19e146534 \h </w:instrText>
      </w:r>
      <w:r>
        <w:fldChar w:fldCharType="separate"/>
      </w:r>
      <w:rPr>
        <w:color w:val="0000FF"/>
      </w:rPr>
      <w:r>
        <w:rPr>
          <w:u w:val="single"/>
        </w:rPr>
        <w:t>252.270-7002</w:t>
      </w:r>
      <w:r>
        <w:rPr>
          <w:color w:val="0000FF"/>
        </w:rPr>
        <w:fldChar w:fldCharType="end"/>
      </w:r>
      <w:r>
        <w:t>, Pilot Program to Incentivize Contracting with Employee-Owned Businesses.</w:t>
      </w:r>
    </w:p>
    <w:p xmlns:tce="http://www.TCE.com">
      <w:pPr>
        <w:pStyle w:val="BodyText"/>
        <w:ind w:left="720"/>
      </w:pPr>
      <w:r>
        <w:t xml:space="preserve">(b) Unless waived in accordance with </w:t>
      </w:r>
      <w:r>
        <w:rPr>
          <w:color w:val="0000FF"/>
        </w:rPr>
        <w:fldChar w:fldCharType="begin"/>
      </w:r>
      <w:r>
        <w:rPr>
          <w:color w:val="0000FF"/>
        </w:rPr>
        <w:instrText xml:space="preserve"> REF _Numd19e147177 \h </w:instrText>
      </w:r>
      <w:r>
        <w:fldChar w:fldCharType="separate"/>
      </w:r>
      <w:rPr>
        <w:color w:val="0000FF"/>
      </w:rPr>
      <w:r>
        <w:rPr>
          <w:u w:val="single"/>
        </w:rPr>
        <w:t>270.103</w:t>
      </w:r>
      <w:r>
        <w:rPr>
          <w:color w:val="0000FF"/>
        </w:rPr>
        <w:fldChar w:fldCharType="end"/>
      </w:r>
      <w:r>
        <w:t xml:space="preserve">(b)(3), use the provision at </w:t>
      </w:r>
      <w:r>
        <w:rPr>
          <w:color w:val="0000FF"/>
        </w:rPr>
        <w:fldChar w:fldCharType="begin"/>
      </w:r>
      <w:r>
        <w:rPr>
          <w:color w:val="0000FF"/>
        </w:rPr>
        <w:instrText xml:space="preserve"> REF _Numd19e146492 \h </w:instrText>
      </w:r>
      <w:r>
        <w:fldChar w:fldCharType="separate"/>
      </w:r>
      <w:rPr>
        <w:color w:val="0000FF"/>
      </w:rPr>
      <w:r>
        <w:rPr>
          <w:u w:val="single"/>
        </w:rPr>
        <w:t>252.270-7001</w:t>
      </w:r>
      <w:r>
        <w:rPr>
          <w:color w:val="0000FF"/>
        </w:rPr>
        <w:fldChar w:fldCharType="end"/>
      </w:r>
      <w:r>
        <w:t xml:space="preserve">, Pilot Program to Incentivize Contracting with Employee-Owned Businesses—Subcontracting Certification, in solicitations, including solicitations using </w:t>
      </w:r>
      <w:hyperlink r:id="rIdHyperlink543">
        <w:r>
          <w:rPr>
            <w:rStyle w:val="Hyperlink"/>
          </w:rPr>
          <w:t>FAR part 12</w:t>
        </w:r>
      </w:hyperlink>
      <w:r>
        <w:t xml:space="preserve"> procedures for the acquisition of commercial products and commercial services, except for solicitations solely for the acquisition of COTS items, that include the clause at 2 </w:t>
      </w:r>
      <w:r>
        <w:rPr>
          <w:color w:val="0000FF"/>
        </w:rPr>
        <w:fldChar w:fldCharType="begin"/>
      </w:r>
      <w:r>
        <w:rPr>
          <w:color w:val="0000FF"/>
        </w:rPr>
        <w:instrText xml:space="preserve"> REF _Numd19e146534 \h </w:instrText>
      </w:r>
      <w:r>
        <w:fldChar w:fldCharType="separate"/>
      </w:r>
      <w:rPr>
        <w:color w:val="0000FF"/>
      </w:rPr>
      <w:r>
        <w:rPr>
          <w:u w:val="single"/>
        </w:rPr>
        <w:t>252.270-7002</w:t>
      </w:r>
      <w:r>
        <w:rPr>
          <w:color w:val="0000FF"/>
        </w:rPr>
        <w:fldChar w:fldCharType="end"/>
      </w:r>
      <w:r>
        <w:t>, Pilot Program to Incentivize Contracting with Employee-Owned Businesses.</w:t>
      </w:r>
    </w:p>
    <w:p xmlns:tce="http://www.TCE.com">
      <w:pPr>
        <w:pStyle w:val="BodyText"/>
        <w:ind w:left="720"/>
      </w:pPr>
      <w:r>
        <w:t xml:space="preserve">(c) Use the clause at </w:t>
      </w:r>
      <w:r>
        <w:rPr>
          <w:color w:val="0000FF"/>
        </w:rPr>
        <w:fldChar w:fldCharType="begin"/>
      </w:r>
      <w:r>
        <w:rPr>
          <w:color w:val="0000FF"/>
        </w:rPr>
        <w:instrText xml:space="preserve"> REF _Numd19e146534 \h </w:instrText>
      </w:r>
      <w:r>
        <w:fldChar w:fldCharType="separate"/>
      </w:r>
      <w:rPr>
        <w:color w:val="0000FF"/>
      </w:rPr>
      <w:r>
        <w:rPr>
          <w:u w:val="single"/>
        </w:rPr>
        <w:t>252.270-7002</w:t>
      </w:r>
      <w:r>
        <w:rPr>
          <w:color w:val="0000FF"/>
        </w:rPr>
        <w:fldChar w:fldCharType="end"/>
      </w:r>
      <w:r>
        <w:t xml:space="preserve">, Pilot Program to Incentivize Contracting with Employee-Owned Businesses, in solicitations and contracts, including solicitations and contracts using </w:t>
      </w:r>
      <w:hyperlink r:id="rIdHyperlink544">
        <w:r>
          <w:rPr>
            <w:rStyle w:val="Hyperlink"/>
          </w:rPr>
          <w:t>FAR part 12</w:t>
        </w:r>
      </w:hyperlink>
      <w:r>
        <w:t xml:space="preserve"> procedures for the acquisition of commercial products and commercial services, except for solicitations and contracts solely for the acquisition of COTS items, for approved pilot program acquisitions.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08-->
    <w:p xmlns:tce="http://www.TCE.com">
      <w:pPr>
        <w:pStyle w:val="Heading1"/>
      </w:pPr>
      <w:bookmarkStart w:id="7293" w:name="_Numd19e147272"/>
      <w:bookmarkStart w:id="7294" w:name="_Refd19e147272"/>
      <w:bookmarkStart w:id="7295" w:name="_Tocd19e147272"/>
      <w:r>
        <w:t/>
      </w:r>
      <w:r>
        <w:t>Subchapter I</w:t>
      </w:r>
      <w:r>
        <w:t xml:space="preserve"> - AGENCY SUPPLEMENTARY REGULATIONS</w:t>
      </w:r>
      <w:bookmarkEnd w:id="7294"/>
      <w:bookmarkEnd w:id="7295"/>
      <w:bookmarkEnd w:id="7293"/>
    </w:p>
    <!--Topic unique_2810-->
    <w:p xmlns:tce="http://www.TCE.com">
      <w:pPr>
        <w:pStyle w:val="Heading2"/>
      </w:pPr>
      <w:bookmarkStart w:id="7296" w:name="_Numd19e147280"/>
      <w:bookmarkStart w:id="7297" w:name="_Refd19e147280"/>
      <w:bookmarkStart w:id="7298" w:name="_Tocd19e147280"/>
      <w:r>
        <w:t/>
      </w:r>
      <w:r>
        <w:t xml:space="preserve"> </w:t>
      </w:r>
      <w:r>
        <w:t>Defense Federal Acquisition Regulation</w:t>
      </w:r>
      <w:r>
        <w:t xml:space="preserve"> </w:t>
      </w:r>
      <w:r>
        <w:t/>
      </w:r>
      <w:bookmarkEnd w:id="7297"/>
      <w:bookmarkEnd w:id="7298"/>
      <w:bookmarkEnd w:id="7296"/>
    </w:p>
    <w:p xmlns:tce="http://www.TCE.com">
      <w:pPr>
        <w:pStyle w:val="ListBullet"/>
        <!--depth 1-->
        <w:numPr>
          <w:ilvl w:val="0"/>
          <w:numId w:val="795"/>
        </w:numPr>
      </w:pPr>
      <w:r>
        <w:t/>
      </w:r>
      <w:r>
        <w:rPr>
          <w:color w:val="0000FF"/>
        </w:rPr>
        <w:fldChar w:fldCharType="begin"/>
      </w:r>
      <w:r>
        <w:rPr>
          <w:color w:val="0000FF"/>
        </w:rPr>
        <w:instrText xml:space="preserve"> REF _Numd19e148284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6"/>
        </w:numPr>
      </w:pPr>
      <w:r>
        <w:t/>
      </w:r>
      <w:r>
        <w:rPr>
          <w:color w:val="0000FF"/>
        </w:rPr>
        <w:fldChar w:fldCharType="begin"/>
      </w:r>
      <w:r>
        <w:rPr>
          <w:color w:val="0000FF"/>
        </w:rPr>
        <w:instrText xml:space="preserve"> REF _Numd19e148595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_Numd19e148652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8"/>
        </w:numPr>
      </w:pPr>
      <w:r>
        <w:t/>
      </w:r>
      <w:r>
        <w:rPr>
          <w:color w:val="0000FF"/>
        </w:rPr>
        <w:fldChar w:fldCharType="begin"/>
      </w:r>
      <w:r>
        <w:rPr>
          <w:color w:val="0000FF"/>
        </w:rPr>
        <w:instrText xml:space="preserve"> REF _Numd19e148669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9"/>
        </w:numPr>
      </w:pPr>
      <w:r>
        <w:t/>
      </w:r>
      <w:r>
        <w:rPr>
          <w:color w:val="0000FF"/>
        </w:rPr>
        <w:fldChar w:fldCharType="begin"/>
      </w:r>
      <w:r>
        <w:rPr>
          <w:color w:val="0000FF"/>
        </w:rPr>
        <w:instrText xml:space="preserve"> REF _Numd19e148679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9"/>
        </w:numPr>
      </w:pPr>
      <w:r>
        <w:t/>
      </w:r>
      <w:r>
        <w:rPr>
          <w:color w:val="0000FF"/>
        </w:rPr>
        <w:fldChar w:fldCharType="begin"/>
      </w:r>
      <w:r>
        <w:rPr>
          <w:color w:val="0000FF"/>
        </w:rPr>
        <w:instrText xml:space="preserve"> REF _Numd19e148695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8"/>
        </w:numPr>
      </w:pPr>
      <w:r>
        <w:t/>
      </w:r>
      <w:r>
        <w:rPr>
          <w:color w:val="0000FF"/>
        </w:rPr>
        <w:fldChar w:fldCharType="begin"/>
      </w:r>
      <w:r>
        <w:rPr>
          <w:color w:val="0000FF"/>
        </w:rPr>
        <w:instrText xml:space="preserve"> REF _Numd19e148718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_Numd19e148728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_Numd19e148761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_Numd19e148789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_Numd19e148808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_Numd19e148840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_Numd19e148861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_Numd19e148885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_Numd19e148914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_Numd19e148950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_Numd19e148969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_Numd19e148997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_Numd19e149024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_Numd19e149037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_Numd19e149062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_Numd19e149098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_Numd19e149129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_Numd19e149148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_Numd19e149175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_Numd19e149195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_Numd19e149216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_Numd19e149234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_Numd19e149253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_Numd19e149273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_Numd19e149300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_Numd19e149318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_Numd19e149337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_Numd19e149398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_Numd19e149417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6"/>
        </w:numPr>
      </w:pPr>
      <w:r>
        <w:t/>
      </w:r>
      <w:r>
        <w:rPr>
          <w:color w:val="0000FF"/>
        </w:rPr>
        <w:fldChar w:fldCharType="begin"/>
      </w:r>
      <w:r>
        <w:rPr>
          <w:color w:val="0000FF"/>
        </w:rPr>
        <w:instrText xml:space="preserve"> REF _Numd19e149585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_Numd19e149697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_Numd19e149707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_Numd19e149717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_Numd19e149727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_Numd19e149739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_Numd19e150047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_Numd19e150060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_Numd19e150081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_Numd19e150105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_Numd19e150165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_Numd19e150258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_Numd19e150271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_Numd19e150290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_Numd19e150303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_Numd19e150656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_Numd19e151320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_Numd19e151339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_Numd19e151357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_Numd19e151380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_Numd19e151404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_Numd19e151424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_Numd19e151437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_Numd19e151975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_Numd19e151989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_Numd19e152008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_Numd19e152046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_Numd19e152222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_Numd19e152258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_Numd19e152277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_Numd19e152296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_Numd19e152309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_Numd19e152328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_Numd19e152929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_Numd19e152942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_Numd19e153042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_Numd19e153055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_Numd19e153162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_Numd19e153175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_Numd19e153194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_Numd19e153209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_Numd19e153340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_Numd19e153355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_Numd19e153369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_Numd19e153384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_Numd19e153398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_Numd19e153413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_Numd19e153427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_Numd19e153442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_Numd19e153456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_Numd19e153471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_Numd19e153485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_Numd19e153504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_Numd19e153522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_Numd19e153537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_Numd19e153546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_Numd19e153620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_Numd19e153639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_Numd19e153657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_Numd19e153676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_Numd19e153700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_Numd19e153727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_Numd19e153745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_Numd19e153764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_Numd19e153931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_Numd19e153973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_Numd19e154005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_Numd19e154097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_Numd19e154136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_Numd19e154163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_Numd19e154206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_Numd19e154276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_Numd19e154363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_Numd19e154405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_Numd19e154439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14"/>
        </w:numPr>
      </w:pPr>
      <w:r>
        <w:t/>
      </w:r>
      <w:r>
        <w:rPr>
          <w:color w:val="0000FF"/>
        </w:rPr>
        <w:fldChar w:fldCharType="begin"/>
      </w:r>
      <w:r>
        <w:rPr>
          <w:color w:val="0000FF"/>
        </w:rPr>
        <w:instrText xml:space="preserve"> REF _Numd19e154456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14"/>
        </w:numPr>
      </w:pPr>
      <w:r>
        <w:t/>
      </w:r>
      <w:r>
        <w:rPr>
          <w:color w:val="0000FF"/>
        </w:rPr>
        <w:fldChar w:fldCharType="begin"/>
      </w:r>
      <w:r>
        <w:rPr>
          <w:color w:val="0000FF"/>
        </w:rPr>
        <w:instrText xml:space="preserve"> REF _Numd19e154487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_Numd19e154521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_Numd19e154549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_Numd19e154562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_Numd19e154583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_Numd19e154661 \h </w:instrText>
      </w:r>
      <w:r>
        <w:fldChar w:fldCharType="separate"/>
      </w:r>
      <w:rPr>
        <w:color w:val="0000FF"/>
      </w:rPr>
      <w:r>
        <w:rPr>
          <w:u w:val="single"/>
        </w:rPr>
        <w:t>I-113 Performance reviews.</w:t>
      </w:r>
      <w:r>
        <w:rPr>
          <w:color w:val="0000FF"/>
        </w:rPr>
        <w:fldChar w:fldCharType="end"/>
      </w:r>
      <w:r>
        <w:t/>
      </w:r>
    </w:p>
    <!--Topic unique_2811-->
    <w:p xmlns:tce="http://www.TCE.com">
      <w:pPr>
        <w:pStyle w:val="Heading3"/>
      </w:pPr>
      <w:bookmarkStart w:id="7299" w:name="_Numd19e148284"/>
      <w:bookmarkStart w:id="7300" w:name="_Refd19e148284"/>
      <w:bookmarkStart w:id="7301" w:name="_Tocd19e148284"/>
      <w:r>
        <w:t/>
      </w:r>
      <w:r>
        <w:t>APPENDIX A</w:t>
      </w:r>
      <w:r>
        <w:t xml:space="preserve"> - ARMED SERVICES BOARD OF CONTRACT APPEALS</w:t>
      </w:r>
      <w:bookmarkEnd w:id="7300"/>
      <w:bookmarkEnd w:id="7301"/>
      <w:bookmarkEnd w:id="7299"/>
    </w:p>
    <w:p xmlns:tce="http://www.TCE.com">
      <w:pPr>
        <w:pStyle w:val="ListBullet"/>
        <!--depth 1-->
        <w:numPr>
          <w:ilvl w:val="0"/>
          <w:numId w:val="816"/>
        </w:numPr>
      </w:pPr>
      <w:r>
        <w:t/>
      </w:r>
      <w:r>
        <w:rPr>
          <w:color w:val="0000FF"/>
        </w:rPr>
        <w:fldChar w:fldCharType="begin"/>
      </w:r>
      <w:r>
        <w:rPr>
          <w:color w:val="0000FF"/>
        </w:rPr>
        <w:instrText xml:space="preserve"> REF _Numd19e148595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_Numd19e148652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8"/>
        </w:numPr>
      </w:pPr>
      <w:r>
        <w:t/>
      </w:r>
      <w:r>
        <w:rPr>
          <w:color w:val="0000FF"/>
        </w:rPr>
        <w:fldChar w:fldCharType="begin"/>
      </w:r>
      <w:r>
        <w:rPr>
          <w:color w:val="0000FF"/>
        </w:rPr>
        <w:instrText xml:space="preserve"> REF _Numd19e148669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9"/>
        </w:numPr>
      </w:pPr>
      <w:r>
        <w:t/>
      </w:r>
      <w:r>
        <w:rPr>
          <w:color w:val="0000FF"/>
        </w:rPr>
        <w:fldChar w:fldCharType="begin"/>
      </w:r>
      <w:r>
        <w:rPr>
          <w:color w:val="0000FF"/>
        </w:rPr>
        <w:instrText xml:space="preserve"> REF _Numd19e148679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9"/>
        </w:numPr>
      </w:pPr>
      <w:r>
        <w:t/>
      </w:r>
      <w:r>
        <w:rPr>
          <w:color w:val="0000FF"/>
        </w:rPr>
        <w:fldChar w:fldCharType="begin"/>
      </w:r>
      <w:r>
        <w:rPr>
          <w:color w:val="0000FF"/>
        </w:rPr>
        <w:instrText xml:space="preserve"> REF _Numd19e148695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8"/>
        </w:numPr>
      </w:pPr>
      <w:r>
        <w:t/>
      </w:r>
      <w:r>
        <w:rPr>
          <w:color w:val="0000FF"/>
        </w:rPr>
        <w:fldChar w:fldCharType="begin"/>
      </w:r>
      <w:r>
        <w:rPr>
          <w:color w:val="0000FF"/>
        </w:rPr>
        <w:instrText xml:space="preserve"> REF _Numd19e148718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_Numd19e148728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_Numd19e148761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_Numd19e148789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_Numd19e148808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_Numd19e148840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_Numd19e148861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_Numd19e148885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_Numd19e148914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_Numd19e148950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_Numd19e148969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_Numd19e148997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_Numd19e149024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_Numd19e149037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_Numd19e149062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_Numd19e149098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_Numd19e149129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_Numd19e149148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_Numd19e149175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_Numd19e149195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_Numd19e149216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_Numd19e149234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_Numd19e149253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_Numd19e149273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_Numd19e149300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_Numd19e149318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_Numd19e149337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_Numd19e149398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_Numd19e149417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6"/>
        </w:numPr>
      </w:pPr>
      <w:r>
        <w:t/>
      </w:r>
      <w:r>
        <w:rPr>
          <w:color w:val="0000FF"/>
        </w:rPr>
        <w:fldChar w:fldCharType="begin"/>
      </w:r>
      <w:r>
        <w:rPr>
          <w:color w:val="0000FF"/>
        </w:rPr>
        <w:instrText xml:space="preserve"> REF _Numd19e149585 \h </w:instrText>
      </w:r>
      <w:r>
        <w:fldChar w:fldCharType="separate"/>
      </w:r>
      <w:rPr>
        <w:color w:val="0000FF"/>
      </w:rPr>
      <w:r>
        <w:rPr>
          <w:u w:val="single"/>
        </w:rPr>
        <w:t>Part 1 -Charter</w:t>
      </w:r>
      <w:r>
        <w:rPr>
          <w:color w:val="0000FF"/>
        </w:rPr>
        <w:fldChar w:fldCharType="end"/>
      </w:r>
      <w:r>
        <w:t/>
      </w:r>
    </w:p>
    <!--Topic unique_2812-->
    <w:p xmlns:tce="http://www.TCE.com">
      <w:pPr>
        <w:pStyle w:val="Heading4"/>
      </w:pPr>
      <w:bookmarkStart w:id="7302" w:name="_Numd19e148595"/>
      <w:bookmarkStart w:id="7303" w:name="_Refd19e148595"/>
      <w:bookmarkStart w:id="7304" w:name="_Tocd19e148595"/>
      <w:r>
        <w:t/>
      </w:r>
      <w:r>
        <w:t>Part 1</w:t>
      </w:r>
      <w:r>
        <w:t xml:space="preserve"> —Charter</w:t>
      </w:r>
      <w:bookmarkEnd w:id="7303"/>
      <w:bookmarkEnd w:id="7304"/>
      <w:bookmarkEnd w:id="7302"/>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813-->
    <w:p xmlns:tce="http://www.TCE.com">
      <w:pPr>
        <w:pStyle w:val="Heading5"/>
      </w:pPr>
      <w:bookmarkStart w:id="7305" w:name="_Numd19e148652"/>
      <w:bookmarkStart w:id="7306" w:name="_Refd19e148652"/>
      <w:bookmarkStart w:id="7307" w:name="_Tocd19e148652"/>
      <w:r>
        <w:t/>
      </w:r>
      <w:r>
        <w:t>Part 2</w:t>
      </w:r>
      <w:r>
        <w:t xml:space="preserve"> -Rules</w:t>
      </w:r>
      <w:bookmarkEnd w:id="7306"/>
      <w:bookmarkEnd w:id="7307"/>
      <w:bookmarkEnd w:id="7305"/>
    </w:p>
    <w:p xmlns:tce="http://www.TCE.com">
      <w:pPr>
        <w:pStyle w:val="BodyText"/>
      </w:pPr>
      <w:r>
        <w:t>Approved 15 July 1963</w:t>
      </w:r>
    </w:p>
    <!--Topic unique_2814-->
    <w:p xmlns:tce="http://www.TCE.com">
      <w:pPr>
        <w:pStyle w:val="Heading6"/>
      </w:pPr>
      <w:bookmarkStart w:id="7308" w:name="_Numd19e148669"/>
      <w:bookmarkStart w:id="7309" w:name="_Refd19e148669"/>
      <w:bookmarkStart w:id="7310" w:name="_Tocd19e148669"/>
      <w:r>
        <w:t>PREFACE</w:t>
      </w:r>
      <w:bookmarkEnd w:id="7309"/>
      <w:bookmarkEnd w:id="7310"/>
      <w:bookmarkEnd w:id="7308"/>
    </w:p>
    <!--Topic unique_2815-->
    <w:p xmlns:tce="http://www.TCE.com">
      <w:pPr>
        <w:pStyle w:val="Heading7"/>
      </w:pPr>
      <w:bookmarkStart w:id="7311" w:name="_Numd19e148679"/>
      <w:bookmarkStart w:id="7312" w:name="_Refd19e148679"/>
      <w:bookmarkStart w:id="7313" w:name="_Tocd19e148679"/>
      <w:r>
        <w:t>I. JURISDICTION FOR CONSIDERING APPEALS</w:t>
      </w:r>
      <w:bookmarkEnd w:id="7312"/>
      <w:bookmarkEnd w:id="7313"/>
      <w:bookmarkEnd w:id="7311"/>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816-->
    <w:p xmlns:tce="http://www.TCE.com">
      <w:pPr>
        <w:pStyle w:val="Heading7"/>
      </w:pPr>
      <w:bookmarkStart w:id="7314" w:name="_Numd19e148695"/>
      <w:bookmarkStart w:id="7315" w:name="_Refd19e148695"/>
      <w:bookmarkStart w:id="7316" w:name="_Tocd19e148695"/>
      <w:r>
        <w:t>II. LOCATION AND ORGANIZATION OF THE BOARD</w:t>
      </w:r>
      <w:bookmarkEnd w:id="7315"/>
      <w:bookmarkEnd w:id="7316"/>
      <w:bookmarkEnd w:id="7314"/>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817-->
    <w:p xmlns:tce="http://www.TCE.com">
      <w:pPr>
        <w:pStyle w:val="Heading6"/>
      </w:pPr>
      <w:bookmarkStart w:id="7317" w:name="_Numd19e148718"/>
      <w:bookmarkStart w:id="7318" w:name="_Refd19e148718"/>
      <w:bookmarkStart w:id="7319" w:name="_Tocd19e148718"/>
      <w:r>
        <w:t>RULES</w:t>
      </w:r>
      <w:bookmarkEnd w:id="7318"/>
      <w:bookmarkEnd w:id="7319"/>
      <w:bookmarkEnd w:id="7317"/>
    </w:p>
    <!--Topic unique_2818-->
    <w:p xmlns:tce="http://www.TCE.com">
      <w:pPr>
        <w:pStyle w:val="Heading7"/>
      </w:pPr>
      <w:bookmarkStart w:id="7320" w:name="_Numd19e148728"/>
      <w:bookmarkStart w:id="7321" w:name="_Refd19e148728"/>
      <w:bookmarkStart w:id="7322" w:name="_Tocd19e148728"/>
      <w:r>
        <w:t/>
      </w:r>
      <w:r>
        <w:t>Rule 1.</w:t>
      </w:r>
      <w:r>
        <w:t xml:space="preserve"> Appeals</w:t>
      </w:r>
      <w:bookmarkEnd w:id="7321"/>
      <w:bookmarkEnd w:id="7322"/>
      <w:bookmarkEnd w:id="7320"/>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19-->
    <w:p xmlns:tce="http://www.TCE.com">
      <w:pPr>
        <w:pStyle w:val="Heading7"/>
      </w:pPr>
      <w:bookmarkStart w:id="7323" w:name="_Numd19e148761"/>
      <w:bookmarkStart w:id="7324" w:name="_Refd19e148761"/>
      <w:bookmarkStart w:id="7325" w:name="_Tocd19e148761"/>
      <w:r>
        <w:t/>
      </w:r>
      <w:r>
        <w:t>Rule 2.</w:t>
      </w:r>
      <w:r>
        <w:t xml:space="preserve"> Filing Documents</w:t>
      </w:r>
      <w:bookmarkEnd w:id="7324"/>
      <w:bookmarkEnd w:id="7325"/>
      <w:bookmarkEnd w:id="7323"/>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20-->
    <w:p xmlns:tce="http://www.TCE.com">
      <w:pPr>
        <w:pStyle w:val="Heading7"/>
      </w:pPr>
      <w:bookmarkStart w:id="7326" w:name="_Numd19e148789"/>
      <w:bookmarkStart w:id="7327" w:name="_Refd19e148789"/>
      <w:bookmarkStart w:id="7328" w:name="_Tocd19e148789"/>
      <w:r>
        <w:t/>
      </w:r>
      <w:r>
        <w:t>Rule 3.</w:t>
      </w:r>
      <w:r>
        <w:t xml:space="preserve"> Service Upon Other Parties</w:t>
      </w:r>
      <w:bookmarkEnd w:id="7327"/>
      <w:bookmarkEnd w:id="7328"/>
      <w:bookmarkEnd w:id="7326"/>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21-->
    <w:p xmlns:tce="http://www.TCE.com">
      <w:pPr>
        <w:pStyle w:val="Heading7"/>
      </w:pPr>
      <w:bookmarkStart w:id="7329" w:name="_Numd19e148808"/>
      <w:bookmarkStart w:id="7330" w:name="_Refd19e148808"/>
      <w:bookmarkStart w:id="7331" w:name="_Tocd19e148808"/>
      <w:r>
        <w:t/>
      </w:r>
      <w:r>
        <w:t>Rule 4.</w:t>
      </w:r>
      <w:r>
        <w:t xml:space="preserve"> Preparation, Content, Organization, Forwarding, and Status of Appeal File</w:t>
      </w:r>
      <w:bookmarkEnd w:id="7330"/>
      <w:bookmarkEnd w:id="7331"/>
      <w:bookmarkEnd w:id="7329"/>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22-->
    <w:p xmlns:tce="http://www.TCE.com">
      <w:pPr>
        <w:pStyle w:val="Heading7"/>
      </w:pPr>
      <w:bookmarkStart w:id="7332" w:name="_Numd19e148840"/>
      <w:bookmarkStart w:id="7333" w:name="_Refd19e148840"/>
      <w:bookmarkStart w:id="7334" w:name="_Tocd19e148840"/>
      <w:r>
        <w:t/>
      </w:r>
      <w:r>
        <w:t>Rule 5.</w:t>
      </w:r>
      <w:r>
        <w:t xml:space="preserve"> Time, Computation, and Extensions</w:t>
      </w:r>
      <w:bookmarkEnd w:id="7333"/>
      <w:bookmarkEnd w:id="7334"/>
      <w:bookmarkEnd w:id="7332"/>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23-->
    <w:p xmlns:tce="http://www.TCE.com">
      <w:pPr>
        <w:pStyle w:val="Heading7"/>
      </w:pPr>
      <w:bookmarkStart w:id="7335" w:name="_Numd19e148861"/>
      <w:bookmarkStart w:id="7336" w:name="_Refd19e148861"/>
      <w:bookmarkStart w:id="7337" w:name="_Tocd19e148861"/>
      <w:r>
        <w:t/>
      </w:r>
      <w:r>
        <w:t>Rule 6.</w:t>
      </w:r>
      <w:r>
        <w:t xml:space="preserve"> Pleadings</w:t>
      </w:r>
      <w:bookmarkEnd w:id="7336"/>
      <w:bookmarkEnd w:id="7337"/>
      <w:bookmarkEnd w:id="7335"/>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24-->
    <w:p xmlns:tce="http://www.TCE.com">
      <w:pPr>
        <w:pStyle w:val="Heading7"/>
      </w:pPr>
      <w:bookmarkStart w:id="7338" w:name="_Numd19e148885"/>
      <w:bookmarkStart w:id="7339" w:name="_Refd19e148885"/>
      <w:bookmarkStart w:id="7340" w:name="_Tocd19e148885"/>
      <w:r>
        <w:t/>
      </w:r>
      <w:r>
        <w:t>Rule 7.</w:t>
      </w:r>
      <w:r>
        <w:t xml:space="preserve"> Motions</w:t>
      </w:r>
      <w:bookmarkEnd w:id="7339"/>
      <w:bookmarkEnd w:id="7340"/>
      <w:bookmarkEnd w:id="7338"/>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25-->
    <w:p xmlns:tce="http://www.TCE.com">
      <w:pPr>
        <w:pStyle w:val="Heading7"/>
      </w:pPr>
      <w:bookmarkStart w:id="7341" w:name="_Numd19e148914"/>
      <w:bookmarkStart w:id="7342" w:name="_Refd19e148914"/>
      <w:bookmarkStart w:id="7343" w:name="_Tocd19e148914"/>
      <w:r>
        <w:t/>
      </w:r>
      <w:r>
        <w:t>Rule 8.</w:t>
      </w:r>
      <w:r>
        <w:t xml:space="preserve"> Discovery</w:t>
      </w:r>
      <w:bookmarkEnd w:id="7342"/>
      <w:bookmarkEnd w:id="7343"/>
      <w:bookmarkEnd w:id="7341"/>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26-->
    <w:p xmlns:tce="http://www.TCE.com">
      <w:pPr>
        <w:pStyle w:val="Heading7"/>
      </w:pPr>
      <w:bookmarkStart w:id="7344" w:name="_Numd19e148950"/>
      <w:bookmarkStart w:id="7345" w:name="_Refd19e148950"/>
      <w:bookmarkStart w:id="7346" w:name="_Tocd19e148950"/>
      <w:r>
        <w:t/>
      </w:r>
      <w:r>
        <w:t>Rule 9.</w:t>
      </w:r>
      <w:r>
        <w:t xml:space="preserve"> Pre-Hearing or Pre-Submission Conference</w:t>
      </w:r>
      <w:bookmarkEnd w:id="7345"/>
      <w:bookmarkEnd w:id="7346"/>
      <w:bookmarkEnd w:id="7344"/>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27-->
    <w:p xmlns:tce="http://www.TCE.com">
      <w:pPr>
        <w:pStyle w:val="Heading7"/>
      </w:pPr>
      <w:bookmarkStart w:id="7347" w:name="_Numd19e148969"/>
      <w:bookmarkStart w:id="7348" w:name="_Refd19e148969"/>
      <w:bookmarkStart w:id="7349" w:name="_Tocd19e148969"/>
      <w:r>
        <w:t/>
      </w:r>
      <w:r>
        <w:t>Rule 10.</w:t>
      </w:r>
      <w:r>
        <w:t xml:space="preserve"> Hearings</w:t>
      </w:r>
      <w:bookmarkEnd w:id="7348"/>
      <w:bookmarkEnd w:id="7349"/>
      <w:bookmarkEnd w:id="7347"/>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28-->
    <w:p xmlns:tce="http://www.TCE.com">
      <w:pPr>
        <w:pStyle w:val="Heading7"/>
      </w:pPr>
      <w:bookmarkStart w:id="7350" w:name="_Numd19e148997"/>
      <w:bookmarkStart w:id="7351" w:name="_Refd19e148997"/>
      <w:bookmarkStart w:id="7352" w:name="_Tocd19e148997"/>
      <w:r>
        <w:t/>
      </w:r>
      <w:r>
        <w:t>Rule 11.</w:t>
      </w:r>
      <w:r>
        <w:t xml:space="preserve"> Submission Without a Hearing</w:t>
      </w:r>
      <w:bookmarkEnd w:id="7351"/>
      <w:bookmarkEnd w:id="7352"/>
      <w:bookmarkEnd w:id="7350"/>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29-->
    <w:p xmlns:tce="http://www.TCE.com">
      <w:pPr>
        <w:pStyle w:val="Heading7"/>
      </w:pPr>
      <w:bookmarkStart w:id="7353" w:name="_Numd19e149024"/>
      <w:bookmarkStart w:id="7354" w:name="_Refd19e149024"/>
      <w:bookmarkStart w:id="7355" w:name="_Tocd19e149024"/>
      <w:r>
        <w:t/>
      </w:r>
      <w:r>
        <w:t>Rule 12.</w:t>
      </w:r>
      <w:r>
        <w:t xml:space="preserve"> Optional Small Claims (Expedited) and Accelerated Procedures</w:t>
      </w:r>
      <w:bookmarkEnd w:id="7354"/>
      <w:bookmarkEnd w:id="7355"/>
      <w:bookmarkEnd w:id="7353"/>
    </w:p>
    <!--Topic unique_2830-->
    <w:p xmlns:tce="http://www.TCE.com">
      <w:pPr>
        <w:pStyle w:val="Heading8"/>
      </w:pPr>
      <w:bookmarkStart w:id="7356" w:name="_Numd19e149037"/>
      <w:bookmarkStart w:id="7357" w:name="_Refd19e149037"/>
      <w:bookmarkStart w:id="7358" w:name="_Tocd19e149037"/>
      <w:r>
        <w:t/>
      </w:r>
      <w:r>
        <w:t>12.1</w:t>
      </w:r>
      <w:r>
        <w:t xml:space="preserve"> Elections to Utilize Small Claims (Expedited) and Accelerated Procedures</w:t>
      </w:r>
      <w:bookmarkEnd w:id="7357"/>
      <w:bookmarkEnd w:id="7358"/>
      <w:bookmarkEnd w:id="7356"/>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31-->
    <w:p xmlns:tce="http://www.TCE.com">
      <w:pPr>
        <w:pStyle w:val="Heading8"/>
      </w:pPr>
      <w:bookmarkStart w:id="7359" w:name="_Numd19e149062"/>
      <w:bookmarkStart w:id="7360" w:name="_Refd19e149062"/>
      <w:bookmarkStart w:id="7361" w:name="_Tocd19e149062"/>
      <w:r>
        <w:t/>
      </w:r>
      <w:r>
        <w:t>12.2</w:t>
      </w:r>
      <w:r>
        <w:t xml:space="preserve"> Small Claims (Expedited) Procedure</w:t>
      </w:r>
      <w:bookmarkEnd w:id="7360"/>
      <w:bookmarkEnd w:id="7361"/>
      <w:bookmarkEnd w:id="7359"/>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32-->
    <w:p xmlns:tce="http://www.TCE.com">
      <w:pPr>
        <w:pStyle w:val="Heading8"/>
      </w:pPr>
      <w:bookmarkStart w:id="7362" w:name="_Numd19e149098"/>
      <w:bookmarkStart w:id="7363" w:name="_Refd19e149098"/>
      <w:bookmarkStart w:id="7364" w:name="_Tocd19e149098"/>
      <w:r>
        <w:t/>
      </w:r>
      <w:r>
        <w:t>12.3</w:t>
      </w:r>
      <w:r>
        <w:t xml:space="preserve"> Accelerated Procedure</w:t>
      </w:r>
      <w:bookmarkEnd w:id="7363"/>
      <w:bookmarkEnd w:id="7364"/>
      <w:bookmarkEnd w:id="7362"/>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33-->
    <w:p xmlns:tce="http://www.TCE.com">
      <w:pPr>
        <w:pStyle w:val="Heading8"/>
      </w:pPr>
      <w:bookmarkStart w:id="7365" w:name="_Numd19e149129"/>
      <w:bookmarkStart w:id="7366" w:name="_Refd19e149129"/>
      <w:bookmarkStart w:id="7367" w:name="_Tocd19e149129"/>
      <w:r>
        <w:t/>
      </w:r>
      <w:r>
        <w:t>12.4</w:t>
      </w:r>
      <w:r>
        <w:t xml:space="preserve"> Motions for Reconsideration in Rule 12 Appeals</w:t>
      </w:r>
      <w:bookmarkEnd w:id="7366"/>
      <w:bookmarkEnd w:id="7367"/>
      <w:bookmarkEnd w:id="7365"/>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34-->
    <w:p xmlns:tce="http://www.TCE.com">
      <w:pPr>
        <w:pStyle w:val="Heading7"/>
      </w:pPr>
      <w:bookmarkStart w:id="7368" w:name="_Numd19e149148"/>
      <w:bookmarkStart w:id="7369" w:name="_Refd19e149148"/>
      <w:bookmarkStart w:id="7370" w:name="_Tocd19e149148"/>
      <w:r>
        <w:t/>
      </w:r>
      <w:r>
        <w:t>Rule 13.</w:t>
      </w:r>
      <w:r>
        <w:t xml:space="preserve"> Settling the Record in Appeals with a Hearing</w:t>
      </w:r>
      <w:bookmarkEnd w:id="7369"/>
      <w:bookmarkEnd w:id="7370"/>
      <w:bookmarkEnd w:id="7368"/>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35-->
    <w:p xmlns:tce="http://www.TCE.com">
      <w:pPr>
        <w:pStyle w:val="Heading7"/>
      </w:pPr>
      <w:bookmarkStart w:id="7371" w:name="_Numd19e149175"/>
      <w:bookmarkStart w:id="7372" w:name="_Refd19e149175"/>
      <w:bookmarkStart w:id="7373" w:name="_Tocd19e149175"/>
      <w:r>
        <w:t/>
      </w:r>
      <w:r>
        <w:t>Rule 14.</w:t>
      </w:r>
      <w:r>
        <w:t xml:space="preserve"> Briefs</w:t>
      </w:r>
      <w:bookmarkEnd w:id="7372"/>
      <w:bookmarkEnd w:id="7373"/>
      <w:bookmarkEnd w:id="7371"/>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36-->
    <w:p xmlns:tce="http://www.TCE.com">
      <w:pPr>
        <w:pStyle w:val="Heading7"/>
      </w:pPr>
      <w:bookmarkStart w:id="7374" w:name="_Numd19e149195"/>
      <w:bookmarkStart w:id="7375" w:name="_Refd19e149195"/>
      <w:bookmarkStart w:id="7376" w:name="_Tocd19e149195"/>
      <w:r>
        <w:t/>
      </w:r>
      <w:r>
        <w:t>Rule 15.</w:t>
      </w:r>
      <w:r>
        <w:t xml:space="preserve"> Representation</w:t>
      </w:r>
      <w:bookmarkEnd w:id="7375"/>
      <w:bookmarkEnd w:id="7376"/>
      <w:bookmarkEnd w:id="7374"/>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37-->
    <w:p xmlns:tce="http://www.TCE.com">
      <w:pPr>
        <w:pStyle w:val="Heading7"/>
      </w:pPr>
      <w:bookmarkStart w:id="7377" w:name="_Numd19e149216"/>
      <w:bookmarkStart w:id="7378" w:name="_Refd19e149216"/>
      <w:bookmarkStart w:id="7379" w:name="_Tocd19e149216"/>
      <w:r>
        <w:t/>
      </w:r>
      <w:r>
        <w:t>Rule 16.</w:t>
      </w:r>
      <w:r>
        <w:t xml:space="preserve"> Sanctions</w:t>
      </w:r>
      <w:bookmarkEnd w:id="7378"/>
      <w:bookmarkEnd w:id="7379"/>
      <w:bookmarkEnd w:id="7377"/>
    </w:p>
    <w:p xmlns:tce="http://www.TCE.com">
      <w:pPr>
        <w:pStyle w:val="BodyText"/>
      </w:pPr>
      <w:r>
        <w:t>If any party fails to obey an order issued by the Board, the Board may impose such sanctions as it considers necessary to the just and expeditious conduct of the appeal.</w:t>
      </w:r>
    </w:p>
    <!--Topic unique_2838-->
    <w:p xmlns:tce="http://www.TCE.com">
      <w:pPr>
        <w:pStyle w:val="Heading7"/>
      </w:pPr>
      <w:bookmarkStart w:id="7380" w:name="_Numd19e149234"/>
      <w:bookmarkStart w:id="7381" w:name="_Refd19e149234"/>
      <w:bookmarkStart w:id="7382" w:name="_Tocd19e149234"/>
      <w:r>
        <w:t/>
      </w:r>
      <w:r>
        <w:t>Rule 17.</w:t>
      </w:r>
      <w:r>
        <w:t xml:space="preserve"> Dismissal or Default for Failure to Prosecute or Defend</w:t>
      </w:r>
      <w:bookmarkEnd w:id="7381"/>
      <w:bookmarkEnd w:id="7382"/>
      <w:bookmarkEnd w:id="7380"/>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39-->
    <w:p xmlns:tce="http://www.TCE.com">
      <w:pPr>
        <w:pStyle w:val="Heading7"/>
      </w:pPr>
      <w:bookmarkStart w:id="7383" w:name="_Numd19e149253"/>
      <w:bookmarkStart w:id="7384" w:name="_Refd19e149253"/>
      <w:bookmarkStart w:id="7385" w:name="_Tocd19e149253"/>
      <w:r>
        <w:t/>
      </w:r>
      <w:r>
        <w:t>Rule 18.</w:t>
      </w:r>
      <w:r>
        <w:t xml:space="preserve"> Suspensions; Dismissal Without Prejudice</w:t>
      </w:r>
      <w:bookmarkEnd w:id="7384"/>
      <w:bookmarkEnd w:id="7385"/>
      <w:bookmarkEnd w:id="7383"/>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40-->
    <w:p xmlns:tce="http://www.TCE.com">
      <w:pPr>
        <w:pStyle w:val="Heading7"/>
      </w:pPr>
      <w:bookmarkStart w:id="7386" w:name="_Numd19e149273"/>
      <w:bookmarkStart w:id="7387" w:name="_Refd19e149273"/>
      <w:bookmarkStart w:id="7388" w:name="_Tocd19e149273"/>
      <w:r>
        <w:t/>
      </w:r>
      <w:r>
        <w:t>Rule 19.</w:t>
      </w:r>
      <w:r>
        <w:t xml:space="preserve"> Decisions</w:t>
      </w:r>
      <w:bookmarkEnd w:id="7387"/>
      <w:bookmarkEnd w:id="7388"/>
      <w:bookmarkEnd w:id="7386"/>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41-->
    <w:p xmlns:tce="http://www.TCE.com">
      <w:pPr>
        <w:pStyle w:val="Heading7"/>
      </w:pPr>
      <w:bookmarkStart w:id="7389" w:name="_Numd19e149300"/>
      <w:bookmarkStart w:id="7390" w:name="_Refd19e149300"/>
      <w:bookmarkStart w:id="7391" w:name="_Tocd19e149300"/>
      <w:r>
        <w:t/>
      </w:r>
      <w:r>
        <w:t>Rule 20.</w:t>
      </w:r>
      <w:r>
        <w:t xml:space="preserve"> Motion for Reconsideration</w:t>
      </w:r>
      <w:bookmarkEnd w:id="7390"/>
      <w:bookmarkEnd w:id="7391"/>
      <w:bookmarkEnd w:id="7389"/>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42-->
    <w:p xmlns:tce="http://www.TCE.com">
      <w:pPr>
        <w:pStyle w:val="Heading7"/>
      </w:pPr>
      <w:bookmarkStart w:id="7392" w:name="_Numd19e149318"/>
      <w:bookmarkStart w:id="7393" w:name="_Refd19e149318"/>
      <w:bookmarkStart w:id="7394" w:name="_Tocd19e149318"/>
      <w:r>
        <w:t/>
      </w:r>
      <w:r>
        <w:t>Rule 21.</w:t>
      </w:r>
      <w:r>
        <w:t xml:space="preserve"> Remand from Court</w:t>
      </w:r>
      <w:bookmarkEnd w:id="7393"/>
      <w:bookmarkEnd w:id="7394"/>
      <w:bookmarkEnd w:id="7392"/>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43-->
    <w:p xmlns:tce="http://www.TCE.com">
      <w:pPr>
        <w:pStyle w:val="Heading7"/>
      </w:pPr>
      <w:bookmarkStart w:id="7395" w:name="_Numd19e149337"/>
      <w:bookmarkStart w:id="7396" w:name="_Refd19e149337"/>
      <w:bookmarkStart w:id="7397" w:name="_Tocd19e149337"/>
      <w:r>
        <w:t/>
      </w:r>
      <w:r>
        <w:t>Rule 22.</w:t>
      </w:r>
      <w:r>
        <w:t xml:space="preserve"> Subpoenas</w:t>
      </w:r>
      <w:bookmarkEnd w:id="7396"/>
      <w:bookmarkEnd w:id="7397"/>
      <w:bookmarkEnd w:id="7395"/>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44-->
    <w:p xmlns:tce="http://www.TCE.com">
      <w:pPr>
        <w:pStyle w:val="Heading7"/>
      </w:pPr>
      <w:bookmarkStart w:id="7398" w:name="_Numd19e149398"/>
      <w:bookmarkStart w:id="7399" w:name="_Refd19e149398"/>
      <w:bookmarkStart w:id="7400" w:name="_Tocd19e149398"/>
      <w:r>
        <w:t/>
      </w:r>
      <w:r>
        <w:t>Rule 23.</w:t>
      </w:r>
      <w:r>
        <w:t xml:space="preserve"> Ex Parte Communications</w:t>
      </w:r>
      <w:bookmarkEnd w:id="7399"/>
      <w:bookmarkEnd w:id="7400"/>
      <w:bookmarkEnd w:id="7398"/>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45-->
    <w:p xmlns:tce="http://www.TCE.com">
      <w:pPr>
        <w:pStyle w:val="Heading7"/>
      </w:pPr>
      <w:bookmarkStart w:id="7401" w:name="_Numd19e149417"/>
      <w:bookmarkStart w:id="7402" w:name="_Refd19e149417"/>
      <w:bookmarkStart w:id="7403" w:name="_Tocd19e149417"/>
      <w:r>
        <w:t/>
      </w:r>
      <w:r>
        <w:t>Rule 24.</w:t>
      </w:r>
      <w:r>
        <w:t xml:space="preserve"> Effective Date</w:t>
      </w:r>
      <w:bookmarkEnd w:id="7402"/>
      <w:bookmarkEnd w:id="7403"/>
      <w:bookmarkEnd w:id="7401"/>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46-->
    <w:p xmlns:tce="http://www.TCE.com">
      <w:pPr>
        <w:pStyle w:val="Heading4"/>
      </w:pPr>
      <w:bookmarkStart w:id="7404" w:name="_Numd19e149585"/>
      <w:bookmarkStart w:id="7405" w:name="_Refd19e149585"/>
      <w:bookmarkStart w:id="7406" w:name="_Tocd19e149585"/>
      <w:r>
        <w:t/>
      </w:r>
      <w:r>
        <w:t>Part 1</w:t>
      </w:r>
      <w:r>
        <w:t xml:space="preserve"> -Charter</w:t>
      </w:r>
      <w:bookmarkEnd w:id="7405"/>
      <w:bookmarkEnd w:id="7406"/>
      <w:bookmarkEnd w:id="7404"/>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47-->
    <w:p xmlns:tce="http://www.TCE.com">
      <w:pPr>
        <w:pStyle w:val="Heading3"/>
      </w:pPr>
      <w:bookmarkStart w:id="7407" w:name="_Numd19e149697"/>
      <w:bookmarkStart w:id="7408" w:name="_Refd19e149697"/>
      <w:bookmarkStart w:id="7409" w:name="_Tocd19e149697"/>
      <w:r>
        <w:t/>
      </w:r>
      <w:r>
        <w:t>APPENDIX B</w:t>
      </w:r>
      <w:r>
        <w:t xml:space="preserve"> - RESERVED Table Of Contents</w:t>
      </w:r>
      <w:bookmarkEnd w:id="7408"/>
      <w:bookmarkEnd w:id="7409"/>
      <w:bookmarkEnd w:id="7407"/>
    </w:p>
    <!--Topic unique_2848-->
    <w:p xmlns:tce="http://www.TCE.com">
      <w:pPr>
        <w:pStyle w:val="Heading3"/>
      </w:pPr>
      <w:bookmarkStart w:id="7410" w:name="_Numd19e149707"/>
      <w:bookmarkStart w:id="7411" w:name="_Refd19e149707"/>
      <w:bookmarkStart w:id="7412" w:name="_Tocd19e149707"/>
      <w:r>
        <w:t/>
      </w:r>
      <w:r>
        <w:t>APPENDIX C</w:t>
      </w:r>
      <w:r>
        <w:t xml:space="preserve"> - RESERVED Table Of Contents</w:t>
      </w:r>
      <w:bookmarkEnd w:id="7411"/>
      <w:bookmarkEnd w:id="7412"/>
      <w:bookmarkEnd w:id="7410"/>
    </w:p>
    <!--Topic unique_2849-->
    <w:p xmlns:tce="http://www.TCE.com">
      <w:pPr>
        <w:pStyle w:val="Heading3"/>
      </w:pPr>
      <w:bookmarkStart w:id="7413" w:name="_Numd19e149717"/>
      <w:bookmarkStart w:id="7414" w:name="_Refd19e149717"/>
      <w:bookmarkStart w:id="7415" w:name="_Tocd19e149717"/>
      <w:r>
        <w:t/>
      </w:r>
      <w:r>
        <w:t>APPENDIX D</w:t>
      </w:r>
      <w:r>
        <w:t xml:space="preserve"> - RESERVED Table Of Contents</w:t>
      </w:r>
      <w:bookmarkEnd w:id="7414"/>
      <w:bookmarkEnd w:id="7415"/>
      <w:bookmarkEnd w:id="7413"/>
    </w:p>
    <!--Topic unique_2850-->
    <w:p xmlns:tce="http://www.TCE.com">
      <w:pPr>
        <w:pStyle w:val="Heading3"/>
      </w:pPr>
      <w:bookmarkStart w:id="7416" w:name="_Numd19e149727"/>
      <w:bookmarkStart w:id="7417" w:name="_Refd19e149727"/>
      <w:bookmarkStart w:id="7418" w:name="_Tocd19e149727"/>
      <w:r>
        <w:t/>
      </w:r>
      <w:r>
        <w:t>APPENDIX E</w:t>
      </w:r>
      <w:r>
        <w:t xml:space="preserve"> - RESERVED </w:t>
      </w:r>
      <w:r>
        <w:t>Table Of Contents</w:t>
      </w:r>
      <w:bookmarkEnd w:id="7417"/>
      <w:bookmarkEnd w:id="7418"/>
      <w:bookmarkEnd w:id="7416"/>
    </w:p>
    <!--Topic unique_2851-->
    <w:p xmlns:tce="http://www.TCE.com">
      <w:pPr>
        <w:pStyle w:val="Heading3"/>
      </w:pPr>
      <w:bookmarkStart w:id="7419" w:name="_Numd19e149739"/>
      <w:bookmarkStart w:id="7420" w:name="_Refd19e149739"/>
      <w:bookmarkStart w:id="7421" w:name="_Tocd19e149739"/>
      <w:r>
        <w:t/>
      </w:r>
      <w:r>
        <w:t>APPENDIX F</w:t>
      </w:r>
      <w:r>
        <w:t xml:space="preserve"> - MATERIAL INSPECTION AND RECEIVING REPORT</w:t>
      </w:r>
      <w:bookmarkEnd w:id="7420"/>
      <w:bookmarkEnd w:id="7421"/>
      <w:bookmarkEnd w:id="7419"/>
    </w:p>
    <w:p xmlns:tce="http://www.TCE.com">
      <w:pPr>
        <w:pStyle w:val="ListBullet"/>
        <!--depth 1-->
        <w:numPr>
          <w:ilvl w:val="0"/>
          <w:numId w:val="822"/>
        </w:numPr>
      </w:pPr>
      <w:r>
        <w:t/>
      </w:r>
      <w:r>
        <w:rPr>
          <w:color w:val="0000FF"/>
        </w:rPr>
        <w:fldChar w:fldCharType="begin"/>
      </w:r>
      <w:r>
        <w:rPr>
          <w:color w:val="0000FF"/>
        </w:rPr>
        <w:instrText xml:space="preserve"> REF _Numd19e150047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_Numd19e150060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_Numd19e150081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_Numd19e150105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_Numd19e150165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_Numd19e150258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_Numd19e150271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_Numd19e150290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_Numd19e150303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_Numd19e150656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_Numd19e151320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_Numd19e151339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_Numd19e151357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_Numd19e151380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_Numd19e151404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_Numd19e151424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_Numd19e151437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_Numd19e151975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_Numd19e151989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_Numd19e152008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_Numd19e152046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_Numd19e152222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_Numd19e152258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_Numd19e152277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_Numd19e152296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_Numd19e152309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_Numd19e152328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_Numd19e152929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_Numd19e152942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_Numd19e153042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_Numd19e153055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_Numd19e153162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_Numd19e153175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_Numd19e153194 \h </w:instrText>
      </w:r>
      <w:r>
        <w:fldChar w:fldCharType="separate"/>
      </w:r>
      <w:rPr>
        <w:color w:val="0000FF"/>
      </w:rPr>
      <w:r>
        <w:rPr>
          <w:u w:val="single"/>
        </w:rPr>
        <w:t>F-802 Corrected DD Form 250-1.</w:t>
      </w:r>
      <w:r>
        <w:rPr>
          <w:color w:val="0000FF"/>
        </w:rPr>
        <w:fldChar w:fldCharType="end"/>
      </w:r>
      <w:r>
        <w:t/>
      </w:r>
    </w:p>
    <!--Topic unique_2852-->
    <w:p xmlns:tce="http://www.TCE.com">
      <w:pPr>
        <w:pStyle w:val="Heading4"/>
      </w:pPr>
      <w:bookmarkStart w:id="7422" w:name="_Numd19e150047"/>
      <w:bookmarkStart w:id="7423" w:name="_Refd19e150047"/>
      <w:bookmarkStart w:id="7424" w:name="_Tocd19e150047"/>
      <w:r>
        <w:t/>
      </w:r>
      <w:r>
        <w:t>Part 1</w:t>
      </w:r>
      <w:r>
        <w:t xml:space="preserve"> -INTRODUCTION</w:t>
      </w:r>
      <w:bookmarkEnd w:id="7423"/>
      <w:bookmarkEnd w:id="7424"/>
      <w:bookmarkEnd w:id="7422"/>
    </w:p>
    <!--Topic unique_2853-->
    <w:p xmlns:tce="http://www.TCE.com">
      <w:pPr>
        <w:pStyle w:val="Heading5"/>
      </w:pPr>
      <w:bookmarkStart w:id="7425" w:name="_Numd19e150060"/>
      <w:bookmarkStart w:id="7426" w:name="_Refd19e150060"/>
      <w:bookmarkStart w:id="7427" w:name="_Tocd19e150060"/>
      <w:r>
        <w:t/>
      </w:r>
      <w:r>
        <w:t>F-101</w:t>
      </w:r>
      <w:r>
        <w:t xml:space="preserve"> General.</w:t>
      </w:r>
      <w:bookmarkEnd w:id="7426"/>
      <w:bookmarkEnd w:id="7427"/>
      <w:bookmarkEnd w:id="7425"/>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54-->
    <w:p xmlns:tce="http://www.TCE.com">
      <w:pPr>
        <w:pStyle w:val="Heading5"/>
      </w:pPr>
      <w:bookmarkStart w:id="7428" w:name="_Numd19e150081"/>
      <w:bookmarkStart w:id="7429" w:name="_Refd19e150081"/>
      <w:bookmarkStart w:id="7430" w:name="_Tocd19e150081"/>
      <w:r>
        <w:t/>
      </w:r>
      <w:r>
        <w:t>F-102</w:t>
      </w:r>
      <w:r>
        <w:t xml:space="preserve"> Applicability.</w:t>
      </w:r>
      <w:bookmarkEnd w:id="7429"/>
      <w:bookmarkEnd w:id="7430"/>
      <w:bookmarkEnd w:id="7428"/>
    </w:p>
    <w:p xmlns:tce="http://www.TCE.com">
      <w:pPr>
        <w:pStyle w:val="BodyText"/>
        <w:ind w:left="720"/>
      </w:pPr>
      <w:r>
        <w:t xml:space="preserve">(a) DFARS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55-->
    <w:p xmlns:tce="http://www.TCE.com">
      <w:pPr>
        <w:pStyle w:val="Heading5"/>
      </w:pPr>
      <w:bookmarkStart w:id="7431" w:name="_Numd19e150105"/>
      <w:bookmarkStart w:id="7432" w:name="_Refd19e150105"/>
      <w:bookmarkStart w:id="7433" w:name="_Tocd19e150105"/>
      <w:r>
        <w:t/>
      </w:r>
      <w:r>
        <w:t>F-103</w:t>
      </w:r>
      <w:r>
        <w:t xml:space="preserve"> Use.</w:t>
      </w:r>
      <w:bookmarkEnd w:id="7432"/>
      <w:bookmarkEnd w:id="7433"/>
      <w:bookmarkEnd w:id="7431"/>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56-->
    <w:p xmlns:tce="http://www.TCE.com">
      <w:pPr>
        <w:pStyle w:val="Heading5"/>
      </w:pPr>
      <w:bookmarkStart w:id="7434" w:name="_Numd19e150165"/>
      <w:bookmarkStart w:id="7435" w:name="_Refd19e150165"/>
      <w:bookmarkStart w:id="7436" w:name="_Tocd19e150165"/>
      <w:r>
        <w:t/>
      </w:r>
      <w:r>
        <w:t>F-104</w:t>
      </w:r>
      <w:r>
        <w:t xml:space="preserve"> Application.</w:t>
      </w:r>
      <w:bookmarkEnd w:id="7435"/>
      <w:bookmarkEnd w:id="7436"/>
      <w:bookmarkEnd w:id="7434"/>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57-->
    <w:p xmlns:tce="http://www.TCE.com">
      <w:pPr>
        <w:pStyle w:val="Heading4"/>
      </w:pPr>
      <w:bookmarkStart w:id="7437" w:name="_Numd19e150258"/>
      <w:bookmarkStart w:id="7438" w:name="_Refd19e150258"/>
      <w:bookmarkStart w:id="7439" w:name="_Tocd19e150258"/>
      <w:r>
        <w:t/>
      </w:r>
      <w:r>
        <w:t>Part 2</w:t>
      </w:r>
      <w:r>
        <w:t xml:space="preserve"> -CONTRACT QUALITY ASSURANCE ON SHIPMENTS BETWEEN CONTRACTORS</w:t>
      </w:r>
      <w:bookmarkEnd w:id="7438"/>
      <w:bookmarkEnd w:id="7439"/>
      <w:bookmarkEnd w:id="7437"/>
    </w:p>
    <!--Topic unique_2858-->
    <w:p xmlns:tce="http://www.TCE.com">
      <w:pPr>
        <w:pStyle w:val="Heading5"/>
      </w:pPr>
      <w:bookmarkStart w:id="7440" w:name="_Numd19e150271"/>
      <w:bookmarkStart w:id="7441" w:name="_Refd19e150271"/>
      <w:bookmarkStart w:id="7442" w:name="_Tocd19e150271"/>
      <w:r>
        <w:t/>
      </w:r>
      <w:r>
        <w:t>F-201</w:t>
      </w:r>
      <w:r>
        <w:t xml:space="preserve"> Procedures.</w:t>
      </w:r>
      <w:bookmarkEnd w:id="7441"/>
      <w:bookmarkEnd w:id="7442"/>
      <w:bookmarkEnd w:id="7440"/>
    </w:p>
    <w:p xmlns:tce="http://www.TCE.com">
      <w:pPr>
        <w:pStyle w:val="BodyText"/>
      </w:pPr>
      <w:r>
        <w:t>Follow the procedures at PGI F-201 for evidence of required Government contract quality assurance at a subcontractor’s facility.</w:t>
      </w:r>
    </w:p>
    <!--Topic unique_2859-->
    <w:p xmlns:tce="http://www.TCE.com">
      <w:pPr>
        <w:pStyle w:val="Heading4"/>
      </w:pPr>
      <w:bookmarkStart w:id="7443" w:name="_Numd19e150290"/>
      <w:bookmarkStart w:id="7444" w:name="_Refd19e150290"/>
      <w:bookmarkStart w:id="7445" w:name="_Tocd19e150290"/>
      <w:r>
        <w:t/>
      </w:r>
      <w:r>
        <w:t>Part 3</w:t>
      </w:r>
      <w:r>
        <w:t xml:space="preserve"> -PREPARATION OF THE WIDE AREA WORKFLOW (WAWF) RECEIVING REPORT (RR), WAWF REPARABLE RECEIVING REPORT (WAWF RRR), AND WAWF ENERGY RR</w:t>
      </w:r>
      <w:bookmarkEnd w:id="7444"/>
      <w:bookmarkEnd w:id="7445"/>
      <w:bookmarkEnd w:id="7443"/>
    </w:p>
    <!--Topic unique_2860-->
    <w:p xmlns:tce="http://www.TCE.com">
      <w:pPr>
        <w:pStyle w:val="Heading5"/>
      </w:pPr>
      <w:bookmarkStart w:id="7446" w:name="_Numd19e150303"/>
      <w:bookmarkStart w:id="7447" w:name="_Refd19e150303"/>
      <w:bookmarkStart w:id="7448" w:name="_Tocd19e150303"/>
      <w:r>
        <w:t/>
      </w:r>
      <w:r>
        <w:t>F-301</w:t>
      </w:r>
      <w:r>
        <w:t xml:space="preserve"> Preparation instructions.</w:t>
      </w:r>
      <w:bookmarkEnd w:id="7447"/>
      <w:bookmarkEnd w:id="7448"/>
      <w:bookmarkEnd w:id="7446"/>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_Numd19e30037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_Numd19e111881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61-->
    <w:p xmlns:tce="http://www.TCE.com">
      <w:pPr>
        <w:pStyle w:val="Heading5"/>
      </w:pPr>
      <w:bookmarkStart w:id="7449" w:name="_Numd19e150656"/>
      <w:bookmarkStart w:id="7450" w:name="_Refd19e150656"/>
      <w:bookmarkStart w:id="7451" w:name="_Tocd19e150656"/>
      <w:r>
        <w:t/>
      </w:r>
      <w:r>
        <w:t>F-302</w:t>
      </w:r>
      <w:r>
        <w:t xml:space="preserve"> Mode/method of shipment codes.</w:t>
      </w:r>
      <w:bookmarkEnd w:id="7450"/>
      <w:bookmarkEnd w:id="7451"/>
      <w:bookmarkEnd w:id="7449"/>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62-->
    <w:p xmlns:tce="http://www.TCE.com">
      <w:pPr>
        <w:pStyle w:val="Heading5"/>
      </w:pPr>
      <w:bookmarkStart w:id="7452" w:name="_Numd19e151320"/>
      <w:bookmarkStart w:id="7453" w:name="_Refd19e151320"/>
      <w:bookmarkStart w:id="7454" w:name="_Tocd19e151320"/>
      <w:r>
        <w:t/>
      </w:r>
      <w:r>
        <w:t>F-303</w:t>
      </w:r>
      <w:r>
        <w:t xml:space="preserve"> Consolidated shipments.</w:t>
      </w:r>
      <w:bookmarkEnd w:id="7453"/>
      <w:bookmarkEnd w:id="7454"/>
      <w:bookmarkEnd w:id="7452"/>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63-->
    <w:p xmlns:tce="http://www.TCE.com">
      <w:pPr>
        <w:pStyle w:val="Heading5"/>
      </w:pPr>
      <w:bookmarkStart w:id="7455" w:name="_Numd19e151339"/>
      <w:bookmarkStart w:id="7456" w:name="_Refd19e151339"/>
      <w:bookmarkStart w:id="7457" w:name="_Tocd19e151339"/>
      <w:r>
        <w:t/>
      </w:r>
      <w:r>
        <w:t>F-304</w:t>
      </w:r>
      <w:r>
        <w:t xml:space="preserve"> Correction instructions.</w:t>
      </w:r>
      <w:bookmarkEnd w:id="7456"/>
      <w:bookmarkEnd w:id="7457"/>
      <w:bookmarkEnd w:id="7455"/>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64-->
    <w:p xmlns:tce="http://www.TCE.com">
      <w:pPr>
        <w:pStyle w:val="Heading5"/>
      </w:pPr>
      <w:bookmarkStart w:id="7458" w:name="_Numd19e151357"/>
      <w:bookmarkStart w:id="7459" w:name="_Refd19e151357"/>
      <w:bookmarkStart w:id="7460" w:name="_Tocd19e151357"/>
      <w:r>
        <w:t/>
      </w:r>
      <w:r>
        <w:t>F-305</w:t>
      </w:r>
      <w:r>
        <w:t xml:space="preserve"> Invoice instructions.</w:t>
      </w:r>
      <w:bookmarkEnd w:id="7459"/>
      <w:bookmarkEnd w:id="7460"/>
      <w:bookmarkEnd w:id="7458"/>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65-->
    <w:p xmlns:tce="http://www.TCE.com">
      <w:pPr>
        <w:pStyle w:val="Heading5"/>
      </w:pPr>
      <w:bookmarkStart w:id="7461" w:name="_Numd19e151380"/>
      <w:bookmarkStart w:id="7462" w:name="_Refd19e151380"/>
      <w:bookmarkStart w:id="7463" w:name="_Tocd19e151380"/>
      <w:r>
        <w:t/>
      </w:r>
      <w:r>
        <w:t>F-306</w:t>
      </w:r>
      <w:r>
        <w:t xml:space="preserve"> Packing list instructions.</w:t>
      </w:r>
      <w:bookmarkEnd w:id="7462"/>
      <w:bookmarkEnd w:id="7463"/>
      <w:bookmarkEnd w:id="7461"/>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xml:space="preserve"> applies.</w:t>
      </w:r>
    </w:p>
    <!--Topic unique_2866-->
    <w:p xmlns:tce="http://www.TCE.com">
      <w:pPr>
        <w:pStyle w:val="Heading5"/>
      </w:pPr>
      <w:bookmarkStart w:id="7464" w:name="_Numd19e151404"/>
      <w:bookmarkStart w:id="7465" w:name="_Refd19e151404"/>
      <w:bookmarkStart w:id="7466" w:name="_Tocd19e151404"/>
      <w:r>
        <w:t/>
      </w:r>
      <w:r>
        <w:t>F-307</w:t>
      </w:r>
      <w:r>
        <w:t xml:space="preserve"> Receiving instructions.</w:t>
      </w:r>
      <w:bookmarkEnd w:id="7465"/>
      <w:bookmarkEnd w:id="7466"/>
      <w:bookmarkEnd w:id="7464"/>
    </w:p>
    <w:p xmlns:tce="http://www.TCE.com">
      <w:pPr>
        <w:pStyle w:val="BodyText"/>
        <w:ind w:left="1440"/>
      </w:pPr>
      <w:r>
        <w:t>If CQA and acceptance or acceptance of supplies is required upon arrival at destination, see F-301(b)(20)(v) for instructions.</w:t>
      </w:r>
    </w:p>
    <!--Topic unique_2867-->
    <w:p xmlns:tce="http://www.TCE.com">
      <w:pPr>
        <w:pStyle w:val="Heading4"/>
      </w:pPr>
      <w:bookmarkStart w:id="7467" w:name="_Numd19e151424"/>
      <w:bookmarkStart w:id="7468" w:name="_Refd19e151424"/>
      <w:bookmarkStart w:id="7469" w:name="_Tocd19e151424"/>
      <w:r>
        <w:t/>
      </w:r>
      <w:r>
        <w:t>Part 4</w:t>
      </w:r>
      <w:r>
        <w:t xml:space="preserve"> -PREPARATION OF THE DD FORM 250 AND DD FORM 250C</w:t>
      </w:r>
      <w:bookmarkEnd w:id="7468"/>
      <w:bookmarkEnd w:id="7469"/>
      <w:bookmarkEnd w:id="7467"/>
    </w:p>
    <!--Topic unique_2868-->
    <w:p xmlns:tce="http://www.TCE.com">
      <w:pPr>
        <w:pStyle w:val="Heading5"/>
      </w:pPr>
      <w:bookmarkStart w:id="7470" w:name="_Numd19e151437"/>
      <w:bookmarkStart w:id="7471" w:name="_Refd19e151437"/>
      <w:bookmarkStart w:id="7472" w:name="_Tocd19e151437"/>
      <w:r>
        <w:t/>
      </w:r>
      <w:r>
        <w:t>F-401</w:t>
      </w:r>
      <w:r>
        <w:t xml:space="preserve"> Preparation instructions.</w:t>
      </w:r>
      <w:bookmarkEnd w:id="7471"/>
      <w:bookmarkEnd w:id="7472"/>
      <w:bookmarkEnd w:id="7470"/>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69-->
    <w:p xmlns:tce="http://www.TCE.com">
      <w:pPr>
        <w:pStyle w:val="Heading5"/>
      </w:pPr>
      <w:bookmarkStart w:id="7473" w:name="_Numd19e151975"/>
      <w:bookmarkStart w:id="7474" w:name="_Refd19e151975"/>
      <w:bookmarkStart w:id="7475" w:name="_Tocd19e151975"/>
      <w:r>
        <w:t/>
      </w:r>
      <w:r>
        <w:t>F-402</w:t>
      </w:r>
      <w:r>
        <w:t xml:space="preserve"> Mode/method of shipment codes. See paragraph F302.</w:t>
      </w:r>
      <w:bookmarkEnd w:id="7474"/>
      <w:bookmarkEnd w:id="7475"/>
      <w:bookmarkEnd w:id="7473"/>
    </w:p>
    <!--Topic unique_2870-->
    <w:p xmlns:tce="http://www.TCE.com">
      <w:pPr>
        <w:pStyle w:val="Heading5"/>
      </w:pPr>
      <w:bookmarkStart w:id="7476" w:name="_Numd19e151989"/>
      <w:bookmarkStart w:id="7477" w:name="_Refd19e151989"/>
      <w:bookmarkStart w:id="7478" w:name="_Tocd19e151989"/>
      <w:r>
        <w:t/>
      </w:r>
      <w:r>
        <w:t>F-403</w:t>
      </w:r>
      <w:r>
        <w:t xml:space="preserve"> Consolidated shipments.</w:t>
      </w:r>
      <w:bookmarkEnd w:id="7477"/>
      <w:bookmarkEnd w:id="7478"/>
      <w:bookmarkEnd w:id="7476"/>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71-->
    <w:p xmlns:tce="http://www.TCE.com">
      <w:pPr>
        <w:pStyle w:val="Heading5"/>
      </w:pPr>
      <w:bookmarkStart w:id="7479" w:name="_Numd19e152008"/>
      <w:bookmarkStart w:id="7480" w:name="_Refd19e152008"/>
      <w:bookmarkStart w:id="7481" w:name="_Tocd19e152008"/>
      <w:r>
        <w:t/>
      </w:r>
      <w:r>
        <w:t>F-404</w:t>
      </w:r>
      <w:r>
        <w:t xml:space="preserve"> Multiple consignee instructions.</w:t>
      </w:r>
      <w:bookmarkEnd w:id="7480"/>
      <w:bookmarkEnd w:id="7481"/>
      <w:bookmarkEnd w:id="7479"/>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72-->
    <w:p xmlns:tce="http://www.TCE.com">
      <w:pPr>
        <w:pStyle w:val="Heading5"/>
      </w:pPr>
      <w:bookmarkStart w:id="7482" w:name="_Numd19e152046"/>
      <w:bookmarkStart w:id="7483" w:name="_Refd19e152046"/>
      <w:bookmarkStart w:id="7484" w:name="_Tocd19e152046"/>
      <w:r>
        <w:t/>
      </w:r>
      <w:r>
        <w:t>F-405</w:t>
      </w:r>
      <w:r>
        <w:t xml:space="preserve"> Correction instructions.</w:t>
      </w:r>
      <w:bookmarkEnd w:id="7483"/>
      <w:bookmarkEnd w:id="7484"/>
      <w:bookmarkEnd w:id="7482"/>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73-->
    <w:p xmlns:tce="http://www.TCE.com">
      <w:pPr>
        <w:pStyle w:val="Heading5"/>
      </w:pPr>
      <w:bookmarkStart w:id="7485" w:name="_Numd19e152222"/>
      <w:bookmarkStart w:id="7486" w:name="_Refd19e152222"/>
      <w:bookmarkStart w:id="7487" w:name="_Tocd19e152222"/>
      <w:r>
        <w:t/>
      </w:r>
      <w:r>
        <w:t>F-406</w:t>
      </w:r>
      <w:r>
        <w:t xml:space="preserve"> Invoice instructions.</w:t>
      </w:r>
      <w:bookmarkEnd w:id="7486"/>
      <w:bookmarkEnd w:id="7487"/>
      <w:bookmarkEnd w:id="7485"/>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_Numd19e83533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_Numd19e136975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74-->
    <w:p xmlns:tce="http://www.TCE.com">
      <w:pPr>
        <w:pStyle w:val="Heading5"/>
      </w:pPr>
      <w:bookmarkStart w:id="7488" w:name="_Numd19e152258"/>
      <w:bookmarkStart w:id="7489" w:name="_Refd19e152258"/>
      <w:bookmarkStart w:id="7490" w:name="_Tocd19e152258"/>
      <w:r>
        <w:t/>
      </w:r>
      <w:r>
        <w:t>F-407</w:t>
      </w:r>
      <w:r>
        <w:t xml:space="preserve"> Packing list instructions.</w:t>
      </w:r>
      <w:bookmarkEnd w:id="7489"/>
      <w:bookmarkEnd w:id="7490"/>
      <w:bookmarkEnd w:id="7488"/>
    </w:p>
    <w:p xmlns:tce="http://www.TCE.com">
      <w:pPr>
        <w:pStyle w:val="BodyText"/>
      </w:pPr>
      <w:r>
        <w:t>Contractors may use copies of the MIRR as a packing list. The packing list copies are in addition to the copies of the MIRR required for standard distribution (see F-501). Mark them “PACKING LIST.”</w:t>
      </w:r>
    </w:p>
    <!--Topic unique_2875-->
    <w:p xmlns:tce="http://www.TCE.com">
      <w:pPr>
        <w:pStyle w:val="Heading5"/>
      </w:pPr>
      <w:bookmarkStart w:id="7491" w:name="_Numd19e152277"/>
      <w:bookmarkStart w:id="7492" w:name="_Refd19e152277"/>
      <w:bookmarkStart w:id="7493" w:name="_Tocd19e152277"/>
      <w:r>
        <w:t/>
      </w:r>
      <w:r>
        <w:t>F-408</w:t>
      </w:r>
      <w:r>
        <w:t xml:space="preserve"> Receiving instructions.</w:t>
      </w:r>
      <w:bookmarkEnd w:id="7492"/>
      <w:bookmarkEnd w:id="7493"/>
      <w:bookmarkEnd w:id="7491"/>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76-->
    <w:p xmlns:tce="http://www.TCE.com">
      <w:pPr>
        <w:pStyle w:val="Heading4"/>
      </w:pPr>
      <w:bookmarkStart w:id="7494" w:name="_Numd19e152296"/>
      <w:bookmarkStart w:id="7495" w:name="_Refd19e152296"/>
      <w:bookmarkStart w:id="7496" w:name="_Tocd19e152296"/>
      <w:r>
        <w:t/>
      </w:r>
      <w:r>
        <w:t>Part 5</w:t>
      </w:r>
      <w:r>
        <w:t xml:space="preserve"> -DISTRIBUTION OF WIDE AREA WORKFLOW RECEIVING REPORT (WAWF RR), DD FORM 250 AND DD FORM 250C</w:t>
      </w:r>
      <w:bookmarkEnd w:id="7495"/>
      <w:bookmarkEnd w:id="7496"/>
      <w:bookmarkEnd w:id="7494"/>
    </w:p>
    <!--Topic unique_2877-->
    <w:p xmlns:tce="http://www.TCE.com">
      <w:pPr>
        <w:pStyle w:val="Heading5"/>
      </w:pPr>
      <w:bookmarkStart w:id="7497" w:name="_Numd19e152309"/>
      <w:bookmarkStart w:id="7498" w:name="_Refd19e152309"/>
      <w:bookmarkStart w:id="7499" w:name="_Tocd19e152309"/>
      <w:r>
        <w:t/>
      </w:r>
      <w:r>
        <w:t>F-501</w:t>
      </w:r>
      <w:r>
        <w:t xml:space="preserve"> Distribution of WAWF RR.</w:t>
      </w:r>
      <w:bookmarkEnd w:id="7498"/>
      <w:bookmarkEnd w:id="7499"/>
      <w:bookmarkEnd w:id="7497"/>
    </w:p>
    <w:p xmlns:tce="http://www.TCE.com">
      <w:pPr>
        <w:pStyle w:val="BodyText"/>
      </w:pPr>
      <w:r>
        <w:t>Use of the WAWF electronic form satisfies the distribution requirements of this appendix, except for the copies required to accompany shipment.</w:t>
      </w:r>
    </w:p>
    <!--Topic unique_2878-->
    <w:p xmlns:tce="http://www.TCE.com">
      <w:pPr>
        <w:pStyle w:val="Heading5"/>
      </w:pPr>
      <w:bookmarkStart w:id="7500" w:name="_Numd19e152328"/>
      <w:bookmarkStart w:id="7501" w:name="_Refd19e152328"/>
      <w:bookmarkStart w:id="7502" w:name="_Tocd19e152328"/>
      <w:r>
        <w:t/>
      </w:r>
      <w:r>
        <w:t>F- 502</w:t>
      </w:r>
      <w:r>
        <w:t xml:space="preserve"> Distribution of DD FORM 250 AND DD FORM 250C.</w:t>
      </w:r>
      <w:bookmarkEnd w:id="7501"/>
      <w:bookmarkEnd w:id="7502"/>
      <w:bookmarkEnd w:id="7500"/>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503" w:name="_Refd19e152355"/>
      <w:bookmarkStart xmlns:tce="http://www.TCE.com" w:id="7504" w:name="_Tocd19e152355"/>
      <w:r>
        <w:t>Table</w:t>
      </w:r>
      <w:r>
        <w:t xml:space="preserve"> </w:t>
      </w:r>
      <w:bookmarkStart xmlns:tce="http://www.TCE.com" w:id="7505" w:name="_Numd19e152355"/>
      <w:fldSimple w:instr=" SEQ Table \* ARABIC ">
        <w:r>
          <w:rPr>
            <w:noProof/>
          </w:rPr>
          <w:t>2</w:t>
        </w:r>
      </w:fldSimple>
      <w:bookmarkEnd xmlns:tce="http://www.TCE.com" w:id="7505"/>
      <w:bookmarkEnd xmlns:tce="http://www.TCE.com" w:id="7503"/>
      <w:bookmarkEnd xmlns:tce="http://www.TCE.com" w:id="7504"/>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506" w:name="_Refd19e152647"/>
      <w:bookmarkStart xmlns:tce="http://www.TCE.com" w:id="7507" w:name="_Tocd19e152647"/>
      <w:r>
        <w:t>Table</w:t>
      </w:r>
      <w:r>
        <w:t xml:space="preserve"> </w:t>
      </w:r>
      <w:bookmarkStart xmlns:tce="http://www.TCE.com" w:id="7508" w:name="_Numd19e152647"/>
      <w:fldSimple w:instr=" SEQ Table \* ARABIC ">
        <w:r>
          <w:rPr>
            <w:noProof/>
          </w:rPr>
          <w:t>3</w:t>
        </w:r>
      </w:fldSimple>
      <w:bookmarkEnd xmlns:tce="http://www.TCE.com" w:id="7508"/>
      <w:bookmarkEnd xmlns:tce="http://www.TCE.com" w:id="7506"/>
      <w:bookmarkEnd xmlns:tce="http://www.TCE.com" w:id="7507"/>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79-->
    <w:p xmlns:tce="http://www.TCE.com">
      <w:pPr>
        <w:pStyle w:val="Heading4"/>
      </w:pPr>
      <w:bookmarkStart w:id="7509" w:name="_Numd19e152929"/>
      <w:bookmarkStart w:id="7510" w:name="_Refd19e152929"/>
      <w:bookmarkStart w:id="7511" w:name="_Tocd19e152929"/>
      <w:r>
        <w:t/>
      </w:r>
      <w:r>
        <w:t>Part 6</w:t>
      </w:r>
      <w:r>
        <w:t xml:space="preserve"> -PREPARATION OF THE DD FORM 250-1 (LOADING REPORT)</w:t>
      </w:r>
      <w:bookmarkEnd w:id="7510"/>
      <w:bookmarkEnd w:id="7511"/>
      <w:bookmarkEnd w:id="7509"/>
    </w:p>
    <!--Topic unique_2880-->
    <w:p xmlns:tce="http://www.TCE.com">
      <w:pPr>
        <w:pStyle w:val="Heading5"/>
      </w:pPr>
      <w:bookmarkStart w:id="7512" w:name="_Numd19e152942"/>
      <w:bookmarkStart w:id="7513" w:name="_Refd19e152942"/>
      <w:bookmarkStart w:id="7514" w:name="_Tocd19e152942"/>
      <w:r>
        <w:t/>
      </w:r>
      <w:r>
        <w:t>F-601</w:t>
      </w:r>
      <w:r>
        <w:t xml:space="preserve"> Instructions.</w:t>
      </w:r>
      <w:bookmarkEnd w:id="7513"/>
      <w:bookmarkEnd w:id="7514"/>
      <w:bookmarkEnd w:id="7512"/>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81-->
    <w:p xmlns:tce="http://www.TCE.com">
      <w:pPr>
        <w:pStyle w:val="Heading4"/>
      </w:pPr>
      <w:bookmarkStart w:id="7515" w:name="_Numd19e153042"/>
      <w:bookmarkStart w:id="7516" w:name="_Refd19e153042"/>
      <w:bookmarkStart w:id="7517" w:name="_Tocd19e153042"/>
      <w:r>
        <w:t/>
      </w:r>
      <w:r>
        <w:t>Part 7</w:t>
      </w:r>
      <w:r>
        <w:t xml:space="preserve"> -PREPARATION OF THE DD FORM 250-1 (DISCHARGE REPORT)</w:t>
      </w:r>
      <w:bookmarkEnd w:id="7516"/>
      <w:bookmarkEnd w:id="7517"/>
      <w:bookmarkEnd w:id="7515"/>
    </w:p>
    <!--Topic unique_2882-->
    <w:p xmlns:tce="http://www.TCE.com">
      <w:pPr>
        <w:pStyle w:val="Heading5"/>
      </w:pPr>
      <w:bookmarkStart w:id="7518" w:name="_Numd19e153055"/>
      <w:bookmarkStart w:id="7519" w:name="_Refd19e153055"/>
      <w:bookmarkStart w:id="7520" w:name="_Tocd19e153055"/>
      <w:r>
        <w:t/>
      </w:r>
      <w:r>
        <w:t>F-701</w:t>
      </w:r>
      <w:r>
        <w:t xml:space="preserve"> Instructions.</w:t>
      </w:r>
      <w:bookmarkEnd w:id="7519"/>
      <w:bookmarkEnd w:id="7520"/>
      <w:bookmarkEnd w:id="7518"/>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83-->
    <w:p xmlns:tce="http://www.TCE.com">
      <w:pPr>
        <w:pStyle w:val="Heading4"/>
      </w:pPr>
      <w:bookmarkStart w:id="7521" w:name="_Numd19e153162"/>
      <w:bookmarkStart w:id="7522" w:name="_Refd19e153162"/>
      <w:bookmarkStart w:id="7523" w:name="_Tocd19e153162"/>
      <w:r>
        <w:t/>
      </w:r>
      <w:r>
        <w:t>Part 8</w:t>
      </w:r>
      <w:r>
        <w:t xml:space="preserve"> -DISTRIBUTION OF THE DD FORM 250-1</w:t>
      </w:r>
      <w:bookmarkEnd w:id="7522"/>
      <w:bookmarkEnd w:id="7523"/>
      <w:bookmarkEnd w:id="7521"/>
    </w:p>
    <!--Topic unique_2884-->
    <w:p xmlns:tce="http://www.TCE.com">
      <w:pPr>
        <w:pStyle w:val="Heading5"/>
      </w:pPr>
      <w:bookmarkStart w:id="7524" w:name="_Numd19e153175"/>
      <w:bookmarkStart w:id="7525" w:name="_Refd19e153175"/>
      <w:bookmarkStart w:id="7526" w:name="_Tocd19e153175"/>
      <w:r>
        <w:t/>
      </w:r>
      <w:r>
        <w:t>F-801</w:t>
      </w:r>
      <w:r>
        <w:t xml:space="preserve"> Distribution.</w:t>
      </w:r>
      <w:bookmarkEnd w:id="7525"/>
      <w:bookmarkEnd w:id="7526"/>
      <w:bookmarkEnd w:id="7524"/>
    </w:p>
    <w:p xmlns:tce="http://www.TCE.com">
      <w:pPr>
        <w:pStyle w:val="BodyText"/>
      </w:pPr>
      <w:r>
        <w:t>Follow the procedures at PGI F-801 for distribution of DD Form 250-1.</w:t>
      </w:r>
    </w:p>
    <!--Topic unique_2885-->
    <w:p xmlns:tce="http://www.TCE.com">
      <w:pPr>
        <w:pStyle w:val="Heading5"/>
      </w:pPr>
      <w:bookmarkStart w:id="7527" w:name="_Numd19e153194"/>
      <w:bookmarkStart w:id="7528" w:name="_Refd19e153194"/>
      <w:bookmarkStart w:id="7529" w:name="_Tocd19e153194"/>
      <w:r>
        <w:t/>
      </w:r>
      <w:r>
        <w:t>F-802</w:t>
      </w:r>
      <w:r>
        <w:t xml:space="preserve"> Corrected DD Form 250-1.</w:t>
      </w:r>
      <w:bookmarkEnd w:id="7528"/>
      <w:bookmarkEnd w:id="7529"/>
      <w:bookmarkEnd w:id="7527"/>
    </w:p>
    <w:p xmlns:tce="http://www.TCE.com">
      <w:pPr>
        <w:pStyle w:val="BodyText"/>
      </w:pPr>
      <w:r>
        <w:t>Follow the procedures at PGI F-802 when corrections to DD Form 250-1 are needed.</w:t>
      </w:r>
    </w:p>
    <!--Topic unique_2886-->
    <w:p xmlns:tce="http://www.TCE.com">
      <w:pPr>
        <w:pStyle w:val="Heading3"/>
      </w:pPr>
      <w:bookmarkStart w:id="7530" w:name="_Numd19e153209"/>
      <w:bookmarkStart w:id="7531" w:name="_Refd19e153209"/>
      <w:bookmarkStart w:id="7532" w:name="_Tocd19e153209"/>
      <w:r>
        <w:t/>
      </w:r>
      <w:r>
        <w:t>APPENDIX G</w:t>
      </w:r>
      <w:r>
        <w:t xml:space="preserve"> - RESERVED Table Of Contents</w:t>
      </w:r>
      <w:bookmarkEnd w:id="7531"/>
      <w:bookmarkEnd w:id="7532"/>
      <w:bookmarkEnd w:id="7530"/>
    </w:p>
    <w:p xmlns:tce="http://www.TCE.com">
      <w:pPr>
        <w:pStyle w:val="ListBullet"/>
        <!--depth 1-->
        <w:numPr>
          <w:ilvl w:val="0"/>
          <w:numId w:val="831"/>
        </w:numPr>
      </w:pPr>
      <w:r>
        <w:t/>
      </w:r>
      <w:r>
        <w:rPr>
          <w:color w:val="0000FF"/>
        </w:rPr>
        <w:fldChar w:fldCharType="begin"/>
      </w:r>
      <w:r>
        <w:rPr>
          <w:color w:val="0000FF"/>
        </w:rPr>
        <w:instrText xml:space="preserve"> REF _Numd19e153340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_Numd19e153355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_Numd19e153369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_Numd19e153384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_Numd19e153398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_Numd19e153413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_Numd19e153427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_Numd19e153442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_Numd19e153456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_Numd19e153471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_Numd19e153485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_Numd19e153504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_Numd19e153522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_Numd19e153537 \h </w:instrText>
      </w:r>
      <w:r>
        <w:fldChar w:fldCharType="separate"/>
      </w:r>
      <w:rPr>
        <w:color w:val="0000FF"/>
      </w:rPr>
      <w:r>
        <w:rPr>
          <w:u w:val="single"/>
        </w:rPr>
        <w:t>Part 14 -UNITED STATES SPECIAL OPERATIONS COMMAND ACTIVITY ADDRESS NUMBERS</w:t>
      </w:r>
      <w:r>
        <w:rPr>
          <w:color w:val="0000FF"/>
        </w:rPr>
        <w:fldChar w:fldCharType="end"/>
      </w:r>
      <w:r>
        <w:t/>
      </w:r>
    </w:p>
    <!--Topic unique_2887-->
    <w:p xmlns:tce="http://www.TCE.com">
      <w:pPr>
        <w:pStyle w:val="Heading4"/>
      </w:pPr>
      <w:bookmarkStart w:id="7533" w:name="_Numd19e153340"/>
      <w:bookmarkStart w:id="7534" w:name="_Refd19e153340"/>
      <w:bookmarkStart w:id="7535" w:name="_Tocd19e153340"/>
      <w:r>
        <w:t/>
      </w:r>
      <w:r>
        <w:t>PART 1</w:t>
      </w:r>
      <w:r>
        <w:t xml:space="preserve"> —GENERAL</w:t>
      </w:r>
      <w:bookmarkEnd w:id="7534"/>
      <w:bookmarkEnd w:id="7535"/>
      <w:bookmarkEnd w:id="7533"/>
    </w:p>
    <!--Topic unique_2888-->
    <w:p xmlns:tce="http://www.TCE.com">
      <w:pPr>
        <w:pStyle w:val="Heading4"/>
      </w:pPr>
      <w:bookmarkStart w:id="7536" w:name="_Numd19e153355"/>
      <w:bookmarkStart w:id="7537" w:name="_Refd19e153355"/>
      <w:bookmarkStart w:id="7538" w:name="_Tocd19e153355"/>
      <w:r>
        <w:t/>
      </w:r>
      <w:r>
        <w:t>Part 2</w:t>
      </w:r>
      <w:r>
        <w:t xml:space="preserve"> -ARMY ACTIVITY ADDRESS NUMBERS</w:t>
      </w:r>
      <w:bookmarkEnd w:id="7537"/>
      <w:bookmarkEnd w:id="7538"/>
      <w:bookmarkEnd w:id="7536"/>
    </w:p>
    <!--Topic unique_2889-->
    <w:p xmlns:tce="http://www.TCE.com">
      <w:pPr>
        <w:pStyle w:val="Heading4"/>
      </w:pPr>
      <w:bookmarkStart w:id="7539" w:name="_Numd19e153369"/>
      <w:bookmarkStart w:id="7540" w:name="_Refd19e153369"/>
      <w:bookmarkStart w:id="7541" w:name="_Tocd19e153369"/>
      <w:r>
        <w:t/>
      </w:r>
      <w:r>
        <w:t>Part 3</w:t>
      </w:r>
      <w:r>
        <w:t xml:space="preserve"> -NAVY ACTIVITY ADDRESS NUMBERS</w:t>
      </w:r>
      <w:bookmarkEnd w:id="7540"/>
      <w:bookmarkEnd w:id="7541"/>
      <w:bookmarkEnd w:id="7539"/>
    </w:p>
    <!--Topic unique_2890-->
    <w:p xmlns:tce="http://www.TCE.com">
      <w:pPr>
        <w:pStyle w:val="Heading4"/>
      </w:pPr>
      <w:bookmarkStart w:id="7542" w:name="_Numd19e153384"/>
      <w:bookmarkStart w:id="7543" w:name="_Refd19e153384"/>
      <w:bookmarkStart w:id="7544" w:name="_Tocd19e153384"/>
      <w:r>
        <w:t/>
      </w:r>
      <w:r>
        <w:t>Part 4</w:t>
      </w:r>
      <w:r>
        <w:t xml:space="preserve"> -MARINE CORPS ACTIVITY ADDRESS NUMBERS</w:t>
      </w:r>
      <w:bookmarkEnd w:id="7543"/>
      <w:bookmarkEnd w:id="7544"/>
      <w:bookmarkEnd w:id="7542"/>
    </w:p>
    <!--Topic unique_2891-->
    <w:p xmlns:tce="http://www.TCE.com">
      <w:pPr>
        <w:pStyle w:val="Heading4"/>
      </w:pPr>
      <w:bookmarkStart w:id="7545" w:name="_Numd19e153398"/>
      <w:bookmarkStart w:id="7546" w:name="_Refd19e153398"/>
      <w:bookmarkStart w:id="7547" w:name="_Tocd19e153398"/>
      <w:r>
        <w:t/>
      </w:r>
      <w:r>
        <w:t>Part 5</w:t>
      </w:r>
      <w:r>
        <w:t xml:space="preserve"> -AIR FORCE ACTIVITY ADDRESS NUMBERS</w:t>
      </w:r>
      <w:bookmarkEnd w:id="7546"/>
      <w:bookmarkEnd w:id="7547"/>
      <w:bookmarkEnd w:id="7545"/>
    </w:p>
    <!--Topic unique_2892-->
    <w:p xmlns:tce="http://www.TCE.com">
      <w:pPr>
        <w:pStyle w:val="Heading4"/>
      </w:pPr>
      <w:bookmarkStart w:id="7548" w:name="_Numd19e153413"/>
      <w:bookmarkStart w:id="7549" w:name="_Refd19e153413"/>
      <w:bookmarkStart w:id="7550" w:name="_Tocd19e153413"/>
      <w:r>
        <w:t/>
      </w:r>
      <w:r>
        <w:t>Part 6</w:t>
      </w:r>
      <w:r>
        <w:t xml:space="preserve"> -DEFENSE LOGISTICS AGENCY ACTIVITY ADDRESS NUMBERS</w:t>
      </w:r>
      <w:bookmarkEnd w:id="7549"/>
      <w:bookmarkEnd w:id="7550"/>
      <w:bookmarkEnd w:id="7548"/>
    </w:p>
    <!--Topic unique_2893-->
    <w:p xmlns:tce="http://www.TCE.com">
      <w:pPr>
        <w:pStyle w:val="Heading4"/>
      </w:pPr>
      <w:bookmarkStart w:id="7551" w:name="_Numd19e153427"/>
      <w:bookmarkStart w:id="7552" w:name="_Refd19e153427"/>
      <w:bookmarkStart w:id="7553" w:name="_Tocd19e153427"/>
      <w:r>
        <w:t/>
      </w:r>
      <w:r>
        <w:t>Part 7</w:t>
      </w:r>
      <w:r>
        <w:t xml:space="preserve"> -DEFENSE INFORMATION SYSTEMS AGENCY ACTIVITY ADDRESS NUMBERS</w:t>
      </w:r>
      <w:bookmarkEnd w:id="7552"/>
      <w:bookmarkEnd w:id="7553"/>
      <w:bookmarkEnd w:id="7551"/>
    </w:p>
    <!--Topic unique_2894-->
    <w:p xmlns:tce="http://www.TCE.com">
      <w:pPr>
        <w:pStyle w:val="Heading4"/>
      </w:pPr>
      <w:bookmarkStart w:id="7554" w:name="_Numd19e153442"/>
      <w:bookmarkStart w:id="7555" w:name="_Refd19e153442"/>
      <w:bookmarkStart w:id="7556" w:name="_Tocd19e153442"/>
      <w:r>
        <w:t/>
      </w:r>
      <w:r>
        <w:t>Part 8</w:t>
      </w:r>
      <w:r>
        <w:t xml:space="preserve"> -NATIONAL IMAGERY AND MAPPING AGENCY ACTIVITY ADDRESS NUMBERS</w:t>
      </w:r>
      <w:bookmarkEnd w:id="7555"/>
      <w:bookmarkEnd w:id="7556"/>
      <w:bookmarkEnd w:id="7554"/>
    </w:p>
    <!--Topic unique_2895-->
    <w:p xmlns:tce="http://www.TCE.com">
      <w:pPr>
        <w:pStyle w:val="Heading4"/>
      </w:pPr>
      <w:bookmarkStart w:id="7557" w:name="_Numd19e153456"/>
      <w:bookmarkStart w:id="7558" w:name="_Refd19e153456"/>
      <w:bookmarkStart w:id="7559" w:name="_Tocd19e153456"/>
      <w:r>
        <w:t/>
      </w:r>
      <w:r>
        <w:t>Part 9</w:t>
      </w:r>
      <w:r>
        <w:t xml:space="preserve"> -DEFENSE THREAT REDUCTION AGENCY ACTIVITY ADDRESS NUMBERS</w:t>
      </w:r>
      <w:bookmarkEnd w:id="7558"/>
      <w:bookmarkEnd w:id="7559"/>
      <w:bookmarkEnd w:id="7557"/>
    </w:p>
    <!--Topic unique_2896-->
    <w:p xmlns:tce="http://www.TCE.com">
      <w:pPr>
        <w:pStyle w:val="Heading4"/>
      </w:pPr>
      <w:bookmarkStart w:id="7560" w:name="_Numd19e153471"/>
      <w:bookmarkStart w:id="7561" w:name="_Refd19e153471"/>
      <w:bookmarkStart w:id="7562" w:name="_Tocd19e153471"/>
      <w:r>
        <w:t/>
      </w:r>
      <w:r>
        <w:t>Part 10</w:t>
      </w:r>
      <w:r>
        <w:t xml:space="preserve"> -MISCELLANEOUS DEFENSE ACTIVITIES ACTIVITY ADDRESS NUMBERS</w:t>
      </w:r>
      <w:bookmarkEnd w:id="7561"/>
      <w:bookmarkEnd w:id="7562"/>
      <w:bookmarkEnd w:id="7560"/>
    </w:p>
    <!--Topic unique_2897-->
    <w:p xmlns:tce="http://www.TCE.com">
      <w:pPr>
        <w:pStyle w:val="Heading4"/>
      </w:pPr>
      <w:bookmarkStart w:id="7563" w:name="_Numd19e153485"/>
      <w:bookmarkStart w:id="7564" w:name="_Refd19e153485"/>
      <w:bookmarkStart w:id="7565" w:name="_Tocd19e153485"/>
      <w:r>
        <w:t/>
      </w:r>
      <w:r>
        <w:t>Part 11</w:t>
      </w:r>
      <w:r>
        <w:t xml:space="preserve"> -DEFENSE MICROELECTRONICS ACTIVITY</w:t>
      </w:r>
      <w:bookmarkEnd w:id="7564"/>
      <w:bookmarkEnd w:id="7565"/>
      <w:bookmarkEnd w:id="7563"/>
    </w:p>
    <w:p xmlns:tce="http://www.TCE.com">
      <w:pPr>
        <w:pStyle w:val="BodyText"/>
      </w:pPr>
      <w:r>
        <w:t>ADDRESS NUMBER</w:t>
      </w:r>
    </w:p>
    <!--Topic unique_2898-->
    <w:p xmlns:tce="http://www.TCE.com">
      <w:pPr>
        <w:pStyle w:val="Heading4"/>
      </w:pPr>
      <w:bookmarkStart w:id="7566" w:name="_Numd19e153504"/>
      <w:bookmarkStart w:id="7567" w:name="_Refd19e153504"/>
      <w:bookmarkStart w:id="7568" w:name="_Tocd19e153504"/>
      <w:r>
        <w:t/>
      </w:r>
      <w:r>
        <w:t>Part 12</w:t>
      </w:r>
      <w:r>
        <w:t xml:space="preserve"> -MISSILE DEFENSE AGENCY ACTIVITY</w:t>
      </w:r>
      <w:bookmarkEnd w:id="7567"/>
      <w:bookmarkEnd w:id="7568"/>
      <w:bookmarkEnd w:id="7566"/>
    </w:p>
    <w:p xmlns:tce="http://www.TCE.com">
      <w:pPr>
        <w:pStyle w:val="BodyText"/>
      </w:pPr>
      <w:r>
        <w:t>ADDRESS NUMBERS</w:t>
      </w:r>
    </w:p>
    <!--Topic unique_2899-->
    <w:p xmlns:tce="http://www.TCE.com">
      <w:pPr>
        <w:pStyle w:val="Heading4"/>
      </w:pPr>
      <w:bookmarkStart w:id="7569" w:name="_Numd19e153522"/>
      <w:bookmarkStart w:id="7570" w:name="_Refd19e153522"/>
      <w:bookmarkStart w:id="7571" w:name="_Tocd19e153522"/>
      <w:r>
        <w:t/>
      </w:r>
      <w:r>
        <w:t>Part 13</w:t>
      </w:r>
      <w:r>
        <w:t xml:space="preserve"> -DEFENSE COMMISSARY AGENCY ACTIVITY ADDRESS NUMBERS</w:t>
      </w:r>
      <w:bookmarkEnd w:id="7570"/>
      <w:bookmarkEnd w:id="7571"/>
      <w:bookmarkEnd w:id="7569"/>
    </w:p>
    <!--Topic unique_2900-->
    <w:p xmlns:tce="http://www.TCE.com">
      <w:pPr>
        <w:pStyle w:val="Heading4"/>
      </w:pPr>
      <w:bookmarkStart w:id="7572" w:name="_Numd19e153537"/>
      <w:bookmarkStart w:id="7573" w:name="_Refd19e153537"/>
      <w:bookmarkStart w:id="7574" w:name="_Tocd19e153537"/>
      <w:r>
        <w:t/>
      </w:r>
      <w:r>
        <w:t>Part 14</w:t>
      </w:r>
      <w:r>
        <w:t xml:space="preserve"> -UNITED STATES SPECIAL OPERATIONS COMMAND ACTIVITY ADDRESS NUMBERS</w:t>
      </w:r>
      <w:bookmarkEnd w:id="7573"/>
      <w:bookmarkEnd w:id="7574"/>
      <w:bookmarkEnd w:id="7572"/>
    </w:p>
    <!--Topic unique_2901-->
    <w:p xmlns:tce="http://www.TCE.com">
      <w:pPr>
        <w:pStyle w:val="Heading3"/>
      </w:pPr>
      <w:bookmarkStart w:id="7575" w:name="_Numd19e153546"/>
      <w:bookmarkStart w:id="7576" w:name="_Refd19e153546"/>
      <w:bookmarkStart w:id="7577" w:name="_Tocd19e153546"/>
      <w:r>
        <w:t/>
      </w:r>
      <w:r>
        <w:t>APPENDIX H</w:t>
      </w:r>
      <w:r>
        <w:t xml:space="preserve"> - DEBARMENT AND SUSPENSION PROCEDURES</w:t>
      </w:r>
      <w:bookmarkEnd w:id="7576"/>
      <w:bookmarkEnd w:id="7577"/>
      <w:bookmarkEnd w:id="7575"/>
    </w:p>
    <w:p xmlns:tce="http://www.TCE.com">
      <w:pPr>
        <w:pStyle w:val="ListBullet"/>
        <!--depth 1-->
        <w:numPr>
          <w:ilvl w:val="0"/>
          <w:numId w:val="832"/>
        </w:numPr>
      </w:pPr>
      <w:r>
        <w:t/>
      </w:r>
      <w:r>
        <w:rPr>
          <w:color w:val="0000FF"/>
        </w:rPr>
        <w:fldChar w:fldCharType="begin"/>
      </w:r>
      <w:r>
        <w:rPr>
          <w:color w:val="0000FF"/>
        </w:rPr>
        <w:instrText xml:space="preserve"> REF _Numd19e153620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_Numd19e153639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_Numd19e153657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_Numd19e153676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_Numd19e153700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_Numd19e153727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_Numd19e153745 \h </w:instrText>
      </w:r>
      <w:r>
        <w:fldChar w:fldCharType="separate"/>
      </w:r>
      <w:rPr>
        <w:color w:val="0000FF"/>
      </w:rPr>
      <w:r>
        <w:rPr>
          <w:u w:val="single"/>
        </w:rPr>
        <w:t>H-106 Subsequent to fact-finding.</w:t>
      </w:r>
      <w:r>
        <w:rPr>
          <w:color w:val="0000FF"/>
        </w:rPr>
        <w:fldChar w:fldCharType="end"/>
      </w:r>
      <w:r>
        <w:t/>
      </w:r>
    </w:p>
    <!--Topic unique_2902-->
    <w:p xmlns:tce="http://www.TCE.com">
      <w:pPr>
        <w:pStyle w:val="Heading4"/>
      </w:pPr>
      <w:bookmarkStart w:id="7578" w:name="_Numd19e153620"/>
      <w:bookmarkStart w:id="7579" w:name="_Refd19e153620"/>
      <w:bookmarkStart w:id="7580" w:name="_Tocd19e153620"/>
      <w:r>
        <w:t/>
      </w:r>
      <w:r>
        <w:t>H-100</w:t>
      </w:r>
      <w:r>
        <w:t xml:space="preserve"> Scope.</w:t>
      </w:r>
      <w:bookmarkEnd w:id="7579"/>
      <w:bookmarkEnd w:id="7580"/>
      <w:bookmarkEnd w:id="7578"/>
    </w:p>
    <w:p xmlns:tce="http://www.TCE.com">
      <w:pPr>
        <w:pStyle w:val="BodyText"/>
      </w:pPr>
      <w:r>
        <w:t>This appendix provides uniform debarment and suspension procedures to be followed by all debarring and suspending officials.</w:t>
      </w:r>
    </w:p>
    <!--Topic unique_2903-->
    <w:p xmlns:tce="http://www.TCE.com">
      <w:pPr>
        <w:pStyle w:val="Heading4"/>
      </w:pPr>
      <w:bookmarkStart w:id="7581" w:name="_Numd19e153639"/>
      <w:bookmarkStart w:id="7582" w:name="_Refd19e153639"/>
      <w:bookmarkStart w:id="7583" w:name="_Tocd19e153639"/>
      <w:r>
        <w:t/>
      </w:r>
      <w:r>
        <w:t>H-101</w:t>
      </w:r>
      <w:r>
        <w:t xml:space="preserve"> Notification.</w:t>
      </w:r>
      <w:bookmarkEnd w:id="7582"/>
      <w:bookmarkEnd w:id="7583"/>
      <w:bookmarkEnd w:id="7581"/>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904-->
    <w:p xmlns:tce="http://www.TCE.com">
      <w:pPr>
        <w:pStyle w:val="Heading4"/>
      </w:pPr>
      <w:bookmarkStart w:id="7584" w:name="_Numd19e153657"/>
      <w:bookmarkStart w:id="7585" w:name="_Refd19e153657"/>
      <w:bookmarkStart w:id="7586" w:name="_Tocd19e153657"/>
      <w:r>
        <w:t/>
      </w:r>
      <w:r>
        <w:t>H-102</w:t>
      </w:r>
      <w:r>
        <w:t xml:space="preserve"> Nature of proceeding.</w:t>
      </w:r>
      <w:bookmarkEnd w:id="7585"/>
      <w:bookmarkEnd w:id="7586"/>
      <w:bookmarkEnd w:id="7584"/>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905-->
    <w:p xmlns:tce="http://www.TCE.com">
      <w:pPr>
        <w:pStyle w:val="Heading4"/>
      </w:pPr>
      <w:bookmarkStart w:id="7587" w:name="_Numd19e153676"/>
      <w:bookmarkStart w:id="7588" w:name="_Refd19e153676"/>
      <w:bookmarkStart w:id="7589" w:name="_Tocd19e153676"/>
      <w:r>
        <w:t/>
      </w:r>
      <w:r>
        <w:t>H-103</w:t>
      </w:r>
      <w:r>
        <w:t xml:space="preserve"> Presentation of matters in opposition.</w:t>
      </w:r>
      <w:bookmarkEnd w:id="7588"/>
      <w:bookmarkEnd w:id="7589"/>
      <w:bookmarkEnd w:id="7587"/>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906-->
    <w:p xmlns:tce="http://www.TCE.com">
      <w:pPr>
        <w:pStyle w:val="Heading4"/>
      </w:pPr>
      <w:bookmarkStart w:id="7590" w:name="_Numd19e153700"/>
      <w:bookmarkStart w:id="7591" w:name="_Refd19e153700"/>
      <w:bookmarkStart w:id="7592" w:name="_Tocd19e153700"/>
      <w:r>
        <w:t/>
      </w:r>
      <w:r>
        <w:t>H-104</w:t>
      </w:r>
      <w:r>
        <w:t xml:space="preserve"> Fact-finding.</w:t>
      </w:r>
      <w:bookmarkEnd w:id="7591"/>
      <w:bookmarkEnd w:id="7592"/>
      <w:bookmarkEnd w:id="7590"/>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907-->
    <w:p xmlns:tce="http://www.TCE.com">
      <w:pPr>
        <w:pStyle w:val="Heading4"/>
      </w:pPr>
      <w:bookmarkStart w:id="7593" w:name="_Numd19e153727"/>
      <w:bookmarkStart w:id="7594" w:name="_Refd19e153727"/>
      <w:bookmarkStart w:id="7595" w:name="_Tocd19e153727"/>
      <w:r>
        <w:t/>
      </w:r>
      <w:r>
        <w:t>H-105</w:t>
      </w:r>
      <w:r>
        <w:t xml:space="preserve"> Timing requirements.</w:t>
      </w:r>
      <w:bookmarkEnd w:id="7594"/>
      <w:bookmarkEnd w:id="7595"/>
      <w:bookmarkEnd w:id="7593"/>
    </w:p>
    <w:p xmlns:tce="http://www.TCE.com">
      <w:pPr>
        <w:pStyle w:val="BodyText"/>
      </w:pPr>
      <w:r>
        <w:t>All timing requirements set forth in these procedures may be extended by the debarring and suspending official for good cause.</w:t>
      </w:r>
    </w:p>
    <!--Topic unique_2908-->
    <w:p xmlns:tce="http://www.TCE.com">
      <w:pPr>
        <w:pStyle w:val="Heading4"/>
      </w:pPr>
      <w:bookmarkStart w:id="7596" w:name="_Numd19e153745"/>
      <w:bookmarkStart w:id="7597" w:name="_Refd19e153745"/>
      <w:bookmarkStart w:id="7598" w:name="_Tocd19e153745"/>
      <w:r>
        <w:t/>
      </w:r>
      <w:r>
        <w:t>H-106</w:t>
      </w:r>
      <w:r>
        <w:t xml:space="preserve"> Subsequent to fact-finding.</w:t>
      </w:r>
      <w:bookmarkEnd w:id="7597"/>
      <w:bookmarkEnd w:id="7598"/>
      <w:bookmarkEnd w:id="7596"/>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5-->
    <w:p xmlns:tce="http://www.TCE.com">
      <w:pPr>
        <w:pStyle w:val="Heading3"/>
      </w:pPr>
      <w:bookmarkStart w:id="7599" w:name="_Numd19e153764"/>
      <w:bookmarkStart w:id="7600" w:name="_Refd19e153764"/>
      <w:bookmarkStart w:id="7601" w:name="_Tocd19e153764"/>
      <w:r>
        <w:t/>
      </w:r>
      <w:r>
        <w:t>APPENDIX I</w:t>
      </w:r>
      <w:r>
        <w:t xml:space="preserve"> - POLICY AND PROCEDURES FOR THE DOD PILOT MENTOR-PROTEGE PROGRAM</w:t>
      </w:r>
      <w:bookmarkEnd w:id="7600"/>
      <w:bookmarkEnd w:id="7601"/>
      <w:bookmarkEnd w:id="7599"/>
    </w:p>
    <w:p xmlns:tce="http://www.TCE.com">
      <w:pPr>
        <w:pStyle w:val="ListBullet"/>
        <!--depth 1-->
        <w:numPr>
          <w:ilvl w:val="0"/>
          <w:numId w:val="833"/>
        </w:numPr>
      </w:pPr>
      <w:r>
        <w:t/>
      </w:r>
      <w:r>
        <w:rPr>
          <w:color w:val="0000FF"/>
        </w:rPr>
        <w:fldChar w:fldCharType="begin"/>
      </w:r>
      <w:r>
        <w:rPr>
          <w:color w:val="0000FF"/>
        </w:rPr>
        <w:instrText xml:space="preserve"> REF _Numd19e153931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_Numd19e153973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_Numd19e154005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_Numd19e154097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_Numd19e154136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_Numd19e154163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_Numd19e154206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_Numd19e154276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_Numd19e154363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_Numd19e154405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_Numd19e154439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_Numd19e154456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_Numd19e154487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_Numd19e154521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_Numd19e154549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5"/>
        </w:numPr>
      </w:pPr>
      <w:r>
        <w:t/>
      </w:r>
      <w:r>
        <w:rPr>
          <w:color w:val="0000FF"/>
        </w:rPr>
        <w:fldChar w:fldCharType="begin"/>
      </w:r>
      <w:r>
        <w:rPr>
          <w:color w:val="0000FF"/>
        </w:rPr>
        <w:instrText xml:space="preserve"> REF _Numd19e154562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5"/>
        </w:numPr>
      </w:pPr>
      <w:r>
        <w:t/>
      </w:r>
      <w:r>
        <w:rPr>
          <w:color w:val="0000FF"/>
        </w:rPr>
        <w:fldChar w:fldCharType="begin"/>
      </w:r>
      <w:r>
        <w:rPr>
          <w:color w:val="0000FF"/>
        </w:rPr>
        <w:instrText xml:space="preserve"> REF _Numd19e154583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_Numd19e154661 \h </w:instrText>
      </w:r>
      <w:r>
        <w:fldChar w:fldCharType="separate"/>
      </w:r>
      <w:rPr>
        <w:color w:val="0000FF"/>
      </w:rPr>
      <w:r>
        <w:rPr>
          <w:u w:val="single"/>
        </w:rPr>
        <w:t>I-113 Performance reviews.</w:t>
      </w:r>
      <w:r>
        <w:rPr>
          <w:color w:val="0000FF"/>
        </w:rPr>
        <w:fldChar w:fldCharType="end"/>
      </w:r>
      <w:r>
        <w:t/>
      </w:r>
    </w:p>
    <!--Topic unique_2909-->
    <w:p xmlns:tce="http://www.TCE.com">
      <w:pPr>
        <w:pStyle w:val="Heading4"/>
      </w:pPr>
      <w:bookmarkStart w:id="7602" w:name="_Numd19e153931"/>
      <w:bookmarkStart w:id="7603" w:name="_Refd19e153931"/>
      <w:bookmarkStart w:id="7604" w:name="_Tocd19e153931"/>
      <w:r>
        <w:t/>
      </w:r>
      <w:r>
        <w:t>I-100</w:t>
      </w:r>
      <w:r>
        <w:t xml:space="preserve"> Purpose.</w:t>
      </w:r>
      <w:bookmarkEnd w:id="7603"/>
      <w:bookmarkEnd w:id="7604"/>
      <w:bookmarkEnd w:id="7602"/>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910-->
    <w:p xmlns:tce="http://www.TCE.com">
      <w:pPr>
        <w:pStyle w:val="Heading4"/>
      </w:pPr>
      <w:bookmarkStart w:id="7605" w:name="_Numd19e153973"/>
      <w:bookmarkStart w:id="7606" w:name="_Refd19e153973"/>
      <w:bookmarkStart w:id="7607" w:name="_Tocd19e153973"/>
      <w:r>
        <w:t/>
      </w:r>
      <w:r>
        <w:t>I-101</w:t>
      </w:r>
      <w:r>
        <w:t xml:space="preserve"> Definitions.</w:t>
      </w:r>
      <w:bookmarkEnd w:id="7606"/>
      <w:bookmarkEnd w:id="7607"/>
      <w:bookmarkEnd w:id="7605"/>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911-->
    <w:p xmlns:tce="http://www.TCE.com">
      <w:pPr>
        <w:pStyle w:val="Heading4"/>
      </w:pPr>
      <w:bookmarkStart w:id="7608" w:name="_Numd19e154005"/>
      <w:bookmarkStart w:id="7609" w:name="_Refd19e154005"/>
      <w:bookmarkStart w:id="7610" w:name="_Tocd19e154005"/>
      <w:r>
        <w:t/>
      </w:r>
      <w:r>
        <w:t>I-102</w:t>
      </w:r>
      <w:r>
        <w:t xml:space="preserve"> Participant eligibility.</w:t>
      </w:r>
      <w:bookmarkEnd w:id="7609"/>
      <w:bookmarkEnd w:id="7610"/>
      <w:bookmarkEnd w:id="7608"/>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912-->
    <w:p xmlns:tce="http://www.TCE.com">
      <w:pPr>
        <w:pStyle w:val="Heading4"/>
      </w:pPr>
      <w:bookmarkStart w:id="7611" w:name="_Numd19e154097"/>
      <w:bookmarkStart w:id="7612" w:name="_Refd19e154097"/>
      <w:bookmarkStart w:id="7613" w:name="_Tocd19e154097"/>
      <w:r>
        <w:t/>
      </w:r>
      <w:r>
        <w:t>I-103</w:t>
      </w:r>
      <w:r>
        <w:t xml:space="preserve"> Incentives for mentors.</w:t>
      </w:r>
      <w:bookmarkEnd w:id="7612"/>
      <w:bookmarkEnd w:id="7613"/>
      <w:bookmarkEnd w:id="7611"/>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913-->
    <w:p xmlns:tce="http://www.TCE.com">
      <w:pPr>
        <w:pStyle w:val="Heading4"/>
      </w:pPr>
      <w:bookmarkStart w:id="7614" w:name="_Numd19e154136"/>
      <w:bookmarkStart w:id="7615" w:name="_Refd19e154136"/>
      <w:bookmarkStart w:id="7616" w:name="_Tocd19e154136"/>
      <w:r>
        <w:t/>
      </w:r>
      <w:r>
        <w:t>I-104</w:t>
      </w:r>
      <w:r>
        <w:t xml:space="preserve"> Selection of protege firms.</w:t>
      </w:r>
      <w:bookmarkEnd w:id="7615"/>
      <w:bookmarkEnd w:id="7616"/>
      <w:bookmarkEnd w:id="7614"/>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914-->
    <w:p xmlns:tce="http://www.TCE.com">
      <w:pPr>
        <w:pStyle w:val="Heading4"/>
      </w:pPr>
      <w:bookmarkStart w:id="7617" w:name="_Numd19e154163"/>
      <w:bookmarkStart w:id="7618" w:name="_Refd19e154163"/>
      <w:bookmarkStart w:id="7619" w:name="_Tocd19e154163"/>
      <w:r>
        <w:t/>
      </w:r>
      <w:r>
        <w:t>I-105</w:t>
      </w:r>
      <w:r>
        <w:t xml:space="preserve"> Mentor approval process.</w:t>
      </w:r>
      <w:bookmarkEnd w:id="7618"/>
      <w:bookmarkEnd w:id="7619"/>
      <w:bookmarkEnd w:id="7617"/>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545">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915-->
    <w:p xmlns:tce="http://www.TCE.com">
      <w:pPr>
        <w:pStyle w:val="Heading4"/>
      </w:pPr>
      <w:bookmarkStart w:id="7620" w:name="_Numd19e154206"/>
      <w:bookmarkStart w:id="7621" w:name="_Refd19e154206"/>
      <w:bookmarkStart w:id="7622" w:name="_Tocd19e154206"/>
      <w:r>
        <w:t/>
      </w:r>
      <w:r>
        <w:t>I-106</w:t>
      </w:r>
      <w:r>
        <w:t xml:space="preserve"> Development of mentor-protege agreements.</w:t>
      </w:r>
      <w:bookmarkEnd w:id="7621"/>
      <w:bookmarkEnd w:id="7622"/>
      <w:bookmarkEnd w:id="7620"/>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546">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547">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916-->
    <w:p xmlns:tce="http://www.TCE.com">
      <w:pPr>
        <w:pStyle w:val="Heading4"/>
      </w:pPr>
      <w:bookmarkStart w:id="7623" w:name="_Numd19e154276"/>
      <w:bookmarkStart w:id="7624" w:name="_Refd19e154276"/>
      <w:bookmarkStart w:id="7625" w:name="_Tocd19e154276"/>
      <w:r>
        <w:t/>
      </w:r>
      <w:r>
        <w:t>I-107</w:t>
      </w:r>
      <w:r>
        <w:t xml:space="preserve"> Elements of a mentor-protege agreement.</w:t>
      </w:r>
      <w:bookmarkEnd w:id="7624"/>
      <w:bookmarkEnd w:id="7625"/>
      <w:bookmarkEnd w:id="7623"/>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917-->
    <w:p xmlns:tce="http://www.TCE.com">
      <w:pPr>
        <w:pStyle w:val="Heading4"/>
      </w:pPr>
      <w:bookmarkStart w:id="7626" w:name="_Numd19e154363"/>
      <w:bookmarkStart w:id="7627" w:name="_Refd19e154363"/>
      <w:bookmarkStart w:id="7628" w:name="_Tocd19e154363"/>
      <w:r>
        <w:t/>
      </w:r>
      <w:r>
        <w:t>I-108</w:t>
      </w:r>
      <w:r>
        <w:t xml:space="preserve"> Submission and approval of mentor-protege agreements.</w:t>
      </w:r>
      <w:bookmarkEnd w:id="7627"/>
      <w:bookmarkEnd w:id="7628"/>
      <w:bookmarkEnd w:id="7626"/>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918-->
    <w:p xmlns:tce="http://www.TCE.com">
      <w:pPr>
        <w:pStyle w:val="Heading4"/>
      </w:pPr>
      <w:bookmarkStart w:id="7629" w:name="_Numd19e154405"/>
      <w:bookmarkStart w:id="7630" w:name="_Refd19e154405"/>
      <w:bookmarkStart w:id="7631" w:name="_Tocd19e154405"/>
      <w:r>
        <w:t/>
      </w:r>
      <w:r>
        <w:t>I-109</w:t>
      </w:r>
      <w:r>
        <w:t xml:space="preserve"> Reimbursable agreements.</w:t>
      </w:r>
      <w:bookmarkEnd w:id="7630"/>
      <w:bookmarkEnd w:id="7631"/>
      <w:bookmarkEnd w:id="7629"/>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_Numd19e137106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19-->
    <w:p xmlns:tce="http://www.TCE.com">
      <w:pPr>
        <w:pStyle w:val="Heading4"/>
      </w:pPr>
      <w:bookmarkStart w:id="7632" w:name="_Numd19e154439"/>
      <w:bookmarkStart w:id="7633" w:name="_Refd19e154439"/>
      <w:bookmarkStart w:id="7634" w:name="_Tocd19e154439"/>
      <w:r>
        <w:t/>
      </w:r>
      <w:r>
        <w:t>I-110</w:t>
      </w:r>
      <w:r>
        <w:t xml:space="preserve"> Credit agreements.</w:t>
      </w:r>
      <w:bookmarkEnd w:id="7633"/>
      <w:bookmarkEnd w:id="7634"/>
      <w:bookmarkEnd w:id="7632"/>
    </w:p>
    <w:p xmlns:tce="http://www.TCE.com">
      <w:pPr>
        <w:pStyle w:val="BodyText"/>
      </w:pPr>
      <w:r>
        <w:t>Sections I-110.1 and I-110.2 apply to all credit agreements, including agreements that provide for both credit and reimbursement.</w:t>
      </w:r>
    </w:p>
    <!--Topic unique_2920-->
    <w:p xmlns:tce="http://www.TCE.com">
      <w:pPr>
        <w:pStyle w:val="Heading5"/>
      </w:pPr>
      <w:bookmarkStart w:id="7635" w:name="_Numd19e154456"/>
      <w:bookmarkStart w:id="7636" w:name="_Refd19e154456"/>
      <w:bookmarkStart w:id="7637" w:name="_Tocd19e154456"/>
      <w:r>
        <w:t/>
      </w:r>
      <w:r>
        <w:t>I-110.1</w:t>
      </w:r>
      <w:r>
        <w:t xml:space="preserve"> Program provisions applicable to credit agreements.</w:t>
      </w:r>
      <w:bookmarkEnd w:id="7636"/>
      <w:bookmarkEnd w:id="7637"/>
      <w:bookmarkEnd w:id="7635"/>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21-->
    <w:p xmlns:tce="http://www.TCE.com">
      <w:pPr>
        <w:pStyle w:val="Heading5"/>
      </w:pPr>
      <w:bookmarkStart w:id="7638" w:name="_Numd19e154487"/>
      <w:bookmarkStart w:id="7639" w:name="_Refd19e154487"/>
      <w:bookmarkStart w:id="7640" w:name="_Tocd19e154487"/>
      <w:r>
        <w:t/>
      </w:r>
      <w:r>
        <w:t>I-110.2</w:t>
      </w:r>
      <w:r>
        <w:t xml:space="preserve"> Credit adjustments.</w:t>
      </w:r>
      <w:bookmarkEnd w:id="7639"/>
      <w:bookmarkEnd w:id="7640"/>
      <w:bookmarkEnd w:id="7638"/>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22-->
    <w:p xmlns:tce="http://www.TCE.com">
      <w:pPr>
        <w:pStyle w:val="Heading4"/>
      </w:pPr>
      <w:bookmarkStart w:id="7641" w:name="_Numd19e154521"/>
      <w:bookmarkStart w:id="7642" w:name="_Refd19e154521"/>
      <w:bookmarkStart w:id="7643" w:name="_Tocd19e154521"/>
      <w:r>
        <w:t/>
      </w:r>
      <w:r>
        <w:t>I-111</w:t>
      </w:r>
      <w:r>
        <w:t xml:space="preserve"> Agreement terminations.</w:t>
      </w:r>
      <w:bookmarkEnd w:id="7642"/>
      <w:bookmarkEnd w:id="7643"/>
      <w:bookmarkEnd w:id="7641"/>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23-->
    <w:p xmlns:tce="http://www.TCE.com">
      <w:pPr>
        <w:pStyle w:val="Heading4"/>
      </w:pPr>
      <w:bookmarkStart w:id="7644" w:name="_Numd19e154549"/>
      <w:bookmarkStart w:id="7645" w:name="_Refd19e154549"/>
      <w:bookmarkStart w:id="7646" w:name="_Tocd19e154549"/>
      <w:r>
        <w:t/>
      </w:r>
      <w:r>
        <w:t>I-112</w:t>
      </w:r>
      <w:r>
        <w:t xml:space="preserve"> Reporting requirements.</w:t>
      </w:r>
      <w:bookmarkEnd w:id="7645"/>
      <w:bookmarkEnd w:id="7646"/>
      <w:bookmarkEnd w:id="7644"/>
    </w:p>
    <!--Topic unique_2924-->
    <w:p xmlns:tce="http://www.TCE.com">
      <w:pPr>
        <w:pStyle w:val="Heading5"/>
      </w:pPr>
      <w:bookmarkStart w:id="7647" w:name="_Numd19e154562"/>
      <w:bookmarkStart w:id="7648" w:name="_Refd19e154562"/>
      <w:bookmarkStart w:id="7649" w:name="_Tocd19e154562"/>
      <w:r>
        <w:t/>
      </w:r>
      <w:r>
        <w:t>I-112.1</w:t>
      </w:r>
      <w:r>
        <w:t xml:space="preserve"> Reporting requirements applicable to Individual Subcontract Reports (ISR), Summary Subcontract Reports (SSR) and Standard Forms 294.</w:t>
      </w:r>
      <w:bookmarkEnd w:id="7648"/>
      <w:bookmarkEnd w:id="7649"/>
      <w:bookmarkEnd w:id="7647"/>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25-->
    <w:p xmlns:tce="http://www.TCE.com">
      <w:pPr>
        <w:pStyle w:val="Heading5"/>
      </w:pPr>
      <w:bookmarkStart w:id="7650" w:name="_Numd19e154583"/>
      <w:bookmarkStart w:id="7651" w:name="_Refd19e154583"/>
      <w:bookmarkStart w:id="7652" w:name="_Tocd19e154583"/>
      <w:r>
        <w:t/>
      </w:r>
      <w:r>
        <w:t>I-112.2</w:t>
      </w:r>
      <w:r>
        <w:t xml:space="preserve"> Program specific reporting requirements.</w:t>
      </w:r>
      <w:bookmarkEnd w:id="7651"/>
      <w:bookmarkEnd w:id="7652"/>
      <w:bookmarkEnd w:id="7650"/>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548">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26-->
    <w:p xmlns:tce="http://www.TCE.com">
      <w:pPr>
        <w:pStyle w:val="Heading4"/>
      </w:pPr>
      <w:bookmarkStart w:id="7653" w:name="_Numd19e154661"/>
      <w:bookmarkStart w:id="7654" w:name="_Refd19e154661"/>
      <w:bookmarkStart w:id="7655" w:name="_Tocd19e154661"/>
      <w:r>
        <w:t/>
      </w:r>
      <w:r>
        <w:t>I-113</w:t>
      </w:r>
      <w:r>
        <w:t xml:space="preserve"> Performance reviews.</w:t>
      </w:r>
      <w:bookmarkEnd w:id="7654"/>
      <w:bookmarkEnd w:id="7655"/>
      <w:bookmarkEnd w:id="7653"/>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uisition.gov/far/52.203-13" TargetMode="External"/><Relationship Id="rIdHyperlink117" Type="http://schemas.openxmlformats.org/officeDocument/2006/relationships/hyperlink" Target="https://www.acquisition.gov/far/52.203-14" TargetMode="External"/><Relationship Id="rIdHyperlink118" Type="http://schemas.openxmlformats.org/officeDocument/2006/relationships/hyperlink" Target="https://www.acquisition.gov/far/3.1004" TargetMode="External"/><Relationship Id="rIdHyperlink119" Type="http://schemas.openxmlformats.org/officeDocument/2006/relationships/hyperlink" Target="https://www.acq.osd.mil/asda/dpc/ce/cap/index.html" TargetMode="External"/><Relationship Id="rIdHyperlink120" Type="http://schemas.openxmlformats.org/officeDocument/2006/relationships/hyperlink" Target="https://www.govinfo.gov/link/uscode/10/4505" TargetMode="External"/><Relationship Id="rIdHyperlink121" Type="http://schemas.openxmlformats.org/officeDocument/2006/relationships/hyperlink" Target="https://www.acquisition.gov/far/part-12" TargetMode="External"/><Relationship Id="rIdHyperlink122" Type="http://schemas.openxmlformats.org/officeDocument/2006/relationships/hyperlink" Target="https://www.acq.osd.mil/asda/dpc/cp/cyber/safeguarding.html#nistSP800171" TargetMode="External"/><Relationship Id="rIdHyperlink123" Type="http://schemas.openxmlformats.org/officeDocument/2006/relationships/hyperlink" Target="https://www.sprs.csd.disa.mil/" TargetMode="External"/><Relationship Id="rIdHyperlink124" Type="http://schemas.openxmlformats.org/officeDocument/2006/relationships/hyperlink" Target="https://www.acquisition.gov/far/part-12" TargetMode="External"/><Relationship Id="rIdHyperlink125" Type="http://schemas.openxmlformats.org/officeDocument/2006/relationships/hyperlink" Target="https://www.acq.osd.mil/cmmc/index.html" TargetMode="External"/><Relationship Id="rIdHyperlink126" Type="http://schemas.openxmlformats.org/officeDocument/2006/relationships/hyperlink" Target="https://www.acquisition.gov/far/part-12" TargetMode="External"/><Relationship Id="rIdHyperlink127" Type="http://schemas.openxmlformats.org/officeDocument/2006/relationships/hyperlink" Target="https://piee.eb.mil/" TargetMode="External"/><Relationship Id="rIdHyperlink128" Type="http://schemas.openxmlformats.org/officeDocument/2006/relationships/hyperlink" Target="https://www.sprs.csd.disa.mil/reference.htm" TargetMode="External"/><Relationship Id="rIdHyperlink129" Type="http://schemas.openxmlformats.org/officeDocument/2006/relationships/hyperlink" Target="https://www.acquisition.gov/far/13.106" TargetMode="External"/><Relationship Id="rIdHyperlink130" Type="http://schemas.openxmlformats.org/officeDocument/2006/relationships/hyperlink" Target="https://www.acquisition.gov/far/subpart-15.4" TargetMode="External"/><Relationship Id="rIdHyperlink131" Type="http://schemas.openxmlformats.org/officeDocument/2006/relationships/hyperlink" Target="https://www.acquisition.gov/far/part-12" TargetMode="External"/><Relationship Id="rIdHyperlink132" Type="http://schemas.openxmlformats.org/officeDocument/2006/relationships/hyperlink" Target="https://www.sam.gov" TargetMode="External"/><Relationship Id="rIdHyperlink133" Type="http://schemas.openxmlformats.org/officeDocument/2006/relationships/hyperlink" Target="https://www.sam.gov" TargetMode="External"/><Relationship Id="rIdHyperlink134" Type="http://schemas.openxmlformats.org/officeDocument/2006/relationships/hyperlink" Target="https://www.acquisition.gov/far/part-12" TargetMode="External"/><Relationship Id="rIdHyperlink135" Type="http://schemas.openxmlformats.org/officeDocument/2006/relationships/hyperlink" Target="https://www.govinfo.gov/link/uscode/10/4957" TargetMode="External"/><Relationship Id="rIdHyperlink136" Type="http://schemas.openxmlformats.org/officeDocument/2006/relationships/hyperlink" Target="https://www.govinfo.gov/link/uscode/10/4025" TargetMode="External"/><Relationship Id="rIdHyperlink137" Type="http://schemas.openxmlformats.org/officeDocument/2006/relationships/hyperlink" Target="https://www.govinfo.gov/link/uscode/10/2424" TargetMode="External"/><Relationship Id="rIdHyperlink138" Type="http://schemas.openxmlformats.org/officeDocument/2006/relationships/hyperlink" Target="https://www.govinfo.gov/link/uscode/10/2424" TargetMode="External"/><Relationship Id="rIdHyperlink139" Type="http://schemas.openxmlformats.org/officeDocument/2006/relationships/hyperlink" Target="https://www.govinfo.gov/link/uscode/10/2424" TargetMode="External"/><Relationship Id="rIdHyperlink140" Type="http://schemas.openxmlformats.org/officeDocument/2006/relationships/hyperlink" Target="https://www.govinfo.gov/link/uscode/10/2424" TargetMode="External"/><Relationship Id="rIdHyperlink141" Type="http://schemas.openxmlformats.org/officeDocument/2006/relationships/hyperlink" Target="https://www.govinfo.gov/link/uscode/10/2424" TargetMode="External"/><Relationship Id="rIdHyperlink142" Type="http://schemas.openxmlformats.org/officeDocument/2006/relationships/hyperlink" Target="https://www.govinfo.gov/link/uscode/10/4141" TargetMode="External"/><Relationship Id="rIdHyperlink143" Type="http://schemas.openxmlformats.org/officeDocument/2006/relationships/hyperlink" Target="https://www.govinfo.gov/link/uscode/10/4141" TargetMode="External"/><Relationship Id="rIdHyperlink144" Type="http://schemas.openxmlformats.org/officeDocument/2006/relationships/hyperlink" Target="https://www.govinfo.gov/link/uscode/10/4141" TargetMode="External"/><Relationship Id="rIdHyperlink145" Type="http://schemas.openxmlformats.org/officeDocument/2006/relationships/hyperlink" Target="https://www.govinfo.gov/link/plaw/116/public/92?link-type=html" TargetMode="External"/><Relationship Id="rIdHyperlink146" Type="http://schemas.openxmlformats.org/officeDocument/2006/relationships/hyperlink" Target="https://www.govinfo.gov/link/plaw/112/public/239" TargetMode="External"/><Relationship Id="rIdHyperlink147" Type="http://schemas.openxmlformats.org/officeDocument/2006/relationships/hyperlink" Target="https://www.acq.osd.mil/asda/dpc/cp/policy/other-policy-areas.html#fpi" TargetMode="External"/><Relationship Id="rIdHyperlink148" Type="http://schemas.openxmlformats.org/officeDocument/2006/relationships/hyperlink" Target="http://www.acq.osd.mil/dpap/policy/policyvault/USA005039-13-DPAP.pdf" TargetMode="External"/><Relationship Id="rIdHyperlink149" Type="http://schemas.openxmlformats.org/officeDocument/2006/relationships/hyperlink" Target="https://www.acquisition.gov/far/9.104-1" TargetMode="External"/><Relationship Id="rIdHyperlink150" Type="http://schemas.openxmlformats.org/officeDocument/2006/relationships/hyperlink" Target="https://ww.cpars.gov/" TargetMode="External"/><Relationship Id="rIdHyperlink151" Type="http://schemas.openxmlformats.org/officeDocument/2006/relationships/hyperlink" Target="https://sam.gov" TargetMode="External"/><Relationship Id="rIdHyperlink152" Type="http://schemas.openxmlformats.org/officeDocument/2006/relationships/hyperlink" Target="https://www.acquisition.gov/far/subpart-42.15" TargetMode="External"/><Relationship Id="rIdHyperlink153" Type="http://schemas.openxmlformats.org/officeDocument/2006/relationships/hyperlink" Target="https://piee.eb.mil/" TargetMode="External"/><Relationship Id="rIdHyperlink154" Type="http://schemas.openxmlformats.org/officeDocument/2006/relationships/hyperlink" Target="https://www.acquisition.gov/far/part-12" TargetMode="External"/><Relationship Id="rIdHyperlink155" Type="http://schemas.openxmlformats.org/officeDocument/2006/relationships/hyperlink" Target="https://www.acquisition.gov/far/part-12" TargetMode="External"/><Relationship Id="rIdHyperlink156" Type="http://schemas.openxmlformats.org/officeDocument/2006/relationships/hyperlink" Target="https://www.acquisition.gov/far/part-12" TargetMode="External"/><Relationship Id="rIdHyperlink157" Type="http://schemas.openxmlformats.org/officeDocument/2006/relationships/hyperlink" Target="https://www.acquisition.gov/far/2.101" TargetMode="External"/><Relationship Id="rIdHyperlink158" Type="http://schemas.openxmlformats.org/officeDocument/2006/relationships/hyperlink" Target="https://www.acquisition.gov/far/12.102" TargetMode="External"/><Relationship Id="rIdHyperlink159" Type="http://schemas.openxmlformats.org/officeDocument/2006/relationships/hyperlink" Target="https://www.acquisition.gov/far/part-12" TargetMode="External"/><Relationship Id="rIdHyperlink160" Type="http://schemas.openxmlformats.org/officeDocument/2006/relationships/hyperlink" Target="https://www.acquisition.gov/far/part-12" TargetMode="External"/><Relationship Id="rIdHyperlink161" Type="http://schemas.openxmlformats.org/officeDocument/2006/relationships/hyperlink" Target="https://www.acquisition.gov/far/part-12" TargetMode="External"/><Relationship Id="rIdHyperlink162" Type="http://schemas.openxmlformats.org/officeDocument/2006/relationships/hyperlink" Target="https://www.acquisition.gov/far/part-12" TargetMode="External"/><Relationship Id="rIdHyperlink163" Type="http://schemas.openxmlformats.org/officeDocument/2006/relationships/hyperlink" Target="https://www.acquisition.gov/far/part-12" TargetMode="External"/><Relationship Id="rIdHyperlink164" Type="http://schemas.openxmlformats.org/officeDocument/2006/relationships/hyperlink" Target="https://www.acquisition.gov/far/part-12" TargetMode="External"/><Relationship Id="rIdHyperlink165" Type="http://schemas.openxmlformats.org/officeDocument/2006/relationships/hyperlink" Target="https://www.acquisition.gov/far/part-12" TargetMode="External"/><Relationship Id="rIdHyperlink166" Type="http://schemas.openxmlformats.org/officeDocument/2006/relationships/hyperlink" Target="https://www.acquisition.gov/far/part-12" TargetMode="External"/><Relationship Id="rIdHyperlink167" Type="http://schemas.openxmlformats.org/officeDocument/2006/relationships/hyperlink" Target="https://www.acquisition.gov/far/part-12" TargetMode="External"/><Relationship Id="rIdHyperlink168" Type="http://schemas.openxmlformats.org/officeDocument/2006/relationships/hyperlink" Target="https://www.acquisition.gov/far/2.101" TargetMode="External"/><Relationship Id="rIdHyperlink169" Type="http://schemas.openxmlformats.org/officeDocument/2006/relationships/hyperlink" Target="https://www.acquisition.gov/far/2.101" TargetMode="External"/><Relationship Id="rIdHyperlink170" Type="http://schemas.openxmlformats.org/officeDocument/2006/relationships/hyperlink" Target="https://www.sam.gov" TargetMode="External"/><Relationship Id="rIdHyperlink171" Type="http://schemas.openxmlformats.org/officeDocument/2006/relationships/hyperlink" Target="https://www.govinfo.gov/link/plaw/110/public/181" TargetMode="External"/><Relationship Id="rIdHyperlink172" Type="http://schemas.openxmlformats.org/officeDocument/2006/relationships/hyperlink" Target="https://www.govinfo.gov/link/uscode/10/4701" TargetMode="External"/><Relationship Id="rIdHyperlink173" Type="http://schemas.openxmlformats.org/officeDocument/2006/relationships/hyperlink" Target="https://www.govinfo.gov/link/plaw/112/public/239" TargetMode="External"/><Relationship Id="rIdHyperlink174" Type="http://schemas.openxmlformats.org/officeDocument/2006/relationships/hyperlink" Target="https://www.govinfo.gov/link/plaw/113/public/291" TargetMode="External"/><Relationship Id="rIdHyperlink175" Type="http://schemas.openxmlformats.org/officeDocument/2006/relationships/hyperlink" Target="https://www.govinfo.gov/link/plaw/112/public/239" TargetMode="External"/><Relationship Id="rIdHyperlink176" Type="http://schemas.openxmlformats.org/officeDocument/2006/relationships/hyperlink" Target="https://www.govinfo.gov/link/plaw/113/public/291" TargetMode="External"/><Relationship Id="rIdHyperlink177" Type="http://schemas.openxmlformats.org/officeDocument/2006/relationships/hyperlink" Target="https://www.govinfo.gov/link/plaw/112/public/239" TargetMode="External"/><Relationship Id="rIdHyperlink178" Type="http://schemas.openxmlformats.org/officeDocument/2006/relationships/hyperlink" Target="https://www.govinfo.gov/link/plaw/113/public/291" TargetMode="External"/><Relationship Id="rIdHyperlink179" Type="http://schemas.openxmlformats.org/officeDocument/2006/relationships/hyperlink" Target="https://www.govinfo.gov/app/details/USCODE-2010-title10/USCODE-2010-title10-subtitleA-partIV-chap137-sec4505" TargetMode="External"/><Relationship Id="rIdHyperlink180" Type="http://schemas.openxmlformats.org/officeDocument/2006/relationships/hyperlink" Target="https://www.govinfo.gov/link/plaw/114/public/92" TargetMode="External"/><Relationship Id="rIdHyperlink181" Type="http://schemas.openxmlformats.org/officeDocument/2006/relationships/hyperlink" Target="https://www.govinfo.gov/link/plaw/107/public/117" TargetMode="External"/><Relationship Id="rIdHyperlink182" Type="http://schemas.openxmlformats.org/officeDocument/2006/relationships/hyperlink" Target="https://www.govinfo.gov/link/plaw/111/public/383" TargetMode="External"/><Relationship Id="rIdHyperlink183" Type="http://schemas.openxmlformats.org/officeDocument/2006/relationships/hyperlink" Target="https://www.govinfo.gov/link/plaw/111/public/383" TargetMode="External"/><Relationship Id="rIdHyperlink184" Type="http://schemas.openxmlformats.org/officeDocument/2006/relationships/hyperlink" Target="http://uscode.house.gov/view.xhtml?req=granuleid:USC-prelim-title10-section4864&amp;num=0&amp;edition=prelim" TargetMode="External"/><Relationship Id="rIdHyperlink185" Type="http://schemas.openxmlformats.org/officeDocument/2006/relationships/hyperlink" Target="https://www.govinfo.gov/link/plaw/112/public/239" TargetMode="External"/><Relationship Id="rIdHyperlink186" Type="http://schemas.openxmlformats.org/officeDocument/2006/relationships/hyperlink" Target="https://www.govinfo.gov/link/plaw/110/public/181" TargetMode="External"/><Relationship Id="rIdHyperlink187" Type="http://schemas.openxmlformats.org/officeDocument/2006/relationships/hyperlink" Target="https://www.govinfo.gov/link/plaw/116/public/92?link-type=html" TargetMode="External"/><Relationship Id="rIdHyperlink188" Type="http://schemas.openxmlformats.org/officeDocument/2006/relationships/hyperlink" Target="https://www.govinfo.gov/link/plaw/116/public/92?link-type=html" TargetMode="External"/><Relationship Id="rIdHyperlink189" Type="http://schemas.openxmlformats.org/officeDocument/2006/relationships/hyperlink" Target="http://uscode.house.gov/view.xhtml?req=granuleid:USC-prelim-title10-section4661&amp;num=0&amp;edition=prelim" TargetMode="External"/><Relationship Id="rIdHyperlink190" Type="http://schemas.openxmlformats.org/officeDocument/2006/relationships/hyperlink" Target="http://uscode.house.gov/view.xhtml?req=granuleid:USC-prelim-title10-section4661&amp;num=0&amp;edition=prelim" TargetMode="External"/><Relationship Id="rIdHyperlink191" Type="http://schemas.openxmlformats.org/officeDocument/2006/relationships/hyperlink" Target="http://uscode.house.gov/view.xhtml?req=granuleid:USC-prelim-title10-section4864&amp;num=0&amp;edition=prelim" TargetMode="External"/><Relationship Id="rIdHyperlink192" Type="http://schemas.openxmlformats.org/officeDocument/2006/relationships/hyperlink" Target="http://uscode.house.gov/view.xhtml?req=granuleid:USC-prelim-title10-section4864&amp;num=0&amp;edition=prelim" TargetMode="External"/><Relationship Id="rIdHyperlink193" Type="http://schemas.openxmlformats.org/officeDocument/2006/relationships/hyperlink" Target="http://uscode.house.gov/view.xhtml?req=granuleid:USC-prelim-title10-section4864&amp;num=0&amp;edition=prelim" TargetMode="External"/><Relationship Id="rIdHyperlink194" Type="http://schemas.openxmlformats.org/officeDocument/2006/relationships/hyperlink" Target="https://www.govinfo.gov/link/plaw/117/public/81" TargetMode="External"/><Relationship Id="rIdHyperlink195" Type="http://schemas.openxmlformats.org/officeDocument/2006/relationships/hyperlink" Target="https://www.govinfo.gov/link/plaw/108/public/136" TargetMode="External"/><Relationship Id="rIdHyperlink196" Type="http://schemas.openxmlformats.org/officeDocument/2006/relationships/hyperlink" Target="https://www.govinfo.gov/link/uscode/10/3781" TargetMode="External"/><Relationship Id="rIdHyperlink197" Type="http://schemas.openxmlformats.org/officeDocument/2006/relationships/hyperlink" Target="https://www.govinfo.gov/link/uscode/26/6331" TargetMode="External"/><Relationship Id="rIdHyperlink198" Type="http://schemas.openxmlformats.org/officeDocument/2006/relationships/hyperlink" Target="https://www.govinfo.gov/link/plaw/111/public/84" TargetMode="External"/><Relationship Id="rIdHyperlink199" Type="http://schemas.openxmlformats.org/officeDocument/2006/relationships/hyperlink" Target="https://www.govinfo.gov/link/plaw/108/public/375" TargetMode="External"/><Relationship Id="rIdHyperlink200" Type="http://schemas.openxmlformats.org/officeDocument/2006/relationships/hyperlink" Target="https://www.govinfo.gov/link/plaw/111/public/84" TargetMode="External"/><Relationship Id="rIdHyperlink201" Type="http://schemas.openxmlformats.org/officeDocument/2006/relationships/hyperlink" Target="https://www.govinfo.gov/link/plaw/110/public/417" TargetMode="External"/><Relationship Id="rIdHyperlink202" Type="http://schemas.openxmlformats.org/officeDocument/2006/relationships/hyperlink" Target="https://www.govinfo.gov/link/uscode/10/2631" TargetMode="External"/><Relationship Id="rIdHyperlink203" Type="http://schemas.openxmlformats.org/officeDocument/2006/relationships/hyperlink" Target="https://www.govinfo.gov/link/uscode/10/2631" TargetMode="External"/><Relationship Id="rIdHyperlink204" Type="http://schemas.openxmlformats.org/officeDocument/2006/relationships/hyperlink" Target="https://www.govinfo.gov/link/plaw/109/public/364" TargetMode="External"/><Relationship Id="rIdHyperlink205" Type="http://schemas.openxmlformats.org/officeDocument/2006/relationships/hyperlink" Target="https://www.govinfo.gov/link/plaw/110/public/417" TargetMode="External"/><Relationship Id="rIdHyperlink206" Type="http://schemas.openxmlformats.org/officeDocument/2006/relationships/hyperlink" Target="https://www.acquisition.gov/far/52.204-22" TargetMode="External"/><Relationship Id="rIdHyperlink207" Type="http://schemas.openxmlformats.org/officeDocument/2006/relationships/hyperlink" Target="https://www.acquisition.gov/far/52.204-21" TargetMode="External"/><Relationship Id="rIdHyperlink208" Type="http://schemas.openxmlformats.org/officeDocument/2006/relationships/hyperlink" Target="https://www.govinfo.gov/link/plaw/107/public/117" TargetMode="External"/><Relationship Id="rIdHyperlink209" Type="http://schemas.openxmlformats.org/officeDocument/2006/relationships/hyperlink" Target="https://www.acquisition.gov/far/12.503" TargetMode="External"/><Relationship Id="rIdHyperlink210" Type="http://schemas.openxmlformats.org/officeDocument/2006/relationships/hyperlink" Target="https://www.acquisition.gov/far/12.504" TargetMode="External"/><Relationship Id="rIdHyperlink211" Type="http://schemas.openxmlformats.org/officeDocument/2006/relationships/hyperlink" Target="https://www.acquisition.gov/far/12.505" TargetMode="External"/><Relationship Id="rIdHyperlink212" Type="http://schemas.openxmlformats.org/officeDocument/2006/relationships/hyperlink" Target="https://www.acquisition.gov/far/13.201" TargetMode="External"/><Relationship Id="rIdHyperlink213" Type="http://schemas.openxmlformats.org/officeDocument/2006/relationships/hyperlink" Target="https://www.acquisition.gov/far/13.201" TargetMode="External"/><Relationship Id="rIdHyperlink214" Type="http://schemas.openxmlformats.org/officeDocument/2006/relationships/hyperlink" Target="https://www.acq.osd.mil/dpap/pdi/pc/policy_documents.html" TargetMode="External"/><Relationship Id="rIdHyperlink215" Type="http://schemas.openxmlformats.org/officeDocument/2006/relationships/hyperlink" Target="https://www.dla.mil/Energy/Offers/Products/GovernmentFuel/" TargetMode="External"/><Relationship Id="rIdHyperlink216" Type="http://schemas.openxmlformats.org/officeDocument/2006/relationships/hyperlink" Target="https://www.acquisition.gov/far/52.213-4" TargetMode="External"/><Relationship Id="rIdHyperlink217" Type="http://schemas.openxmlformats.org/officeDocument/2006/relationships/hyperlink" Target="https://www.acquisition.gov/far/52.225-1" TargetMode="External"/><Relationship Id="rIdHyperlink218" Type="http://schemas.openxmlformats.org/officeDocument/2006/relationships/hyperlink" Target="https://www.acquisition.gov/far/15.101-1" TargetMode="External"/><Relationship Id="rIdHyperlink219" Type="http://schemas.openxmlformats.org/officeDocument/2006/relationships/hyperlink" Target="https://www.govinfo.gov/link/plaw/117/public/81" TargetMode="External"/><Relationship Id="rIdHyperlink220" Type="http://schemas.openxmlformats.org/officeDocument/2006/relationships/hyperlink" Target="https://www.acquisition.gov/far/15.304" TargetMode="External"/><Relationship Id="rIdHyperlink221" Type="http://schemas.openxmlformats.org/officeDocument/2006/relationships/hyperlink" Target="https://www.acquisition.gov/far/52.219-9" TargetMode="External"/><Relationship Id="rIdHyperlink222" Type="http://schemas.openxmlformats.org/officeDocument/2006/relationships/hyperlink" Target="https://www.acquisition.gov/far/15.304" TargetMode="External"/><Relationship Id="rIdHyperlink223" Type="http://schemas.openxmlformats.org/officeDocument/2006/relationships/hyperlink" Target="https://www.acquisition.gov/far/52.219-9" TargetMode="External"/><Relationship Id="rIdHyperlink224" Type="http://schemas.openxmlformats.org/officeDocument/2006/relationships/hyperlink" Target="https://www.govinfo.gov/link/uscode/10/10143" TargetMode="External"/><Relationship Id="rIdHyperlink225" Type="http://schemas.openxmlformats.org/officeDocument/2006/relationships/hyperlink" Target="https://www.acquisition.gov/far/subpart-19.5" TargetMode="External"/><Relationship Id="rIdHyperlink226" Type="http://schemas.openxmlformats.org/officeDocument/2006/relationships/hyperlink" Target="https://www.acquisition.gov/far/subpart-19.8" TargetMode="External"/><Relationship Id="rIdHyperlink227" Type="http://schemas.openxmlformats.org/officeDocument/2006/relationships/hyperlink" Target="https://www.acquisition.gov/far/19.1305" TargetMode="External"/><Relationship Id="rIdHyperlink228" Type="http://schemas.openxmlformats.org/officeDocument/2006/relationships/hyperlink" Target="https://www.acquisition.gov/far/19.1405" TargetMode="External"/><Relationship Id="rIdHyperlink229" Type="http://schemas.openxmlformats.org/officeDocument/2006/relationships/hyperlink" Target="https://www.acquisition.gov/far/19.1505"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0/3705" TargetMode="External"/><Relationship Id="rIdHyperlink232" Type="http://schemas.openxmlformats.org/officeDocument/2006/relationships/hyperlink" Target="https://www.govinfo.gov/link/uscode/10/3703e" TargetMode="External"/><Relationship Id="rIdHyperlink233" Type="http://schemas.openxmlformats.org/officeDocument/2006/relationships/hyperlink" Target="https://www.acquisition.gov/far/15.404-1" TargetMode="External"/><Relationship Id="rIdHyperlink234" Type="http://schemas.openxmlformats.org/officeDocument/2006/relationships/hyperlink" Target="https://www.acq.osd.mil/dpap/dars/dfars/html/current/252215.htm#252.215-7002" TargetMode="External"/><Relationship Id="rIdHyperlink235" Type="http://schemas.openxmlformats.org/officeDocument/2006/relationships/hyperlink" Target="https://www.acq.osd.mil/dpap/dars/dfars/html/current/252215.htm#252.215-7002" TargetMode="External"/><Relationship Id="rIdHyperlink236" Type="http://schemas.openxmlformats.org/officeDocument/2006/relationships/hyperlink" Target="https://www.acq.osd.mil/dpap/dars/dfars/html/current/252215.htm#252.215-7002" TargetMode="External"/><Relationship Id="rIdHyperlink237" Type="http://schemas.openxmlformats.org/officeDocument/2006/relationships/hyperlink" Target="https://www.acq.osd.mil/dpap/dars/pgi/pgi_htm/PGI215_4.htm#215.407-5-70" TargetMode="External"/><Relationship Id="rIdHyperlink238" Type="http://schemas.openxmlformats.org/officeDocument/2006/relationships/hyperlink" Target="https://www.acquisition.gov/far/part-15#FAR_15_506" TargetMode="External"/><Relationship Id="rIdHyperlink239" Type="http://schemas.openxmlformats.org/officeDocument/2006/relationships/hyperlink" Target="https://www.acquisition.gov/far/part-15#FAR_15_506" TargetMode="External"/><Relationship Id="rIdHyperlink240" Type="http://schemas.openxmlformats.org/officeDocument/2006/relationships/hyperlink" Target="https://www.acquisition.gov/far/part-12" TargetMode="External"/><Relationship Id="rIdHyperlink241" Type="http://schemas.openxmlformats.org/officeDocument/2006/relationships/hyperlink" Target="https://www.govinfo.gov/link/plaw/112/public/239" TargetMode="External"/><Relationship Id="rIdHyperlink242" Type="http://schemas.openxmlformats.org/officeDocument/2006/relationships/hyperlink" Target="https://www.acq.osd.mil/dpap/policy/policyvault/USA001270-16-DPAP.pdf" TargetMode="External"/><Relationship Id="rIdHyperlink243" Type="http://schemas.openxmlformats.org/officeDocument/2006/relationships/hyperlink" Target="https://www.govinfo.gov/link/uscode/10/3323" TargetMode="External"/><Relationship Id="rIdHyperlink244" Type="http://schemas.openxmlformats.org/officeDocument/2006/relationships/hyperlink" Target="https://www.govinfo.gov/link/uscode/50/1621" TargetMode="External"/><Relationship Id="rIdHyperlink245" Type="http://schemas.openxmlformats.org/officeDocument/2006/relationships/hyperlink" Target="https://acquisition.gov/far/part-16#FAR_16_504" TargetMode="External"/><Relationship Id="rIdHyperlink246" Type="http://schemas.openxmlformats.org/officeDocument/2006/relationships/hyperlink" Target="https://www.acquisition.gov/far/part-16#FAR_16_505" TargetMode="External"/><Relationship Id="rIdHyperlink247" Type="http://schemas.openxmlformats.org/officeDocument/2006/relationships/hyperlink" Target="https://www.acquisition.gov/far/part-16#FAR_16_505" TargetMode="External"/><Relationship Id="rIdHyperlink248" Type="http://schemas.openxmlformats.org/officeDocument/2006/relationships/hyperlink" Target="https://www.acquisition.gov/far/part-12" TargetMode="External"/><Relationship Id="rIdHyperlink249" Type="http://schemas.openxmlformats.org/officeDocument/2006/relationships/hyperlink" Target="https://www.sprs.csd.disa.mil/" TargetMode="External"/><Relationship Id="rIdHyperlink250" Type="http://schemas.openxmlformats.org/officeDocument/2006/relationships/hyperlink" Target="https://www.acquisition.gov/far/52.216-26" TargetMode="External"/><Relationship Id="rIdHyperlink251" Type="http://schemas.openxmlformats.org/officeDocument/2006/relationships/hyperlink" Target="https://www.acquisition.gov/far/part-19#FAR_19_502_2" TargetMode="External"/><Relationship Id="rIdHyperlink252" Type="http://schemas.openxmlformats.org/officeDocument/2006/relationships/hyperlink" Target="http://www.acq.osd.mil/dpap/dars/dfars/html/current/appendix_i.htm" TargetMode="External"/><Relationship Id="rIdHyperlink253" Type="http://schemas.openxmlformats.org/officeDocument/2006/relationships/hyperlink" Target="http://www.acq.osd.mil/dpap/dars/dfars/html/current/appendix_i.htm" TargetMode="External"/><Relationship Id="rIdHyperlink254" Type="http://schemas.openxmlformats.org/officeDocument/2006/relationships/hyperlink" Target="https://www.acquisition.gov/far/25.104" TargetMode="External"/><Relationship Id="rIdHyperlink255" Type="http://schemas.openxmlformats.org/officeDocument/2006/relationships/hyperlink" Target="https://www.acquisition.gov/far/25.204" TargetMode="External"/><Relationship Id="rIdHyperlink256" Type="http://schemas.openxmlformats.org/officeDocument/2006/relationships/hyperlink" Target="https://www.acq.osd.mil/dpap/policy/policyvault/USA002245-16-DPAP.pdf" TargetMode="External"/><Relationship Id="rIdHyperlink257" Type="http://schemas.openxmlformats.org/officeDocument/2006/relationships/hyperlink" Target="https://www.govinfo.gov/content/pkg/USCODE-2019-title10/html/USCODE-2019-title10-subtitleA-partIV-chap137-sec4871.htm" TargetMode="External"/><Relationship Id="rIdHyperlink258" Type="http://schemas.openxmlformats.org/officeDocument/2006/relationships/hyperlink" Target="https://www.acq.osd.mil/dpap/dars/dfars/html/current/252225.htm#252.225-7000" TargetMode="External"/><Relationship Id="rIdHyperlink259" Type="http://schemas.openxmlformats.org/officeDocument/2006/relationships/hyperlink" Target="https://www.acq.osd.mil/dpap/dars/dfars/html/current/252225.htm#252.225-7001" TargetMode="External"/><Relationship Id="rIdHyperlink260" Type="http://schemas.openxmlformats.org/officeDocument/2006/relationships/hyperlink" Target="https://www.acq.osd.mil/dpap/dars/dfars/html/current/252225.htm#252.225-7001" TargetMode="External"/><Relationship Id="rIdHyperlink261" Type="http://schemas.openxmlformats.org/officeDocument/2006/relationships/hyperlink" Target="http://www.acq.osd.mil/dpap/dars/dfars/html/current/252225.htm#252.225-7021" TargetMode="External"/><Relationship Id="rIdHyperlink262" Type="http://schemas.openxmlformats.org/officeDocument/2006/relationships/hyperlink" Target="http://www.acq.osd.mil/dpap/dars/dfars/html/current/225_4.htm#225.401-70" TargetMode="External"/><Relationship Id="rIdHyperlink263" Type="http://schemas.openxmlformats.org/officeDocument/2006/relationships/hyperlink" Target="https://www.acquisition.gov/far/52.225-3" TargetMode="External"/><Relationship Id="rIdHyperlink264" Type="http://schemas.openxmlformats.org/officeDocument/2006/relationships/hyperlink" Target="https://www.acquisition.gov/far/25.401"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www.acq.osd.mil/asda/dpc/cp/ic/specialty-metals-restrictions.html" TargetMode="External"/><Relationship Id="rIdHyperlink267" Type="http://schemas.openxmlformats.org/officeDocument/2006/relationships/hyperlink" Target="https://uscode.house.gov/view.xhtml?req=granuleid:USC-prelim-title50-section98h-1&amp;num=0&amp;edition=prelim" TargetMode="External"/><Relationship Id="rIdHyperlink268" Type="http://schemas.openxmlformats.org/officeDocument/2006/relationships/hyperlink" Target="https://www.sam.gov" TargetMode="External"/><Relationship Id="rIdHyperlink269" Type="http://schemas.openxmlformats.org/officeDocument/2006/relationships/hyperlink" Target="http://uscode.house.gov/view.xhtml?req=granuleid:USC-prelim-title10-section4864&amp;num=0&amp;edition=prelim" TargetMode="External"/><Relationship Id="rIdHyperlink270" Type="http://schemas.openxmlformats.org/officeDocument/2006/relationships/hyperlink" Target="https://www.acquisition.gov/far/part-12" TargetMode="External"/><Relationship Id="rIdHyperlink271" Type="http://schemas.openxmlformats.org/officeDocument/2006/relationships/hyperlink" Target="https://www.acquisition.gov/far/part-12" TargetMode="External"/><Relationship Id="rIdHyperlink272" Type="http://schemas.openxmlformats.org/officeDocument/2006/relationships/hyperlink" Target="https://www.acquisition.gov/far/part-12" TargetMode="External"/><Relationship Id="rIdHyperlink273" Type="http://schemas.openxmlformats.org/officeDocument/2006/relationships/hyperlink" Target="https://www.acquisition.gov/far/part-12" TargetMode="External"/><Relationship Id="rIdHyperlink274" Type="http://schemas.openxmlformats.org/officeDocument/2006/relationships/hyperlink" Target="https://uscode.house.gov/view.xhtml?req=granuleid:USC-prelim-title50-section98h-1&amp;num=0&amp;edition=prelim" TargetMode="External"/><Relationship Id="rIdHyperlink275" Type="http://schemas.openxmlformats.org/officeDocument/2006/relationships/hyperlink" Target="https://www.sam.gov" TargetMode="External"/><Relationship Id="rIdHyperlink276" Type="http://schemas.openxmlformats.org/officeDocument/2006/relationships/hyperlink" Target="https://www.govinfo.gov/link/plaw/116/public/92?link-type=html" TargetMode="External"/><Relationship Id="rIdHyperlink277" Type="http://schemas.openxmlformats.org/officeDocument/2006/relationships/hyperlink" Target="https://www.acquisition.gov/far/part-12" TargetMode="External"/><Relationship Id="rIdHyperlink278" Type="http://schemas.openxmlformats.org/officeDocument/2006/relationships/hyperlink" Target="https://www.acquisition.gov/far/part-12" TargetMode="External"/><Relationship Id="rIdHyperlink279" Type="http://schemas.openxmlformats.org/officeDocument/2006/relationships/hyperlink" Target="https://www.govinfo.gov/link/plaw/117/public/81" TargetMode="External"/><Relationship Id="rIdHyperlink280" Type="http://schemas.openxmlformats.org/officeDocument/2006/relationships/hyperlink" Target="https://www.acquisition.gov/far/subpart-25.7" TargetMode="External"/><Relationship Id="rIdHyperlink281" Type="http://schemas.openxmlformats.org/officeDocument/2006/relationships/hyperlink" Target="https://ofac.treasury.gov/sanctions-programs-and-country-information" TargetMode="External"/><Relationship Id="rIdHyperlink282" Type="http://schemas.openxmlformats.org/officeDocument/2006/relationships/hyperlink" Target="https://www.acquisition.gov/far/part-12" TargetMode="External"/><Relationship Id="rIdHyperlink283" Type="http://schemas.openxmlformats.org/officeDocument/2006/relationships/hyperlink" Target="https://www.govinfo.gov/link/uscode/15/78dd-1" TargetMode="External"/><Relationship Id="rIdHyperlink284" Type="http://schemas.openxmlformats.org/officeDocument/2006/relationships/hyperlink" Target="https://www.ecfr.gov/current/title-22/part-120" TargetMode="External"/><Relationship Id="rIdHyperlink285" Type="http://schemas.openxmlformats.org/officeDocument/2006/relationships/hyperlink" Target="https://www.ecfr.gov/current/title-22/part-130" TargetMode="External"/><Relationship Id="rIdHyperlink286" Type="http://schemas.openxmlformats.org/officeDocument/2006/relationships/hyperlink" Target="https://www.ecfr.gov/current/title-15/part-730" TargetMode="External"/><Relationship Id="rIdHyperlink287" Type="http://schemas.openxmlformats.org/officeDocument/2006/relationships/hyperlink" Target="https://www.ecfr.gov/current/title-15/part-774" TargetMode="External"/><Relationship Id="rIdHyperlink288" Type="http://schemas.openxmlformats.org/officeDocument/2006/relationships/hyperlink" Target="https://www.govinfo.gov/link/uscode/10/4603?type=usc&amp;year=mostrecent&amp;link-type=html" TargetMode="External"/><Relationship Id="rIdHyperlink289" Type="http://schemas.openxmlformats.org/officeDocument/2006/relationships/hyperlink" Target="http://www.acq.osd.mil/dpap/dars/dfars/html/current/252225.htm#252.225-7045" TargetMode="External"/><Relationship Id="rIdHyperlink290" Type="http://schemas.openxmlformats.org/officeDocument/2006/relationships/hyperlink" Target="https://www.acq.osd.mil/dpap/dars/dfars/html/current/252227.htm#252.227-7015" TargetMode="External"/><Relationship Id="rIdHyperlink291" Type="http://schemas.openxmlformats.org/officeDocument/2006/relationships/hyperlink" Target="http://www.acq.osd.mil/dpap/dars/dfars/html/current/227_71.htm#227.7018" TargetMode="External"/><Relationship Id="rIdHyperlink292" Type="http://schemas.openxmlformats.org/officeDocument/2006/relationships/hyperlink" Target="http://www.acq.osd.mil/dpap/dars/dfars/html/current/227_71.htm#227.7018" TargetMode="External"/><Relationship Id="rIdHyperlink293" Type="http://schemas.openxmlformats.org/officeDocument/2006/relationships/hyperlink" Target="http://www.acq.osd.mil/dpap/dars/dfars/html/current/227_71.htm#227.7016" TargetMode="External"/><Relationship Id="rIdHyperlink294" Type="http://schemas.openxmlformats.org/officeDocument/2006/relationships/hyperlink" Target="http://www.acq.osd.mil/dpap/dars/dfars/html/current/227_71.htm#227.7017" TargetMode="External"/><Relationship Id="rIdHyperlink295" Type="http://schemas.openxmlformats.org/officeDocument/2006/relationships/hyperlink" Target="http://www.acq.osd.mil/dpap/dars/dfars/html/current/227_71.htm#227.7019" TargetMode="External"/><Relationship Id="rIdHyperlink296" Type="http://schemas.openxmlformats.org/officeDocument/2006/relationships/hyperlink" Target="http://www.acq.osd.mil/dpap/dars/dfars/html/current/227_71.htm#227.7025" TargetMode="External"/><Relationship Id="rIdHyperlink297" Type="http://schemas.openxmlformats.org/officeDocument/2006/relationships/hyperlink" Target="http://www.acq.osd.mil/dpap/dars/dfars/html/current/227_71.htm#227.7028" TargetMode="External"/><Relationship Id="rIdHyperlink298" Type="http://schemas.openxmlformats.org/officeDocument/2006/relationships/hyperlink" Target="http://www.acq.osd.mil/dpap/dars/dfars/html/current/227_71.htm#227.7030" TargetMode="External"/><Relationship Id="rIdHyperlink299" Type="http://schemas.openxmlformats.org/officeDocument/2006/relationships/hyperlink" Target="http://www.acq.osd.mil/dpap/dars/dfars/html/current/227_71.htm#227.7037" TargetMode="External"/><Relationship Id="rIdHyperlink300" Type="http://schemas.openxmlformats.org/officeDocument/2006/relationships/hyperlink" Target="https://www.acq.osd.mil/dpap/dars/pgi/pgi_htm/PGI227_72.htm#227.7203-2" TargetMode="External"/><Relationship Id="rIdHyperlink301" Type="http://schemas.openxmlformats.org/officeDocument/2006/relationships/hyperlink" Target="https://www.acq.osd.mil/dpap/dars/pgi/frameset.htm?dfarsno=227_72&amp;pgino=PGI227_72&amp;dfarsanchor=227.7203-2&amp;pgianchor=227.7203-2" TargetMode="External"/><Relationship Id="rIdHyperlink302" Type="http://schemas.openxmlformats.org/officeDocument/2006/relationships/hyperlink" Target="https://www.acq.osd.mil/dpap/dars/pgi/pgi_htm/PGI227_72.htm#227.7203-2" TargetMode="External"/><Relationship Id="rIdHyperlink303" Type="http://schemas.openxmlformats.org/officeDocument/2006/relationships/hyperlink" Target="https://www.acq.osd.mil/dpap/dars/pgi/frameset.htm?dfarsno=227_72&amp;pgino=PGI227_72&amp;dfarsanchor=227.7203-2&amp;pgianchor=227.7203-2" TargetMode="External"/><Relationship Id="rIdHyperlink304" Type="http://schemas.openxmlformats.org/officeDocument/2006/relationships/hyperlink" Target="https://www.acq.osd.mil/dpap/dars/pgi/pgi_htm/PGI227_72.htm#227.7203-2" TargetMode="External"/><Relationship Id="rIdHyperlink305" Type="http://schemas.openxmlformats.org/officeDocument/2006/relationships/hyperlink" Target="https://www.acq.osd.mil/dpap/dars/pgi/frameset.htm?dfarsno=227_72&amp;pgino=PGI227_72&amp;dfarsanchor=227.7203-2&amp;pgianchor=227.7203-2" TargetMode="External"/><Relationship Id="rIdHyperlink306" Type="http://schemas.openxmlformats.org/officeDocument/2006/relationships/hyperlink" Target="https://www.law.cornell.edu/definitions/uscode.php?width=840&amp;height=800&amp;iframe=true&amp;def_id=49-USC-688838890-427448089&amp;term_occur=999&amp;term_src=" TargetMode="External"/><Relationship Id="rIdHyperlink307" Type="http://schemas.openxmlformats.org/officeDocument/2006/relationships/hyperlink" Target="https://www.law.cornell.edu/definitions/uscode.php?width=840&amp;height=800&amp;iframe=true&amp;def_id=49-USC-688838890-427448089&amp;term_occur=999&amp;term_src=" TargetMode="External"/><Relationship Id="rIdHyperlink308"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09" Type="http://schemas.openxmlformats.org/officeDocument/2006/relationships/hyperlink" Target="https://www.law.cornell.edu/definitions/uscode.php?width=840&amp;height=800&amp;iframe=true&amp;def_id=49-USC-688838890-427448089&amp;term_occur=999&amp;term_src=" TargetMode="External"/><Relationship Id="rIdHyperlink310" Type="http://schemas.openxmlformats.org/officeDocument/2006/relationships/hyperlink" Target="https://www.law.cornell.edu/definitions/uscode.php?width=840&amp;height=800&amp;iframe=true&amp;def_id=49-USC-2032517217-365988879&amp;term_occur=999&amp;term_src=" TargetMode="External"/><Relationship Id="rIdHyperlink311" Type="http://schemas.openxmlformats.org/officeDocument/2006/relationships/hyperlink" Target="https://www.law.cornell.edu/definitions/uscode.php?width=840&amp;height=800&amp;iframe=true&amp;def_id=49-USC-688838890-427448089&amp;term_occur=999&amp;term_src=" TargetMode="External"/><Relationship Id="rIdHyperlink312" Type="http://schemas.openxmlformats.org/officeDocument/2006/relationships/hyperlink" Target="https://www.law.cornell.edu/definitions/uscode.php?width=840&amp;height=800&amp;iframe=true&amp;def_id=49-USC-2032517217-365988879&amp;term_occur=999&amp;term_src=" TargetMode="External"/><Relationship Id="rIdHyperlink313" Type="http://schemas.openxmlformats.org/officeDocument/2006/relationships/hyperlink" Target="https://www.law.cornell.edu/definitions/uscode.php?width=840&amp;height=800&amp;iframe=true&amp;def_id=49-USC-688838890-427448089&amp;term_occur=999&amp;term_src=" TargetMode="External"/><Relationship Id="rIdHyperlink314"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15"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16" Type="http://schemas.openxmlformats.org/officeDocument/2006/relationships/hyperlink" Target="https://www.law.cornell.edu/definitions/uscode.php?width=840&amp;height=800&amp;iframe=true&amp;def_id=49-USC-688838890-427448089&amp;term_occur=999&amp;term_src=" TargetMode="External"/><Relationship Id="rIdHyperlink317" Type="http://schemas.openxmlformats.org/officeDocument/2006/relationships/hyperlink" Target="https://www.law.cornell.edu/definitions/uscode.php?width=840&amp;height=800&amp;iframe=true&amp;def_id=49-USC-2032517217-365988879&amp;term_occur=999&amp;term_src=" TargetMode="External"/><Relationship Id="rIdHyperlink318" Type="http://schemas.openxmlformats.org/officeDocument/2006/relationships/hyperlink" Target="https://www.law.cornell.edu/definitions/uscode.php?width=840&amp;height=800&amp;iframe=true&amp;def_id=49-USC-950857379-365988972&amp;term_occur=999&amp;term_src=" TargetMode="External"/><Relationship Id="rIdHyperlink319" Type="http://schemas.openxmlformats.org/officeDocument/2006/relationships/hyperlink" Target="https://www.law.cornell.edu/definitions/uscode.php?width=840&amp;height=800&amp;iframe=true&amp;def_id=49-USC-688838890-427448089&amp;term_occur=999&amp;term_src=" TargetMode="External"/><Relationship Id="rIdHyperlink320" Type="http://schemas.openxmlformats.org/officeDocument/2006/relationships/hyperlink" Target="https://www.law.cornell.edu/topn/disaster_relief_act_of_1974" TargetMode="External"/><Relationship Id="rIdHyperlink321" Type="http://schemas.openxmlformats.org/officeDocument/2006/relationships/hyperlink" Target="https://www.law.cornell.edu/uscode/text/42/5122" TargetMode="External"/><Relationship Id="rIdHyperlink32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23"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24"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25"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326" Type="http://schemas.openxmlformats.org/officeDocument/2006/relationships/hyperlink" Target="https://av-info.faa.gov/repairstation.asp" TargetMode="External"/><Relationship Id="rIdHyperlink327" Type="http://schemas.openxmlformats.org/officeDocument/2006/relationships/hyperlink" Target="https://www.acquisition.gov/far/part-12" TargetMode="External"/><Relationship Id="rIdHyperlink328" Type="http://schemas.openxmlformats.org/officeDocument/2006/relationships/hyperlink" Target="https://defenseinnovationmarketplace.dtic.mil/industry-portal/" TargetMode="External"/><Relationship Id="rIdHyperlink329" Type="http://schemas.openxmlformats.org/officeDocument/2006/relationships/hyperlink" Target="https://defenseinnovationmarketplace.dtic.mil/industry-portal/" TargetMode="External"/><Relationship Id="rIdHyperlink330" Type="http://schemas.openxmlformats.org/officeDocument/2006/relationships/hyperlink" Target="https://www.acq.osd.mil/asda/dpc/pcf/pricing-topics.html#pdp" TargetMode="External"/><Relationship Id="rIdHyperlink331" Type="http://schemas.openxmlformats.org/officeDocument/2006/relationships/hyperlink" Target="https://www.acquisition.gov/far/part-33#FAR_33_104" TargetMode="External"/><Relationship Id="rIdHyperlink332" Type="http://schemas.openxmlformats.org/officeDocument/2006/relationships/hyperlink" Target="https://www.acquisition.gov/far/part-33#FAR_33_104" TargetMode="External"/><Relationship Id="rIdHyperlink333" Type="http://schemas.openxmlformats.org/officeDocument/2006/relationships/hyperlink" Target="https://www.acquisition.gov/far/part-15#FAR_15_506" TargetMode="External"/><Relationship Id="rIdHyperlink334" Type="http://schemas.openxmlformats.org/officeDocument/2006/relationships/hyperlink" Target="https://www.acquisition.gov/far/part-15#FAR_15_506" TargetMode="External"/><Relationship Id="rIdHyperlink335" Type="http://schemas.openxmlformats.org/officeDocument/2006/relationships/hyperlink" Target="https://uscode.house.gov/view.xhtml?req=granuleid:USC-prelim-title10-section4231&amp;num=0&amp;edition=prelim" TargetMode="External"/><Relationship Id="rIdHyperlink336" Type="http://schemas.openxmlformats.org/officeDocument/2006/relationships/hyperlink" Target="http://www.acq.osd.mil/dpap/dars/dfars/html/current/252234.htm#252.234-7002" TargetMode="External"/><Relationship Id="rIdHyperlink337" Type="http://schemas.openxmlformats.org/officeDocument/2006/relationships/hyperlink" Target="http://www.acq.osd.mil/dpap/dars/dfars/html/current/252234.htm#252.234-7002" TargetMode="External"/><Relationship Id="rIdHyperlink338" Type="http://schemas.openxmlformats.org/officeDocument/2006/relationships/hyperlink" Target="http://www.acq.osd.mil/dpap/dars/dfars/html/current/252234.htm#252.234-7002" TargetMode="External"/><Relationship Id="rIdHyperlink339" Type="http://schemas.openxmlformats.org/officeDocument/2006/relationships/hyperlink" Target="http://www.acq.osd.mil/dpap/dars/pgi/pgi_htm/PGI234_2.htm#234.201" TargetMode="External"/><Relationship Id="rIdHyperlink340" Type="http://schemas.openxmlformats.org/officeDocument/2006/relationships/hyperlink" Target="https://www.acq.osd.mil/dpap/dars/dfars/html/current/234_7.htm#234.7002" TargetMode="External"/><Relationship Id="rIdHyperlink341" Type="http://schemas.openxmlformats.org/officeDocument/2006/relationships/hyperlink" Target="https://www.acquisition.gov/far/part-12" TargetMode="External"/><Relationship Id="rIdHyperlink342" Type="http://schemas.openxmlformats.org/officeDocument/2006/relationships/hyperlink" Target="https://www.esd.whs.mil/Portals/54/Documents/DD/issuances/dodi/520044p.pdf?ver=2018-11-08-075800-903" TargetMode="External"/><Relationship Id="rIdHyperlink343" Type="http://schemas.openxmlformats.org/officeDocument/2006/relationships/hyperlink" Target="https://public.cyber.mil/dccs/" TargetMode="External"/><Relationship Id="rIdHyperlink344" Type="http://schemas.openxmlformats.org/officeDocument/2006/relationships/hyperlink" Target="https://piee.eb.mil/pcm/xhtml/unauth/index.xhtml" TargetMode="External"/><Relationship Id="rIdHyperlink345" Type="http://schemas.openxmlformats.org/officeDocument/2006/relationships/hyperlink" Target="http://www.acq.osd.mil/dpap/dars/dfars/html/current/242_75.htm#242.7502" TargetMode="External"/><Relationship Id="rIdHyperlink346" Type="http://schemas.openxmlformats.org/officeDocument/2006/relationships/hyperlink" Target="https://defenseinnovationmarketplace.dtic.mil/communities-of-interest" TargetMode="External"/><Relationship Id="rIdHyperlink347" Type="http://schemas.openxmlformats.org/officeDocument/2006/relationships/hyperlink" Target="https://www.govinfo.gov/link/uscode/10/3705" TargetMode="External"/><Relationship Id="rIdHyperlink348" Type="http://schemas.openxmlformats.org/officeDocument/2006/relationships/hyperlink" Target="https://www.govinfo.gov/link/uscode/10/2631" TargetMode="External"/><Relationship Id="rIdHyperlink349" Type="http://schemas.openxmlformats.org/officeDocument/2006/relationships/hyperlink" Target="https://www.govinfo.gov/link/uscode/10/2631" TargetMode="External"/><Relationship Id="rIdHyperlink350" Type="http://schemas.openxmlformats.org/officeDocument/2006/relationships/hyperlink" Target="https://www.govinfo.gov/link/uscode/10/2302" TargetMode="External"/><Relationship Id="rIdHyperlink351" Type="http://schemas.openxmlformats.org/officeDocument/2006/relationships/hyperlink" Target="http://www.acq.osd.mil/dpap/dars/dfars/html/current/252242.htm#252.242-7004" TargetMode="External"/><Relationship Id="rIdHyperlink352" Type="http://schemas.openxmlformats.org/officeDocument/2006/relationships/hyperlink" Target="http://www.acq.osd.mil/dpap/dars/dfars/html/current/252242.htm#252.242-7004" TargetMode="External"/><Relationship Id="rIdHyperlink353" Type="http://schemas.openxmlformats.org/officeDocument/2006/relationships/hyperlink" Target="http://www.acq.osd.mil/dpap/dars/dfars/html/current/252242.htm#252.242-7004" TargetMode="External"/><Relationship Id="rIdHyperlink354" Type="http://schemas.openxmlformats.org/officeDocument/2006/relationships/hyperlink" Target="http://www.acq.osd.mil/dpap/dars/pgi/pgi_htm/PGI242_72.htm#242.7203" TargetMode="External"/><Relationship Id="rIdHyperlink355" Type="http://schemas.openxmlformats.org/officeDocument/2006/relationships/hyperlink" Target="http://www.acq.osd.mil/dpap/dars/pgi/pgi_htm/PGI242_75.htm#242.7502" TargetMode="External"/><Relationship Id="rIdHyperlink356" Type="http://schemas.openxmlformats.org/officeDocument/2006/relationships/hyperlink" Target="http://www.acq.osd.mil/dpap/dars/dfars/html/current/252242.htm#252.242-7006" TargetMode="External"/><Relationship Id="rIdHyperlink357" Type="http://schemas.openxmlformats.org/officeDocument/2006/relationships/hyperlink" Target="http://www.acq.osd.mil/dpap/dars/dfars/html/current/252242.htm#252.242-7006" TargetMode="External"/><Relationship Id="rIdHyperlink358" Type="http://schemas.openxmlformats.org/officeDocument/2006/relationships/hyperlink" Target="http://www.acq.osd.mil/dpap/dars/dfars/html/current/252242.htm#252.242-7006" TargetMode="External"/><Relationship Id="rIdHyperlink359" Type="http://schemas.openxmlformats.org/officeDocument/2006/relationships/hyperlink" Target="http://www.acq.osd.mil/dpap/dars/pgi/pgi_htm/PGI242_75.htm#242.7502" TargetMode="External"/><Relationship Id="rIdHyperlink360" Type="http://schemas.openxmlformats.org/officeDocument/2006/relationships/hyperlink" Target="https://www.acq.osd.mil/dpap/dars/dfars/html/current/252244.htm#252.244-7001" TargetMode="External"/><Relationship Id="rIdHyperlink361" Type="http://schemas.openxmlformats.org/officeDocument/2006/relationships/hyperlink" Target="https://www.acq.osd.mil/dpap/dars/dfars/html/current/252244.htm#252.244-7001" TargetMode="External"/><Relationship Id="rIdHyperlink362" Type="http://schemas.openxmlformats.org/officeDocument/2006/relationships/hyperlink" Target="https://www.acq.osd.mil/dpap/dars/dfars/html/current/252244.htm#252.244-7001" TargetMode="External"/><Relationship Id="rIdHyperlink363" Type="http://schemas.openxmlformats.org/officeDocument/2006/relationships/hyperlink" Target="https://www.acq.osd.mil/dpap/dars/pgi/pgi_htm/PGI244_3.htm#244.305-70" TargetMode="External"/><Relationship Id="rIdHyperlink364" Type="http://schemas.openxmlformats.org/officeDocument/2006/relationships/hyperlink" Target="https://www.govinfo.gov/link/uscode/10/2380?type=usc&amp;year=mostrecent&amp;link-type=html" TargetMode="External"/><Relationship Id="rIdHyperlink365" Type="http://schemas.openxmlformats.org/officeDocument/2006/relationships/hyperlink" Target="http://www.acq.osd.mil/dpap/dars/pgi/pgi_htm/PGI251_1.htm#251.102" TargetMode="External"/><Relationship Id="rIdHyperlink366" Type="http://schemas.openxmlformats.org/officeDocument/2006/relationships/hyperlink" Target="https://www.acq.osd.mil/dpap/dars/dfars/html/current/252245.htm#252.245-7003" TargetMode="External"/><Relationship Id="rIdHyperlink367" Type="http://schemas.openxmlformats.org/officeDocument/2006/relationships/hyperlink" Target="https://www.acq.osd.mil/dpap/dars/dfars/html/current/252245.htm#252.245-7003" TargetMode="External"/><Relationship Id="rIdHyperlink368" Type="http://schemas.openxmlformats.org/officeDocument/2006/relationships/hyperlink" Target="https://www.acq.osd.mil/dpap/dars/dfars/html/current/252245.htm#252.245-7003" TargetMode="External"/><Relationship Id="rIdHyperlink369" Type="http://schemas.openxmlformats.org/officeDocument/2006/relationships/hyperlink" Target="https://www.acq.osd.mil/dpap/dars/pgi/pgi_htm/PGI245_1.htm#245.105" TargetMode="External"/><Relationship Id="rIdHyperlink370" Type="http://schemas.openxmlformats.org/officeDocument/2006/relationships/hyperlink" Target="https://www.govinfo.gov/link/uscode/10/2631" TargetMode="External"/><Relationship Id="rIdHyperlink371" Type="http://schemas.openxmlformats.org/officeDocument/2006/relationships/hyperlink" Target="https://www.govinfo.gov/link/plaw/109/public/364" TargetMode="External"/><Relationship Id="rIdHyperlink372" Type="http://schemas.openxmlformats.org/officeDocument/2006/relationships/hyperlink" Target="https://www.govinfo.gov/link/uscode/10/2631" TargetMode="External"/><Relationship Id="rIdHyperlink373" Type="http://schemas.openxmlformats.org/officeDocument/2006/relationships/hyperlink" Target="https://www.govinfo.gov/link/plaw/110/public/417" TargetMode="External"/><Relationship Id="rIdHyperlink374" Type="http://schemas.openxmlformats.org/officeDocument/2006/relationships/hyperlink" Target="https://www.govinfo.gov/link/uscode/10/25701" TargetMode="External"/><Relationship Id="rIdHyperlink375" Type="http://schemas.openxmlformats.org/officeDocument/2006/relationships/hyperlink" Target="https://www.govinfo.gov/link/uscode/46/12101" TargetMode="External"/><Relationship Id="rIdHyperlink376" Type="http://schemas.openxmlformats.org/officeDocument/2006/relationships/hyperlink" Target="https://www.govinfo.gov/link/plaw/116/public/283" TargetMode="External"/><Relationship Id="rIdHyperlink377" Type="http://schemas.openxmlformats.org/officeDocument/2006/relationships/hyperlink" Target="https://www.govinfo.gov/link/uscode/46/55301" TargetMode="External"/><Relationship Id="rIdHyperlink378" Type="http://schemas.openxmlformats.org/officeDocument/2006/relationships/hyperlink" Target="https://www.govinfo.gov/link/uscode/46/121" TargetMode="External"/><Relationship Id="rIdHyperlink379" Type="http://schemas.openxmlformats.org/officeDocument/2006/relationships/hyperlink" Target="https://www.govinfo.gov/link/uscode/46/552" TargetMode="External"/><Relationship Id="rIdHyperlink380" Type="http://schemas.openxmlformats.org/officeDocument/2006/relationships/hyperlink" Target="https://www.govinfo.gov/link/uscode/46/501" TargetMode="External"/><Relationship Id="rIdHyperlink381" Type="http://schemas.openxmlformats.org/officeDocument/2006/relationships/hyperlink" Target="https://www.govinfo.gov/link/uscode/46/12112" TargetMode="External"/><Relationship Id="rIdHyperlink382" Type="http://schemas.openxmlformats.org/officeDocument/2006/relationships/hyperlink" Target="https://www.govinfo.gov/link/uscode/46/50501" TargetMode="External"/><Relationship Id="rIdHyperlink383" Type="http://schemas.openxmlformats.org/officeDocument/2006/relationships/hyperlink" Target="https://www.govinfo.gov/link/uscode/46/55101" TargetMode="External"/><Relationship Id="rIdHyperlink384" Type="http://schemas.openxmlformats.org/officeDocument/2006/relationships/hyperlink" Target="https://www.ecfr.gov/current/title-33/section-2.24" TargetMode="External"/><Relationship Id="rIdHyperlink385" Type="http://schemas.openxmlformats.org/officeDocument/2006/relationships/hyperlink" Target="https://www.govinfo.gov/link/uscode/46/116" TargetMode="External"/><Relationship Id="rIdHyperlink386" Type="http://schemas.openxmlformats.org/officeDocument/2006/relationships/hyperlink" Target="https://www.govinfo.gov/link/uscode/10/2631" TargetMode="External"/><Relationship Id="rIdHyperlink387" Type="http://schemas.openxmlformats.org/officeDocument/2006/relationships/hyperlink" Target="https://www.govinfo.gov/link/uscode/10/2631" TargetMode="External"/><Relationship Id="rIdHyperlink388" Type="http://schemas.openxmlformats.org/officeDocument/2006/relationships/hyperlink" Target="https://www.govinfo.gov/link/uscode/10/2631" TargetMode="External"/><Relationship Id="rIdHyperlink389" Type="http://schemas.openxmlformats.org/officeDocument/2006/relationships/hyperlink" Target="https://www.govinfo.gov/link/uscode/10/2631" TargetMode="External"/><Relationship Id="rIdHyperlink390" Type="http://schemas.openxmlformats.org/officeDocument/2006/relationships/hyperlink" Target="https://www.govinfo.gov/link/uscode/10/2631" TargetMode="External"/><Relationship Id="rIdHyperlink391" Type="http://schemas.openxmlformats.org/officeDocument/2006/relationships/hyperlink" Target="https://www.govinfo.gov/link/plaw/109/public/364" TargetMode="External"/><Relationship Id="rIdHyperlink392" Type="http://schemas.openxmlformats.org/officeDocument/2006/relationships/hyperlink" Target="https://www.govinfo.gov/link/plaw/110/public/417" TargetMode="External"/><Relationship Id="rIdHyperlink393" Type="http://schemas.openxmlformats.org/officeDocument/2006/relationships/hyperlink" Target="https://www.govinfo.gov/link/uscode/46/12101" TargetMode="External"/><Relationship Id="rIdHyperlink394" Type="http://schemas.openxmlformats.org/officeDocument/2006/relationships/hyperlink" Target="https://www.govinfo.gov/link/uscode/10/2631" TargetMode="External"/><Relationship Id="rIdHyperlink395" Type="http://schemas.openxmlformats.org/officeDocument/2006/relationships/hyperlink" Target="https://www.govinfo.gov/link/uscode/10/2631" TargetMode="External"/><Relationship Id="rIdHyperlink396" Type="http://schemas.openxmlformats.org/officeDocument/2006/relationships/hyperlink" Target="https://www.govinfo.gov/link/uscode/46/12101" TargetMode="External"/><Relationship Id="rIdHyperlink397" Type="http://schemas.openxmlformats.org/officeDocument/2006/relationships/hyperlink" Target="https://www.acquisition.gov/far/51.101" TargetMode="External"/><Relationship Id="rIdHyperlink398" Type="http://schemas.openxmlformats.org/officeDocument/2006/relationships/hyperlink" Target="https://www.govinfo.gov/link/uscode/18/207" TargetMode="External"/><Relationship Id="rIdHyperlink399" Type="http://schemas.openxmlformats.org/officeDocument/2006/relationships/hyperlink" Target="https://www.govinfo.gov/link/uscode/41/2101" TargetMode="External"/><Relationship Id="rIdHyperlink400" Type="http://schemas.openxmlformats.org/officeDocument/2006/relationships/hyperlink" Target="https://www.ecfr.gov/current/title-5/part-2641" TargetMode="External"/><Relationship Id="rIdHyperlink401" Type="http://schemas.openxmlformats.org/officeDocument/2006/relationships/hyperlink" Target="https://www.govinfo.gov/link/plaw/115/public/91" TargetMode="External"/><Relationship Id="rIdHyperlink402" Type="http://schemas.openxmlformats.org/officeDocument/2006/relationships/hyperlink" Target="https://www.acquisition.gov/far/part-3#FAR_3_104_2" TargetMode="External"/><Relationship Id="rIdHyperlink403" Type="http://schemas.openxmlformats.org/officeDocument/2006/relationships/hyperlink" Target="https://www.sprs.csd.disa.mil/pdf/SPRS_Awardee.pdf" TargetMode="External"/><Relationship Id="rIdHyperlink404" Type="http://schemas.openxmlformats.org/officeDocument/2006/relationships/hyperlink" Target="https://www.sprs.csd.disa.mil/pdf/SPRS_Awardee.pdf" TargetMode="External"/><Relationship Id="rIdHyperlink405" Type="http://schemas.openxmlformats.org/officeDocument/2006/relationships/hyperlink" Target="mailto:webptsmh@navy.mil" TargetMode="External"/><Relationship Id="rIdHyperlink406" Type="http://schemas.openxmlformats.org/officeDocument/2006/relationships/hyperlink" Target="https://www.acq.osd.mil/cmmc/index.html" TargetMode="External"/><Relationship Id="rIdHyperlink407" Type="http://schemas.openxmlformats.org/officeDocument/2006/relationships/hyperlink" Target="https://www.sam.gov" TargetMode="External"/><Relationship Id="rIdHyperlink408" Type="http://schemas.openxmlformats.org/officeDocument/2006/relationships/hyperlink" Target="https://www.sam.gov" TargetMode="External"/><Relationship Id="rIdHyperlink409" Type="http://schemas.openxmlformats.org/officeDocument/2006/relationships/hyperlink" Target="https://piee.eb.mil/" TargetMode="External"/><Relationship Id="rIdHyperlink410" Type="http://schemas.openxmlformats.org/officeDocument/2006/relationships/hyperlink" Target="https://www.sprs.csd.disa.mil/reference.htm" TargetMode="External"/><Relationship Id="rIdHyperlink411" Type="http://schemas.openxmlformats.org/officeDocument/2006/relationships/hyperlink" Target="https://www.sprs.csd.disa.mil/pdf/SPRS_DataEvaluationCriteria.pdf" TargetMode="External"/><Relationship Id="rIdHyperlink412" Type="http://schemas.openxmlformats.org/officeDocument/2006/relationships/hyperlink" Target="https://www.govinfo.gov/link/uscode/25/5304" TargetMode="External"/><Relationship Id="rIdHyperlink413" Type="http://schemas.openxmlformats.org/officeDocument/2006/relationships/hyperlink" Target="https://www.govinfo.gov/link/uscode/25/1452" TargetMode="External"/><Relationship Id="rIdHyperlink414" Type="http://schemas.openxmlformats.org/officeDocument/2006/relationships/hyperlink" Target="https://www.govinfo.gov/link/uscode/10/4951" TargetMode="External"/><Relationship Id="rIdHyperlink415" Type="http://schemas.openxmlformats.org/officeDocument/2006/relationships/hyperlink" Target="https://www.govinfo.gov/content/pkg/USCODE-2021-title10/pdf/USCODE-2021-title10-subtitleA-partV-subpartB-chap221-sec3204.pdf" TargetMode="External"/><Relationship Id="rIdHyperlink416" Type="http://schemas.openxmlformats.org/officeDocument/2006/relationships/hyperlink" Target="https://rt.cto.mil/wp-content/uploads/Confucius-Institute-Waiver-Program-Guidance-28Mar2023.pdf" TargetMode="External"/><Relationship Id="rIdHyperlink417" Type="http://schemas.openxmlformats.org/officeDocument/2006/relationships/hyperlink" Target="https://www.acq.osd.mil/asda/dpc/ce/ds/unique-id.html" TargetMode="External"/><Relationship Id="rIdHyperlink418" Type="http://schemas.openxmlformats.org/officeDocument/2006/relationships/hyperlink" Target="https://www.acq.osd.mil/asda/dpc/ce/ds/unique-id.html" TargetMode="External"/><Relationship Id="rIdHyperlink419" Type="http://schemas.openxmlformats.org/officeDocument/2006/relationships/hyperlink" Target="https://www.govinfo.gov/link/uscode/10/10143" TargetMode="External"/><Relationship Id="rIdHyperlink420" Type="http://schemas.openxmlformats.org/officeDocument/2006/relationships/hyperlink" Target="https://www.acquisition.gov/far/15.404-1" TargetMode="External"/><Relationship Id="rIdHyperlink421" Type="http://schemas.openxmlformats.org/officeDocument/2006/relationships/hyperlink" Target="https://www.acquisition.gov/far/2.101" TargetMode="External"/><Relationship Id="rIdHyperlink422" Type="http://schemas.openxmlformats.org/officeDocument/2006/relationships/hyperlink" Target="https://www.acquisition.gov/far/2.101" TargetMode="External"/><Relationship Id="rIdHyperlink423" Type="http://schemas.openxmlformats.org/officeDocument/2006/relationships/hyperlink" Target="https://www.acquisition.gov/far/2.101" TargetMode="External"/><Relationship Id="rIdHyperlink424" Type="http://schemas.openxmlformats.org/officeDocument/2006/relationships/hyperlink" Target="https://www.acquisition.gov/far/15.408" TargetMode="External"/><Relationship Id="rIdHyperlink425" Type="http://schemas.openxmlformats.org/officeDocument/2006/relationships/hyperlink" Target="https://www.acquisition.gov/far/15.406-2" TargetMode="External"/><Relationship Id="rIdHyperlink426" Type="http://schemas.openxmlformats.org/officeDocument/2006/relationships/hyperlink" Target="https://www.acquisition.gov/far/15.403-1" TargetMode="External"/><Relationship Id="rIdHyperlink427" Type="http://schemas.openxmlformats.org/officeDocument/2006/relationships/hyperlink" Target="https://www.acq.osd.mil/dpap/dars/dfars/html/current/215_4.htm#215.402" TargetMode="External"/><Relationship Id="rIdHyperlink428" Type="http://schemas.openxmlformats.org/officeDocument/2006/relationships/hyperlink" Target="https://www.acq.osd.mil/dpap/dars/dfars/html/current/215_4.htm#215.404-1" TargetMode="External"/><Relationship Id="rIdHyperlink429" Type="http://schemas.openxmlformats.org/officeDocument/2006/relationships/hyperlink" Target="https://www.acquisition.gov/far/15.403-3" TargetMode="External"/><Relationship Id="rIdHyperlink430" Type="http://schemas.openxmlformats.org/officeDocument/2006/relationships/hyperlink" Target="https://www.acquisition.gov/far/part-15" TargetMode="External"/><Relationship Id="rIdHyperlink431" Type="http://schemas.openxmlformats.org/officeDocument/2006/relationships/hyperlink" Target="https://www.acquisition.gov/far/part-215" TargetMode="External"/><Relationship Id="rIdHyperlink432" Type="http://schemas.openxmlformats.org/officeDocument/2006/relationships/hyperlink" Target="https://www.acquisition.gov/far/part-2" TargetMode="External"/><Relationship Id="rIdHyperlink433" Type="http://schemas.openxmlformats.org/officeDocument/2006/relationships/hyperlink" Target="https://www.acquisition.gov/far/15.403-4" TargetMode="External"/><Relationship Id="rIdHyperlink434" Type="http://schemas.openxmlformats.org/officeDocument/2006/relationships/hyperlink" Target="https://www.acquisition.gov/far/15.404-1" TargetMode="External"/><Relationship Id="rIdHyperlink435" Type="http://schemas.openxmlformats.org/officeDocument/2006/relationships/hyperlink" Target="https://www.acquisition.gov/far/2.101" TargetMode="External"/><Relationship Id="rIdHyperlink436" Type="http://schemas.openxmlformats.org/officeDocument/2006/relationships/hyperlink" Target="https://www.acquisition.gov/far/2.101" TargetMode="External"/><Relationship Id="rIdHyperlink437" Type="http://schemas.openxmlformats.org/officeDocument/2006/relationships/hyperlink" Target="https://www.acq.osd.mil/dpap/dars/dfars/html/current/215_4.htm#215.402" TargetMode="External"/><Relationship Id="rIdHyperlink438" Type="http://schemas.openxmlformats.org/officeDocument/2006/relationships/hyperlink" Target="https://www.acq.osd.mil/dpap/dars/dfars/html/current/215_4.htm#215.404-1" TargetMode="External"/><Relationship Id="rIdHyperlink439" Type="http://schemas.openxmlformats.org/officeDocument/2006/relationships/hyperlink" Target="https://www.acquisition.gov/far/part-15#FAR_15_506" TargetMode="External"/><Relationship Id="rIdHyperlink440" Type="http://schemas.openxmlformats.org/officeDocument/2006/relationships/hyperlink" Target="https://www.acquisition.gov/far/part-15#FAR_15_506" TargetMode="External"/><Relationship Id="rIdHyperlink441" Type="http://schemas.openxmlformats.org/officeDocument/2006/relationships/hyperlink" Target="https://www.acquisition.gov/far/part-15#FAR_15_506" TargetMode="External"/><Relationship Id="rIdHyperlink442" Type="http://schemas.openxmlformats.org/officeDocument/2006/relationships/hyperlink" Target="https://www.acquisition.gov/far/part-15#FAR_15_506" TargetMode="External"/><Relationship Id="rIdHyperlink443" Type="http://schemas.openxmlformats.org/officeDocument/2006/relationships/hyperlink" Target="https://www.acquisition.gov/far/Subpart-15.4" TargetMode="External"/><Relationship Id="rIdHyperlink444" Type="http://schemas.openxmlformats.org/officeDocument/2006/relationships/hyperlink" Target="https://www.acquisition.gov/far/Part-31" TargetMode="External"/><Relationship Id="rIdHyperlink445" Type="http://schemas.openxmlformats.org/officeDocument/2006/relationships/hyperlink" Target="https://www.apexaccelerators.us" TargetMode="External"/><Relationship Id="rIdHyperlink446" Type="http://schemas.openxmlformats.org/officeDocument/2006/relationships/hyperlink" Target="https://www.acquisition.gov/far/25.101" TargetMode="External"/><Relationship Id="rIdHyperlink447" Type="http://schemas.openxmlformats.org/officeDocument/2006/relationships/hyperlink" Target="https://www.esd.whs.mil/Directives/forms/" TargetMode="External"/><Relationship Id="rIdHyperlink448" Type="http://schemas.openxmlformats.org/officeDocument/2006/relationships/hyperlink" Target="https://www.govinfo.gov/link/uscode/46/40102" TargetMode="External"/><Relationship Id="rIdHyperlink449" Type="http://schemas.openxmlformats.org/officeDocument/2006/relationships/hyperlink" Target="https://www.govinfo.gov/link/uscode/22/2776" TargetMode="External"/><Relationship Id="rIdHyperlink450" Type="http://schemas.openxmlformats.org/officeDocument/2006/relationships/hyperlink" Target="https://www.govinfo.gov/link/uscode/10/2457" TargetMode="External"/><Relationship Id="rIdHyperlink451" Type="http://schemas.openxmlformats.org/officeDocument/2006/relationships/hyperlink" Target="https://www.govinfo.gov/link/plaw/116/public/92?link-type=html" TargetMode="External"/><Relationship Id="rIdHyperlink452" Type="http://schemas.openxmlformats.org/officeDocument/2006/relationships/hyperlink" Target="https://www.govinfo.gov/link/plaw/116/public/92?link-type=html" TargetMode="External"/><Relationship Id="rIdHyperlink453" Type="http://schemas.openxmlformats.org/officeDocument/2006/relationships/hyperlink" Target="https://www.acquisition.gov/far/subpart-25.7" TargetMode="External"/><Relationship Id="rIdHyperlink454" Type="http://schemas.openxmlformats.org/officeDocument/2006/relationships/hyperlink" Target="https://ofac.treasury.gov/&#8203;sanctions-programs-and-country-information" TargetMode="External"/><Relationship Id="rIdHyperlink455" Type="http://schemas.openxmlformats.org/officeDocument/2006/relationships/hyperlink" Target="https://www.govinfo.gov/link/uscode/15/78dd-1" TargetMode="External"/><Relationship Id="rIdHyperlink456" Type="http://schemas.openxmlformats.org/officeDocument/2006/relationships/hyperlink" Target="https://www.ecfr.gov/current/title-22/part-120" TargetMode="External"/><Relationship Id="rIdHyperlink457" Type="http://schemas.openxmlformats.org/officeDocument/2006/relationships/hyperlink" Target="https://www.ecfr.gov/current/title-22/part-130" TargetMode="External"/><Relationship Id="rIdHyperlink458" Type="http://schemas.openxmlformats.org/officeDocument/2006/relationships/hyperlink" Target="https://www.ecfr.gov/current/title-15/part-730" TargetMode="External"/><Relationship Id="rIdHyperlink459" Type="http://schemas.openxmlformats.org/officeDocument/2006/relationships/hyperlink" Target="https://www.ecfr.gov/current/title-15/part-774" TargetMode="External"/><Relationship Id="rIdHyperlink460" Type="http://schemas.openxmlformats.org/officeDocument/2006/relationships/hyperlink" Target="https://ofac.treasury.gov/&#8203;sanctions-programs-and-country-information" TargetMode="External"/><Relationship Id="rIdHyperlink461" Type="http://schemas.openxmlformats.org/officeDocument/2006/relationships/hyperlink" Target="https://www.acq.osd.mil/dpap/dars/dfars/html/current/252227.htm#252.227-7015" TargetMode="External"/><Relationship Id="rIdHyperlink462" Type="http://schemas.openxmlformats.org/officeDocument/2006/relationships/hyperlink" Target="https://www.acq.osd.mil/dpap/dars/dfars/html/current/227_71.htm#227.7103-6" TargetMode="External"/><Relationship Id="rIdHyperlink463" Type="http://schemas.openxmlformats.org/officeDocument/2006/relationships/hyperlink" Target="https://www.acq.osd.mil/dpap/dars/dfars/html/current/227_71.htm#227.7103-6" TargetMode="External"/><Relationship Id="rIdHyperlink464" Type="http://schemas.openxmlformats.org/officeDocument/2006/relationships/hyperlink" Target="https://www.acq.osd.mil/dpap/dars/dfars/html/current/252227.htm#252.227-7013" TargetMode="External"/><Relationship Id="rIdHyperlink465" Type="http://schemas.openxmlformats.org/officeDocument/2006/relationships/hyperlink" Target="https://www.acq.osd.mil/dpap/dars/dfars/html/current/227_71.htm#227.7103-6" TargetMode="External"/><Relationship Id="rIdHyperlink466" Type="http://schemas.openxmlformats.org/officeDocument/2006/relationships/hyperlink" Target="https://www.acq.osd.mil/dpap/dars/dfars/html/current/227_71.htm#227.7104" TargetMode="External"/><Relationship Id="rIdHyperlink467" Type="http://schemas.openxmlformats.org/officeDocument/2006/relationships/hyperlink" Target="https://www.acq.osd.mil/dpap/dars/dfars/html/current/227_72.htm#227.7203-6" TargetMode="External"/><Relationship Id="rIdHyperlink468" Type="http://schemas.openxmlformats.org/officeDocument/2006/relationships/hyperlink" Target="https://www.acq.osd.mil/dpap/dars/dfars/html/current/227_71.htm#227.7103-3" TargetMode="External"/><Relationship Id="rIdHyperlink469" Type="http://schemas.openxmlformats.org/officeDocument/2006/relationships/hyperlink" Target="https://www.acq.osd.mil/dpap/dars/dfars/html/current/227_71.htm#227.7104" TargetMode="External"/><Relationship Id="rIdHyperlink470" Type="http://schemas.openxmlformats.org/officeDocument/2006/relationships/hyperlink" Target="https://www.acq.osd.mil/dpap/dars/dfars/html/current/227_72.htm#227.7203-3" TargetMode="External"/><Relationship Id="rIdHyperlink471" Type="http://schemas.openxmlformats.org/officeDocument/2006/relationships/hyperlink" Target="http://www.acq.osd.mil/dpap/dars/dfars/html/current/227_71.htm#227.7104" TargetMode="External"/><Relationship Id="rIdHyperlink472" Type="http://schemas.openxmlformats.org/officeDocument/2006/relationships/hyperlink" Target="https://www.acq.osd.mil/dpap/dars/dfars/html/current/252204.htm#252.204-7014" TargetMode="External"/><Relationship Id="rIdHyperlink473" Type="http://schemas.openxmlformats.org/officeDocument/2006/relationships/hyperlink" Target="https://www.acq.osd.mil/dpap/dars/dfars/html/current/252227.htm#252.227-7025" TargetMode="External"/><Relationship Id="rIdHyperlink474" Type="http://schemas.openxmlformats.org/officeDocument/2006/relationships/hyperlink" Target="https://www.acq.osd.mil/dpap/dars/dfars/html/current/252227.htm#252.227-7015" TargetMode="External"/><Relationship Id="rIdHyperlink475" Type="http://schemas.openxmlformats.org/officeDocument/2006/relationships/hyperlink" Target="https://www.acq.osd.mil/dpap/dars/dfars/html/current/252227.htm#252.227-7025" TargetMode="External"/><Relationship Id="rIdHyperlink476" Type="http://schemas.openxmlformats.org/officeDocument/2006/relationships/hyperlink" Target="https://www.acq.osd.mil/dpap/dars/dfars/html/current/252227.htm#252.227-7015" TargetMode="External"/><Relationship Id="rIdHyperlink477" Type="http://schemas.openxmlformats.org/officeDocument/2006/relationships/hyperlink" Target="http://www.acq.osd.mil/dpap/dars/dfars/html/current/227_71.htm#227.7104" TargetMode="External"/><Relationship Id="rIdHyperlink478" Type="http://schemas.openxmlformats.org/officeDocument/2006/relationships/hyperlink" Target="https://www.nsf.gov/statistics/ffrdclist/" TargetMode="External"/><Relationship Id="rIdHyperlink479" Type="http://schemas.openxmlformats.org/officeDocument/2006/relationships/hyperlink" Target="https://www.acquisition.gov/far/52.245-1" TargetMode="External"/><Relationship Id="rIdHyperlink480" Type="http://schemas.openxmlformats.org/officeDocument/2006/relationships/hyperlink" Target="https://www.acquisition.gov/far/52.233-1" TargetMode="External"/><Relationship Id="rIdHyperlink481" Type="http://schemas.openxmlformats.org/officeDocument/2006/relationships/hyperlink" Target="https://www.law.cornell.edu/definitions/uscode.php?width=840&amp;height=800&amp;iframe=true&amp;def_id=49-USC-688838890-427448089&amp;term_occur=999&amp;term_src=" TargetMode="External"/><Relationship Id="rIdHyperlink482"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483" Type="http://schemas.openxmlformats.org/officeDocument/2006/relationships/hyperlink" Target="https://www.law.cornell.edu/definitions/uscode.php?width=840&amp;height=800&amp;iframe=true&amp;def_id=49-USC-688838890-427448089&amp;term_occur=999&amp;term_src=" TargetMode="External"/><Relationship Id="rIdHyperlink484" Type="http://schemas.openxmlformats.org/officeDocument/2006/relationships/hyperlink" Target="https://www.law.cornell.edu/definitions/uscode.php?width=840&amp;height=800&amp;iframe=true&amp;def_id=49-USC-688838890-427448089&amp;term_occur=999&amp;term_src=" TargetMode="External"/><Relationship Id="rIdHyperlink485"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486" Type="http://schemas.openxmlformats.org/officeDocument/2006/relationships/hyperlink" Target="https://www.law.cornell.edu/definitions/uscode.php?width=840&amp;height=800&amp;iframe=true&amp;def_id=49-USC-688838890-427448089&amp;term_occur=999&amp;term_src=" TargetMode="External"/><Relationship Id="rIdHyperlink487" Type="http://schemas.openxmlformats.org/officeDocument/2006/relationships/hyperlink" Target="https://www.law.cornell.edu/definitions/uscode.php?width=840&amp;height=800&amp;iframe=true&amp;def_id=49-USC-2032517217-365988879&amp;term_occur=999&amp;term_src=" TargetMode="External"/><Relationship Id="rIdHyperlink488" Type="http://schemas.openxmlformats.org/officeDocument/2006/relationships/hyperlink" Target="https://www.law.cornell.edu/definitions/uscode.php?width=840&amp;height=800&amp;iframe=true&amp;def_id=49-USC-688838890-427448089&amp;term_occur=999&amp;term_src=" TargetMode="External"/><Relationship Id="rIdHyperlink489" Type="http://schemas.openxmlformats.org/officeDocument/2006/relationships/hyperlink" Target="https://www.law.cornell.edu/definitions/uscode.php?width=840&amp;height=800&amp;iframe=true&amp;def_id=49-USC-2032517217-365988879&amp;term_occur=999&amp;term_src=" TargetMode="External"/><Relationship Id="rIdHyperlink490" Type="http://schemas.openxmlformats.org/officeDocument/2006/relationships/hyperlink" Target="https://www.law.cornell.edu/definitions/uscode.php?width=840&amp;height=800&amp;iframe=true&amp;def_id=49-USC-688838890-427448089&amp;term_occur=999&amp;term_src=" TargetMode="External"/><Relationship Id="rIdHyperlink49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49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493" Type="http://schemas.openxmlformats.org/officeDocument/2006/relationships/hyperlink" Target="https://www.law.cornell.edu/definitions/uscode.php?width=840&amp;height=800&amp;iframe=true&amp;def_id=49-USC-688838890-427448089&amp;term_occur=999&amp;term_src=" TargetMode="External"/><Relationship Id="rIdHyperlink494" Type="http://schemas.openxmlformats.org/officeDocument/2006/relationships/hyperlink" Target="https://www.law.cornell.edu/definitions/uscode.php?width=840&amp;height=800&amp;iframe=true&amp;def_id=49-USC-2032517217-365988879&amp;term_occur=999&amp;term_src=" TargetMode="External"/><Relationship Id="rIdHyperlink495" Type="http://schemas.openxmlformats.org/officeDocument/2006/relationships/hyperlink" Target="https://www.law.cornell.edu/definitions/uscode.php?width=840&amp;height=800&amp;iframe=true&amp;def_id=49-USC-950857379-365988972&amp;term_occur=999&amp;term_src=" TargetMode="External"/><Relationship Id="rIdHyperlink496" Type="http://schemas.openxmlformats.org/officeDocument/2006/relationships/hyperlink" Target="https://www.law.cornell.edu/definitions/uscode.php?width=840&amp;height=800&amp;iframe=true&amp;def_id=49-USC-688838890-427448089&amp;term_occur=999&amp;term_src=" TargetMode="External"/><Relationship Id="rIdHyperlink497" Type="http://schemas.openxmlformats.org/officeDocument/2006/relationships/hyperlink" Target="https://www.law.cornell.edu/topn/disaster_relief_act_of_1974" TargetMode="External"/><Relationship Id="rIdHyperlink498" Type="http://schemas.openxmlformats.org/officeDocument/2006/relationships/hyperlink" Target="https://www.law.cornell.edu/uscode/text/42/5122" TargetMode="External"/><Relationship Id="rIdHyperlink49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500"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501"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502"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503"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504" Type="http://schemas.openxmlformats.org/officeDocument/2006/relationships/hyperlink" Target="https://www.acquisition.gov/far/32.501-3" TargetMode="External"/><Relationship Id="rIdHyperlink505" Type="http://schemas.openxmlformats.org/officeDocument/2006/relationships/hyperlink" Target="https://public.cyber.mil/dccs/dccs-documents/" TargetMode="External"/><Relationship Id="rIdHyperlink506" Type="http://schemas.openxmlformats.org/officeDocument/2006/relationships/hyperlink" Target="http://dibnet.dod.mil/" TargetMode="External"/><Relationship Id="rIdHyperlink507" Type="http://schemas.openxmlformats.org/officeDocument/2006/relationships/hyperlink" Target="http://www.acq.osd.mil/dpap/dars/dfars/html/current/244_4.htm#244.403" TargetMode="External"/><Relationship Id="rIdHyperlink508" Type="http://schemas.openxmlformats.org/officeDocument/2006/relationships/hyperlink" Target="https://www.acquisition.gov/far/52.244-6" TargetMode="External"/><Relationship Id="rIdHyperlink509" Type="http://schemas.openxmlformats.org/officeDocument/2006/relationships/hyperlink" Target="https://www.acquisition.gov/far/52.245-1" TargetMode="External"/><Relationship Id="rIdHyperlink510" Type="http://schemas.openxmlformats.org/officeDocument/2006/relationships/hyperlink" Target="https://sam.gov" TargetMode="External"/><Relationship Id="rIdHyperlink511" Type="http://schemas.openxmlformats.org/officeDocument/2006/relationships/hyperlink" Target="https://www.acquisition.gov/far/52.245-1" TargetMode="External"/><Relationship Id="rIdHyperlink512" Type="http://schemas.openxmlformats.org/officeDocument/2006/relationships/hyperlink" Target="https://www.acquisition.gov/far/52.245-1" TargetMode="External"/><Relationship Id="rIdHyperlink513" Type="http://schemas.openxmlformats.org/officeDocument/2006/relationships/hyperlink" Target="https://dodprocurementtoolbox.com/site-pages/gfp-resources" TargetMode="External"/><Relationship Id="rIdHyperlink514" Type="http://schemas.openxmlformats.org/officeDocument/2006/relationships/hyperlink" Target="https://piee.eb.mil" TargetMode="External"/><Relationship Id="rIdHyperlink515" Type="http://schemas.openxmlformats.org/officeDocument/2006/relationships/hyperlink" Target="https://www.acquisition.gov/far/52.245-1" TargetMode="External"/><Relationship Id="rIdHyperlink516" Type="http://schemas.openxmlformats.org/officeDocument/2006/relationships/hyperlink" Target="https://www.dla.mil/HQ/InformationOperations/DLMS/elibrary/manuals/v2/" TargetMode="External"/><Relationship Id="rIdHyperlink517" Type="http://schemas.openxmlformats.org/officeDocument/2006/relationships/hyperlink" Target="https://www.ecfr.gov/current/title-33/section-2.24" TargetMode="External"/><Relationship Id="rIdHyperlink518" Type="http://schemas.openxmlformats.org/officeDocument/2006/relationships/hyperlink" Target="https://www.govinfo.gov/link/uscode/46/116" TargetMode="External"/><Relationship Id="rIdHyperlink519" Type="http://schemas.openxmlformats.org/officeDocument/2006/relationships/hyperlink" Target="mailto:Cargo.Marad@dot.gov" TargetMode="External"/><Relationship Id="rIdHyperlink520" Type="http://schemas.openxmlformats.org/officeDocument/2006/relationships/hyperlink" Target="mailto:Cargo.Marad@dot.gov" TargetMode="External"/><Relationship Id="rIdHyperlink521" Type="http://schemas.openxmlformats.org/officeDocument/2006/relationships/hyperlink" Target="https://www.ecfr.gov/current/title-33/section-2.24" TargetMode="External"/><Relationship Id="rIdHyperlink522" Type="http://schemas.openxmlformats.org/officeDocument/2006/relationships/hyperlink" Target="https://www.govinfo.gov/link/uscode/46/116" TargetMode="External"/><Relationship Id="rIdHyperlink523" Type="http://schemas.openxmlformats.org/officeDocument/2006/relationships/hyperlink" Target="mailto:Cargo.Marad@dot.gov" TargetMode="External"/><Relationship Id="rIdHyperlink524" Type="http://schemas.openxmlformats.org/officeDocument/2006/relationships/hyperlink" Target="mailto:Cargo.Marad@dot.gov" TargetMode="External"/><Relationship Id="rIdHyperlink525" Type="http://schemas.openxmlformats.org/officeDocument/2006/relationships/hyperlink" Target="https://www.ecfr.gov/current/title-33/section-2.24" TargetMode="External"/><Relationship Id="rIdHyperlink526" Type="http://schemas.openxmlformats.org/officeDocument/2006/relationships/hyperlink" Target="https://www.govinfo.gov/link/uscode/46/116" TargetMode="External"/><Relationship Id="rIdHyperlink527" Type="http://schemas.openxmlformats.org/officeDocument/2006/relationships/hyperlink" Target="mailto:Cargo.Marad@dot.gov" TargetMode="External"/><Relationship Id="rIdHyperlink528" Type="http://schemas.openxmlformats.org/officeDocument/2006/relationships/hyperlink" Target="https://www.govinfo.gov/link/uscode/46/12112" TargetMode="External"/><Relationship Id="rIdHyperlink529" Type="http://schemas.openxmlformats.org/officeDocument/2006/relationships/hyperlink" Target="https://www.govinfo.gov/link/uscode/46/50501" TargetMode="External"/><Relationship Id="rIdHyperlink530" Type="http://schemas.openxmlformats.org/officeDocument/2006/relationships/hyperlink" Target="https://www.govinfo.gov/link/uscode/46/55101" TargetMode="External"/><Relationship Id="rIdHyperlink531" Type="http://schemas.openxmlformats.org/officeDocument/2006/relationships/hyperlink" Target="https://www.govinfo.gov/link/plaw/109/public/364" TargetMode="External"/><Relationship Id="rIdHyperlink532" Type="http://schemas.openxmlformats.org/officeDocument/2006/relationships/hyperlink" Target="https://www.govinfo.gov/link/uscode/10/2631" TargetMode="External"/><Relationship Id="rIdHyperlink533" Type="http://schemas.openxmlformats.org/officeDocument/2006/relationships/hyperlink" Target="https://www.govinfo.gov/content/pkg/PLAW-104publ201/html/PLAW-104publ201.htm" TargetMode="External"/><Relationship Id="rIdHyperlink534" Type="http://schemas.openxmlformats.org/officeDocument/2006/relationships/hyperlink" Target="https://uscode.house.gov/view.xhtml?req=granuleid:USC-prelim-title29-section3174&amp;num=0&amp;edition=prelim" TargetMode="External"/><Relationship Id="rIdHyperlink535" Type="http://schemas.openxmlformats.org/officeDocument/2006/relationships/hyperlink" Target="https://www.govinfo.gov/link/uscode/26/1361" TargetMode="External"/><Relationship Id="rIdHyperlink536" Type="http://schemas.openxmlformats.org/officeDocument/2006/relationships/hyperlink" Target="https://www.govinfo.gov/link/uscode/26/4975" TargetMode="External"/><Relationship Id="rIdHyperlink537" Type="http://schemas.openxmlformats.org/officeDocument/2006/relationships/hyperlink" Target="https://www.esd.whs.mil/Directives/forms/" TargetMode="External"/><Relationship Id="rIdHyperlink538" Type="http://schemas.openxmlformats.org/officeDocument/2006/relationships/hyperlink" Target="https://www.govinfo.gov/link/uscode/26/1361" TargetMode="External"/><Relationship Id="rIdHyperlink539" Type="http://schemas.openxmlformats.org/officeDocument/2006/relationships/hyperlink" Target="https://www.govinfo.gov/link/uscode/26/4975" TargetMode="External"/><Relationship Id="rIdHyperlink540" Type="http://schemas.openxmlformats.org/officeDocument/2006/relationships/hyperlink" Target="https://www.acquisition.gov/far/6.303" TargetMode="External"/><Relationship Id="rIdHyperlink541" Type="http://schemas.openxmlformats.org/officeDocument/2006/relationships/hyperlink" Target="https://www.acquisition.gov/far/6.304" TargetMode="External"/><Relationship Id="rIdHyperlink542" Type="http://schemas.openxmlformats.org/officeDocument/2006/relationships/hyperlink" Target="https://www.acquisition.gov/far/6.302-5" TargetMode="External"/><Relationship Id="rIdHyperlink543" Type="http://schemas.openxmlformats.org/officeDocument/2006/relationships/hyperlink" Target="https://www.acquisition.gov/far/part-12" TargetMode="External"/><Relationship Id="rIdHyperlink544" Type="http://schemas.openxmlformats.org/officeDocument/2006/relationships/hyperlink" Target="https://www.acquisition.gov/far/part-12" TargetMode="External"/><Relationship Id="rIdHyperlink545" Type="http://schemas.openxmlformats.org/officeDocument/2006/relationships/hyperlink" Target="https://business.defense.gov/Programs/Mentor-Prot%C3%A9g%C3%A9-Program/MPP-Resources/" TargetMode="External"/><Relationship Id="rIdHyperlink546" Type="http://schemas.openxmlformats.org/officeDocument/2006/relationships/hyperlink" Target="https://www.acquisition.gov/far/part-32#FAR_32_504" TargetMode="External"/><Relationship Id="rIdHyperlink547" Type="http://schemas.openxmlformats.org/officeDocument/2006/relationships/hyperlink" Target="https://www.acquisition.gov/far/subpart-32.4" TargetMode="External"/><Relationship Id="rIdHyperlink548" Type="http://schemas.openxmlformats.org/officeDocument/2006/relationships/hyperlink" Target="https://business.defense.gov/Programs/Mentor-Prot%C3%A9g%C3%A9-Program/MP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2025-01-24T11:09:55-05:00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