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**ID__DLAD_SUBPART_28_1__ID**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28.1</w:t>
      </w:r>
      <w:r>
        <w:rPr>
          <w:rFonts w:ascii="Times New Roman" w:hAnsi="Times New Roman"/>
          <w:color w:val="000000"/>
          <w:sz w:val="36"/>
        </w:rPr>
        <w:t xml:space="preserve"> – BONDS AND OTHER FINANCIAL PROTECTIONS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March 29, 2016 through PROCLTR 2016-06)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