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**ID__DLAD_39_7402__ID**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39.7402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(b)(4) Contracting officers shall submit recommendations to provide property (reference DFARS 239.7402(b)(4)) through the DLA Acquisition Operations Division, which will coordinate with the DLA Acquisition Director for authorization.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