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23" w:id="0"/>
      <w:r>
        <w:rPr>
          <w:rFonts w:ascii="Times New Roman" w:hAnsi="Times New Roman"/>
          <w:color w:val="000000"/>
        </w:rPr>
        <w:t>PART 23</w:t>
      </w:r>
      <w:r>
        <w:rPr>
          <w:rFonts w:ascii="Times New Roman" w:hAnsi="Times New Roman"/>
          <w:color w:val="000000"/>
        </w:rPr>
        <w:t xml:space="preserve"> – ENVIRONMENT, ENERGY AND WATER EFFICIENCY, RENEWABLE ENERGY TECHNOLOGIES, OCCUPATIONAL SAFETY, AND DRUG–FREE WORKPLACE</w:t>
      </w:r>
      <w:bookmarkEnd w:id="0"/>
    </w:p>
    <w:p>
      <w:pPr>
        <w:spacing w:after="0"/>
        <w:jc w:val="left"/>
        <w:ind w:left="720" w:hanging="360"/>
      </w:pPr>
      <w:hyperlink w:anchor="DLAD_SUBPART_23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23.3 – HAZARDOUS MATERIAL IDENTIFICATION AND MATERIAL SAFETY DATA SHEETS</w:t>
        </w:r>
      </w:hyperlink>
    </w:p>
    <w:p>
      <w:pPr>
        <w:spacing w:after="0"/>
        <w:jc w:val="left"/>
        <w:ind w:left="1440" w:hanging="360"/>
      </w:pPr>
      <w:hyperlink w:anchor="DLAD_23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23.302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3_3" w:id="1"/>
      <w:r>
        <w:rPr>
          <w:rFonts w:ascii="Times New Roman" w:hAnsi="Times New Roman"/>
          <w:color w:val="000000"/>
          <w:sz w:val="36"/>
        </w:rPr>
        <w:t>SUBPART 23.3</w:t>
      </w:r>
      <w:r>
        <w:rPr>
          <w:rFonts w:ascii="Times New Roman" w:hAnsi="Times New Roman"/>
          <w:color w:val="000000"/>
          <w:sz w:val="36"/>
        </w:rPr>
        <w:t xml:space="preserve"> – HAZARDOUS MATERIAL IDENTIFICATION AND MATERIAL SAFETY DATA SHEETS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September 19, 2016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16-09)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3_302" w:id="2"/>
      <w:r>
        <w:rPr>
          <w:rFonts w:ascii="Times New Roman" w:hAnsi="Times New Roman"/>
          <w:color w:val="000000"/>
          <w:sz w:val="31"/>
        </w:rPr>
        <w:t>23.302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For shipments into foreign countries, the contracting officer shall comply with requirements applicable to each country.</w:t>
      </w:r>
    </w:p>
    <w:sectPr>
      <w:pgSz w:w="12240" w:h="15840" w:code="1"/>
      <w:pgMar w:top="1440" w:right="1440" w:bottom="1440" w:left="1440"/>
      <w:pgNumType w:start="1"/>
      <w:footerReference w:type="default" r:id="R7b7c7b5c4919400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b7c7b5c49194005" /><Relationship Type="http://schemas.openxmlformats.org/officeDocument/2006/relationships/hyperlink" Target="SUBPART_23.3.dita#DLAD_SUBPART_23_3" TargetMode="External" Id="Rb97a1faae17643fe" /><Relationship Type="http://schemas.openxmlformats.org/officeDocument/2006/relationships/hyperlink" Target="23.302.dita#DLAD_23_302" TargetMode="External" Id="R3daa445b1d0c4f0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