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96AF" w14:textId="77777777" w:rsidR="00D24E02" w:rsidRDefault="00952DF5">
      <w:pPr>
        <w:pBdr>
          <w:top w:val="nil"/>
          <w:left w:val="nil"/>
          <w:bottom w:val="nil"/>
          <w:right w:val="nil"/>
          <w:between w:val="nil"/>
        </w:pBdr>
        <w:tabs>
          <w:tab w:val="right" w:pos="9360"/>
        </w:tabs>
        <w:spacing w:line="480" w:lineRule="auto"/>
        <w:rPr>
          <w:rFonts w:ascii="Courier New" w:eastAsia="Courier New" w:hAnsi="Courier New" w:cs="Courier New"/>
          <w:b/>
        </w:rPr>
      </w:pPr>
      <w:r>
        <w:rPr>
          <w:rFonts w:ascii="Courier New" w:eastAsia="Courier New" w:hAnsi="Courier New" w:cs="Courier New"/>
          <w:b/>
        </w:rPr>
        <w:tab/>
        <w:t>6820-EP</w:t>
      </w:r>
    </w:p>
    <w:p w14:paraId="2B9778B0" w14:textId="77777777" w:rsidR="00D24E02" w:rsidRDefault="00952DF5">
      <w:pPr>
        <w:pBdr>
          <w:top w:val="nil"/>
          <w:left w:val="nil"/>
          <w:bottom w:val="nil"/>
          <w:right w:val="nil"/>
          <w:between w:val="nil"/>
        </w:pBdr>
        <w:spacing w:line="480" w:lineRule="auto"/>
        <w:rPr>
          <w:rFonts w:ascii="Courier New" w:eastAsia="Courier New" w:hAnsi="Courier New" w:cs="Courier New"/>
          <w:b/>
          <w:color w:val="000000"/>
        </w:rPr>
      </w:pPr>
      <w:r>
        <w:rPr>
          <w:rFonts w:ascii="Courier New" w:eastAsia="Courier New" w:hAnsi="Courier New" w:cs="Courier New"/>
          <w:b/>
          <w:color w:val="000000"/>
        </w:rPr>
        <w:t>DEPARTMENT OF DEFENSE</w:t>
      </w:r>
    </w:p>
    <w:p w14:paraId="6CFDCBDB" w14:textId="77777777" w:rsidR="00D24E02" w:rsidRDefault="00952DF5">
      <w:pPr>
        <w:pBdr>
          <w:top w:val="nil"/>
          <w:left w:val="nil"/>
          <w:bottom w:val="nil"/>
          <w:right w:val="nil"/>
          <w:between w:val="nil"/>
        </w:pBdr>
        <w:spacing w:line="480" w:lineRule="auto"/>
        <w:rPr>
          <w:rFonts w:ascii="Courier New" w:eastAsia="Courier New" w:hAnsi="Courier New" w:cs="Courier New"/>
          <w:b/>
          <w:color w:val="000000"/>
        </w:rPr>
      </w:pPr>
      <w:r>
        <w:rPr>
          <w:rFonts w:ascii="Courier New" w:eastAsia="Courier New" w:hAnsi="Courier New" w:cs="Courier New"/>
          <w:b/>
          <w:color w:val="000000"/>
        </w:rPr>
        <w:t>GENERAL SERVICES ADMINISTRATION</w:t>
      </w:r>
    </w:p>
    <w:p w14:paraId="5F827B2E" w14:textId="77777777" w:rsidR="00D24E02" w:rsidRDefault="00952DF5">
      <w:pPr>
        <w:pBdr>
          <w:top w:val="nil"/>
          <w:left w:val="nil"/>
          <w:bottom w:val="nil"/>
          <w:right w:val="nil"/>
          <w:between w:val="nil"/>
        </w:pBdr>
        <w:spacing w:line="480" w:lineRule="auto"/>
        <w:rPr>
          <w:rFonts w:ascii="Courier New" w:eastAsia="Courier New" w:hAnsi="Courier New" w:cs="Courier New"/>
          <w:b/>
          <w:color w:val="000000"/>
        </w:rPr>
      </w:pPr>
      <w:r>
        <w:rPr>
          <w:rFonts w:ascii="Courier New" w:eastAsia="Courier New" w:hAnsi="Courier New" w:cs="Courier New"/>
          <w:b/>
          <w:color w:val="000000"/>
        </w:rPr>
        <w:t>NATIONAL AERONAUTICS AND SPACE ADMINISTRATION</w:t>
      </w:r>
    </w:p>
    <w:p w14:paraId="2BBC7FD6" w14:textId="77777777" w:rsidR="00D24E02" w:rsidRDefault="00952DF5">
      <w:pPr>
        <w:pBdr>
          <w:top w:val="nil"/>
          <w:left w:val="nil"/>
          <w:bottom w:val="nil"/>
          <w:right w:val="nil"/>
          <w:between w:val="nil"/>
        </w:pBdr>
        <w:spacing w:line="480" w:lineRule="auto"/>
        <w:rPr>
          <w:rFonts w:ascii="Courier New" w:eastAsia="Courier New" w:hAnsi="Courier New" w:cs="Courier New"/>
          <w:b/>
          <w:color w:val="000000"/>
        </w:rPr>
      </w:pPr>
      <w:r>
        <w:rPr>
          <w:rFonts w:ascii="Courier New" w:eastAsia="Courier New" w:hAnsi="Courier New" w:cs="Courier New"/>
          <w:b/>
          <w:color w:val="000000"/>
        </w:rPr>
        <w:t xml:space="preserve">48 CFR Parts </w:t>
      </w:r>
      <w:r>
        <w:rPr>
          <w:rFonts w:ascii="Courier New" w:eastAsia="Courier New" w:hAnsi="Courier New" w:cs="Courier New"/>
          <w:b/>
        </w:rPr>
        <w:t>2, 22, and 52</w:t>
      </w:r>
    </w:p>
    <w:p w14:paraId="7980EC56" w14:textId="76D0C9A0" w:rsidR="00D24E02" w:rsidRDefault="00952DF5">
      <w:pPr>
        <w:pBdr>
          <w:top w:val="nil"/>
          <w:left w:val="nil"/>
          <w:bottom w:val="nil"/>
          <w:right w:val="nil"/>
          <w:between w:val="nil"/>
        </w:pBdr>
        <w:spacing w:line="480" w:lineRule="auto"/>
        <w:rPr>
          <w:rFonts w:ascii="Courier New" w:eastAsia="Courier New" w:hAnsi="Courier New" w:cs="Courier New"/>
          <w:b/>
          <w:color w:val="000000"/>
        </w:rPr>
      </w:pPr>
      <w:r>
        <w:rPr>
          <w:rFonts w:ascii="Courier New" w:eastAsia="Courier New" w:hAnsi="Courier New" w:cs="Courier New"/>
          <w:b/>
        </w:rPr>
        <w:t>[</w:t>
      </w:r>
      <w:r w:rsidR="008F493E">
        <w:rPr>
          <w:rFonts w:ascii="Courier New" w:eastAsia="Courier New" w:hAnsi="Courier New" w:cs="Courier New"/>
          <w:b/>
        </w:rPr>
        <w:t xml:space="preserve">FAC 2022-04; </w:t>
      </w:r>
      <w:r>
        <w:rPr>
          <w:rFonts w:ascii="Courier New" w:eastAsia="Courier New" w:hAnsi="Courier New" w:cs="Courier New"/>
          <w:b/>
        </w:rPr>
        <w:t xml:space="preserve">FAR Case </w:t>
      </w:r>
      <w:r w:rsidR="00B05E17" w:rsidRPr="00F67942">
        <w:rPr>
          <w:rFonts w:ascii="Courier New" w:eastAsia="Courier New" w:hAnsi="Courier New" w:cs="Courier New"/>
          <w:b/>
        </w:rPr>
        <w:t>2021-014</w:t>
      </w:r>
      <w:r w:rsidRPr="00F67942">
        <w:rPr>
          <w:rFonts w:ascii="Courier New" w:eastAsia="Courier New" w:hAnsi="Courier New" w:cs="Courier New"/>
          <w:b/>
        </w:rPr>
        <w:t>,</w:t>
      </w:r>
      <w:r>
        <w:rPr>
          <w:rFonts w:ascii="Courier New" w:eastAsia="Courier New" w:hAnsi="Courier New" w:cs="Courier New"/>
          <w:b/>
        </w:rPr>
        <w:t xml:space="preserve"> </w:t>
      </w:r>
      <w:r>
        <w:rPr>
          <w:rFonts w:ascii="Courier New" w:eastAsia="Courier New" w:hAnsi="Courier New" w:cs="Courier New"/>
          <w:b/>
          <w:color w:val="000000"/>
        </w:rPr>
        <w:t>Docket No.</w:t>
      </w:r>
      <w:r w:rsidR="001C3A3C">
        <w:rPr>
          <w:rFonts w:ascii="Courier New" w:eastAsia="Courier New" w:hAnsi="Courier New" w:cs="Courier New"/>
          <w:b/>
          <w:color w:val="000000"/>
        </w:rPr>
        <w:t xml:space="preserve"> FAR-2021</w:t>
      </w:r>
      <w:r>
        <w:rPr>
          <w:rFonts w:ascii="Courier New" w:eastAsia="Courier New" w:hAnsi="Courier New" w:cs="Courier New"/>
          <w:b/>
          <w:color w:val="000000"/>
        </w:rPr>
        <w:t>-</w:t>
      </w:r>
      <w:r w:rsidR="001C3A3C">
        <w:rPr>
          <w:rFonts w:ascii="Courier New" w:eastAsia="Courier New" w:hAnsi="Courier New" w:cs="Courier New"/>
          <w:b/>
          <w:color w:val="000000"/>
        </w:rPr>
        <w:t>0014</w:t>
      </w:r>
      <w:r>
        <w:rPr>
          <w:rFonts w:ascii="Courier New" w:eastAsia="Courier New" w:hAnsi="Courier New" w:cs="Courier New"/>
          <w:b/>
          <w:color w:val="000000"/>
        </w:rPr>
        <w:t xml:space="preserve">, Sequence No. </w:t>
      </w:r>
      <w:r w:rsidR="001C3A3C">
        <w:rPr>
          <w:rFonts w:ascii="Courier New" w:eastAsia="Courier New" w:hAnsi="Courier New" w:cs="Courier New"/>
          <w:b/>
          <w:color w:val="000000"/>
        </w:rPr>
        <w:t>1</w:t>
      </w:r>
      <w:r>
        <w:rPr>
          <w:rFonts w:ascii="Courier New" w:eastAsia="Courier New" w:hAnsi="Courier New" w:cs="Courier New"/>
          <w:b/>
          <w:color w:val="000000"/>
        </w:rPr>
        <w:t>]</w:t>
      </w:r>
    </w:p>
    <w:p w14:paraId="61F796E7" w14:textId="19025B05" w:rsidR="00D24E02" w:rsidRDefault="00952DF5">
      <w:pPr>
        <w:pBdr>
          <w:top w:val="nil"/>
          <w:left w:val="nil"/>
          <w:bottom w:val="nil"/>
          <w:right w:val="nil"/>
          <w:between w:val="nil"/>
        </w:pBdr>
        <w:spacing w:line="480" w:lineRule="auto"/>
        <w:rPr>
          <w:rFonts w:ascii="Courier New" w:eastAsia="Courier New" w:hAnsi="Courier New" w:cs="Courier New"/>
          <w:b/>
          <w:color w:val="000000"/>
          <w:highlight w:val="cyan"/>
        </w:rPr>
      </w:pPr>
      <w:r>
        <w:rPr>
          <w:rFonts w:ascii="Courier New" w:eastAsia="Courier New" w:hAnsi="Courier New" w:cs="Courier New"/>
          <w:b/>
          <w:color w:val="000000"/>
        </w:rPr>
        <w:t xml:space="preserve">RIN </w:t>
      </w:r>
      <w:r w:rsidRPr="00711519">
        <w:rPr>
          <w:rFonts w:ascii="Courier New" w:eastAsia="Courier New" w:hAnsi="Courier New" w:cs="Courier New"/>
          <w:b/>
          <w:color w:val="000000"/>
        </w:rPr>
        <w:t>9000-</w:t>
      </w:r>
      <w:r w:rsidR="005A66AD">
        <w:rPr>
          <w:rFonts w:ascii="Courier New" w:eastAsia="Courier New" w:hAnsi="Courier New" w:cs="Courier New"/>
          <w:b/>
          <w:color w:val="000000"/>
        </w:rPr>
        <w:t>AO31</w:t>
      </w:r>
    </w:p>
    <w:p w14:paraId="7264F8E7" w14:textId="77777777" w:rsidR="00D24E02" w:rsidRDefault="00952DF5">
      <w:pPr>
        <w:spacing w:line="480" w:lineRule="auto"/>
        <w:rPr>
          <w:rFonts w:ascii="Courier New" w:eastAsia="Courier New" w:hAnsi="Courier New" w:cs="Courier New"/>
          <w:b/>
          <w:color w:val="000000"/>
        </w:rPr>
      </w:pPr>
      <w:r>
        <w:rPr>
          <w:rFonts w:ascii="Courier New" w:eastAsia="Courier New" w:hAnsi="Courier New" w:cs="Courier New"/>
          <w:b/>
          <w:color w:val="000000"/>
        </w:rPr>
        <w:t xml:space="preserve">Federal Acquisition Regulation:  </w:t>
      </w:r>
      <w:bookmarkStart w:id="0" w:name="_Hlk93402645"/>
      <w:bookmarkStart w:id="1" w:name="_Hlk93402742"/>
      <w:r>
        <w:rPr>
          <w:rFonts w:ascii="Courier New" w:eastAsia="Courier New" w:hAnsi="Courier New" w:cs="Courier New"/>
          <w:b/>
        </w:rPr>
        <w:t>Increasing the Minimum Wage</w:t>
      </w:r>
      <w:bookmarkEnd w:id="0"/>
      <w:r>
        <w:rPr>
          <w:rFonts w:ascii="Courier New" w:eastAsia="Courier New" w:hAnsi="Courier New" w:cs="Courier New"/>
          <w:b/>
        </w:rPr>
        <w:t xml:space="preserve"> for Contractors</w:t>
      </w:r>
    </w:p>
    <w:bookmarkEnd w:id="1"/>
    <w:p w14:paraId="26AD9FB8" w14:textId="0DC749E3" w:rsidR="00D24E02" w:rsidRDefault="00952DF5">
      <w:pPr>
        <w:spacing w:line="480" w:lineRule="auto"/>
        <w:rPr>
          <w:rFonts w:ascii="Courier New" w:eastAsia="Courier New" w:hAnsi="Courier New" w:cs="Courier New"/>
          <w:color w:val="000000"/>
        </w:rPr>
      </w:pPr>
      <w:r>
        <w:rPr>
          <w:rFonts w:ascii="Courier New" w:eastAsia="Courier New" w:hAnsi="Courier New" w:cs="Courier New"/>
          <w:b/>
          <w:color w:val="000000"/>
        </w:rPr>
        <w:t xml:space="preserve">AGENCY: </w:t>
      </w:r>
      <w:r>
        <w:rPr>
          <w:rFonts w:ascii="Courier New" w:eastAsia="Courier New" w:hAnsi="Courier New" w:cs="Courier New"/>
          <w:color w:val="000000"/>
        </w:rPr>
        <w:t>Department of Defense (DoD), General Services Administration (GSA), and National Aeronautics and Space Administration (NASA).</w:t>
      </w:r>
    </w:p>
    <w:p w14:paraId="6DD51B99" w14:textId="77777777" w:rsidR="00D24E02" w:rsidRDefault="00952DF5">
      <w:pPr>
        <w:pBdr>
          <w:top w:val="nil"/>
          <w:left w:val="nil"/>
          <w:bottom w:val="nil"/>
          <w:right w:val="nil"/>
          <w:between w:val="nil"/>
        </w:pBdr>
        <w:spacing w:line="480" w:lineRule="auto"/>
        <w:rPr>
          <w:rFonts w:ascii="Courier New" w:eastAsia="Courier New" w:hAnsi="Courier New" w:cs="Courier New"/>
          <w:color w:val="000000"/>
        </w:rPr>
      </w:pPr>
      <w:r>
        <w:rPr>
          <w:rFonts w:ascii="Courier New" w:eastAsia="Courier New" w:hAnsi="Courier New" w:cs="Courier New"/>
          <w:b/>
          <w:color w:val="000000"/>
        </w:rPr>
        <w:t>ACTION:</w:t>
      </w:r>
      <w:r>
        <w:rPr>
          <w:rFonts w:ascii="Courier New" w:eastAsia="Courier New" w:hAnsi="Courier New" w:cs="Courier New"/>
          <w:color w:val="000000"/>
        </w:rPr>
        <w:t xml:space="preserve"> Interim rule.</w:t>
      </w:r>
    </w:p>
    <w:p w14:paraId="2390C0E8" w14:textId="67DD94A4" w:rsidR="00D24E02" w:rsidRPr="002E2D64" w:rsidRDefault="00952DF5" w:rsidP="002E2D64">
      <w:pPr>
        <w:spacing w:line="480" w:lineRule="auto"/>
        <w:rPr>
          <w:rFonts w:ascii="Courier New" w:eastAsia="Courier New" w:hAnsi="Courier New" w:cs="Courier New"/>
          <w:i/>
          <w:strike/>
        </w:rPr>
      </w:pPr>
      <w:r>
        <w:rPr>
          <w:rFonts w:ascii="Courier New" w:eastAsia="Courier New" w:hAnsi="Courier New" w:cs="Courier New"/>
          <w:b/>
        </w:rPr>
        <w:t xml:space="preserve">SUMMARY: </w:t>
      </w:r>
      <w:r>
        <w:rPr>
          <w:rFonts w:ascii="Courier New" w:eastAsia="Courier New" w:hAnsi="Courier New" w:cs="Courier New"/>
        </w:rPr>
        <w:t xml:space="preserve">DoD, GSA, and NASA are issuing an interim rule amending the Federal Acquisition Regulation (FAR) </w:t>
      </w:r>
      <w:r w:rsidRPr="00547155">
        <w:rPr>
          <w:rFonts w:ascii="Courier New" w:eastAsia="Courier New" w:hAnsi="Courier New" w:cs="Courier New"/>
        </w:rPr>
        <w:t xml:space="preserve">to implement </w:t>
      </w:r>
      <w:r w:rsidR="004329A9" w:rsidRPr="00547155">
        <w:rPr>
          <w:rFonts w:ascii="Courier New" w:eastAsia="Courier New" w:hAnsi="Courier New" w:cs="Courier New"/>
        </w:rPr>
        <w:t xml:space="preserve">an </w:t>
      </w:r>
      <w:r w:rsidRPr="00547155">
        <w:rPr>
          <w:rFonts w:ascii="Courier New" w:eastAsia="Courier New" w:hAnsi="Courier New" w:cs="Courier New"/>
        </w:rPr>
        <w:t xml:space="preserve">Executive </w:t>
      </w:r>
      <w:r w:rsidR="004329A9" w:rsidRPr="00547155">
        <w:rPr>
          <w:rFonts w:ascii="Courier New" w:eastAsia="Courier New" w:hAnsi="Courier New" w:cs="Courier New"/>
        </w:rPr>
        <w:t>O</w:t>
      </w:r>
      <w:r w:rsidRPr="00547155">
        <w:rPr>
          <w:rFonts w:ascii="Courier New" w:eastAsia="Courier New" w:hAnsi="Courier New" w:cs="Courier New"/>
        </w:rPr>
        <w:t xml:space="preserve">rder </w:t>
      </w:r>
      <w:r w:rsidR="004329A9" w:rsidRPr="00547155">
        <w:rPr>
          <w:rFonts w:ascii="Courier New" w:eastAsia="Courier New" w:hAnsi="Courier New" w:cs="Courier New"/>
        </w:rPr>
        <w:t>titled</w:t>
      </w:r>
      <w:r w:rsidRPr="00547155">
        <w:rPr>
          <w:rFonts w:ascii="Courier New" w:eastAsia="Courier New" w:hAnsi="Courier New" w:cs="Courier New"/>
        </w:rPr>
        <w:t xml:space="preserve"> </w:t>
      </w:r>
      <w:r w:rsidR="004329A9" w:rsidRPr="00547155">
        <w:rPr>
          <w:rFonts w:ascii="Courier New" w:eastAsia="Courier New" w:hAnsi="Courier New" w:cs="Courier New"/>
        </w:rPr>
        <w:t>“</w:t>
      </w:r>
      <w:r>
        <w:rPr>
          <w:rFonts w:ascii="Courier New" w:eastAsia="Courier New" w:hAnsi="Courier New" w:cs="Courier New"/>
        </w:rPr>
        <w:t>Increasing the Minimum Wage for Federal Contractors</w:t>
      </w:r>
      <w:r w:rsidR="004329A9" w:rsidRPr="00547155">
        <w:rPr>
          <w:rFonts w:ascii="Courier New" w:eastAsia="Courier New" w:hAnsi="Courier New" w:cs="Courier New"/>
        </w:rPr>
        <w:t>”</w:t>
      </w:r>
      <w:r>
        <w:rPr>
          <w:rFonts w:ascii="Courier New" w:eastAsia="Courier New" w:hAnsi="Courier New" w:cs="Courier New"/>
        </w:rPr>
        <w:t xml:space="preserve"> and a final rule issued by the Department of Labo</w:t>
      </w:r>
      <w:r w:rsidRPr="00547155">
        <w:rPr>
          <w:rFonts w:ascii="Courier New" w:eastAsia="Courier New" w:hAnsi="Courier New" w:cs="Courier New"/>
        </w:rPr>
        <w:t>r</w:t>
      </w:r>
      <w:r w:rsidRPr="00547155">
        <w:rPr>
          <w:rFonts w:ascii="Courier New" w:eastAsia="Courier New" w:hAnsi="Courier New" w:cs="Courier New"/>
          <w:shd w:val="clear" w:color="auto" w:fill="FFFFFF" w:themeFill="background1"/>
        </w:rPr>
        <w:t>.</w:t>
      </w:r>
      <w:r w:rsidR="00547155" w:rsidRPr="00547155">
        <w:rPr>
          <w:rFonts w:ascii="Courier New" w:hAnsi="Courier New" w:cs="Courier New"/>
          <w:color w:val="222222"/>
          <w:shd w:val="clear" w:color="auto" w:fill="FFFFFF" w:themeFill="background1"/>
        </w:rPr>
        <w:t xml:space="preserve"> </w:t>
      </w:r>
      <w:r w:rsidR="004329A9" w:rsidRPr="00547155">
        <w:rPr>
          <w:rFonts w:ascii="Courier New" w:hAnsi="Courier New" w:cs="Courier New"/>
          <w:color w:val="222222"/>
        </w:rPr>
        <w:t>This Executive Order</w:t>
      </w:r>
      <w:r w:rsidR="00CD6299" w:rsidRPr="00B03A70">
        <w:rPr>
          <w:rFonts w:ascii="Courier New" w:hAnsi="Courier New" w:cs="Courier New"/>
          <w:color w:val="222222"/>
        </w:rPr>
        <w:t xml:space="preserve"> seeks to raise </w:t>
      </w:r>
      <w:r w:rsidR="004329A9">
        <w:rPr>
          <w:rFonts w:ascii="Courier New" w:hAnsi="Courier New" w:cs="Courier New"/>
          <w:color w:val="222222"/>
        </w:rPr>
        <w:t xml:space="preserve">the hourly minimum wage paid by </w:t>
      </w:r>
      <w:r w:rsidR="00CD6299" w:rsidRPr="00B03A70">
        <w:rPr>
          <w:rFonts w:ascii="Courier New" w:hAnsi="Courier New" w:cs="Courier New"/>
          <w:color w:val="222222"/>
        </w:rPr>
        <w:t>contractors to workers performing work on or in connection with covered Federal contracts to $15.00 per hour beginning January 30, 2022</w:t>
      </w:r>
      <w:r w:rsidR="00C81C98">
        <w:rPr>
          <w:rFonts w:ascii="Courier New" w:hAnsi="Courier New" w:cs="Courier New"/>
          <w:color w:val="222222"/>
        </w:rPr>
        <w:t>,</w:t>
      </w:r>
      <w:r w:rsidR="00CD6299" w:rsidRPr="00B03A70">
        <w:rPr>
          <w:rFonts w:ascii="Courier New" w:hAnsi="Courier New" w:cs="Courier New"/>
          <w:color w:val="222222"/>
        </w:rPr>
        <w:t xml:space="preserve"> and beginning January 1, 2023, and annually thereafter, an amount determined by the Secretary of Labor.</w:t>
      </w:r>
      <w:r>
        <w:rPr>
          <w:rFonts w:ascii="Courier New" w:eastAsia="Courier New" w:hAnsi="Courier New" w:cs="Courier New"/>
        </w:rPr>
        <w:t xml:space="preserve">  </w:t>
      </w:r>
    </w:p>
    <w:p w14:paraId="034555BB" w14:textId="77777777" w:rsidR="00DB508B" w:rsidRPr="001B7858" w:rsidRDefault="00952DF5" w:rsidP="00DB508B">
      <w:pPr>
        <w:spacing w:line="480" w:lineRule="auto"/>
        <w:rPr>
          <w:rFonts w:ascii="Courier New" w:eastAsia="Courier New" w:hAnsi="Courier New" w:cs="Courier New"/>
          <w:b/>
          <w:color w:val="000000"/>
        </w:rPr>
      </w:pPr>
      <w:r>
        <w:rPr>
          <w:rFonts w:ascii="Courier New" w:eastAsia="Courier New" w:hAnsi="Courier New" w:cs="Courier New"/>
          <w:b/>
          <w:color w:val="000000"/>
        </w:rPr>
        <w:t>DATES:</w:t>
      </w:r>
      <w:r w:rsidR="001B7858">
        <w:rPr>
          <w:rFonts w:ascii="Courier New" w:eastAsia="Courier New" w:hAnsi="Courier New" w:cs="Courier New"/>
          <w:b/>
          <w:color w:val="000000"/>
        </w:rPr>
        <w:t xml:space="preserve"> </w:t>
      </w:r>
      <w:r>
        <w:rPr>
          <w:rFonts w:ascii="Courier New" w:eastAsia="Courier New" w:hAnsi="Courier New" w:cs="Courier New"/>
          <w:i/>
        </w:rPr>
        <w:t>Effective</w:t>
      </w:r>
      <w:r>
        <w:rPr>
          <w:rFonts w:ascii="Courier New" w:eastAsia="Courier New" w:hAnsi="Courier New" w:cs="Courier New"/>
        </w:rPr>
        <w:t xml:space="preserve">:  </w:t>
      </w:r>
      <w:r w:rsidRPr="009820BD">
        <w:rPr>
          <w:rFonts w:ascii="Courier New" w:hAnsi="Courier New" w:cs="Courier New"/>
          <w:color w:val="000000"/>
          <w:shd w:val="clear" w:color="auto" w:fill="FFFFFF"/>
        </w:rPr>
        <w:t xml:space="preserve">January </w:t>
      </w:r>
      <w:r w:rsidRPr="00545E7B">
        <w:rPr>
          <w:rFonts w:ascii="Courier New" w:hAnsi="Courier New" w:cs="Courier New"/>
          <w:color w:val="000000"/>
          <w:shd w:val="clear" w:color="auto" w:fill="FFFFFF"/>
        </w:rPr>
        <w:t>30,</w:t>
      </w:r>
      <w:r w:rsidRPr="009820BD">
        <w:rPr>
          <w:rFonts w:ascii="Courier New" w:hAnsi="Courier New" w:cs="Courier New"/>
          <w:color w:val="000000"/>
          <w:shd w:val="clear" w:color="auto" w:fill="FFFFFF"/>
        </w:rPr>
        <w:t xml:space="preserve"> 2022</w:t>
      </w:r>
    </w:p>
    <w:p w14:paraId="331B0276" w14:textId="7E19DD66" w:rsidR="00D24E02" w:rsidRPr="001F75A8" w:rsidRDefault="00952DF5" w:rsidP="00D7639A">
      <w:pPr>
        <w:spacing w:line="480" w:lineRule="auto"/>
        <w:ind w:firstLine="720"/>
        <w:rPr>
          <w:rFonts w:ascii="Courier New" w:eastAsia="Courier New" w:hAnsi="Courier New" w:cs="Courier New"/>
        </w:rPr>
      </w:pPr>
      <w:r w:rsidRPr="00890FA8">
        <w:rPr>
          <w:rFonts w:ascii="Courier New" w:eastAsia="Courier New" w:hAnsi="Courier New" w:cs="Courier New"/>
          <w:i/>
        </w:rPr>
        <w:t>Applicability</w:t>
      </w:r>
      <w:r w:rsidRPr="00890FA8">
        <w:rPr>
          <w:rFonts w:ascii="Courier New" w:eastAsia="Courier New" w:hAnsi="Courier New" w:cs="Courier New"/>
        </w:rPr>
        <w:t xml:space="preserve">:  </w:t>
      </w:r>
      <w:r w:rsidRPr="001F75A8">
        <w:rPr>
          <w:rFonts w:ascii="Courier New" w:eastAsia="Courier New" w:hAnsi="Courier New" w:cs="Courier New"/>
        </w:rPr>
        <w:t>This rule applies as follows</w:t>
      </w:r>
      <w:r w:rsidR="00C81C98">
        <w:rPr>
          <w:rFonts w:ascii="Courier New" w:eastAsia="Courier New" w:hAnsi="Courier New" w:cs="Courier New"/>
        </w:rPr>
        <w:t>:</w:t>
      </w:r>
    </w:p>
    <w:p w14:paraId="2E3A4A80" w14:textId="2CA6DFD6" w:rsidR="00D24E02" w:rsidRPr="001F75A8" w:rsidRDefault="00952DF5" w:rsidP="00D7639A">
      <w:pPr>
        <w:numPr>
          <w:ilvl w:val="0"/>
          <w:numId w:val="4"/>
        </w:numPr>
        <w:spacing w:line="480" w:lineRule="auto"/>
        <w:ind w:left="0" w:firstLine="720"/>
        <w:rPr>
          <w:rFonts w:ascii="Courier New" w:eastAsia="Courier New" w:hAnsi="Courier New" w:cs="Courier New"/>
        </w:rPr>
      </w:pPr>
      <w:r w:rsidRPr="001F75A8">
        <w:rPr>
          <w:rFonts w:ascii="Courier New" w:eastAsia="Courier New" w:hAnsi="Courier New" w:cs="Courier New"/>
        </w:rPr>
        <w:lastRenderedPageBreak/>
        <w:t xml:space="preserve">To solicitations issued on or after </w:t>
      </w:r>
      <w:r w:rsidR="006C7C77">
        <w:rPr>
          <w:rFonts w:ascii="Courier New" w:eastAsia="Courier New" w:hAnsi="Courier New" w:cs="Courier New"/>
        </w:rPr>
        <w:t>January 30, 2022</w:t>
      </w:r>
      <w:r w:rsidR="00C81C98">
        <w:rPr>
          <w:rFonts w:ascii="Courier New" w:eastAsia="Courier New" w:hAnsi="Courier New" w:cs="Courier New"/>
        </w:rPr>
        <w:t>,</w:t>
      </w:r>
      <w:r w:rsidR="00E242E6">
        <w:rPr>
          <w:rFonts w:ascii="Courier New" w:eastAsia="Courier New" w:hAnsi="Courier New" w:cs="Courier New"/>
        </w:rPr>
        <w:t xml:space="preserve"> </w:t>
      </w:r>
      <w:r w:rsidR="00E242E6" w:rsidRPr="001B7858">
        <w:rPr>
          <w:rFonts w:ascii="Courier New" w:eastAsia="Courier New" w:hAnsi="Courier New" w:cs="Courier New"/>
        </w:rPr>
        <w:t>and their resulting contracts</w:t>
      </w:r>
      <w:r w:rsidRPr="001B7858">
        <w:rPr>
          <w:rFonts w:ascii="Courier New" w:eastAsia="Courier New" w:hAnsi="Courier New" w:cs="Courier New"/>
        </w:rPr>
        <w:t>.</w:t>
      </w:r>
    </w:p>
    <w:p w14:paraId="0D48DDFB" w14:textId="20FBFD72" w:rsidR="005D0490" w:rsidRPr="00767CD1" w:rsidRDefault="00952DF5" w:rsidP="00F15B9B">
      <w:pPr>
        <w:numPr>
          <w:ilvl w:val="0"/>
          <w:numId w:val="4"/>
        </w:numPr>
        <w:spacing w:line="480" w:lineRule="auto"/>
        <w:ind w:left="0" w:firstLine="720"/>
        <w:rPr>
          <w:rFonts w:ascii="Courier New" w:eastAsia="Courier New" w:hAnsi="Courier New" w:cs="Courier New"/>
        </w:rPr>
      </w:pPr>
      <w:r w:rsidRPr="001F75A8">
        <w:rPr>
          <w:rFonts w:ascii="Courier New" w:eastAsia="Courier New" w:hAnsi="Courier New" w:cs="Courier New"/>
        </w:rPr>
        <w:t xml:space="preserve">To new contracts awarded </w:t>
      </w:r>
      <w:r w:rsidR="00F75B4C" w:rsidRPr="00246BF6">
        <w:rPr>
          <w:rFonts w:ascii="Courier New" w:hAnsi="Courier New" w:cs="Courier New"/>
          <w:color w:val="000000"/>
        </w:rPr>
        <w:t>without a prior solicitation</w:t>
      </w:r>
      <w:r w:rsidR="00C90886" w:rsidRPr="00246BF6">
        <w:rPr>
          <w:rFonts w:ascii="Courier New" w:hAnsi="Courier New" w:cs="Courier New"/>
          <w:color w:val="000000"/>
        </w:rPr>
        <w:t xml:space="preserve"> (e.g., a purchase order under part 13)</w:t>
      </w:r>
      <w:r w:rsidR="00F75B4C" w:rsidRPr="00246BF6">
        <w:rPr>
          <w:rFonts w:ascii="Courier New" w:hAnsi="Courier New" w:cs="Courier New"/>
          <w:color w:val="000000"/>
        </w:rPr>
        <w:t xml:space="preserve">, on or after </w:t>
      </w:r>
      <w:r>
        <w:rPr>
          <w:rFonts w:ascii="Courier New" w:hAnsi="Courier New" w:cs="Courier New"/>
          <w:color w:val="000000"/>
        </w:rPr>
        <w:t>January 30, 2022.</w:t>
      </w:r>
      <w:r w:rsidR="00F75B4C" w:rsidRPr="00246BF6">
        <w:rPr>
          <w:rFonts w:ascii="Courier New" w:hAnsi="Courier New" w:cs="Courier New"/>
          <w:color w:val="000000"/>
        </w:rPr>
        <w:t xml:space="preserve"> </w:t>
      </w:r>
    </w:p>
    <w:p w14:paraId="211DA062" w14:textId="77777777" w:rsidR="00767CD1" w:rsidRDefault="00952DF5" w:rsidP="00F15B9B">
      <w:pPr>
        <w:numPr>
          <w:ilvl w:val="0"/>
          <w:numId w:val="4"/>
        </w:numPr>
        <w:spacing w:line="480" w:lineRule="auto"/>
        <w:ind w:left="0" w:firstLine="720"/>
        <w:rPr>
          <w:rFonts w:ascii="Courier New" w:eastAsia="Courier New" w:hAnsi="Courier New" w:cs="Courier New"/>
        </w:rPr>
      </w:pPr>
      <w:r>
        <w:rPr>
          <w:rFonts w:ascii="Courier New" w:hAnsi="Courier New" w:cs="Courier New"/>
          <w:color w:val="000000"/>
        </w:rPr>
        <w:t>T</w:t>
      </w:r>
      <w:r w:rsidR="00F75B4C" w:rsidRPr="00246BF6">
        <w:rPr>
          <w:rFonts w:ascii="Courier New" w:hAnsi="Courier New" w:cs="Courier New"/>
          <w:color w:val="000000"/>
        </w:rPr>
        <w:t xml:space="preserve">o new contracts </w:t>
      </w:r>
      <w:r>
        <w:rPr>
          <w:rFonts w:ascii="Courier New" w:hAnsi="Courier New" w:cs="Courier New"/>
          <w:color w:val="000000"/>
        </w:rPr>
        <w:t xml:space="preserve">with a prior solicitation </w:t>
      </w:r>
      <w:r w:rsidR="00F75B4C" w:rsidRPr="00246BF6">
        <w:rPr>
          <w:rFonts w:ascii="Courier New" w:hAnsi="Courier New" w:cs="Courier New"/>
          <w:color w:val="000000"/>
        </w:rPr>
        <w:t>awarded on or after March 31, 2022</w:t>
      </w:r>
      <w:r>
        <w:rPr>
          <w:rFonts w:ascii="Courier New" w:hAnsi="Courier New" w:cs="Courier New"/>
          <w:color w:val="000000"/>
        </w:rPr>
        <w:t>.</w:t>
      </w:r>
    </w:p>
    <w:p w14:paraId="1CF0C237" w14:textId="0C52127C" w:rsidR="00767CD1" w:rsidRDefault="00952DF5" w:rsidP="00F15B9B">
      <w:pPr>
        <w:numPr>
          <w:ilvl w:val="0"/>
          <w:numId w:val="4"/>
        </w:numPr>
        <w:spacing w:line="480" w:lineRule="auto"/>
        <w:ind w:left="0" w:firstLine="720"/>
        <w:rPr>
          <w:rFonts w:ascii="Courier New" w:eastAsia="Courier New" w:hAnsi="Courier New" w:cs="Courier New"/>
        </w:rPr>
      </w:pPr>
      <w:r w:rsidRPr="00767CD1">
        <w:rPr>
          <w:rFonts w:ascii="Courier New" w:eastAsia="Courier New" w:hAnsi="Courier New" w:cs="Courier New"/>
        </w:rPr>
        <w:t xml:space="preserve">To existing contracts, </w:t>
      </w:r>
      <w:r w:rsidR="009D4446">
        <w:rPr>
          <w:rFonts w:ascii="Courier New" w:eastAsia="Courier New" w:hAnsi="Courier New" w:cs="Courier New"/>
        </w:rPr>
        <w:t xml:space="preserve">including procurements for recreational services, </w:t>
      </w:r>
      <w:r w:rsidRPr="00767CD1">
        <w:rPr>
          <w:rFonts w:ascii="Courier New" w:eastAsia="Courier New" w:hAnsi="Courier New" w:cs="Courier New"/>
        </w:rPr>
        <w:t xml:space="preserve">when </w:t>
      </w:r>
      <w:r w:rsidR="00DD4112" w:rsidRPr="00767CD1">
        <w:rPr>
          <w:rFonts w:ascii="Courier New" w:eastAsia="Courier New" w:hAnsi="Courier New" w:cs="Courier New"/>
        </w:rPr>
        <w:t xml:space="preserve">extending, renewing, or </w:t>
      </w:r>
      <w:r w:rsidRPr="00767CD1">
        <w:rPr>
          <w:rFonts w:ascii="Courier New" w:eastAsia="Courier New" w:hAnsi="Courier New" w:cs="Courier New"/>
        </w:rPr>
        <w:t xml:space="preserve">exercising an option on the existing contract on or after the effective date of the rule. Contracting officers shall incorporate the </w:t>
      </w:r>
      <w:r w:rsidR="00626D0F" w:rsidRPr="00767CD1">
        <w:rPr>
          <w:rFonts w:ascii="Courier New" w:eastAsia="Courier New" w:hAnsi="Courier New" w:cs="Courier New"/>
        </w:rPr>
        <w:t xml:space="preserve">amended </w:t>
      </w:r>
      <w:r w:rsidRPr="00767CD1">
        <w:rPr>
          <w:rFonts w:ascii="Courier New" w:eastAsia="Courier New" w:hAnsi="Courier New" w:cs="Courier New"/>
        </w:rPr>
        <w:t xml:space="preserve">clause in this rule at 52.222-55, Minimum Wages </w:t>
      </w:r>
      <w:r w:rsidR="001F5AE5" w:rsidRPr="00767CD1">
        <w:rPr>
          <w:rFonts w:ascii="Courier New" w:eastAsia="Courier New" w:hAnsi="Courier New" w:cs="Courier New"/>
        </w:rPr>
        <w:t xml:space="preserve">for Contractor Workers </w:t>
      </w:r>
      <w:r w:rsidRPr="00767CD1">
        <w:rPr>
          <w:rFonts w:ascii="Courier New" w:eastAsia="Courier New" w:hAnsi="Courier New" w:cs="Courier New"/>
        </w:rPr>
        <w:t xml:space="preserve">Under Executive Order 14026, </w:t>
      </w:r>
      <w:r w:rsidR="00915047" w:rsidRPr="00767CD1">
        <w:rPr>
          <w:rFonts w:ascii="Courier New" w:eastAsia="Courier New" w:hAnsi="Courier New" w:cs="Courier New"/>
        </w:rPr>
        <w:t>in</w:t>
      </w:r>
      <w:r w:rsidRPr="00767CD1">
        <w:rPr>
          <w:rFonts w:ascii="Courier New" w:eastAsia="Courier New" w:hAnsi="Courier New" w:cs="Courier New"/>
        </w:rPr>
        <w:t xml:space="preserve"> the existing contracts through bilateral modifications.</w:t>
      </w:r>
      <w:r w:rsidR="00B64A96" w:rsidRPr="00767CD1">
        <w:rPr>
          <w:rFonts w:ascii="Courier New" w:eastAsia="Courier New" w:hAnsi="Courier New" w:cs="Courier New"/>
        </w:rPr>
        <w:t xml:space="preserve"> </w:t>
      </w:r>
      <w:r w:rsidR="00435288" w:rsidRPr="00767CD1">
        <w:rPr>
          <w:rFonts w:ascii="Courier New" w:eastAsia="Courier New" w:hAnsi="Courier New" w:cs="Courier New"/>
        </w:rPr>
        <w:t xml:space="preserve"> </w:t>
      </w:r>
      <w:r w:rsidR="00B64A96" w:rsidRPr="00767CD1">
        <w:rPr>
          <w:rFonts w:ascii="Courier New" w:eastAsia="Courier New" w:hAnsi="Courier New" w:cs="Courier New"/>
        </w:rPr>
        <w:t>In such a circumstance, if the contracting officer is unable to incorporate the clause in an existing contract through bilateral modification, then the contracting officer shall decline to extend, renew, or exercise the option on the existing contract.</w:t>
      </w:r>
      <w:r w:rsidR="007C2B7A">
        <w:rPr>
          <w:rFonts w:ascii="Courier New" w:eastAsia="Courier New" w:hAnsi="Courier New" w:cs="Courier New"/>
        </w:rPr>
        <w:t xml:space="preserve"> </w:t>
      </w:r>
    </w:p>
    <w:p w14:paraId="293315D8" w14:textId="5FC5C230" w:rsidR="00D24E02" w:rsidRDefault="00952DF5" w:rsidP="00F15B9B">
      <w:pPr>
        <w:numPr>
          <w:ilvl w:val="0"/>
          <w:numId w:val="4"/>
        </w:numPr>
        <w:spacing w:line="480" w:lineRule="auto"/>
        <w:ind w:left="0" w:firstLine="720"/>
        <w:rPr>
          <w:rFonts w:ascii="Courier New" w:eastAsia="Courier New" w:hAnsi="Courier New" w:cs="Courier New"/>
        </w:rPr>
      </w:pPr>
      <w:r w:rsidRPr="00767CD1">
        <w:rPr>
          <w:rFonts w:ascii="Courier New" w:eastAsia="Courier New" w:hAnsi="Courier New" w:cs="Courier New"/>
        </w:rPr>
        <w:t>In accordance with FAR 1.108(d), contracting officers are strongly encouraged to</w:t>
      </w:r>
      <w:r w:rsidR="00E242E6" w:rsidRPr="00767CD1">
        <w:rPr>
          <w:rFonts w:ascii="Courier New" w:eastAsia="Courier New" w:hAnsi="Courier New" w:cs="Courier New"/>
        </w:rPr>
        <w:t xml:space="preserve"> </w:t>
      </w:r>
      <w:r w:rsidR="00DD4112" w:rsidRPr="00767CD1">
        <w:rPr>
          <w:rFonts w:ascii="Courier New" w:eastAsia="Courier New" w:hAnsi="Courier New" w:cs="Courier New"/>
        </w:rPr>
        <w:t>include the amended clause in</w:t>
      </w:r>
      <w:r w:rsidR="00E242E6" w:rsidRPr="00767CD1">
        <w:rPr>
          <w:rFonts w:ascii="Courier New" w:eastAsia="Courier New" w:hAnsi="Courier New" w:cs="Courier New"/>
        </w:rPr>
        <w:t xml:space="preserve"> </w:t>
      </w:r>
      <w:r w:rsidR="00DD4112" w:rsidRPr="00767CD1">
        <w:rPr>
          <w:rFonts w:ascii="Courier New" w:eastAsia="Courier New" w:hAnsi="Courier New" w:cs="Courier New"/>
        </w:rPr>
        <w:t xml:space="preserve">other </w:t>
      </w:r>
      <w:r w:rsidR="00E242E6" w:rsidRPr="00767CD1">
        <w:rPr>
          <w:rFonts w:ascii="Courier New" w:eastAsia="Courier New" w:hAnsi="Courier New" w:cs="Courier New"/>
        </w:rPr>
        <w:t xml:space="preserve">contracts awarded before March 31, 2022, </w:t>
      </w:r>
      <w:r w:rsidR="00DD4112" w:rsidRPr="00767CD1">
        <w:rPr>
          <w:rFonts w:ascii="Courier New" w:eastAsia="Courier New" w:hAnsi="Courier New" w:cs="Courier New"/>
        </w:rPr>
        <w:t>w</w:t>
      </w:r>
      <w:r w:rsidR="00E242E6" w:rsidRPr="00767CD1">
        <w:rPr>
          <w:rFonts w:ascii="Courier New" w:eastAsia="Courier New" w:hAnsi="Courier New" w:cs="Courier New"/>
        </w:rPr>
        <w:t>ith appropriate consideration.</w:t>
      </w:r>
      <w:r w:rsidRPr="00767CD1">
        <w:rPr>
          <w:rFonts w:ascii="Courier New" w:eastAsia="Courier New" w:hAnsi="Courier New" w:cs="Courier New"/>
        </w:rPr>
        <w:t xml:space="preserve"> </w:t>
      </w:r>
    </w:p>
    <w:p w14:paraId="0E9DF098" w14:textId="77777777" w:rsidR="00D7639A" w:rsidRPr="00F15B9B" w:rsidRDefault="00952DF5" w:rsidP="00F15B9B">
      <w:pPr>
        <w:spacing w:line="480" w:lineRule="auto"/>
        <w:ind w:firstLine="720"/>
        <w:rPr>
          <w:rFonts w:ascii="Courier New" w:eastAsia="Courier New" w:hAnsi="Courier New" w:cs="Courier New"/>
        </w:rPr>
      </w:pPr>
      <w:r w:rsidRPr="00F15B9B">
        <w:rPr>
          <w:rFonts w:ascii="Courier New" w:eastAsia="Courier New" w:hAnsi="Courier New" w:cs="Courier New"/>
          <w:i/>
        </w:rPr>
        <w:t>Comment Date</w:t>
      </w:r>
      <w:r w:rsidRPr="00F15B9B">
        <w:rPr>
          <w:rFonts w:ascii="Courier New" w:eastAsia="Courier New" w:hAnsi="Courier New" w:cs="Courier New"/>
        </w:rPr>
        <w:t xml:space="preserve">:  Interested parties should submit written comments to the Regulatory Secretariat Division at the address shown below on or before </w:t>
      </w:r>
      <w:r w:rsidRPr="00F15B9B">
        <w:rPr>
          <w:rFonts w:ascii="Courier New" w:eastAsia="Courier New" w:hAnsi="Courier New" w:cs="Courier New"/>
          <w:b/>
        </w:rPr>
        <w:t xml:space="preserve">[INSERT DATE 60 DAYS </w:t>
      </w:r>
      <w:r w:rsidRPr="00F15B9B">
        <w:rPr>
          <w:rFonts w:ascii="Courier New" w:eastAsia="Courier New" w:hAnsi="Courier New" w:cs="Courier New"/>
          <w:b/>
        </w:rPr>
        <w:lastRenderedPageBreak/>
        <w:t>AFTER PUBLICATION IN THE FEDERAL REGISTER]</w:t>
      </w:r>
      <w:r w:rsidRPr="00F15B9B">
        <w:rPr>
          <w:rFonts w:ascii="Courier New" w:eastAsia="Courier New" w:hAnsi="Courier New" w:cs="Courier New"/>
        </w:rPr>
        <w:t xml:space="preserve"> to be considered in the formation of the final rule.</w:t>
      </w:r>
    </w:p>
    <w:p w14:paraId="6A2DABFC" w14:textId="7F929800" w:rsidR="00D24E02" w:rsidRDefault="00952DF5" w:rsidP="00DC5BD9">
      <w:pPr>
        <w:spacing w:line="480" w:lineRule="auto"/>
        <w:rPr>
          <w:rFonts w:ascii="Courier New" w:eastAsia="Courier New" w:hAnsi="Courier New" w:cs="Courier New"/>
          <w:color w:val="000000"/>
        </w:rPr>
      </w:pPr>
      <w:r>
        <w:rPr>
          <w:rFonts w:ascii="Courier New" w:eastAsia="Courier New" w:hAnsi="Courier New" w:cs="Courier New"/>
          <w:b/>
          <w:color w:val="000000"/>
        </w:rPr>
        <w:t>ADDRESSES:</w:t>
      </w:r>
      <w:r w:rsidR="00DC5BD9">
        <w:rPr>
          <w:rFonts w:ascii="Courier New" w:eastAsia="Courier New" w:hAnsi="Courier New" w:cs="Courier New"/>
          <w:b/>
          <w:color w:val="000000"/>
        </w:rPr>
        <w:t xml:space="preserve"> </w:t>
      </w:r>
      <w:r>
        <w:rPr>
          <w:rFonts w:ascii="Courier New" w:eastAsia="Courier New" w:hAnsi="Courier New" w:cs="Courier New"/>
        </w:rPr>
        <w:t xml:space="preserve">Submit comments in response to </w:t>
      </w:r>
      <w:r w:rsidRPr="00711519">
        <w:rPr>
          <w:rFonts w:ascii="Courier New" w:eastAsia="Courier New" w:hAnsi="Courier New" w:cs="Courier New"/>
        </w:rPr>
        <w:t>FAC 2022-</w:t>
      </w:r>
      <w:r w:rsidR="00F15B9B">
        <w:rPr>
          <w:rFonts w:ascii="Courier New" w:eastAsia="Courier New" w:hAnsi="Courier New" w:cs="Courier New"/>
        </w:rPr>
        <w:t>04</w:t>
      </w:r>
      <w:r w:rsidRPr="00711519">
        <w:rPr>
          <w:rFonts w:ascii="Courier New" w:eastAsia="Courier New" w:hAnsi="Courier New" w:cs="Courier New"/>
        </w:rPr>
        <w:t>,</w:t>
      </w:r>
      <w:r>
        <w:rPr>
          <w:rFonts w:ascii="Courier New" w:eastAsia="Courier New" w:hAnsi="Courier New" w:cs="Courier New"/>
        </w:rPr>
        <w:t xml:space="preserve"> FAR Case 2021-014 to the Federal eRulemaking portal at</w:t>
      </w:r>
      <w:r>
        <w:rPr>
          <w:rFonts w:ascii="Courier New" w:eastAsia="Courier New" w:hAnsi="Courier New" w:cs="Courier New"/>
          <w:color w:val="000000"/>
        </w:rPr>
        <w:t xml:space="preserve"> </w:t>
      </w:r>
      <w:r>
        <w:rPr>
          <w:rFonts w:ascii="Courier New" w:eastAsia="Courier New" w:hAnsi="Courier New" w:cs="Courier New"/>
          <w:i/>
        </w:rPr>
        <w:t>https://www.regulations.gov</w:t>
      </w:r>
      <w:r>
        <w:rPr>
          <w:rFonts w:ascii="Courier New" w:eastAsia="Courier New" w:hAnsi="Courier New" w:cs="Courier New"/>
          <w:color w:val="000000"/>
        </w:rPr>
        <w:t xml:space="preserve"> by s</w:t>
      </w:r>
      <w:r>
        <w:rPr>
          <w:rFonts w:ascii="Courier New" w:eastAsia="Courier New" w:hAnsi="Courier New" w:cs="Courier New"/>
        </w:rPr>
        <w:t>earching for</w:t>
      </w:r>
      <w:r>
        <w:rPr>
          <w:rFonts w:ascii="Courier New" w:eastAsia="Courier New" w:hAnsi="Courier New" w:cs="Courier New"/>
          <w:color w:val="000000"/>
        </w:rPr>
        <w:t xml:space="preserve"> “FAR Case </w:t>
      </w:r>
      <w:r>
        <w:rPr>
          <w:rFonts w:ascii="Courier New" w:eastAsia="Courier New" w:hAnsi="Courier New" w:cs="Courier New"/>
        </w:rPr>
        <w:t>2021-014</w:t>
      </w:r>
      <w:r>
        <w:rPr>
          <w:rFonts w:ascii="Courier New" w:eastAsia="Courier New" w:hAnsi="Courier New" w:cs="Courier New"/>
          <w:color w:val="000000"/>
        </w:rPr>
        <w:t xml:space="preserve">”.  Select the link “Comment Now” that corresponds with “FAR Case </w:t>
      </w:r>
      <w:r>
        <w:rPr>
          <w:rFonts w:ascii="Courier New" w:eastAsia="Courier New" w:hAnsi="Courier New" w:cs="Courier New"/>
        </w:rPr>
        <w:t>2021-014</w:t>
      </w:r>
      <w:r>
        <w:rPr>
          <w:rFonts w:ascii="Courier New" w:eastAsia="Courier New" w:hAnsi="Courier New" w:cs="Courier New"/>
          <w:color w:val="000000"/>
        </w:rPr>
        <w:t xml:space="preserve">”.  Follow the instructions provided on the </w:t>
      </w:r>
      <w:r>
        <w:rPr>
          <w:rFonts w:ascii="Courier New" w:eastAsia="Courier New" w:hAnsi="Courier New" w:cs="Courier New"/>
        </w:rPr>
        <w:t>“Comment Now”</w:t>
      </w:r>
      <w:r>
        <w:rPr>
          <w:rFonts w:ascii="Courier New" w:eastAsia="Courier New" w:hAnsi="Courier New" w:cs="Courier New"/>
          <w:color w:val="000000"/>
        </w:rPr>
        <w:t xml:space="preserve"> screen.  Please include your name, company name (if any), and “FAR Case </w:t>
      </w:r>
      <w:r>
        <w:rPr>
          <w:rFonts w:ascii="Courier New" w:eastAsia="Courier New" w:hAnsi="Courier New" w:cs="Courier New"/>
        </w:rPr>
        <w:t>2021-014</w:t>
      </w:r>
      <w:r>
        <w:rPr>
          <w:rFonts w:ascii="Courier New" w:eastAsia="Courier New" w:hAnsi="Courier New" w:cs="Courier New"/>
          <w:color w:val="000000"/>
        </w:rPr>
        <w:t xml:space="preserve">” on your attached document. If your comment cannot be submitted using </w:t>
      </w:r>
      <w:r>
        <w:rPr>
          <w:rFonts w:ascii="Courier New" w:eastAsia="Courier New" w:hAnsi="Courier New" w:cs="Courier New"/>
          <w:i/>
          <w:color w:val="000000"/>
        </w:rPr>
        <w:t>https://www.regulations.gov</w:t>
      </w:r>
      <w:r>
        <w:rPr>
          <w:rFonts w:ascii="Courier New" w:eastAsia="Courier New" w:hAnsi="Courier New" w:cs="Courier New"/>
          <w:color w:val="000000"/>
        </w:rPr>
        <w:t>, call or email the points of contact in the FOR FURTHER INFORMATION CONTACT section of this document for alternate instructions.</w:t>
      </w:r>
    </w:p>
    <w:p w14:paraId="752BC141" w14:textId="77777777" w:rsidR="00D24E02" w:rsidRDefault="00952DF5">
      <w:pPr>
        <w:spacing w:line="480" w:lineRule="auto"/>
        <w:rPr>
          <w:rFonts w:ascii="Courier New" w:eastAsia="Courier New" w:hAnsi="Courier New" w:cs="Courier New"/>
        </w:rPr>
      </w:pPr>
      <w:r>
        <w:rPr>
          <w:rFonts w:ascii="Courier New" w:eastAsia="Courier New" w:hAnsi="Courier New" w:cs="Courier New"/>
          <w:i/>
        </w:rPr>
        <w:t>Instructions:</w:t>
      </w:r>
      <w:r>
        <w:rPr>
          <w:rFonts w:ascii="Courier New" w:eastAsia="Courier New" w:hAnsi="Courier New" w:cs="Courier New"/>
        </w:rPr>
        <w:t xml:space="preserve">  Please submit comments only and cite “FAR Case 2021-014” in all correspondence related to this case.  Comments received generally will be posted without change to </w:t>
      </w:r>
      <w:r>
        <w:rPr>
          <w:rFonts w:ascii="Courier New" w:eastAsia="Courier New" w:hAnsi="Courier New" w:cs="Courier New"/>
          <w:i/>
        </w:rPr>
        <w:t>https://www.regulations.gov</w:t>
      </w:r>
      <w:r>
        <w:rPr>
          <w:rFonts w:ascii="Courier New" w:eastAsia="Courier New" w:hAnsi="Courier New" w:cs="Courier New"/>
        </w:rPr>
        <w:t xml:space="preserve">, including any personal and/or business confidential information provided. To confirm receipt of your comment(s), please check </w:t>
      </w:r>
      <w:r>
        <w:rPr>
          <w:rFonts w:ascii="Courier New" w:eastAsia="Courier New" w:hAnsi="Courier New" w:cs="Courier New"/>
          <w:i/>
        </w:rPr>
        <w:t>https://www.regulations.gov</w:t>
      </w:r>
      <w:r>
        <w:rPr>
          <w:rFonts w:ascii="Courier New" w:eastAsia="Courier New" w:hAnsi="Courier New" w:cs="Courier New"/>
        </w:rPr>
        <w:t>, approximately two to three days after submission to verify posting.</w:t>
      </w:r>
    </w:p>
    <w:p w14:paraId="2AA1CB3B" w14:textId="2EBBDBAD" w:rsidR="00D24E02" w:rsidRDefault="00952DF5">
      <w:pPr>
        <w:spacing w:line="480" w:lineRule="auto"/>
        <w:rPr>
          <w:rFonts w:ascii="Courier New" w:eastAsia="Courier New" w:hAnsi="Courier New" w:cs="Courier New"/>
        </w:rPr>
      </w:pPr>
      <w:r>
        <w:rPr>
          <w:rFonts w:ascii="Courier New" w:eastAsia="Courier New" w:hAnsi="Courier New" w:cs="Courier New"/>
          <w:b/>
        </w:rPr>
        <w:t xml:space="preserve">FOR FURTHER </w:t>
      </w:r>
      <w:r w:rsidRPr="00B03A70">
        <w:rPr>
          <w:rFonts w:ascii="Courier New" w:eastAsia="Courier New" w:hAnsi="Courier New" w:cs="Courier New"/>
          <w:b/>
        </w:rPr>
        <w:t>INFORMATION CONTACT</w:t>
      </w:r>
      <w:r w:rsidRPr="00B03A70">
        <w:rPr>
          <w:rFonts w:ascii="Courier New" w:eastAsia="Courier New" w:hAnsi="Courier New" w:cs="Courier New"/>
        </w:rPr>
        <w:t>:  Ms.</w:t>
      </w:r>
      <w:r w:rsidRPr="00B03A70">
        <w:rPr>
          <w:rFonts w:ascii="Courier New" w:eastAsia="Courier New" w:hAnsi="Courier New" w:cs="Courier New"/>
          <w:b/>
        </w:rPr>
        <w:t xml:space="preserve"> </w:t>
      </w:r>
      <w:bookmarkStart w:id="2" w:name="_Hlk93402552"/>
      <w:r w:rsidRPr="00B03A70">
        <w:rPr>
          <w:rFonts w:ascii="Courier New" w:eastAsia="Courier New" w:hAnsi="Courier New" w:cs="Courier New"/>
        </w:rPr>
        <w:t>Ma</w:t>
      </w:r>
      <w:r w:rsidR="008E3A86" w:rsidRPr="00B03A70">
        <w:rPr>
          <w:rFonts w:ascii="Courier New" w:eastAsia="Courier New" w:hAnsi="Courier New" w:cs="Courier New"/>
        </w:rPr>
        <w:t>lissa</w:t>
      </w:r>
      <w:r w:rsidRPr="00B03A70">
        <w:rPr>
          <w:rFonts w:ascii="Courier New" w:eastAsia="Courier New" w:hAnsi="Courier New" w:cs="Courier New"/>
        </w:rPr>
        <w:t xml:space="preserve"> </w:t>
      </w:r>
      <w:r w:rsidR="008E3A86" w:rsidRPr="00B03A70">
        <w:rPr>
          <w:rFonts w:ascii="Courier New" w:eastAsia="Courier New" w:hAnsi="Courier New" w:cs="Courier New"/>
        </w:rPr>
        <w:t>Jones</w:t>
      </w:r>
      <w:r w:rsidRPr="00B03A70">
        <w:rPr>
          <w:rFonts w:ascii="Courier New" w:eastAsia="Courier New" w:hAnsi="Courier New" w:cs="Courier New"/>
        </w:rPr>
        <w:t xml:space="preserve">, Procurement Analyst, at </w:t>
      </w:r>
      <w:r w:rsidR="008E3A86" w:rsidRPr="00B03A70">
        <w:rPr>
          <w:rFonts w:ascii="Courier New" w:eastAsia="Courier New" w:hAnsi="Courier New" w:cs="Courier New"/>
        </w:rPr>
        <w:t>571-882-4687</w:t>
      </w:r>
      <w:r w:rsidRPr="00B03A70">
        <w:rPr>
          <w:rFonts w:ascii="Courier New" w:eastAsia="Courier New" w:hAnsi="Courier New" w:cs="Courier New"/>
        </w:rPr>
        <w:t xml:space="preserve"> or by email at </w:t>
      </w:r>
      <w:r w:rsidRPr="00B03A70">
        <w:rPr>
          <w:rFonts w:ascii="Courier New" w:eastAsia="Courier New" w:hAnsi="Courier New" w:cs="Courier New"/>
          <w:i/>
        </w:rPr>
        <w:t>ma</w:t>
      </w:r>
      <w:r w:rsidR="008E3A86" w:rsidRPr="00B03A70">
        <w:rPr>
          <w:rFonts w:ascii="Courier New" w:eastAsia="Courier New" w:hAnsi="Courier New" w:cs="Courier New"/>
          <w:i/>
        </w:rPr>
        <w:t>lissa.jones</w:t>
      </w:r>
      <w:r w:rsidRPr="00B03A70">
        <w:rPr>
          <w:rFonts w:ascii="Courier New" w:eastAsia="Courier New" w:hAnsi="Courier New" w:cs="Courier New"/>
          <w:i/>
        </w:rPr>
        <w:t>@gsa.gov</w:t>
      </w:r>
      <w:bookmarkEnd w:id="2"/>
      <w:r w:rsidRPr="00B03A70">
        <w:rPr>
          <w:rFonts w:ascii="Courier New" w:eastAsia="Courier New" w:hAnsi="Courier New" w:cs="Courier New"/>
        </w:rPr>
        <w:t>, for clarification of content.  For information pertaining to status or publication schedules, contact the Regulatory</w:t>
      </w:r>
      <w:r>
        <w:rPr>
          <w:rFonts w:ascii="Courier New" w:eastAsia="Courier New" w:hAnsi="Courier New" w:cs="Courier New"/>
        </w:rPr>
        <w:t xml:space="preserve"> Secretariat Division at 202-501-4755 </w:t>
      </w:r>
      <w:r>
        <w:rPr>
          <w:rFonts w:ascii="Courier New" w:eastAsia="Courier New" w:hAnsi="Courier New" w:cs="Courier New"/>
        </w:rPr>
        <w:lastRenderedPageBreak/>
        <w:t xml:space="preserve">or </w:t>
      </w:r>
      <w:r>
        <w:rPr>
          <w:rFonts w:ascii="Courier New" w:eastAsia="Courier New" w:hAnsi="Courier New" w:cs="Courier New"/>
          <w:i/>
        </w:rPr>
        <w:t>GSARegSec@gsa.gov</w:t>
      </w:r>
      <w:r>
        <w:rPr>
          <w:rFonts w:ascii="Courier New" w:eastAsia="Courier New" w:hAnsi="Courier New" w:cs="Courier New"/>
        </w:rPr>
        <w:t xml:space="preserve">.  Please cite FAC </w:t>
      </w:r>
      <w:r w:rsidRPr="00711519">
        <w:rPr>
          <w:rFonts w:ascii="Courier New" w:eastAsia="Courier New" w:hAnsi="Courier New" w:cs="Courier New"/>
        </w:rPr>
        <w:t>2022-</w:t>
      </w:r>
      <w:r w:rsidR="00DC5BD9">
        <w:rPr>
          <w:rFonts w:ascii="Courier New" w:eastAsia="Courier New" w:hAnsi="Courier New" w:cs="Courier New"/>
        </w:rPr>
        <w:t>04</w:t>
      </w:r>
      <w:r w:rsidRPr="00711519">
        <w:rPr>
          <w:rFonts w:ascii="Courier New" w:eastAsia="Courier New" w:hAnsi="Courier New" w:cs="Courier New"/>
        </w:rPr>
        <w:t>, FAR</w:t>
      </w:r>
      <w:r>
        <w:rPr>
          <w:rFonts w:ascii="Courier New" w:eastAsia="Courier New" w:hAnsi="Courier New" w:cs="Courier New"/>
        </w:rPr>
        <w:t xml:space="preserve"> Case 2021-014.</w:t>
      </w:r>
    </w:p>
    <w:p w14:paraId="1BFE7093" w14:textId="77777777" w:rsidR="00D24E02" w:rsidRDefault="00952DF5">
      <w:pPr>
        <w:spacing w:line="480" w:lineRule="auto"/>
        <w:rPr>
          <w:rFonts w:ascii="Courier New" w:eastAsia="Courier New" w:hAnsi="Courier New" w:cs="Courier New"/>
          <w:b/>
        </w:rPr>
      </w:pPr>
      <w:r>
        <w:rPr>
          <w:rFonts w:ascii="Courier New" w:eastAsia="Courier New" w:hAnsi="Courier New" w:cs="Courier New"/>
          <w:b/>
        </w:rPr>
        <w:t>SUPPLEMENTARY INFORMATION:</w:t>
      </w:r>
    </w:p>
    <w:p w14:paraId="0B317E96" w14:textId="77777777" w:rsidR="00D24E02" w:rsidRDefault="00952DF5">
      <w:pPr>
        <w:spacing w:line="480" w:lineRule="auto"/>
        <w:rPr>
          <w:rFonts w:ascii="Courier New" w:eastAsia="Courier New" w:hAnsi="Courier New" w:cs="Courier New"/>
          <w:b/>
        </w:rPr>
      </w:pPr>
      <w:r>
        <w:rPr>
          <w:rFonts w:ascii="Courier New" w:eastAsia="Courier New" w:hAnsi="Courier New" w:cs="Courier New"/>
          <w:b/>
        </w:rPr>
        <w:t>I.  Background</w:t>
      </w:r>
    </w:p>
    <w:p w14:paraId="04D20967" w14:textId="74A0ADC4" w:rsidR="00D24E02" w:rsidRDefault="00952DF5">
      <w:pPr>
        <w:spacing w:line="480" w:lineRule="auto"/>
        <w:rPr>
          <w:rFonts w:ascii="Courier New" w:eastAsia="Courier New" w:hAnsi="Courier New" w:cs="Courier New"/>
        </w:rPr>
      </w:pPr>
      <w:r w:rsidRPr="00896EED">
        <w:rPr>
          <w:rFonts w:ascii="Courier New" w:eastAsia="Courier New" w:hAnsi="Courier New" w:cs="Courier New"/>
          <w:b/>
        </w:rPr>
        <w:tab/>
      </w:r>
      <w:r>
        <w:rPr>
          <w:rFonts w:ascii="Courier New" w:eastAsia="Courier New" w:hAnsi="Courier New" w:cs="Courier New"/>
        </w:rPr>
        <w:t>This int</w:t>
      </w:r>
      <w:r w:rsidRPr="00344727">
        <w:rPr>
          <w:rFonts w:ascii="Courier New" w:eastAsia="Courier New" w:hAnsi="Courier New" w:cs="Courier New"/>
        </w:rPr>
        <w:t xml:space="preserve">erim rule revises the FAR to implement </w:t>
      </w:r>
      <w:r w:rsidR="00626D0F" w:rsidRPr="00344727">
        <w:rPr>
          <w:rFonts w:ascii="Courier New" w:eastAsia="Courier New" w:hAnsi="Courier New" w:cs="Courier New"/>
        </w:rPr>
        <w:t>Executive Order (</w:t>
      </w:r>
      <w:r w:rsidRPr="00344727">
        <w:rPr>
          <w:rFonts w:ascii="Courier New" w:eastAsia="Courier New" w:hAnsi="Courier New" w:cs="Courier New"/>
        </w:rPr>
        <w:t>E.O.</w:t>
      </w:r>
      <w:r w:rsidR="00626D0F" w:rsidRPr="00344727">
        <w:rPr>
          <w:rFonts w:ascii="Courier New" w:eastAsia="Courier New" w:hAnsi="Courier New" w:cs="Courier New"/>
        </w:rPr>
        <w:t>)</w:t>
      </w:r>
      <w:r>
        <w:rPr>
          <w:rFonts w:ascii="Courier New" w:eastAsia="Courier New" w:hAnsi="Courier New" w:cs="Courier New"/>
        </w:rPr>
        <w:t xml:space="preserve"> 14026, Increasing the Minimum Wage for Federal Contractors, signed April 27, 2021, and published in the </w:t>
      </w:r>
      <w:r w:rsidRPr="00DC5BD9">
        <w:rPr>
          <w:rFonts w:ascii="Courier New" w:eastAsia="Courier New" w:hAnsi="Courier New" w:cs="Courier New"/>
          <w:i/>
          <w:iCs/>
        </w:rPr>
        <w:t>Federal Register</w:t>
      </w:r>
      <w:r>
        <w:rPr>
          <w:rFonts w:ascii="Courier New" w:eastAsia="Courier New" w:hAnsi="Courier New" w:cs="Courier New"/>
        </w:rPr>
        <w:t xml:space="preserve"> at 86 FR 22835, on April 30, 2021. The interim rule also implements a final rule issued by the Wage and Hour Division of the</w:t>
      </w:r>
      <w:r w:rsidR="00EA254E">
        <w:rPr>
          <w:rFonts w:ascii="Courier New" w:eastAsia="Courier New" w:hAnsi="Courier New" w:cs="Courier New"/>
        </w:rPr>
        <w:t xml:space="preserve"> </w:t>
      </w:r>
      <w:r w:rsidR="00EA254E" w:rsidRPr="00EA254E">
        <w:rPr>
          <w:rFonts w:ascii="Courier New" w:eastAsia="Courier New" w:hAnsi="Courier New" w:cs="Courier New"/>
        </w:rPr>
        <w:t>Department of Labor (DOL), published at 86 FR 67126, on November 24, 2021,</w:t>
      </w:r>
      <w:r>
        <w:rPr>
          <w:rFonts w:ascii="Courier New" w:eastAsia="Courier New" w:hAnsi="Courier New" w:cs="Courier New"/>
        </w:rPr>
        <w:t xml:space="preserve"> also entitled “Increasing the Minimum Wage for Federal Contractors.” The DOL rule added a new 29 CFR part 23. The DOL rule covers FAR-based contracts,</w:t>
      </w:r>
      <w:r w:rsidR="00626D0F" w:rsidRPr="00626D0F">
        <w:rPr>
          <w:rFonts w:ascii="Courier New" w:eastAsia="Courier New" w:hAnsi="Courier New" w:cs="Courier New"/>
        </w:rPr>
        <w:t xml:space="preserve"> </w:t>
      </w:r>
      <w:r>
        <w:rPr>
          <w:rFonts w:ascii="Courier New" w:eastAsia="Courier New" w:hAnsi="Courier New" w:cs="Courier New"/>
        </w:rPr>
        <w:t>non-FAR-based contract</w:t>
      </w:r>
      <w:r w:rsidRPr="00DF6BA4">
        <w:rPr>
          <w:rFonts w:ascii="Courier New" w:eastAsia="Courier New" w:hAnsi="Courier New" w:cs="Courier New"/>
        </w:rPr>
        <w:t>s</w:t>
      </w:r>
      <w:r w:rsidR="00626D0F" w:rsidRPr="00DF6BA4">
        <w:rPr>
          <w:rFonts w:ascii="Courier New" w:eastAsia="Courier New" w:hAnsi="Courier New" w:cs="Courier New"/>
        </w:rPr>
        <w:t>,</w:t>
      </w:r>
      <w:r>
        <w:rPr>
          <w:rFonts w:ascii="Courier New" w:eastAsia="Courier New" w:hAnsi="Courier New" w:cs="Courier New"/>
        </w:rPr>
        <w:t xml:space="preserve"> and contract-like instruments; this interim rule only applies to FAR-based contracts.</w:t>
      </w:r>
      <w:r w:rsidR="0033369B">
        <w:rPr>
          <w:rFonts w:ascii="Courier New" w:eastAsia="Courier New" w:hAnsi="Courier New" w:cs="Courier New"/>
        </w:rPr>
        <w:t xml:space="preserve"> </w:t>
      </w:r>
    </w:p>
    <w:p w14:paraId="08BF5DC8" w14:textId="068E7448" w:rsidR="00D24E02" w:rsidRDefault="00952DF5">
      <w:pPr>
        <w:spacing w:line="480" w:lineRule="auto"/>
        <w:ind w:firstLine="720"/>
        <w:rPr>
          <w:rFonts w:ascii="Courier New" w:eastAsia="Courier New" w:hAnsi="Courier New" w:cs="Courier New"/>
        </w:rPr>
      </w:pPr>
      <w:r>
        <w:rPr>
          <w:rFonts w:ascii="Courier New" w:eastAsia="Courier New" w:hAnsi="Courier New" w:cs="Courier New"/>
        </w:rPr>
        <w:t xml:space="preserve">The hourly minimum wage paid to workers on specified Federal contracts was first established by E.O. 13658, Establishing a Minimum Wage for Contractors, which was signed February 12, 2014, and published in the </w:t>
      </w:r>
      <w:r w:rsidRPr="00DC5BD9">
        <w:rPr>
          <w:rFonts w:ascii="Courier New" w:eastAsia="Courier New" w:hAnsi="Courier New" w:cs="Courier New"/>
          <w:i/>
          <w:iCs/>
        </w:rPr>
        <w:t>Federal Register</w:t>
      </w:r>
      <w:r>
        <w:rPr>
          <w:rFonts w:ascii="Courier New" w:eastAsia="Courier New" w:hAnsi="Courier New" w:cs="Courier New"/>
        </w:rPr>
        <w:t xml:space="preserve"> at 79 FR 9851, on February 20, 2014. E.O. 13658 established an hourly minimum wage of $10.10 beginning January 1, 2015</w:t>
      </w:r>
      <w:r w:rsidR="00C81C98">
        <w:rPr>
          <w:rFonts w:ascii="Courier New" w:eastAsia="Courier New" w:hAnsi="Courier New" w:cs="Courier New"/>
        </w:rPr>
        <w:t>,</w:t>
      </w:r>
      <w:r>
        <w:rPr>
          <w:rFonts w:ascii="Courier New" w:eastAsia="Courier New" w:hAnsi="Courier New" w:cs="Courier New"/>
        </w:rPr>
        <w:t xml:space="preserve"> and beginning January 1, 2016, and annually thereafter, an amount determined by the Secretary of Labor. The DOL implemented E.O. 13658 through a final rule published at 79 FR 60634, on October 7, 2014, also </w:t>
      </w:r>
      <w:r>
        <w:rPr>
          <w:rFonts w:ascii="Courier New" w:eastAsia="Courier New" w:hAnsi="Courier New" w:cs="Courier New"/>
        </w:rPr>
        <w:lastRenderedPageBreak/>
        <w:t xml:space="preserve">entitled “Establishing a Minimum Wage for Contractors.” The 2014 DOL final rule added a new 29 CFR part 10. An interim FAR rule was published in the </w:t>
      </w:r>
      <w:r w:rsidRPr="00DC5BD9">
        <w:rPr>
          <w:rFonts w:ascii="Courier New" w:eastAsia="Courier New" w:hAnsi="Courier New" w:cs="Courier New"/>
          <w:i/>
          <w:iCs/>
        </w:rPr>
        <w:t>Federal Register</w:t>
      </w:r>
      <w:r>
        <w:rPr>
          <w:rFonts w:ascii="Courier New" w:eastAsia="Courier New" w:hAnsi="Courier New" w:cs="Courier New"/>
        </w:rPr>
        <w:t xml:space="preserve"> at 79 FR 74544 on December 15, 2014. The 2014 interim rule added new FAR subpart 22.19 and new FAR clause 52.222-55, Minimum Wages Under Executive Order 13658.</w:t>
      </w:r>
      <w:r w:rsidR="008613AB">
        <w:rPr>
          <w:rFonts w:ascii="Courier New" w:eastAsia="Courier New" w:hAnsi="Courier New" w:cs="Courier New"/>
        </w:rPr>
        <w:t xml:space="preserve">  </w:t>
      </w:r>
      <w:r w:rsidR="009A1364" w:rsidRPr="009A1364">
        <w:rPr>
          <w:rFonts w:ascii="Courier New" w:eastAsia="Courier New" w:hAnsi="Courier New" w:cs="Courier New"/>
        </w:rPr>
        <w:t>A final rule was published at 80 FR 75915 on December 4, 2015.</w:t>
      </w:r>
    </w:p>
    <w:p w14:paraId="307D7F53" w14:textId="77777777" w:rsidR="008613AB" w:rsidRDefault="00952DF5">
      <w:pPr>
        <w:spacing w:line="480" w:lineRule="auto"/>
        <w:ind w:firstLine="720"/>
        <w:rPr>
          <w:rFonts w:ascii="Courier New" w:eastAsia="Courier New" w:hAnsi="Courier New" w:cs="Courier New"/>
        </w:rPr>
      </w:pPr>
      <w:r w:rsidRPr="0084252F">
        <w:rPr>
          <w:rFonts w:ascii="Courier New" w:eastAsia="Courier New" w:hAnsi="Courier New" w:cs="Courier New"/>
        </w:rPr>
        <w:t>Annual increases were announced by DOL.  The most recent increases were to $10.95 on January 1, 2021 (</w:t>
      </w:r>
      <w:r w:rsidR="007F6A41" w:rsidRPr="0084252F">
        <w:rPr>
          <w:rFonts w:ascii="Courier New" w:eastAsia="Courier New" w:hAnsi="Courier New" w:cs="Courier New"/>
        </w:rPr>
        <w:t xml:space="preserve">August 31, 2020, </w:t>
      </w:r>
      <w:r w:rsidRPr="0084252F">
        <w:rPr>
          <w:rFonts w:ascii="Courier New" w:eastAsia="Courier New" w:hAnsi="Courier New" w:cs="Courier New"/>
        </w:rPr>
        <w:t>85 FR 53850) and to $11.25 on January 1, 2022 (September 16, 2021, 86 FR 51683)</w:t>
      </w:r>
      <w:r w:rsidR="007F6A41" w:rsidRPr="0084252F">
        <w:rPr>
          <w:rFonts w:ascii="Courier New" w:eastAsia="Courier New" w:hAnsi="Courier New" w:cs="Courier New"/>
        </w:rPr>
        <w:t>.</w:t>
      </w:r>
    </w:p>
    <w:p w14:paraId="598A596F" w14:textId="04AB54C9" w:rsidR="00D24E02" w:rsidRDefault="00952DF5">
      <w:pPr>
        <w:spacing w:line="480" w:lineRule="auto"/>
        <w:ind w:firstLine="720"/>
        <w:rPr>
          <w:rFonts w:ascii="Courier New" w:eastAsia="Courier New" w:hAnsi="Courier New" w:cs="Courier New"/>
        </w:rPr>
      </w:pPr>
      <w:r>
        <w:rPr>
          <w:rFonts w:ascii="Courier New" w:eastAsia="Courier New" w:hAnsi="Courier New" w:cs="Courier New"/>
        </w:rPr>
        <w:t xml:space="preserve">Subsequent to E.O. 13658, E.O. 13838, Exemption </w:t>
      </w:r>
      <w:proofErr w:type="gramStart"/>
      <w:r>
        <w:rPr>
          <w:rFonts w:ascii="Courier New" w:eastAsia="Courier New" w:hAnsi="Courier New" w:cs="Courier New"/>
        </w:rPr>
        <w:t>From</w:t>
      </w:r>
      <w:proofErr w:type="gramEnd"/>
      <w:r>
        <w:rPr>
          <w:rFonts w:ascii="Courier New" w:eastAsia="Courier New" w:hAnsi="Courier New" w:cs="Courier New"/>
        </w:rPr>
        <w:t xml:space="preserve"> Executive Order 13658 for Recreational Services on Federal Lands, was signed on May 25, 2018</w:t>
      </w:r>
      <w:r w:rsidR="00801653" w:rsidRPr="00333090">
        <w:rPr>
          <w:rFonts w:ascii="Courier New" w:eastAsia="Courier New" w:hAnsi="Courier New" w:cs="Courier New"/>
        </w:rPr>
        <w:t>,</w:t>
      </w:r>
      <w:r>
        <w:rPr>
          <w:rFonts w:ascii="Courier New" w:eastAsia="Courier New" w:hAnsi="Courier New" w:cs="Courier New"/>
        </w:rPr>
        <w:t xml:space="preserve"> and published in the </w:t>
      </w:r>
      <w:r w:rsidRPr="00DC5BD9">
        <w:rPr>
          <w:rFonts w:ascii="Courier New" w:eastAsia="Courier New" w:hAnsi="Courier New" w:cs="Courier New"/>
          <w:i/>
          <w:iCs/>
        </w:rPr>
        <w:t>Federal Register</w:t>
      </w:r>
      <w:r>
        <w:rPr>
          <w:rFonts w:ascii="Courier New" w:eastAsia="Courier New" w:hAnsi="Courier New" w:cs="Courier New"/>
        </w:rPr>
        <w:t xml:space="preserve"> at 83 FR 25341 on June 1, 2018. E.O. 13838 exempted contracts or contract-like instruments entered into with the Federal Government in connection with seasonal recreational services or seasonal recreational equipment rental for the general public on Federal lands from the minimum wage requirements of E.O. 13658. The DOL published a rule in the </w:t>
      </w:r>
      <w:r w:rsidRPr="00DC5BD9">
        <w:rPr>
          <w:rFonts w:ascii="Courier New" w:eastAsia="Courier New" w:hAnsi="Courier New" w:cs="Courier New"/>
          <w:i/>
          <w:iCs/>
        </w:rPr>
        <w:t>Federal Register</w:t>
      </w:r>
      <w:r>
        <w:rPr>
          <w:rFonts w:ascii="Courier New" w:eastAsia="Courier New" w:hAnsi="Courier New" w:cs="Courier New"/>
        </w:rPr>
        <w:t xml:space="preserve"> at 83 FR 48537 on September 26, 201</w:t>
      </w:r>
      <w:r w:rsidRPr="0007333D">
        <w:rPr>
          <w:rFonts w:ascii="Courier New" w:eastAsia="Courier New" w:hAnsi="Courier New" w:cs="Courier New"/>
        </w:rPr>
        <w:t>8</w:t>
      </w:r>
      <w:r w:rsidR="007F6A41" w:rsidRPr="0007333D">
        <w:rPr>
          <w:rFonts w:ascii="Courier New" w:eastAsia="Courier New" w:hAnsi="Courier New" w:cs="Courier New"/>
        </w:rPr>
        <w:t>,</w:t>
      </w:r>
      <w:r>
        <w:rPr>
          <w:rFonts w:ascii="Courier New" w:eastAsia="Courier New" w:hAnsi="Courier New" w:cs="Courier New"/>
        </w:rPr>
        <w:t xml:space="preserve"> to implement the exemption authorized by E.O. 13838. The FAR implemented E.O. 13838 and the 2018 DOL rule through a final rule published in the </w:t>
      </w:r>
      <w:r w:rsidRPr="00DC5BD9">
        <w:rPr>
          <w:rFonts w:ascii="Courier New" w:eastAsia="Courier New" w:hAnsi="Courier New" w:cs="Courier New"/>
          <w:i/>
          <w:iCs/>
        </w:rPr>
        <w:t>Federal Register</w:t>
      </w:r>
      <w:r>
        <w:rPr>
          <w:rFonts w:ascii="Courier New" w:eastAsia="Courier New" w:hAnsi="Courier New" w:cs="Courier New"/>
        </w:rPr>
        <w:t xml:space="preserve"> at 85 FR 67626 on October 23, 2020. The FAR amended subpart 22.19 and </w:t>
      </w:r>
      <w:r w:rsidR="00C81C98">
        <w:rPr>
          <w:rFonts w:ascii="Courier New" w:eastAsia="Courier New" w:hAnsi="Courier New" w:cs="Courier New"/>
        </w:rPr>
        <w:t xml:space="preserve">the </w:t>
      </w:r>
      <w:r>
        <w:rPr>
          <w:rFonts w:ascii="Courier New" w:eastAsia="Courier New" w:hAnsi="Courier New" w:cs="Courier New"/>
        </w:rPr>
        <w:t xml:space="preserve">clause 52.222-55 to implement </w:t>
      </w:r>
      <w:r>
        <w:rPr>
          <w:rFonts w:ascii="Courier New" w:eastAsia="Courier New" w:hAnsi="Courier New" w:cs="Courier New"/>
        </w:rPr>
        <w:lastRenderedPageBreak/>
        <w:t>the exemption for contracts for seasonal recreational services or seasonal recreational equipment rental for the general public on Federal lands.</w:t>
      </w:r>
    </w:p>
    <w:p w14:paraId="2B95DFB3" w14:textId="69C7B1C2" w:rsidR="00D24E02" w:rsidRDefault="00952DF5">
      <w:pPr>
        <w:spacing w:line="480" w:lineRule="auto"/>
        <w:ind w:firstLine="720"/>
        <w:rPr>
          <w:rFonts w:ascii="Courier New" w:eastAsia="Courier New" w:hAnsi="Courier New" w:cs="Courier New"/>
        </w:rPr>
      </w:pPr>
      <w:r>
        <w:rPr>
          <w:rFonts w:ascii="Courier New" w:eastAsia="Courier New" w:hAnsi="Courier New" w:cs="Courier New"/>
        </w:rPr>
        <w:t>E.O. 14026 revokes E.O. 13838 as of January 30, 2022</w:t>
      </w:r>
      <w:r w:rsidR="005B347D">
        <w:rPr>
          <w:rFonts w:ascii="Courier New" w:eastAsia="Courier New" w:hAnsi="Courier New" w:cs="Courier New"/>
        </w:rPr>
        <w:t xml:space="preserve">. E.O. 14026 also </w:t>
      </w:r>
      <w:r>
        <w:rPr>
          <w:rFonts w:ascii="Courier New" w:eastAsia="Courier New" w:hAnsi="Courier New" w:cs="Courier New"/>
        </w:rPr>
        <w:t xml:space="preserve">supersedes E.O. 13658 as of January 30, 2022, </w:t>
      </w:r>
      <w:r w:rsidR="005B347D">
        <w:rPr>
          <w:rFonts w:ascii="Courier New" w:eastAsia="Courier New" w:hAnsi="Courier New" w:cs="Courier New"/>
        </w:rPr>
        <w:t xml:space="preserve">but only </w:t>
      </w:r>
      <w:r>
        <w:rPr>
          <w:rFonts w:ascii="Courier New" w:eastAsia="Courier New" w:hAnsi="Courier New" w:cs="Courier New"/>
        </w:rPr>
        <w:t>to the extent it is inconsistent</w:t>
      </w:r>
      <w:r w:rsidR="005B347D">
        <w:rPr>
          <w:rFonts w:ascii="Courier New" w:eastAsia="Courier New" w:hAnsi="Courier New" w:cs="Courier New"/>
        </w:rPr>
        <w:t xml:space="preserve"> with E.O. 14026</w:t>
      </w:r>
      <w:r>
        <w:rPr>
          <w:rFonts w:ascii="Courier New" w:eastAsia="Courier New" w:hAnsi="Courier New" w:cs="Courier New"/>
        </w:rPr>
        <w:t>. E.O. 14026 raises the hourly minimum wage paid by certain Federal contractors to workers performing work on or in connection with covered Federal contracts to $15.00 per hour beginning January 30, 2022</w:t>
      </w:r>
      <w:r w:rsidR="00D554C3">
        <w:rPr>
          <w:rFonts w:ascii="Courier New" w:eastAsia="Courier New" w:hAnsi="Courier New" w:cs="Courier New"/>
        </w:rPr>
        <w:t>,</w:t>
      </w:r>
      <w:r>
        <w:rPr>
          <w:rFonts w:ascii="Courier New" w:eastAsia="Courier New" w:hAnsi="Courier New" w:cs="Courier New"/>
        </w:rPr>
        <w:t xml:space="preserve"> and beginning January 1, 2023, and annually thereafter, an amount determined by the Secretary of Labor. E.O. 14026 also raises the cash wages to be paid to tipped workers.</w:t>
      </w:r>
      <w:r w:rsidRPr="005C00AB">
        <w:rPr>
          <w:rFonts w:ascii="Courier New" w:eastAsia="Courier New" w:hAnsi="Courier New" w:cs="Courier New"/>
        </w:rPr>
        <w:t xml:space="preserve"> </w:t>
      </w:r>
      <w:r w:rsidR="007F6A41" w:rsidRPr="005C00AB">
        <w:rPr>
          <w:rFonts w:ascii="Courier New" w:eastAsia="Courier New" w:hAnsi="Courier New" w:cs="Courier New"/>
        </w:rPr>
        <w:t>T</w:t>
      </w:r>
      <w:r w:rsidRPr="005C00AB">
        <w:rPr>
          <w:rFonts w:ascii="Courier New" w:eastAsia="Courier New" w:hAnsi="Courier New" w:cs="Courier New"/>
        </w:rPr>
        <w:t>he</w:t>
      </w:r>
      <w:r>
        <w:rPr>
          <w:rFonts w:ascii="Courier New" w:eastAsia="Courier New" w:hAnsi="Courier New" w:cs="Courier New"/>
        </w:rPr>
        <w:t xml:space="preserve"> higher minimum wage rate(s) </w:t>
      </w:r>
      <w:r w:rsidRPr="008F3686">
        <w:rPr>
          <w:rFonts w:ascii="Courier New" w:eastAsia="Courier New" w:hAnsi="Courier New" w:cs="Courier New"/>
        </w:rPr>
        <w:t xml:space="preserve">for </w:t>
      </w:r>
      <w:r w:rsidR="00BD1082" w:rsidRPr="008F3686">
        <w:rPr>
          <w:rFonts w:ascii="Courier New" w:eastAsia="Courier New" w:hAnsi="Courier New" w:cs="Courier New"/>
        </w:rPr>
        <w:t>workers</w:t>
      </w:r>
      <w:r w:rsidR="00BD1082">
        <w:rPr>
          <w:rFonts w:ascii="Courier New" w:eastAsia="Courier New" w:hAnsi="Courier New" w:cs="Courier New"/>
        </w:rPr>
        <w:t xml:space="preserve"> </w:t>
      </w:r>
      <w:r>
        <w:rPr>
          <w:rFonts w:ascii="Courier New" w:eastAsia="Courier New" w:hAnsi="Courier New" w:cs="Courier New"/>
        </w:rPr>
        <w:t xml:space="preserve">are reflected in the 2021 DOL final rule implementing E.O. 14026 (in 29 CFR part 23) as compared to the DOL final rule implementing E.O. 13658 (in 29 CFR part 10). </w:t>
      </w:r>
      <w:r w:rsidR="00980427" w:rsidRPr="00333090">
        <w:rPr>
          <w:rFonts w:ascii="Courier New" w:eastAsia="Courier New" w:hAnsi="Courier New" w:cs="Courier New"/>
        </w:rPr>
        <w:t>There are some substantive differences between DOL’s final rules implementing E.O. 13658 and E.O. 14026. For example, in the</w:t>
      </w:r>
      <w:r w:rsidR="00980427" w:rsidRPr="00496F9E">
        <w:rPr>
          <w:rStyle w:val="CommentReference"/>
          <w:rFonts w:ascii="Courier New" w:hAnsi="Courier New" w:cs="Courier New"/>
          <w:sz w:val="24"/>
          <w:szCs w:val="24"/>
        </w:rPr>
        <w:t xml:space="preserve"> </w:t>
      </w:r>
      <w:r w:rsidRPr="00333090">
        <w:rPr>
          <w:rFonts w:ascii="Courier New" w:eastAsia="Courier New" w:hAnsi="Courier New" w:cs="Courier New"/>
        </w:rPr>
        <w:t xml:space="preserve">2021 DOL final rule </w:t>
      </w:r>
      <w:r w:rsidR="00E80675" w:rsidRPr="00333090">
        <w:rPr>
          <w:rFonts w:ascii="Courier New" w:eastAsia="Courier New" w:hAnsi="Courier New" w:cs="Courier New"/>
        </w:rPr>
        <w:t xml:space="preserve">(86 FR 67126), </w:t>
      </w:r>
      <w:r w:rsidRPr="00333090">
        <w:rPr>
          <w:rFonts w:ascii="Courier New" w:eastAsia="Courier New" w:hAnsi="Courier New" w:cs="Courier New"/>
        </w:rPr>
        <w:t xml:space="preserve">the definition of </w:t>
      </w:r>
      <w:r w:rsidR="00333090" w:rsidRPr="00333090">
        <w:rPr>
          <w:rFonts w:ascii="Courier New" w:eastAsia="Courier New" w:hAnsi="Courier New" w:cs="Courier New"/>
        </w:rPr>
        <w:t>“</w:t>
      </w:r>
      <w:r w:rsidRPr="00333090">
        <w:rPr>
          <w:rFonts w:ascii="Courier New" w:eastAsia="Courier New" w:hAnsi="Courier New" w:cs="Courier New"/>
        </w:rPr>
        <w:t xml:space="preserve">United States” is expanded to include </w:t>
      </w:r>
      <w:r w:rsidR="00462C4C" w:rsidRPr="00333090">
        <w:rPr>
          <w:rFonts w:ascii="Courier New" w:eastAsia="Courier New" w:hAnsi="Courier New" w:cs="Courier New"/>
        </w:rPr>
        <w:t>specified</w:t>
      </w:r>
      <w:r w:rsidR="00462C4C">
        <w:rPr>
          <w:rFonts w:ascii="Courier New" w:eastAsia="Courier New" w:hAnsi="Courier New" w:cs="Courier New"/>
        </w:rPr>
        <w:t xml:space="preserve"> </w:t>
      </w:r>
      <w:r>
        <w:rPr>
          <w:rFonts w:ascii="Courier New" w:eastAsia="Courier New" w:hAnsi="Courier New" w:cs="Courier New"/>
        </w:rPr>
        <w:t xml:space="preserve">U.S. territories and possessions. These </w:t>
      </w:r>
      <w:r w:rsidR="00D8417A">
        <w:rPr>
          <w:rFonts w:ascii="Courier New" w:eastAsia="Courier New" w:hAnsi="Courier New" w:cs="Courier New"/>
        </w:rPr>
        <w:t>differences are</w:t>
      </w:r>
      <w:r>
        <w:rPr>
          <w:rFonts w:ascii="Courier New" w:eastAsia="Courier New" w:hAnsi="Courier New" w:cs="Courier New"/>
        </w:rPr>
        <w:t xml:space="preserve"> the basis for the revisions made to FAR subpart 22.19 and FAR clause 52.222-55 via this interim rule.</w:t>
      </w:r>
    </w:p>
    <w:p w14:paraId="2FB3B0D7" w14:textId="77777777" w:rsidR="00D24E02" w:rsidRDefault="00952DF5">
      <w:pPr>
        <w:spacing w:line="480" w:lineRule="auto"/>
        <w:rPr>
          <w:rFonts w:ascii="Courier New" w:eastAsia="Courier New" w:hAnsi="Courier New" w:cs="Courier New"/>
          <w:b/>
        </w:rPr>
      </w:pPr>
      <w:r>
        <w:rPr>
          <w:rFonts w:ascii="Courier New" w:eastAsia="Courier New" w:hAnsi="Courier New" w:cs="Courier New"/>
          <w:b/>
        </w:rPr>
        <w:t xml:space="preserve">II.  Discussion and Analysis </w:t>
      </w:r>
    </w:p>
    <w:p w14:paraId="1B9407A4" w14:textId="13F147CC" w:rsidR="00A221D0" w:rsidRDefault="00952DF5" w:rsidP="00A221D0">
      <w:pPr>
        <w:spacing w:line="480" w:lineRule="auto"/>
        <w:ind w:firstLine="720"/>
        <w:rPr>
          <w:rFonts w:ascii="Courier New" w:eastAsia="Courier New" w:hAnsi="Courier New" w:cs="Courier New"/>
        </w:rPr>
      </w:pPr>
      <w:r>
        <w:rPr>
          <w:rFonts w:ascii="Courier New" w:eastAsia="Courier New" w:hAnsi="Courier New" w:cs="Courier New"/>
        </w:rPr>
        <w:lastRenderedPageBreak/>
        <w:t xml:space="preserve">Due to the similarities between E.O. 13658 and 14026, and the similarities between DOL’s implementing regulations at 29 CFR part 10 and part 23 respectively, there are limited changes being made to the </w:t>
      </w:r>
      <w:r w:rsidRPr="000A0731">
        <w:rPr>
          <w:rFonts w:ascii="Courier New" w:eastAsia="Courier New" w:hAnsi="Courier New" w:cs="Courier New"/>
        </w:rPr>
        <w:t>FAR</w:t>
      </w:r>
      <w:r w:rsidR="00D554C3">
        <w:rPr>
          <w:rFonts w:ascii="Courier New" w:eastAsia="Courier New" w:hAnsi="Courier New" w:cs="Courier New"/>
        </w:rPr>
        <w:t>.</w:t>
      </w:r>
      <w:r w:rsidRPr="000A0731">
        <w:rPr>
          <w:rFonts w:ascii="Courier New" w:eastAsia="Courier New" w:hAnsi="Courier New" w:cs="Courier New"/>
        </w:rPr>
        <w:t xml:space="preserve"> (</w:t>
      </w:r>
      <w:r w:rsidR="00D554C3">
        <w:rPr>
          <w:rFonts w:ascii="Courier New" w:eastAsia="Courier New" w:hAnsi="Courier New" w:cs="Courier New"/>
        </w:rPr>
        <w:t>F</w:t>
      </w:r>
      <w:r w:rsidR="000A1550" w:rsidRPr="000A0731">
        <w:rPr>
          <w:rFonts w:ascii="Courier New" w:eastAsia="Courier New" w:hAnsi="Courier New" w:cs="Courier New"/>
        </w:rPr>
        <w:t xml:space="preserve">or details on the E.O 13658 implementation </w:t>
      </w:r>
      <w:r w:rsidRPr="000A0731">
        <w:rPr>
          <w:rFonts w:ascii="Courier New" w:eastAsia="Courier New" w:hAnsi="Courier New" w:cs="Courier New"/>
        </w:rPr>
        <w:t xml:space="preserve">see </w:t>
      </w:r>
      <w:r w:rsidR="000A1550" w:rsidRPr="000A0731">
        <w:rPr>
          <w:rFonts w:ascii="Courier New" w:eastAsia="Courier New" w:hAnsi="Courier New" w:cs="Courier New"/>
        </w:rPr>
        <w:t xml:space="preserve">the DOL final rule at </w:t>
      </w:r>
      <w:r w:rsidR="00A57916" w:rsidRPr="000A0731">
        <w:rPr>
          <w:rFonts w:ascii="Courier New" w:eastAsia="Courier New" w:hAnsi="Courier New" w:cs="Courier New"/>
        </w:rPr>
        <w:t>79</w:t>
      </w:r>
      <w:r w:rsidR="000A1550" w:rsidRPr="000A0731">
        <w:rPr>
          <w:rFonts w:ascii="Courier New" w:eastAsia="Courier New" w:hAnsi="Courier New" w:cs="Courier New"/>
        </w:rPr>
        <w:t xml:space="preserve"> FR 6</w:t>
      </w:r>
      <w:r w:rsidR="00A57916" w:rsidRPr="000A0731">
        <w:rPr>
          <w:rFonts w:ascii="Courier New" w:eastAsia="Courier New" w:hAnsi="Courier New" w:cs="Courier New"/>
        </w:rPr>
        <w:t>0634. See</w:t>
      </w:r>
      <w:r w:rsidRPr="000A0731">
        <w:rPr>
          <w:rFonts w:ascii="Courier New" w:eastAsia="Courier New" w:hAnsi="Courier New" w:cs="Courier New"/>
        </w:rPr>
        <w:t xml:space="preserve"> 79 FR 74544 for the interim FAR rule </w:t>
      </w:r>
      <w:r w:rsidR="00A57916" w:rsidRPr="000A0731">
        <w:rPr>
          <w:rFonts w:ascii="Courier New" w:eastAsia="Courier New" w:hAnsi="Courier New" w:cs="Courier New"/>
        </w:rPr>
        <w:t xml:space="preserve">implementing E.O. 13658 </w:t>
      </w:r>
      <w:r w:rsidRPr="000A0731">
        <w:rPr>
          <w:rFonts w:ascii="Courier New" w:eastAsia="Courier New" w:hAnsi="Courier New" w:cs="Courier New"/>
        </w:rPr>
        <w:t xml:space="preserve">published in the </w:t>
      </w:r>
      <w:r w:rsidRPr="00330EB7">
        <w:rPr>
          <w:rFonts w:ascii="Courier New" w:eastAsia="Courier New" w:hAnsi="Courier New" w:cs="Courier New"/>
          <w:i/>
          <w:iCs/>
        </w:rPr>
        <w:t>Federal Register</w:t>
      </w:r>
      <w:r w:rsidRPr="000A0731">
        <w:rPr>
          <w:rFonts w:ascii="Courier New" w:eastAsia="Courier New" w:hAnsi="Courier New" w:cs="Courier New"/>
        </w:rPr>
        <w:t xml:space="preserve"> on December 15, </w:t>
      </w:r>
      <w:r w:rsidR="00656A45" w:rsidRPr="000A0731">
        <w:rPr>
          <w:rFonts w:ascii="Courier New" w:eastAsia="Courier New" w:hAnsi="Courier New" w:cs="Courier New"/>
        </w:rPr>
        <w:t>2014,</w:t>
      </w:r>
      <w:r w:rsidRPr="000A0731">
        <w:rPr>
          <w:rFonts w:ascii="Courier New" w:eastAsia="Courier New" w:hAnsi="Courier New" w:cs="Courier New"/>
        </w:rPr>
        <w:t xml:space="preserve"> and 80 FR 75915 for the final rule published on December 4, 2015).</w:t>
      </w:r>
    </w:p>
    <w:p w14:paraId="18F5E8C3" w14:textId="77777777" w:rsidR="00D24E02" w:rsidRDefault="00952DF5" w:rsidP="00330EB7">
      <w:pPr>
        <w:spacing w:line="480" w:lineRule="auto"/>
        <w:ind w:firstLine="720"/>
        <w:rPr>
          <w:rFonts w:ascii="Courier New" w:eastAsia="Courier New" w:hAnsi="Courier New" w:cs="Courier New"/>
        </w:rPr>
      </w:pPr>
      <w:r>
        <w:rPr>
          <w:rFonts w:ascii="Courier New" w:eastAsia="Courier New" w:hAnsi="Courier New" w:cs="Courier New"/>
        </w:rPr>
        <w:t>The following are a list of those changes:</w:t>
      </w:r>
    </w:p>
    <w:p w14:paraId="2CEF2D93" w14:textId="0743C213" w:rsidR="00D24E02" w:rsidRDefault="00952DF5" w:rsidP="00711519">
      <w:pPr>
        <w:numPr>
          <w:ilvl w:val="0"/>
          <w:numId w:val="2"/>
        </w:numPr>
        <w:spacing w:line="480" w:lineRule="auto"/>
        <w:rPr>
          <w:rFonts w:ascii="Courier New" w:eastAsia="Courier New" w:hAnsi="Courier New" w:cs="Courier New"/>
        </w:rPr>
      </w:pPr>
      <w:r w:rsidRPr="00330EB7">
        <w:rPr>
          <w:rFonts w:ascii="Courier New" w:eastAsia="Courier New" w:hAnsi="Courier New" w:cs="Courier New"/>
          <w:i/>
          <w:iCs/>
        </w:rPr>
        <w:t>References to the E.O. and DOL regulations</w:t>
      </w:r>
      <w:r>
        <w:rPr>
          <w:rFonts w:ascii="Courier New" w:eastAsia="Courier New" w:hAnsi="Courier New" w:cs="Courier New"/>
        </w:rPr>
        <w:t xml:space="preserve"> - The FAR is either replacing the reference to E.O. 13658 with E.O. 14026 or adding references to E.O. 14026, as appropriate, throughout parts 22 and 52. Similarly, the citations to DOL’s implementing regulations of E.O. 13658 at 29 CFR part </w:t>
      </w:r>
      <w:r w:rsidRPr="00EA254E">
        <w:rPr>
          <w:rFonts w:ascii="Courier New" w:eastAsia="Courier New" w:hAnsi="Courier New" w:cs="Courier New"/>
        </w:rPr>
        <w:t>10 are either being replaced with citations to DOL’s implementing regulations of E.O. 14026 at 29 CFR part 23</w:t>
      </w:r>
      <w:r w:rsidR="00D554C3">
        <w:rPr>
          <w:rFonts w:ascii="Courier New" w:eastAsia="Courier New" w:hAnsi="Courier New" w:cs="Courier New"/>
        </w:rPr>
        <w:t>,</w:t>
      </w:r>
      <w:r w:rsidRPr="00EA254E">
        <w:rPr>
          <w:rFonts w:ascii="Courier New" w:eastAsia="Courier New" w:hAnsi="Courier New" w:cs="Courier New"/>
        </w:rPr>
        <w:t xml:space="preserve"> or citations to 29 CFR part 23 are being added.</w:t>
      </w:r>
      <w:r w:rsidR="00397C03">
        <w:rPr>
          <w:rFonts w:ascii="Courier New" w:eastAsia="Courier New" w:hAnsi="Courier New" w:cs="Courier New"/>
        </w:rPr>
        <w:t xml:space="preserve"> </w:t>
      </w:r>
    </w:p>
    <w:p w14:paraId="6EB424BC" w14:textId="251A2F0A" w:rsidR="00D24E02" w:rsidRPr="000B2A50" w:rsidRDefault="00952DF5" w:rsidP="00397C03">
      <w:pPr>
        <w:numPr>
          <w:ilvl w:val="0"/>
          <w:numId w:val="2"/>
        </w:numPr>
        <w:spacing w:line="480" w:lineRule="auto"/>
        <w:rPr>
          <w:rFonts w:ascii="Courier New" w:eastAsia="Courier New" w:hAnsi="Courier New" w:cs="Courier New"/>
        </w:rPr>
      </w:pPr>
      <w:r w:rsidRPr="00330EB7">
        <w:rPr>
          <w:rFonts w:ascii="Courier New" w:eastAsia="Courier New" w:hAnsi="Courier New" w:cs="Courier New"/>
          <w:i/>
          <w:iCs/>
        </w:rPr>
        <w:t>Increasing the minimum wage</w:t>
      </w:r>
      <w:r w:rsidRPr="00397C03">
        <w:rPr>
          <w:rFonts w:ascii="Courier New" w:eastAsia="Courier New" w:hAnsi="Courier New" w:cs="Courier New"/>
        </w:rPr>
        <w:t xml:space="preserve"> - Throughout subpart 22.19 and </w:t>
      </w:r>
      <w:r w:rsidR="00D554C3">
        <w:rPr>
          <w:rFonts w:ascii="Courier New" w:eastAsia="Courier New" w:hAnsi="Courier New" w:cs="Courier New"/>
        </w:rPr>
        <w:t xml:space="preserve">the </w:t>
      </w:r>
      <w:r w:rsidRPr="00397C03">
        <w:rPr>
          <w:rFonts w:ascii="Courier New" w:eastAsia="Courier New" w:hAnsi="Courier New" w:cs="Courier New"/>
        </w:rPr>
        <w:t>clause 52.222-55, the initial minimum wage of $10.10 established by E.O. 13658 is replaced with the minimum wage of $15.00 specified by E.O. 14026. This update to the minimum wage resulted in revisions to the price adjustment examples provided in FAR 22.1904(b)(2).</w:t>
      </w:r>
      <w:r w:rsidR="00F175C2" w:rsidRPr="00397C03">
        <w:rPr>
          <w:rFonts w:ascii="Courier New" w:eastAsia="Courier New" w:hAnsi="Courier New" w:cs="Courier New"/>
        </w:rPr>
        <w:t xml:space="preserve"> </w:t>
      </w:r>
      <w:r w:rsidR="00F175C2" w:rsidRPr="00397C03">
        <w:rPr>
          <w:rFonts w:ascii="Courier New" w:hAnsi="Courier New" w:cs="Courier New"/>
          <w:color w:val="000000"/>
          <w:shd w:val="clear" w:color="auto" w:fill="FFFFFF" w:themeFill="background1"/>
          <w:lang w:val="en"/>
        </w:rPr>
        <w:t xml:space="preserve">The calculation process in </w:t>
      </w:r>
      <w:r w:rsidR="008A423D" w:rsidRPr="00397C03">
        <w:rPr>
          <w:rFonts w:ascii="Courier New" w:hAnsi="Courier New" w:cs="Courier New"/>
          <w:color w:val="000000"/>
          <w:shd w:val="clear" w:color="auto" w:fill="FFFFFF" w:themeFill="background1"/>
          <w:lang w:val="en"/>
        </w:rPr>
        <w:t xml:space="preserve">FAR </w:t>
      </w:r>
      <w:r w:rsidR="008A423D" w:rsidRPr="00397C03">
        <w:rPr>
          <w:rFonts w:ascii="Courier New" w:hAnsi="Courier New" w:cs="Courier New"/>
          <w:color w:val="000000"/>
          <w:shd w:val="clear" w:color="auto" w:fill="FFFFFF" w:themeFill="background1"/>
          <w:lang w:val="en"/>
        </w:rPr>
        <w:lastRenderedPageBreak/>
        <w:t>22.1904(b)(2)</w:t>
      </w:r>
      <w:r w:rsidR="00F175C2" w:rsidRPr="00397C03">
        <w:rPr>
          <w:rFonts w:ascii="Courier New" w:hAnsi="Courier New" w:cs="Courier New"/>
          <w:color w:val="000000"/>
          <w:shd w:val="clear" w:color="auto" w:fill="FFFFFF" w:themeFill="background1"/>
          <w:lang w:val="en"/>
        </w:rPr>
        <w:t xml:space="preserve"> may be used for calculating a contract modification for </w:t>
      </w:r>
      <w:r w:rsidR="00F175C2" w:rsidRPr="00B25A87">
        <w:rPr>
          <w:rFonts w:ascii="Courier New" w:hAnsi="Courier New" w:cs="Courier New"/>
          <w:color w:val="000000"/>
          <w:shd w:val="clear" w:color="auto" w:fill="FFFFFF" w:themeFill="background1"/>
          <w:lang w:val="en"/>
        </w:rPr>
        <w:t xml:space="preserve">the changeover from the E.O. 13658 rate to the E.O. 14026 </w:t>
      </w:r>
      <w:r w:rsidR="00F41FA7" w:rsidRPr="00B25A87">
        <w:rPr>
          <w:rFonts w:ascii="Courier New" w:hAnsi="Courier New" w:cs="Courier New"/>
          <w:color w:val="000000"/>
          <w:shd w:val="clear" w:color="auto" w:fill="FFFFFF" w:themeFill="background1"/>
          <w:lang w:val="en"/>
        </w:rPr>
        <w:t>rate of</w:t>
      </w:r>
      <w:r w:rsidR="00F41FA7">
        <w:rPr>
          <w:rFonts w:ascii="Courier New" w:hAnsi="Courier New" w:cs="Courier New"/>
          <w:color w:val="000000"/>
          <w:shd w:val="clear" w:color="auto" w:fill="FFFFFF" w:themeFill="background1"/>
          <w:lang w:val="en"/>
        </w:rPr>
        <w:t xml:space="preserve"> </w:t>
      </w:r>
      <w:r w:rsidR="00F175C2" w:rsidRPr="00397C03">
        <w:rPr>
          <w:rFonts w:ascii="Courier New" w:hAnsi="Courier New" w:cs="Courier New"/>
          <w:color w:val="000000"/>
          <w:shd w:val="clear" w:color="auto" w:fill="FFFFFF" w:themeFill="background1"/>
          <w:lang w:val="en"/>
        </w:rPr>
        <w:t xml:space="preserve">$15.00. For </w:t>
      </w:r>
      <w:r w:rsidR="00F41FA7" w:rsidRPr="00B25A87">
        <w:rPr>
          <w:rFonts w:ascii="Courier New" w:hAnsi="Courier New" w:cs="Courier New"/>
          <w:color w:val="000000"/>
          <w:shd w:val="clear" w:color="auto" w:fill="FFFFFF" w:themeFill="background1"/>
          <w:lang w:val="en"/>
        </w:rPr>
        <w:t>this</w:t>
      </w:r>
      <w:r w:rsidR="00F41FA7">
        <w:rPr>
          <w:rFonts w:ascii="Courier New" w:hAnsi="Courier New" w:cs="Courier New"/>
          <w:color w:val="000000"/>
          <w:shd w:val="clear" w:color="auto" w:fill="FFFFFF" w:themeFill="background1"/>
          <w:lang w:val="en"/>
        </w:rPr>
        <w:t xml:space="preserve"> </w:t>
      </w:r>
      <w:r w:rsidR="00F175C2" w:rsidRPr="00397C03">
        <w:rPr>
          <w:rFonts w:ascii="Courier New" w:hAnsi="Courier New" w:cs="Courier New"/>
          <w:color w:val="000000"/>
          <w:shd w:val="clear" w:color="auto" w:fill="FFFFFF" w:themeFill="background1"/>
          <w:lang w:val="en"/>
        </w:rPr>
        <w:t xml:space="preserve">example, the E.O. rate as of January 1, </w:t>
      </w:r>
      <w:r w:rsidR="00F175C2" w:rsidRPr="00B25A87">
        <w:rPr>
          <w:rFonts w:ascii="Courier New" w:hAnsi="Courier New" w:cs="Courier New"/>
          <w:color w:val="000000"/>
          <w:shd w:val="clear" w:color="auto" w:fill="FFFFFF" w:themeFill="background1"/>
          <w:lang w:val="en"/>
        </w:rPr>
        <w:t>2022</w:t>
      </w:r>
      <w:r w:rsidR="007F7CB8" w:rsidRPr="00B25A87">
        <w:rPr>
          <w:rFonts w:ascii="Courier New" w:hAnsi="Courier New" w:cs="Courier New"/>
          <w:color w:val="000000"/>
          <w:shd w:val="clear" w:color="auto" w:fill="FFFFFF" w:themeFill="background1"/>
          <w:lang w:val="en"/>
        </w:rPr>
        <w:t>,</w:t>
      </w:r>
      <w:r w:rsidR="00F175C2" w:rsidRPr="00B25A87">
        <w:rPr>
          <w:rFonts w:ascii="Courier New" w:hAnsi="Courier New" w:cs="Courier New"/>
          <w:color w:val="000000"/>
          <w:shd w:val="clear" w:color="auto" w:fill="FFFFFF" w:themeFill="background1"/>
          <w:lang w:val="en"/>
        </w:rPr>
        <w:t xml:space="preserve"> </w:t>
      </w:r>
      <w:r w:rsidR="00F41FA7" w:rsidRPr="0003298C">
        <w:rPr>
          <w:rFonts w:ascii="Courier New" w:hAnsi="Courier New" w:cs="Courier New"/>
          <w:color w:val="000000"/>
          <w:shd w:val="clear" w:color="auto" w:fill="FFFFFF" w:themeFill="background1"/>
          <w:lang w:val="en"/>
        </w:rPr>
        <w:t>is</w:t>
      </w:r>
      <w:r w:rsidR="00F175C2" w:rsidRPr="0003298C">
        <w:rPr>
          <w:rFonts w:ascii="Courier New" w:hAnsi="Courier New" w:cs="Courier New"/>
          <w:color w:val="000000"/>
          <w:shd w:val="clear" w:color="auto" w:fill="FFFFFF" w:themeFill="background1"/>
          <w:lang w:val="en"/>
        </w:rPr>
        <w:t xml:space="preserve"> $11.25. If the current service or construction wage determination rate applicable to this worker under the contract is $11.55, and if the actual wage currently paid to the worker is $12.25, then the price adjustment calculation for this worker is </w:t>
      </w:r>
      <w:r w:rsidR="00D554C3">
        <w:rPr>
          <w:rFonts w:ascii="Courier New" w:hAnsi="Courier New" w:cs="Courier New"/>
          <w:color w:val="000000"/>
          <w:shd w:val="clear" w:color="auto" w:fill="FFFFFF" w:themeFill="background1"/>
          <w:lang w:val="en"/>
        </w:rPr>
        <w:t>$2.75 (</w:t>
      </w:r>
      <w:r w:rsidR="00F175C2" w:rsidRPr="0003298C">
        <w:rPr>
          <w:rFonts w:ascii="Courier New" w:hAnsi="Courier New" w:cs="Courier New"/>
          <w:color w:val="000000"/>
          <w:shd w:val="clear" w:color="auto" w:fill="FFFFFF" w:themeFill="background1"/>
          <w:lang w:val="en"/>
        </w:rPr>
        <w:t>$15.00</w:t>
      </w:r>
      <w:r w:rsidR="0003298C" w:rsidRPr="0003298C">
        <w:rPr>
          <w:rFonts w:ascii="Courier New" w:hAnsi="Courier New" w:cs="Courier New"/>
          <w:color w:val="000000"/>
          <w:shd w:val="clear" w:color="auto" w:fill="FFFFFF" w:themeFill="background1"/>
          <w:lang w:val="en"/>
        </w:rPr>
        <w:t xml:space="preserve"> </w:t>
      </w:r>
      <w:r w:rsidR="00F175C2" w:rsidRPr="0003298C">
        <w:rPr>
          <w:rFonts w:ascii="Courier New" w:hAnsi="Courier New" w:cs="Courier New"/>
          <w:color w:val="000000"/>
          <w:shd w:val="clear" w:color="auto" w:fill="FFFFFF" w:themeFill="background1"/>
          <w:lang w:val="en"/>
        </w:rPr>
        <w:t>minus $12.25 = $2.75</w:t>
      </w:r>
      <w:r w:rsidR="00D554C3">
        <w:rPr>
          <w:rFonts w:ascii="Courier New" w:hAnsi="Courier New" w:cs="Courier New"/>
          <w:color w:val="000000"/>
          <w:shd w:val="clear" w:color="auto" w:fill="FFFFFF" w:themeFill="background1"/>
          <w:lang w:val="en"/>
        </w:rPr>
        <w:t>)</w:t>
      </w:r>
      <w:r w:rsidR="00F175C2" w:rsidRPr="0003298C">
        <w:rPr>
          <w:rFonts w:ascii="Courier New" w:hAnsi="Courier New" w:cs="Courier New"/>
          <w:color w:val="000000"/>
          <w:shd w:val="clear" w:color="auto" w:fill="FFFFFF" w:themeFill="background1"/>
          <w:lang w:val="en"/>
        </w:rPr>
        <w:t>.</w:t>
      </w:r>
      <w:r w:rsidR="00C60192">
        <w:rPr>
          <w:rFonts w:ascii="Courier New" w:hAnsi="Courier New" w:cs="Courier New"/>
          <w:color w:val="000000"/>
          <w:shd w:val="clear" w:color="auto" w:fill="FFFFFF" w:themeFill="background1"/>
          <w:lang w:val="en"/>
        </w:rPr>
        <w:t xml:space="preserve"> </w:t>
      </w:r>
      <w:r w:rsidR="00C60192" w:rsidRPr="000B2A50">
        <w:rPr>
          <w:rFonts w:ascii="Courier New" w:eastAsia="Courier New" w:hAnsi="Courier New" w:cs="Courier New"/>
        </w:rPr>
        <w:t>Some employees who are not covered by the E.O., such as supervisors, may be making close to $15 an hour. The contractor may wish to voluntarily raise the wages of such employees to avoid wage compression or maintain fairness</w:t>
      </w:r>
      <w:r w:rsidR="00D554C3">
        <w:rPr>
          <w:rFonts w:ascii="Courier New" w:eastAsia="Courier New" w:hAnsi="Courier New" w:cs="Courier New"/>
        </w:rPr>
        <w:t>;</w:t>
      </w:r>
      <w:r w:rsidR="00C60192" w:rsidRPr="000B2A50">
        <w:rPr>
          <w:rFonts w:ascii="Courier New" w:eastAsia="Courier New" w:hAnsi="Courier New" w:cs="Courier New"/>
        </w:rPr>
        <w:t xml:space="preserve"> however, doing so is not a requirement of compliance with E.O. 14026. While agencies are not required to do so, the clause language and examples in 22.1904(b)(2) do not prohibit an agency from permitting a price increase (e.g., </w:t>
      </w:r>
      <w:r w:rsidR="009974DD" w:rsidRPr="009974DD">
        <w:rPr>
          <w:rFonts w:ascii="Courier New" w:eastAsia="Courier New" w:hAnsi="Courier New" w:cs="Courier New"/>
        </w:rPr>
        <w:t xml:space="preserve">as prescribed at FAR </w:t>
      </w:r>
      <w:r w:rsidR="00D554C3">
        <w:rPr>
          <w:rFonts w:ascii="Courier New" w:eastAsia="Courier New" w:hAnsi="Courier New" w:cs="Courier New"/>
        </w:rPr>
        <w:t>p</w:t>
      </w:r>
      <w:r w:rsidR="00F85072">
        <w:rPr>
          <w:rFonts w:ascii="Courier New" w:eastAsia="Courier New" w:hAnsi="Courier New" w:cs="Courier New"/>
        </w:rPr>
        <w:t xml:space="preserve">art </w:t>
      </w:r>
      <w:r w:rsidR="009974DD" w:rsidRPr="009974DD">
        <w:rPr>
          <w:rFonts w:ascii="Courier New" w:eastAsia="Courier New" w:hAnsi="Courier New" w:cs="Courier New"/>
        </w:rPr>
        <w:t>43</w:t>
      </w:r>
      <w:r w:rsidR="00C60192" w:rsidRPr="000B2A50">
        <w:rPr>
          <w:rFonts w:ascii="Courier New" w:eastAsia="Courier New" w:hAnsi="Courier New" w:cs="Courier New"/>
        </w:rPr>
        <w:t>) to address wage compression impacts of modifying the contract to include the new minimum wage rate of E.O. 14026, if the agency determines such an adjustment will result in better contract performance. The contractor should present to the agency the calculations for those employees separate from the calculations for workers covered by the E.O.</w:t>
      </w:r>
    </w:p>
    <w:p w14:paraId="0FF23351" w14:textId="2355205C" w:rsidR="00DC49A2" w:rsidRPr="00350069" w:rsidRDefault="00952DF5" w:rsidP="0060413E">
      <w:pPr>
        <w:numPr>
          <w:ilvl w:val="0"/>
          <w:numId w:val="2"/>
        </w:numPr>
        <w:spacing w:line="480" w:lineRule="auto"/>
        <w:rPr>
          <w:rFonts w:ascii="Courier New" w:eastAsia="Courier New" w:hAnsi="Courier New" w:cs="Courier New"/>
        </w:rPr>
      </w:pPr>
      <w:r w:rsidRPr="00330EB7">
        <w:rPr>
          <w:rFonts w:ascii="Courier New" w:eastAsia="Courier New" w:hAnsi="Courier New" w:cs="Courier New"/>
          <w:i/>
          <w:iCs/>
        </w:rPr>
        <w:lastRenderedPageBreak/>
        <w:t>New requirements for tipped workers</w:t>
      </w:r>
      <w:r w:rsidRPr="00330EB7">
        <w:rPr>
          <w:rFonts w:ascii="Courier New" w:hAnsi="Courier New" w:cs="Courier New"/>
        </w:rPr>
        <w:t xml:space="preserve"> </w:t>
      </w:r>
      <w:r w:rsidR="00350069" w:rsidRPr="00330EB7">
        <w:rPr>
          <w:rFonts w:ascii="Courier New" w:hAnsi="Courier New" w:cs="Courier New"/>
        </w:rPr>
        <w:t xml:space="preserve">- </w:t>
      </w:r>
      <w:r w:rsidR="00350069" w:rsidRPr="00D5797F">
        <w:rPr>
          <w:rFonts w:ascii="Courier New" w:eastAsia="Courier New" w:hAnsi="Courier New" w:cs="Courier New"/>
        </w:rPr>
        <w:t>FAR 22.1902(c) addresses the p</w:t>
      </w:r>
      <w:r w:rsidRPr="00D5797F">
        <w:rPr>
          <w:rFonts w:ascii="Courier New" w:eastAsia="Courier New" w:hAnsi="Courier New" w:cs="Courier New"/>
        </w:rPr>
        <w:t xml:space="preserve">olicies and procedures </w:t>
      </w:r>
      <w:r w:rsidR="00350069" w:rsidRPr="00D5797F">
        <w:rPr>
          <w:rFonts w:ascii="Courier New" w:eastAsia="Courier New" w:hAnsi="Courier New" w:cs="Courier New"/>
        </w:rPr>
        <w:t xml:space="preserve">implemented in accordance with the </w:t>
      </w:r>
      <w:r w:rsidRPr="00D5797F">
        <w:rPr>
          <w:rFonts w:ascii="Courier New" w:eastAsia="Courier New" w:hAnsi="Courier New" w:cs="Courier New"/>
        </w:rPr>
        <w:t>DOL regulations at 29 CFR 23.240(b) and 23.280</w:t>
      </w:r>
      <w:r w:rsidR="00350069" w:rsidRPr="00D5797F">
        <w:rPr>
          <w:rFonts w:ascii="Courier New" w:eastAsia="Courier New" w:hAnsi="Courier New" w:cs="Courier New"/>
        </w:rPr>
        <w:t xml:space="preserve"> that</w:t>
      </w:r>
      <w:r w:rsidRPr="00D5797F">
        <w:rPr>
          <w:rFonts w:ascii="Courier New" w:eastAsia="Courier New" w:hAnsi="Courier New" w:cs="Courier New"/>
        </w:rPr>
        <w:t xml:space="preserve"> address the relationship between the E.O. minimum wage and wages of workers engaged in an occupation in which they customarily and regularly receive more than $30 a month in tips. </w:t>
      </w:r>
    </w:p>
    <w:p w14:paraId="59A75702" w14:textId="611C6AE5" w:rsidR="00D24E02" w:rsidRDefault="00952DF5">
      <w:pPr>
        <w:numPr>
          <w:ilvl w:val="0"/>
          <w:numId w:val="2"/>
        </w:numPr>
        <w:spacing w:line="480" w:lineRule="auto"/>
        <w:rPr>
          <w:rFonts w:ascii="Courier New" w:eastAsia="Courier New" w:hAnsi="Courier New" w:cs="Courier New"/>
        </w:rPr>
      </w:pPr>
      <w:r w:rsidRPr="00330EB7">
        <w:rPr>
          <w:rFonts w:ascii="Courier New" w:eastAsia="Courier New" w:hAnsi="Courier New" w:cs="Courier New"/>
          <w:i/>
          <w:iCs/>
        </w:rPr>
        <w:t>Dates</w:t>
      </w:r>
      <w:r>
        <w:rPr>
          <w:rFonts w:ascii="Courier New" w:eastAsia="Courier New" w:hAnsi="Courier New" w:cs="Courier New"/>
        </w:rPr>
        <w:t xml:space="preserve"> - Throughout subpart 22.19 and </w:t>
      </w:r>
      <w:r w:rsidR="000E2CCC">
        <w:rPr>
          <w:rFonts w:ascii="Courier New" w:eastAsia="Courier New" w:hAnsi="Courier New" w:cs="Courier New"/>
        </w:rPr>
        <w:t xml:space="preserve">the </w:t>
      </w:r>
      <w:r>
        <w:rPr>
          <w:rFonts w:ascii="Courier New" w:eastAsia="Courier New" w:hAnsi="Courier New" w:cs="Courier New"/>
        </w:rPr>
        <w:t>clause 52.222-55, the January 1, 2015</w:t>
      </w:r>
      <w:r w:rsidR="008E07AD" w:rsidRPr="001023A5">
        <w:rPr>
          <w:rFonts w:ascii="Courier New" w:eastAsia="Courier New" w:hAnsi="Courier New" w:cs="Courier New"/>
        </w:rPr>
        <w:t>,</w:t>
      </w:r>
      <w:r w:rsidRPr="001023A5">
        <w:rPr>
          <w:rFonts w:ascii="Courier New" w:eastAsia="Courier New" w:hAnsi="Courier New" w:cs="Courier New"/>
        </w:rPr>
        <w:t xml:space="preserve"> and January 1, 2016</w:t>
      </w:r>
      <w:r w:rsidR="008E07AD" w:rsidRPr="001023A5">
        <w:rPr>
          <w:rFonts w:ascii="Courier New" w:eastAsia="Courier New" w:hAnsi="Courier New" w:cs="Courier New"/>
        </w:rPr>
        <w:t>,</w:t>
      </w:r>
      <w:r>
        <w:rPr>
          <w:rFonts w:ascii="Courier New" w:eastAsia="Courier New" w:hAnsi="Courier New" w:cs="Courier New"/>
        </w:rPr>
        <w:t xml:space="preserve"> dates associated with implementation of E.O. 13658 are being replaced with the January 30, 2022</w:t>
      </w:r>
      <w:r w:rsidR="008E07AD" w:rsidRPr="00C933EB">
        <w:rPr>
          <w:rFonts w:ascii="Courier New" w:eastAsia="Courier New" w:hAnsi="Courier New" w:cs="Courier New"/>
        </w:rPr>
        <w:t>,</w:t>
      </w:r>
      <w:r w:rsidRPr="00C933EB">
        <w:rPr>
          <w:rFonts w:ascii="Courier New" w:eastAsia="Courier New" w:hAnsi="Courier New" w:cs="Courier New"/>
        </w:rPr>
        <w:t xml:space="preserve"> and January 1, 2023</w:t>
      </w:r>
      <w:r w:rsidR="008E07AD" w:rsidRPr="00C933EB">
        <w:rPr>
          <w:rFonts w:ascii="Courier New" w:eastAsia="Courier New" w:hAnsi="Courier New" w:cs="Courier New"/>
        </w:rPr>
        <w:t>,</w:t>
      </w:r>
      <w:r w:rsidRPr="00C933EB">
        <w:rPr>
          <w:rFonts w:ascii="Courier New" w:eastAsia="Courier New" w:hAnsi="Courier New" w:cs="Courier New"/>
        </w:rPr>
        <w:t xml:space="preserve"> dates associated with implementation of E.O. 14026.</w:t>
      </w:r>
    </w:p>
    <w:p w14:paraId="03C1C47E" w14:textId="52141D48" w:rsidR="00D24E02" w:rsidRDefault="00952DF5">
      <w:pPr>
        <w:numPr>
          <w:ilvl w:val="0"/>
          <w:numId w:val="2"/>
        </w:numPr>
        <w:spacing w:line="480" w:lineRule="auto"/>
        <w:rPr>
          <w:rFonts w:ascii="Courier New" w:eastAsia="Courier New" w:hAnsi="Courier New" w:cs="Courier New"/>
        </w:rPr>
      </w:pPr>
      <w:r w:rsidRPr="00330EB7">
        <w:rPr>
          <w:rFonts w:ascii="Courier New" w:eastAsia="Courier New" w:hAnsi="Courier New" w:cs="Courier New"/>
          <w:i/>
          <w:iCs/>
        </w:rPr>
        <w:t>Definition of “worker”</w:t>
      </w:r>
      <w:r>
        <w:rPr>
          <w:rFonts w:ascii="Courier New" w:eastAsia="Courier New" w:hAnsi="Courier New" w:cs="Courier New"/>
        </w:rPr>
        <w:t xml:space="preserve"> - Clarification is added to the definition of “worker” at FAR 22.1901 and 52.222-55(a) to explain what it means for a worker to perform </w:t>
      </w:r>
      <w:r>
        <w:rPr>
          <w:rFonts w:ascii="Courier New" w:eastAsia="Courier New" w:hAnsi="Courier New" w:cs="Courier New"/>
          <w:i/>
        </w:rPr>
        <w:t xml:space="preserve">on </w:t>
      </w:r>
      <w:r>
        <w:rPr>
          <w:rFonts w:ascii="Courier New" w:eastAsia="Courier New" w:hAnsi="Courier New" w:cs="Courier New"/>
        </w:rPr>
        <w:t xml:space="preserve">a contract and to perform </w:t>
      </w:r>
      <w:r>
        <w:rPr>
          <w:rFonts w:ascii="Courier New" w:eastAsia="Courier New" w:hAnsi="Courier New" w:cs="Courier New"/>
          <w:i/>
        </w:rPr>
        <w:t>in connection with</w:t>
      </w:r>
      <w:r>
        <w:rPr>
          <w:rFonts w:ascii="Courier New" w:eastAsia="Courier New" w:hAnsi="Courier New" w:cs="Courier New"/>
        </w:rPr>
        <w:t xml:space="preserve"> a contract. This clarification is consistent with the definition of “worker” in DOL’s final rule implementing E.O. 14026 and </w:t>
      </w:r>
      <w:r w:rsidR="000E2CCC">
        <w:rPr>
          <w:rFonts w:ascii="Courier New" w:eastAsia="Courier New" w:hAnsi="Courier New" w:cs="Courier New"/>
        </w:rPr>
        <w:t xml:space="preserve">the definition of </w:t>
      </w:r>
      <w:r>
        <w:rPr>
          <w:rFonts w:ascii="Courier New" w:eastAsia="Courier New" w:hAnsi="Courier New" w:cs="Courier New"/>
        </w:rPr>
        <w:t xml:space="preserve">“employee” in </w:t>
      </w:r>
      <w:r w:rsidR="000E2CCC">
        <w:rPr>
          <w:rFonts w:ascii="Courier New" w:eastAsia="Courier New" w:hAnsi="Courier New" w:cs="Courier New"/>
        </w:rPr>
        <w:t xml:space="preserve">FAR </w:t>
      </w:r>
      <w:r>
        <w:rPr>
          <w:rFonts w:ascii="Courier New" w:eastAsia="Courier New" w:hAnsi="Courier New" w:cs="Courier New"/>
        </w:rPr>
        <w:t xml:space="preserve">subpart 22.21, which implements E.O. </w:t>
      </w:r>
      <w:r w:rsidR="00B20608" w:rsidRPr="00C933EB">
        <w:rPr>
          <w:rFonts w:ascii="Courier New" w:eastAsia="Courier New" w:hAnsi="Courier New" w:cs="Courier New"/>
        </w:rPr>
        <w:t>1</w:t>
      </w:r>
      <w:r w:rsidRPr="00C933EB">
        <w:rPr>
          <w:rFonts w:ascii="Courier New" w:eastAsia="Courier New" w:hAnsi="Courier New" w:cs="Courier New"/>
        </w:rPr>
        <w:t>37</w:t>
      </w:r>
      <w:r>
        <w:rPr>
          <w:rFonts w:ascii="Courier New" w:eastAsia="Courier New" w:hAnsi="Courier New" w:cs="Courier New"/>
        </w:rPr>
        <w:t>06, Establishing Paid Sick Leave for Federal Contractors.</w:t>
      </w:r>
    </w:p>
    <w:p w14:paraId="3B9BC44E" w14:textId="77777777" w:rsidR="00D24E02" w:rsidRDefault="00952DF5">
      <w:pPr>
        <w:numPr>
          <w:ilvl w:val="0"/>
          <w:numId w:val="2"/>
        </w:numPr>
        <w:spacing w:line="480" w:lineRule="auto"/>
        <w:rPr>
          <w:rFonts w:ascii="Courier New" w:eastAsia="Courier New" w:hAnsi="Courier New" w:cs="Courier New"/>
        </w:rPr>
      </w:pPr>
      <w:r w:rsidRPr="00330EB7">
        <w:rPr>
          <w:rFonts w:ascii="Courier New" w:eastAsia="Courier New" w:hAnsi="Courier New" w:cs="Courier New"/>
          <w:i/>
          <w:iCs/>
        </w:rPr>
        <w:t>Definition of “United States”</w:t>
      </w:r>
      <w:r>
        <w:rPr>
          <w:rFonts w:ascii="Courier New" w:eastAsia="Courier New" w:hAnsi="Courier New" w:cs="Courier New"/>
        </w:rPr>
        <w:t xml:space="preserve"> - The definition of “United States” is added to FAR 22.1901, and revised at 52.222-55(a), to include Puerto Rico, the Northern Mariana Islands, American Samoa, Guam, the U.S. Virgin </w:t>
      </w:r>
      <w:r>
        <w:rPr>
          <w:rFonts w:ascii="Courier New" w:eastAsia="Courier New" w:hAnsi="Courier New" w:cs="Courier New"/>
        </w:rPr>
        <w:lastRenderedPageBreak/>
        <w:t xml:space="preserve">Islands, Johnston Island, Wake Island, and the outer Continental Shelf. The expansion of the definition beyond the 50 states and the District of Columbia is consistent with DOL’s final rule implementing E.O. 14026.   </w:t>
      </w:r>
    </w:p>
    <w:p w14:paraId="61C6B675" w14:textId="0A1382FC" w:rsidR="00D24E02" w:rsidRDefault="00952DF5">
      <w:pPr>
        <w:numPr>
          <w:ilvl w:val="0"/>
          <w:numId w:val="2"/>
        </w:numPr>
        <w:spacing w:line="480" w:lineRule="auto"/>
        <w:rPr>
          <w:rFonts w:ascii="Courier New" w:eastAsia="Courier New" w:hAnsi="Courier New" w:cs="Courier New"/>
        </w:rPr>
      </w:pPr>
      <w:r w:rsidRPr="00330EB7">
        <w:rPr>
          <w:rFonts w:ascii="Courier New" w:eastAsia="Courier New" w:hAnsi="Courier New" w:cs="Courier New"/>
          <w:i/>
          <w:iCs/>
        </w:rPr>
        <w:t xml:space="preserve">Revocation of </w:t>
      </w:r>
      <w:r w:rsidR="007D7F18" w:rsidRPr="00330EB7">
        <w:rPr>
          <w:rFonts w:ascii="Courier New" w:eastAsia="Courier New" w:hAnsi="Courier New" w:cs="Courier New"/>
          <w:i/>
          <w:iCs/>
        </w:rPr>
        <w:t>r</w:t>
      </w:r>
      <w:r w:rsidRPr="00330EB7">
        <w:rPr>
          <w:rFonts w:ascii="Courier New" w:eastAsia="Courier New" w:hAnsi="Courier New" w:cs="Courier New"/>
          <w:i/>
          <w:iCs/>
        </w:rPr>
        <w:t xml:space="preserve">ecreational </w:t>
      </w:r>
      <w:r w:rsidR="007D7F18" w:rsidRPr="00330EB7">
        <w:rPr>
          <w:rFonts w:ascii="Courier New" w:eastAsia="Courier New" w:hAnsi="Courier New" w:cs="Courier New"/>
          <w:i/>
          <w:iCs/>
        </w:rPr>
        <w:t>services e</w:t>
      </w:r>
      <w:r w:rsidRPr="00330EB7">
        <w:rPr>
          <w:rFonts w:ascii="Courier New" w:eastAsia="Courier New" w:hAnsi="Courier New" w:cs="Courier New"/>
          <w:i/>
          <w:iCs/>
        </w:rPr>
        <w:t>xemption</w:t>
      </w:r>
      <w:r>
        <w:rPr>
          <w:rFonts w:ascii="Courier New" w:eastAsia="Courier New" w:hAnsi="Courier New" w:cs="Courier New"/>
        </w:rPr>
        <w:t xml:space="preserve"> - Deletions are made throughout subpart 22.19 and </w:t>
      </w:r>
      <w:r w:rsidR="00F9729E">
        <w:rPr>
          <w:rFonts w:ascii="Courier New" w:eastAsia="Courier New" w:hAnsi="Courier New" w:cs="Courier New"/>
        </w:rPr>
        <w:t xml:space="preserve">the </w:t>
      </w:r>
      <w:r>
        <w:rPr>
          <w:rFonts w:ascii="Courier New" w:eastAsia="Courier New" w:hAnsi="Courier New" w:cs="Courier New"/>
        </w:rPr>
        <w:t>clause 52.222-55 to remove the exemption authorized by E.O. 13838 for seasonal recreational services or seasonal recreational equipment rental. Consistent with E.O. 14026 revoking E.O. 13838, DOL’s implementing regulations at 29 CFR part 23 do not contain the exemption to the minimum wage requirements for seasonal recreational services or seasonal recreational equipment rental.</w:t>
      </w:r>
      <w:r w:rsidR="009B48C8">
        <w:rPr>
          <w:rFonts w:ascii="Courier New" w:eastAsia="Courier New" w:hAnsi="Courier New" w:cs="Courier New"/>
        </w:rPr>
        <w:t xml:space="preserve"> </w:t>
      </w:r>
      <w:r w:rsidR="00763555" w:rsidRPr="00121A46">
        <w:rPr>
          <w:rFonts w:ascii="Courier New" w:eastAsia="Courier New" w:hAnsi="Courier New" w:cs="Courier New"/>
        </w:rPr>
        <w:t>Recreational services</w:t>
      </w:r>
      <w:r w:rsidR="00D91B21" w:rsidRPr="00121A46">
        <w:rPr>
          <w:rFonts w:ascii="Courier New" w:eastAsia="Courier New" w:hAnsi="Courier New" w:cs="Courier New"/>
        </w:rPr>
        <w:t xml:space="preserve"> contracts </w:t>
      </w:r>
      <w:r w:rsidR="00763555" w:rsidRPr="00121A46">
        <w:rPr>
          <w:rFonts w:ascii="Courier New" w:eastAsia="Courier New" w:hAnsi="Courier New" w:cs="Courier New"/>
        </w:rPr>
        <w:t xml:space="preserve">should be modified, similar to other existing contracts, according to the </w:t>
      </w:r>
      <w:r w:rsidR="00F9729E">
        <w:rPr>
          <w:rFonts w:ascii="Courier New" w:eastAsia="Courier New" w:hAnsi="Courier New" w:cs="Courier New"/>
        </w:rPr>
        <w:t>A</w:t>
      </w:r>
      <w:r w:rsidR="00763555" w:rsidRPr="00121A46">
        <w:rPr>
          <w:rFonts w:ascii="Courier New" w:eastAsia="Courier New" w:hAnsi="Courier New" w:cs="Courier New"/>
        </w:rPr>
        <w:t>pplicability section of this rule.</w:t>
      </w:r>
    </w:p>
    <w:p w14:paraId="1F528358" w14:textId="77777777" w:rsidR="001F5AE5" w:rsidRPr="00E44C8C" w:rsidRDefault="00952DF5" w:rsidP="00D86198">
      <w:pPr>
        <w:numPr>
          <w:ilvl w:val="0"/>
          <w:numId w:val="2"/>
        </w:numPr>
        <w:spacing w:line="480" w:lineRule="auto"/>
        <w:rPr>
          <w:rFonts w:ascii="Courier New" w:eastAsia="Courier New" w:hAnsi="Courier New" w:cs="Courier New"/>
        </w:rPr>
      </w:pPr>
      <w:r w:rsidRPr="00330EB7">
        <w:rPr>
          <w:rFonts w:ascii="Courier New" w:eastAsia="Courier New" w:hAnsi="Courier New" w:cs="Courier New"/>
          <w:i/>
          <w:iCs/>
        </w:rPr>
        <w:t>New title for the clause</w:t>
      </w:r>
      <w:r w:rsidRPr="00E44C8C">
        <w:rPr>
          <w:rFonts w:ascii="Courier New" w:eastAsia="Courier New" w:hAnsi="Courier New" w:cs="Courier New"/>
        </w:rPr>
        <w:t xml:space="preserve"> – The title of the clause has been changed to emphasize that</w:t>
      </w:r>
      <w:r w:rsidR="00FA5EA1" w:rsidRPr="00121A46">
        <w:rPr>
          <w:rFonts w:ascii="Courier New" w:eastAsia="Courier New" w:hAnsi="Courier New" w:cs="Courier New"/>
        </w:rPr>
        <w:t>,</w:t>
      </w:r>
      <w:r w:rsidRPr="00121A46">
        <w:rPr>
          <w:rFonts w:ascii="Courier New" w:eastAsia="Courier New" w:hAnsi="Courier New" w:cs="Courier New"/>
        </w:rPr>
        <w:t xml:space="preserve"> </w:t>
      </w:r>
      <w:r w:rsidR="00FA5EA1" w:rsidRPr="00121A46">
        <w:rPr>
          <w:rFonts w:ascii="Courier New" w:eastAsia="Courier New" w:hAnsi="Courier New" w:cs="Courier New"/>
        </w:rPr>
        <w:t>al</w:t>
      </w:r>
      <w:r w:rsidRPr="00121A46">
        <w:rPr>
          <w:rFonts w:ascii="Courier New" w:eastAsia="Courier New" w:hAnsi="Courier New" w:cs="Courier New"/>
        </w:rPr>
        <w:t>though</w:t>
      </w:r>
      <w:r w:rsidRPr="00E44C8C">
        <w:rPr>
          <w:rFonts w:ascii="Courier New" w:eastAsia="Courier New" w:hAnsi="Courier New" w:cs="Courier New"/>
        </w:rPr>
        <w:t xml:space="preserve"> using the same clause number, </w:t>
      </w:r>
      <w:r w:rsidR="00FA5EA1" w:rsidRPr="00121A46">
        <w:rPr>
          <w:rFonts w:ascii="Courier New" w:eastAsia="Courier New" w:hAnsi="Courier New" w:cs="Courier New"/>
        </w:rPr>
        <w:t xml:space="preserve">the clause implements </w:t>
      </w:r>
      <w:r w:rsidRPr="00121A46">
        <w:rPr>
          <w:rFonts w:ascii="Courier New" w:eastAsia="Courier New" w:hAnsi="Courier New" w:cs="Courier New"/>
        </w:rPr>
        <w:t>a different</w:t>
      </w:r>
      <w:r w:rsidRPr="00E44C8C">
        <w:rPr>
          <w:rFonts w:ascii="Courier New" w:eastAsia="Courier New" w:hAnsi="Courier New" w:cs="Courier New"/>
        </w:rPr>
        <w:t xml:space="preserve"> Executive Order.</w:t>
      </w:r>
    </w:p>
    <w:p w14:paraId="3B857C78" w14:textId="5ACD8D7A" w:rsidR="00E50DD8" w:rsidRDefault="00952DF5" w:rsidP="00E50DD8">
      <w:pPr>
        <w:numPr>
          <w:ilvl w:val="0"/>
          <w:numId w:val="2"/>
        </w:numPr>
        <w:spacing w:line="480" w:lineRule="auto"/>
        <w:rPr>
          <w:rFonts w:ascii="Courier New" w:eastAsia="Courier New" w:hAnsi="Courier New" w:cs="Courier New"/>
        </w:rPr>
      </w:pPr>
      <w:r w:rsidRPr="00330EB7">
        <w:rPr>
          <w:rFonts w:ascii="Courier New" w:eastAsia="Courier New" w:hAnsi="Courier New" w:cs="Courier New"/>
          <w:i/>
          <w:iCs/>
        </w:rPr>
        <w:t>Conforming changes</w:t>
      </w:r>
      <w:r w:rsidRPr="00E44C8C">
        <w:rPr>
          <w:rFonts w:ascii="Courier New" w:eastAsia="Courier New" w:hAnsi="Courier New" w:cs="Courier New"/>
        </w:rPr>
        <w:t xml:space="preserve"> – </w:t>
      </w:r>
      <w:r w:rsidR="00401C51">
        <w:rPr>
          <w:rFonts w:ascii="Courier New" w:eastAsia="Courier New" w:hAnsi="Courier New" w:cs="Courier New"/>
        </w:rPr>
        <w:t>M</w:t>
      </w:r>
      <w:r w:rsidRPr="00E44C8C">
        <w:rPr>
          <w:rFonts w:ascii="Courier New" w:eastAsia="Courier New" w:hAnsi="Courier New" w:cs="Courier New"/>
        </w:rPr>
        <w:t xml:space="preserve">inor conforming changes are made to the clauses at </w:t>
      </w:r>
      <w:r w:rsidR="007A2026" w:rsidRPr="00D83EB6">
        <w:rPr>
          <w:rFonts w:ascii="Courier New" w:eastAsia="Courier New" w:hAnsi="Courier New" w:cs="Courier New"/>
        </w:rPr>
        <w:t xml:space="preserve">FAR 52.212-5, Contract Terms and Conditions Required </w:t>
      </w:r>
      <w:proofErr w:type="gramStart"/>
      <w:r w:rsidR="007A2026" w:rsidRPr="00D83EB6">
        <w:rPr>
          <w:rFonts w:ascii="Courier New" w:eastAsia="Courier New" w:hAnsi="Courier New" w:cs="Courier New"/>
        </w:rPr>
        <w:t>To</w:t>
      </w:r>
      <w:proofErr w:type="gramEnd"/>
      <w:r w:rsidR="007A2026" w:rsidRPr="00D83EB6">
        <w:rPr>
          <w:rFonts w:ascii="Courier New" w:eastAsia="Courier New" w:hAnsi="Courier New" w:cs="Courier New"/>
        </w:rPr>
        <w:t xml:space="preserve"> Implement Statutes or Executive Orders—Commercial Products and Commercial Services</w:t>
      </w:r>
      <w:r w:rsidR="00F9729E">
        <w:rPr>
          <w:rFonts w:ascii="Courier New" w:eastAsia="Courier New" w:hAnsi="Courier New" w:cs="Courier New"/>
        </w:rPr>
        <w:t>;</w:t>
      </w:r>
      <w:r w:rsidR="007A2026" w:rsidRPr="00D83EB6">
        <w:rPr>
          <w:rFonts w:ascii="Courier New" w:eastAsia="Courier New" w:hAnsi="Courier New" w:cs="Courier New"/>
        </w:rPr>
        <w:t xml:space="preserve"> </w:t>
      </w:r>
      <w:r w:rsidR="007A2026" w:rsidRPr="00D83EB6">
        <w:rPr>
          <w:rFonts w:ascii="Courier New" w:eastAsia="Courier New" w:hAnsi="Courier New" w:cs="Courier New"/>
        </w:rPr>
        <w:lastRenderedPageBreak/>
        <w:t>52.213-4, Terms and Conditions—Simplified Acquisitions (Other Than Commercial Products and Commercial Services)</w:t>
      </w:r>
      <w:r w:rsidR="00F9729E">
        <w:rPr>
          <w:rFonts w:ascii="Courier New" w:eastAsia="Courier New" w:hAnsi="Courier New" w:cs="Courier New"/>
        </w:rPr>
        <w:t>;</w:t>
      </w:r>
      <w:r w:rsidR="007A2026" w:rsidRPr="00D83EB6">
        <w:rPr>
          <w:rFonts w:ascii="Courier New" w:eastAsia="Courier New" w:hAnsi="Courier New" w:cs="Courier New"/>
        </w:rPr>
        <w:t xml:space="preserve"> 52.222-62, Paid Sick Leave Under Executive Order 13706</w:t>
      </w:r>
      <w:r w:rsidR="00F9729E">
        <w:rPr>
          <w:rFonts w:ascii="Courier New" w:eastAsia="Courier New" w:hAnsi="Courier New" w:cs="Courier New"/>
        </w:rPr>
        <w:t>;</w:t>
      </w:r>
      <w:r w:rsidR="007A2026" w:rsidRPr="00D83EB6">
        <w:rPr>
          <w:rFonts w:ascii="Courier New" w:eastAsia="Courier New" w:hAnsi="Courier New" w:cs="Courier New"/>
        </w:rPr>
        <w:t xml:space="preserve"> and 52.244-6, Subcontracts for Commercial Products and Commercial Services.</w:t>
      </w:r>
      <w:r w:rsidR="007A2026">
        <w:rPr>
          <w:rFonts w:ascii="Courier New" w:eastAsia="Courier New" w:hAnsi="Courier New" w:cs="Courier New"/>
        </w:rPr>
        <w:t xml:space="preserve">  </w:t>
      </w:r>
    </w:p>
    <w:p w14:paraId="0B04D599" w14:textId="0D464DB5" w:rsidR="00B64A96" w:rsidRPr="00B64A96" w:rsidRDefault="00952DF5" w:rsidP="00401C51">
      <w:pPr>
        <w:numPr>
          <w:ilvl w:val="0"/>
          <w:numId w:val="2"/>
        </w:numPr>
        <w:spacing w:line="480" w:lineRule="auto"/>
        <w:rPr>
          <w:rFonts w:ascii="Courier New" w:eastAsia="Courier New" w:hAnsi="Courier New" w:cs="Courier New"/>
        </w:rPr>
      </w:pPr>
      <w:r w:rsidRPr="00330EB7">
        <w:rPr>
          <w:rFonts w:ascii="Courier New" w:eastAsia="Courier New" w:hAnsi="Courier New" w:cs="Courier New"/>
          <w:i/>
          <w:iCs/>
        </w:rPr>
        <w:t>Option exercise</w:t>
      </w:r>
      <w:r w:rsidRPr="00C14EF9">
        <w:rPr>
          <w:rFonts w:ascii="Courier New" w:eastAsia="Courier New" w:hAnsi="Courier New" w:cs="Courier New"/>
        </w:rPr>
        <w:t>-</w:t>
      </w:r>
      <w:r w:rsidR="00BF630D" w:rsidRPr="00C14EF9">
        <w:rPr>
          <w:rFonts w:ascii="Courier New" w:eastAsia="Courier New" w:hAnsi="Courier New" w:cs="Courier New"/>
        </w:rPr>
        <w:t>DOL’s final rule implementing E.O. 14026 included a definition for “new contract” at 29 CFR 23.20. The FAR rule did not adopt this definition</w:t>
      </w:r>
      <w:r w:rsidR="007D3ACC">
        <w:rPr>
          <w:rFonts w:ascii="Courier New" w:eastAsia="Courier New" w:hAnsi="Courier New" w:cs="Courier New"/>
        </w:rPr>
        <w:t xml:space="preserve">. </w:t>
      </w:r>
      <w:r w:rsidR="0060413E">
        <w:rPr>
          <w:rFonts w:ascii="Courier New" w:eastAsia="Courier New" w:hAnsi="Courier New" w:cs="Courier New"/>
        </w:rPr>
        <w:t>However, w</w:t>
      </w:r>
      <w:r w:rsidR="00BF630D" w:rsidRPr="00C14EF9">
        <w:rPr>
          <w:rFonts w:ascii="Courier New" w:eastAsia="Courier New" w:hAnsi="Courier New" w:cs="Courier New"/>
        </w:rPr>
        <w:t>hen FAR rules apply to existing contracts, application is addressed in the Effective Date/Applicability section of the preamble, not in the Code of Federal Regulations</w:t>
      </w:r>
      <w:r w:rsidR="0060413E">
        <w:rPr>
          <w:rFonts w:ascii="Courier New" w:eastAsia="Courier New" w:hAnsi="Courier New" w:cs="Courier New"/>
        </w:rPr>
        <w:t>.</w:t>
      </w:r>
      <w:r w:rsidR="00BF630D" w:rsidRPr="00C14EF9">
        <w:rPr>
          <w:rFonts w:ascii="Courier New" w:eastAsia="Courier New" w:hAnsi="Courier New" w:cs="Courier New"/>
        </w:rPr>
        <w:t xml:space="preserve"> </w:t>
      </w:r>
      <w:r w:rsidR="0060413E">
        <w:rPr>
          <w:rFonts w:ascii="Courier New" w:eastAsia="Courier New" w:hAnsi="Courier New" w:cs="Courier New"/>
        </w:rPr>
        <w:t>T</w:t>
      </w:r>
      <w:r w:rsidR="00BF630D" w:rsidRPr="00C14EF9">
        <w:rPr>
          <w:rFonts w:ascii="Courier New" w:eastAsia="Courier New" w:hAnsi="Courier New" w:cs="Courier New"/>
        </w:rPr>
        <w:t xml:space="preserve">reatment of bilateral modifications to existing contracts is addressed in the </w:t>
      </w:r>
      <w:r w:rsidR="00F9729E">
        <w:rPr>
          <w:rFonts w:ascii="Courier New" w:eastAsia="Courier New" w:hAnsi="Courier New" w:cs="Courier New"/>
        </w:rPr>
        <w:t>A</w:t>
      </w:r>
      <w:r w:rsidR="00BF630D" w:rsidRPr="00C14EF9">
        <w:rPr>
          <w:rFonts w:ascii="Courier New" w:eastAsia="Courier New" w:hAnsi="Courier New" w:cs="Courier New"/>
        </w:rPr>
        <w:t xml:space="preserve">pplicability section at the beginning of this preamble. As a result, in the Effective Date/Applicability section of the preamble, contracting officers are required to incorporate </w:t>
      </w:r>
      <w:r w:rsidR="00F9729E">
        <w:rPr>
          <w:rFonts w:ascii="Courier New" w:eastAsia="Courier New" w:hAnsi="Courier New" w:cs="Courier New"/>
        </w:rPr>
        <w:t xml:space="preserve">the </w:t>
      </w:r>
      <w:r w:rsidRPr="00B64A96">
        <w:rPr>
          <w:rFonts w:ascii="Courier New" w:eastAsia="Courier New" w:hAnsi="Courier New" w:cs="Courier New"/>
        </w:rPr>
        <w:t xml:space="preserve">clause 52.222-55 </w:t>
      </w:r>
      <w:r w:rsidR="00BF630D" w:rsidRPr="00C14EF9">
        <w:rPr>
          <w:rFonts w:ascii="Courier New" w:eastAsia="Courier New" w:hAnsi="Courier New" w:cs="Courier New"/>
        </w:rPr>
        <w:t>into existing contracts during option exercise via a bilateral modification.</w:t>
      </w:r>
      <w:r>
        <w:rPr>
          <w:rFonts w:ascii="Courier New" w:eastAsia="Courier New" w:hAnsi="Courier New" w:cs="Courier New"/>
        </w:rPr>
        <w:t xml:space="preserve"> </w:t>
      </w:r>
      <w:r w:rsidRPr="007D3ACC">
        <w:rPr>
          <w:rFonts w:ascii="Courier New" w:hAnsi="Courier New" w:cs="Courier New"/>
          <w:color w:val="202124"/>
          <w:shd w:val="clear" w:color="auto" w:fill="FFFFFF"/>
        </w:rPr>
        <w:t xml:space="preserve">If the contracting officer is unable to incorporate </w:t>
      </w:r>
      <w:r w:rsidR="00F9729E">
        <w:rPr>
          <w:rFonts w:ascii="Courier New" w:hAnsi="Courier New" w:cs="Courier New"/>
          <w:color w:val="202124"/>
          <w:shd w:val="clear" w:color="auto" w:fill="FFFFFF"/>
        </w:rPr>
        <w:t xml:space="preserve">the </w:t>
      </w:r>
      <w:r w:rsidRPr="007D3ACC">
        <w:rPr>
          <w:rFonts w:ascii="Courier New" w:hAnsi="Courier New" w:cs="Courier New"/>
          <w:color w:val="202124"/>
          <w:shd w:val="clear" w:color="auto" w:fill="FFFFFF"/>
        </w:rPr>
        <w:t>clause 52.222-55 in an existing contract during option exercise via a bilateral modification, then the contracting officer shall decline to extend, renew, or exercise the option on the existing contract.</w:t>
      </w:r>
    </w:p>
    <w:p w14:paraId="5383056E" w14:textId="68938C47" w:rsidR="0033369B" w:rsidRPr="007E64C8" w:rsidRDefault="00952DF5" w:rsidP="00204E08">
      <w:pPr>
        <w:pStyle w:val="ListParagraph"/>
        <w:numPr>
          <w:ilvl w:val="0"/>
          <w:numId w:val="2"/>
        </w:numPr>
        <w:spacing w:line="480" w:lineRule="auto"/>
        <w:rPr>
          <w:rFonts w:ascii="Courier New" w:hAnsi="Courier New" w:cs="Courier New"/>
          <w:color w:val="202124"/>
          <w:shd w:val="clear" w:color="auto" w:fill="FFFFFF"/>
        </w:rPr>
      </w:pPr>
      <w:r w:rsidRPr="00E36206">
        <w:rPr>
          <w:rFonts w:ascii="Courier New" w:hAnsi="Courier New" w:cs="Courier New"/>
          <w:i/>
          <w:iCs/>
          <w:color w:val="202124"/>
          <w:shd w:val="clear" w:color="auto" w:fill="FFFFFF"/>
        </w:rPr>
        <w:t xml:space="preserve">Exclusion </w:t>
      </w:r>
      <w:r w:rsidR="00204E08" w:rsidRPr="00E36206">
        <w:rPr>
          <w:rFonts w:ascii="Courier New" w:hAnsi="Courier New" w:cs="Courier New"/>
          <w:i/>
          <w:iCs/>
          <w:color w:val="202124"/>
          <w:shd w:val="clear" w:color="auto" w:fill="FFFFFF"/>
        </w:rPr>
        <w:t>from 29 CFR part 23</w:t>
      </w:r>
      <w:r w:rsidR="00E36206" w:rsidRPr="00E36206">
        <w:rPr>
          <w:rFonts w:ascii="Courier New" w:hAnsi="Courier New" w:cs="Courier New"/>
          <w:color w:val="202124"/>
          <w:shd w:val="clear" w:color="auto" w:fill="FFFFFF"/>
        </w:rPr>
        <w:t xml:space="preserve"> </w:t>
      </w:r>
      <w:r w:rsidR="00204E08" w:rsidRPr="00E36206">
        <w:rPr>
          <w:rFonts w:ascii="Courier New" w:hAnsi="Courier New" w:cs="Courier New"/>
          <w:color w:val="202124"/>
          <w:shd w:val="clear" w:color="auto" w:fill="FFFFFF"/>
        </w:rPr>
        <w:t xml:space="preserve">- </w:t>
      </w:r>
      <w:r w:rsidR="00204E08" w:rsidRPr="007E64C8">
        <w:rPr>
          <w:rFonts w:ascii="Courier New" w:hAnsi="Courier New" w:cs="Courier New"/>
          <w:color w:val="202124"/>
          <w:shd w:val="clear" w:color="auto" w:fill="FFFFFF"/>
        </w:rPr>
        <w:t xml:space="preserve">Section 9(b) of Executive Order 14026 provides that as an </w:t>
      </w:r>
      <w:r w:rsidR="00CF2D27" w:rsidRPr="007E64C8">
        <w:rPr>
          <w:rFonts w:ascii="Courier New" w:hAnsi="Courier New" w:cs="Courier New"/>
          <w:color w:val="202124"/>
          <w:shd w:val="clear" w:color="auto" w:fill="FFFFFF"/>
        </w:rPr>
        <w:t>“</w:t>
      </w:r>
      <w:r w:rsidR="00204E08" w:rsidRPr="007E64C8">
        <w:rPr>
          <w:rFonts w:ascii="Courier New" w:hAnsi="Courier New" w:cs="Courier New"/>
          <w:color w:val="202124"/>
          <w:shd w:val="clear" w:color="auto" w:fill="FFFFFF"/>
        </w:rPr>
        <w:t>exception</w:t>
      </w:r>
      <w:r w:rsidR="00CF2D27" w:rsidRPr="007E64C8">
        <w:rPr>
          <w:rFonts w:ascii="Courier New" w:hAnsi="Courier New" w:cs="Courier New"/>
          <w:color w:val="202124"/>
          <w:shd w:val="clear" w:color="auto" w:fill="FFFFFF"/>
        </w:rPr>
        <w:t>”</w:t>
      </w:r>
      <w:r w:rsidR="00204E08" w:rsidRPr="007E64C8">
        <w:rPr>
          <w:rFonts w:ascii="Courier New" w:hAnsi="Courier New" w:cs="Courier New"/>
          <w:color w:val="202124"/>
          <w:shd w:val="clear" w:color="auto" w:fill="FFFFFF"/>
        </w:rPr>
        <w:t xml:space="preserve"> </w:t>
      </w:r>
      <w:r w:rsidR="00204E08" w:rsidRPr="007E64C8">
        <w:rPr>
          <w:rFonts w:ascii="Courier New" w:hAnsi="Courier New" w:cs="Courier New"/>
          <w:color w:val="202124"/>
          <w:shd w:val="clear" w:color="auto" w:fill="FFFFFF"/>
        </w:rPr>
        <w:lastRenderedPageBreak/>
        <w:t xml:space="preserve">to the general coverage of new contracts, where agencies have issued a solicitation before January 30, 2022, and entered into a new contract resulting from such solicitation within 60 days of such date, agencies are strongly encouraged but not required to ensure that the E.O. 14026 minimum wage rates are paid under the new contract. </w:t>
      </w:r>
      <w:r w:rsidR="00730406" w:rsidRPr="007E64C8">
        <w:rPr>
          <w:rFonts w:ascii="Courier New" w:hAnsi="Courier New" w:cs="Courier New"/>
          <w:color w:val="202124"/>
          <w:shd w:val="clear" w:color="auto" w:fill="FFFFFF"/>
        </w:rPr>
        <w:t>H</w:t>
      </w:r>
      <w:r w:rsidR="00204E08" w:rsidRPr="007E64C8">
        <w:rPr>
          <w:rFonts w:ascii="Courier New" w:hAnsi="Courier New" w:cs="Courier New"/>
          <w:color w:val="202124"/>
          <w:shd w:val="clear" w:color="auto" w:fill="FFFFFF"/>
        </w:rPr>
        <w:t xml:space="preserve">owever, if such contract is </w:t>
      </w:r>
      <w:r w:rsidR="00730406" w:rsidRPr="007E64C8">
        <w:rPr>
          <w:rFonts w:ascii="Courier New" w:hAnsi="Courier New" w:cs="Courier New"/>
          <w:color w:val="202124"/>
          <w:shd w:val="clear" w:color="auto" w:fill="FFFFFF"/>
        </w:rPr>
        <w:t>later</w:t>
      </w:r>
      <w:r w:rsidR="00204E08" w:rsidRPr="007E64C8">
        <w:rPr>
          <w:rFonts w:ascii="Courier New" w:hAnsi="Courier New" w:cs="Courier New"/>
          <w:color w:val="202124"/>
          <w:shd w:val="clear" w:color="auto" w:fill="FFFFFF"/>
        </w:rPr>
        <w:t xml:space="preserve"> extended or renewed, or an option is subsequently exercised under that contract, the E.O. 14026 minimum wage requirements will apply to that extension, renewal, or option. Accordingly, DOL’s final rule included an exclusion providing that 29 CFR part 23 does not apply to contracts that result from a solicitation issued prior to January 30, 2022, and that are entered into on or between January 30, 2022 and March 30, 2022. Consistent with section 9(b) of the order, the exclusion states that, if such a contract is subsequently extended or renewed, or an option is subsequently exercised under that contract, the Executive order and part 23 would apply to that extension, renewal, or option. The Department noted that this exclusion is only applicable to contracts resulting from solicitations that are issued prior to January 30, 2022, and that are entered into by March 30, 2022. Any covered contract entered into on or after March 31, 2022, will be subject to </w:t>
      </w:r>
      <w:r w:rsidR="00F9729E">
        <w:rPr>
          <w:rFonts w:ascii="Courier New" w:hAnsi="Courier New" w:cs="Courier New"/>
          <w:color w:val="202124"/>
          <w:shd w:val="clear" w:color="auto" w:fill="FFFFFF"/>
        </w:rPr>
        <w:t>E.O.</w:t>
      </w:r>
      <w:r w:rsidR="00204E08" w:rsidRPr="007E64C8">
        <w:rPr>
          <w:rFonts w:ascii="Courier New" w:hAnsi="Courier New" w:cs="Courier New"/>
          <w:color w:val="202124"/>
          <w:shd w:val="clear" w:color="auto" w:fill="FFFFFF"/>
        </w:rPr>
        <w:t xml:space="preserve"> 14026 </w:t>
      </w:r>
      <w:r w:rsidR="00204E08" w:rsidRPr="007E64C8">
        <w:rPr>
          <w:rFonts w:ascii="Courier New" w:hAnsi="Courier New" w:cs="Courier New"/>
          <w:color w:val="202124"/>
          <w:shd w:val="clear" w:color="auto" w:fill="FFFFFF"/>
        </w:rPr>
        <w:lastRenderedPageBreak/>
        <w:t>and part 23 regardless of when the solicitation was issued.</w:t>
      </w:r>
    </w:p>
    <w:p w14:paraId="6474254D" w14:textId="205ABAEC" w:rsidR="00D24E02" w:rsidRDefault="00952DF5">
      <w:pPr>
        <w:spacing w:line="480" w:lineRule="auto"/>
        <w:rPr>
          <w:rFonts w:ascii="Courier New" w:eastAsia="Courier New" w:hAnsi="Courier New" w:cs="Courier New"/>
          <w:b/>
        </w:rPr>
      </w:pPr>
      <w:r>
        <w:rPr>
          <w:rFonts w:ascii="Courier New" w:eastAsia="Courier New" w:hAnsi="Courier New" w:cs="Courier New"/>
          <w:b/>
        </w:rPr>
        <w:t xml:space="preserve">III.  Applicability to Contracts at or Below the Simplified Acquisition </w:t>
      </w:r>
      <w:r w:rsidRPr="00C411AA">
        <w:rPr>
          <w:rFonts w:ascii="Courier New" w:eastAsia="Courier New" w:hAnsi="Courier New" w:cs="Courier New"/>
          <w:b/>
        </w:rPr>
        <w:t xml:space="preserve">Threshold (SAT) and for Commercial </w:t>
      </w:r>
      <w:r w:rsidR="001F5AE5" w:rsidRPr="00C411AA">
        <w:rPr>
          <w:rFonts w:ascii="Courier New" w:eastAsia="Courier New" w:hAnsi="Courier New" w:cs="Courier New"/>
          <w:b/>
        </w:rPr>
        <w:t>Products (</w:t>
      </w:r>
      <w:r w:rsidRPr="00C411AA">
        <w:rPr>
          <w:rFonts w:ascii="Courier New" w:eastAsia="Courier New" w:hAnsi="Courier New" w:cs="Courier New"/>
          <w:b/>
        </w:rPr>
        <w:t>Including Commercially Available Off-the-Shelf (COTS) Items</w:t>
      </w:r>
      <w:r w:rsidR="001F5AE5" w:rsidRPr="00C411AA">
        <w:rPr>
          <w:rFonts w:ascii="Courier New" w:eastAsia="Courier New" w:hAnsi="Courier New" w:cs="Courier New"/>
          <w:b/>
        </w:rPr>
        <w:t>) or Commercial Services</w:t>
      </w:r>
      <w:r>
        <w:rPr>
          <w:rFonts w:ascii="Courier New" w:eastAsia="Courier New" w:hAnsi="Courier New" w:cs="Courier New"/>
          <w:b/>
        </w:rPr>
        <w:t xml:space="preserve"> </w:t>
      </w:r>
    </w:p>
    <w:p w14:paraId="56C7DABB" w14:textId="53C1A3BC" w:rsidR="00D24E02" w:rsidRDefault="00952DF5">
      <w:pPr>
        <w:spacing w:line="480" w:lineRule="auto"/>
        <w:ind w:firstLine="720"/>
        <w:rPr>
          <w:rFonts w:ascii="Courier New" w:eastAsia="Courier New" w:hAnsi="Courier New" w:cs="Courier New"/>
        </w:rPr>
      </w:pPr>
      <w:r>
        <w:rPr>
          <w:rFonts w:ascii="Courier New" w:eastAsia="Courier New" w:hAnsi="Courier New" w:cs="Courier New"/>
        </w:rPr>
        <w:t xml:space="preserve">This rule amends the clause at FAR 52.222-55. As a result of the amendment to </w:t>
      </w:r>
      <w:r w:rsidR="00F9729E">
        <w:rPr>
          <w:rFonts w:ascii="Courier New" w:eastAsia="Courier New" w:hAnsi="Courier New" w:cs="Courier New"/>
        </w:rPr>
        <w:t xml:space="preserve">the </w:t>
      </w:r>
      <w:r>
        <w:rPr>
          <w:rFonts w:ascii="Courier New" w:eastAsia="Courier New" w:hAnsi="Courier New" w:cs="Courier New"/>
        </w:rPr>
        <w:t>clause 52.222-55</w:t>
      </w:r>
      <w:r w:rsidRPr="002C4DDD">
        <w:rPr>
          <w:rFonts w:ascii="Courier New" w:eastAsia="Courier New" w:hAnsi="Courier New" w:cs="Courier New"/>
        </w:rPr>
        <w:t xml:space="preserve">, </w:t>
      </w:r>
      <w:r w:rsidR="00F842E8" w:rsidRPr="002C4DDD">
        <w:rPr>
          <w:rFonts w:ascii="Courier New" w:eastAsia="Courier New" w:hAnsi="Courier New" w:cs="Courier New"/>
        </w:rPr>
        <w:t xml:space="preserve">minor </w:t>
      </w:r>
      <w:r w:rsidRPr="002C4DDD">
        <w:rPr>
          <w:rFonts w:ascii="Courier New" w:eastAsia="Courier New" w:hAnsi="Courier New" w:cs="Courier New"/>
        </w:rPr>
        <w:t xml:space="preserve">conforming changes are also being made to </w:t>
      </w:r>
      <w:r w:rsidR="00CF795B" w:rsidRPr="002C4DDD">
        <w:rPr>
          <w:rFonts w:ascii="Courier New" w:eastAsia="Courier New" w:hAnsi="Courier New" w:cs="Courier New"/>
        </w:rPr>
        <w:t>other clauses (see Section II)</w:t>
      </w:r>
      <w:r w:rsidR="00F9729E">
        <w:rPr>
          <w:rFonts w:ascii="Courier New" w:eastAsia="Courier New" w:hAnsi="Courier New" w:cs="Courier New"/>
        </w:rPr>
        <w:t>.</w:t>
      </w:r>
      <w:r w:rsidR="00CF795B" w:rsidRPr="002C4DDD">
        <w:rPr>
          <w:rFonts w:ascii="Courier New" w:eastAsia="Courier New" w:hAnsi="Courier New" w:cs="Courier New"/>
        </w:rPr>
        <w:t xml:space="preserve"> </w:t>
      </w:r>
      <w:r w:rsidRPr="002C4DDD">
        <w:rPr>
          <w:rFonts w:ascii="Courier New" w:eastAsia="Courier New" w:hAnsi="Courier New" w:cs="Courier New"/>
        </w:rPr>
        <w:t xml:space="preserve">The clause continues to apply to acquisitions at or below the SAT and to acquisitions for commercial </w:t>
      </w:r>
      <w:r w:rsidR="000233A3" w:rsidRPr="002C4DDD">
        <w:rPr>
          <w:rFonts w:ascii="Courier New" w:eastAsia="Courier New" w:hAnsi="Courier New" w:cs="Courier New"/>
        </w:rPr>
        <w:t>services</w:t>
      </w:r>
      <w:r w:rsidRPr="002C4DDD">
        <w:rPr>
          <w:rFonts w:ascii="Courier New" w:eastAsia="Courier New" w:hAnsi="Courier New" w:cs="Courier New"/>
        </w:rPr>
        <w:t>.</w:t>
      </w:r>
    </w:p>
    <w:p w14:paraId="4C1F1704" w14:textId="77777777" w:rsidR="00D24E02" w:rsidRDefault="00952DF5">
      <w:pPr>
        <w:spacing w:line="480" w:lineRule="auto"/>
        <w:rPr>
          <w:rFonts w:ascii="Courier New" w:eastAsia="Courier New" w:hAnsi="Courier New" w:cs="Courier New"/>
          <w:b/>
        </w:rPr>
      </w:pPr>
      <w:r>
        <w:rPr>
          <w:rFonts w:ascii="Courier New" w:eastAsia="Courier New" w:hAnsi="Courier New" w:cs="Courier New"/>
          <w:b/>
        </w:rPr>
        <w:t>IV.  Expected Impact of the Rule</w:t>
      </w:r>
    </w:p>
    <w:p w14:paraId="5FC2E18C" w14:textId="46B33F62" w:rsidR="00D24E02" w:rsidRDefault="00952DF5">
      <w:pPr>
        <w:spacing w:line="480" w:lineRule="auto"/>
        <w:rPr>
          <w:rFonts w:ascii="Courier New" w:eastAsia="Courier New" w:hAnsi="Courier New" w:cs="Courier New"/>
        </w:rPr>
      </w:pPr>
      <w:r w:rsidRPr="008C4A30">
        <w:rPr>
          <w:rFonts w:ascii="Courier New" w:eastAsia="Courier New" w:hAnsi="Courier New" w:cs="Courier New"/>
          <w:b/>
        </w:rPr>
        <w:tab/>
      </w:r>
      <w:r>
        <w:rPr>
          <w:rFonts w:ascii="Courier New" w:eastAsia="Courier New" w:hAnsi="Courier New" w:cs="Courier New"/>
        </w:rPr>
        <w:t xml:space="preserve">This rule implements the increased minimum wage requirements for Federal contractors in </w:t>
      </w:r>
      <w:r w:rsidR="00F9729E">
        <w:rPr>
          <w:rFonts w:ascii="Courier New" w:eastAsia="Courier New" w:hAnsi="Courier New" w:cs="Courier New"/>
        </w:rPr>
        <w:t xml:space="preserve">E.O. </w:t>
      </w:r>
      <w:r>
        <w:rPr>
          <w:rFonts w:ascii="Courier New" w:eastAsia="Courier New" w:hAnsi="Courier New" w:cs="Courier New"/>
        </w:rPr>
        <w:t>14026 and the associated Department of Labor (</w:t>
      </w:r>
      <w:r w:rsidRPr="008C4A30">
        <w:rPr>
          <w:rFonts w:ascii="Courier New" w:eastAsia="Courier New" w:hAnsi="Courier New" w:cs="Courier New"/>
        </w:rPr>
        <w:t>DOL)</w:t>
      </w:r>
      <w:r w:rsidR="00F842E8" w:rsidRPr="008C4A30">
        <w:rPr>
          <w:rFonts w:ascii="Courier New" w:eastAsia="Courier New" w:hAnsi="Courier New" w:cs="Courier New"/>
        </w:rPr>
        <w:t xml:space="preserve"> </w:t>
      </w:r>
      <w:r w:rsidRPr="008C4A30">
        <w:rPr>
          <w:rFonts w:ascii="Courier New" w:eastAsia="Courier New" w:hAnsi="Courier New" w:cs="Courier New"/>
        </w:rPr>
        <w:t>implementing</w:t>
      </w:r>
      <w:r>
        <w:rPr>
          <w:rFonts w:ascii="Courier New" w:eastAsia="Courier New" w:hAnsi="Courier New" w:cs="Courier New"/>
        </w:rPr>
        <w:t xml:space="preserve"> regulations at 29 CFR part 23. This rule </w:t>
      </w:r>
      <w:proofErr w:type="gramStart"/>
      <w:r>
        <w:rPr>
          <w:rFonts w:ascii="Courier New" w:eastAsia="Courier New" w:hAnsi="Courier New" w:cs="Courier New"/>
        </w:rPr>
        <w:t>makes revisions to</w:t>
      </w:r>
      <w:proofErr w:type="gramEnd"/>
      <w:r>
        <w:rPr>
          <w:rFonts w:ascii="Courier New" w:eastAsia="Courier New" w:hAnsi="Courier New" w:cs="Courier New"/>
        </w:rPr>
        <w:t xml:space="preserve"> the existing FAR coverage regarding minimum wage requirements for Federal contractors by—</w:t>
      </w:r>
    </w:p>
    <w:p w14:paraId="5253A3AE" w14:textId="2A3B2B5E" w:rsidR="00D24E02" w:rsidRDefault="00952DF5">
      <w:pPr>
        <w:numPr>
          <w:ilvl w:val="0"/>
          <w:numId w:val="3"/>
        </w:numPr>
        <w:spacing w:line="480" w:lineRule="auto"/>
        <w:rPr>
          <w:rFonts w:ascii="Courier New" w:eastAsia="Courier New" w:hAnsi="Courier New" w:cs="Courier New"/>
        </w:rPr>
      </w:pPr>
      <w:r>
        <w:rPr>
          <w:rFonts w:ascii="Courier New" w:eastAsia="Courier New" w:hAnsi="Courier New" w:cs="Courier New"/>
        </w:rPr>
        <w:t xml:space="preserve">Increasing the hourly minimum wage paid by certain Federal contractors to workers performing work on or in connection with covered Federal contracts to $15.00 per hour, </w:t>
      </w:r>
      <w:r w:rsidRPr="00DD14B3">
        <w:rPr>
          <w:rFonts w:ascii="Courier New" w:eastAsia="Courier New" w:hAnsi="Courier New" w:cs="Courier New"/>
        </w:rPr>
        <w:t>beginning January 30, 2022</w:t>
      </w:r>
      <w:r w:rsidR="00F9729E">
        <w:rPr>
          <w:rFonts w:ascii="Courier New" w:eastAsia="Courier New" w:hAnsi="Courier New" w:cs="Courier New"/>
        </w:rPr>
        <w:t>,</w:t>
      </w:r>
      <w:r w:rsidRPr="00DD14B3">
        <w:rPr>
          <w:rFonts w:ascii="Courier New" w:eastAsia="Courier New" w:hAnsi="Courier New" w:cs="Courier New"/>
        </w:rPr>
        <w:t xml:space="preserve"> and beginning January 1, 2023, and annually thereafter</w:t>
      </w:r>
      <w:r w:rsidR="00480699" w:rsidRPr="00DD14B3">
        <w:rPr>
          <w:rFonts w:ascii="Courier New" w:eastAsia="Courier New" w:hAnsi="Courier New" w:cs="Courier New"/>
        </w:rPr>
        <w:t xml:space="preserve"> increasing the hourly minimum wage paid by</w:t>
      </w:r>
      <w:r w:rsidRPr="00DD14B3">
        <w:rPr>
          <w:rFonts w:ascii="Courier New" w:eastAsia="Courier New" w:hAnsi="Courier New" w:cs="Courier New"/>
        </w:rPr>
        <w:t>,</w:t>
      </w:r>
      <w:r>
        <w:rPr>
          <w:rFonts w:ascii="Courier New" w:eastAsia="Courier New" w:hAnsi="Courier New" w:cs="Courier New"/>
        </w:rPr>
        <w:t xml:space="preserve"> an amount determined by the Secretary of Labor;</w:t>
      </w:r>
    </w:p>
    <w:p w14:paraId="6DBB32A9" w14:textId="77777777" w:rsidR="00D24E02" w:rsidRDefault="00952DF5">
      <w:pPr>
        <w:numPr>
          <w:ilvl w:val="0"/>
          <w:numId w:val="3"/>
        </w:numPr>
        <w:spacing w:line="480" w:lineRule="auto"/>
        <w:rPr>
          <w:rFonts w:ascii="Courier New" w:eastAsia="Courier New" w:hAnsi="Courier New" w:cs="Courier New"/>
        </w:rPr>
      </w:pPr>
      <w:r>
        <w:rPr>
          <w:rFonts w:ascii="Courier New" w:eastAsia="Courier New" w:hAnsi="Courier New" w:cs="Courier New"/>
        </w:rPr>
        <w:lastRenderedPageBreak/>
        <w:t>Referencing DOL’s new requirements for tipped workers at 29 CFR part 23, which incorporates the increased</w:t>
      </w:r>
      <w:r w:rsidR="001A193A">
        <w:rPr>
          <w:rFonts w:ascii="Courier New" w:eastAsia="Courier New" w:hAnsi="Courier New" w:cs="Courier New"/>
        </w:rPr>
        <w:t xml:space="preserve"> </w:t>
      </w:r>
      <w:r>
        <w:rPr>
          <w:rFonts w:ascii="Courier New" w:eastAsia="Courier New" w:hAnsi="Courier New" w:cs="Courier New"/>
        </w:rPr>
        <w:t>hourly minimum cash wage paid to tipped workers as authorized by E.O. 14026;</w:t>
      </w:r>
    </w:p>
    <w:p w14:paraId="41935F2D" w14:textId="77777777" w:rsidR="00D24E02" w:rsidRDefault="00952DF5">
      <w:pPr>
        <w:numPr>
          <w:ilvl w:val="0"/>
          <w:numId w:val="3"/>
        </w:numPr>
        <w:spacing w:line="480" w:lineRule="auto"/>
        <w:rPr>
          <w:rFonts w:ascii="Courier New" w:eastAsia="Courier New" w:hAnsi="Courier New" w:cs="Courier New"/>
        </w:rPr>
      </w:pPr>
      <w:r>
        <w:rPr>
          <w:rFonts w:ascii="Courier New" w:eastAsia="Courier New" w:hAnsi="Courier New" w:cs="Courier New"/>
        </w:rPr>
        <w:t xml:space="preserve">Expanding the geographical scope of the minimum wage requirements by defining United States as including </w:t>
      </w:r>
      <w:r w:rsidR="00AE60A2" w:rsidRPr="00DD14B3">
        <w:rPr>
          <w:rFonts w:ascii="Courier New" w:eastAsia="Courier New" w:hAnsi="Courier New" w:cs="Courier New"/>
        </w:rPr>
        <w:t>specified</w:t>
      </w:r>
      <w:r w:rsidR="00AE60A2">
        <w:rPr>
          <w:rFonts w:ascii="Courier New" w:eastAsia="Courier New" w:hAnsi="Courier New" w:cs="Courier New"/>
        </w:rPr>
        <w:t xml:space="preserve"> </w:t>
      </w:r>
      <w:r>
        <w:rPr>
          <w:rFonts w:ascii="Courier New" w:eastAsia="Courier New" w:hAnsi="Courier New" w:cs="Courier New"/>
        </w:rPr>
        <w:t>U.S. territories and possessions; and</w:t>
      </w:r>
    </w:p>
    <w:p w14:paraId="4DB71CD6" w14:textId="77777777" w:rsidR="00D24E02" w:rsidRDefault="00952DF5">
      <w:pPr>
        <w:numPr>
          <w:ilvl w:val="0"/>
          <w:numId w:val="3"/>
        </w:numPr>
        <w:spacing w:line="480" w:lineRule="auto"/>
        <w:rPr>
          <w:rFonts w:ascii="Courier New" w:eastAsia="Courier New" w:hAnsi="Courier New" w:cs="Courier New"/>
        </w:rPr>
      </w:pPr>
      <w:r>
        <w:rPr>
          <w:rFonts w:ascii="Courier New" w:eastAsia="Courier New" w:hAnsi="Courier New" w:cs="Courier New"/>
        </w:rPr>
        <w:t>Removing the exemption for seasonal recreational services or seasonal recreational equipment rental from the minimum wage requirements.</w:t>
      </w:r>
    </w:p>
    <w:p w14:paraId="04DA0F45" w14:textId="7299D093" w:rsidR="00D24E02" w:rsidRDefault="00952DF5">
      <w:pPr>
        <w:spacing w:line="480" w:lineRule="auto"/>
        <w:ind w:firstLine="720"/>
        <w:rPr>
          <w:rFonts w:ascii="Courier New" w:eastAsia="Courier New" w:hAnsi="Courier New" w:cs="Courier New"/>
        </w:rPr>
      </w:pPr>
      <w:r>
        <w:rPr>
          <w:rFonts w:ascii="Courier New" w:eastAsia="Courier New" w:hAnsi="Courier New" w:cs="Courier New"/>
        </w:rPr>
        <w:t xml:space="preserve">These revisions will drive employer costs such as those for regulatory familiarization, implementation, and compliance. These costs may translate into higher contract pricing which results in cost to the taxpayer. These revisions are expected to result in benefits such as improved Government services, increased morale and productivity </w:t>
      </w:r>
      <w:r w:rsidR="006725C1" w:rsidRPr="009876BB">
        <w:rPr>
          <w:rFonts w:ascii="Courier New" w:eastAsia="Courier New" w:hAnsi="Courier New" w:cs="Courier New"/>
        </w:rPr>
        <w:t>of</w:t>
      </w:r>
      <w:r>
        <w:rPr>
          <w:rFonts w:ascii="Courier New" w:eastAsia="Courier New" w:hAnsi="Courier New" w:cs="Courier New"/>
        </w:rPr>
        <w:t xml:space="preserve"> contractor</w:t>
      </w:r>
      <w:r w:rsidR="009876BB" w:rsidRPr="009876BB">
        <w:rPr>
          <w:rFonts w:ascii="Courier New" w:eastAsia="Courier New" w:hAnsi="Courier New" w:cs="Courier New"/>
        </w:rPr>
        <w:t xml:space="preserve"> </w:t>
      </w:r>
      <w:r w:rsidR="006725C1" w:rsidRPr="009876BB">
        <w:rPr>
          <w:rFonts w:ascii="Courier New" w:eastAsia="Courier New" w:hAnsi="Courier New" w:cs="Courier New"/>
        </w:rPr>
        <w:t>staff</w:t>
      </w:r>
      <w:r>
        <w:rPr>
          <w:rFonts w:ascii="Courier New" w:eastAsia="Courier New" w:hAnsi="Courier New" w:cs="Courier New"/>
        </w:rPr>
        <w:t xml:space="preserve">, </w:t>
      </w:r>
      <w:r w:rsidR="00496F9E">
        <w:rPr>
          <w:rFonts w:ascii="Courier New" w:eastAsia="Courier New" w:hAnsi="Courier New" w:cs="Courier New"/>
        </w:rPr>
        <w:t xml:space="preserve">and </w:t>
      </w:r>
      <w:r>
        <w:rPr>
          <w:rFonts w:ascii="Courier New" w:eastAsia="Courier New" w:hAnsi="Courier New" w:cs="Courier New"/>
        </w:rPr>
        <w:t xml:space="preserve">reduced turnover and absenteeism in contractor staff. For more detail on the impacts </w:t>
      </w:r>
      <w:r w:rsidRPr="009876BB">
        <w:rPr>
          <w:rFonts w:ascii="Courier New" w:eastAsia="Courier New" w:hAnsi="Courier New" w:cs="Courier New"/>
        </w:rPr>
        <w:t xml:space="preserve">associated </w:t>
      </w:r>
      <w:r w:rsidR="003227D9" w:rsidRPr="009876BB">
        <w:rPr>
          <w:rFonts w:ascii="Courier New" w:eastAsia="Courier New" w:hAnsi="Courier New" w:cs="Courier New"/>
        </w:rPr>
        <w:t>with</w:t>
      </w:r>
      <w:r w:rsidRPr="009876BB">
        <w:rPr>
          <w:rFonts w:ascii="Courier New" w:eastAsia="Courier New" w:hAnsi="Courier New" w:cs="Courier New"/>
        </w:rPr>
        <w:t xml:space="preserve"> these revisions, see Section IV</w:t>
      </w:r>
      <w:r>
        <w:rPr>
          <w:rFonts w:ascii="Courier New" w:eastAsia="Courier New" w:hAnsi="Courier New" w:cs="Courier New"/>
        </w:rPr>
        <w:t xml:space="preserve"> of the DOL final rule implementing E.O. 14026 and creating 29 CFR part 23, published a</w:t>
      </w:r>
      <w:r w:rsidRPr="00335A93">
        <w:rPr>
          <w:rFonts w:ascii="Courier New" w:eastAsia="Courier New" w:hAnsi="Courier New" w:cs="Courier New"/>
        </w:rPr>
        <w:t xml:space="preserve">t </w:t>
      </w:r>
      <w:r w:rsidR="00335A93" w:rsidRPr="00335A93">
        <w:rPr>
          <w:rFonts w:ascii="Courier New" w:eastAsia="Courier New" w:hAnsi="Courier New" w:cs="Courier New"/>
        </w:rPr>
        <w:t>86</w:t>
      </w:r>
      <w:r w:rsidRPr="00335A93">
        <w:rPr>
          <w:rFonts w:ascii="Courier New" w:eastAsia="Courier New" w:hAnsi="Courier New" w:cs="Courier New"/>
        </w:rPr>
        <w:t xml:space="preserve"> FR</w:t>
      </w:r>
      <w:r>
        <w:rPr>
          <w:rFonts w:ascii="Courier New" w:eastAsia="Courier New" w:hAnsi="Courier New" w:cs="Courier New"/>
        </w:rPr>
        <w:t xml:space="preserve"> </w:t>
      </w:r>
      <w:r w:rsidR="00335A93">
        <w:rPr>
          <w:rFonts w:ascii="Courier New" w:eastAsia="Courier New" w:hAnsi="Courier New" w:cs="Courier New"/>
        </w:rPr>
        <w:t>67127</w:t>
      </w:r>
      <w:r>
        <w:rPr>
          <w:rFonts w:ascii="Courier New" w:eastAsia="Courier New" w:hAnsi="Courier New" w:cs="Courier New"/>
        </w:rPr>
        <w:t xml:space="preserve">, on </w:t>
      </w:r>
      <w:r w:rsidR="00335A93">
        <w:rPr>
          <w:rFonts w:ascii="Courier New" w:eastAsia="Courier New" w:hAnsi="Courier New" w:cs="Courier New"/>
        </w:rPr>
        <w:t>November 24</w:t>
      </w:r>
      <w:r>
        <w:rPr>
          <w:rFonts w:ascii="Courier New" w:eastAsia="Courier New" w:hAnsi="Courier New" w:cs="Courier New"/>
        </w:rPr>
        <w:t xml:space="preserve">, 2021, entitled “Increasing the Minimum Wage for Federal Contractors.” </w:t>
      </w:r>
    </w:p>
    <w:p w14:paraId="3C886F28" w14:textId="77777777" w:rsidR="00D24E02" w:rsidRDefault="00952DF5">
      <w:pPr>
        <w:spacing w:line="480" w:lineRule="auto"/>
        <w:ind w:firstLine="720"/>
        <w:rPr>
          <w:rFonts w:ascii="Courier New" w:eastAsia="Courier New" w:hAnsi="Courier New" w:cs="Courier New"/>
        </w:rPr>
      </w:pPr>
      <w:r>
        <w:rPr>
          <w:rFonts w:ascii="Courier New" w:eastAsia="Courier New" w:hAnsi="Courier New" w:cs="Courier New"/>
        </w:rPr>
        <w:t xml:space="preserve">The revisions listed above drive costs and benefits that are the result of the implementation of DOL’s final rule in the FAR. Therefore, those costs and benefits are </w:t>
      </w:r>
      <w:r>
        <w:rPr>
          <w:rFonts w:ascii="Courier New" w:eastAsia="Courier New" w:hAnsi="Courier New" w:cs="Courier New"/>
        </w:rPr>
        <w:lastRenderedPageBreak/>
        <w:t xml:space="preserve">attributable to the DOL final rule. The impacts of this FAR rule that are attributable to the FAR are no more than de minimis. </w:t>
      </w:r>
    </w:p>
    <w:p w14:paraId="591D27FF" w14:textId="77777777" w:rsidR="00D24E02" w:rsidRDefault="00952DF5">
      <w:pPr>
        <w:spacing w:line="480" w:lineRule="auto"/>
        <w:rPr>
          <w:rFonts w:ascii="Courier New" w:eastAsia="Courier New" w:hAnsi="Courier New" w:cs="Courier New"/>
          <w:color w:val="000000"/>
        </w:rPr>
      </w:pPr>
      <w:r>
        <w:rPr>
          <w:rFonts w:ascii="Courier New" w:eastAsia="Courier New" w:hAnsi="Courier New" w:cs="Courier New"/>
          <w:b/>
        </w:rPr>
        <w:t>V</w:t>
      </w:r>
      <w:r>
        <w:rPr>
          <w:rFonts w:ascii="Courier New" w:eastAsia="Courier New" w:hAnsi="Courier New" w:cs="Courier New"/>
          <w:b/>
          <w:color w:val="000000"/>
        </w:rPr>
        <w:t>.  Executive Orders 12866 and 13563</w:t>
      </w:r>
    </w:p>
    <w:p w14:paraId="4E945301" w14:textId="2EC8FCC0" w:rsidR="00D24E02" w:rsidRDefault="00952DF5">
      <w:pPr>
        <w:spacing w:line="480" w:lineRule="auto"/>
        <w:rPr>
          <w:rFonts w:ascii="Courier New" w:eastAsia="Courier New" w:hAnsi="Courier New" w:cs="Courier New"/>
        </w:rPr>
      </w:pPr>
      <w:r>
        <w:rPr>
          <w:rFonts w:ascii="Courier New" w:eastAsia="Courier New" w:hAnsi="Courier New" w:cs="Courier New"/>
          <w:color w:val="000000"/>
        </w:rPr>
        <w:tab/>
        <w:t>Execu</w:t>
      </w:r>
      <w:r>
        <w:rPr>
          <w:rFonts w:ascii="Courier New" w:eastAsia="Courier New" w:hAnsi="Courier New" w:cs="Courier New"/>
        </w:rPr>
        <w:t xml:space="preserve">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w:t>
      </w:r>
      <w:r w:rsidRPr="007670B9">
        <w:rPr>
          <w:rFonts w:ascii="Courier New" w:eastAsia="Courier New" w:hAnsi="Courier New" w:cs="Courier New"/>
        </w:rPr>
        <w:t>reducing costs, of harmonizing rules, and of promoting flexibility.  This is a significant regulatory action and, therefore, was</w:t>
      </w:r>
      <w:r>
        <w:rPr>
          <w:rFonts w:ascii="Courier New" w:eastAsia="Courier New" w:hAnsi="Courier New" w:cs="Courier New"/>
        </w:rPr>
        <w:t xml:space="preserve"> subject to review under </w:t>
      </w:r>
      <w:r w:rsidR="00E36206">
        <w:rPr>
          <w:rFonts w:ascii="Courier New" w:eastAsia="Courier New" w:hAnsi="Courier New" w:cs="Courier New"/>
        </w:rPr>
        <w:t>s</w:t>
      </w:r>
      <w:r>
        <w:rPr>
          <w:rFonts w:ascii="Courier New" w:eastAsia="Courier New" w:hAnsi="Courier New" w:cs="Courier New"/>
        </w:rPr>
        <w:t xml:space="preserve">ection 6(b) of E.O. 12866, Regulatory Planning and Review, dated September 30, 1993.  </w:t>
      </w:r>
    </w:p>
    <w:p w14:paraId="2B412063" w14:textId="77777777" w:rsidR="00D24E02" w:rsidRDefault="00952DF5">
      <w:pPr>
        <w:spacing w:line="480" w:lineRule="auto"/>
        <w:rPr>
          <w:rFonts w:ascii="Courier New" w:eastAsia="Courier New" w:hAnsi="Courier New" w:cs="Courier New"/>
          <w:b/>
        </w:rPr>
      </w:pPr>
      <w:r>
        <w:rPr>
          <w:rFonts w:ascii="Courier New" w:eastAsia="Courier New" w:hAnsi="Courier New" w:cs="Courier New"/>
          <w:b/>
        </w:rPr>
        <w:t>VI.  Congressional Review Act</w:t>
      </w:r>
    </w:p>
    <w:p w14:paraId="7C843354" w14:textId="77777777" w:rsidR="00D24E02" w:rsidRDefault="00952DF5">
      <w:pPr>
        <w:spacing w:line="480" w:lineRule="auto"/>
        <w:ind w:firstLine="720"/>
        <w:rPr>
          <w:rFonts w:ascii="Courier New" w:eastAsia="Courier New" w:hAnsi="Courier New" w:cs="Courier New"/>
          <w:strike/>
        </w:rPr>
      </w:pPr>
      <w:bookmarkStart w:id="3" w:name="_gjdgxs" w:colFirst="0" w:colLast="0"/>
      <w:bookmarkEnd w:id="3"/>
      <w:r>
        <w:rPr>
          <w:rFonts w:ascii="Courier New" w:eastAsia="Courier New" w:hAnsi="Courier New" w:cs="Courier New"/>
        </w:rPr>
        <w:t xml:space="preserve">As required by the Congressional Review Act (5 U.S.C. 801–808) before an interim or final rule takes effect, DoD, GSA, and NASA will send the rule and the “Submission of Federal Rules Under the Congressional Review Act” form to each House of the Congress and to the Comptroller General of the United States. A major rule cannot take effect until 60 days after it is published in the </w:t>
      </w:r>
      <w:r>
        <w:rPr>
          <w:rFonts w:ascii="Courier New" w:eastAsia="Courier New" w:hAnsi="Courier New" w:cs="Courier New"/>
          <w:i/>
        </w:rPr>
        <w:t>Federal Register</w:t>
      </w:r>
      <w:r>
        <w:rPr>
          <w:rFonts w:ascii="Courier New" w:eastAsia="Courier New" w:hAnsi="Courier New" w:cs="Courier New"/>
        </w:rPr>
        <w:t xml:space="preserve">.  The Office of Information and Regulatory Affairs (OIRA) in the </w:t>
      </w:r>
      <w:r>
        <w:rPr>
          <w:rFonts w:ascii="Courier New" w:eastAsia="Courier New" w:hAnsi="Courier New" w:cs="Courier New"/>
        </w:rPr>
        <w:lastRenderedPageBreak/>
        <w:t>Office of Management and Budget has determined that this is not a major rule under 5 U.S.C. 804.</w:t>
      </w:r>
    </w:p>
    <w:p w14:paraId="76B214A6" w14:textId="77777777" w:rsidR="00D24E02" w:rsidRDefault="00952DF5">
      <w:pPr>
        <w:spacing w:line="480" w:lineRule="auto"/>
        <w:rPr>
          <w:rFonts w:ascii="Courier New" w:eastAsia="Courier New" w:hAnsi="Courier New" w:cs="Courier New"/>
          <w:b/>
          <w:color w:val="000000"/>
        </w:rPr>
      </w:pPr>
      <w:r>
        <w:rPr>
          <w:rFonts w:ascii="Courier New" w:eastAsia="Courier New" w:hAnsi="Courier New" w:cs="Courier New"/>
          <w:b/>
          <w:color w:val="000000"/>
        </w:rPr>
        <w:t>VII.  Regulatory Flexibility Act</w:t>
      </w:r>
      <w:r w:rsidR="007F6A41">
        <w:rPr>
          <w:rFonts w:ascii="Courier New" w:eastAsia="Courier New" w:hAnsi="Courier New" w:cs="Courier New"/>
          <w:b/>
          <w:color w:val="000000"/>
        </w:rPr>
        <w:t xml:space="preserve"> </w:t>
      </w:r>
    </w:p>
    <w:p w14:paraId="28CF1D51" w14:textId="659D9033" w:rsidR="00D24E02" w:rsidRDefault="00952DF5" w:rsidP="007F0206">
      <w:pPr>
        <w:spacing w:line="480" w:lineRule="auto"/>
        <w:ind w:firstLine="720"/>
        <w:rPr>
          <w:rFonts w:ascii="Courier New" w:eastAsia="Courier New" w:hAnsi="Courier New" w:cs="Courier New"/>
          <w:color w:val="000000"/>
        </w:rPr>
      </w:pPr>
      <w:r>
        <w:rPr>
          <w:rFonts w:ascii="Courier New" w:eastAsia="Courier New" w:hAnsi="Courier New" w:cs="Courier New"/>
          <w:color w:val="000000"/>
        </w:rPr>
        <w:t xml:space="preserve">DoD, GSA, and NASA do not expect this rule to have a significant economic impact on a substantial number of small entities within the meaning of the Regulatory Flexibility Act, 5 U.S.C. 601-612, </w:t>
      </w:r>
      <w:r w:rsidRPr="00FA4362">
        <w:rPr>
          <w:rFonts w:ascii="Courier New" w:eastAsia="Courier New" w:hAnsi="Courier New" w:cs="Courier New"/>
          <w:color w:val="000000"/>
        </w:rPr>
        <w:t xml:space="preserve">because </w:t>
      </w:r>
      <w:r w:rsidR="00482A99" w:rsidRPr="00FA4362">
        <w:rPr>
          <w:rFonts w:ascii="Courier New" w:hAnsi="Courier New" w:cs="Courier New"/>
          <w:color w:val="222222"/>
          <w:shd w:val="clear" w:color="auto" w:fill="FFFFFF"/>
        </w:rPr>
        <w:t>the Department of Labor has determined that their rule would not have a significant impact on a substantial number of small entities</w:t>
      </w:r>
      <w:r w:rsidR="00673C58">
        <w:rPr>
          <w:rFonts w:ascii="Courier New" w:hAnsi="Courier New" w:cs="Courier New"/>
          <w:color w:val="222222"/>
          <w:shd w:val="clear" w:color="auto" w:fill="FFFFFF"/>
        </w:rPr>
        <w:t>.</w:t>
      </w:r>
      <w:r w:rsidR="00482A99" w:rsidRPr="00FA4362">
        <w:rPr>
          <w:rFonts w:ascii="Courier New" w:hAnsi="Courier New" w:cs="Courier New"/>
          <w:color w:val="222222"/>
          <w:shd w:val="clear" w:color="auto" w:fill="FFFFFF"/>
        </w:rPr>
        <w:t xml:space="preserve"> DoD, GSA, and NASA agree with this</w:t>
      </w:r>
      <w:r w:rsidR="00993618">
        <w:rPr>
          <w:rFonts w:ascii="Courier New" w:hAnsi="Courier New" w:cs="Courier New"/>
          <w:color w:val="222222"/>
          <w:shd w:val="clear" w:color="auto" w:fill="FFFFFF"/>
        </w:rPr>
        <w:t xml:space="preserve"> </w:t>
      </w:r>
      <w:r w:rsidR="00482A99" w:rsidRPr="00FA4362">
        <w:rPr>
          <w:rFonts w:ascii="Courier New" w:hAnsi="Courier New" w:cs="Courier New"/>
          <w:color w:val="222222"/>
          <w:shd w:val="clear" w:color="auto" w:fill="FFFFFF"/>
        </w:rPr>
        <w:t>assessment</w:t>
      </w:r>
      <w:r w:rsidR="00482A99" w:rsidRPr="00FA4362">
        <w:rPr>
          <w:rFonts w:ascii="Courier New" w:eastAsia="Courier New" w:hAnsi="Courier New" w:cs="Courier New"/>
          <w:color w:val="000000"/>
        </w:rPr>
        <w:t xml:space="preserve">. </w:t>
      </w:r>
      <w:r w:rsidR="00794CE8" w:rsidRPr="00FA4362">
        <w:rPr>
          <w:rFonts w:ascii="Courier New" w:eastAsia="Courier New" w:hAnsi="Courier New" w:cs="Courier New"/>
          <w:color w:val="000000"/>
        </w:rPr>
        <w:t>DOL</w:t>
      </w:r>
      <w:r w:rsidR="007F0206" w:rsidRPr="00FA4362">
        <w:rPr>
          <w:rFonts w:ascii="Courier New" w:eastAsia="Courier New" w:hAnsi="Courier New" w:cs="Courier New"/>
          <w:color w:val="000000"/>
        </w:rPr>
        <w:t xml:space="preserve"> has strived to have </w:t>
      </w:r>
      <w:r w:rsidR="00794CE8" w:rsidRPr="00FA4362">
        <w:rPr>
          <w:rFonts w:ascii="Courier New" w:eastAsia="Courier New" w:hAnsi="Courier New" w:cs="Courier New"/>
          <w:color w:val="000000"/>
        </w:rPr>
        <w:t>the final</w:t>
      </w:r>
      <w:r w:rsidR="007F0206" w:rsidRPr="00FA4362">
        <w:rPr>
          <w:rFonts w:ascii="Courier New" w:eastAsia="Courier New" w:hAnsi="Courier New" w:cs="Courier New"/>
          <w:color w:val="000000"/>
        </w:rPr>
        <w:t xml:space="preserve"> rule implement the minimum wage requirements of </w:t>
      </w:r>
      <w:r w:rsidR="00673C58">
        <w:rPr>
          <w:rFonts w:ascii="Courier New" w:eastAsia="Courier New" w:hAnsi="Courier New" w:cs="Courier New"/>
          <w:color w:val="000000"/>
        </w:rPr>
        <w:t xml:space="preserve">E.O. </w:t>
      </w:r>
      <w:r w:rsidR="007F0206" w:rsidRPr="00FA4362">
        <w:rPr>
          <w:rFonts w:ascii="Courier New" w:eastAsia="Courier New" w:hAnsi="Courier New" w:cs="Courier New"/>
          <w:color w:val="000000"/>
        </w:rPr>
        <w:t xml:space="preserve">14026 with the least possible burden for small entities. The </w:t>
      </w:r>
      <w:r w:rsidR="00794CE8" w:rsidRPr="00FA4362">
        <w:rPr>
          <w:rFonts w:ascii="Courier New" w:eastAsia="Courier New" w:hAnsi="Courier New" w:cs="Courier New"/>
          <w:color w:val="000000"/>
        </w:rPr>
        <w:t xml:space="preserve">DOL </w:t>
      </w:r>
      <w:r w:rsidR="007F0206" w:rsidRPr="00FA4362">
        <w:rPr>
          <w:rFonts w:ascii="Courier New" w:eastAsia="Courier New" w:hAnsi="Courier New" w:cs="Courier New"/>
          <w:color w:val="000000"/>
        </w:rPr>
        <w:t xml:space="preserve">final rule provides </w:t>
      </w:r>
      <w:r w:rsidR="00482A99" w:rsidRPr="00FA4362">
        <w:rPr>
          <w:rFonts w:ascii="Courier New" w:eastAsia="Courier New" w:hAnsi="Courier New" w:cs="Courier New"/>
          <w:color w:val="000000"/>
        </w:rPr>
        <w:t>several</w:t>
      </w:r>
      <w:r w:rsidR="007F0206" w:rsidRPr="00FA4362">
        <w:rPr>
          <w:rFonts w:ascii="Courier New" w:eastAsia="Courier New" w:hAnsi="Courier New" w:cs="Courier New"/>
          <w:color w:val="000000"/>
        </w:rPr>
        <w:t xml:space="preserve"> efficient and informal alternative dispute mechanisms to resolve concerns about contractor compliance, including having the contracting agency provide compliance assistance to the contractor about the minimum wage requirements and allowing for </w:t>
      </w:r>
      <w:r w:rsidR="00794CE8" w:rsidRPr="00FA4362">
        <w:rPr>
          <w:rFonts w:ascii="Courier New" w:eastAsia="Courier New" w:hAnsi="Courier New" w:cs="Courier New"/>
          <w:color w:val="000000"/>
        </w:rPr>
        <w:t>DOL</w:t>
      </w:r>
      <w:r w:rsidR="007F0206" w:rsidRPr="00FA4362">
        <w:rPr>
          <w:rFonts w:ascii="Courier New" w:eastAsia="Courier New" w:hAnsi="Courier New" w:cs="Courier New"/>
          <w:color w:val="000000"/>
        </w:rPr>
        <w:t xml:space="preserve"> to attempt an informal conciliation of complaints instead of engaging in extensive investigations. These tools will provide contractors with an opportunity to resolve inadvertent errors rapidly and before significant liabilities develop.</w:t>
      </w:r>
      <w:r w:rsidR="00794CE8" w:rsidRPr="00FA4362">
        <w:rPr>
          <w:rFonts w:ascii="Courier New" w:eastAsia="Courier New" w:hAnsi="Courier New" w:cs="Courier New"/>
          <w:color w:val="000000"/>
        </w:rPr>
        <w:t xml:space="preserve"> Additionally, </w:t>
      </w:r>
      <w:r w:rsidR="007F0206" w:rsidRPr="00FA4362">
        <w:rPr>
          <w:rFonts w:ascii="Courier New" w:eastAsia="Courier New" w:hAnsi="Courier New" w:cs="Courier New"/>
          <w:color w:val="000000"/>
        </w:rPr>
        <w:t>much of th</w:t>
      </w:r>
      <w:r w:rsidR="00794CE8" w:rsidRPr="00FA4362">
        <w:rPr>
          <w:rFonts w:ascii="Courier New" w:eastAsia="Courier New" w:hAnsi="Courier New" w:cs="Courier New"/>
          <w:color w:val="000000"/>
        </w:rPr>
        <w:t>e</w:t>
      </w:r>
      <w:r w:rsidR="007F0206" w:rsidRPr="00FA4362">
        <w:rPr>
          <w:rFonts w:ascii="Courier New" w:eastAsia="Courier New" w:hAnsi="Courier New" w:cs="Courier New"/>
          <w:color w:val="000000"/>
        </w:rPr>
        <w:t xml:space="preserve"> cost </w:t>
      </w:r>
      <w:r w:rsidR="00794CE8" w:rsidRPr="00FA4362">
        <w:rPr>
          <w:rFonts w:ascii="Courier New" w:eastAsia="Courier New" w:hAnsi="Courier New" w:cs="Courier New"/>
          <w:color w:val="000000"/>
        </w:rPr>
        <w:t xml:space="preserve">associated with the DOL final rule </w:t>
      </w:r>
      <w:r w:rsidR="007F0206" w:rsidRPr="00FA4362">
        <w:rPr>
          <w:rFonts w:ascii="Courier New" w:eastAsia="Courier New" w:hAnsi="Courier New" w:cs="Courier New"/>
          <w:color w:val="000000"/>
        </w:rPr>
        <w:t>will either be reimbursed by the Federal Government or offset by productivity gains and cost-savings.</w:t>
      </w:r>
      <w:r w:rsidRPr="00FA4362">
        <w:rPr>
          <w:rFonts w:ascii="Courier New" w:eastAsia="Courier New" w:hAnsi="Courier New" w:cs="Courier New"/>
          <w:color w:val="000000"/>
        </w:rPr>
        <w:t xml:space="preserve"> However, an</w:t>
      </w:r>
      <w:r w:rsidRPr="00FA4362">
        <w:rPr>
          <w:rFonts w:ascii="Courier New" w:eastAsia="Courier New" w:hAnsi="Courier New" w:cs="Courier New"/>
        </w:rPr>
        <w:t xml:space="preserve"> Initial </w:t>
      </w:r>
      <w:r w:rsidRPr="00FA4362">
        <w:rPr>
          <w:rFonts w:ascii="Courier New" w:eastAsia="Courier New" w:hAnsi="Courier New" w:cs="Courier New"/>
        </w:rPr>
        <w:lastRenderedPageBreak/>
        <w:t>Regulatory Flexibility Analysis (IRFA) has been performed and is summarized</w:t>
      </w:r>
      <w:r>
        <w:rPr>
          <w:rFonts w:ascii="Courier New" w:eastAsia="Courier New" w:hAnsi="Courier New" w:cs="Courier New"/>
        </w:rPr>
        <w:t xml:space="preserve"> as follows: </w:t>
      </w:r>
    </w:p>
    <w:p w14:paraId="2CA46D64" w14:textId="6490FC65" w:rsidR="00794CE8" w:rsidRPr="00993618" w:rsidRDefault="00952DF5" w:rsidP="00794CE8">
      <w:pPr>
        <w:ind w:left="720" w:right="720" w:firstLine="720"/>
        <w:rPr>
          <w:rFonts w:ascii="Courier New" w:eastAsia="Courier New" w:hAnsi="Courier New" w:cs="Courier New"/>
          <w:color w:val="000000"/>
          <w:sz w:val="20"/>
          <w:szCs w:val="20"/>
        </w:rPr>
      </w:pPr>
      <w:r w:rsidRPr="00993618">
        <w:rPr>
          <w:rFonts w:ascii="Courier New" w:eastAsia="Courier New" w:hAnsi="Courier New" w:cs="Courier New"/>
          <w:sz w:val="20"/>
          <w:szCs w:val="20"/>
        </w:rPr>
        <w:t xml:space="preserve">This </w:t>
      </w:r>
      <w:r w:rsidR="00673C58" w:rsidRPr="00690AF1">
        <w:rPr>
          <w:rFonts w:ascii="Courier New" w:eastAsia="Courier New" w:hAnsi="Courier New" w:cs="Courier New"/>
          <w:sz w:val="20"/>
          <w:szCs w:val="20"/>
        </w:rPr>
        <w:t>rule</w:t>
      </w:r>
      <w:r w:rsidR="00673C58">
        <w:rPr>
          <w:rFonts w:ascii="Courier New" w:eastAsia="Courier New" w:hAnsi="Courier New" w:cs="Courier New"/>
          <w:b/>
          <w:sz w:val="20"/>
          <w:szCs w:val="20"/>
        </w:rPr>
        <w:t xml:space="preserve"> </w:t>
      </w:r>
      <w:r w:rsidRPr="00993618">
        <w:rPr>
          <w:rFonts w:ascii="Courier New" w:eastAsia="Courier New" w:hAnsi="Courier New" w:cs="Courier New"/>
          <w:sz w:val="20"/>
          <w:szCs w:val="20"/>
        </w:rPr>
        <w:t>amends the Federal Acquisition Regulation (FAR) to implement an Executive Order</w:t>
      </w:r>
      <w:r w:rsidR="00673C58">
        <w:rPr>
          <w:rFonts w:ascii="Courier New" w:eastAsia="Courier New" w:hAnsi="Courier New" w:cs="Courier New"/>
          <w:sz w:val="20"/>
          <w:szCs w:val="20"/>
        </w:rPr>
        <w:t>,</w:t>
      </w:r>
      <w:r w:rsidRPr="00993618">
        <w:rPr>
          <w:rFonts w:ascii="Courier New" w:eastAsia="Courier New" w:hAnsi="Courier New" w:cs="Courier New"/>
          <w:sz w:val="20"/>
          <w:szCs w:val="20"/>
        </w:rPr>
        <w:t xml:space="preserve"> which increases the minimum wage for Federal contractors</w:t>
      </w:r>
      <w:r w:rsidR="00673C58">
        <w:rPr>
          <w:rFonts w:ascii="Courier New" w:eastAsia="Courier New" w:hAnsi="Courier New" w:cs="Courier New"/>
          <w:sz w:val="20"/>
          <w:szCs w:val="20"/>
        </w:rPr>
        <w:t>,</w:t>
      </w:r>
      <w:r w:rsidRPr="00993618">
        <w:rPr>
          <w:rFonts w:ascii="Courier New" w:eastAsia="Courier New" w:hAnsi="Courier New" w:cs="Courier New"/>
          <w:sz w:val="20"/>
          <w:szCs w:val="20"/>
        </w:rPr>
        <w:t xml:space="preserve"> and associated Department of Labor (DOL) regulatory requirements at 29 CFR part 23.</w:t>
      </w:r>
    </w:p>
    <w:p w14:paraId="3B055B50" w14:textId="77777777" w:rsidR="00794CE8" w:rsidRPr="00993618" w:rsidRDefault="00952DF5" w:rsidP="00794CE8">
      <w:pPr>
        <w:spacing w:before="240"/>
        <w:ind w:left="720" w:right="720" w:firstLine="720"/>
        <w:rPr>
          <w:rFonts w:ascii="Courier New" w:eastAsia="Courier New" w:hAnsi="Courier New" w:cs="Courier New"/>
          <w:sz w:val="20"/>
          <w:szCs w:val="20"/>
        </w:rPr>
      </w:pPr>
      <w:r w:rsidRPr="00993618">
        <w:rPr>
          <w:rFonts w:ascii="Courier New" w:eastAsia="Courier New" w:hAnsi="Courier New" w:cs="Courier New"/>
          <w:sz w:val="20"/>
          <w:szCs w:val="20"/>
        </w:rPr>
        <w:t xml:space="preserve">The objective of this rule is to implement Executive Order (E.O.) 14026, Increasing the Minimum Wage for Federal Contractors, signed April 27, 2021, and published in the </w:t>
      </w:r>
      <w:r w:rsidRPr="00891083">
        <w:rPr>
          <w:rFonts w:ascii="Courier New" w:eastAsia="Courier New" w:hAnsi="Courier New" w:cs="Courier New"/>
          <w:i/>
          <w:iCs/>
          <w:sz w:val="20"/>
          <w:szCs w:val="20"/>
        </w:rPr>
        <w:t>Federal Register</w:t>
      </w:r>
      <w:r w:rsidRPr="00993618">
        <w:rPr>
          <w:rFonts w:ascii="Courier New" w:eastAsia="Courier New" w:hAnsi="Courier New" w:cs="Courier New"/>
          <w:sz w:val="20"/>
          <w:szCs w:val="20"/>
        </w:rPr>
        <w:t xml:space="preserve"> at 86 FR 22835, on April 30, 2021, as well as the associated DOL regulatory requirements at 29 CFR part 23. In accordance with E.O. 14026 and DOL regulations at 29 CFR part 23, this rule updates the FAR by—</w:t>
      </w:r>
    </w:p>
    <w:p w14:paraId="578CD890" w14:textId="292F8BFB" w:rsidR="00794CE8" w:rsidRPr="00993618" w:rsidRDefault="00952DF5" w:rsidP="00891083">
      <w:pPr>
        <w:numPr>
          <w:ilvl w:val="0"/>
          <w:numId w:val="5"/>
        </w:numPr>
        <w:spacing w:before="240" w:line="276" w:lineRule="auto"/>
        <w:ind w:left="1440" w:right="720"/>
        <w:rPr>
          <w:rFonts w:ascii="Courier New" w:eastAsia="Courier New" w:hAnsi="Courier New" w:cs="Courier New"/>
          <w:sz w:val="20"/>
          <w:szCs w:val="20"/>
        </w:rPr>
      </w:pPr>
      <w:r w:rsidRPr="00993618">
        <w:rPr>
          <w:rFonts w:ascii="Courier New" w:eastAsia="Courier New" w:hAnsi="Courier New" w:cs="Courier New"/>
          <w:sz w:val="20"/>
          <w:szCs w:val="20"/>
        </w:rPr>
        <w:t>Increasing the hourly minimum wage paid by certain Federal contractors to workers performing work on or in connection with covered Federal contracts to $15.00 per hour, beginning January 30, 2022</w:t>
      </w:r>
      <w:r w:rsidR="00673C58">
        <w:rPr>
          <w:rFonts w:ascii="Courier New" w:eastAsia="Courier New" w:hAnsi="Courier New" w:cs="Courier New"/>
          <w:sz w:val="20"/>
          <w:szCs w:val="20"/>
        </w:rPr>
        <w:t>,</w:t>
      </w:r>
      <w:r w:rsidRPr="00993618">
        <w:rPr>
          <w:rFonts w:ascii="Courier New" w:eastAsia="Courier New" w:hAnsi="Courier New" w:cs="Courier New"/>
          <w:sz w:val="20"/>
          <w:szCs w:val="20"/>
        </w:rPr>
        <w:t xml:space="preserve"> and beginning January 1, 2023, and annually thereafter, an amount determined by the Secretary of Labor;</w:t>
      </w:r>
    </w:p>
    <w:p w14:paraId="515CF79C" w14:textId="77777777" w:rsidR="00794CE8" w:rsidRPr="00993618" w:rsidRDefault="00952DF5" w:rsidP="00891083">
      <w:pPr>
        <w:numPr>
          <w:ilvl w:val="0"/>
          <w:numId w:val="5"/>
        </w:numPr>
        <w:spacing w:line="276" w:lineRule="auto"/>
        <w:ind w:left="1440" w:right="720"/>
        <w:rPr>
          <w:rFonts w:ascii="Courier New" w:eastAsia="Courier New" w:hAnsi="Courier New" w:cs="Courier New"/>
          <w:sz w:val="20"/>
          <w:szCs w:val="20"/>
        </w:rPr>
      </w:pPr>
      <w:r w:rsidRPr="00993618">
        <w:rPr>
          <w:rFonts w:ascii="Courier New" w:eastAsia="Courier New" w:hAnsi="Courier New" w:cs="Courier New"/>
          <w:sz w:val="20"/>
          <w:szCs w:val="20"/>
        </w:rPr>
        <w:t>Referencing DOL’s new requirements for tipped workers at 29 CFR part 23, which incorporates the increased hourly minimum cash wage paid to tipped workers as authorized by E.O. 14026;</w:t>
      </w:r>
    </w:p>
    <w:p w14:paraId="7693F9B4" w14:textId="77777777" w:rsidR="00794CE8" w:rsidRPr="00993618" w:rsidRDefault="00952DF5" w:rsidP="00891083">
      <w:pPr>
        <w:numPr>
          <w:ilvl w:val="0"/>
          <w:numId w:val="5"/>
        </w:numPr>
        <w:spacing w:line="276" w:lineRule="auto"/>
        <w:ind w:left="1440" w:right="720"/>
        <w:rPr>
          <w:rFonts w:ascii="Courier New" w:eastAsia="Courier New" w:hAnsi="Courier New" w:cs="Courier New"/>
          <w:sz w:val="20"/>
          <w:szCs w:val="20"/>
        </w:rPr>
      </w:pPr>
      <w:r w:rsidRPr="00993618">
        <w:rPr>
          <w:rFonts w:ascii="Courier New" w:eastAsia="Courier New" w:hAnsi="Courier New" w:cs="Courier New"/>
          <w:sz w:val="20"/>
          <w:szCs w:val="20"/>
        </w:rPr>
        <w:t>Expanding the geographical scope of the minimum wage requirements by defining United States as including U.S. territories and possessions; and</w:t>
      </w:r>
    </w:p>
    <w:p w14:paraId="25DF6D05" w14:textId="77777777" w:rsidR="00794CE8" w:rsidRPr="00993618" w:rsidRDefault="00952DF5" w:rsidP="00891083">
      <w:pPr>
        <w:numPr>
          <w:ilvl w:val="0"/>
          <w:numId w:val="5"/>
        </w:numPr>
        <w:spacing w:after="240" w:line="276" w:lineRule="auto"/>
        <w:ind w:left="1440" w:right="720"/>
        <w:rPr>
          <w:rFonts w:ascii="Courier New" w:eastAsia="Courier New" w:hAnsi="Courier New" w:cs="Courier New"/>
          <w:sz w:val="20"/>
          <w:szCs w:val="20"/>
        </w:rPr>
      </w:pPr>
      <w:r w:rsidRPr="00993618">
        <w:rPr>
          <w:rFonts w:ascii="Courier New" w:eastAsia="Courier New" w:hAnsi="Courier New" w:cs="Courier New"/>
          <w:sz w:val="20"/>
          <w:szCs w:val="20"/>
        </w:rPr>
        <w:t>Removing the exemption for seasonal recreational services or seasonal recreational equipment rental from the minimum wage requirements.</w:t>
      </w:r>
    </w:p>
    <w:p w14:paraId="076631C3" w14:textId="7D25E587" w:rsidR="00794CE8" w:rsidRPr="00993618" w:rsidRDefault="00952DF5" w:rsidP="00794CE8">
      <w:pPr>
        <w:spacing w:before="240" w:after="240"/>
        <w:ind w:left="720" w:right="720"/>
        <w:rPr>
          <w:rFonts w:ascii="Courier New" w:eastAsia="Courier New" w:hAnsi="Courier New" w:cs="Courier New"/>
          <w:sz w:val="20"/>
          <w:szCs w:val="20"/>
        </w:rPr>
      </w:pPr>
      <w:r w:rsidRPr="00993618">
        <w:rPr>
          <w:rFonts w:ascii="Courier New" w:eastAsia="Courier New" w:hAnsi="Courier New" w:cs="Courier New"/>
          <w:sz w:val="20"/>
          <w:szCs w:val="20"/>
        </w:rPr>
        <w:tab/>
        <w:t>This rule applies to contracts awarded under FAR procedures and covered by the Service Contract Labor Standards statute (41 U.S.C. chapter 67; see FAR subpart 22.10), including contracts for the acquisition of commercial services, and the Wage Rate Requirements (Construction) statute (40 U.S.C. chapter 31 subchapter IV; see FAR subpart 22.4). The minimum wage requirements of E.O. 14026 are implemented through revised FAR clause 52.222-55,</w:t>
      </w:r>
      <w:bookmarkStart w:id="4" w:name="_Hlk89950063"/>
      <w:r w:rsidR="00045DD8" w:rsidRPr="00993618">
        <w:rPr>
          <w:rFonts w:ascii="Courier New" w:eastAsia="Courier New" w:hAnsi="Courier New" w:cs="Courier New"/>
          <w:sz w:val="20"/>
          <w:szCs w:val="20"/>
          <w:shd w:val="clear" w:color="auto" w:fill="FFFFFF" w:themeFill="background1"/>
        </w:rPr>
        <w:t xml:space="preserve"> </w:t>
      </w:r>
      <w:r w:rsidR="00533C4D" w:rsidRPr="00993618">
        <w:rPr>
          <w:rFonts w:ascii="Courier New" w:eastAsia="Courier New" w:hAnsi="Courier New" w:cs="Courier New"/>
          <w:sz w:val="20"/>
          <w:szCs w:val="20"/>
          <w:shd w:val="clear" w:color="auto" w:fill="FFFFFF" w:themeFill="background1"/>
        </w:rPr>
        <w:t>Minimum Wages for Contractor Workers Under Executive Order 14026</w:t>
      </w:r>
      <w:r w:rsidR="00673C58">
        <w:rPr>
          <w:rFonts w:ascii="Courier New" w:eastAsia="Courier New" w:hAnsi="Courier New" w:cs="Courier New"/>
          <w:sz w:val="20"/>
          <w:szCs w:val="20"/>
          <w:shd w:val="clear" w:color="auto" w:fill="FFFFFF" w:themeFill="background1"/>
        </w:rPr>
        <w:t>,</w:t>
      </w:r>
      <w:r w:rsidRPr="00993618">
        <w:rPr>
          <w:rFonts w:ascii="Courier New" w:eastAsia="Courier New" w:hAnsi="Courier New" w:cs="Courier New"/>
          <w:sz w:val="20"/>
          <w:szCs w:val="20"/>
        </w:rPr>
        <w:t xml:space="preserve"> </w:t>
      </w:r>
      <w:bookmarkEnd w:id="4"/>
      <w:r w:rsidRPr="00993618">
        <w:rPr>
          <w:rFonts w:ascii="Courier New" w:eastAsia="Courier New" w:hAnsi="Courier New" w:cs="Courier New"/>
          <w:sz w:val="20"/>
          <w:szCs w:val="20"/>
        </w:rPr>
        <w:t>which is prescribed for solicitations and contracts that include the clause at 52.222-6, Construction Wage Rate Requirements, or 52.222-41, Service Contract Labor Standards, where work is to be performed, in whole or in part, in the United States. FAR clause 52.222-55 flows down to covered subcontractors at all tiers.</w:t>
      </w:r>
    </w:p>
    <w:p w14:paraId="768FAA41" w14:textId="77777777" w:rsidR="00794CE8" w:rsidRPr="00993618" w:rsidRDefault="00952DF5" w:rsidP="00794CE8">
      <w:pPr>
        <w:spacing w:before="240" w:after="240"/>
        <w:ind w:left="720" w:right="720"/>
        <w:rPr>
          <w:rFonts w:ascii="Courier New" w:eastAsia="Courier New" w:hAnsi="Courier New" w:cs="Courier New"/>
          <w:sz w:val="20"/>
          <w:szCs w:val="20"/>
        </w:rPr>
      </w:pPr>
      <w:r w:rsidRPr="00993618">
        <w:rPr>
          <w:rFonts w:ascii="Courier New" w:eastAsia="Courier New" w:hAnsi="Courier New" w:cs="Courier New"/>
          <w:sz w:val="20"/>
          <w:szCs w:val="20"/>
        </w:rPr>
        <w:tab/>
        <w:t>As already specified in the existing FAR at 22.1903(b)(2), this rule does not apply to—</w:t>
      </w:r>
    </w:p>
    <w:p w14:paraId="00836419" w14:textId="77777777" w:rsidR="00794CE8" w:rsidRPr="00993618" w:rsidRDefault="00952DF5" w:rsidP="004D0474">
      <w:pPr>
        <w:numPr>
          <w:ilvl w:val="0"/>
          <w:numId w:val="6"/>
        </w:numPr>
        <w:spacing w:before="240" w:line="276" w:lineRule="auto"/>
        <w:ind w:left="1440" w:right="720"/>
        <w:rPr>
          <w:rFonts w:ascii="Courier New" w:eastAsia="Courier New" w:hAnsi="Courier New" w:cs="Courier New"/>
          <w:sz w:val="20"/>
          <w:szCs w:val="20"/>
        </w:rPr>
      </w:pPr>
      <w:r w:rsidRPr="00993618">
        <w:rPr>
          <w:rFonts w:ascii="Courier New" w:eastAsia="Courier New" w:hAnsi="Courier New" w:cs="Courier New"/>
          <w:sz w:val="20"/>
          <w:szCs w:val="20"/>
        </w:rPr>
        <w:t xml:space="preserve">Fair Labor Standards Act (FLSA)-covered individuals performing in connection with contracts covered by the E.O., i.e., those individuals who perform duties necessary to the performance of the contract, but who </w:t>
      </w:r>
      <w:r w:rsidRPr="00993618">
        <w:rPr>
          <w:rFonts w:ascii="Courier New" w:eastAsia="Courier New" w:hAnsi="Courier New" w:cs="Courier New"/>
          <w:sz w:val="20"/>
          <w:szCs w:val="20"/>
        </w:rPr>
        <w:lastRenderedPageBreak/>
        <w:t>are not directly engaged in performing the specific work called for by the contract, and who spend less than 20 percent of their hours worked in a particular workweek performing in connection with such contracts;</w:t>
      </w:r>
    </w:p>
    <w:p w14:paraId="4BA3B686" w14:textId="77777777" w:rsidR="00794CE8" w:rsidRPr="00993618" w:rsidRDefault="00952DF5" w:rsidP="004D0474">
      <w:pPr>
        <w:numPr>
          <w:ilvl w:val="0"/>
          <w:numId w:val="6"/>
        </w:numPr>
        <w:spacing w:line="276" w:lineRule="auto"/>
        <w:ind w:left="1440" w:right="720"/>
        <w:rPr>
          <w:rFonts w:ascii="Courier New" w:eastAsia="Courier New" w:hAnsi="Courier New" w:cs="Courier New"/>
          <w:sz w:val="20"/>
          <w:szCs w:val="20"/>
        </w:rPr>
      </w:pPr>
      <w:r w:rsidRPr="00993618">
        <w:rPr>
          <w:rFonts w:ascii="Courier New" w:eastAsia="Courier New" w:hAnsi="Courier New" w:cs="Courier New"/>
          <w:sz w:val="20"/>
          <w:szCs w:val="20"/>
        </w:rPr>
        <w:t>Individuals exempted from the minimum wage requirements of the FLSA under 29 U.S.C. 213(a) and 214(a) and (b), unless otherwise covered by the Service Contract Labor Standards statute or the Wage Rate Requirements (Construction) statute. These individuals include but are not limited to—</w:t>
      </w:r>
    </w:p>
    <w:p w14:paraId="629E094C" w14:textId="77777777" w:rsidR="00794CE8" w:rsidRPr="00993618" w:rsidRDefault="00952DF5" w:rsidP="004D0474">
      <w:pPr>
        <w:numPr>
          <w:ilvl w:val="1"/>
          <w:numId w:val="6"/>
        </w:numPr>
        <w:spacing w:line="276" w:lineRule="auto"/>
        <w:ind w:left="1800" w:right="720"/>
        <w:rPr>
          <w:rFonts w:ascii="Courier New" w:eastAsia="Courier New" w:hAnsi="Courier New" w:cs="Courier New"/>
          <w:sz w:val="20"/>
          <w:szCs w:val="20"/>
        </w:rPr>
      </w:pPr>
      <w:r w:rsidRPr="00993618">
        <w:rPr>
          <w:rFonts w:ascii="Courier New" w:eastAsia="Courier New" w:hAnsi="Courier New" w:cs="Courier New"/>
          <w:sz w:val="20"/>
          <w:szCs w:val="20"/>
        </w:rPr>
        <w:t>Learners, apprentices, or messengers whose wages are calculated pursuant to special certificates issued under 29 U.S.C. 214(a);</w:t>
      </w:r>
    </w:p>
    <w:p w14:paraId="63D78D03" w14:textId="77777777" w:rsidR="00794CE8" w:rsidRPr="00993618" w:rsidRDefault="00952DF5" w:rsidP="004D0474">
      <w:pPr>
        <w:numPr>
          <w:ilvl w:val="1"/>
          <w:numId w:val="6"/>
        </w:numPr>
        <w:spacing w:line="276" w:lineRule="auto"/>
        <w:ind w:left="1800" w:right="720"/>
        <w:rPr>
          <w:rFonts w:ascii="Courier New" w:eastAsia="Courier New" w:hAnsi="Courier New" w:cs="Courier New"/>
          <w:sz w:val="20"/>
          <w:szCs w:val="20"/>
        </w:rPr>
      </w:pPr>
      <w:r w:rsidRPr="00993618">
        <w:rPr>
          <w:rFonts w:ascii="Courier New" w:eastAsia="Courier New" w:hAnsi="Courier New" w:cs="Courier New"/>
          <w:sz w:val="20"/>
          <w:szCs w:val="20"/>
        </w:rPr>
        <w:t>Students whose wages are calculated pursuant to special certificates issued under 29 U.S.C. 214(b); and</w:t>
      </w:r>
    </w:p>
    <w:p w14:paraId="5F499536" w14:textId="77777777" w:rsidR="00794CE8" w:rsidRPr="00993618" w:rsidRDefault="00952DF5" w:rsidP="004D0474">
      <w:pPr>
        <w:numPr>
          <w:ilvl w:val="1"/>
          <w:numId w:val="6"/>
        </w:numPr>
        <w:spacing w:after="240" w:line="276" w:lineRule="auto"/>
        <w:ind w:left="1800" w:right="720"/>
        <w:rPr>
          <w:rFonts w:ascii="Courier New" w:eastAsia="Courier New" w:hAnsi="Courier New" w:cs="Courier New"/>
          <w:sz w:val="20"/>
          <w:szCs w:val="20"/>
        </w:rPr>
      </w:pPr>
      <w:r w:rsidRPr="00993618">
        <w:rPr>
          <w:rFonts w:ascii="Courier New" w:eastAsia="Courier New" w:hAnsi="Courier New" w:cs="Courier New"/>
          <w:sz w:val="20"/>
          <w:szCs w:val="20"/>
        </w:rPr>
        <w:t>Those employed in a bona fide executive, administrative, or professional capacity (29 U.S.C. 213(a)(1) and 29 CFR part 541).</w:t>
      </w:r>
    </w:p>
    <w:p w14:paraId="24EE32C1" w14:textId="77777777" w:rsidR="00794CE8" w:rsidRPr="00993618" w:rsidRDefault="00952DF5" w:rsidP="00794CE8">
      <w:pPr>
        <w:spacing w:before="240" w:after="240"/>
        <w:ind w:left="720" w:right="720" w:firstLine="720"/>
        <w:rPr>
          <w:rFonts w:ascii="Courier New" w:eastAsia="Courier New" w:hAnsi="Courier New" w:cs="Courier New"/>
          <w:sz w:val="20"/>
          <w:szCs w:val="20"/>
        </w:rPr>
      </w:pPr>
      <w:r w:rsidRPr="00993618">
        <w:rPr>
          <w:rFonts w:ascii="Courier New" w:eastAsia="Courier New" w:hAnsi="Courier New" w:cs="Courier New"/>
          <w:sz w:val="20"/>
          <w:szCs w:val="20"/>
        </w:rPr>
        <w:t>Small businesses in the service or construction industry with FAR-based contracts or subcontracts subject to revised FAR clause 52.222-55 will be impacted unless an exclusion listed above applies. The rule will require these contractors and subcontractors to raise their employees' minimum hourly rate to $15</w:t>
      </w:r>
      <w:r w:rsidR="008309F9" w:rsidRPr="00993618">
        <w:rPr>
          <w:rFonts w:ascii="Courier New" w:eastAsia="Courier New" w:hAnsi="Courier New" w:cs="Courier New"/>
          <w:sz w:val="20"/>
          <w:szCs w:val="20"/>
        </w:rPr>
        <w:t>.00</w:t>
      </w:r>
      <w:r w:rsidRPr="00993618">
        <w:rPr>
          <w:rFonts w:ascii="Courier New" w:eastAsia="Courier New" w:hAnsi="Courier New" w:cs="Courier New"/>
          <w:sz w:val="20"/>
          <w:szCs w:val="20"/>
        </w:rPr>
        <w:t xml:space="preserve"> per hour, beginning January 30, 2022, then annually adjust it thereafter, if necessary, based on the annual minimum wage rate determined by the DOL.</w:t>
      </w:r>
    </w:p>
    <w:p w14:paraId="611DCC6F" w14:textId="77777777" w:rsidR="00794CE8" w:rsidRPr="00993618" w:rsidRDefault="00952DF5" w:rsidP="00794CE8">
      <w:pPr>
        <w:spacing w:before="240" w:after="240"/>
        <w:ind w:left="720" w:right="720" w:firstLine="720"/>
        <w:rPr>
          <w:rFonts w:ascii="Courier New" w:eastAsia="Courier New" w:hAnsi="Courier New" w:cs="Courier New"/>
          <w:sz w:val="20"/>
          <w:szCs w:val="20"/>
        </w:rPr>
      </w:pPr>
      <w:r w:rsidRPr="00993618">
        <w:rPr>
          <w:rFonts w:ascii="Courier New" w:eastAsia="Courier New" w:hAnsi="Courier New" w:cs="Courier New"/>
          <w:sz w:val="20"/>
          <w:szCs w:val="20"/>
        </w:rPr>
        <w:t xml:space="preserve">Data available through the Federal Procurement Data System (FPDS) for </w:t>
      </w:r>
      <w:r w:rsidR="00F52E7B" w:rsidRPr="00993618">
        <w:rPr>
          <w:rFonts w:ascii="Courier New" w:eastAsia="Courier New" w:hAnsi="Courier New" w:cs="Courier New"/>
          <w:sz w:val="20"/>
          <w:szCs w:val="20"/>
        </w:rPr>
        <w:t>f</w:t>
      </w:r>
      <w:r w:rsidRPr="00993618">
        <w:rPr>
          <w:rFonts w:ascii="Courier New" w:eastAsia="Courier New" w:hAnsi="Courier New" w:cs="Courier New"/>
          <w:sz w:val="20"/>
          <w:szCs w:val="20"/>
        </w:rPr>
        <w:t xml:space="preserve">iscal </w:t>
      </w:r>
      <w:r w:rsidR="00F52E7B" w:rsidRPr="00993618">
        <w:rPr>
          <w:rFonts w:ascii="Courier New" w:eastAsia="Courier New" w:hAnsi="Courier New" w:cs="Courier New"/>
          <w:sz w:val="20"/>
          <w:szCs w:val="20"/>
        </w:rPr>
        <w:t>y</w:t>
      </w:r>
      <w:r w:rsidRPr="00993618">
        <w:rPr>
          <w:rFonts w:ascii="Courier New" w:eastAsia="Courier New" w:hAnsi="Courier New" w:cs="Courier New"/>
          <w:sz w:val="20"/>
          <w:szCs w:val="20"/>
        </w:rPr>
        <w:t xml:space="preserve">ear 2020 reveals 21,895 contracts were awarded for services which contained the clause at 52.222-41, Labor Standards, or for construction which contained the clause at 52.222-6, Construction Wage Rate Requirements, to 11,820 unique small businesses. </w:t>
      </w:r>
    </w:p>
    <w:p w14:paraId="4F38B29D" w14:textId="149DE8E6" w:rsidR="00794CE8" w:rsidRPr="00993618" w:rsidRDefault="00952DF5" w:rsidP="00794CE8">
      <w:pPr>
        <w:spacing w:before="240" w:after="240"/>
        <w:ind w:left="720" w:right="720" w:firstLine="720"/>
        <w:rPr>
          <w:rFonts w:ascii="Courier New" w:eastAsia="Courier New" w:hAnsi="Courier New" w:cs="Courier New"/>
          <w:sz w:val="20"/>
          <w:szCs w:val="20"/>
        </w:rPr>
      </w:pPr>
      <w:r w:rsidRPr="00993618">
        <w:rPr>
          <w:rFonts w:ascii="Courier New" w:eastAsia="Courier New" w:hAnsi="Courier New" w:cs="Courier New"/>
          <w:sz w:val="20"/>
          <w:szCs w:val="20"/>
        </w:rPr>
        <w:t>Subcontract data is available from the Federal Funding Accountability and Transparency Act Subaward Reporting System (FSRS)</w:t>
      </w:r>
      <w:r w:rsidR="00AC034C" w:rsidRPr="00993618">
        <w:rPr>
          <w:rFonts w:ascii="Courier New" w:eastAsia="Courier New" w:hAnsi="Courier New" w:cs="Courier New"/>
          <w:sz w:val="20"/>
          <w:szCs w:val="20"/>
        </w:rPr>
        <w:t xml:space="preserve"> at </w:t>
      </w:r>
      <w:r w:rsidR="00AC034C" w:rsidRPr="004D0474">
        <w:rPr>
          <w:rFonts w:ascii="Courier New" w:eastAsia="Courier New" w:hAnsi="Courier New" w:cs="Courier New"/>
          <w:i/>
          <w:iCs/>
          <w:sz w:val="20"/>
          <w:szCs w:val="20"/>
        </w:rPr>
        <w:t>www.USASpending.gov</w:t>
      </w:r>
      <w:r w:rsidRPr="00993618">
        <w:rPr>
          <w:rFonts w:ascii="Courier New" w:eastAsia="Courier New" w:hAnsi="Courier New" w:cs="Courier New"/>
          <w:sz w:val="20"/>
          <w:szCs w:val="20"/>
        </w:rPr>
        <w:t xml:space="preserve">. However, this system does not distinguish small businesses from other than small businesses and the data does not separate out construction and services subject to the minimum wage requirements. </w:t>
      </w:r>
      <w:r w:rsidR="00724362" w:rsidRPr="00993618">
        <w:rPr>
          <w:rFonts w:ascii="Courier New" w:eastAsia="Courier New" w:hAnsi="Courier New" w:cs="Courier New"/>
          <w:sz w:val="20"/>
          <w:szCs w:val="20"/>
        </w:rPr>
        <w:t>Data</w:t>
      </w:r>
      <w:r w:rsidRPr="00993618">
        <w:rPr>
          <w:rFonts w:ascii="Courier New" w:eastAsia="Courier New" w:hAnsi="Courier New" w:cs="Courier New"/>
          <w:sz w:val="20"/>
          <w:szCs w:val="20"/>
        </w:rPr>
        <w:t xml:space="preserve"> for </w:t>
      </w:r>
      <w:r w:rsidR="00F52E7B" w:rsidRPr="00993618">
        <w:rPr>
          <w:rFonts w:ascii="Courier New" w:eastAsia="Courier New" w:hAnsi="Courier New" w:cs="Courier New"/>
          <w:sz w:val="20"/>
          <w:szCs w:val="20"/>
        </w:rPr>
        <w:t>f</w:t>
      </w:r>
      <w:r w:rsidRPr="00993618">
        <w:rPr>
          <w:rFonts w:ascii="Courier New" w:eastAsia="Courier New" w:hAnsi="Courier New" w:cs="Courier New"/>
          <w:sz w:val="20"/>
          <w:szCs w:val="20"/>
        </w:rPr>
        <w:t xml:space="preserve">iscal </w:t>
      </w:r>
      <w:r w:rsidR="00F52E7B" w:rsidRPr="00993618">
        <w:rPr>
          <w:rFonts w:ascii="Courier New" w:eastAsia="Courier New" w:hAnsi="Courier New" w:cs="Courier New"/>
          <w:sz w:val="20"/>
          <w:szCs w:val="20"/>
        </w:rPr>
        <w:t>y</w:t>
      </w:r>
      <w:r w:rsidRPr="00993618">
        <w:rPr>
          <w:rFonts w:ascii="Courier New" w:eastAsia="Courier New" w:hAnsi="Courier New" w:cs="Courier New"/>
          <w:sz w:val="20"/>
          <w:szCs w:val="20"/>
        </w:rPr>
        <w:t>ear 2020 show there were a total of 79,218 subcontracts for services and construction reported</w:t>
      </w:r>
      <w:r w:rsidR="00960E2B">
        <w:rPr>
          <w:rFonts w:ascii="Courier New" w:eastAsia="Courier New" w:hAnsi="Courier New" w:cs="Courier New"/>
          <w:sz w:val="20"/>
          <w:szCs w:val="20"/>
        </w:rPr>
        <w:t>;</w:t>
      </w:r>
      <w:r w:rsidRPr="00993618">
        <w:rPr>
          <w:rFonts w:ascii="Courier New" w:eastAsia="Courier New" w:hAnsi="Courier New" w:cs="Courier New"/>
          <w:sz w:val="20"/>
          <w:szCs w:val="20"/>
        </w:rPr>
        <w:t xml:space="preserve"> </w:t>
      </w:r>
      <w:r w:rsidR="00960E2B">
        <w:rPr>
          <w:rFonts w:ascii="Courier New" w:eastAsia="Courier New" w:hAnsi="Courier New" w:cs="Courier New"/>
          <w:sz w:val="20"/>
          <w:szCs w:val="20"/>
        </w:rPr>
        <w:t xml:space="preserve">these subcontracts were awarded to </w:t>
      </w:r>
      <w:r w:rsidRPr="00993618">
        <w:rPr>
          <w:rFonts w:ascii="Courier New" w:eastAsia="Courier New" w:hAnsi="Courier New" w:cs="Courier New"/>
          <w:sz w:val="20"/>
          <w:szCs w:val="20"/>
        </w:rPr>
        <w:t>20,120 unique</w:t>
      </w:r>
      <w:r w:rsidR="005F180A" w:rsidRPr="00993618">
        <w:rPr>
          <w:rFonts w:ascii="Courier New" w:eastAsia="Courier New" w:hAnsi="Courier New" w:cs="Courier New"/>
          <w:sz w:val="20"/>
          <w:szCs w:val="20"/>
        </w:rPr>
        <w:t xml:space="preserve"> </w:t>
      </w:r>
      <w:r w:rsidR="00AA6ABB" w:rsidRPr="00993618">
        <w:rPr>
          <w:rFonts w:ascii="Courier New" w:eastAsia="Courier New" w:hAnsi="Courier New" w:cs="Courier New"/>
          <w:sz w:val="20"/>
          <w:szCs w:val="20"/>
        </w:rPr>
        <w:t>entities</w:t>
      </w:r>
      <w:r w:rsidRPr="00993618">
        <w:rPr>
          <w:rFonts w:ascii="Courier New" w:eastAsia="Courier New" w:hAnsi="Courier New" w:cs="Courier New"/>
          <w:sz w:val="20"/>
          <w:szCs w:val="20"/>
        </w:rPr>
        <w:t xml:space="preserve">.  </w:t>
      </w:r>
      <w:r w:rsidR="00960E2B">
        <w:rPr>
          <w:rFonts w:ascii="Courier New" w:eastAsia="Courier New" w:hAnsi="Courier New" w:cs="Courier New"/>
          <w:sz w:val="20"/>
          <w:szCs w:val="20"/>
        </w:rPr>
        <w:t>F</w:t>
      </w:r>
      <w:r w:rsidRPr="00993618">
        <w:rPr>
          <w:rFonts w:ascii="Courier New" w:eastAsia="Courier New" w:hAnsi="Courier New" w:cs="Courier New"/>
          <w:sz w:val="20"/>
          <w:szCs w:val="20"/>
        </w:rPr>
        <w:t>or estimating purposes</w:t>
      </w:r>
      <w:r w:rsidR="00EF08E9" w:rsidRPr="00993618">
        <w:rPr>
          <w:rFonts w:ascii="Courier New" w:eastAsia="Courier New" w:hAnsi="Courier New" w:cs="Courier New"/>
          <w:sz w:val="20"/>
          <w:szCs w:val="20"/>
        </w:rPr>
        <w:t xml:space="preserve">, </w:t>
      </w:r>
      <w:r w:rsidR="00960E2B">
        <w:rPr>
          <w:rFonts w:ascii="Courier New" w:eastAsia="Courier New" w:hAnsi="Courier New" w:cs="Courier New"/>
          <w:sz w:val="20"/>
          <w:szCs w:val="20"/>
        </w:rPr>
        <w:t xml:space="preserve">DoD, GSA, and NASA </w:t>
      </w:r>
      <w:r w:rsidR="00EF08E9" w:rsidRPr="00993618">
        <w:rPr>
          <w:rFonts w:ascii="Courier New" w:eastAsia="Courier New" w:hAnsi="Courier New" w:cs="Courier New"/>
          <w:sz w:val="20"/>
          <w:szCs w:val="20"/>
        </w:rPr>
        <w:t>assum</w:t>
      </w:r>
      <w:r w:rsidR="00960E2B">
        <w:rPr>
          <w:rFonts w:ascii="Courier New" w:eastAsia="Courier New" w:hAnsi="Courier New" w:cs="Courier New"/>
          <w:sz w:val="20"/>
          <w:szCs w:val="20"/>
        </w:rPr>
        <w:t>ed</w:t>
      </w:r>
      <w:r w:rsidRPr="00993618">
        <w:rPr>
          <w:rFonts w:ascii="Courier New" w:eastAsia="Courier New" w:hAnsi="Courier New" w:cs="Courier New"/>
          <w:sz w:val="20"/>
          <w:szCs w:val="20"/>
        </w:rPr>
        <w:t xml:space="preserve"> </w:t>
      </w:r>
      <w:r w:rsidR="00960E2B">
        <w:rPr>
          <w:rFonts w:ascii="Courier New" w:eastAsia="Courier New" w:hAnsi="Courier New" w:cs="Courier New"/>
          <w:sz w:val="20"/>
          <w:szCs w:val="20"/>
        </w:rPr>
        <w:t xml:space="preserve">that </w:t>
      </w:r>
      <w:r w:rsidRPr="00993618">
        <w:rPr>
          <w:rFonts w:ascii="Courier New" w:eastAsia="Courier New" w:hAnsi="Courier New" w:cs="Courier New"/>
          <w:sz w:val="20"/>
          <w:szCs w:val="20"/>
        </w:rPr>
        <w:t>20</w:t>
      </w:r>
      <w:r w:rsidR="004D0474">
        <w:rPr>
          <w:rFonts w:ascii="Courier New" w:eastAsia="Courier New" w:hAnsi="Courier New" w:cs="Courier New"/>
          <w:sz w:val="20"/>
          <w:szCs w:val="20"/>
        </w:rPr>
        <w:t xml:space="preserve"> percent</w:t>
      </w:r>
      <w:r w:rsidRPr="00993618">
        <w:rPr>
          <w:rFonts w:ascii="Courier New" w:eastAsia="Courier New" w:hAnsi="Courier New" w:cs="Courier New"/>
          <w:sz w:val="20"/>
          <w:szCs w:val="20"/>
        </w:rPr>
        <w:t xml:space="preserve"> of subcontracts have a second-tier</w:t>
      </w:r>
      <w:r w:rsidR="00960E2B">
        <w:rPr>
          <w:rFonts w:ascii="Courier New" w:eastAsia="Courier New" w:hAnsi="Courier New" w:cs="Courier New"/>
          <w:sz w:val="20"/>
          <w:szCs w:val="20"/>
        </w:rPr>
        <w:t xml:space="preserve"> subcontractor</w:t>
      </w:r>
      <w:r w:rsidRPr="00993618">
        <w:rPr>
          <w:rFonts w:ascii="Courier New" w:eastAsia="Courier New" w:hAnsi="Courier New" w:cs="Courier New"/>
          <w:sz w:val="20"/>
          <w:szCs w:val="20"/>
        </w:rPr>
        <w:t>, 10</w:t>
      </w:r>
      <w:r w:rsidR="004D0474">
        <w:rPr>
          <w:rFonts w:ascii="Courier New" w:eastAsia="Courier New" w:hAnsi="Courier New" w:cs="Courier New"/>
          <w:sz w:val="20"/>
          <w:szCs w:val="20"/>
        </w:rPr>
        <w:t xml:space="preserve"> percent</w:t>
      </w:r>
      <w:r w:rsidRPr="00993618">
        <w:rPr>
          <w:rFonts w:ascii="Courier New" w:eastAsia="Courier New" w:hAnsi="Courier New" w:cs="Courier New"/>
          <w:sz w:val="20"/>
          <w:szCs w:val="20"/>
        </w:rPr>
        <w:t xml:space="preserve"> of second</w:t>
      </w:r>
      <w:r w:rsidR="00960E2B">
        <w:rPr>
          <w:rFonts w:ascii="Courier New" w:eastAsia="Courier New" w:hAnsi="Courier New" w:cs="Courier New"/>
          <w:sz w:val="20"/>
          <w:szCs w:val="20"/>
        </w:rPr>
        <w:t>-</w:t>
      </w:r>
      <w:r w:rsidRPr="00993618">
        <w:rPr>
          <w:rFonts w:ascii="Courier New" w:eastAsia="Courier New" w:hAnsi="Courier New" w:cs="Courier New"/>
          <w:sz w:val="20"/>
          <w:szCs w:val="20"/>
        </w:rPr>
        <w:t xml:space="preserve">tier </w:t>
      </w:r>
      <w:r w:rsidR="00960E2B">
        <w:rPr>
          <w:rFonts w:ascii="Courier New" w:eastAsia="Courier New" w:hAnsi="Courier New" w:cs="Courier New"/>
          <w:sz w:val="20"/>
          <w:szCs w:val="20"/>
        </w:rPr>
        <w:t xml:space="preserve">subcontractors </w:t>
      </w:r>
      <w:r w:rsidRPr="00993618">
        <w:rPr>
          <w:rFonts w:ascii="Courier New" w:eastAsia="Courier New" w:hAnsi="Courier New" w:cs="Courier New"/>
          <w:sz w:val="20"/>
          <w:szCs w:val="20"/>
        </w:rPr>
        <w:t>have a third</w:t>
      </w:r>
      <w:r w:rsidR="00960E2B">
        <w:rPr>
          <w:rFonts w:ascii="Courier New" w:eastAsia="Courier New" w:hAnsi="Courier New" w:cs="Courier New"/>
          <w:sz w:val="20"/>
          <w:szCs w:val="20"/>
        </w:rPr>
        <w:t>–</w:t>
      </w:r>
      <w:r w:rsidRPr="00993618">
        <w:rPr>
          <w:rFonts w:ascii="Courier New" w:eastAsia="Courier New" w:hAnsi="Courier New" w:cs="Courier New"/>
          <w:sz w:val="20"/>
          <w:szCs w:val="20"/>
        </w:rPr>
        <w:t>tier</w:t>
      </w:r>
      <w:r w:rsidR="00960E2B">
        <w:rPr>
          <w:rFonts w:ascii="Courier New" w:eastAsia="Courier New" w:hAnsi="Courier New" w:cs="Courier New"/>
          <w:sz w:val="20"/>
          <w:szCs w:val="20"/>
        </w:rPr>
        <w:t xml:space="preserve"> subcontractor</w:t>
      </w:r>
      <w:r w:rsidRPr="00993618">
        <w:rPr>
          <w:rFonts w:ascii="Courier New" w:eastAsia="Courier New" w:hAnsi="Courier New" w:cs="Courier New"/>
          <w:sz w:val="20"/>
          <w:szCs w:val="20"/>
        </w:rPr>
        <w:t>, and 5</w:t>
      </w:r>
      <w:r w:rsidR="004D0474">
        <w:rPr>
          <w:rFonts w:ascii="Courier New" w:eastAsia="Courier New" w:hAnsi="Courier New" w:cs="Courier New"/>
          <w:sz w:val="20"/>
          <w:szCs w:val="20"/>
        </w:rPr>
        <w:t xml:space="preserve"> percent</w:t>
      </w:r>
      <w:r w:rsidRPr="00993618">
        <w:rPr>
          <w:rFonts w:ascii="Courier New" w:eastAsia="Courier New" w:hAnsi="Courier New" w:cs="Courier New"/>
          <w:sz w:val="20"/>
          <w:szCs w:val="20"/>
        </w:rPr>
        <w:t xml:space="preserve"> of third</w:t>
      </w:r>
      <w:r w:rsidR="00960E2B">
        <w:rPr>
          <w:rFonts w:ascii="Courier New" w:eastAsia="Courier New" w:hAnsi="Courier New" w:cs="Courier New"/>
          <w:sz w:val="20"/>
          <w:szCs w:val="20"/>
        </w:rPr>
        <w:t>-</w:t>
      </w:r>
      <w:r w:rsidRPr="00993618">
        <w:rPr>
          <w:rFonts w:ascii="Courier New" w:eastAsia="Courier New" w:hAnsi="Courier New" w:cs="Courier New"/>
          <w:sz w:val="20"/>
          <w:szCs w:val="20"/>
        </w:rPr>
        <w:t xml:space="preserve">tier </w:t>
      </w:r>
      <w:r w:rsidR="00960E2B">
        <w:rPr>
          <w:rFonts w:ascii="Courier New" w:eastAsia="Courier New" w:hAnsi="Courier New" w:cs="Courier New"/>
          <w:sz w:val="20"/>
          <w:szCs w:val="20"/>
        </w:rPr>
        <w:t xml:space="preserve">subcontractors </w:t>
      </w:r>
      <w:r w:rsidRPr="00993618">
        <w:rPr>
          <w:rFonts w:ascii="Courier New" w:eastAsia="Courier New" w:hAnsi="Courier New" w:cs="Courier New"/>
          <w:sz w:val="20"/>
          <w:szCs w:val="20"/>
        </w:rPr>
        <w:t>have a fourth</w:t>
      </w:r>
      <w:r w:rsidR="00960E2B">
        <w:rPr>
          <w:rFonts w:ascii="Courier New" w:eastAsia="Courier New" w:hAnsi="Courier New" w:cs="Courier New"/>
          <w:sz w:val="20"/>
          <w:szCs w:val="20"/>
        </w:rPr>
        <w:t>–</w:t>
      </w:r>
      <w:r w:rsidRPr="00993618">
        <w:rPr>
          <w:rFonts w:ascii="Courier New" w:eastAsia="Courier New" w:hAnsi="Courier New" w:cs="Courier New"/>
          <w:sz w:val="20"/>
          <w:szCs w:val="20"/>
        </w:rPr>
        <w:t>tier</w:t>
      </w:r>
      <w:r w:rsidR="00960E2B">
        <w:rPr>
          <w:rFonts w:ascii="Courier New" w:eastAsia="Courier New" w:hAnsi="Courier New" w:cs="Courier New"/>
          <w:sz w:val="20"/>
          <w:szCs w:val="20"/>
        </w:rPr>
        <w:t xml:space="preserve"> subcontractor</w:t>
      </w:r>
      <w:r w:rsidRPr="00993618">
        <w:rPr>
          <w:rFonts w:ascii="Courier New" w:eastAsia="Courier New" w:hAnsi="Courier New" w:cs="Courier New"/>
          <w:sz w:val="20"/>
          <w:szCs w:val="20"/>
        </w:rPr>
        <w:t>. This calculation estimates the total number of unique subcontractors is 24,567. However, since the FSRS data does not distinguish small businesses</w:t>
      </w:r>
      <w:r w:rsidR="00B647F1" w:rsidRPr="00993618">
        <w:rPr>
          <w:rFonts w:ascii="Courier New" w:eastAsia="Courier New" w:hAnsi="Courier New" w:cs="Courier New"/>
          <w:sz w:val="20"/>
          <w:szCs w:val="20"/>
        </w:rPr>
        <w:t xml:space="preserve"> </w:t>
      </w:r>
      <w:bookmarkStart w:id="5" w:name="_Hlk89950423"/>
      <w:r w:rsidR="00B647F1" w:rsidRPr="00993618">
        <w:rPr>
          <w:rFonts w:ascii="Courier New" w:eastAsia="Courier New" w:hAnsi="Courier New" w:cs="Courier New"/>
          <w:sz w:val="20"/>
          <w:szCs w:val="20"/>
        </w:rPr>
        <w:t>from other than small businesses</w:t>
      </w:r>
      <w:r w:rsidRPr="00993618">
        <w:rPr>
          <w:rFonts w:ascii="Courier New" w:eastAsia="Courier New" w:hAnsi="Courier New" w:cs="Courier New"/>
          <w:sz w:val="20"/>
          <w:szCs w:val="20"/>
        </w:rPr>
        <w:t>,</w:t>
      </w:r>
      <w:r w:rsidR="00B6445C" w:rsidRPr="00993618">
        <w:rPr>
          <w:rFonts w:ascii="Courier New" w:eastAsia="Courier New" w:hAnsi="Courier New" w:cs="Courier New"/>
          <w:sz w:val="20"/>
          <w:szCs w:val="20"/>
        </w:rPr>
        <w:t xml:space="preserve"> </w:t>
      </w:r>
      <w:r w:rsidRPr="00993618">
        <w:rPr>
          <w:rFonts w:ascii="Courier New" w:eastAsia="Courier New" w:hAnsi="Courier New" w:cs="Courier New"/>
          <w:sz w:val="20"/>
          <w:szCs w:val="20"/>
        </w:rPr>
        <w:t xml:space="preserve">products from services, or </w:t>
      </w:r>
      <w:bookmarkEnd w:id="5"/>
      <w:r w:rsidRPr="00993618">
        <w:rPr>
          <w:rFonts w:ascii="Courier New" w:eastAsia="Courier New" w:hAnsi="Courier New" w:cs="Courier New"/>
          <w:sz w:val="20"/>
          <w:szCs w:val="20"/>
        </w:rPr>
        <w:t>professional service</w:t>
      </w:r>
      <w:r w:rsidR="001B0A00" w:rsidRPr="00993618">
        <w:rPr>
          <w:rFonts w:ascii="Courier New" w:eastAsia="Courier New" w:hAnsi="Courier New" w:cs="Courier New"/>
          <w:sz w:val="20"/>
          <w:szCs w:val="20"/>
        </w:rPr>
        <w:t>s</w:t>
      </w:r>
      <w:r w:rsidRPr="00993618">
        <w:rPr>
          <w:rFonts w:ascii="Courier New" w:eastAsia="Courier New" w:hAnsi="Courier New" w:cs="Courier New"/>
          <w:sz w:val="20"/>
          <w:szCs w:val="20"/>
        </w:rPr>
        <w:t xml:space="preserve"> </w:t>
      </w:r>
      <w:r w:rsidR="00F976EF" w:rsidRPr="00993618">
        <w:rPr>
          <w:rFonts w:ascii="Courier New" w:eastAsia="Courier New" w:hAnsi="Courier New" w:cs="Courier New"/>
          <w:sz w:val="20"/>
          <w:szCs w:val="20"/>
        </w:rPr>
        <w:t xml:space="preserve">from </w:t>
      </w:r>
      <w:r w:rsidRPr="00993618">
        <w:rPr>
          <w:rFonts w:ascii="Courier New" w:eastAsia="Courier New" w:hAnsi="Courier New" w:cs="Courier New"/>
          <w:sz w:val="20"/>
          <w:szCs w:val="20"/>
        </w:rPr>
        <w:t xml:space="preserve">those services subject to the minimum wage requirements, this number is an overestimate of the small entities to which this rule will apply. </w:t>
      </w:r>
    </w:p>
    <w:p w14:paraId="4D290747" w14:textId="08FC6CBD" w:rsidR="00794CE8" w:rsidRPr="00993618" w:rsidRDefault="00952DF5" w:rsidP="00794CE8">
      <w:pPr>
        <w:spacing w:before="240" w:after="240"/>
        <w:ind w:left="720" w:right="720"/>
        <w:rPr>
          <w:rFonts w:ascii="Courier New" w:eastAsia="Courier New" w:hAnsi="Courier New" w:cs="Courier New"/>
          <w:sz w:val="20"/>
          <w:szCs w:val="20"/>
        </w:rPr>
      </w:pPr>
      <w:r w:rsidRPr="00993618">
        <w:rPr>
          <w:rFonts w:ascii="Courier New" w:eastAsia="Courier New" w:hAnsi="Courier New" w:cs="Courier New"/>
          <w:sz w:val="20"/>
          <w:szCs w:val="20"/>
        </w:rPr>
        <w:lastRenderedPageBreak/>
        <w:tab/>
        <w:t xml:space="preserve">The DOL noted in their final rule (86 FR </w:t>
      </w:r>
      <w:r w:rsidR="00992AE2" w:rsidRPr="00993618">
        <w:rPr>
          <w:rFonts w:ascii="Courier New" w:eastAsia="Courier New" w:hAnsi="Courier New" w:cs="Courier New"/>
          <w:sz w:val="20"/>
          <w:szCs w:val="20"/>
        </w:rPr>
        <w:t>67126</w:t>
      </w:r>
      <w:r w:rsidRPr="00993618">
        <w:rPr>
          <w:rFonts w:ascii="Courier New" w:eastAsia="Courier New" w:hAnsi="Courier New" w:cs="Courier New"/>
          <w:sz w:val="20"/>
          <w:szCs w:val="20"/>
        </w:rPr>
        <w:t xml:space="preserve"> at </w:t>
      </w:r>
      <w:r w:rsidR="00C13739" w:rsidRPr="00993618">
        <w:rPr>
          <w:rFonts w:ascii="Courier New" w:eastAsia="Courier New" w:hAnsi="Courier New" w:cs="Courier New"/>
          <w:sz w:val="20"/>
          <w:szCs w:val="20"/>
        </w:rPr>
        <w:t>67193</w:t>
      </w:r>
      <w:r w:rsidRPr="00993618">
        <w:rPr>
          <w:rFonts w:ascii="Courier New" w:eastAsia="Courier New" w:hAnsi="Courier New" w:cs="Courier New"/>
          <w:sz w:val="20"/>
          <w:szCs w:val="20"/>
        </w:rPr>
        <w:t>) that the rule did not impose any additional notice or recordkeeping requirements on contractors</w:t>
      </w:r>
      <w:r w:rsidR="00257E59">
        <w:rPr>
          <w:rFonts w:ascii="Courier New" w:eastAsia="Courier New" w:hAnsi="Courier New" w:cs="Courier New"/>
          <w:sz w:val="20"/>
          <w:szCs w:val="20"/>
        </w:rPr>
        <w:t>,</w:t>
      </w:r>
      <w:r w:rsidRPr="00993618">
        <w:rPr>
          <w:rFonts w:ascii="Courier New" w:eastAsia="Courier New" w:hAnsi="Courier New" w:cs="Courier New"/>
          <w:sz w:val="20"/>
          <w:szCs w:val="20"/>
        </w:rPr>
        <w:t xml:space="preserve"> and therefore, the burden for complying with the recordkeeping requirements was not adjusted. However, DOL submitted a revised information collection request to OMB to revise the existing </w:t>
      </w:r>
      <w:r w:rsidR="00B759D5" w:rsidRPr="00993618">
        <w:rPr>
          <w:rFonts w:ascii="Courier New" w:eastAsia="Courier New" w:hAnsi="Courier New" w:cs="Courier New"/>
          <w:sz w:val="20"/>
          <w:szCs w:val="20"/>
        </w:rPr>
        <w:t>information collection</w:t>
      </w:r>
      <w:r w:rsidRPr="00993618">
        <w:rPr>
          <w:rFonts w:ascii="Courier New" w:eastAsia="Courier New" w:hAnsi="Courier New" w:cs="Courier New"/>
          <w:sz w:val="20"/>
          <w:szCs w:val="20"/>
        </w:rPr>
        <w:t xml:space="preserve"> for control number 1235-0018 to incorporate the recordkeeping regulatory citations in its final rule.</w:t>
      </w:r>
    </w:p>
    <w:p w14:paraId="3A090B41" w14:textId="56E45671" w:rsidR="00BC3AD3" w:rsidRPr="00993618" w:rsidRDefault="00952DF5" w:rsidP="00BC3AD3">
      <w:pPr>
        <w:spacing w:before="240" w:after="240"/>
        <w:ind w:left="720" w:right="720" w:firstLine="720"/>
        <w:rPr>
          <w:rFonts w:ascii="Courier New" w:hAnsi="Courier New" w:cs="Courier New"/>
          <w:color w:val="222222"/>
          <w:sz w:val="20"/>
          <w:szCs w:val="20"/>
        </w:rPr>
      </w:pPr>
      <w:bookmarkStart w:id="6" w:name="_Hlk87256258"/>
      <w:r w:rsidRPr="00993618">
        <w:rPr>
          <w:rFonts w:ascii="Courier New" w:hAnsi="Courier New" w:cs="Courier New"/>
          <w:color w:val="222222"/>
          <w:sz w:val="20"/>
          <w:szCs w:val="20"/>
        </w:rPr>
        <w:t>The Department of Labor found that</w:t>
      </w:r>
      <w:r w:rsidR="00257E59">
        <w:rPr>
          <w:rFonts w:ascii="Courier New" w:hAnsi="Courier New" w:cs="Courier New"/>
          <w:color w:val="222222"/>
          <w:sz w:val="20"/>
          <w:szCs w:val="20"/>
        </w:rPr>
        <w:t>,</w:t>
      </w:r>
      <w:r w:rsidRPr="00993618">
        <w:rPr>
          <w:rFonts w:ascii="Courier New" w:hAnsi="Courier New" w:cs="Courier New"/>
          <w:color w:val="222222"/>
          <w:sz w:val="20"/>
          <w:szCs w:val="20"/>
        </w:rPr>
        <w:t xml:space="preserve"> "Small entities will have regulatory familiarization, implementation, and payroll costs (</w:t>
      </w:r>
      <w:r w:rsidRPr="00993618">
        <w:rPr>
          <w:rFonts w:ascii="Courier New" w:hAnsi="Courier New" w:cs="Courier New"/>
          <w:i/>
          <w:iCs/>
          <w:color w:val="222222"/>
          <w:sz w:val="20"/>
          <w:szCs w:val="20"/>
        </w:rPr>
        <w:t>i.e.</w:t>
      </w:r>
      <w:r w:rsidRPr="00993618">
        <w:rPr>
          <w:rFonts w:ascii="Courier New" w:hAnsi="Courier New" w:cs="Courier New"/>
          <w:color w:val="222222"/>
          <w:sz w:val="20"/>
          <w:szCs w:val="20"/>
        </w:rPr>
        <w:t>, transfers)</w:t>
      </w:r>
      <w:r w:rsidR="00B9278D" w:rsidRPr="00993618">
        <w:rPr>
          <w:rFonts w:ascii="Courier New" w:hAnsi="Courier New" w:cs="Courier New"/>
          <w:color w:val="222222"/>
          <w:sz w:val="20"/>
          <w:szCs w:val="20"/>
        </w:rPr>
        <w:t>.</w:t>
      </w:r>
      <w:r w:rsidRPr="00993618">
        <w:rPr>
          <w:rFonts w:ascii="Courier New" w:hAnsi="Courier New" w:cs="Courier New"/>
          <w:color w:val="222222"/>
          <w:sz w:val="20"/>
          <w:szCs w:val="20"/>
        </w:rPr>
        <w:t xml:space="preserve"> </w:t>
      </w:r>
      <w:r w:rsidR="00B9278D" w:rsidRPr="00993618">
        <w:rPr>
          <w:rFonts w:ascii="Courier New" w:hAnsi="Courier New" w:cs="Courier New"/>
          <w:color w:val="222222"/>
          <w:sz w:val="20"/>
          <w:szCs w:val="20"/>
        </w:rPr>
        <w:t>A</w:t>
      </w:r>
      <w:r w:rsidRPr="00993618">
        <w:rPr>
          <w:rFonts w:ascii="Courier New" w:hAnsi="Courier New" w:cs="Courier New"/>
          <w:color w:val="222222"/>
          <w:sz w:val="20"/>
          <w:szCs w:val="20"/>
        </w:rPr>
        <w:t xml:space="preserve">verage Year 1 costs and transfers per small contractor with affected employees range from $4,578 to $14,221 by industry. </w:t>
      </w:r>
      <w:r w:rsidR="00B9278D" w:rsidRPr="00993618">
        <w:rPr>
          <w:rFonts w:ascii="Courier New" w:hAnsi="Courier New" w:cs="Courier New"/>
          <w:color w:val="222222"/>
          <w:sz w:val="20"/>
          <w:szCs w:val="20"/>
        </w:rPr>
        <w:t>A</w:t>
      </w:r>
      <w:r w:rsidRPr="00993618">
        <w:rPr>
          <w:rFonts w:ascii="Courier New" w:hAnsi="Courier New" w:cs="Courier New"/>
          <w:color w:val="222222"/>
          <w:sz w:val="20"/>
          <w:szCs w:val="20"/>
        </w:rPr>
        <w:t>dditionally, much of this cost will either be reimbursed by the Federal Government or offset by productivity gains and cost-savings. Therefore, the Department believes this final rule will not have a significant impact on small businesses."</w:t>
      </w:r>
      <w:r w:rsidR="00FA1D91" w:rsidRPr="00993618">
        <w:rPr>
          <w:rFonts w:ascii="Courier New" w:hAnsi="Courier New" w:cs="Courier New"/>
          <w:color w:val="222222"/>
          <w:sz w:val="20"/>
          <w:szCs w:val="20"/>
        </w:rPr>
        <w:t xml:space="preserve"> </w:t>
      </w:r>
    </w:p>
    <w:p w14:paraId="08019C00" w14:textId="77777777" w:rsidR="00EA23AB" w:rsidRPr="00993618" w:rsidRDefault="00952DF5" w:rsidP="00BC3AD3">
      <w:pPr>
        <w:spacing w:before="240" w:after="240"/>
        <w:ind w:left="720" w:right="720" w:firstLine="720"/>
        <w:rPr>
          <w:rFonts w:ascii="Courier New" w:eastAsia="Courier New" w:hAnsi="Courier New" w:cs="Courier New"/>
          <w:sz w:val="20"/>
          <w:szCs w:val="20"/>
        </w:rPr>
      </w:pPr>
      <w:r w:rsidRPr="00993618">
        <w:rPr>
          <w:rFonts w:ascii="Courier New" w:eastAsia="Courier New" w:hAnsi="Courier New" w:cs="Courier New"/>
          <w:sz w:val="20"/>
          <w:szCs w:val="20"/>
        </w:rPr>
        <w:t>Section 1 of EO 14026 explains that raising the minimum wage enhances worker productivity and generates higher-quality work by boosting workers' health, morale, effort; reducing absenteeism and turnover; and lowering supervisory and training costs.</w:t>
      </w:r>
    </w:p>
    <w:bookmarkEnd w:id="6"/>
    <w:p w14:paraId="40CA683E" w14:textId="77777777" w:rsidR="00794CE8" w:rsidRPr="00993618" w:rsidRDefault="00952DF5" w:rsidP="00794CE8">
      <w:pPr>
        <w:spacing w:before="240" w:after="240"/>
        <w:ind w:left="720" w:right="720"/>
        <w:rPr>
          <w:rFonts w:ascii="Courier New" w:eastAsia="Courier New" w:hAnsi="Courier New" w:cs="Courier New"/>
          <w:sz w:val="20"/>
          <w:szCs w:val="20"/>
        </w:rPr>
      </w:pPr>
      <w:r w:rsidRPr="00993618">
        <w:rPr>
          <w:rFonts w:ascii="Courier New" w:eastAsia="Courier New" w:hAnsi="Courier New" w:cs="Courier New"/>
          <w:sz w:val="20"/>
          <w:szCs w:val="20"/>
        </w:rPr>
        <w:tab/>
        <w:t xml:space="preserve">This rule does not duplicate, overlap, or conflict with any other Federal rules. </w:t>
      </w:r>
    </w:p>
    <w:p w14:paraId="300DEDDD" w14:textId="77777777" w:rsidR="00794CE8" w:rsidRPr="00993618" w:rsidRDefault="00952DF5" w:rsidP="00794CE8">
      <w:pPr>
        <w:shd w:val="clear" w:color="auto" w:fill="FFFFFF"/>
        <w:spacing w:before="240" w:after="240"/>
        <w:ind w:left="720" w:right="720"/>
        <w:rPr>
          <w:rFonts w:ascii="Courier New" w:eastAsia="Courier New" w:hAnsi="Courier New" w:cs="Courier New"/>
          <w:sz w:val="20"/>
          <w:szCs w:val="20"/>
        </w:rPr>
      </w:pPr>
      <w:r w:rsidRPr="00993618">
        <w:rPr>
          <w:rFonts w:ascii="Courier New" w:eastAsia="Courier New" w:hAnsi="Courier New" w:cs="Courier New"/>
          <w:sz w:val="20"/>
          <w:szCs w:val="20"/>
        </w:rPr>
        <w:tab/>
        <w:t>DoD, GSA, and NASA were unable to identify any significant alternatives that would meet the requirements of E.O. 14026 and DOL regulation.</w:t>
      </w:r>
    </w:p>
    <w:p w14:paraId="216AFADF" w14:textId="64DF8443" w:rsidR="00D24E02" w:rsidRDefault="00952DF5" w:rsidP="00794CE8">
      <w:pPr>
        <w:spacing w:line="480" w:lineRule="auto"/>
        <w:ind w:firstLine="720"/>
        <w:rPr>
          <w:rFonts w:ascii="Courier New" w:eastAsia="Courier New" w:hAnsi="Courier New" w:cs="Courier New"/>
        </w:rPr>
      </w:pPr>
      <w:r w:rsidRPr="00257536">
        <w:rPr>
          <w:rFonts w:ascii="Courier New" w:eastAsia="Courier New" w:hAnsi="Courier New" w:cs="Courier New"/>
          <w:color w:val="000000"/>
        </w:rPr>
        <w:t xml:space="preserve">The Regulatory Secretariat Division has submitted a copy of the IRFA to the Chief Counsel for Advocacy of the Small Business Administration.  A copy of the IRFA may be obtained from the Regulatory </w:t>
      </w:r>
      <w:r w:rsidRPr="00257536">
        <w:rPr>
          <w:rFonts w:ascii="Courier New" w:eastAsia="Courier New" w:hAnsi="Courier New" w:cs="Courier New"/>
        </w:rPr>
        <w:t>Secretariat Division.</w:t>
      </w:r>
      <w:r w:rsidRPr="00257536">
        <w:rPr>
          <w:rFonts w:ascii="Courier New" w:eastAsia="Courier New" w:hAnsi="Courier New" w:cs="Courier New"/>
          <w:color w:val="000000"/>
        </w:rPr>
        <w:t xml:space="preserve">  </w:t>
      </w:r>
      <w:r w:rsidRPr="00257536">
        <w:rPr>
          <w:rFonts w:ascii="Courier New" w:eastAsia="Courier New" w:hAnsi="Courier New" w:cs="Courier New"/>
        </w:rPr>
        <w:t>DoD, GSA, and NASA invite comments from small business concerns and other interested parties on the expecte</w:t>
      </w:r>
      <w:r>
        <w:rPr>
          <w:rFonts w:ascii="Courier New" w:eastAsia="Courier New" w:hAnsi="Courier New" w:cs="Courier New"/>
        </w:rPr>
        <w:t>d impact of this rule on small entities.</w:t>
      </w:r>
    </w:p>
    <w:p w14:paraId="202710B5" w14:textId="77777777" w:rsidR="00D24E02" w:rsidRDefault="00952DF5">
      <w:pPr>
        <w:spacing w:line="480" w:lineRule="auto"/>
        <w:rPr>
          <w:rFonts w:ascii="Courier New" w:eastAsia="Courier New" w:hAnsi="Courier New" w:cs="Courier New"/>
          <w:color w:val="000000"/>
        </w:rPr>
      </w:pPr>
      <w:r>
        <w:rPr>
          <w:rFonts w:ascii="Courier New" w:eastAsia="Courier New" w:hAnsi="Courier New" w:cs="Courier New"/>
        </w:rPr>
        <w:tab/>
        <w:t xml:space="preserve">DoD, GSA, and NASA will also consider </w:t>
      </w:r>
      <w:r>
        <w:rPr>
          <w:rFonts w:ascii="Courier New" w:eastAsia="Courier New" w:hAnsi="Courier New" w:cs="Courier New"/>
          <w:color w:val="000000"/>
        </w:rPr>
        <w:t>comments from small entities concerning the existing regulations in subparts affected by the rule in accordance with 5 U.S.C. 610. Interested parties must submit such comments separately and should cite 5 U.S.C. 610 (FAR Case 20</w:t>
      </w:r>
      <w:r>
        <w:rPr>
          <w:rFonts w:ascii="Courier New" w:eastAsia="Courier New" w:hAnsi="Courier New" w:cs="Courier New"/>
        </w:rPr>
        <w:t>21</w:t>
      </w:r>
      <w:r>
        <w:rPr>
          <w:rFonts w:ascii="Courier New" w:eastAsia="Courier New" w:hAnsi="Courier New" w:cs="Courier New"/>
          <w:color w:val="000000"/>
        </w:rPr>
        <w:t>–</w:t>
      </w:r>
      <w:r>
        <w:rPr>
          <w:rFonts w:ascii="Courier New" w:eastAsia="Courier New" w:hAnsi="Courier New" w:cs="Courier New"/>
        </w:rPr>
        <w:t>014</w:t>
      </w:r>
      <w:r>
        <w:rPr>
          <w:rFonts w:ascii="Courier New" w:eastAsia="Courier New" w:hAnsi="Courier New" w:cs="Courier New"/>
          <w:color w:val="000000"/>
        </w:rPr>
        <w:t>), in correspondence.</w:t>
      </w:r>
    </w:p>
    <w:p w14:paraId="15B8C57A" w14:textId="77777777" w:rsidR="00D24E02" w:rsidRDefault="00952DF5">
      <w:pPr>
        <w:spacing w:line="480" w:lineRule="auto"/>
        <w:rPr>
          <w:rFonts w:ascii="Courier New" w:eastAsia="Courier New" w:hAnsi="Courier New" w:cs="Courier New"/>
          <w:b/>
          <w:color w:val="000000"/>
        </w:rPr>
      </w:pPr>
      <w:r>
        <w:rPr>
          <w:rFonts w:ascii="Courier New" w:eastAsia="Courier New" w:hAnsi="Courier New" w:cs="Courier New"/>
          <w:b/>
          <w:color w:val="000000"/>
        </w:rPr>
        <w:lastRenderedPageBreak/>
        <w:t>VIII.  Paperwork Reduction Act</w:t>
      </w:r>
    </w:p>
    <w:p w14:paraId="6C7C8500" w14:textId="77777777" w:rsidR="00D24E02" w:rsidRDefault="00952DF5">
      <w:pPr>
        <w:spacing w:line="480" w:lineRule="auto"/>
        <w:rPr>
          <w:rFonts w:ascii="Courier New" w:eastAsia="Courier New" w:hAnsi="Courier New" w:cs="Courier New"/>
        </w:rPr>
      </w:pPr>
      <w:r>
        <w:rPr>
          <w:rFonts w:ascii="Courier New" w:eastAsia="Courier New" w:hAnsi="Courier New" w:cs="Courier New"/>
          <w:color w:val="000000"/>
        </w:rPr>
        <w:tab/>
        <w:t xml:space="preserve">The Paperwork Reduction Act (44 U.S.C 3501-3521) applies to the information collection described in this rule; however, these changes to the FAR do not impose additional information collection requirements to the paperwork burden previously </w:t>
      </w:r>
      <w:r w:rsidRPr="00887B37">
        <w:rPr>
          <w:rFonts w:ascii="Courier New" w:eastAsia="Courier New" w:hAnsi="Courier New" w:cs="Courier New"/>
          <w:color w:val="000000"/>
        </w:rPr>
        <w:t xml:space="preserve">approved for the DOL regulations under OMB Control Number </w:t>
      </w:r>
      <w:r w:rsidRPr="00887B37">
        <w:rPr>
          <w:rFonts w:ascii="Courier New" w:eastAsia="Courier New" w:hAnsi="Courier New" w:cs="Courier New"/>
        </w:rPr>
        <w:t>1235-</w:t>
      </w:r>
      <w:r w:rsidR="002979B7" w:rsidRPr="00887B37">
        <w:rPr>
          <w:rFonts w:ascii="Courier New" w:eastAsia="Courier New" w:hAnsi="Courier New" w:cs="Courier New"/>
        </w:rPr>
        <w:t>0</w:t>
      </w:r>
      <w:r w:rsidRPr="00887B37">
        <w:rPr>
          <w:rFonts w:ascii="Courier New" w:eastAsia="Courier New" w:hAnsi="Courier New" w:cs="Courier New"/>
        </w:rPr>
        <w:t>018</w:t>
      </w:r>
      <w:r w:rsidRPr="00887B37">
        <w:rPr>
          <w:rFonts w:ascii="Courier New" w:eastAsia="Courier New" w:hAnsi="Courier New" w:cs="Courier New"/>
          <w:color w:val="000000"/>
        </w:rPr>
        <w:t>,</w:t>
      </w:r>
      <w:r>
        <w:rPr>
          <w:rFonts w:ascii="Courier New" w:eastAsia="Courier New" w:hAnsi="Courier New" w:cs="Courier New"/>
          <w:color w:val="000000"/>
        </w:rPr>
        <w:t xml:space="preserve"> Records to be Kept by Employers—Fair Labor Standards Act.</w:t>
      </w:r>
    </w:p>
    <w:p w14:paraId="00074D3C" w14:textId="77777777" w:rsidR="00A86BB1" w:rsidRDefault="00952DF5" w:rsidP="00A86BB1">
      <w:pPr>
        <w:spacing w:line="480" w:lineRule="auto"/>
        <w:rPr>
          <w:rFonts w:ascii="Courier New" w:eastAsia="Courier New" w:hAnsi="Courier New" w:cs="Courier New"/>
          <w:color w:val="000000"/>
        </w:rPr>
      </w:pPr>
      <w:r>
        <w:rPr>
          <w:rFonts w:ascii="Courier New" w:eastAsia="Courier New" w:hAnsi="Courier New" w:cs="Courier New"/>
          <w:b/>
        </w:rPr>
        <w:t>IX</w:t>
      </w:r>
      <w:r>
        <w:rPr>
          <w:rFonts w:ascii="Courier New" w:eastAsia="Courier New" w:hAnsi="Courier New" w:cs="Courier New"/>
          <w:b/>
          <w:color w:val="000000"/>
        </w:rPr>
        <w:t>.  Determination to Issue an Interim Rule</w:t>
      </w:r>
    </w:p>
    <w:p w14:paraId="332AB091" w14:textId="684F1112" w:rsidR="00D24E02" w:rsidRDefault="00952DF5">
      <w:pPr>
        <w:spacing w:line="480" w:lineRule="auto"/>
        <w:rPr>
          <w:rFonts w:ascii="Courier New" w:eastAsia="Courier New" w:hAnsi="Courier New" w:cs="Courier New"/>
          <w:color w:val="000000"/>
        </w:rPr>
      </w:pPr>
      <w:r>
        <w:rPr>
          <w:rFonts w:ascii="Courier New" w:eastAsia="Courier New" w:hAnsi="Courier New" w:cs="Courier New"/>
          <w:color w:val="000000"/>
        </w:rPr>
        <w:tab/>
        <w:t>A determination has been made under the authority of the Secretary of Defense, the Administrator of General Services, and the Administrator of the National Aeronautics and Space Administration that urgent and compelling reasons exist to promulgate this interim rule without prior opportunity for public comment.  This action is necessary because E</w:t>
      </w:r>
      <w:r>
        <w:rPr>
          <w:rFonts w:ascii="Courier New" w:eastAsia="Courier New" w:hAnsi="Courier New" w:cs="Courier New"/>
        </w:rPr>
        <w:t xml:space="preserve">xecutive </w:t>
      </w:r>
      <w:r>
        <w:rPr>
          <w:rFonts w:ascii="Courier New" w:eastAsia="Courier New" w:hAnsi="Courier New" w:cs="Courier New"/>
          <w:color w:val="000000"/>
        </w:rPr>
        <w:t>O</w:t>
      </w:r>
      <w:r>
        <w:rPr>
          <w:rFonts w:ascii="Courier New" w:eastAsia="Courier New" w:hAnsi="Courier New" w:cs="Courier New"/>
        </w:rPr>
        <w:t>rder 14026, Increasing the Minimum Wage for Federal Contractors,</w:t>
      </w:r>
      <w:r>
        <w:rPr>
          <w:rFonts w:ascii="Courier New" w:eastAsia="Courier New" w:hAnsi="Courier New" w:cs="Courier New"/>
          <w:color w:val="000000"/>
        </w:rPr>
        <w:t xml:space="preserve"> requires DoD, GSA, and NASA to issue regulations within 60 days of the </w:t>
      </w:r>
      <w:r>
        <w:rPr>
          <w:rFonts w:ascii="Courier New" w:eastAsia="Courier New" w:hAnsi="Courier New" w:cs="Courier New"/>
        </w:rPr>
        <w:t xml:space="preserve">Department of Labor (DOL) </w:t>
      </w:r>
      <w:r>
        <w:rPr>
          <w:rFonts w:ascii="Courier New" w:eastAsia="Courier New" w:hAnsi="Courier New" w:cs="Courier New"/>
          <w:color w:val="000000"/>
        </w:rPr>
        <w:t xml:space="preserve">rule and </w:t>
      </w:r>
      <w:r w:rsidR="002D2B4D">
        <w:rPr>
          <w:rFonts w:ascii="Courier New" w:eastAsia="Courier New" w:hAnsi="Courier New" w:cs="Courier New"/>
          <w:color w:val="000000"/>
        </w:rPr>
        <w:t xml:space="preserve">to </w:t>
      </w:r>
      <w:r>
        <w:rPr>
          <w:rFonts w:ascii="Courier New" w:eastAsia="Courier New" w:hAnsi="Courier New" w:cs="Courier New"/>
          <w:color w:val="000000"/>
        </w:rPr>
        <w:t xml:space="preserve">include a clause </w:t>
      </w:r>
      <w:r w:rsidR="00550751" w:rsidRPr="00E368E6">
        <w:rPr>
          <w:rFonts w:ascii="Courier New" w:eastAsia="Courier New" w:hAnsi="Courier New" w:cs="Courier New"/>
          <w:color w:val="000000"/>
        </w:rPr>
        <w:t>that</w:t>
      </w:r>
      <w:r w:rsidR="00550751">
        <w:rPr>
          <w:rFonts w:ascii="Courier New" w:eastAsia="Courier New" w:hAnsi="Courier New" w:cs="Courier New"/>
          <w:color w:val="000000"/>
        </w:rPr>
        <w:t xml:space="preserve"> </w:t>
      </w:r>
      <w:r>
        <w:rPr>
          <w:rFonts w:ascii="Courier New" w:eastAsia="Courier New" w:hAnsi="Courier New" w:cs="Courier New"/>
          <w:color w:val="000000"/>
        </w:rPr>
        <w:t>specifies the new $1</w:t>
      </w:r>
      <w:r>
        <w:rPr>
          <w:rFonts w:ascii="Courier New" w:eastAsia="Courier New" w:hAnsi="Courier New" w:cs="Courier New"/>
        </w:rPr>
        <w:t>5</w:t>
      </w:r>
      <w:r>
        <w:rPr>
          <w:rFonts w:ascii="Courier New" w:eastAsia="Courier New" w:hAnsi="Courier New" w:cs="Courier New"/>
          <w:color w:val="000000"/>
        </w:rPr>
        <w:t>.</w:t>
      </w:r>
      <w:r>
        <w:rPr>
          <w:rFonts w:ascii="Courier New" w:eastAsia="Courier New" w:hAnsi="Courier New" w:cs="Courier New"/>
        </w:rPr>
        <w:t>0</w:t>
      </w:r>
      <w:r>
        <w:rPr>
          <w:rFonts w:ascii="Courier New" w:eastAsia="Courier New" w:hAnsi="Courier New" w:cs="Courier New"/>
          <w:color w:val="000000"/>
        </w:rPr>
        <w:t>0 per hour minimum wage will be paid t</w:t>
      </w:r>
      <w:r w:rsidRPr="00E368E6">
        <w:rPr>
          <w:rFonts w:ascii="Courier New" w:eastAsia="Courier New" w:hAnsi="Courier New" w:cs="Courier New"/>
          <w:color w:val="000000"/>
        </w:rPr>
        <w:t xml:space="preserve">o workers </w:t>
      </w:r>
      <w:r w:rsidR="00A81161" w:rsidRPr="00E368E6">
        <w:rPr>
          <w:rFonts w:ascii="Courier New" w:eastAsia="Courier New" w:hAnsi="Courier New" w:cs="Courier New"/>
          <w:color w:val="000000"/>
        </w:rPr>
        <w:t>performing on or in connection with covered contracts</w:t>
      </w:r>
      <w:r w:rsidR="00A81161" w:rsidRPr="00B53F07">
        <w:rPr>
          <w:rFonts w:ascii="Courier New" w:eastAsia="Courier New" w:hAnsi="Courier New" w:cs="Courier New"/>
          <w:color w:val="000000"/>
        </w:rPr>
        <w:t xml:space="preserve"> </w:t>
      </w:r>
      <w:r>
        <w:rPr>
          <w:rFonts w:ascii="Courier New" w:eastAsia="Courier New" w:hAnsi="Courier New" w:cs="Courier New"/>
          <w:color w:val="000000"/>
        </w:rPr>
        <w:t xml:space="preserve">beginning January </w:t>
      </w:r>
      <w:r>
        <w:rPr>
          <w:rFonts w:ascii="Courier New" w:eastAsia="Courier New" w:hAnsi="Courier New" w:cs="Courier New"/>
        </w:rPr>
        <w:t>30</w:t>
      </w:r>
      <w:r>
        <w:rPr>
          <w:rFonts w:ascii="Courier New" w:eastAsia="Courier New" w:hAnsi="Courier New" w:cs="Courier New"/>
          <w:color w:val="000000"/>
        </w:rPr>
        <w:t>, 20</w:t>
      </w:r>
      <w:r>
        <w:rPr>
          <w:rFonts w:ascii="Courier New" w:eastAsia="Courier New" w:hAnsi="Courier New" w:cs="Courier New"/>
        </w:rPr>
        <w:t>22</w:t>
      </w:r>
      <w:r>
        <w:rPr>
          <w:rFonts w:ascii="Courier New" w:eastAsia="Courier New" w:hAnsi="Courier New" w:cs="Courier New"/>
          <w:color w:val="000000"/>
        </w:rPr>
        <w:t xml:space="preserve">. The DOL final rule was published </w:t>
      </w:r>
      <w:r w:rsidRPr="0063773F">
        <w:rPr>
          <w:rFonts w:ascii="Courier New" w:eastAsia="Courier New" w:hAnsi="Courier New" w:cs="Courier New"/>
        </w:rPr>
        <w:t xml:space="preserve">November </w:t>
      </w:r>
      <w:r w:rsidR="0063773F" w:rsidRPr="0063773F">
        <w:rPr>
          <w:rFonts w:ascii="Courier New" w:eastAsia="Courier New" w:hAnsi="Courier New" w:cs="Courier New"/>
        </w:rPr>
        <w:t>24</w:t>
      </w:r>
      <w:r w:rsidRPr="0063773F">
        <w:rPr>
          <w:rFonts w:ascii="Courier New" w:eastAsia="Courier New" w:hAnsi="Courier New" w:cs="Courier New"/>
          <w:color w:val="000000"/>
        </w:rPr>
        <w:t>,</w:t>
      </w:r>
      <w:r>
        <w:rPr>
          <w:rFonts w:ascii="Courier New" w:eastAsia="Courier New" w:hAnsi="Courier New" w:cs="Courier New"/>
          <w:color w:val="000000"/>
        </w:rPr>
        <w:t xml:space="preserve"> </w:t>
      </w:r>
      <w:r>
        <w:rPr>
          <w:rFonts w:ascii="Courier New" w:eastAsia="Courier New" w:hAnsi="Courier New" w:cs="Courier New"/>
        </w:rPr>
        <w:t>2021</w:t>
      </w:r>
      <w:r>
        <w:rPr>
          <w:rFonts w:ascii="Courier New" w:eastAsia="Courier New" w:hAnsi="Courier New" w:cs="Courier New"/>
          <w:color w:val="000000"/>
        </w:rPr>
        <w:t xml:space="preserve">. The DOL rule was published for public comment prior to publication of the final rule. </w:t>
      </w:r>
      <w:r w:rsidR="00A86BB1">
        <w:rPr>
          <w:rFonts w:ascii="Courier New" w:eastAsia="Courier New" w:hAnsi="Courier New" w:cs="Courier New"/>
          <w:color w:val="000000"/>
        </w:rPr>
        <w:t>This action is largely a ministerial implementation of the</w:t>
      </w:r>
      <w:r w:rsidR="004D1072">
        <w:rPr>
          <w:rFonts w:ascii="Courier New" w:eastAsia="Courier New" w:hAnsi="Courier New" w:cs="Courier New"/>
          <w:color w:val="000000"/>
        </w:rPr>
        <w:t xml:space="preserve"> </w:t>
      </w:r>
      <w:r w:rsidR="00A86BB1">
        <w:rPr>
          <w:rFonts w:ascii="Courier New" w:eastAsia="Courier New" w:hAnsi="Courier New" w:cs="Courier New"/>
          <w:color w:val="000000"/>
        </w:rPr>
        <w:t xml:space="preserve">DOL final rule at </w:t>
      </w:r>
      <w:r w:rsidR="00A86BB1" w:rsidRPr="00EA254E">
        <w:rPr>
          <w:rFonts w:ascii="Courier New" w:eastAsia="Courier New" w:hAnsi="Courier New" w:cs="Courier New"/>
        </w:rPr>
        <w:t>86 FR 67126</w:t>
      </w:r>
      <w:r w:rsidR="002D2B4D">
        <w:rPr>
          <w:rFonts w:ascii="Courier New" w:eastAsia="Courier New" w:hAnsi="Courier New" w:cs="Courier New"/>
        </w:rPr>
        <w:t>;</w:t>
      </w:r>
      <w:r w:rsidR="00A86BB1" w:rsidRPr="00EA254E">
        <w:rPr>
          <w:rFonts w:ascii="Courier New" w:eastAsia="Courier New" w:hAnsi="Courier New" w:cs="Courier New"/>
        </w:rPr>
        <w:t xml:space="preserve"> </w:t>
      </w:r>
      <w:r w:rsidR="00A86BB1">
        <w:rPr>
          <w:rFonts w:ascii="Courier New" w:eastAsia="Courier New" w:hAnsi="Courier New" w:cs="Courier New"/>
          <w:color w:val="000000"/>
        </w:rPr>
        <w:t xml:space="preserve">therefore, prior notice and </w:t>
      </w:r>
      <w:r w:rsidR="00A86BB1">
        <w:rPr>
          <w:rFonts w:ascii="Courier New" w:eastAsia="Courier New" w:hAnsi="Courier New" w:cs="Courier New"/>
          <w:color w:val="000000"/>
        </w:rPr>
        <w:lastRenderedPageBreak/>
        <w:t xml:space="preserve">comment is unnecessary given that DOL took full comment. </w:t>
      </w:r>
      <w:r>
        <w:rPr>
          <w:rFonts w:ascii="Courier New" w:eastAsia="Courier New" w:hAnsi="Courier New" w:cs="Courier New"/>
          <w:color w:val="000000"/>
        </w:rPr>
        <w:t>However, pursuant to 41 U.S.C. 1707 and FAR 1.501-3(b), the Department of Defense, General Services Administration, and National Aeronautics and Space Administration will consider public comments received in response to this interim rule in the formation of the final rule.</w:t>
      </w:r>
    </w:p>
    <w:p w14:paraId="07C4863E" w14:textId="77777777" w:rsidR="00D24E02" w:rsidRDefault="00952DF5">
      <w:pPr>
        <w:pBdr>
          <w:top w:val="nil"/>
          <w:left w:val="nil"/>
          <w:bottom w:val="nil"/>
          <w:right w:val="nil"/>
          <w:between w:val="nil"/>
        </w:pBdr>
        <w:spacing w:line="480" w:lineRule="auto"/>
        <w:ind w:left="612" w:hanging="612"/>
        <w:rPr>
          <w:rFonts w:ascii="Courier New" w:eastAsia="Courier New" w:hAnsi="Courier New" w:cs="Courier New"/>
          <w:b/>
          <w:color w:val="000000"/>
        </w:rPr>
      </w:pPr>
      <w:r>
        <w:rPr>
          <w:rFonts w:ascii="Courier New" w:eastAsia="Courier New" w:hAnsi="Courier New" w:cs="Courier New"/>
          <w:b/>
          <w:color w:val="000000"/>
        </w:rPr>
        <w:t xml:space="preserve">List of Subjects in 48 CFR Parts </w:t>
      </w:r>
      <w:r>
        <w:rPr>
          <w:rFonts w:ascii="Courier New" w:eastAsia="Courier New" w:hAnsi="Courier New" w:cs="Courier New"/>
          <w:b/>
        </w:rPr>
        <w:t>2, 22, and 52</w:t>
      </w:r>
    </w:p>
    <w:p w14:paraId="195EB84A" w14:textId="17CBDBC1" w:rsidR="00D24E02" w:rsidRDefault="00952DF5">
      <w:pPr>
        <w:spacing w:line="480" w:lineRule="auto"/>
        <w:rPr>
          <w:rFonts w:ascii="Courier New" w:eastAsia="Courier New" w:hAnsi="Courier New" w:cs="Courier New"/>
          <w:color w:val="000000"/>
        </w:rPr>
      </w:pPr>
      <w:r>
        <w:rPr>
          <w:rFonts w:ascii="Courier New" w:eastAsia="Courier New" w:hAnsi="Courier New" w:cs="Courier New"/>
          <w:color w:val="000000"/>
        </w:rPr>
        <w:tab/>
        <w:t>Government procurement.</w:t>
      </w:r>
    </w:p>
    <w:p w14:paraId="02BA3E8E" w14:textId="3DFE6CFB" w:rsidR="00D115E3" w:rsidRDefault="00D115E3" w:rsidP="00D115E3">
      <w:pPr>
        <w:rPr>
          <w:rFonts w:ascii="Courier New" w:eastAsia="Courier New" w:hAnsi="Courier New" w:cs="Courier New"/>
          <w:color w:val="000000"/>
        </w:rPr>
      </w:pPr>
    </w:p>
    <w:p w14:paraId="64A7B725" w14:textId="1129EEBF" w:rsidR="00D115E3" w:rsidRDefault="00D115E3" w:rsidP="00D115E3">
      <w:pPr>
        <w:rPr>
          <w:rFonts w:ascii="Courier New" w:eastAsia="Courier New" w:hAnsi="Courier New" w:cs="Courier New"/>
          <w:color w:val="000000"/>
        </w:rPr>
      </w:pPr>
    </w:p>
    <w:p w14:paraId="1B18A24E" w14:textId="77777777" w:rsidR="00D115E3" w:rsidRDefault="00952DF5" w:rsidP="00D115E3">
      <w:pPr>
        <w:rPr>
          <w:rFonts w:ascii="Courier New" w:eastAsia="Courier New" w:hAnsi="Courier New" w:cs="Courier New"/>
        </w:rPr>
      </w:pPr>
      <w:r>
        <w:rPr>
          <w:rFonts w:ascii="Courier New" w:eastAsia="Courier New" w:hAnsi="Courier New" w:cs="Courier New"/>
        </w:rPr>
        <w:t>William F. Clark,</w:t>
      </w:r>
    </w:p>
    <w:p w14:paraId="1B175425" w14:textId="77777777" w:rsidR="00D115E3" w:rsidRDefault="00952DF5" w:rsidP="00D115E3">
      <w:pPr>
        <w:rPr>
          <w:rFonts w:ascii="Courier New" w:eastAsia="Courier New" w:hAnsi="Courier New" w:cs="Courier New"/>
        </w:rPr>
      </w:pPr>
      <w:r>
        <w:rPr>
          <w:rFonts w:ascii="Courier New" w:eastAsia="Courier New" w:hAnsi="Courier New" w:cs="Courier New"/>
        </w:rPr>
        <w:t>Director,</w:t>
      </w:r>
    </w:p>
    <w:p w14:paraId="6903BFB1" w14:textId="77777777" w:rsidR="00D115E3" w:rsidRDefault="00952DF5" w:rsidP="00D115E3">
      <w:pPr>
        <w:rPr>
          <w:rFonts w:ascii="Courier New" w:eastAsia="Courier New" w:hAnsi="Courier New" w:cs="Courier New"/>
        </w:rPr>
      </w:pPr>
      <w:r>
        <w:rPr>
          <w:rFonts w:ascii="Courier New" w:eastAsia="Courier New" w:hAnsi="Courier New" w:cs="Courier New"/>
        </w:rPr>
        <w:t xml:space="preserve">Office of Government-wide </w:t>
      </w:r>
    </w:p>
    <w:p w14:paraId="4FDDE89A" w14:textId="77777777" w:rsidR="00D115E3" w:rsidRDefault="00952DF5" w:rsidP="00D115E3">
      <w:pPr>
        <w:rPr>
          <w:rFonts w:ascii="Courier New" w:eastAsia="Courier New" w:hAnsi="Courier New" w:cs="Courier New"/>
        </w:rPr>
      </w:pPr>
      <w:r>
        <w:rPr>
          <w:rFonts w:ascii="Courier New" w:eastAsia="Courier New" w:hAnsi="Courier New" w:cs="Courier New"/>
        </w:rPr>
        <w:t xml:space="preserve">  Acquisition Policy,</w:t>
      </w:r>
    </w:p>
    <w:p w14:paraId="0F314D17" w14:textId="77777777" w:rsidR="00D115E3" w:rsidRDefault="00952DF5" w:rsidP="00D115E3">
      <w:pPr>
        <w:rPr>
          <w:rFonts w:ascii="Courier New" w:eastAsia="Courier New" w:hAnsi="Courier New" w:cs="Courier New"/>
        </w:rPr>
      </w:pPr>
      <w:r>
        <w:rPr>
          <w:rFonts w:ascii="Courier New" w:eastAsia="Courier New" w:hAnsi="Courier New" w:cs="Courier New"/>
        </w:rPr>
        <w:t>Office of Acquisition Policy,</w:t>
      </w:r>
    </w:p>
    <w:p w14:paraId="71672978" w14:textId="241B5AF6" w:rsidR="00D115E3" w:rsidRDefault="00952DF5" w:rsidP="00D115E3">
      <w:pPr>
        <w:widowControl w:val="0"/>
        <w:rPr>
          <w:rFonts w:ascii="Courier New" w:eastAsia="Courier New" w:hAnsi="Courier New" w:cs="Courier New"/>
        </w:rPr>
      </w:pPr>
      <w:r>
        <w:rPr>
          <w:rFonts w:ascii="Courier New" w:eastAsia="Courier New" w:hAnsi="Courier New" w:cs="Courier New"/>
        </w:rPr>
        <w:t>Office of Government-wide Policy.</w:t>
      </w:r>
    </w:p>
    <w:p w14:paraId="487D57AC" w14:textId="0B994631" w:rsidR="00D115E3" w:rsidRDefault="00952DF5">
      <w:pPr>
        <w:rPr>
          <w:rFonts w:ascii="Courier New" w:eastAsia="Courier New" w:hAnsi="Courier New" w:cs="Courier New"/>
        </w:rPr>
      </w:pPr>
      <w:r>
        <w:rPr>
          <w:rFonts w:ascii="Courier New" w:eastAsia="Courier New" w:hAnsi="Courier New" w:cs="Courier New"/>
        </w:rPr>
        <w:br w:type="page"/>
      </w:r>
    </w:p>
    <w:p w14:paraId="091EBA48" w14:textId="19A6382C" w:rsidR="00D115E3" w:rsidRDefault="00952DF5" w:rsidP="00D115E3">
      <w:pPr>
        <w:spacing w:line="480" w:lineRule="auto"/>
        <w:ind w:firstLine="720"/>
        <w:rPr>
          <w:rFonts w:ascii="Courier New" w:eastAsia="Courier New" w:hAnsi="Courier New" w:cs="Courier New"/>
          <w:b/>
        </w:rPr>
      </w:pPr>
      <w:r>
        <w:rPr>
          <w:rFonts w:ascii="Courier New" w:eastAsia="Courier New" w:hAnsi="Courier New" w:cs="Courier New"/>
        </w:rPr>
        <w:lastRenderedPageBreak/>
        <w:t>Therefore, DoD, GSA, and NASA amend 48 CFR parts 2, 22</w:t>
      </w:r>
      <w:r>
        <w:rPr>
          <w:rFonts w:ascii="Courier New" w:eastAsia="Courier New" w:hAnsi="Courier New" w:cs="Courier New"/>
          <w:color w:val="000000"/>
        </w:rPr>
        <w:t>, and 52</w:t>
      </w:r>
      <w:r>
        <w:rPr>
          <w:rFonts w:ascii="Courier New" w:eastAsia="Courier New" w:hAnsi="Courier New" w:cs="Courier New"/>
          <w:b/>
        </w:rPr>
        <w:t xml:space="preserve"> </w:t>
      </w:r>
      <w:r>
        <w:rPr>
          <w:rFonts w:ascii="Courier New" w:eastAsia="Courier New" w:hAnsi="Courier New" w:cs="Courier New"/>
        </w:rPr>
        <w:t>as set forth below:</w:t>
      </w:r>
    </w:p>
    <w:p w14:paraId="7ADD19BE" w14:textId="1F44DECF" w:rsidR="00D115E3" w:rsidRDefault="00952DF5" w:rsidP="00D115E3">
      <w:pPr>
        <w:spacing w:line="480" w:lineRule="auto"/>
        <w:ind w:firstLine="720"/>
        <w:rPr>
          <w:rFonts w:ascii="Courier New" w:eastAsia="Courier New" w:hAnsi="Courier New" w:cs="Courier New"/>
        </w:rPr>
      </w:pPr>
      <w:r>
        <w:rPr>
          <w:rFonts w:ascii="Courier New" w:eastAsia="Courier New" w:hAnsi="Courier New" w:cs="Courier New"/>
        </w:rPr>
        <w:t>1.  The authority citation for 48 CFR parts 2, 22</w:t>
      </w:r>
      <w:r>
        <w:rPr>
          <w:rFonts w:ascii="Courier New" w:eastAsia="Courier New" w:hAnsi="Courier New" w:cs="Courier New"/>
          <w:color w:val="000000"/>
        </w:rPr>
        <w:t>, and 52</w:t>
      </w:r>
      <w:r>
        <w:rPr>
          <w:rFonts w:ascii="Courier New" w:eastAsia="Courier New" w:hAnsi="Courier New" w:cs="Courier New"/>
          <w:b/>
        </w:rPr>
        <w:t xml:space="preserve"> </w:t>
      </w:r>
      <w:r>
        <w:rPr>
          <w:rFonts w:ascii="Courier New" w:eastAsia="Courier New" w:hAnsi="Courier New" w:cs="Courier New"/>
        </w:rPr>
        <w:t>continues to read as follows:</w:t>
      </w:r>
    </w:p>
    <w:p w14:paraId="0F319A11" w14:textId="77777777" w:rsidR="00D115E3" w:rsidRDefault="00952DF5" w:rsidP="00EC4ABB">
      <w:pPr>
        <w:spacing w:line="480" w:lineRule="auto"/>
        <w:ind w:firstLine="720"/>
        <w:rPr>
          <w:rFonts w:ascii="Courier New" w:eastAsia="Courier New" w:hAnsi="Courier New" w:cs="Courier New"/>
        </w:rPr>
      </w:pPr>
      <w:r>
        <w:rPr>
          <w:rFonts w:ascii="Courier New" w:eastAsia="Courier New" w:hAnsi="Courier New" w:cs="Courier New"/>
          <w:b/>
          <w:smallCaps/>
        </w:rPr>
        <w:t>Authority</w:t>
      </w:r>
      <w:r>
        <w:rPr>
          <w:rFonts w:ascii="Courier New" w:eastAsia="Courier New" w:hAnsi="Courier New" w:cs="Courier New"/>
          <w:b/>
        </w:rPr>
        <w:t>:</w:t>
      </w:r>
      <w:r>
        <w:rPr>
          <w:rFonts w:ascii="Courier New" w:eastAsia="Courier New" w:hAnsi="Courier New" w:cs="Courier New"/>
        </w:rPr>
        <w:t xml:space="preserve">  40 U.S.C. 121(c); 10 U.S.C. chapter 137; and 51 U.S.C. 20113.</w:t>
      </w:r>
    </w:p>
    <w:p w14:paraId="2B382745" w14:textId="77777777" w:rsidR="003F391B" w:rsidRDefault="00952DF5" w:rsidP="00EC4ABB">
      <w:pPr>
        <w:pStyle w:val="Heading2"/>
        <w:keepNext w:val="0"/>
        <w:keepLines w:val="0"/>
        <w:shd w:val="clear" w:color="auto" w:fill="FFFFFF"/>
        <w:spacing w:before="0" w:after="0" w:line="480" w:lineRule="auto"/>
        <w:rPr>
          <w:rFonts w:ascii="Courier New" w:eastAsia="Courier New" w:hAnsi="Courier New" w:cs="Courier New"/>
          <w:b w:val="0"/>
          <w:sz w:val="24"/>
          <w:szCs w:val="24"/>
        </w:rPr>
      </w:pPr>
      <w:bookmarkStart w:id="7" w:name="_r64f7kbdbnik" w:colFirst="0" w:colLast="0"/>
      <w:bookmarkEnd w:id="7"/>
      <w:r>
        <w:rPr>
          <w:rFonts w:ascii="Courier New" w:eastAsia="Courier New" w:hAnsi="Courier New" w:cs="Courier New"/>
          <w:sz w:val="24"/>
          <w:szCs w:val="24"/>
        </w:rPr>
        <w:t>PART 2—DEFINITIONS OF WORDS AND TERMS</w:t>
      </w:r>
    </w:p>
    <w:p w14:paraId="0508A542" w14:textId="781AF87A" w:rsidR="0092077C" w:rsidRDefault="00952DF5" w:rsidP="00EC4ABB">
      <w:pPr>
        <w:spacing w:line="480" w:lineRule="auto"/>
        <w:ind w:firstLine="720"/>
        <w:rPr>
          <w:rFonts w:ascii="Courier New" w:eastAsia="Courier New" w:hAnsi="Courier New" w:cs="Courier New"/>
        </w:rPr>
      </w:pPr>
      <w:r>
        <w:rPr>
          <w:rFonts w:ascii="Courier New" w:eastAsia="Courier New" w:hAnsi="Courier New" w:cs="Courier New"/>
        </w:rPr>
        <w:t xml:space="preserve">2.  Amend section 2.101, in paragraph (b)(2), in the definition </w:t>
      </w:r>
      <w:r w:rsidR="00C017AA">
        <w:rPr>
          <w:rFonts w:ascii="Courier New" w:eastAsia="Courier New" w:hAnsi="Courier New" w:cs="Courier New"/>
        </w:rPr>
        <w:t xml:space="preserve">of </w:t>
      </w:r>
      <w:r>
        <w:rPr>
          <w:rFonts w:ascii="Courier New" w:eastAsia="Courier New" w:hAnsi="Courier New" w:cs="Courier New"/>
        </w:rPr>
        <w:t>“United States” by—</w:t>
      </w:r>
    </w:p>
    <w:p w14:paraId="0AD13EF9" w14:textId="77777777" w:rsidR="0092077C" w:rsidRDefault="00952DF5" w:rsidP="00EC4ABB">
      <w:pPr>
        <w:spacing w:line="480" w:lineRule="auto"/>
        <w:ind w:firstLine="720"/>
        <w:rPr>
          <w:rFonts w:ascii="Courier New" w:eastAsia="Courier New" w:hAnsi="Courier New" w:cs="Courier New"/>
        </w:rPr>
      </w:pPr>
      <w:r>
        <w:rPr>
          <w:rFonts w:ascii="Courier New" w:eastAsia="Courier New" w:hAnsi="Courier New" w:cs="Courier New"/>
        </w:rPr>
        <w:t xml:space="preserve">  a. </w:t>
      </w:r>
      <w:r w:rsidR="00EC4ABB">
        <w:rPr>
          <w:rFonts w:ascii="Courier New" w:eastAsia="Courier New" w:hAnsi="Courier New" w:cs="Courier New"/>
        </w:rPr>
        <w:t xml:space="preserve"> </w:t>
      </w:r>
      <w:r>
        <w:rPr>
          <w:rFonts w:ascii="Courier New" w:eastAsia="Courier New" w:hAnsi="Courier New" w:cs="Courier New"/>
        </w:rPr>
        <w:t>R</w:t>
      </w:r>
      <w:r w:rsidR="00EC4ABB">
        <w:rPr>
          <w:rFonts w:ascii="Courier New" w:eastAsia="Courier New" w:hAnsi="Courier New" w:cs="Courier New"/>
        </w:rPr>
        <w:t>edesignating paragraphs (</w:t>
      </w:r>
      <w:r>
        <w:rPr>
          <w:rFonts w:ascii="Courier New" w:eastAsia="Courier New" w:hAnsi="Courier New" w:cs="Courier New"/>
        </w:rPr>
        <w:t>8</w:t>
      </w:r>
      <w:r w:rsidR="00EC4ABB">
        <w:rPr>
          <w:rFonts w:ascii="Courier New" w:eastAsia="Courier New" w:hAnsi="Courier New" w:cs="Courier New"/>
        </w:rPr>
        <w:t>) through (11) as paragraphs (</w:t>
      </w:r>
      <w:r>
        <w:rPr>
          <w:rFonts w:ascii="Courier New" w:eastAsia="Courier New" w:hAnsi="Courier New" w:cs="Courier New"/>
        </w:rPr>
        <w:t>9</w:t>
      </w:r>
      <w:r w:rsidR="00EC4ABB">
        <w:rPr>
          <w:rFonts w:ascii="Courier New" w:eastAsia="Courier New" w:hAnsi="Courier New" w:cs="Courier New"/>
        </w:rPr>
        <w:t>) through (12)</w:t>
      </w:r>
      <w:r>
        <w:rPr>
          <w:rFonts w:ascii="Courier New" w:eastAsia="Courier New" w:hAnsi="Courier New" w:cs="Courier New"/>
        </w:rPr>
        <w:t>;</w:t>
      </w:r>
    </w:p>
    <w:p w14:paraId="3B333ADB" w14:textId="77777777" w:rsidR="0092077C" w:rsidRDefault="00952DF5" w:rsidP="00EC4ABB">
      <w:pPr>
        <w:spacing w:line="480" w:lineRule="auto"/>
        <w:ind w:firstLine="720"/>
        <w:rPr>
          <w:rFonts w:ascii="Courier New" w:eastAsia="Courier New" w:hAnsi="Courier New" w:cs="Courier New"/>
        </w:rPr>
      </w:pPr>
      <w:r>
        <w:rPr>
          <w:rFonts w:ascii="Courier New" w:eastAsia="Courier New" w:hAnsi="Courier New" w:cs="Courier New"/>
        </w:rPr>
        <w:t xml:space="preserve">  b.  Add</w:t>
      </w:r>
      <w:r w:rsidR="00EC4ABB">
        <w:rPr>
          <w:rFonts w:ascii="Courier New" w:eastAsia="Courier New" w:hAnsi="Courier New" w:cs="Courier New"/>
        </w:rPr>
        <w:t>ing a new paragraph (</w:t>
      </w:r>
      <w:r>
        <w:rPr>
          <w:rFonts w:ascii="Courier New" w:eastAsia="Courier New" w:hAnsi="Courier New" w:cs="Courier New"/>
        </w:rPr>
        <w:t>8</w:t>
      </w:r>
      <w:r w:rsidR="00EC4ABB">
        <w:rPr>
          <w:rFonts w:ascii="Courier New" w:eastAsia="Courier New" w:hAnsi="Courier New" w:cs="Courier New"/>
        </w:rPr>
        <w:t>)</w:t>
      </w:r>
      <w:r>
        <w:rPr>
          <w:rFonts w:ascii="Courier New" w:eastAsia="Courier New" w:hAnsi="Courier New" w:cs="Courier New"/>
        </w:rPr>
        <w:t xml:space="preserve">; and </w:t>
      </w:r>
    </w:p>
    <w:p w14:paraId="0CD03E62" w14:textId="77777777" w:rsidR="0092077C" w:rsidRDefault="00952DF5" w:rsidP="00EC4ABB">
      <w:pPr>
        <w:spacing w:line="480" w:lineRule="auto"/>
        <w:ind w:firstLine="720"/>
        <w:rPr>
          <w:rFonts w:ascii="Courier New" w:eastAsia="Courier New" w:hAnsi="Courier New" w:cs="Courier New"/>
        </w:rPr>
      </w:pPr>
      <w:r>
        <w:rPr>
          <w:rFonts w:ascii="Courier New" w:eastAsia="Courier New" w:hAnsi="Courier New" w:cs="Courier New"/>
        </w:rPr>
        <w:t xml:space="preserve">  c.  Removing from the newly redesignated paragraph (11)</w:t>
      </w:r>
      <w:r w:rsidR="00EC4ABB">
        <w:rPr>
          <w:rFonts w:ascii="Courier New" w:eastAsia="Courier New" w:hAnsi="Courier New" w:cs="Courier New"/>
        </w:rPr>
        <w:t xml:space="preserve"> </w:t>
      </w:r>
      <w:r>
        <w:rPr>
          <w:rFonts w:ascii="Courier New" w:eastAsia="Courier New" w:hAnsi="Courier New" w:cs="Courier New"/>
        </w:rPr>
        <w:t>the word “Part” and adding “part” in its place.</w:t>
      </w:r>
    </w:p>
    <w:p w14:paraId="3D3C5108" w14:textId="6617001B" w:rsidR="00EC4ABB" w:rsidRDefault="00952DF5" w:rsidP="00EC4ABB">
      <w:pPr>
        <w:spacing w:line="480" w:lineRule="auto"/>
        <w:ind w:firstLine="720"/>
        <w:rPr>
          <w:rFonts w:ascii="Courier New" w:eastAsia="Courier New" w:hAnsi="Courier New" w:cs="Courier New"/>
        </w:rPr>
      </w:pPr>
      <w:r>
        <w:rPr>
          <w:rFonts w:ascii="Courier New" w:eastAsia="Courier New" w:hAnsi="Courier New" w:cs="Courier New"/>
        </w:rPr>
        <w:t>The addition reads as follows:</w:t>
      </w:r>
    </w:p>
    <w:p w14:paraId="5C1EC762" w14:textId="787B838A" w:rsidR="003F391B" w:rsidRDefault="00952DF5" w:rsidP="00EC4ABB">
      <w:pPr>
        <w:spacing w:line="480" w:lineRule="auto"/>
        <w:rPr>
          <w:rFonts w:ascii="Courier New" w:eastAsia="Courier New" w:hAnsi="Courier New" w:cs="Courier New"/>
          <w:b/>
        </w:rPr>
      </w:pPr>
      <w:proofErr w:type="gramStart"/>
      <w:r>
        <w:rPr>
          <w:rFonts w:ascii="Courier New" w:eastAsia="Courier New" w:hAnsi="Courier New" w:cs="Courier New"/>
          <w:b/>
        </w:rPr>
        <w:t xml:space="preserve">2.101 </w:t>
      </w:r>
      <w:r w:rsidR="0092077C">
        <w:rPr>
          <w:rFonts w:ascii="Courier New" w:eastAsia="Courier New" w:hAnsi="Courier New" w:cs="Courier New"/>
          <w:b/>
        </w:rPr>
        <w:t xml:space="preserve"> </w:t>
      </w:r>
      <w:r>
        <w:rPr>
          <w:rFonts w:ascii="Courier New" w:eastAsia="Courier New" w:hAnsi="Courier New" w:cs="Courier New"/>
          <w:b/>
        </w:rPr>
        <w:t>Definitions</w:t>
      </w:r>
      <w:proofErr w:type="gramEnd"/>
      <w:r>
        <w:rPr>
          <w:rFonts w:ascii="Courier New" w:eastAsia="Courier New" w:hAnsi="Courier New" w:cs="Courier New"/>
          <w:b/>
        </w:rPr>
        <w:t>.</w:t>
      </w:r>
    </w:p>
    <w:p w14:paraId="23D3D33E" w14:textId="20914ED7" w:rsidR="003F391B" w:rsidRDefault="00952DF5" w:rsidP="00474F90">
      <w:pPr>
        <w:spacing w:line="480" w:lineRule="auto"/>
        <w:rPr>
          <w:rFonts w:ascii="Courier New" w:eastAsia="Courier New" w:hAnsi="Courier New" w:cs="Courier New"/>
        </w:rPr>
      </w:pPr>
      <w:r>
        <w:rPr>
          <w:rFonts w:ascii="Courier New" w:eastAsia="Courier New" w:hAnsi="Courier New" w:cs="Courier New"/>
        </w:rPr>
        <w:t xml:space="preserve">* </w:t>
      </w:r>
      <w:r w:rsidR="0092077C">
        <w:rPr>
          <w:rFonts w:ascii="Courier New" w:eastAsia="Courier New" w:hAnsi="Courier New" w:cs="Courier New"/>
        </w:rPr>
        <w:t xml:space="preserve">  </w:t>
      </w:r>
      <w:r>
        <w:rPr>
          <w:rFonts w:ascii="Courier New" w:eastAsia="Courier New" w:hAnsi="Courier New" w:cs="Courier New"/>
        </w:rPr>
        <w:t xml:space="preserve">* </w:t>
      </w:r>
      <w:r w:rsidR="0092077C">
        <w:rPr>
          <w:rFonts w:ascii="Courier New" w:eastAsia="Courier New" w:hAnsi="Courier New" w:cs="Courier New"/>
        </w:rPr>
        <w:t xml:space="preserve">  </w:t>
      </w:r>
      <w:r>
        <w:rPr>
          <w:rFonts w:ascii="Courier New" w:eastAsia="Courier New" w:hAnsi="Courier New" w:cs="Courier New"/>
        </w:rPr>
        <w:t xml:space="preserve">* </w:t>
      </w:r>
      <w:r w:rsidR="0092077C">
        <w:rPr>
          <w:rFonts w:ascii="Courier New" w:eastAsia="Courier New" w:hAnsi="Courier New" w:cs="Courier New"/>
        </w:rPr>
        <w:t xml:space="preserve">  </w:t>
      </w:r>
      <w:r>
        <w:rPr>
          <w:rFonts w:ascii="Courier New" w:eastAsia="Courier New" w:hAnsi="Courier New" w:cs="Courier New"/>
        </w:rPr>
        <w:t xml:space="preserve">* </w:t>
      </w:r>
      <w:r w:rsidR="0092077C">
        <w:rPr>
          <w:rFonts w:ascii="Courier New" w:eastAsia="Courier New" w:hAnsi="Courier New" w:cs="Courier New"/>
        </w:rPr>
        <w:t xml:space="preserve">  </w:t>
      </w:r>
      <w:r>
        <w:rPr>
          <w:rFonts w:ascii="Courier New" w:eastAsia="Courier New" w:hAnsi="Courier New" w:cs="Courier New"/>
        </w:rPr>
        <w:t>*</w:t>
      </w:r>
    </w:p>
    <w:p w14:paraId="105BC6CC" w14:textId="4301C341" w:rsidR="003F391B" w:rsidRDefault="00952DF5" w:rsidP="00474F90">
      <w:pPr>
        <w:spacing w:line="480" w:lineRule="auto"/>
        <w:ind w:firstLine="720"/>
        <w:rPr>
          <w:rFonts w:ascii="Courier New" w:eastAsia="Courier New" w:hAnsi="Courier New" w:cs="Courier New"/>
        </w:rPr>
      </w:pPr>
      <w:r>
        <w:rPr>
          <w:rFonts w:ascii="Courier New" w:eastAsia="Courier New" w:hAnsi="Courier New" w:cs="Courier New"/>
        </w:rPr>
        <w:t xml:space="preserve">(b) * </w:t>
      </w:r>
      <w:r w:rsidR="0092077C">
        <w:rPr>
          <w:rFonts w:ascii="Courier New" w:eastAsia="Courier New" w:hAnsi="Courier New" w:cs="Courier New"/>
        </w:rPr>
        <w:t xml:space="preserve">  </w:t>
      </w:r>
      <w:r>
        <w:rPr>
          <w:rFonts w:ascii="Courier New" w:eastAsia="Courier New" w:hAnsi="Courier New" w:cs="Courier New"/>
        </w:rPr>
        <w:t xml:space="preserve">* </w:t>
      </w:r>
      <w:r w:rsidR="0092077C">
        <w:rPr>
          <w:rFonts w:ascii="Courier New" w:eastAsia="Courier New" w:hAnsi="Courier New" w:cs="Courier New"/>
        </w:rPr>
        <w:t xml:space="preserve">  </w:t>
      </w:r>
      <w:r>
        <w:rPr>
          <w:rFonts w:ascii="Courier New" w:eastAsia="Courier New" w:hAnsi="Courier New" w:cs="Courier New"/>
        </w:rPr>
        <w:t>*</w:t>
      </w:r>
    </w:p>
    <w:p w14:paraId="2BE62859" w14:textId="4FB07E59" w:rsidR="003F391B" w:rsidRDefault="00952DF5" w:rsidP="00474F90">
      <w:pPr>
        <w:spacing w:line="480" w:lineRule="auto"/>
        <w:ind w:firstLine="720"/>
        <w:rPr>
          <w:rFonts w:ascii="Courier New" w:eastAsia="Courier New" w:hAnsi="Courier New" w:cs="Courier New"/>
        </w:rPr>
      </w:pPr>
      <w:r>
        <w:rPr>
          <w:rFonts w:ascii="Courier New" w:eastAsia="Courier New" w:hAnsi="Courier New" w:cs="Courier New"/>
        </w:rPr>
        <w:t xml:space="preserve">  (2) *   *   *</w:t>
      </w:r>
    </w:p>
    <w:p w14:paraId="7081AA62" w14:textId="77777777" w:rsidR="0092077C" w:rsidRDefault="00952DF5" w:rsidP="00474F90">
      <w:pPr>
        <w:spacing w:line="480" w:lineRule="auto"/>
        <w:ind w:firstLine="720"/>
        <w:rPr>
          <w:rFonts w:ascii="Courier New" w:eastAsia="Courier New" w:hAnsi="Courier New" w:cs="Courier New"/>
        </w:rPr>
      </w:pPr>
      <w:r>
        <w:rPr>
          <w:rFonts w:ascii="Courier New" w:eastAsia="Courier New" w:hAnsi="Courier New" w:cs="Courier New"/>
          <w:i/>
        </w:rPr>
        <w:t>United States</w:t>
      </w:r>
      <w:r>
        <w:rPr>
          <w:rFonts w:ascii="Courier New" w:eastAsia="Courier New" w:hAnsi="Courier New" w:cs="Courier New"/>
        </w:rPr>
        <w:t xml:space="preserve"> *   *   *</w:t>
      </w:r>
    </w:p>
    <w:p w14:paraId="7F640EE0" w14:textId="263EDB3F" w:rsidR="003F391B" w:rsidRPr="00474F90" w:rsidRDefault="00E070F8" w:rsidP="00474F90">
      <w:pPr>
        <w:spacing w:line="480" w:lineRule="auto"/>
        <w:ind w:firstLine="720"/>
        <w:rPr>
          <w:rFonts w:ascii="Courier New" w:eastAsia="Courier New" w:hAnsi="Courier New" w:cs="Courier New"/>
          <w:bCs/>
        </w:rPr>
      </w:pPr>
      <w:r w:rsidDel="00E070F8">
        <w:rPr>
          <w:rFonts w:ascii="Courier New" w:eastAsia="Courier New" w:hAnsi="Courier New" w:cs="Courier New"/>
        </w:rPr>
        <w:t xml:space="preserve"> </w:t>
      </w:r>
      <w:r w:rsidR="00952DF5">
        <w:rPr>
          <w:rFonts w:ascii="Courier New" w:eastAsia="Courier New" w:hAnsi="Courier New" w:cs="Courier New"/>
        </w:rPr>
        <w:t>(8)</w:t>
      </w:r>
      <w:r w:rsidR="00952DF5" w:rsidRPr="00474F90">
        <w:rPr>
          <w:rFonts w:ascii="Courier New" w:eastAsia="Courier New" w:hAnsi="Courier New" w:cs="Courier New"/>
          <w:bCs/>
        </w:rPr>
        <w:t xml:space="preserve"> For use in subpart 22.19, see the definition at 22.1901.</w:t>
      </w:r>
    </w:p>
    <w:p w14:paraId="598317B6" w14:textId="1C25BAE7" w:rsidR="003F391B" w:rsidRDefault="00952DF5" w:rsidP="00474F90">
      <w:pPr>
        <w:spacing w:line="480" w:lineRule="auto"/>
        <w:rPr>
          <w:rFonts w:ascii="Courier New" w:eastAsia="Courier New" w:hAnsi="Courier New" w:cs="Courier New"/>
        </w:rPr>
      </w:pPr>
      <w:r>
        <w:rPr>
          <w:rFonts w:ascii="Courier New" w:eastAsia="Courier New" w:hAnsi="Courier New" w:cs="Courier New"/>
        </w:rPr>
        <w:t xml:space="preserve">* </w:t>
      </w:r>
      <w:r w:rsidR="00474F90">
        <w:rPr>
          <w:rFonts w:ascii="Courier New" w:eastAsia="Courier New" w:hAnsi="Courier New" w:cs="Courier New"/>
        </w:rPr>
        <w:t xml:space="preserve">  </w:t>
      </w:r>
      <w:r>
        <w:rPr>
          <w:rFonts w:ascii="Courier New" w:eastAsia="Courier New" w:hAnsi="Courier New" w:cs="Courier New"/>
        </w:rPr>
        <w:t xml:space="preserve">* </w:t>
      </w:r>
      <w:r w:rsidR="00474F90">
        <w:rPr>
          <w:rFonts w:ascii="Courier New" w:eastAsia="Courier New" w:hAnsi="Courier New" w:cs="Courier New"/>
        </w:rPr>
        <w:t xml:space="preserve">  </w:t>
      </w:r>
      <w:r>
        <w:rPr>
          <w:rFonts w:ascii="Courier New" w:eastAsia="Courier New" w:hAnsi="Courier New" w:cs="Courier New"/>
        </w:rPr>
        <w:t xml:space="preserve">* </w:t>
      </w:r>
      <w:r w:rsidR="00474F90">
        <w:rPr>
          <w:rFonts w:ascii="Courier New" w:eastAsia="Courier New" w:hAnsi="Courier New" w:cs="Courier New"/>
        </w:rPr>
        <w:t xml:space="preserve">  </w:t>
      </w:r>
      <w:r>
        <w:rPr>
          <w:rFonts w:ascii="Courier New" w:eastAsia="Courier New" w:hAnsi="Courier New" w:cs="Courier New"/>
        </w:rPr>
        <w:t xml:space="preserve">* </w:t>
      </w:r>
      <w:r w:rsidR="00474F90">
        <w:rPr>
          <w:rFonts w:ascii="Courier New" w:eastAsia="Courier New" w:hAnsi="Courier New" w:cs="Courier New"/>
        </w:rPr>
        <w:t xml:space="preserve">  </w:t>
      </w:r>
      <w:r>
        <w:rPr>
          <w:rFonts w:ascii="Courier New" w:eastAsia="Courier New" w:hAnsi="Courier New" w:cs="Courier New"/>
        </w:rPr>
        <w:t>*</w:t>
      </w:r>
    </w:p>
    <w:p w14:paraId="153180A7" w14:textId="77777777" w:rsidR="003F391B" w:rsidRDefault="00952DF5" w:rsidP="003D2244">
      <w:pPr>
        <w:pStyle w:val="Heading2"/>
        <w:keepNext w:val="0"/>
        <w:keepLines w:val="0"/>
        <w:shd w:val="clear" w:color="auto" w:fill="FFFFFF"/>
        <w:spacing w:before="0" w:after="0" w:line="480" w:lineRule="auto"/>
        <w:rPr>
          <w:rFonts w:ascii="Courier New" w:eastAsia="Courier New" w:hAnsi="Courier New" w:cs="Courier New"/>
          <w:b w:val="0"/>
          <w:sz w:val="24"/>
          <w:szCs w:val="24"/>
        </w:rPr>
      </w:pPr>
      <w:bookmarkStart w:id="8" w:name="_joccjzrehh98" w:colFirst="0" w:colLast="0"/>
      <w:bookmarkEnd w:id="8"/>
      <w:r>
        <w:rPr>
          <w:rFonts w:ascii="Courier New" w:eastAsia="Courier New" w:hAnsi="Courier New" w:cs="Courier New"/>
          <w:sz w:val="24"/>
          <w:szCs w:val="24"/>
        </w:rPr>
        <w:t>PART 22—APPLICATION OF LABOR LAWS TO GOVERNMENT ACQUISITIONS</w:t>
      </w:r>
    </w:p>
    <w:p w14:paraId="07DACAFC" w14:textId="03BA35D0" w:rsidR="00474F90" w:rsidRDefault="00952DF5" w:rsidP="003D2244">
      <w:pPr>
        <w:spacing w:line="480" w:lineRule="auto"/>
        <w:ind w:firstLine="720"/>
        <w:rPr>
          <w:rFonts w:ascii="Courier New" w:eastAsia="Courier New" w:hAnsi="Courier New" w:cs="Courier New"/>
        </w:rPr>
      </w:pPr>
      <w:r>
        <w:rPr>
          <w:rFonts w:ascii="Courier New" w:eastAsia="Courier New" w:hAnsi="Courier New" w:cs="Courier New"/>
        </w:rPr>
        <w:t xml:space="preserve">3.  </w:t>
      </w:r>
      <w:r w:rsidR="00477793">
        <w:rPr>
          <w:rFonts w:ascii="Courier New" w:eastAsia="Courier New" w:hAnsi="Courier New" w:cs="Courier New"/>
        </w:rPr>
        <w:t xml:space="preserve">Revise </w:t>
      </w:r>
      <w:r>
        <w:rPr>
          <w:rFonts w:ascii="Courier New" w:eastAsia="Courier New" w:hAnsi="Courier New" w:cs="Courier New"/>
        </w:rPr>
        <w:t>section 22.403-4</w:t>
      </w:r>
      <w:r w:rsidR="00DB3B53">
        <w:rPr>
          <w:rFonts w:ascii="Courier New" w:eastAsia="Courier New" w:hAnsi="Courier New" w:cs="Courier New"/>
        </w:rPr>
        <w:t xml:space="preserve"> </w:t>
      </w:r>
      <w:r>
        <w:rPr>
          <w:rFonts w:ascii="Courier New" w:eastAsia="Courier New" w:hAnsi="Courier New" w:cs="Courier New"/>
        </w:rPr>
        <w:t>to read as follows:</w:t>
      </w:r>
    </w:p>
    <w:p w14:paraId="190125EA" w14:textId="13668765" w:rsidR="003F391B" w:rsidRDefault="00952DF5" w:rsidP="003D2244">
      <w:pPr>
        <w:pStyle w:val="Heading2"/>
        <w:keepNext w:val="0"/>
        <w:keepLines w:val="0"/>
        <w:shd w:val="clear" w:color="auto" w:fill="FFFFFF"/>
        <w:spacing w:before="0" w:after="0" w:line="480" w:lineRule="auto"/>
        <w:rPr>
          <w:rFonts w:ascii="Courier New" w:eastAsia="Courier New" w:hAnsi="Courier New" w:cs="Courier New"/>
          <w:b w:val="0"/>
          <w:sz w:val="24"/>
          <w:szCs w:val="24"/>
        </w:rPr>
      </w:pPr>
      <w:bookmarkStart w:id="9" w:name="_c35hh061s0es" w:colFirst="0" w:colLast="0"/>
      <w:bookmarkEnd w:id="9"/>
      <w:r>
        <w:rPr>
          <w:rFonts w:ascii="Courier New" w:eastAsia="Courier New" w:hAnsi="Courier New" w:cs="Courier New"/>
          <w:sz w:val="24"/>
          <w:szCs w:val="24"/>
        </w:rPr>
        <w:lastRenderedPageBreak/>
        <w:t>22.403-</w:t>
      </w:r>
      <w:proofErr w:type="gramStart"/>
      <w:r>
        <w:rPr>
          <w:rFonts w:ascii="Courier New" w:eastAsia="Courier New" w:hAnsi="Courier New" w:cs="Courier New"/>
          <w:sz w:val="24"/>
          <w:szCs w:val="24"/>
        </w:rPr>
        <w:t>4  Executive</w:t>
      </w:r>
      <w:proofErr w:type="gramEnd"/>
      <w:r>
        <w:rPr>
          <w:rFonts w:ascii="Courier New" w:eastAsia="Courier New" w:hAnsi="Courier New" w:cs="Courier New"/>
          <w:sz w:val="24"/>
          <w:szCs w:val="24"/>
        </w:rPr>
        <w:t xml:space="preserve"> Orders 13658 and 14026.</w:t>
      </w:r>
    </w:p>
    <w:p w14:paraId="5C1834A8" w14:textId="035AF378" w:rsidR="003F391B" w:rsidRDefault="00952DF5" w:rsidP="003D2244">
      <w:pPr>
        <w:shd w:val="clear" w:color="auto" w:fill="FFFFFF"/>
        <w:spacing w:line="480" w:lineRule="auto"/>
        <w:ind w:firstLine="440"/>
        <w:rPr>
          <w:rFonts w:ascii="Courier New" w:eastAsia="Courier New" w:hAnsi="Courier New" w:cs="Courier New"/>
        </w:rPr>
      </w:pPr>
      <w:r w:rsidRPr="00474F90">
        <w:rPr>
          <w:rFonts w:ascii="Courier New" w:eastAsia="Courier New" w:hAnsi="Courier New" w:cs="Courier New"/>
        </w:rPr>
        <w:t>Executive Order (E.O.)</w:t>
      </w:r>
      <w:r w:rsidR="00CE3E8C" w:rsidRPr="00474F90">
        <w:rPr>
          <w:rFonts w:ascii="Courier New" w:eastAsia="Courier New" w:hAnsi="Courier New" w:cs="Courier New"/>
        </w:rPr>
        <w:t xml:space="preserve"> </w:t>
      </w:r>
      <w:r w:rsidRPr="00474F90">
        <w:rPr>
          <w:rFonts w:ascii="Courier New" w:eastAsia="Courier New" w:hAnsi="Courier New" w:cs="Courier New"/>
        </w:rPr>
        <w:t>13658 established minimum wages for certain workers at $10.10 per hour. The E.O. 13658 rate has increased each year since 2015</w:t>
      </w:r>
      <w:r w:rsidR="00C017AA">
        <w:rPr>
          <w:rFonts w:ascii="Courier New" w:eastAsia="Courier New" w:hAnsi="Courier New" w:cs="Courier New"/>
        </w:rPr>
        <w:t>,</w:t>
      </w:r>
      <w:r w:rsidRPr="00474F90">
        <w:rPr>
          <w:rFonts w:ascii="Courier New" w:eastAsia="Courier New" w:hAnsi="Courier New" w:cs="Courier New"/>
        </w:rPr>
        <w:t xml:space="preserve"> rising to $11.25 on January 1, 2022. </w:t>
      </w:r>
      <w:r w:rsidRPr="00474F90">
        <w:rPr>
          <w:rFonts w:ascii="Courier New" w:hAnsi="Courier New" w:cs="Courier New"/>
        </w:rPr>
        <w:t>As of January 30, 2022, E.O. 13658 is superseded by E.O. 14026 to the extent that it is inconsistent with E.O. 14026;</w:t>
      </w:r>
      <w:r w:rsidRPr="00474F90">
        <w:rPr>
          <w:rFonts w:ascii="Courier New" w:eastAsia="Courier New" w:hAnsi="Courier New" w:cs="Courier New"/>
        </w:rPr>
        <w:t xml:space="preserve"> the minimum wage</w:t>
      </w:r>
      <w:r w:rsidR="00C017AA">
        <w:rPr>
          <w:rFonts w:ascii="Courier New" w:eastAsia="Courier New" w:hAnsi="Courier New" w:cs="Courier New"/>
        </w:rPr>
        <w:t xml:space="preserve"> rate</w:t>
      </w:r>
      <w:r w:rsidRPr="00474F90">
        <w:rPr>
          <w:rFonts w:ascii="Courier New" w:eastAsia="Courier New" w:hAnsi="Courier New" w:cs="Courier New"/>
        </w:rPr>
        <w:t xml:space="preserve"> for certain workers is increased to $15.00 per hour. The wage rate is subject to annual increases by an amount determined by the Secretary of Labor. See subpart 22.19. The clause at 52.222-55, Minimum Wages for Contractor Workers under Executive Order 14026, requires the E.O.</w:t>
      </w:r>
      <w:r w:rsidR="00475AA7">
        <w:rPr>
          <w:rFonts w:ascii="Courier New" w:eastAsia="Courier New" w:hAnsi="Courier New" w:cs="Courier New"/>
        </w:rPr>
        <w:t xml:space="preserve"> </w:t>
      </w:r>
      <w:r w:rsidRPr="00474F90">
        <w:rPr>
          <w:rFonts w:ascii="Courier New" w:eastAsia="Courier New" w:hAnsi="Courier New" w:cs="Courier New"/>
        </w:rPr>
        <w:t>14026 minimum wage rate to be paid if it is higher than other minimum wage rates, such as the subpart 22.4 statutory wage determination amount.</w:t>
      </w:r>
    </w:p>
    <w:p w14:paraId="24B1DD83" w14:textId="7B3FAC31" w:rsidR="003D2244" w:rsidRDefault="00952DF5" w:rsidP="003D2244">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4.  </w:t>
      </w:r>
      <w:bookmarkStart w:id="10" w:name="_Hlk92973640"/>
      <w:r w:rsidR="00477793">
        <w:rPr>
          <w:rFonts w:ascii="Courier New" w:eastAsia="Courier New" w:hAnsi="Courier New" w:cs="Courier New"/>
        </w:rPr>
        <w:t xml:space="preserve">Revise </w:t>
      </w:r>
      <w:r>
        <w:rPr>
          <w:rFonts w:ascii="Courier New" w:eastAsia="Courier New" w:hAnsi="Courier New" w:cs="Courier New"/>
        </w:rPr>
        <w:t>section 22.1002-5 to read as follows:</w:t>
      </w:r>
    </w:p>
    <w:p w14:paraId="252CBFA8" w14:textId="2CE270DC" w:rsidR="003F391B" w:rsidRDefault="00952DF5" w:rsidP="003D2244">
      <w:pPr>
        <w:pStyle w:val="Heading2"/>
        <w:keepNext w:val="0"/>
        <w:keepLines w:val="0"/>
        <w:shd w:val="clear" w:color="auto" w:fill="FFFFFF"/>
        <w:spacing w:before="0" w:after="0" w:line="480" w:lineRule="auto"/>
        <w:rPr>
          <w:rFonts w:ascii="Courier New" w:eastAsia="Courier New" w:hAnsi="Courier New" w:cs="Courier New"/>
          <w:b w:val="0"/>
          <w:sz w:val="24"/>
          <w:szCs w:val="24"/>
        </w:rPr>
      </w:pPr>
      <w:bookmarkStart w:id="11" w:name="_yjdctl39qi8j" w:colFirst="0" w:colLast="0"/>
      <w:bookmarkStart w:id="12" w:name="_usl6wbckrkq6" w:colFirst="0" w:colLast="0"/>
      <w:bookmarkEnd w:id="10"/>
      <w:bookmarkEnd w:id="11"/>
      <w:bookmarkEnd w:id="12"/>
      <w:r>
        <w:rPr>
          <w:rFonts w:ascii="Courier New" w:eastAsia="Courier New" w:hAnsi="Courier New" w:cs="Courier New"/>
          <w:sz w:val="24"/>
          <w:szCs w:val="24"/>
        </w:rPr>
        <w:t>22.1002-</w:t>
      </w:r>
      <w:proofErr w:type="gramStart"/>
      <w:r>
        <w:rPr>
          <w:rFonts w:ascii="Courier New" w:eastAsia="Courier New" w:hAnsi="Courier New" w:cs="Courier New"/>
          <w:sz w:val="24"/>
          <w:szCs w:val="24"/>
        </w:rPr>
        <w:t>5  Executive</w:t>
      </w:r>
      <w:proofErr w:type="gramEnd"/>
      <w:r>
        <w:rPr>
          <w:rFonts w:ascii="Courier New" w:eastAsia="Courier New" w:hAnsi="Courier New" w:cs="Courier New"/>
          <w:sz w:val="24"/>
          <w:szCs w:val="24"/>
        </w:rPr>
        <w:t xml:space="preserve"> Orders 13658 and 14026.</w:t>
      </w:r>
    </w:p>
    <w:p w14:paraId="40C1666D" w14:textId="6103A0A3" w:rsidR="003F391B" w:rsidRDefault="00952DF5" w:rsidP="003D2244">
      <w:pPr>
        <w:shd w:val="clear" w:color="auto" w:fill="FFFFFF"/>
        <w:spacing w:line="480" w:lineRule="auto"/>
        <w:ind w:firstLine="440"/>
        <w:rPr>
          <w:rFonts w:ascii="Courier New" w:eastAsia="Courier New" w:hAnsi="Courier New" w:cs="Courier New"/>
        </w:rPr>
      </w:pPr>
      <w:r w:rsidRPr="003D2244">
        <w:rPr>
          <w:rFonts w:ascii="Courier New" w:eastAsia="Courier New" w:hAnsi="Courier New" w:cs="Courier New"/>
        </w:rPr>
        <w:t>Executive Order (E.O.)</w:t>
      </w:r>
      <w:r w:rsidR="003D2244" w:rsidRPr="003D2244">
        <w:rPr>
          <w:rFonts w:ascii="Courier New" w:eastAsia="Courier New" w:hAnsi="Courier New" w:cs="Courier New"/>
        </w:rPr>
        <w:t xml:space="preserve"> </w:t>
      </w:r>
      <w:r w:rsidRPr="003D2244">
        <w:rPr>
          <w:rFonts w:ascii="Courier New" w:eastAsia="Courier New" w:hAnsi="Courier New" w:cs="Courier New"/>
        </w:rPr>
        <w:t>13658 established minimum wages for certain workers at $10.10 per hour. The E.O. 13658 rate has increased each year since 2015</w:t>
      </w:r>
      <w:r w:rsidR="00A60BB8">
        <w:rPr>
          <w:rFonts w:ascii="Courier New" w:eastAsia="Courier New" w:hAnsi="Courier New" w:cs="Courier New"/>
        </w:rPr>
        <w:t>,</w:t>
      </w:r>
      <w:r w:rsidRPr="003D2244">
        <w:rPr>
          <w:rFonts w:ascii="Courier New" w:eastAsia="Courier New" w:hAnsi="Courier New" w:cs="Courier New"/>
        </w:rPr>
        <w:t xml:space="preserve"> rising to $11.25 on January 1, 2022. </w:t>
      </w:r>
      <w:r w:rsidRPr="003D2244">
        <w:rPr>
          <w:rFonts w:ascii="Courier New" w:hAnsi="Courier New" w:cs="Courier New"/>
        </w:rPr>
        <w:t>As of January 30, 2022, E.O. 13658 is superseded by E.O. 14026 to the extent that it is inconsistent with E.O. 14026;</w:t>
      </w:r>
      <w:r w:rsidRPr="003D2244">
        <w:rPr>
          <w:rFonts w:ascii="Courier New" w:eastAsia="Courier New" w:hAnsi="Courier New" w:cs="Courier New"/>
        </w:rPr>
        <w:t xml:space="preserve"> the minimum wage</w:t>
      </w:r>
      <w:r w:rsidR="00A60BB8">
        <w:rPr>
          <w:rFonts w:ascii="Courier New" w:eastAsia="Courier New" w:hAnsi="Courier New" w:cs="Courier New"/>
        </w:rPr>
        <w:t xml:space="preserve"> rate</w:t>
      </w:r>
      <w:r w:rsidRPr="003D2244">
        <w:rPr>
          <w:rFonts w:ascii="Courier New" w:eastAsia="Courier New" w:hAnsi="Courier New" w:cs="Courier New"/>
        </w:rPr>
        <w:t xml:space="preserve"> for certain workers is increased to $15.00 per hour. The wage rate is subject to annual increases by an amount determined by the Secretary of Labor. See subpart 22.19. The clause at </w:t>
      </w:r>
      <w:r w:rsidRPr="003D2244">
        <w:rPr>
          <w:rFonts w:ascii="Courier New" w:eastAsia="Courier New" w:hAnsi="Courier New" w:cs="Courier New"/>
        </w:rPr>
        <w:lastRenderedPageBreak/>
        <w:t>52.222-55, Minimum Wages for Contractor Workers under Executive Order 14026, requires the E.O.</w:t>
      </w:r>
      <w:r w:rsidR="003D2244" w:rsidRPr="003D2244">
        <w:rPr>
          <w:rFonts w:ascii="Courier New" w:eastAsia="Courier New" w:hAnsi="Courier New" w:cs="Courier New"/>
        </w:rPr>
        <w:t xml:space="preserve"> </w:t>
      </w:r>
      <w:r w:rsidRPr="003D2244">
        <w:rPr>
          <w:rFonts w:ascii="Courier New" w:eastAsia="Courier New" w:hAnsi="Courier New" w:cs="Courier New"/>
        </w:rPr>
        <w:t>14026 minimum wage rate to be paid if it is higher than other minimum wage rates, such as the subpart 22.10 statutory wage determination amount.</w:t>
      </w:r>
    </w:p>
    <w:p w14:paraId="633666E7" w14:textId="69D429A1" w:rsidR="00477793" w:rsidRPr="00A83716" w:rsidRDefault="00477793" w:rsidP="00A83716">
      <w:pPr>
        <w:shd w:val="clear" w:color="auto" w:fill="FFFFFF"/>
        <w:spacing w:line="480" w:lineRule="auto"/>
        <w:rPr>
          <w:rFonts w:ascii="Courier New" w:eastAsia="Courier New" w:hAnsi="Courier New" w:cs="Courier New"/>
          <w:b/>
        </w:rPr>
      </w:pPr>
      <w:r w:rsidRPr="00A83716">
        <w:rPr>
          <w:rFonts w:ascii="Courier New" w:eastAsia="Courier New" w:hAnsi="Courier New" w:cs="Courier New"/>
          <w:b/>
        </w:rPr>
        <w:t xml:space="preserve">Subpart </w:t>
      </w:r>
      <w:proofErr w:type="gramStart"/>
      <w:r w:rsidRPr="00A83716">
        <w:rPr>
          <w:rFonts w:ascii="Courier New" w:eastAsia="Courier New" w:hAnsi="Courier New" w:cs="Courier New"/>
          <w:b/>
        </w:rPr>
        <w:t>22.19  Increasing</w:t>
      </w:r>
      <w:proofErr w:type="gramEnd"/>
      <w:r w:rsidRPr="00A83716">
        <w:rPr>
          <w:rFonts w:ascii="Courier New" w:eastAsia="Courier New" w:hAnsi="Courier New" w:cs="Courier New"/>
          <w:b/>
        </w:rPr>
        <w:t xml:space="preserve"> the Minimum Wage for Contractors</w:t>
      </w:r>
    </w:p>
    <w:p w14:paraId="6B8A3A49" w14:textId="19AF1866" w:rsidR="00DB3B53" w:rsidRDefault="00952DF5" w:rsidP="004E0E4C">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5.  Revise the heading of subpart 22.19 to read as </w:t>
      </w:r>
      <w:r w:rsidR="00477793">
        <w:rPr>
          <w:rFonts w:ascii="Courier New" w:eastAsia="Courier New" w:hAnsi="Courier New" w:cs="Courier New"/>
        </w:rPr>
        <w:t>set forth above.</w:t>
      </w:r>
    </w:p>
    <w:p w14:paraId="1A75EC2A" w14:textId="1B37B3F1" w:rsidR="004E0E4C" w:rsidRDefault="00952DF5" w:rsidP="004E0E4C">
      <w:pPr>
        <w:shd w:val="clear" w:color="auto" w:fill="FFFFFF"/>
        <w:spacing w:line="480" w:lineRule="auto"/>
        <w:ind w:firstLine="720"/>
        <w:rPr>
          <w:rFonts w:ascii="Courier New" w:eastAsia="Courier New" w:hAnsi="Courier New" w:cs="Courier New"/>
        </w:rPr>
      </w:pPr>
      <w:bookmarkStart w:id="13" w:name="_iauy6cddcnsk" w:colFirst="0" w:colLast="0"/>
      <w:bookmarkEnd w:id="13"/>
      <w:r w:rsidRPr="004E0E4C">
        <w:rPr>
          <w:rFonts w:ascii="Courier New" w:eastAsia="Courier New" w:hAnsi="Courier New" w:cs="Courier New"/>
        </w:rPr>
        <w:t>6.  Revise s</w:t>
      </w:r>
      <w:r>
        <w:rPr>
          <w:rFonts w:ascii="Courier New" w:eastAsia="Courier New" w:hAnsi="Courier New" w:cs="Courier New"/>
        </w:rPr>
        <w:t>ection 22.1900 to read as follows:</w:t>
      </w:r>
    </w:p>
    <w:p w14:paraId="53C11BA1" w14:textId="42FEF03A" w:rsidR="003F391B" w:rsidRDefault="00952DF5" w:rsidP="004E0E4C">
      <w:pPr>
        <w:pStyle w:val="Heading2"/>
        <w:keepNext w:val="0"/>
        <w:keepLines w:val="0"/>
        <w:shd w:val="clear" w:color="auto" w:fill="FFFFFF"/>
        <w:spacing w:before="0" w:after="0" w:line="480" w:lineRule="auto"/>
        <w:rPr>
          <w:rFonts w:ascii="Courier New" w:eastAsia="Courier New" w:hAnsi="Courier New" w:cs="Courier New"/>
          <w:b w:val="0"/>
          <w:sz w:val="24"/>
          <w:szCs w:val="24"/>
        </w:rPr>
      </w:pPr>
      <w:bookmarkStart w:id="14" w:name="_odjadx8cnnox" w:colFirst="0" w:colLast="0"/>
      <w:bookmarkEnd w:id="14"/>
      <w:proofErr w:type="gramStart"/>
      <w:r>
        <w:rPr>
          <w:rFonts w:ascii="Courier New" w:eastAsia="Courier New" w:hAnsi="Courier New" w:cs="Courier New"/>
          <w:sz w:val="24"/>
          <w:szCs w:val="24"/>
        </w:rPr>
        <w:t>22.1900  Scope</w:t>
      </w:r>
      <w:proofErr w:type="gramEnd"/>
      <w:r>
        <w:rPr>
          <w:rFonts w:ascii="Courier New" w:eastAsia="Courier New" w:hAnsi="Courier New" w:cs="Courier New"/>
          <w:sz w:val="24"/>
          <w:szCs w:val="24"/>
        </w:rPr>
        <w:t xml:space="preserve"> of subpart.</w:t>
      </w:r>
    </w:p>
    <w:p w14:paraId="324DC3C9" w14:textId="2D06F3DC" w:rsidR="003F391B" w:rsidRDefault="00952DF5" w:rsidP="004E0E4C">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This subpart prescribes policies and procedures to implement </w:t>
      </w:r>
      <w:r w:rsidRPr="004E0E4C">
        <w:rPr>
          <w:rFonts w:ascii="Courier New" w:eastAsia="Courier New" w:hAnsi="Courier New" w:cs="Courier New"/>
        </w:rPr>
        <w:t>Executive Order (E.O.) 14026, Increasing the Minimum Wage for Federal Contractors, which requires minimum wages for certain workers; Department of Labor (DOL) implementing regulations are found at 29 CFR part 23. This E.O. superseded E.O. 13658; DOL implementing regulations for E.O. 13658 are found at 29 CFR part 10.</w:t>
      </w:r>
    </w:p>
    <w:p w14:paraId="7EC5F9AA" w14:textId="65C859FD" w:rsidR="004E0E4C" w:rsidRDefault="00952DF5" w:rsidP="004E0E4C">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7.  Amend section 22.1901</w:t>
      </w:r>
      <w:r w:rsidR="00F14384">
        <w:rPr>
          <w:rFonts w:ascii="Courier New" w:eastAsia="Courier New" w:hAnsi="Courier New" w:cs="Courier New"/>
        </w:rPr>
        <w:t xml:space="preserve"> by—</w:t>
      </w:r>
    </w:p>
    <w:p w14:paraId="36510C5F" w14:textId="2B19C483" w:rsidR="00F14384" w:rsidRDefault="00952DF5" w:rsidP="004E0E4C">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  a.  Removing </w:t>
      </w:r>
      <w:bookmarkStart w:id="15" w:name="_Hlk93394082"/>
      <w:r>
        <w:rPr>
          <w:rFonts w:ascii="Courier New" w:eastAsia="Courier New" w:hAnsi="Courier New" w:cs="Courier New"/>
        </w:rPr>
        <w:t xml:space="preserve">the definitions </w:t>
      </w:r>
      <w:r w:rsidR="00A60BB8">
        <w:rPr>
          <w:rFonts w:ascii="Courier New" w:eastAsia="Courier New" w:hAnsi="Courier New" w:cs="Courier New"/>
        </w:rPr>
        <w:t xml:space="preserve">of </w:t>
      </w:r>
      <w:r>
        <w:rPr>
          <w:rFonts w:ascii="Courier New" w:eastAsia="Courier New" w:hAnsi="Courier New" w:cs="Courier New"/>
        </w:rPr>
        <w:t>“</w:t>
      </w:r>
      <w:r w:rsidRPr="00F14384">
        <w:rPr>
          <w:rFonts w:ascii="Courier New" w:eastAsia="Courier New" w:hAnsi="Courier New" w:cs="Courier New"/>
          <w:i/>
          <w:iCs/>
        </w:rPr>
        <w:t>Seasonal recreational equipment rental</w:t>
      </w:r>
      <w:r>
        <w:rPr>
          <w:rFonts w:ascii="Courier New" w:eastAsia="Courier New" w:hAnsi="Courier New" w:cs="Courier New"/>
        </w:rPr>
        <w:t>” and “</w:t>
      </w:r>
      <w:r w:rsidRPr="00F14384">
        <w:rPr>
          <w:rFonts w:ascii="Courier New" w:eastAsia="Courier New" w:hAnsi="Courier New" w:cs="Courier New"/>
          <w:i/>
          <w:iCs/>
        </w:rPr>
        <w:t>Seasonal recreational services</w:t>
      </w:r>
      <w:r>
        <w:rPr>
          <w:rFonts w:ascii="Courier New" w:eastAsia="Courier New" w:hAnsi="Courier New" w:cs="Courier New"/>
        </w:rPr>
        <w:t>”;</w:t>
      </w:r>
      <w:bookmarkEnd w:id="15"/>
    </w:p>
    <w:p w14:paraId="6DFF9093" w14:textId="7C75738F" w:rsidR="00F14384" w:rsidRDefault="00952DF5" w:rsidP="004E0E4C">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  b.  Adding </w:t>
      </w:r>
      <w:r w:rsidR="00477793">
        <w:rPr>
          <w:rFonts w:ascii="Courier New" w:eastAsia="Courier New" w:hAnsi="Courier New" w:cs="Courier New"/>
        </w:rPr>
        <w:t>in alphabetical order a</w:t>
      </w:r>
      <w:r>
        <w:rPr>
          <w:rFonts w:ascii="Courier New" w:eastAsia="Courier New" w:hAnsi="Courier New" w:cs="Courier New"/>
        </w:rPr>
        <w:t xml:space="preserve"> definition </w:t>
      </w:r>
      <w:r w:rsidR="00477793">
        <w:rPr>
          <w:rFonts w:ascii="Courier New" w:eastAsia="Courier New" w:hAnsi="Courier New" w:cs="Courier New"/>
        </w:rPr>
        <w:t>for</w:t>
      </w:r>
      <w:r w:rsidR="00A60BB8">
        <w:rPr>
          <w:rFonts w:ascii="Courier New" w:eastAsia="Courier New" w:hAnsi="Courier New" w:cs="Courier New"/>
        </w:rPr>
        <w:t xml:space="preserve"> </w:t>
      </w:r>
      <w:r>
        <w:rPr>
          <w:rFonts w:ascii="Courier New" w:eastAsia="Courier New" w:hAnsi="Courier New" w:cs="Courier New"/>
        </w:rPr>
        <w:t>“</w:t>
      </w:r>
      <w:r w:rsidRPr="00F14384">
        <w:rPr>
          <w:rFonts w:ascii="Courier New" w:eastAsia="Courier New" w:hAnsi="Courier New" w:cs="Courier New"/>
          <w:i/>
          <w:iCs/>
        </w:rPr>
        <w:t>United States</w:t>
      </w:r>
      <w:r>
        <w:rPr>
          <w:rFonts w:ascii="Courier New" w:eastAsia="Courier New" w:hAnsi="Courier New" w:cs="Courier New"/>
        </w:rPr>
        <w:t>”; and</w:t>
      </w:r>
    </w:p>
    <w:p w14:paraId="7F6681D1" w14:textId="03F921E2" w:rsidR="00F14384" w:rsidRDefault="00952DF5" w:rsidP="004E0E4C">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  c.  Revising the definition </w:t>
      </w:r>
      <w:r w:rsidR="00A60BB8">
        <w:rPr>
          <w:rFonts w:ascii="Courier New" w:eastAsia="Courier New" w:hAnsi="Courier New" w:cs="Courier New"/>
        </w:rPr>
        <w:t xml:space="preserve">of </w:t>
      </w:r>
      <w:r>
        <w:rPr>
          <w:rFonts w:ascii="Courier New" w:eastAsia="Courier New" w:hAnsi="Courier New" w:cs="Courier New"/>
        </w:rPr>
        <w:t>“</w:t>
      </w:r>
      <w:r w:rsidRPr="00F14384">
        <w:rPr>
          <w:rFonts w:ascii="Courier New" w:eastAsia="Courier New" w:hAnsi="Courier New" w:cs="Courier New"/>
          <w:i/>
          <w:iCs/>
        </w:rPr>
        <w:t>Worker</w:t>
      </w:r>
      <w:r>
        <w:rPr>
          <w:rFonts w:ascii="Courier New" w:eastAsia="Courier New" w:hAnsi="Courier New" w:cs="Courier New"/>
        </w:rPr>
        <w:t>”.</w:t>
      </w:r>
    </w:p>
    <w:p w14:paraId="78736221" w14:textId="70D6EEC6" w:rsidR="00F14384" w:rsidRDefault="00952DF5" w:rsidP="004E0E4C">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The addition and revision read as follows:</w:t>
      </w:r>
    </w:p>
    <w:p w14:paraId="6C5CC238" w14:textId="77777777" w:rsidR="003F391B" w:rsidRDefault="00952DF5" w:rsidP="00F14384">
      <w:pPr>
        <w:pStyle w:val="Heading2"/>
        <w:keepNext w:val="0"/>
        <w:keepLines w:val="0"/>
        <w:shd w:val="clear" w:color="auto" w:fill="FFFFFF"/>
        <w:spacing w:before="0" w:after="0" w:line="480" w:lineRule="auto"/>
        <w:rPr>
          <w:rFonts w:ascii="Courier New" w:eastAsia="Courier New" w:hAnsi="Courier New" w:cs="Courier New"/>
          <w:b w:val="0"/>
          <w:sz w:val="24"/>
          <w:szCs w:val="24"/>
        </w:rPr>
      </w:pPr>
      <w:bookmarkStart w:id="16" w:name="_kpd79fntm2k4" w:colFirst="0" w:colLast="0"/>
      <w:bookmarkEnd w:id="16"/>
      <w:r>
        <w:rPr>
          <w:rFonts w:ascii="Courier New" w:eastAsia="Courier New" w:hAnsi="Courier New" w:cs="Courier New"/>
          <w:sz w:val="24"/>
          <w:szCs w:val="24"/>
        </w:rPr>
        <w:t>22.1901   Definitions.</w:t>
      </w:r>
    </w:p>
    <w:p w14:paraId="3685388C" w14:textId="77777777" w:rsidR="00F14384" w:rsidRDefault="00952DF5" w:rsidP="00F14384">
      <w:pPr>
        <w:shd w:val="clear" w:color="auto" w:fill="FFFFFF"/>
        <w:spacing w:line="480" w:lineRule="auto"/>
        <w:rPr>
          <w:rFonts w:ascii="Courier New" w:eastAsia="Courier New" w:hAnsi="Courier New" w:cs="Courier New"/>
        </w:rPr>
      </w:pPr>
      <w:r>
        <w:rPr>
          <w:rFonts w:ascii="Courier New" w:eastAsia="Courier New" w:hAnsi="Courier New" w:cs="Courier New"/>
        </w:rPr>
        <w:lastRenderedPageBreak/>
        <w:t>*   *   *   *   *</w:t>
      </w:r>
    </w:p>
    <w:p w14:paraId="42E2684D" w14:textId="51A35D86" w:rsidR="003F391B" w:rsidRPr="00F14384" w:rsidRDefault="00952DF5" w:rsidP="00F14384">
      <w:pPr>
        <w:shd w:val="clear" w:color="auto" w:fill="FFFFFF"/>
        <w:spacing w:line="480" w:lineRule="auto"/>
        <w:ind w:firstLine="720"/>
        <w:rPr>
          <w:rFonts w:ascii="Courier New" w:eastAsia="Courier New" w:hAnsi="Courier New" w:cs="Courier New"/>
          <w:bCs/>
        </w:rPr>
      </w:pPr>
      <w:r w:rsidRPr="00F14384">
        <w:rPr>
          <w:rFonts w:ascii="Courier New" w:eastAsia="Courier New" w:hAnsi="Courier New" w:cs="Courier New"/>
          <w:bCs/>
          <w:i/>
          <w:highlight w:val="white"/>
        </w:rPr>
        <w:t>United States</w:t>
      </w:r>
      <w:r w:rsidRPr="00F14384">
        <w:rPr>
          <w:rFonts w:ascii="Courier New" w:eastAsia="Courier New" w:hAnsi="Courier New" w:cs="Courier New"/>
          <w:bCs/>
          <w:highlight w:val="white"/>
        </w:rPr>
        <w:t xml:space="preserve"> means the 50 States, the District of Columbia, Puerto Rico, the Northern Mariana Islands, American Samoa, Guam, the U.S. Virgin Islands, Johnston Island, Wake Island, and the outer Continental Shelf as defined in the Outer Continental Shelf Lands Act (</w:t>
      </w:r>
      <w:r w:rsidRPr="00F14384">
        <w:rPr>
          <w:rFonts w:ascii="Courier New" w:eastAsia="Courier New" w:hAnsi="Courier New" w:cs="Courier New"/>
          <w:bCs/>
        </w:rPr>
        <w:t xml:space="preserve">43 U.S.C. 1331, </w:t>
      </w:r>
      <w:r w:rsidRPr="00F14384">
        <w:rPr>
          <w:rFonts w:ascii="Courier New" w:eastAsia="Courier New" w:hAnsi="Courier New" w:cs="Courier New"/>
          <w:bCs/>
          <w:i/>
        </w:rPr>
        <w:t>et seq</w:t>
      </w:r>
      <w:r w:rsidRPr="00F14384">
        <w:rPr>
          <w:rFonts w:ascii="Courier New" w:eastAsia="Courier New" w:hAnsi="Courier New" w:cs="Courier New"/>
          <w:bCs/>
        </w:rPr>
        <w:t>.).</w:t>
      </w:r>
    </w:p>
    <w:p w14:paraId="02C82273" w14:textId="2A20AC20" w:rsidR="003F391B" w:rsidRDefault="00952DF5" w:rsidP="00F14384">
      <w:pPr>
        <w:shd w:val="clear" w:color="auto" w:fill="FFFFFF"/>
        <w:spacing w:line="480" w:lineRule="auto"/>
        <w:ind w:firstLine="720"/>
        <w:rPr>
          <w:rFonts w:ascii="Courier New" w:eastAsia="Courier New" w:hAnsi="Courier New" w:cs="Courier New"/>
        </w:rPr>
      </w:pPr>
      <w:r w:rsidRPr="00844769">
        <w:rPr>
          <w:rFonts w:ascii="Courier New" w:eastAsia="Courier New" w:hAnsi="Courier New" w:cs="Courier New"/>
          <w:i/>
        </w:rPr>
        <w:t>Worker</w:t>
      </w:r>
      <w:r w:rsidRPr="00844769">
        <w:rPr>
          <w:rFonts w:ascii="Courier New" w:eastAsia="Courier New" w:hAnsi="Courier New" w:cs="Courier New"/>
          <w:b/>
        </w:rPr>
        <w:t xml:space="preserve"> </w:t>
      </w:r>
      <w:r w:rsidRPr="00844769">
        <w:rPr>
          <w:rFonts w:ascii="Courier New" w:eastAsia="Courier New" w:hAnsi="Courier New" w:cs="Courier New"/>
        </w:rPr>
        <w:t xml:space="preserve">(in accordance with 29 CFR </w:t>
      </w:r>
      <w:r w:rsidRPr="000D3BC9">
        <w:rPr>
          <w:rFonts w:ascii="Courier New" w:eastAsia="Courier New" w:hAnsi="Courier New" w:cs="Courier New"/>
          <w:bCs/>
        </w:rPr>
        <w:t>23.20</w:t>
      </w:r>
      <w:r w:rsidRPr="00844769">
        <w:rPr>
          <w:rFonts w:ascii="Courier New" w:eastAsia="Courier New" w:hAnsi="Courier New" w:cs="Courier New"/>
        </w:rPr>
        <w:t>)—</w:t>
      </w:r>
    </w:p>
    <w:p w14:paraId="52DE4C66" w14:textId="30376BB2" w:rsidR="003F391B" w:rsidRDefault="00952DF5" w:rsidP="000D3BC9">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(1)</w:t>
      </w:r>
      <w:r w:rsidRPr="000D3BC9">
        <w:rPr>
          <w:rFonts w:ascii="Courier New" w:eastAsia="Courier New" w:hAnsi="Courier New" w:cs="Courier New"/>
          <w:bCs/>
        </w:rPr>
        <w:t>(i)</w:t>
      </w:r>
      <w:r>
        <w:rPr>
          <w:rFonts w:ascii="Courier New" w:eastAsia="Courier New" w:hAnsi="Courier New" w:cs="Courier New"/>
        </w:rPr>
        <w:t xml:space="preserve"> Means any person engaged in performing work on, or in connection with, a contract covered by Executive Order </w:t>
      </w:r>
      <w:r w:rsidRPr="000D3BC9">
        <w:rPr>
          <w:rFonts w:ascii="Courier New" w:eastAsia="Courier New" w:hAnsi="Courier New" w:cs="Courier New"/>
          <w:bCs/>
        </w:rPr>
        <w:t>14026</w:t>
      </w:r>
      <w:r>
        <w:rPr>
          <w:rFonts w:ascii="Courier New" w:eastAsia="Courier New" w:hAnsi="Courier New" w:cs="Courier New"/>
        </w:rPr>
        <w:t>, and</w:t>
      </w:r>
    </w:p>
    <w:p w14:paraId="3525CEDB" w14:textId="427DA609" w:rsidR="003F391B" w:rsidRDefault="00952DF5" w:rsidP="000D3BC9">
      <w:pPr>
        <w:shd w:val="clear" w:color="auto" w:fill="FFFFFF"/>
        <w:spacing w:line="480" w:lineRule="auto"/>
        <w:ind w:firstLine="1440"/>
        <w:rPr>
          <w:rFonts w:ascii="Courier New" w:eastAsia="Courier New" w:hAnsi="Courier New" w:cs="Courier New"/>
        </w:rPr>
      </w:pPr>
      <w:r>
        <w:rPr>
          <w:rFonts w:ascii="Courier New" w:eastAsia="Courier New" w:hAnsi="Courier New" w:cs="Courier New"/>
        </w:rPr>
        <w:t>(</w:t>
      </w:r>
      <w:r w:rsidRPr="000D3BC9">
        <w:rPr>
          <w:rFonts w:ascii="Courier New" w:eastAsia="Courier New" w:hAnsi="Courier New" w:cs="Courier New"/>
          <w:bCs/>
        </w:rPr>
        <w:t>A</w:t>
      </w:r>
      <w:r>
        <w:rPr>
          <w:rFonts w:ascii="Courier New" w:eastAsia="Courier New" w:hAnsi="Courier New" w:cs="Courier New"/>
        </w:rPr>
        <w:t>) Whose wages under such contract are governed by the Fair Labor Standards Act (29 U.S.C. chapter 8), the Service Contract Labor Standards statute (41 U.S.C. chapter 67), or the Wage Rate Requirements (Construction) statute (40 U.S.C. chapter 31, subchapter IV),</w:t>
      </w:r>
    </w:p>
    <w:p w14:paraId="067D8453" w14:textId="311E87AC" w:rsidR="003F391B" w:rsidRDefault="00952DF5" w:rsidP="000D3BC9">
      <w:pPr>
        <w:shd w:val="clear" w:color="auto" w:fill="FFFFFF"/>
        <w:spacing w:line="480" w:lineRule="auto"/>
        <w:ind w:firstLine="1440"/>
        <w:rPr>
          <w:rFonts w:ascii="Courier New" w:eastAsia="Courier New" w:hAnsi="Courier New" w:cs="Courier New"/>
        </w:rPr>
      </w:pPr>
      <w:r>
        <w:rPr>
          <w:rFonts w:ascii="Courier New" w:eastAsia="Courier New" w:hAnsi="Courier New" w:cs="Courier New"/>
        </w:rPr>
        <w:t>(</w:t>
      </w:r>
      <w:r w:rsidRPr="000D3BC9">
        <w:rPr>
          <w:rFonts w:ascii="Courier New" w:eastAsia="Courier New" w:hAnsi="Courier New" w:cs="Courier New"/>
          <w:bCs/>
        </w:rPr>
        <w:t>B</w:t>
      </w:r>
      <w:r>
        <w:rPr>
          <w:rFonts w:ascii="Courier New" w:eastAsia="Courier New" w:hAnsi="Courier New" w:cs="Courier New"/>
        </w:rPr>
        <w:t>) Other than individuals employed in a bona fide executive, administrative, or professional capacity, as those terms are defined in 29 CFR part 541,</w:t>
      </w:r>
    </w:p>
    <w:p w14:paraId="184A12B0" w14:textId="2D120FCE" w:rsidR="003F391B" w:rsidRDefault="00952DF5" w:rsidP="000D3BC9">
      <w:pPr>
        <w:shd w:val="clear" w:color="auto" w:fill="FFFFFF"/>
        <w:spacing w:line="480" w:lineRule="auto"/>
        <w:ind w:firstLine="1440"/>
        <w:rPr>
          <w:rFonts w:ascii="Courier New" w:eastAsia="Courier New" w:hAnsi="Courier New" w:cs="Courier New"/>
        </w:rPr>
      </w:pPr>
      <w:r>
        <w:rPr>
          <w:rFonts w:ascii="Courier New" w:eastAsia="Courier New" w:hAnsi="Courier New" w:cs="Courier New"/>
        </w:rPr>
        <w:t>(</w:t>
      </w:r>
      <w:r w:rsidRPr="000D3BC9">
        <w:rPr>
          <w:rFonts w:ascii="Courier New" w:eastAsia="Courier New" w:hAnsi="Courier New" w:cs="Courier New"/>
          <w:bCs/>
        </w:rPr>
        <w:t>C</w:t>
      </w:r>
      <w:r>
        <w:rPr>
          <w:rFonts w:ascii="Courier New" w:eastAsia="Courier New" w:hAnsi="Courier New" w:cs="Courier New"/>
        </w:rPr>
        <w:t>) Regardless of the contractual relationship alleged to exist between the individual and the employer.</w:t>
      </w:r>
    </w:p>
    <w:p w14:paraId="6CBB95B1" w14:textId="431F9E6D" w:rsidR="003F391B" w:rsidRDefault="00952DF5" w:rsidP="006C6F01">
      <w:pPr>
        <w:shd w:val="clear" w:color="auto" w:fill="FFFFFF"/>
        <w:spacing w:line="480" w:lineRule="auto"/>
        <w:ind w:firstLine="1080"/>
        <w:rPr>
          <w:rFonts w:ascii="Courier New" w:eastAsia="Courier New" w:hAnsi="Courier New" w:cs="Courier New"/>
        </w:rPr>
      </w:pPr>
      <w:r>
        <w:rPr>
          <w:rFonts w:ascii="Courier New" w:eastAsia="Courier New" w:hAnsi="Courier New" w:cs="Courier New"/>
        </w:rPr>
        <w:t>(</w:t>
      </w:r>
      <w:r w:rsidRPr="000D3BC9">
        <w:rPr>
          <w:rFonts w:ascii="Courier New" w:eastAsia="Courier New" w:hAnsi="Courier New" w:cs="Courier New"/>
          <w:bCs/>
        </w:rPr>
        <w:t>ii</w:t>
      </w:r>
      <w:r>
        <w:rPr>
          <w:rFonts w:ascii="Courier New" w:eastAsia="Courier New" w:hAnsi="Courier New" w:cs="Courier New"/>
        </w:rPr>
        <w:t>) Includes workers performing on, or in connection with, the contract whose wages are calculated pursuant to special certificates issued under 29 U.S.C. 214(c).</w:t>
      </w:r>
    </w:p>
    <w:p w14:paraId="736AAA7F" w14:textId="4D5A8C78" w:rsidR="003F391B" w:rsidRPr="006C6F01" w:rsidRDefault="00952DF5" w:rsidP="006C6F01">
      <w:pPr>
        <w:shd w:val="clear" w:color="auto" w:fill="FFFFFF"/>
        <w:spacing w:line="480" w:lineRule="auto"/>
        <w:ind w:firstLine="1080"/>
        <w:rPr>
          <w:rFonts w:ascii="Courier New" w:eastAsia="Courier New" w:hAnsi="Courier New" w:cs="Courier New"/>
          <w:bCs/>
        </w:rPr>
      </w:pPr>
      <w:r>
        <w:rPr>
          <w:rFonts w:ascii="Courier New" w:eastAsia="Courier New" w:hAnsi="Courier New" w:cs="Courier New"/>
        </w:rPr>
        <w:lastRenderedPageBreak/>
        <w:t>(</w:t>
      </w:r>
      <w:r w:rsidRPr="006C6F01">
        <w:rPr>
          <w:rFonts w:ascii="Courier New" w:eastAsia="Courier New" w:hAnsi="Courier New" w:cs="Courier New"/>
          <w:bCs/>
        </w:rPr>
        <w:t>iii</w:t>
      </w:r>
      <w:r>
        <w:rPr>
          <w:rFonts w:ascii="Courier New" w:eastAsia="Courier New" w:hAnsi="Courier New" w:cs="Courier New"/>
        </w:rPr>
        <w:t>) Also includes any person working on, or in connection with, the contract and individually registered in a bona fide apprenticeship or training program registered with the Department of Labor's Employment and Training Administration, Office of Apprenticeship, or with a State Apprenticeship Agency recognized by the Office of Apprenticeship.</w:t>
      </w:r>
    </w:p>
    <w:p w14:paraId="5E1BCC6F" w14:textId="08F445BC" w:rsidR="003F391B" w:rsidRPr="006C6F01" w:rsidRDefault="00952DF5" w:rsidP="006C6F01">
      <w:pPr>
        <w:shd w:val="clear" w:color="auto" w:fill="FFFFFF"/>
        <w:spacing w:line="480" w:lineRule="auto"/>
        <w:ind w:firstLine="720"/>
        <w:rPr>
          <w:rFonts w:ascii="Courier New" w:eastAsia="Courier New" w:hAnsi="Courier New" w:cs="Courier New"/>
          <w:bCs/>
        </w:rPr>
      </w:pPr>
      <w:r w:rsidRPr="006C6F01">
        <w:rPr>
          <w:rFonts w:ascii="Courier New" w:eastAsia="Courier New" w:hAnsi="Courier New" w:cs="Courier New"/>
          <w:bCs/>
        </w:rPr>
        <w:t xml:space="preserve">(2)(i) A worker performs </w:t>
      </w:r>
      <w:r w:rsidRPr="006C6F01">
        <w:rPr>
          <w:rFonts w:ascii="Courier New" w:eastAsia="Courier New" w:hAnsi="Courier New" w:cs="Courier New"/>
          <w:bCs/>
          <w:i/>
        </w:rPr>
        <w:t xml:space="preserve">on </w:t>
      </w:r>
      <w:r w:rsidRPr="006C6F01">
        <w:rPr>
          <w:rFonts w:ascii="Courier New" w:eastAsia="Courier New" w:hAnsi="Courier New" w:cs="Courier New"/>
          <w:bCs/>
        </w:rPr>
        <w:t>a contract if the worker directly performs the specific services called for by the contract; and</w:t>
      </w:r>
    </w:p>
    <w:p w14:paraId="6B7EB9BB" w14:textId="1E240202" w:rsidR="003F391B" w:rsidRDefault="00952DF5" w:rsidP="00952890">
      <w:pPr>
        <w:shd w:val="clear" w:color="auto" w:fill="FFFFFF"/>
        <w:spacing w:line="480" w:lineRule="auto"/>
        <w:ind w:firstLine="1080"/>
        <w:rPr>
          <w:rFonts w:ascii="Courier New" w:eastAsia="Courier New" w:hAnsi="Courier New" w:cs="Courier New"/>
          <w:bCs/>
        </w:rPr>
      </w:pPr>
      <w:r w:rsidRPr="006C6F01">
        <w:rPr>
          <w:rFonts w:ascii="Courier New" w:eastAsia="Courier New" w:hAnsi="Courier New" w:cs="Courier New"/>
          <w:bCs/>
        </w:rPr>
        <w:t xml:space="preserve">(ii) A worker performs </w:t>
      </w:r>
      <w:r w:rsidRPr="006C6F01">
        <w:rPr>
          <w:rFonts w:ascii="Courier New" w:eastAsia="Courier New" w:hAnsi="Courier New" w:cs="Courier New"/>
          <w:bCs/>
          <w:i/>
        </w:rPr>
        <w:t xml:space="preserve">in connection with </w:t>
      </w:r>
      <w:r w:rsidRPr="006C6F01">
        <w:rPr>
          <w:rFonts w:ascii="Courier New" w:eastAsia="Courier New" w:hAnsi="Courier New" w:cs="Courier New"/>
          <w:bCs/>
        </w:rPr>
        <w:t>a contract if the worker’s work activities are necessary to the performance of a contract but are not the specific services called for by the contract.</w:t>
      </w:r>
    </w:p>
    <w:p w14:paraId="212FEBEC" w14:textId="63324DA6" w:rsidR="007E5666" w:rsidRDefault="00952DF5" w:rsidP="00952890">
      <w:pPr>
        <w:shd w:val="clear" w:color="auto" w:fill="FFFFFF"/>
        <w:spacing w:line="480" w:lineRule="auto"/>
        <w:ind w:firstLine="720"/>
        <w:rPr>
          <w:rFonts w:ascii="Courier New" w:eastAsia="Courier New" w:hAnsi="Courier New" w:cs="Courier New"/>
        </w:rPr>
      </w:pPr>
      <w:bookmarkStart w:id="17" w:name="_858jj09l81ku" w:colFirst="0" w:colLast="0"/>
      <w:bookmarkEnd w:id="17"/>
      <w:r>
        <w:rPr>
          <w:rFonts w:ascii="Courier New" w:eastAsia="Courier New" w:hAnsi="Courier New" w:cs="Courier New"/>
        </w:rPr>
        <w:t>8.  Amend section 22.1902 by—</w:t>
      </w:r>
    </w:p>
    <w:p w14:paraId="2F70C0E3" w14:textId="1C84FAA4" w:rsidR="007E5666" w:rsidRDefault="00952DF5" w:rsidP="00952890">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  </w:t>
      </w:r>
      <w:r w:rsidR="003F391B">
        <w:rPr>
          <w:rFonts w:ascii="Courier New" w:eastAsia="Courier New" w:hAnsi="Courier New" w:cs="Courier New"/>
        </w:rPr>
        <w:t>a</w:t>
      </w:r>
      <w:r>
        <w:rPr>
          <w:rFonts w:ascii="Courier New" w:eastAsia="Courier New" w:hAnsi="Courier New" w:cs="Courier New"/>
        </w:rPr>
        <w:t>.</w:t>
      </w:r>
      <w:r w:rsidR="003F391B">
        <w:rPr>
          <w:rFonts w:ascii="Courier New" w:eastAsia="Courier New" w:hAnsi="Courier New" w:cs="Courier New"/>
        </w:rPr>
        <w:t xml:space="preserve"> </w:t>
      </w:r>
      <w:r w:rsidR="00C05332">
        <w:rPr>
          <w:rFonts w:ascii="Courier New" w:eastAsia="Courier New" w:hAnsi="Courier New" w:cs="Courier New"/>
        </w:rPr>
        <w:t xml:space="preserve"> </w:t>
      </w:r>
      <w:r>
        <w:rPr>
          <w:rFonts w:ascii="Courier New" w:eastAsia="Courier New" w:hAnsi="Courier New" w:cs="Courier New"/>
        </w:rPr>
        <w:t>Revising paragraph (a);</w:t>
      </w:r>
    </w:p>
    <w:p w14:paraId="7813A853" w14:textId="34902F75" w:rsidR="007E5666" w:rsidRDefault="00952DF5" w:rsidP="00952890">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  b. </w:t>
      </w:r>
      <w:r w:rsidR="00C05332">
        <w:rPr>
          <w:rFonts w:ascii="Courier New" w:eastAsia="Courier New" w:hAnsi="Courier New" w:cs="Courier New"/>
        </w:rPr>
        <w:t xml:space="preserve"> </w:t>
      </w:r>
      <w:r>
        <w:rPr>
          <w:rFonts w:ascii="Courier New" w:eastAsia="Courier New" w:hAnsi="Courier New" w:cs="Courier New"/>
        </w:rPr>
        <w:t>Removing from paragraph</w:t>
      </w:r>
      <w:r w:rsidR="0051624B">
        <w:rPr>
          <w:rFonts w:ascii="Courier New" w:eastAsia="Courier New" w:hAnsi="Courier New" w:cs="Courier New"/>
        </w:rPr>
        <w:t xml:space="preserve"> (b)</w:t>
      </w:r>
      <w:r w:rsidR="00952890">
        <w:rPr>
          <w:rFonts w:ascii="Courier New" w:eastAsia="Courier New" w:hAnsi="Courier New" w:cs="Courier New"/>
        </w:rPr>
        <w:t>(1)</w:t>
      </w:r>
      <w:r w:rsidR="0051624B">
        <w:rPr>
          <w:rFonts w:ascii="Courier New" w:eastAsia="Courier New" w:hAnsi="Courier New" w:cs="Courier New"/>
        </w:rPr>
        <w:t xml:space="preserve"> the phrase “ordinance establishing” and adding “ordinance </w:t>
      </w:r>
      <w:r w:rsidR="0051624B" w:rsidRPr="0051624B">
        <w:rPr>
          <w:rFonts w:ascii="Courier New" w:eastAsia="Courier New" w:hAnsi="Courier New" w:cs="Courier New"/>
        </w:rPr>
        <w:t>or any applicable contract</w:t>
      </w:r>
      <w:r w:rsidR="0051624B" w:rsidRPr="008F06D5">
        <w:rPr>
          <w:rFonts w:ascii="Courier New" w:eastAsia="Courier New" w:hAnsi="Courier New" w:cs="Courier New"/>
          <w:b/>
          <w:bCs/>
        </w:rPr>
        <w:t xml:space="preserve"> </w:t>
      </w:r>
      <w:r w:rsidR="0051624B">
        <w:rPr>
          <w:rFonts w:ascii="Courier New" w:eastAsia="Courier New" w:hAnsi="Courier New" w:cs="Courier New"/>
        </w:rPr>
        <w:t>establishing” in its place; and</w:t>
      </w:r>
    </w:p>
    <w:p w14:paraId="4FABE6A4" w14:textId="1A797918" w:rsidR="007E5666" w:rsidRPr="00952890" w:rsidRDefault="00952DF5" w:rsidP="00952890">
      <w:pPr>
        <w:shd w:val="clear" w:color="auto" w:fill="FFFFFF"/>
        <w:spacing w:line="480" w:lineRule="auto"/>
        <w:ind w:firstLine="720"/>
        <w:rPr>
          <w:rFonts w:ascii="Courier New" w:eastAsia="Courier New" w:hAnsi="Courier New" w:cs="Courier New"/>
          <w:bCs/>
        </w:rPr>
      </w:pPr>
      <w:r>
        <w:rPr>
          <w:rFonts w:ascii="Courier New" w:eastAsia="Courier New" w:hAnsi="Courier New" w:cs="Courier New"/>
        </w:rPr>
        <w:t xml:space="preserve">  c. </w:t>
      </w:r>
      <w:r w:rsidR="00C05332">
        <w:rPr>
          <w:rFonts w:ascii="Courier New" w:eastAsia="Courier New" w:hAnsi="Courier New" w:cs="Courier New"/>
        </w:rPr>
        <w:t xml:space="preserve"> </w:t>
      </w:r>
      <w:r>
        <w:rPr>
          <w:rFonts w:ascii="Courier New" w:eastAsia="Courier New" w:hAnsi="Courier New" w:cs="Courier New"/>
        </w:rPr>
        <w:t>Removing from paragraph (c) the phrase “</w:t>
      </w:r>
      <w:r w:rsidR="00952890">
        <w:rPr>
          <w:rFonts w:ascii="Courier New" w:eastAsia="Courier New" w:hAnsi="Courier New" w:cs="Courier New"/>
        </w:rPr>
        <w:t>29 CFR 10.24(b) and 10.28” and adding “</w:t>
      </w:r>
      <w:r>
        <w:rPr>
          <w:rFonts w:ascii="Courier New" w:eastAsia="Courier New" w:hAnsi="Courier New" w:cs="Courier New"/>
        </w:rPr>
        <w:t xml:space="preserve">29 CFR </w:t>
      </w:r>
      <w:r w:rsidRPr="00952890">
        <w:rPr>
          <w:rFonts w:ascii="Courier New" w:eastAsia="Courier New" w:hAnsi="Courier New" w:cs="Courier New"/>
          <w:bCs/>
        </w:rPr>
        <w:t>23.240(b) and 23.280</w:t>
      </w:r>
      <w:r w:rsidR="00952890" w:rsidRPr="00952890">
        <w:rPr>
          <w:rFonts w:ascii="Courier New" w:eastAsia="Courier New" w:hAnsi="Courier New" w:cs="Courier New"/>
          <w:bCs/>
        </w:rPr>
        <w:t>” in its place.</w:t>
      </w:r>
    </w:p>
    <w:p w14:paraId="177817BE" w14:textId="375ADB13" w:rsidR="00952890" w:rsidRPr="00952890" w:rsidRDefault="00952DF5" w:rsidP="00952890">
      <w:pPr>
        <w:shd w:val="clear" w:color="auto" w:fill="FFFFFF"/>
        <w:spacing w:line="480" w:lineRule="auto"/>
        <w:ind w:firstLine="720"/>
        <w:rPr>
          <w:rFonts w:ascii="Courier New" w:eastAsia="Courier New" w:hAnsi="Courier New" w:cs="Courier New"/>
          <w:bCs/>
        </w:rPr>
      </w:pPr>
      <w:r w:rsidRPr="00952890">
        <w:rPr>
          <w:rFonts w:ascii="Courier New" w:eastAsia="Courier New" w:hAnsi="Courier New" w:cs="Courier New"/>
          <w:bCs/>
        </w:rPr>
        <w:t>The revision reads as follows:</w:t>
      </w:r>
    </w:p>
    <w:p w14:paraId="41F76AAA" w14:textId="77777777" w:rsidR="007E5666" w:rsidRDefault="00952DF5" w:rsidP="00952890">
      <w:pPr>
        <w:pStyle w:val="Heading2"/>
        <w:keepNext w:val="0"/>
        <w:keepLines w:val="0"/>
        <w:shd w:val="clear" w:color="auto" w:fill="FFFFFF"/>
        <w:spacing w:before="0" w:after="0" w:line="480" w:lineRule="auto"/>
        <w:rPr>
          <w:rFonts w:ascii="Courier New" w:eastAsia="Courier New" w:hAnsi="Courier New" w:cs="Courier New"/>
          <w:b w:val="0"/>
          <w:sz w:val="24"/>
          <w:szCs w:val="24"/>
        </w:rPr>
      </w:pPr>
      <w:r>
        <w:rPr>
          <w:rFonts w:ascii="Courier New" w:eastAsia="Courier New" w:hAnsi="Courier New" w:cs="Courier New"/>
          <w:sz w:val="24"/>
          <w:szCs w:val="24"/>
        </w:rPr>
        <w:t>22.1902   Policy.</w:t>
      </w:r>
    </w:p>
    <w:p w14:paraId="07205705" w14:textId="646B8DE2" w:rsidR="003F391B" w:rsidRPr="00D4607D" w:rsidRDefault="00952DF5" w:rsidP="00952890">
      <w:pPr>
        <w:shd w:val="clear" w:color="auto" w:fill="FFFFFF"/>
        <w:spacing w:line="480" w:lineRule="auto"/>
        <w:rPr>
          <w:rFonts w:ascii="Courier New" w:eastAsia="Courier New" w:hAnsi="Courier New" w:cs="Courier New"/>
        </w:rPr>
      </w:pPr>
      <w:r>
        <w:rPr>
          <w:rFonts w:ascii="Courier New" w:eastAsia="Courier New" w:hAnsi="Courier New" w:cs="Courier New"/>
        </w:rPr>
        <w:tab/>
        <w:t xml:space="preserve">(a) Pursuant to Executive Order </w:t>
      </w:r>
      <w:r w:rsidRPr="0051624B">
        <w:rPr>
          <w:rFonts w:ascii="Courier New" w:eastAsia="Courier New" w:hAnsi="Courier New" w:cs="Courier New"/>
          <w:bCs/>
        </w:rPr>
        <w:t>14026</w:t>
      </w:r>
      <w:r>
        <w:rPr>
          <w:rFonts w:ascii="Courier New" w:eastAsia="Courier New" w:hAnsi="Courier New" w:cs="Courier New"/>
        </w:rPr>
        <w:t xml:space="preserve">, the minimum hourly wage rate required to be paid to workers performing </w:t>
      </w:r>
      <w:r>
        <w:rPr>
          <w:rFonts w:ascii="Courier New" w:eastAsia="Courier New" w:hAnsi="Courier New" w:cs="Courier New"/>
        </w:rPr>
        <w:lastRenderedPageBreak/>
        <w:t xml:space="preserve">on, or in connection with, contracts and subcontracts subject to this </w:t>
      </w:r>
      <w:r w:rsidRPr="00D4607D">
        <w:rPr>
          <w:rFonts w:ascii="Courier New" w:eastAsia="Courier New" w:hAnsi="Courier New" w:cs="Courier New"/>
        </w:rPr>
        <w:t>subpart is—</w:t>
      </w:r>
    </w:p>
    <w:p w14:paraId="7EB71F13" w14:textId="666DCFDB" w:rsidR="003F391B" w:rsidRPr="00D4607D" w:rsidRDefault="00952DF5" w:rsidP="00952890">
      <w:pPr>
        <w:shd w:val="clear" w:color="auto" w:fill="FFFFFF"/>
        <w:spacing w:line="480" w:lineRule="auto"/>
        <w:ind w:firstLine="1080"/>
        <w:rPr>
          <w:rFonts w:ascii="Courier New" w:eastAsia="Courier New" w:hAnsi="Courier New" w:cs="Courier New"/>
        </w:rPr>
      </w:pPr>
      <w:r w:rsidRPr="0051624B">
        <w:rPr>
          <w:rFonts w:ascii="Courier New" w:eastAsia="Courier New" w:hAnsi="Courier New" w:cs="Courier New"/>
        </w:rPr>
        <w:t>(1) At</w:t>
      </w:r>
      <w:r w:rsidRPr="00D4607D">
        <w:rPr>
          <w:rFonts w:ascii="Courier New" w:eastAsia="Courier New" w:hAnsi="Courier New" w:cs="Courier New"/>
        </w:rPr>
        <w:t xml:space="preserve"> least $</w:t>
      </w:r>
      <w:r w:rsidRPr="0051624B">
        <w:rPr>
          <w:rFonts w:ascii="Courier New" w:eastAsia="Courier New" w:hAnsi="Courier New" w:cs="Courier New"/>
          <w:bCs/>
        </w:rPr>
        <w:t>15.00</w:t>
      </w:r>
      <w:r w:rsidRPr="00D4607D">
        <w:rPr>
          <w:rFonts w:ascii="Courier New" w:eastAsia="Courier New" w:hAnsi="Courier New" w:cs="Courier New"/>
        </w:rPr>
        <w:t xml:space="preserve"> per hour beginning January </w:t>
      </w:r>
      <w:r w:rsidRPr="0051624B">
        <w:rPr>
          <w:rFonts w:ascii="Courier New" w:eastAsia="Courier New" w:hAnsi="Courier New" w:cs="Courier New"/>
          <w:bCs/>
        </w:rPr>
        <w:t>30, 2022</w:t>
      </w:r>
      <w:r w:rsidR="00F73788">
        <w:rPr>
          <w:rFonts w:ascii="Courier New" w:eastAsia="Courier New" w:hAnsi="Courier New" w:cs="Courier New"/>
          <w:bCs/>
        </w:rPr>
        <w:t>;</w:t>
      </w:r>
      <w:r w:rsidRPr="00D4607D">
        <w:rPr>
          <w:rFonts w:ascii="Courier New" w:eastAsia="Courier New" w:hAnsi="Courier New" w:cs="Courier New"/>
        </w:rPr>
        <w:t xml:space="preserve"> and </w:t>
      </w:r>
    </w:p>
    <w:p w14:paraId="523007F3" w14:textId="6DEB7133" w:rsidR="003F391B" w:rsidRDefault="00952DF5" w:rsidP="00952890">
      <w:pPr>
        <w:shd w:val="clear" w:color="auto" w:fill="FFFFFF"/>
        <w:spacing w:line="480" w:lineRule="auto"/>
        <w:ind w:firstLine="1080"/>
        <w:rPr>
          <w:rFonts w:ascii="Courier New" w:eastAsia="Courier New" w:hAnsi="Courier New" w:cs="Courier New"/>
        </w:rPr>
      </w:pPr>
      <w:r w:rsidRPr="0051624B">
        <w:rPr>
          <w:rFonts w:ascii="Courier New" w:eastAsia="Courier New" w:hAnsi="Courier New" w:cs="Courier New"/>
        </w:rPr>
        <w:t>(2) Beginning</w:t>
      </w:r>
      <w:r>
        <w:rPr>
          <w:rFonts w:ascii="Courier New" w:eastAsia="Courier New" w:hAnsi="Courier New" w:cs="Courier New"/>
        </w:rPr>
        <w:t xml:space="preserve"> January 1, </w:t>
      </w:r>
      <w:r w:rsidRPr="0051624B">
        <w:rPr>
          <w:rFonts w:ascii="Courier New" w:eastAsia="Courier New" w:hAnsi="Courier New" w:cs="Courier New"/>
          <w:bCs/>
        </w:rPr>
        <w:t>2023</w:t>
      </w:r>
      <w:r>
        <w:rPr>
          <w:rFonts w:ascii="Courier New" w:eastAsia="Courier New" w:hAnsi="Courier New" w:cs="Courier New"/>
        </w:rPr>
        <w:t>, and annually thereafter, an amount determined by the Secretary of Labor. The Administrator of the Wage and Hour Division (the Administrator) will notify the public of the new E.O. minimum wage rate at least 90 days before it is to take effect. (See 22.1904.)</w:t>
      </w:r>
    </w:p>
    <w:p w14:paraId="7C62A716" w14:textId="35DE7E5B" w:rsidR="00477793" w:rsidRDefault="00477793" w:rsidP="00A83716">
      <w:pPr>
        <w:shd w:val="clear" w:color="auto" w:fill="FFFFFF"/>
        <w:spacing w:line="480" w:lineRule="auto"/>
        <w:rPr>
          <w:rFonts w:ascii="Courier New" w:eastAsia="Courier New" w:hAnsi="Courier New" w:cs="Courier New"/>
        </w:rPr>
      </w:pPr>
      <w:r>
        <w:rPr>
          <w:rFonts w:ascii="Courier New" w:eastAsia="Courier New" w:hAnsi="Courier New" w:cs="Courier New"/>
        </w:rPr>
        <w:t>*  *  *  *  *</w:t>
      </w:r>
    </w:p>
    <w:p w14:paraId="4C568EA0" w14:textId="426CDE45" w:rsidR="00952890" w:rsidRDefault="00952DF5" w:rsidP="00952890">
      <w:pPr>
        <w:shd w:val="clear" w:color="auto" w:fill="FFFFFF"/>
        <w:spacing w:line="480" w:lineRule="auto"/>
        <w:rPr>
          <w:rFonts w:ascii="Courier New" w:eastAsia="Courier New" w:hAnsi="Courier New" w:cs="Courier New"/>
        </w:rPr>
      </w:pPr>
      <w:r>
        <w:rPr>
          <w:rFonts w:ascii="Courier New" w:eastAsia="Courier New" w:hAnsi="Courier New" w:cs="Courier New"/>
        </w:rPr>
        <w:tab/>
        <w:t>9.  Amend section 22.</w:t>
      </w:r>
      <w:r w:rsidR="00475AA7">
        <w:rPr>
          <w:rFonts w:ascii="Courier New" w:eastAsia="Courier New" w:hAnsi="Courier New" w:cs="Courier New"/>
        </w:rPr>
        <w:t>1</w:t>
      </w:r>
      <w:r>
        <w:rPr>
          <w:rFonts w:ascii="Courier New" w:eastAsia="Courier New" w:hAnsi="Courier New" w:cs="Courier New"/>
        </w:rPr>
        <w:t>903 by—</w:t>
      </w:r>
    </w:p>
    <w:p w14:paraId="6161D670" w14:textId="5A77F2BC" w:rsidR="00952890" w:rsidRDefault="00952DF5" w:rsidP="00952890">
      <w:pPr>
        <w:shd w:val="clear" w:color="auto" w:fill="FFFFFF"/>
        <w:spacing w:line="480" w:lineRule="auto"/>
        <w:rPr>
          <w:rFonts w:ascii="Courier New" w:eastAsia="Courier New" w:hAnsi="Courier New" w:cs="Courier New"/>
        </w:rPr>
      </w:pPr>
      <w:r>
        <w:rPr>
          <w:rFonts w:ascii="Courier New" w:eastAsia="Courier New" w:hAnsi="Courier New" w:cs="Courier New"/>
        </w:rPr>
        <w:tab/>
        <w:t xml:space="preserve">  a.  Revising paragraph (a);</w:t>
      </w:r>
    </w:p>
    <w:p w14:paraId="46A7EFD6" w14:textId="590AF4D0" w:rsidR="00952890" w:rsidRDefault="00952DF5" w:rsidP="00952890">
      <w:pPr>
        <w:shd w:val="clear" w:color="auto" w:fill="FFFFFF"/>
        <w:spacing w:line="480" w:lineRule="auto"/>
        <w:rPr>
          <w:rFonts w:ascii="Courier New" w:eastAsia="Courier New" w:hAnsi="Courier New" w:cs="Courier New"/>
        </w:rPr>
      </w:pPr>
      <w:r>
        <w:rPr>
          <w:rFonts w:ascii="Courier New" w:eastAsia="Courier New" w:hAnsi="Courier New" w:cs="Courier New"/>
        </w:rPr>
        <w:tab/>
        <w:t xml:space="preserve">  b.  </w:t>
      </w:r>
      <w:r w:rsidR="00C05332">
        <w:rPr>
          <w:rFonts w:ascii="Courier New" w:eastAsia="Courier New" w:hAnsi="Courier New" w:cs="Courier New"/>
        </w:rPr>
        <w:t xml:space="preserve">Removing from paragraph </w:t>
      </w:r>
      <w:bookmarkStart w:id="18" w:name="_Hlk92978034"/>
      <w:r w:rsidR="00C05332">
        <w:rPr>
          <w:rFonts w:ascii="Courier New" w:eastAsia="Courier New" w:hAnsi="Courier New" w:cs="Courier New"/>
        </w:rPr>
        <w:t>(b)(2)(ii)</w:t>
      </w:r>
      <w:bookmarkEnd w:id="18"/>
      <w:r w:rsidR="00C05332">
        <w:rPr>
          <w:rFonts w:ascii="Courier New" w:eastAsia="Courier New" w:hAnsi="Courier New" w:cs="Courier New"/>
        </w:rPr>
        <w:t>(C) the phrase “29 CFR part 541); or” and adding “29 CFR part 541).” in its place; and</w:t>
      </w:r>
    </w:p>
    <w:p w14:paraId="145EACC7" w14:textId="561B0428" w:rsidR="00C05332" w:rsidRDefault="00952DF5" w:rsidP="00952890">
      <w:pPr>
        <w:shd w:val="clear" w:color="auto" w:fill="FFFFFF"/>
        <w:spacing w:line="480" w:lineRule="auto"/>
        <w:rPr>
          <w:rFonts w:ascii="Courier New" w:eastAsia="Courier New" w:hAnsi="Courier New" w:cs="Courier New"/>
        </w:rPr>
      </w:pPr>
      <w:r>
        <w:rPr>
          <w:rFonts w:ascii="Courier New" w:eastAsia="Courier New" w:hAnsi="Courier New" w:cs="Courier New"/>
        </w:rPr>
        <w:tab/>
        <w:t xml:space="preserve">  c.  Removing paragraph (b)(2)(iii).</w:t>
      </w:r>
    </w:p>
    <w:p w14:paraId="328BA715" w14:textId="56715D74" w:rsidR="00C05332" w:rsidRDefault="00952DF5" w:rsidP="00C05332">
      <w:pPr>
        <w:shd w:val="clear" w:color="auto" w:fill="FFFFFF"/>
        <w:spacing w:line="480" w:lineRule="auto"/>
        <w:rPr>
          <w:rFonts w:ascii="Courier New" w:eastAsia="Courier New" w:hAnsi="Courier New" w:cs="Courier New"/>
        </w:rPr>
      </w:pPr>
      <w:r>
        <w:rPr>
          <w:rFonts w:ascii="Courier New" w:eastAsia="Courier New" w:hAnsi="Courier New" w:cs="Courier New"/>
        </w:rPr>
        <w:tab/>
        <w:t>The revision reads as follows:</w:t>
      </w:r>
    </w:p>
    <w:p w14:paraId="3D606FE3" w14:textId="6D3D0567" w:rsidR="003F391B" w:rsidRDefault="00952DF5" w:rsidP="00C05332">
      <w:pPr>
        <w:pStyle w:val="Heading2"/>
        <w:keepNext w:val="0"/>
        <w:keepLines w:val="0"/>
        <w:shd w:val="clear" w:color="auto" w:fill="FFFFFF"/>
        <w:spacing w:before="0" w:after="0" w:line="480" w:lineRule="auto"/>
        <w:rPr>
          <w:rFonts w:ascii="Courier New" w:eastAsia="Courier New" w:hAnsi="Courier New" w:cs="Courier New"/>
          <w:b w:val="0"/>
          <w:sz w:val="24"/>
          <w:szCs w:val="24"/>
        </w:rPr>
      </w:pPr>
      <w:bookmarkStart w:id="19" w:name="_6zn7lolmkdjl" w:colFirst="0" w:colLast="0"/>
      <w:bookmarkEnd w:id="19"/>
      <w:proofErr w:type="gramStart"/>
      <w:r>
        <w:rPr>
          <w:rFonts w:ascii="Courier New" w:eastAsia="Courier New" w:hAnsi="Courier New" w:cs="Courier New"/>
          <w:sz w:val="24"/>
          <w:szCs w:val="24"/>
        </w:rPr>
        <w:t>22.1903  Applicability</w:t>
      </w:r>
      <w:proofErr w:type="gramEnd"/>
      <w:r>
        <w:rPr>
          <w:rFonts w:ascii="Courier New" w:eastAsia="Courier New" w:hAnsi="Courier New" w:cs="Courier New"/>
          <w:sz w:val="24"/>
          <w:szCs w:val="24"/>
        </w:rPr>
        <w:t>.</w:t>
      </w:r>
    </w:p>
    <w:p w14:paraId="37B13A5F" w14:textId="4B3D94D2" w:rsidR="003F391B" w:rsidRDefault="00952DF5" w:rsidP="00C05332">
      <w:pPr>
        <w:shd w:val="clear" w:color="auto" w:fill="FFFFFF"/>
        <w:spacing w:line="480" w:lineRule="auto"/>
        <w:ind w:firstLine="440"/>
        <w:rPr>
          <w:rFonts w:ascii="Courier New" w:eastAsia="Courier New" w:hAnsi="Courier New" w:cs="Courier New"/>
        </w:rPr>
      </w:pPr>
      <w:r>
        <w:rPr>
          <w:rFonts w:ascii="Courier New" w:eastAsia="Courier New" w:hAnsi="Courier New" w:cs="Courier New"/>
        </w:rPr>
        <w:t>(a) This subpart applies to contracts covered by the Service Contract Labor Standards statute (41 U.S.C. chapter 67, formerly known as the Service Contract Act, subpart 22.10), or the Wage Rate Requirements (Construction) statute (40 U.S.C. chapter 31, Subchapter IV, formerly known as the Davis Bacon Act, subpart 22.4), that require performance in whole or in part within the United States</w:t>
      </w:r>
      <w:r w:rsidR="00952890">
        <w:rPr>
          <w:rFonts w:ascii="Courier New" w:eastAsia="Courier New" w:hAnsi="Courier New" w:cs="Courier New"/>
        </w:rPr>
        <w:t xml:space="preserve"> </w:t>
      </w:r>
      <w:r w:rsidRPr="00952890">
        <w:rPr>
          <w:rFonts w:ascii="Courier New" w:eastAsia="Courier New" w:hAnsi="Courier New" w:cs="Courier New"/>
          <w:bCs/>
        </w:rPr>
        <w:lastRenderedPageBreak/>
        <w:t xml:space="preserve">(the 50 States, the District of Columbia, Puerto Rico, the Northern Mariana Islands, American Samoa, Guam, the U.S. Virgin Islands, Johnston Island, Wake Island, and the outer Continental Shelf as defined in the Outer Continental Shelf Lands Act (43 U.S.C. 1331, </w:t>
      </w:r>
      <w:r w:rsidRPr="00952890">
        <w:rPr>
          <w:rFonts w:ascii="Courier New" w:eastAsia="Courier New" w:hAnsi="Courier New" w:cs="Courier New"/>
          <w:bCs/>
          <w:i/>
        </w:rPr>
        <w:t>et seq</w:t>
      </w:r>
      <w:r w:rsidRPr="00952890">
        <w:rPr>
          <w:rFonts w:ascii="Courier New" w:eastAsia="Courier New" w:hAnsi="Courier New" w:cs="Courier New"/>
          <w:bCs/>
        </w:rPr>
        <w:t>.))</w:t>
      </w:r>
      <w:r w:rsidRPr="00BF4810">
        <w:rPr>
          <w:rFonts w:ascii="Courier New" w:eastAsia="Courier New" w:hAnsi="Courier New" w:cs="Courier New"/>
        </w:rPr>
        <w:t>.</w:t>
      </w:r>
      <w:r>
        <w:rPr>
          <w:rFonts w:ascii="Courier New" w:eastAsia="Courier New" w:hAnsi="Courier New" w:cs="Courier New"/>
        </w:rPr>
        <w:t xml:space="preserve"> When performance is in part within and in part outside the United States, this subpart applies to the part of the contract that is performed within the United States.</w:t>
      </w:r>
    </w:p>
    <w:p w14:paraId="1483257E" w14:textId="48E14DFF" w:rsidR="00C05332" w:rsidRDefault="00952DF5" w:rsidP="00C05332">
      <w:pPr>
        <w:shd w:val="clear" w:color="auto" w:fill="FFFFFF"/>
        <w:spacing w:line="480" w:lineRule="auto"/>
        <w:rPr>
          <w:rFonts w:ascii="Courier New" w:eastAsia="Courier New" w:hAnsi="Courier New" w:cs="Courier New"/>
        </w:rPr>
      </w:pPr>
      <w:r>
        <w:rPr>
          <w:rFonts w:ascii="Courier New" w:eastAsia="Courier New" w:hAnsi="Courier New" w:cs="Courier New"/>
        </w:rPr>
        <w:t>*   *   *   *   *</w:t>
      </w:r>
    </w:p>
    <w:p w14:paraId="63FEED01" w14:textId="21A11F34" w:rsidR="0013191A" w:rsidRDefault="00952DF5" w:rsidP="00C05332">
      <w:pPr>
        <w:shd w:val="clear" w:color="auto" w:fill="FFFFFF"/>
        <w:spacing w:line="480" w:lineRule="auto"/>
        <w:rPr>
          <w:rFonts w:ascii="Courier New" w:eastAsia="Courier New" w:hAnsi="Courier New" w:cs="Courier New"/>
        </w:rPr>
      </w:pPr>
      <w:r>
        <w:rPr>
          <w:rFonts w:ascii="Courier New" w:eastAsia="Courier New" w:hAnsi="Courier New" w:cs="Courier New"/>
        </w:rPr>
        <w:tab/>
        <w:t>10.  Amend section 22.1904 by—</w:t>
      </w:r>
    </w:p>
    <w:p w14:paraId="2C2C91F6" w14:textId="5E303FD6" w:rsidR="0013191A" w:rsidRDefault="00952DF5" w:rsidP="00C05332">
      <w:pPr>
        <w:shd w:val="clear" w:color="auto" w:fill="FFFFFF"/>
        <w:spacing w:line="480" w:lineRule="auto"/>
        <w:rPr>
          <w:rFonts w:ascii="Courier New" w:eastAsia="Courier New" w:hAnsi="Courier New" w:cs="Courier New"/>
        </w:rPr>
      </w:pPr>
      <w:r>
        <w:rPr>
          <w:rFonts w:ascii="Courier New" w:eastAsia="Courier New" w:hAnsi="Courier New" w:cs="Courier New"/>
        </w:rPr>
        <w:tab/>
        <w:t xml:space="preserve">  a.  Removing from paragraph (a) introductory text the date “January 1, 2016” and adding “January 30, 2022” in its place; and</w:t>
      </w:r>
    </w:p>
    <w:p w14:paraId="4B0361AC" w14:textId="085A4591" w:rsidR="0013191A" w:rsidRDefault="00952DF5" w:rsidP="00C05332">
      <w:pPr>
        <w:shd w:val="clear" w:color="auto" w:fill="FFFFFF"/>
        <w:spacing w:line="480" w:lineRule="auto"/>
        <w:rPr>
          <w:rFonts w:ascii="Courier New" w:eastAsia="Courier New" w:hAnsi="Courier New" w:cs="Courier New"/>
        </w:rPr>
      </w:pPr>
      <w:r>
        <w:rPr>
          <w:rFonts w:ascii="Courier New" w:eastAsia="Courier New" w:hAnsi="Courier New" w:cs="Courier New"/>
        </w:rPr>
        <w:tab/>
        <w:t xml:space="preserve">  b.  Revising the table in paragraph (b)(2).</w:t>
      </w:r>
    </w:p>
    <w:p w14:paraId="0A2B7890" w14:textId="33155607" w:rsidR="0013191A" w:rsidRDefault="00952DF5" w:rsidP="00185540">
      <w:pPr>
        <w:shd w:val="clear" w:color="auto" w:fill="FFFFFF"/>
        <w:spacing w:line="480" w:lineRule="auto"/>
        <w:rPr>
          <w:rFonts w:ascii="Courier New" w:eastAsia="Courier New" w:hAnsi="Courier New" w:cs="Courier New"/>
        </w:rPr>
      </w:pPr>
      <w:r>
        <w:rPr>
          <w:rFonts w:ascii="Courier New" w:eastAsia="Courier New" w:hAnsi="Courier New" w:cs="Courier New"/>
        </w:rPr>
        <w:tab/>
        <w:t>The revision reads as follows:</w:t>
      </w:r>
    </w:p>
    <w:p w14:paraId="60C4C119" w14:textId="77777777" w:rsidR="003F391B" w:rsidRDefault="00952DF5" w:rsidP="00185540">
      <w:pPr>
        <w:pStyle w:val="Heading2"/>
        <w:keepNext w:val="0"/>
        <w:keepLines w:val="0"/>
        <w:shd w:val="clear" w:color="auto" w:fill="FFFFFF"/>
        <w:spacing w:before="0" w:after="0" w:line="480" w:lineRule="auto"/>
        <w:rPr>
          <w:rFonts w:ascii="Courier New" w:eastAsia="Courier New" w:hAnsi="Courier New" w:cs="Courier New"/>
          <w:b w:val="0"/>
          <w:sz w:val="24"/>
          <w:szCs w:val="24"/>
        </w:rPr>
      </w:pPr>
      <w:bookmarkStart w:id="20" w:name="_fail9qlg2bxx" w:colFirst="0" w:colLast="0"/>
      <w:bookmarkEnd w:id="20"/>
      <w:r>
        <w:rPr>
          <w:rFonts w:ascii="Courier New" w:eastAsia="Courier New" w:hAnsi="Courier New" w:cs="Courier New"/>
          <w:sz w:val="24"/>
          <w:szCs w:val="24"/>
        </w:rPr>
        <w:t>22.1904   Annual Executive Order Minimum Wage Rate.</w:t>
      </w:r>
    </w:p>
    <w:p w14:paraId="109A85A3" w14:textId="6938E20C" w:rsidR="003F391B" w:rsidRDefault="00952DF5" w:rsidP="00185540">
      <w:pPr>
        <w:shd w:val="clear" w:color="auto" w:fill="FFFFFF"/>
        <w:spacing w:line="480" w:lineRule="auto"/>
        <w:rPr>
          <w:rFonts w:ascii="Courier New" w:eastAsia="Courier New" w:hAnsi="Courier New" w:cs="Courier New"/>
        </w:rPr>
      </w:pPr>
      <w:r>
        <w:rPr>
          <w:rFonts w:ascii="Courier New" w:eastAsia="Courier New" w:hAnsi="Courier New" w:cs="Courier New"/>
        </w:rPr>
        <w:t>*   *   *   *   *</w:t>
      </w:r>
    </w:p>
    <w:p w14:paraId="13057C55" w14:textId="3FCF714D" w:rsidR="003F391B" w:rsidRDefault="00952DF5" w:rsidP="00185540">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(b) </w:t>
      </w:r>
      <w:r w:rsidR="0013191A">
        <w:rPr>
          <w:rFonts w:ascii="Courier New" w:eastAsia="Courier New" w:hAnsi="Courier New" w:cs="Courier New"/>
        </w:rPr>
        <w:t>*   *   *   *</w:t>
      </w:r>
    </w:p>
    <w:p w14:paraId="547F929C" w14:textId="101185B2" w:rsidR="003F391B" w:rsidRDefault="00952DF5" w:rsidP="00185540">
      <w:pPr>
        <w:shd w:val="clear" w:color="auto" w:fill="FFFFFF"/>
        <w:spacing w:line="480" w:lineRule="auto"/>
        <w:ind w:firstLine="1080"/>
        <w:rPr>
          <w:rFonts w:ascii="Courier New" w:eastAsia="Courier New" w:hAnsi="Courier New" w:cs="Courier New"/>
        </w:rPr>
      </w:pPr>
      <w:r>
        <w:rPr>
          <w:rFonts w:ascii="Courier New" w:eastAsia="Courier New" w:hAnsi="Courier New" w:cs="Courier New"/>
        </w:rPr>
        <w:t xml:space="preserve">(2) </w:t>
      </w:r>
      <w:r w:rsidR="0013191A">
        <w:rPr>
          <w:rFonts w:ascii="Courier New" w:eastAsia="Courier New" w:hAnsi="Courier New" w:cs="Courier New"/>
        </w:rPr>
        <w:t>*   *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5062"/>
        <w:gridCol w:w="4298"/>
      </w:tblGrid>
      <w:tr w:rsidR="00901656" w14:paraId="4B5238DA" w14:textId="77777777" w:rsidTr="0060413E">
        <w:trPr>
          <w:trHeight w:val="530"/>
        </w:trPr>
        <w:tc>
          <w:tcPr>
            <w:tcW w:w="93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283A52" w14:textId="2F9A645B" w:rsidR="003F391B" w:rsidRPr="0013191A" w:rsidRDefault="00952DF5" w:rsidP="00185540">
            <w:pPr>
              <w:spacing w:line="480" w:lineRule="auto"/>
              <w:jc w:val="center"/>
              <w:rPr>
                <w:rFonts w:ascii="Courier New" w:eastAsia="Courier New" w:hAnsi="Courier New" w:cs="Courier New"/>
              </w:rPr>
            </w:pPr>
            <w:r w:rsidRPr="0013191A">
              <w:rPr>
                <w:rFonts w:ascii="Courier New" w:eastAsia="Courier New" w:hAnsi="Courier New" w:cs="Courier New"/>
              </w:rPr>
              <w:t>(i) Example 1—New E.O. wage rate is $16.10.</w:t>
            </w:r>
          </w:p>
        </w:tc>
      </w:tr>
      <w:tr w:rsidR="00901656" w14:paraId="6BAA0B01" w14:textId="77777777" w:rsidTr="0060413E">
        <w:trPr>
          <w:trHeight w:val="1385"/>
        </w:trPr>
        <w:tc>
          <w:tcPr>
            <w:tcW w:w="506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C5BCD9A" w14:textId="596A37E4" w:rsidR="003F391B" w:rsidRPr="00954DCB" w:rsidRDefault="00952DF5" w:rsidP="00185540">
            <w:pPr>
              <w:spacing w:line="480" w:lineRule="auto"/>
              <w:rPr>
                <w:rFonts w:ascii="Courier New" w:eastAsia="Courier New" w:hAnsi="Courier New" w:cs="Courier New"/>
              </w:rPr>
            </w:pPr>
            <w:r w:rsidRPr="00954DCB">
              <w:rPr>
                <w:rFonts w:ascii="Courier New" w:eastAsia="Courier New" w:hAnsi="Courier New" w:cs="Courier New"/>
              </w:rPr>
              <w:t>Previous E.O. wage rate is $15.70.</w:t>
            </w:r>
          </w:p>
          <w:p w14:paraId="58EB4E95" w14:textId="4224F898" w:rsidR="003F391B" w:rsidRPr="00954DCB" w:rsidRDefault="00952DF5" w:rsidP="00185540">
            <w:pPr>
              <w:spacing w:line="480" w:lineRule="auto"/>
              <w:rPr>
                <w:rFonts w:ascii="Courier New" w:eastAsia="Courier New" w:hAnsi="Courier New" w:cs="Courier New"/>
              </w:rPr>
            </w:pPr>
            <w:r w:rsidRPr="00954DCB">
              <w:rPr>
                <w:rFonts w:ascii="Courier New" w:eastAsia="Courier New" w:hAnsi="Courier New" w:cs="Courier New"/>
              </w:rPr>
              <w:t xml:space="preserve">The current service or construction wage determination </w:t>
            </w:r>
            <w:r w:rsidRPr="00954DCB">
              <w:rPr>
                <w:rFonts w:ascii="Courier New" w:eastAsia="Courier New" w:hAnsi="Courier New" w:cs="Courier New"/>
              </w:rPr>
              <w:lastRenderedPageBreak/>
              <w:t>rate applicable to this worker under the contract is $15.75.</w:t>
            </w:r>
          </w:p>
        </w:tc>
        <w:tc>
          <w:tcPr>
            <w:tcW w:w="42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6328876" w14:textId="27A1A9C0" w:rsidR="003F391B" w:rsidRPr="00954DCB" w:rsidRDefault="00952DF5" w:rsidP="00185540">
            <w:pPr>
              <w:spacing w:line="480" w:lineRule="auto"/>
              <w:rPr>
                <w:rFonts w:ascii="Courier New" w:eastAsia="Courier New" w:hAnsi="Courier New" w:cs="Courier New"/>
              </w:rPr>
            </w:pPr>
            <w:r w:rsidRPr="00954DCB">
              <w:rPr>
                <w:rFonts w:ascii="Courier New" w:eastAsia="Courier New" w:hAnsi="Courier New" w:cs="Courier New"/>
              </w:rPr>
              <w:lastRenderedPageBreak/>
              <w:t>Analysis: The calculation is $16.</w:t>
            </w:r>
            <w:r w:rsidRPr="00185540">
              <w:rPr>
                <w:rFonts w:ascii="Courier New" w:eastAsia="Courier New" w:hAnsi="Courier New" w:cs="Courier New"/>
              </w:rPr>
              <w:t>10</w:t>
            </w:r>
            <w:r w:rsidRPr="00185540">
              <w:rPr>
                <w:rFonts w:ascii="Courier New" w:eastAsia="Gungsuh" w:hAnsi="Courier New" w:cs="Courier New"/>
              </w:rPr>
              <w:t xml:space="preserve"> −</w:t>
            </w:r>
            <w:r w:rsidR="00954DCB" w:rsidRPr="00185540">
              <w:rPr>
                <w:rFonts w:ascii="Courier New" w:eastAsia="Gungsuh" w:hAnsi="Courier New" w:cs="Courier New"/>
              </w:rPr>
              <w:t xml:space="preserve"> $</w:t>
            </w:r>
            <w:r w:rsidRPr="00185540">
              <w:rPr>
                <w:rFonts w:ascii="Courier New" w:eastAsia="Courier New" w:hAnsi="Courier New" w:cs="Courier New"/>
              </w:rPr>
              <w:t>15.80</w:t>
            </w:r>
            <w:r w:rsidRPr="00954DCB">
              <w:rPr>
                <w:rFonts w:ascii="Courier New" w:eastAsia="Courier New" w:hAnsi="Courier New" w:cs="Courier New"/>
              </w:rPr>
              <w:t xml:space="preserve"> = $.30. The price adjustment for this worker is $.30.</w:t>
            </w:r>
          </w:p>
        </w:tc>
      </w:tr>
      <w:tr w:rsidR="00901656" w14:paraId="1B602E41" w14:textId="77777777" w:rsidTr="0060413E">
        <w:trPr>
          <w:trHeight w:val="815"/>
        </w:trPr>
        <w:tc>
          <w:tcPr>
            <w:tcW w:w="506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5751408" w14:textId="0BE6C32E" w:rsidR="003F391B" w:rsidRPr="00954DCB" w:rsidRDefault="00952DF5" w:rsidP="00185540">
            <w:pPr>
              <w:spacing w:line="480" w:lineRule="auto"/>
              <w:rPr>
                <w:rFonts w:ascii="Courier New" w:eastAsia="Courier New" w:hAnsi="Courier New" w:cs="Courier New"/>
              </w:rPr>
            </w:pPr>
            <w:r w:rsidRPr="00954DCB">
              <w:rPr>
                <w:rFonts w:ascii="Courier New" w:eastAsia="Courier New" w:hAnsi="Courier New" w:cs="Courier New"/>
              </w:rPr>
              <w:t>The actual wage currently paid to the worker is $15.80.</w:t>
            </w:r>
          </w:p>
        </w:tc>
        <w:tc>
          <w:tcPr>
            <w:tcW w:w="42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78E5BB0" w14:textId="77777777" w:rsidR="003F391B" w:rsidRPr="00954DCB" w:rsidRDefault="003F391B" w:rsidP="00185540">
            <w:pPr>
              <w:spacing w:line="480" w:lineRule="auto"/>
              <w:rPr>
                <w:rFonts w:ascii="Courier New" w:eastAsia="Courier New" w:hAnsi="Courier New" w:cs="Courier New"/>
              </w:rPr>
            </w:pPr>
          </w:p>
        </w:tc>
      </w:tr>
      <w:tr w:rsidR="00901656" w14:paraId="1C432ED4" w14:textId="77777777" w:rsidTr="0060413E">
        <w:trPr>
          <w:trHeight w:val="530"/>
        </w:trPr>
        <w:tc>
          <w:tcPr>
            <w:tcW w:w="9360" w:type="dxa"/>
            <w:gridSpan w:val="2"/>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3DB39BF" w14:textId="23FBA0E9" w:rsidR="003F391B" w:rsidRPr="00954DCB" w:rsidRDefault="00952DF5" w:rsidP="00185540">
            <w:pPr>
              <w:spacing w:line="480" w:lineRule="auto"/>
              <w:jc w:val="center"/>
              <w:rPr>
                <w:rFonts w:ascii="Courier New" w:eastAsia="Courier New" w:hAnsi="Courier New" w:cs="Courier New"/>
              </w:rPr>
            </w:pPr>
            <w:r w:rsidRPr="00954DCB">
              <w:rPr>
                <w:rFonts w:ascii="Courier New" w:eastAsia="Courier New" w:hAnsi="Courier New" w:cs="Courier New"/>
              </w:rPr>
              <w:t>(ii) Example 2—New E.O. wage rate is $15.50.</w:t>
            </w:r>
          </w:p>
        </w:tc>
      </w:tr>
      <w:tr w:rsidR="00901656" w14:paraId="440D1D00" w14:textId="77777777" w:rsidTr="0060413E">
        <w:trPr>
          <w:trHeight w:val="1385"/>
        </w:trPr>
        <w:tc>
          <w:tcPr>
            <w:tcW w:w="506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86837B5" w14:textId="69CFA68E" w:rsidR="003F391B" w:rsidRPr="00F32D8D" w:rsidRDefault="00952DF5" w:rsidP="00185540">
            <w:pPr>
              <w:spacing w:line="480" w:lineRule="auto"/>
              <w:rPr>
                <w:rFonts w:ascii="Courier New" w:eastAsia="Courier New" w:hAnsi="Courier New" w:cs="Courier New"/>
              </w:rPr>
            </w:pPr>
            <w:r w:rsidRPr="00F32D8D">
              <w:rPr>
                <w:rFonts w:ascii="Courier New" w:eastAsia="Courier New" w:hAnsi="Courier New" w:cs="Courier New"/>
              </w:rPr>
              <w:t>Previous E.O. wage rate is $</w:t>
            </w:r>
            <w:r w:rsidRPr="00954DCB">
              <w:rPr>
                <w:rFonts w:ascii="Courier New" w:eastAsia="Courier New" w:hAnsi="Courier New" w:cs="Courier New"/>
                <w:bCs/>
              </w:rPr>
              <w:t>15.10</w:t>
            </w:r>
            <w:r w:rsidRPr="00F32D8D">
              <w:rPr>
                <w:rFonts w:ascii="Courier New" w:eastAsia="Courier New" w:hAnsi="Courier New" w:cs="Courier New"/>
                <w:b/>
              </w:rPr>
              <w:t>.</w:t>
            </w:r>
          </w:p>
          <w:p w14:paraId="312DF98A" w14:textId="7BB02189" w:rsidR="003F391B" w:rsidRPr="00F32D8D" w:rsidRDefault="00952DF5" w:rsidP="00185540">
            <w:pPr>
              <w:spacing w:line="480" w:lineRule="auto"/>
              <w:rPr>
                <w:rFonts w:ascii="Courier New" w:eastAsia="Courier New" w:hAnsi="Courier New" w:cs="Courier New"/>
              </w:rPr>
            </w:pPr>
            <w:r w:rsidRPr="00F32D8D">
              <w:rPr>
                <w:rFonts w:ascii="Courier New" w:eastAsia="Courier New" w:hAnsi="Courier New" w:cs="Courier New"/>
              </w:rPr>
              <w:t>The current service or construction wage determination rate applicable to this worker under the contract is $</w:t>
            </w:r>
            <w:r w:rsidRPr="00954DCB">
              <w:rPr>
                <w:rFonts w:ascii="Courier New" w:eastAsia="Courier New" w:hAnsi="Courier New" w:cs="Courier New"/>
                <w:bCs/>
              </w:rPr>
              <w:t>15.75.</w:t>
            </w:r>
          </w:p>
        </w:tc>
        <w:tc>
          <w:tcPr>
            <w:tcW w:w="42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BCAF45B" w14:textId="30221FC8" w:rsidR="003F391B" w:rsidRPr="00F32D8D" w:rsidRDefault="00952DF5" w:rsidP="00185540">
            <w:pPr>
              <w:spacing w:line="480" w:lineRule="auto"/>
              <w:rPr>
                <w:rFonts w:ascii="Courier New" w:eastAsia="Courier New" w:hAnsi="Courier New" w:cs="Courier New"/>
              </w:rPr>
            </w:pPr>
            <w:r w:rsidRPr="00F32D8D">
              <w:rPr>
                <w:rFonts w:ascii="Courier New" w:eastAsia="Courier New" w:hAnsi="Courier New" w:cs="Courier New"/>
              </w:rPr>
              <w:t>Analysis: The calculation is $</w:t>
            </w:r>
            <w:r w:rsidRPr="00954DCB">
              <w:rPr>
                <w:rFonts w:ascii="Courier New" w:eastAsia="Courier New" w:hAnsi="Courier New" w:cs="Courier New"/>
                <w:bCs/>
              </w:rPr>
              <w:t>15.50</w:t>
            </w:r>
            <w:r w:rsidRPr="00F32D8D">
              <w:rPr>
                <w:rFonts w:ascii="Gungsuh" w:eastAsia="Gungsuh" w:hAnsi="Gungsuh" w:cs="Gungsuh"/>
              </w:rPr>
              <w:t>−</w:t>
            </w:r>
            <w:r w:rsidRPr="00185540">
              <w:rPr>
                <w:rFonts w:ascii="Courier New" w:eastAsia="Gungsuh" w:hAnsi="Courier New" w:cs="Courier New"/>
              </w:rPr>
              <w:t>$</w:t>
            </w:r>
            <w:r w:rsidRPr="00185540">
              <w:rPr>
                <w:rFonts w:ascii="Courier New" w:eastAsia="Courier New" w:hAnsi="Courier New" w:cs="Courier New"/>
                <w:bCs/>
              </w:rPr>
              <w:t>15</w:t>
            </w:r>
            <w:r w:rsidRPr="00954DCB">
              <w:rPr>
                <w:rFonts w:ascii="Courier New" w:eastAsia="Courier New" w:hAnsi="Courier New" w:cs="Courier New"/>
                <w:bCs/>
              </w:rPr>
              <w:t>.80</w:t>
            </w:r>
            <w:r w:rsidRPr="00F32D8D">
              <w:rPr>
                <w:rFonts w:ascii="Gungsuh" w:eastAsia="Gungsuh" w:hAnsi="Gungsuh" w:cs="Gungsuh"/>
              </w:rPr>
              <w:t xml:space="preserve">= </w:t>
            </w:r>
            <w:r w:rsidRPr="00F32D8D">
              <w:rPr>
                <w:rFonts w:ascii="Courier New" w:eastAsia="Courier New" w:hAnsi="Courier New" w:cs="Courier New"/>
              </w:rPr>
              <w:t>−$.30. There is no price adjustment for this worker.</w:t>
            </w:r>
          </w:p>
        </w:tc>
      </w:tr>
      <w:tr w:rsidR="00901656" w14:paraId="2634458D" w14:textId="77777777" w:rsidTr="0060413E">
        <w:trPr>
          <w:trHeight w:val="800"/>
        </w:trPr>
        <w:tc>
          <w:tcPr>
            <w:tcW w:w="5062"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61E6FF4" w14:textId="05186030" w:rsidR="003F391B" w:rsidRPr="00F32D8D" w:rsidRDefault="00952DF5" w:rsidP="00185540">
            <w:pPr>
              <w:spacing w:line="480" w:lineRule="auto"/>
              <w:rPr>
                <w:rFonts w:ascii="Courier New" w:eastAsia="Courier New" w:hAnsi="Courier New" w:cs="Courier New"/>
              </w:rPr>
            </w:pPr>
            <w:r w:rsidRPr="00F32D8D">
              <w:rPr>
                <w:rFonts w:ascii="Courier New" w:eastAsia="Courier New" w:hAnsi="Courier New" w:cs="Courier New"/>
              </w:rPr>
              <w:t>The actual wage currently paid to the worker is $</w:t>
            </w:r>
            <w:r w:rsidRPr="00954DCB">
              <w:rPr>
                <w:rFonts w:ascii="Courier New" w:eastAsia="Courier New" w:hAnsi="Courier New" w:cs="Courier New"/>
                <w:bCs/>
              </w:rPr>
              <w:t>15.80</w:t>
            </w:r>
            <w:r w:rsidRPr="00F32D8D">
              <w:rPr>
                <w:rFonts w:ascii="Courier New" w:eastAsia="Courier New" w:hAnsi="Courier New" w:cs="Courier New"/>
              </w:rPr>
              <w:t>.</w:t>
            </w:r>
          </w:p>
        </w:tc>
        <w:tc>
          <w:tcPr>
            <w:tcW w:w="4298"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8B9AD26" w14:textId="77777777" w:rsidR="003F391B" w:rsidRDefault="003F391B" w:rsidP="00185540">
            <w:pPr>
              <w:spacing w:line="480" w:lineRule="auto"/>
              <w:rPr>
                <w:rFonts w:ascii="Courier New" w:eastAsia="Courier New" w:hAnsi="Courier New" w:cs="Courier New"/>
              </w:rPr>
            </w:pPr>
          </w:p>
        </w:tc>
      </w:tr>
    </w:tbl>
    <w:p w14:paraId="76ACB11D" w14:textId="77777777" w:rsidR="001F44A5" w:rsidRDefault="001F44A5" w:rsidP="00FC308D">
      <w:pPr>
        <w:shd w:val="clear" w:color="auto" w:fill="FFFFFF"/>
        <w:rPr>
          <w:rFonts w:ascii="Courier New" w:eastAsia="Courier New" w:hAnsi="Courier New" w:cs="Courier New"/>
        </w:rPr>
      </w:pPr>
    </w:p>
    <w:p w14:paraId="3E5CF549" w14:textId="5A138A16" w:rsidR="003F391B" w:rsidRDefault="00952DF5" w:rsidP="00FC308D">
      <w:pPr>
        <w:shd w:val="clear" w:color="auto" w:fill="FFFFFF"/>
        <w:spacing w:line="480" w:lineRule="auto"/>
        <w:rPr>
          <w:rFonts w:ascii="Courier New" w:eastAsia="Courier New" w:hAnsi="Courier New" w:cs="Courier New"/>
        </w:rPr>
      </w:pPr>
      <w:r>
        <w:rPr>
          <w:rFonts w:ascii="Courier New" w:eastAsia="Courier New" w:hAnsi="Courier New" w:cs="Courier New"/>
        </w:rPr>
        <w:t>*   *   *   *   *</w:t>
      </w:r>
    </w:p>
    <w:p w14:paraId="026B2002" w14:textId="2E20F4E1" w:rsidR="00A019AB" w:rsidRPr="00A019AB" w:rsidRDefault="00952DF5" w:rsidP="00FC308D">
      <w:pPr>
        <w:shd w:val="clear" w:color="auto" w:fill="FFFFFF"/>
        <w:spacing w:line="480" w:lineRule="auto"/>
        <w:rPr>
          <w:rFonts w:ascii="Courier New" w:eastAsia="Courier New" w:hAnsi="Courier New" w:cs="Courier New"/>
          <w:b/>
          <w:bCs/>
        </w:rPr>
      </w:pPr>
      <w:proofErr w:type="gramStart"/>
      <w:r w:rsidRPr="00A019AB">
        <w:rPr>
          <w:rFonts w:ascii="Courier New" w:eastAsia="Courier New" w:hAnsi="Courier New" w:cs="Courier New"/>
          <w:b/>
          <w:bCs/>
        </w:rPr>
        <w:t>22.190</w:t>
      </w:r>
      <w:r>
        <w:rPr>
          <w:rFonts w:ascii="Courier New" w:eastAsia="Courier New" w:hAnsi="Courier New" w:cs="Courier New"/>
          <w:b/>
          <w:bCs/>
        </w:rPr>
        <w:t>5</w:t>
      </w:r>
      <w:r w:rsidRPr="00A019AB">
        <w:rPr>
          <w:rFonts w:ascii="Courier New" w:eastAsia="Courier New" w:hAnsi="Courier New" w:cs="Courier New"/>
          <w:b/>
          <w:bCs/>
        </w:rPr>
        <w:t xml:space="preserve">  [</w:t>
      </w:r>
      <w:proofErr w:type="gramEnd"/>
      <w:r w:rsidRPr="00A019AB">
        <w:rPr>
          <w:rFonts w:ascii="Courier New" w:eastAsia="Courier New" w:hAnsi="Courier New" w:cs="Courier New"/>
          <w:b/>
          <w:bCs/>
        </w:rPr>
        <w:t>Amended]</w:t>
      </w:r>
    </w:p>
    <w:p w14:paraId="62B7945D" w14:textId="0A65E040" w:rsidR="00A019AB" w:rsidRDefault="00952DF5" w:rsidP="00FC308D">
      <w:pPr>
        <w:shd w:val="clear" w:color="auto" w:fill="FFFFFF"/>
        <w:spacing w:line="480" w:lineRule="auto"/>
        <w:rPr>
          <w:rFonts w:ascii="Courier New" w:eastAsia="Courier New" w:hAnsi="Courier New" w:cs="Courier New"/>
        </w:rPr>
      </w:pPr>
      <w:r>
        <w:rPr>
          <w:rFonts w:ascii="Courier New" w:eastAsia="Courier New" w:hAnsi="Courier New" w:cs="Courier New"/>
        </w:rPr>
        <w:tab/>
        <w:t>11.  Amend section 22.1905 by—</w:t>
      </w:r>
    </w:p>
    <w:p w14:paraId="3D14C345" w14:textId="77777777" w:rsidR="001B48F5" w:rsidRDefault="00952DF5" w:rsidP="00FC308D">
      <w:pPr>
        <w:shd w:val="clear" w:color="auto" w:fill="FFFFFF"/>
        <w:spacing w:line="480" w:lineRule="auto"/>
        <w:rPr>
          <w:rFonts w:ascii="Courier New" w:eastAsia="Courier New" w:hAnsi="Courier New" w:cs="Courier New"/>
        </w:rPr>
      </w:pPr>
      <w:r>
        <w:rPr>
          <w:rFonts w:ascii="Courier New" w:eastAsia="Courier New" w:hAnsi="Courier New" w:cs="Courier New"/>
        </w:rPr>
        <w:tab/>
        <w:t xml:space="preserve">  a.  Removing from paragraph (a)(1) the phrase “29 CFR part 10” and adding “29 CFR part 10 or part 23” in its place;</w:t>
      </w:r>
    </w:p>
    <w:p w14:paraId="0873203B" w14:textId="40DF25A4" w:rsidR="001B48F5" w:rsidRDefault="00952DF5" w:rsidP="001B48F5">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  b.  Removing from paragraph </w:t>
      </w:r>
      <w:r w:rsidR="00A019AB">
        <w:rPr>
          <w:rFonts w:ascii="Courier New" w:eastAsia="Courier New" w:hAnsi="Courier New" w:cs="Courier New"/>
        </w:rPr>
        <w:t>(a)</w:t>
      </w:r>
      <w:r>
        <w:rPr>
          <w:rFonts w:ascii="Courier New" w:eastAsia="Courier New" w:hAnsi="Courier New" w:cs="Courier New"/>
        </w:rPr>
        <w:t>(3) the phrase</w:t>
      </w:r>
      <w:r w:rsidR="00A019AB">
        <w:rPr>
          <w:rFonts w:ascii="Courier New" w:eastAsia="Courier New" w:hAnsi="Courier New" w:cs="Courier New"/>
        </w:rPr>
        <w:t xml:space="preserve"> “</w:t>
      </w:r>
      <w:r w:rsidRPr="001B48F5">
        <w:rPr>
          <w:rFonts w:ascii="Courier New" w:eastAsia="Courier New" w:hAnsi="Courier New" w:cs="Courier New"/>
        </w:rPr>
        <w:t>Minimum Wages Under Executive Order 13658</w:t>
      </w:r>
      <w:r w:rsidR="00A019AB">
        <w:rPr>
          <w:rFonts w:ascii="Courier New" w:eastAsia="Courier New" w:hAnsi="Courier New" w:cs="Courier New"/>
        </w:rPr>
        <w:t>” and adding “</w:t>
      </w:r>
      <w:r w:rsidRPr="001B48F5">
        <w:rPr>
          <w:rFonts w:ascii="Courier New" w:eastAsia="Courier New" w:hAnsi="Courier New" w:cs="Courier New"/>
        </w:rPr>
        <w:t xml:space="preserve">Minimum Wages </w:t>
      </w:r>
      <w:r>
        <w:rPr>
          <w:rFonts w:ascii="Courier New" w:eastAsia="Courier New" w:hAnsi="Courier New" w:cs="Courier New"/>
        </w:rPr>
        <w:t xml:space="preserve">for Contractor Workers </w:t>
      </w:r>
      <w:r w:rsidRPr="001B48F5">
        <w:rPr>
          <w:rFonts w:ascii="Courier New" w:eastAsia="Courier New" w:hAnsi="Courier New" w:cs="Courier New"/>
        </w:rPr>
        <w:t>Under Executive Order 1</w:t>
      </w:r>
      <w:r>
        <w:rPr>
          <w:rFonts w:ascii="Courier New" w:eastAsia="Courier New" w:hAnsi="Courier New" w:cs="Courier New"/>
        </w:rPr>
        <w:t>4026</w:t>
      </w:r>
      <w:r w:rsidR="00A019AB">
        <w:rPr>
          <w:rFonts w:ascii="Courier New" w:eastAsia="Courier New" w:hAnsi="Courier New" w:cs="Courier New"/>
        </w:rPr>
        <w:t xml:space="preserve">” in its </w:t>
      </w:r>
      <w:proofErr w:type="gramStart"/>
      <w:r w:rsidR="00A019AB">
        <w:rPr>
          <w:rFonts w:ascii="Courier New" w:eastAsia="Courier New" w:hAnsi="Courier New" w:cs="Courier New"/>
        </w:rPr>
        <w:t>place;</w:t>
      </w:r>
      <w:proofErr w:type="gramEnd"/>
    </w:p>
    <w:p w14:paraId="396B3B8B" w14:textId="46A7E266" w:rsidR="001B48F5" w:rsidRDefault="00952DF5" w:rsidP="001B48F5">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lastRenderedPageBreak/>
        <w:t xml:space="preserve">  </w:t>
      </w:r>
      <w:r w:rsidR="00475AA7">
        <w:rPr>
          <w:rFonts w:ascii="Courier New" w:eastAsia="Courier New" w:hAnsi="Courier New" w:cs="Courier New"/>
        </w:rPr>
        <w:t>c</w:t>
      </w:r>
      <w:r>
        <w:rPr>
          <w:rFonts w:ascii="Courier New" w:eastAsia="Courier New" w:hAnsi="Courier New" w:cs="Courier New"/>
        </w:rPr>
        <w:t>.  Revising paragraph (b)(3)(iii);</w:t>
      </w:r>
    </w:p>
    <w:p w14:paraId="662526A2" w14:textId="42FA4BB1" w:rsidR="000E6F71" w:rsidRDefault="00952DF5" w:rsidP="000E6F71">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  </w:t>
      </w:r>
      <w:r w:rsidR="00475AA7">
        <w:rPr>
          <w:rFonts w:ascii="Courier New" w:eastAsia="Courier New" w:hAnsi="Courier New" w:cs="Courier New"/>
        </w:rPr>
        <w:t>d</w:t>
      </w:r>
      <w:r>
        <w:rPr>
          <w:rFonts w:ascii="Courier New" w:eastAsia="Courier New" w:hAnsi="Courier New" w:cs="Courier New"/>
        </w:rPr>
        <w:t xml:space="preserve">.  Removing from paragraph (c) the phrase “29 CFR part 10.43” and adding “29 CFR part </w:t>
      </w:r>
      <w:r w:rsidR="00475AA7">
        <w:rPr>
          <w:rFonts w:ascii="Courier New" w:eastAsia="Courier New" w:hAnsi="Courier New" w:cs="Courier New"/>
        </w:rPr>
        <w:t>23</w:t>
      </w:r>
      <w:r>
        <w:rPr>
          <w:rFonts w:ascii="Courier New" w:eastAsia="Courier New" w:hAnsi="Courier New" w:cs="Courier New"/>
        </w:rPr>
        <w:t>.430” in its place;</w:t>
      </w:r>
    </w:p>
    <w:p w14:paraId="37C39100" w14:textId="254FCEE4" w:rsidR="00A019AB" w:rsidRDefault="00952DF5" w:rsidP="001B48F5">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  </w:t>
      </w:r>
      <w:r w:rsidR="00475AA7">
        <w:rPr>
          <w:rFonts w:ascii="Courier New" w:eastAsia="Courier New" w:hAnsi="Courier New" w:cs="Courier New"/>
        </w:rPr>
        <w:t>e</w:t>
      </w:r>
      <w:r>
        <w:rPr>
          <w:rFonts w:ascii="Courier New" w:eastAsia="Courier New" w:hAnsi="Courier New" w:cs="Courier New"/>
        </w:rPr>
        <w:t xml:space="preserve">.  Revising paragraphs (d)(2) and </w:t>
      </w:r>
      <w:r w:rsidR="00477793">
        <w:rPr>
          <w:rFonts w:ascii="Courier New" w:eastAsia="Courier New" w:hAnsi="Courier New" w:cs="Courier New"/>
        </w:rPr>
        <w:t>(d)</w:t>
      </w:r>
      <w:r>
        <w:rPr>
          <w:rFonts w:ascii="Courier New" w:eastAsia="Courier New" w:hAnsi="Courier New" w:cs="Courier New"/>
        </w:rPr>
        <w:t>(3)</w:t>
      </w:r>
      <w:r w:rsidR="001F5027">
        <w:rPr>
          <w:rFonts w:ascii="Courier New" w:eastAsia="Courier New" w:hAnsi="Courier New" w:cs="Courier New"/>
        </w:rPr>
        <w:t xml:space="preserve">(i); </w:t>
      </w:r>
      <w:r>
        <w:rPr>
          <w:rFonts w:ascii="Courier New" w:eastAsia="Courier New" w:hAnsi="Courier New" w:cs="Courier New"/>
        </w:rPr>
        <w:t>and</w:t>
      </w:r>
    </w:p>
    <w:p w14:paraId="78E69DC2" w14:textId="237E9108" w:rsidR="001F5027" w:rsidRDefault="00952DF5" w:rsidP="001B48F5">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  </w:t>
      </w:r>
      <w:r w:rsidR="00475AA7">
        <w:rPr>
          <w:rFonts w:ascii="Courier New" w:eastAsia="Courier New" w:hAnsi="Courier New" w:cs="Courier New"/>
        </w:rPr>
        <w:t>f</w:t>
      </w:r>
      <w:r>
        <w:rPr>
          <w:rFonts w:ascii="Courier New" w:eastAsia="Courier New" w:hAnsi="Courier New" w:cs="Courier New"/>
        </w:rPr>
        <w:t>.  Removing from paragraph (d)(4) the phrase “</w:t>
      </w:r>
      <w:r w:rsidRPr="001F5027">
        <w:rPr>
          <w:rFonts w:ascii="Courier New" w:eastAsia="Courier New" w:hAnsi="Courier New" w:cs="Courier New"/>
        </w:rPr>
        <w:t>which the E.O. applies</w:t>
      </w:r>
      <w:r>
        <w:rPr>
          <w:rFonts w:ascii="Courier New" w:eastAsia="Courier New" w:hAnsi="Courier New" w:cs="Courier New"/>
        </w:rPr>
        <w:t>” and adding “</w:t>
      </w:r>
      <w:r w:rsidRPr="001F5027">
        <w:rPr>
          <w:rFonts w:ascii="Courier New" w:eastAsia="Courier New" w:hAnsi="Courier New" w:cs="Courier New"/>
        </w:rPr>
        <w:t>which E.O.</w:t>
      </w:r>
      <w:r>
        <w:rPr>
          <w:rFonts w:ascii="Courier New" w:eastAsia="Courier New" w:hAnsi="Courier New" w:cs="Courier New"/>
        </w:rPr>
        <w:t xml:space="preserve"> 14026</w:t>
      </w:r>
      <w:r w:rsidRPr="001F5027">
        <w:rPr>
          <w:rFonts w:ascii="Courier New" w:eastAsia="Courier New" w:hAnsi="Courier New" w:cs="Courier New"/>
        </w:rPr>
        <w:t xml:space="preserve"> applies</w:t>
      </w:r>
      <w:r>
        <w:rPr>
          <w:rFonts w:ascii="Courier New" w:eastAsia="Courier New" w:hAnsi="Courier New" w:cs="Courier New"/>
        </w:rPr>
        <w:t>” in its place.</w:t>
      </w:r>
    </w:p>
    <w:p w14:paraId="3AA56534" w14:textId="74373A6C" w:rsidR="001F44A5" w:rsidRDefault="00952DF5" w:rsidP="001F5027">
      <w:pPr>
        <w:shd w:val="clear" w:color="auto" w:fill="FFFFFF"/>
        <w:spacing w:line="480" w:lineRule="auto"/>
        <w:rPr>
          <w:rFonts w:ascii="Courier New" w:eastAsia="Courier New" w:hAnsi="Courier New" w:cs="Courier New"/>
        </w:rPr>
      </w:pPr>
      <w:r>
        <w:rPr>
          <w:rFonts w:ascii="Courier New" w:eastAsia="Courier New" w:hAnsi="Courier New" w:cs="Courier New"/>
        </w:rPr>
        <w:tab/>
        <w:t>The revision</w:t>
      </w:r>
      <w:r w:rsidR="001F5027">
        <w:rPr>
          <w:rFonts w:ascii="Courier New" w:eastAsia="Courier New" w:hAnsi="Courier New" w:cs="Courier New"/>
        </w:rPr>
        <w:t>s</w:t>
      </w:r>
      <w:r>
        <w:rPr>
          <w:rFonts w:ascii="Courier New" w:eastAsia="Courier New" w:hAnsi="Courier New" w:cs="Courier New"/>
        </w:rPr>
        <w:t xml:space="preserve"> read as follows:</w:t>
      </w:r>
    </w:p>
    <w:p w14:paraId="0F3ABACD" w14:textId="060CCD4C" w:rsidR="003F391B" w:rsidRDefault="00952DF5" w:rsidP="001F5027">
      <w:pPr>
        <w:pStyle w:val="Heading2"/>
        <w:keepNext w:val="0"/>
        <w:keepLines w:val="0"/>
        <w:shd w:val="clear" w:color="auto" w:fill="FFFFFF"/>
        <w:spacing w:before="0" w:after="0" w:line="480" w:lineRule="auto"/>
        <w:rPr>
          <w:rFonts w:ascii="Courier New" w:eastAsia="Courier New" w:hAnsi="Courier New" w:cs="Courier New"/>
          <w:sz w:val="24"/>
          <w:szCs w:val="24"/>
        </w:rPr>
      </w:pPr>
      <w:bookmarkStart w:id="21" w:name="_dvcxubvchigb" w:colFirst="0" w:colLast="0"/>
      <w:bookmarkEnd w:id="21"/>
      <w:proofErr w:type="gramStart"/>
      <w:r>
        <w:rPr>
          <w:rFonts w:ascii="Courier New" w:eastAsia="Courier New" w:hAnsi="Courier New" w:cs="Courier New"/>
          <w:sz w:val="24"/>
          <w:szCs w:val="24"/>
        </w:rPr>
        <w:t>22.1905  Enforcement</w:t>
      </w:r>
      <w:proofErr w:type="gramEnd"/>
      <w:r>
        <w:rPr>
          <w:rFonts w:ascii="Courier New" w:eastAsia="Courier New" w:hAnsi="Courier New" w:cs="Courier New"/>
          <w:sz w:val="24"/>
          <w:szCs w:val="24"/>
        </w:rPr>
        <w:t xml:space="preserve"> of Executive Order Minimum Wage Requirements.</w:t>
      </w:r>
    </w:p>
    <w:p w14:paraId="342C98A1" w14:textId="282A1787" w:rsidR="000E6F71" w:rsidRPr="001F5027" w:rsidRDefault="00952DF5" w:rsidP="001F5027">
      <w:pPr>
        <w:spacing w:line="480" w:lineRule="auto"/>
        <w:rPr>
          <w:rFonts w:ascii="Courier New" w:eastAsia="Courier New" w:hAnsi="Courier New" w:cs="Courier New"/>
        </w:rPr>
      </w:pPr>
      <w:r w:rsidRPr="001F5027">
        <w:rPr>
          <w:rFonts w:ascii="Courier New" w:eastAsia="Courier New" w:hAnsi="Courier New" w:cs="Courier New"/>
        </w:rPr>
        <w:t>*   *   *   *   *</w:t>
      </w:r>
    </w:p>
    <w:p w14:paraId="386206DB" w14:textId="45707720" w:rsidR="003F391B" w:rsidRDefault="00952DF5" w:rsidP="001F5027">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(b) </w:t>
      </w:r>
      <w:r w:rsidR="000E6F71">
        <w:rPr>
          <w:rFonts w:ascii="Courier New" w:eastAsia="Courier New" w:hAnsi="Courier New" w:cs="Courier New"/>
        </w:rPr>
        <w:t>*   *   *</w:t>
      </w:r>
    </w:p>
    <w:p w14:paraId="6C63E7F6" w14:textId="0696E138" w:rsidR="003F391B" w:rsidRDefault="00952DF5" w:rsidP="001F5027">
      <w:pPr>
        <w:shd w:val="clear" w:color="auto" w:fill="FFFFFF"/>
        <w:spacing w:line="480" w:lineRule="auto"/>
        <w:ind w:firstLine="1080"/>
        <w:rPr>
          <w:rFonts w:ascii="Courier New" w:eastAsia="Courier New" w:hAnsi="Courier New" w:cs="Courier New"/>
        </w:rPr>
      </w:pPr>
      <w:r>
        <w:rPr>
          <w:rFonts w:ascii="Courier New" w:eastAsia="Courier New" w:hAnsi="Courier New" w:cs="Courier New"/>
        </w:rPr>
        <w:t xml:space="preserve">(3) </w:t>
      </w:r>
      <w:r w:rsidR="000E6F71">
        <w:rPr>
          <w:rFonts w:ascii="Courier New" w:eastAsia="Courier New" w:hAnsi="Courier New" w:cs="Courier New"/>
        </w:rPr>
        <w:t>*   *   *</w:t>
      </w:r>
    </w:p>
    <w:p w14:paraId="4FC6BB88" w14:textId="0716530D" w:rsidR="003F391B" w:rsidRDefault="00952DF5" w:rsidP="001F5027">
      <w:pPr>
        <w:shd w:val="clear" w:color="auto" w:fill="FFFFFF"/>
        <w:spacing w:line="480" w:lineRule="auto"/>
        <w:ind w:firstLine="1440"/>
        <w:rPr>
          <w:rFonts w:ascii="Courier New" w:eastAsia="Courier New" w:hAnsi="Courier New" w:cs="Courier New"/>
        </w:rPr>
      </w:pPr>
      <w:r>
        <w:rPr>
          <w:rFonts w:ascii="Courier New" w:eastAsia="Courier New" w:hAnsi="Courier New" w:cs="Courier New"/>
        </w:rPr>
        <w:t xml:space="preserve">(iii) Evidence that </w:t>
      </w:r>
      <w:r w:rsidRPr="00242A52">
        <w:rPr>
          <w:rFonts w:ascii="Courier New" w:eastAsia="Courier New" w:hAnsi="Courier New" w:cs="Courier New"/>
        </w:rPr>
        <w:t xml:space="preserve">clause 52.222-55, Minimum Wages </w:t>
      </w:r>
      <w:r w:rsidRPr="000E6F71">
        <w:rPr>
          <w:rFonts w:ascii="Courier New" w:eastAsia="Courier New" w:hAnsi="Courier New" w:cs="Courier New"/>
        </w:rPr>
        <w:t>for Contractor Workers</w:t>
      </w:r>
      <w:r w:rsidRPr="00242A52">
        <w:rPr>
          <w:rFonts w:ascii="Courier New" w:eastAsia="Courier New" w:hAnsi="Courier New" w:cs="Courier New"/>
          <w:b/>
          <w:bCs/>
        </w:rPr>
        <w:t xml:space="preserve"> </w:t>
      </w:r>
      <w:r w:rsidRPr="00242A52">
        <w:rPr>
          <w:rFonts w:ascii="Courier New" w:eastAsia="Courier New" w:hAnsi="Courier New" w:cs="Courier New"/>
        </w:rPr>
        <w:t>Under Executive Order</w:t>
      </w:r>
      <w:r w:rsidR="000E6F71">
        <w:rPr>
          <w:rFonts w:ascii="Courier New" w:eastAsia="Courier New" w:hAnsi="Courier New" w:cs="Courier New"/>
        </w:rPr>
        <w:t xml:space="preserve"> </w:t>
      </w:r>
      <w:r w:rsidRPr="000E6F71">
        <w:rPr>
          <w:rFonts w:ascii="Courier New" w:eastAsia="Courier New" w:hAnsi="Courier New" w:cs="Courier New"/>
          <w:bCs/>
        </w:rPr>
        <w:t>14026, (or its predecessor for complaints under 29 CFR part 10)</w:t>
      </w:r>
      <w:r>
        <w:rPr>
          <w:rFonts w:ascii="Courier New" w:eastAsia="Courier New" w:hAnsi="Courier New" w:cs="Courier New"/>
        </w:rPr>
        <w:t xml:space="preserve"> was included in the contract;</w:t>
      </w:r>
    </w:p>
    <w:p w14:paraId="7E7CD1EA" w14:textId="081EF3E3" w:rsidR="000E6F71" w:rsidRDefault="00952DF5" w:rsidP="001F5027">
      <w:pPr>
        <w:shd w:val="clear" w:color="auto" w:fill="FFFFFF"/>
        <w:spacing w:line="480" w:lineRule="auto"/>
        <w:rPr>
          <w:rFonts w:ascii="Courier New" w:eastAsia="Courier New" w:hAnsi="Courier New" w:cs="Courier New"/>
        </w:rPr>
      </w:pPr>
      <w:r>
        <w:rPr>
          <w:rFonts w:ascii="Courier New" w:eastAsia="Courier New" w:hAnsi="Courier New" w:cs="Courier New"/>
        </w:rPr>
        <w:t>*   *   *   *   *</w:t>
      </w:r>
    </w:p>
    <w:p w14:paraId="498AB9E4" w14:textId="29829DA6" w:rsidR="003F391B" w:rsidRDefault="00952DF5" w:rsidP="00441320">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(d) </w:t>
      </w:r>
      <w:r w:rsidR="001F5027">
        <w:rPr>
          <w:rFonts w:ascii="Courier New" w:eastAsia="Courier New" w:hAnsi="Courier New" w:cs="Courier New"/>
        </w:rPr>
        <w:t>*   *   *</w:t>
      </w:r>
    </w:p>
    <w:p w14:paraId="6A0A39D1" w14:textId="2655B96B" w:rsidR="003F391B" w:rsidRDefault="00952DF5" w:rsidP="00441320">
      <w:pPr>
        <w:shd w:val="clear" w:color="auto" w:fill="FFFFFF"/>
        <w:spacing w:line="480" w:lineRule="auto"/>
        <w:ind w:firstLine="1080"/>
        <w:rPr>
          <w:rFonts w:ascii="Courier New" w:eastAsia="Courier New" w:hAnsi="Courier New" w:cs="Courier New"/>
        </w:rPr>
      </w:pPr>
      <w:r>
        <w:rPr>
          <w:rFonts w:ascii="Courier New" w:eastAsia="Courier New" w:hAnsi="Courier New" w:cs="Courier New"/>
        </w:rPr>
        <w:t xml:space="preserve">(2) </w:t>
      </w:r>
      <w:r>
        <w:rPr>
          <w:rFonts w:ascii="Courier New" w:eastAsia="Courier New" w:hAnsi="Courier New" w:cs="Courier New"/>
          <w:i/>
        </w:rPr>
        <w:t>Antiretaliation.</w:t>
      </w:r>
      <w:r>
        <w:rPr>
          <w:rFonts w:ascii="Courier New" w:eastAsia="Courier New" w:hAnsi="Courier New" w:cs="Courier New"/>
        </w:rPr>
        <w:t xml:space="preserve"> When a contractor has been found to have violated paragraph (i) of clause 52.222-55, Minimum Wages </w:t>
      </w:r>
      <w:r w:rsidRPr="001F5027">
        <w:rPr>
          <w:rFonts w:ascii="Courier New" w:eastAsia="Courier New" w:hAnsi="Courier New" w:cs="Courier New"/>
        </w:rPr>
        <w:t>for Contractor Workers</w:t>
      </w:r>
      <w:r w:rsidRPr="00CD1AD1">
        <w:rPr>
          <w:rFonts w:ascii="Courier New" w:eastAsia="Courier New" w:hAnsi="Courier New" w:cs="Courier New"/>
        </w:rPr>
        <w:t xml:space="preserve"> Under Executive Order</w:t>
      </w:r>
      <w:r w:rsidRPr="00CD1AD1">
        <w:rPr>
          <w:rFonts w:ascii="Courier New" w:eastAsia="Courier New" w:hAnsi="Courier New" w:cs="Courier New"/>
          <w:strike/>
        </w:rPr>
        <w:t xml:space="preserve"> </w:t>
      </w:r>
      <w:r w:rsidRPr="001F5027">
        <w:rPr>
          <w:rFonts w:ascii="Courier New" w:eastAsia="Courier New" w:hAnsi="Courier New" w:cs="Courier New"/>
          <w:bCs/>
        </w:rPr>
        <w:t>14026</w:t>
      </w:r>
      <w:r w:rsidRPr="00CD1AD1">
        <w:rPr>
          <w:rFonts w:ascii="Courier New" w:eastAsia="Courier New" w:hAnsi="Courier New" w:cs="Courier New"/>
        </w:rPr>
        <w:t xml:space="preserve">, the Administrator may provide for relief to the worker in accordance with 29 CFR </w:t>
      </w:r>
      <w:r w:rsidRPr="001F5027">
        <w:rPr>
          <w:rFonts w:ascii="Courier New" w:eastAsia="Courier New" w:hAnsi="Courier New" w:cs="Courier New"/>
          <w:bCs/>
        </w:rPr>
        <w:t>23.440</w:t>
      </w:r>
      <w:r w:rsidRPr="00CD1AD1">
        <w:rPr>
          <w:rFonts w:ascii="Courier New" w:eastAsia="Courier New" w:hAnsi="Courier New" w:cs="Courier New"/>
        </w:rPr>
        <w:t>.</w:t>
      </w:r>
    </w:p>
    <w:p w14:paraId="4FB1D53B" w14:textId="268B6AAB" w:rsidR="001F5027" w:rsidRDefault="00952DF5" w:rsidP="00441320">
      <w:pPr>
        <w:shd w:val="clear" w:color="auto" w:fill="FFFFFF"/>
        <w:spacing w:line="480" w:lineRule="auto"/>
        <w:ind w:firstLine="1170"/>
        <w:rPr>
          <w:rFonts w:ascii="Courier New" w:eastAsia="Courier New" w:hAnsi="Courier New" w:cs="Courier New"/>
        </w:rPr>
      </w:pPr>
      <w:r>
        <w:rPr>
          <w:rFonts w:ascii="Courier New" w:eastAsia="Courier New" w:hAnsi="Courier New" w:cs="Courier New"/>
        </w:rPr>
        <w:t>(3) *   *   *</w:t>
      </w:r>
    </w:p>
    <w:p w14:paraId="2558E689" w14:textId="3310ECBB" w:rsidR="003F391B" w:rsidRDefault="00952DF5" w:rsidP="00441320">
      <w:pPr>
        <w:shd w:val="clear" w:color="auto" w:fill="FFFFFF"/>
        <w:spacing w:line="480" w:lineRule="auto"/>
        <w:ind w:firstLine="1440"/>
        <w:rPr>
          <w:rFonts w:ascii="Courier New" w:eastAsia="Courier New" w:hAnsi="Courier New" w:cs="Courier New"/>
        </w:rPr>
      </w:pPr>
      <w:r>
        <w:rPr>
          <w:rFonts w:ascii="Courier New" w:eastAsia="Courier New" w:hAnsi="Courier New" w:cs="Courier New"/>
        </w:rPr>
        <w:lastRenderedPageBreak/>
        <w:t xml:space="preserve">(i) The Department of Labor may initiate debarment proceedings under 29 CFR </w:t>
      </w:r>
      <w:r w:rsidRPr="001F5027">
        <w:rPr>
          <w:rFonts w:ascii="Courier New" w:eastAsia="Courier New" w:hAnsi="Courier New" w:cs="Courier New"/>
          <w:bCs/>
        </w:rPr>
        <w:t>23.520</w:t>
      </w:r>
      <w:r>
        <w:rPr>
          <w:rFonts w:ascii="Courier New" w:eastAsia="Courier New" w:hAnsi="Courier New" w:cs="Courier New"/>
        </w:rPr>
        <w:t xml:space="preserve"> whenever a contractor is found to have disregarded its obligations under 29 CFR part </w:t>
      </w:r>
      <w:r w:rsidRPr="001F5027">
        <w:rPr>
          <w:rFonts w:ascii="Courier New" w:eastAsia="Courier New" w:hAnsi="Courier New" w:cs="Courier New"/>
          <w:bCs/>
        </w:rPr>
        <w:t>23</w:t>
      </w:r>
      <w:r>
        <w:rPr>
          <w:rFonts w:ascii="Courier New" w:eastAsia="Courier New" w:hAnsi="Courier New" w:cs="Courier New"/>
        </w:rPr>
        <w:t>.</w:t>
      </w:r>
    </w:p>
    <w:p w14:paraId="2B5685F8" w14:textId="5AFB56D1" w:rsidR="001F5027" w:rsidRDefault="00952DF5" w:rsidP="00441320">
      <w:pPr>
        <w:shd w:val="clear" w:color="auto" w:fill="FFFFFF"/>
        <w:spacing w:line="480" w:lineRule="auto"/>
        <w:rPr>
          <w:rFonts w:ascii="Courier New" w:eastAsia="Courier New" w:hAnsi="Courier New" w:cs="Courier New"/>
        </w:rPr>
      </w:pPr>
      <w:r>
        <w:rPr>
          <w:rFonts w:ascii="Courier New" w:eastAsia="Courier New" w:hAnsi="Courier New" w:cs="Courier New"/>
        </w:rPr>
        <w:t>*   *   *   *   *</w:t>
      </w:r>
    </w:p>
    <w:p w14:paraId="4A548636" w14:textId="77777777" w:rsidR="001F44A5" w:rsidRDefault="00952DF5" w:rsidP="00441320">
      <w:pPr>
        <w:pStyle w:val="Heading2"/>
        <w:keepNext w:val="0"/>
        <w:keepLines w:val="0"/>
        <w:shd w:val="clear" w:color="auto" w:fill="FFFFFF"/>
        <w:spacing w:before="0" w:after="0" w:line="480" w:lineRule="auto"/>
        <w:rPr>
          <w:rFonts w:ascii="Courier New" w:eastAsia="Courier New" w:hAnsi="Courier New" w:cs="Courier New"/>
          <w:sz w:val="24"/>
          <w:szCs w:val="24"/>
        </w:rPr>
      </w:pPr>
      <w:bookmarkStart w:id="22" w:name="_9dkaww6ev86c" w:colFirst="0" w:colLast="0"/>
      <w:bookmarkEnd w:id="22"/>
      <w:proofErr w:type="gramStart"/>
      <w:r>
        <w:rPr>
          <w:rFonts w:ascii="Courier New" w:eastAsia="Courier New" w:hAnsi="Courier New" w:cs="Courier New"/>
          <w:sz w:val="24"/>
          <w:szCs w:val="24"/>
        </w:rPr>
        <w:t>22.1906  [</w:t>
      </w:r>
      <w:proofErr w:type="gramEnd"/>
      <w:r>
        <w:rPr>
          <w:rFonts w:ascii="Courier New" w:eastAsia="Courier New" w:hAnsi="Courier New" w:cs="Courier New"/>
          <w:sz w:val="24"/>
          <w:szCs w:val="24"/>
        </w:rPr>
        <w:t>Amended]</w:t>
      </w:r>
    </w:p>
    <w:p w14:paraId="7600C922" w14:textId="4E8A6D79" w:rsidR="00B87A9B" w:rsidRDefault="00952DF5" w:rsidP="00441320">
      <w:pPr>
        <w:pStyle w:val="Heading2"/>
        <w:keepNext w:val="0"/>
        <w:keepLines w:val="0"/>
        <w:shd w:val="clear" w:color="auto" w:fill="FFFFFF"/>
        <w:spacing w:before="0" w:after="0" w:line="480" w:lineRule="auto"/>
        <w:ind w:firstLine="720"/>
        <w:rPr>
          <w:rFonts w:ascii="Courier New" w:eastAsia="Courier New" w:hAnsi="Courier New" w:cs="Courier New"/>
          <w:b w:val="0"/>
          <w:bCs/>
          <w:sz w:val="24"/>
          <w:szCs w:val="24"/>
        </w:rPr>
      </w:pPr>
      <w:r>
        <w:rPr>
          <w:rFonts w:ascii="Courier New" w:eastAsia="Courier New" w:hAnsi="Courier New" w:cs="Courier New"/>
          <w:b w:val="0"/>
          <w:bCs/>
          <w:sz w:val="24"/>
          <w:szCs w:val="24"/>
        </w:rPr>
        <w:t>12.  Amend section 22.1906 by—</w:t>
      </w:r>
    </w:p>
    <w:p w14:paraId="0467A0F2" w14:textId="77777777" w:rsidR="00B87A9B" w:rsidRPr="00B87A9B" w:rsidRDefault="00952DF5" w:rsidP="00441320">
      <w:pPr>
        <w:pStyle w:val="Heading2"/>
        <w:keepNext w:val="0"/>
        <w:keepLines w:val="0"/>
        <w:shd w:val="clear" w:color="auto" w:fill="FFFFFF"/>
        <w:spacing w:before="0" w:after="0" w:line="480" w:lineRule="auto"/>
        <w:ind w:firstLine="720"/>
        <w:rPr>
          <w:rFonts w:ascii="Courier New" w:eastAsia="Courier New" w:hAnsi="Courier New" w:cs="Courier New"/>
          <w:b w:val="0"/>
          <w:bCs/>
          <w:sz w:val="24"/>
          <w:szCs w:val="24"/>
        </w:rPr>
      </w:pPr>
      <w:r>
        <w:rPr>
          <w:rFonts w:ascii="Courier New" w:eastAsia="Courier New" w:hAnsi="Courier New" w:cs="Courier New"/>
          <w:b w:val="0"/>
          <w:bCs/>
          <w:sz w:val="24"/>
          <w:szCs w:val="24"/>
        </w:rPr>
        <w:t xml:space="preserve">  a.  Re</w:t>
      </w:r>
      <w:r w:rsidR="001F44A5">
        <w:rPr>
          <w:rFonts w:ascii="Courier New" w:eastAsia="Courier New" w:hAnsi="Courier New" w:cs="Courier New"/>
          <w:b w:val="0"/>
          <w:bCs/>
          <w:sz w:val="24"/>
          <w:szCs w:val="24"/>
        </w:rPr>
        <w:t>moving the ph</w:t>
      </w:r>
      <w:r>
        <w:rPr>
          <w:rFonts w:ascii="Courier New" w:eastAsia="Courier New" w:hAnsi="Courier New" w:cs="Courier New"/>
          <w:b w:val="0"/>
          <w:bCs/>
          <w:sz w:val="24"/>
          <w:szCs w:val="24"/>
        </w:rPr>
        <w:t>rase “</w:t>
      </w:r>
      <w:r w:rsidRPr="00B87A9B">
        <w:rPr>
          <w:rFonts w:ascii="Courier New" w:eastAsia="Courier New" w:hAnsi="Courier New" w:cs="Courier New"/>
          <w:b w:val="0"/>
          <w:bCs/>
          <w:sz w:val="24"/>
          <w:szCs w:val="24"/>
        </w:rPr>
        <w:t>Minimum Wages Under Executive Order 13658</w:t>
      </w:r>
      <w:r>
        <w:rPr>
          <w:rFonts w:ascii="Courier New" w:eastAsia="Courier New" w:hAnsi="Courier New" w:cs="Courier New"/>
          <w:b w:val="0"/>
          <w:bCs/>
          <w:sz w:val="24"/>
          <w:szCs w:val="24"/>
        </w:rPr>
        <w:t>” and adding “</w:t>
      </w:r>
      <w:r w:rsidR="003F391B" w:rsidRPr="00B87A9B">
        <w:rPr>
          <w:rFonts w:ascii="Courier New" w:eastAsia="Courier New" w:hAnsi="Courier New" w:cs="Courier New"/>
          <w:b w:val="0"/>
          <w:bCs/>
          <w:sz w:val="24"/>
          <w:szCs w:val="24"/>
        </w:rPr>
        <w:t>Minimum Wages for Contractor Workers Under Executive Order</w:t>
      </w:r>
      <w:r w:rsidR="003F391B" w:rsidRPr="00B87A9B">
        <w:rPr>
          <w:rFonts w:ascii="Courier New" w:eastAsia="Courier New" w:hAnsi="Courier New" w:cs="Courier New"/>
          <w:b w:val="0"/>
          <w:bCs/>
          <w:sz w:val="24"/>
          <w:szCs w:val="24"/>
          <w:highlight w:val="white"/>
        </w:rPr>
        <w:t xml:space="preserve"> 14026</w:t>
      </w:r>
      <w:r w:rsidRPr="00B87A9B">
        <w:rPr>
          <w:rFonts w:ascii="Courier New" w:eastAsia="Courier New" w:hAnsi="Courier New" w:cs="Courier New"/>
          <w:b w:val="0"/>
          <w:bCs/>
          <w:sz w:val="24"/>
          <w:szCs w:val="24"/>
        </w:rPr>
        <w:t>” in its place; and</w:t>
      </w:r>
    </w:p>
    <w:p w14:paraId="39337234" w14:textId="0CBD195E" w:rsidR="003F391B" w:rsidRDefault="00952DF5" w:rsidP="00441320">
      <w:pPr>
        <w:pStyle w:val="Heading2"/>
        <w:keepNext w:val="0"/>
        <w:keepLines w:val="0"/>
        <w:shd w:val="clear" w:color="auto" w:fill="FFFFFF"/>
        <w:spacing w:before="0" w:after="0" w:line="480" w:lineRule="auto"/>
        <w:ind w:firstLine="720"/>
        <w:rPr>
          <w:rFonts w:ascii="Courier New" w:eastAsia="Courier New" w:hAnsi="Courier New" w:cs="Courier New"/>
          <w:b w:val="0"/>
          <w:bCs/>
          <w:sz w:val="24"/>
          <w:szCs w:val="24"/>
        </w:rPr>
      </w:pPr>
      <w:r w:rsidRPr="00B87A9B">
        <w:rPr>
          <w:rFonts w:ascii="Courier New" w:eastAsia="Courier New" w:hAnsi="Courier New" w:cs="Courier New"/>
          <w:b w:val="0"/>
          <w:bCs/>
          <w:sz w:val="24"/>
          <w:szCs w:val="24"/>
        </w:rPr>
        <w:t xml:space="preserve">  b.  Removing the phrase “(the 50 States and the District of Columbia)</w:t>
      </w:r>
      <w:r>
        <w:rPr>
          <w:rFonts w:ascii="Courier New" w:eastAsia="Courier New" w:hAnsi="Courier New" w:cs="Courier New"/>
          <w:b w:val="0"/>
          <w:bCs/>
          <w:sz w:val="24"/>
          <w:szCs w:val="24"/>
        </w:rPr>
        <w:t>”</w:t>
      </w:r>
      <w:r w:rsidRPr="00B87A9B">
        <w:rPr>
          <w:rFonts w:ascii="Courier New" w:eastAsia="Courier New" w:hAnsi="Courier New" w:cs="Courier New"/>
          <w:b w:val="0"/>
          <w:bCs/>
          <w:sz w:val="24"/>
          <w:szCs w:val="24"/>
        </w:rPr>
        <w:t>.</w:t>
      </w:r>
    </w:p>
    <w:p w14:paraId="717B510A" w14:textId="77777777" w:rsidR="003F391B" w:rsidRDefault="00952DF5" w:rsidP="003F391B">
      <w:pPr>
        <w:spacing w:line="480" w:lineRule="auto"/>
        <w:rPr>
          <w:rFonts w:ascii="Courier New" w:eastAsia="Courier New" w:hAnsi="Courier New" w:cs="Courier New"/>
          <w:b/>
        </w:rPr>
      </w:pPr>
      <w:r>
        <w:rPr>
          <w:rFonts w:ascii="Courier New" w:eastAsia="Courier New" w:hAnsi="Courier New" w:cs="Courier New"/>
          <w:b/>
        </w:rPr>
        <w:t>PART 52—SOLICITATION PROVISIONS AND CONTRACT CLAUSES</w:t>
      </w:r>
    </w:p>
    <w:p w14:paraId="18D6B5E2" w14:textId="77580070" w:rsidR="004D47EE" w:rsidRDefault="00952DF5" w:rsidP="004D47EE">
      <w:pPr>
        <w:spacing w:line="480" w:lineRule="auto"/>
        <w:ind w:firstLine="720"/>
        <w:rPr>
          <w:rFonts w:ascii="Courier New" w:eastAsia="Courier New" w:hAnsi="Courier New" w:cs="Courier New"/>
        </w:rPr>
      </w:pPr>
      <w:r>
        <w:rPr>
          <w:rFonts w:ascii="Courier New" w:eastAsia="Courier New" w:hAnsi="Courier New" w:cs="Courier New"/>
        </w:rPr>
        <w:t>13.  Amend section 52.212-5 by—</w:t>
      </w:r>
    </w:p>
    <w:p w14:paraId="31D4843D" w14:textId="77777777" w:rsidR="004D47EE" w:rsidRDefault="00952DF5" w:rsidP="004D47EE">
      <w:pPr>
        <w:spacing w:line="480" w:lineRule="auto"/>
        <w:ind w:firstLine="720"/>
        <w:rPr>
          <w:rFonts w:ascii="Courier New" w:eastAsia="Courier New" w:hAnsi="Courier New" w:cs="Courier New"/>
        </w:rPr>
      </w:pPr>
      <w:r>
        <w:rPr>
          <w:rFonts w:ascii="Courier New" w:eastAsia="Courier New" w:hAnsi="Courier New" w:cs="Courier New"/>
        </w:rPr>
        <w:t xml:space="preserve">  a.  Revising the date of the clause;</w:t>
      </w:r>
    </w:p>
    <w:p w14:paraId="6F14AE6E" w14:textId="77777777" w:rsidR="001837D7" w:rsidRDefault="00952DF5" w:rsidP="004D47EE">
      <w:pPr>
        <w:spacing w:line="480" w:lineRule="auto"/>
        <w:ind w:firstLine="720"/>
        <w:rPr>
          <w:rFonts w:ascii="Courier New" w:eastAsia="Courier New" w:hAnsi="Courier New" w:cs="Courier New"/>
        </w:rPr>
      </w:pPr>
      <w:r>
        <w:rPr>
          <w:rFonts w:ascii="Courier New" w:eastAsia="Courier New" w:hAnsi="Courier New" w:cs="Courier New"/>
        </w:rPr>
        <w:t xml:space="preserve">  b.  Revising paragraph (c)(7);</w:t>
      </w:r>
    </w:p>
    <w:p w14:paraId="207E2663" w14:textId="58E2B932" w:rsidR="001837D7" w:rsidRDefault="00952DF5" w:rsidP="004D47EE">
      <w:pPr>
        <w:spacing w:line="480" w:lineRule="auto"/>
        <w:ind w:firstLine="720"/>
        <w:rPr>
          <w:rFonts w:ascii="Courier New" w:eastAsia="Courier New" w:hAnsi="Courier New" w:cs="Courier New"/>
        </w:rPr>
      </w:pPr>
      <w:r>
        <w:rPr>
          <w:rFonts w:ascii="Courier New" w:eastAsia="Courier New" w:hAnsi="Courier New" w:cs="Courier New"/>
        </w:rPr>
        <w:t xml:space="preserve">  c.  Removing from paragraph (c)(8) </w:t>
      </w:r>
      <w:bookmarkStart w:id="23" w:name="_Hlk92985307"/>
      <w:r>
        <w:rPr>
          <w:rFonts w:ascii="Courier New" w:eastAsia="Courier New" w:hAnsi="Courier New" w:cs="Courier New"/>
        </w:rPr>
        <w:t>“JAN 2017”</w:t>
      </w:r>
      <w:bookmarkEnd w:id="23"/>
      <w:r>
        <w:rPr>
          <w:rFonts w:ascii="Courier New" w:eastAsia="Courier New" w:hAnsi="Courier New" w:cs="Courier New"/>
        </w:rPr>
        <w:t xml:space="preserve"> and adding “JAN 2022” in its place;</w:t>
      </w:r>
    </w:p>
    <w:p w14:paraId="0CE79F84" w14:textId="35886C9D" w:rsidR="00531A57" w:rsidRDefault="00952DF5" w:rsidP="004D47EE">
      <w:pPr>
        <w:spacing w:line="480" w:lineRule="auto"/>
        <w:ind w:firstLine="720"/>
        <w:rPr>
          <w:rFonts w:ascii="Courier New" w:eastAsia="Courier New" w:hAnsi="Courier New" w:cs="Courier New"/>
        </w:rPr>
      </w:pPr>
      <w:r>
        <w:rPr>
          <w:rFonts w:ascii="Courier New" w:eastAsia="Courier New" w:hAnsi="Courier New" w:cs="Courier New"/>
        </w:rPr>
        <w:t xml:space="preserve">  d.  Revising paragraph (e)(1)(xvii);</w:t>
      </w:r>
    </w:p>
    <w:p w14:paraId="2C8448D3" w14:textId="5C466B29" w:rsidR="00531A57" w:rsidRDefault="00952DF5" w:rsidP="00531A57">
      <w:pPr>
        <w:spacing w:line="480" w:lineRule="auto"/>
        <w:ind w:firstLine="720"/>
        <w:rPr>
          <w:rFonts w:ascii="Courier New" w:eastAsia="Courier New" w:hAnsi="Courier New" w:cs="Courier New"/>
        </w:rPr>
      </w:pPr>
      <w:r>
        <w:rPr>
          <w:rFonts w:ascii="Courier New" w:eastAsia="Courier New" w:hAnsi="Courier New" w:cs="Courier New"/>
        </w:rPr>
        <w:t xml:space="preserve">  e.  Removing from paragraph (e)(1)(xviii) “JAN 2017” and adding “JAN 2022” in its place;</w:t>
      </w:r>
      <w:r w:rsidR="00AD742F">
        <w:rPr>
          <w:rFonts w:ascii="Courier New" w:eastAsia="Courier New" w:hAnsi="Courier New" w:cs="Courier New"/>
        </w:rPr>
        <w:t xml:space="preserve"> and</w:t>
      </w:r>
    </w:p>
    <w:p w14:paraId="1BA1689B" w14:textId="77777777" w:rsidR="00AD742F" w:rsidRDefault="00952DF5" w:rsidP="00AD742F">
      <w:pPr>
        <w:spacing w:line="480" w:lineRule="auto"/>
        <w:ind w:firstLine="720"/>
        <w:rPr>
          <w:rFonts w:ascii="Courier New" w:eastAsia="Courier New" w:hAnsi="Courier New" w:cs="Courier New"/>
        </w:rPr>
      </w:pPr>
      <w:r>
        <w:rPr>
          <w:rFonts w:ascii="Courier New" w:eastAsia="Courier New" w:hAnsi="Courier New" w:cs="Courier New"/>
        </w:rPr>
        <w:t xml:space="preserve">  f.  In Alternate II:</w:t>
      </w:r>
    </w:p>
    <w:p w14:paraId="05FEEB74" w14:textId="77777777" w:rsidR="00AD742F" w:rsidRDefault="00952DF5" w:rsidP="00AD742F">
      <w:pPr>
        <w:spacing w:line="480" w:lineRule="auto"/>
        <w:ind w:left="720" w:firstLine="540"/>
        <w:rPr>
          <w:rFonts w:ascii="Courier New" w:eastAsia="Courier New" w:hAnsi="Courier New" w:cs="Courier New"/>
        </w:rPr>
      </w:pPr>
      <w:r>
        <w:rPr>
          <w:rFonts w:ascii="Courier New" w:eastAsia="Courier New" w:hAnsi="Courier New" w:cs="Courier New"/>
        </w:rPr>
        <w:t>i.  Revising the date of the Alternate;</w:t>
      </w:r>
    </w:p>
    <w:p w14:paraId="3A9D738A" w14:textId="2CC56A68" w:rsidR="00AD742F" w:rsidRDefault="00952DF5" w:rsidP="00AD742F">
      <w:pPr>
        <w:spacing w:line="480" w:lineRule="auto"/>
        <w:ind w:left="720" w:firstLine="540"/>
        <w:rPr>
          <w:rFonts w:ascii="Courier New" w:eastAsia="Courier New" w:hAnsi="Courier New" w:cs="Courier New"/>
        </w:rPr>
      </w:pPr>
      <w:r>
        <w:rPr>
          <w:rFonts w:ascii="Courier New" w:eastAsia="Courier New" w:hAnsi="Courier New" w:cs="Courier New"/>
        </w:rPr>
        <w:t xml:space="preserve">ii.  Revising paragraph </w:t>
      </w:r>
      <w:r w:rsidR="00475AA7">
        <w:rPr>
          <w:rFonts w:ascii="Courier New" w:eastAsia="Courier New" w:hAnsi="Courier New" w:cs="Courier New"/>
        </w:rPr>
        <w:t>(e)(1)(ii)</w:t>
      </w:r>
      <w:r>
        <w:rPr>
          <w:rFonts w:ascii="Courier New" w:eastAsia="Courier New" w:hAnsi="Courier New" w:cs="Courier New"/>
        </w:rPr>
        <w:t>(P); and</w:t>
      </w:r>
    </w:p>
    <w:p w14:paraId="456647DB" w14:textId="688DBBD3" w:rsidR="00AD742F" w:rsidRDefault="00952DF5" w:rsidP="00AD742F">
      <w:pPr>
        <w:spacing w:line="480" w:lineRule="auto"/>
        <w:ind w:firstLine="1260"/>
        <w:rPr>
          <w:rFonts w:ascii="Courier New" w:eastAsia="Courier New" w:hAnsi="Courier New" w:cs="Courier New"/>
        </w:rPr>
      </w:pPr>
      <w:r>
        <w:rPr>
          <w:rFonts w:ascii="Courier New" w:eastAsia="Courier New" w:hAnsi="Courier New" w:cs="Courier New"/>
        </w:rPr>
        <w:lastRenderedPageBreak/>
        <w:t xml:space="preserve">iii.  Removing from paragraph </w:t>
      </w:r>
      <w:r w:rsidR="00475AA7">
        <w:rPr>
          <w:rFonts w:ascii="Courier New" w:eastAsia="Courier New" w:hAnsi="Courier New" w:cs="Courier New"/>
        </w:rPr>
        <w:t>(e)(1)(ii)</w:t>
      </w:r>
      <w:r>
        <w:rPr>
          <w:rFonts w:ascii="Courier New" w:eastAsia="Courier New" w:hAnsi="Courier New" w:cs="Courier New"/>
        </w:rPr>
        <w:t>(Q) “JAN 2017” and adding “JAN 2022” in its place.</w:t>
      </w:r>
    </w:p>
    <w:p w14:paraId="08013635" w14:textId="4E0166D9" w:rsidR="00531A57" w:rsidRDefault="00952DF5" w:rsidP="00AD742F">
      <w:pPr>
        <w:spacing w:line="480" w:lineRule="auto"/>
        <w:ind w:left="144" w:firstLine="720"/>
        <w:rPr>
          <w:rFonts w:ascii="Courier New" w:eastAsia="Courier New" w:hAnsi="Courier New" w:cs="Courier New"/>
        </w:rPr>
      </w:pPr>
      <w:r>
        <w:rPr>
          <w:rFonts w:ascii="Courier New" w:eastAsia="Courier New" w:hAnsi="Courier New" w:cs="Courier New"/>
        </w:rPr>
        <w:t>The revisions read as follows:</w:t>
      </w:r>
    </w:p>
    <w:p w14:paraId="1804B9A8" w14:textId="50EC39B6" w:rsidR="003F391B" w:rsidRDefault="00952DF5" w:rsidP="00AD742F">
      <w:pPr>
        <w:spacing w:line="480" w:lineRule="auto"/>
        <w:ind w:left="144"/>
        <w:rPr>
          <w:rFonts w:ascii="Courier New" w:eastAsia="Courier New" w:hAnsi="Courier New" w:cs="Courier New"/>
          <w:b/>
        </w:rPr>
      </w:pPr>
      <w:r>
        <w:rPr>
          <w:rFonts w:ascii="Courier New" w:eastAsia="Courier New" w:hAnsi="Courier New" w:cs="Courier New"/>
          <w:b/>
        </w:rPr>
        <w:t>52.212-</w:t>
      </w:r>
      <w:proofErr w:type="gramStart"/>
      <w:r>
        <w:rPr>
          <w:rFonts w:ascii="Courier New" w:eastAsia="Courier New" w:hAnsi="Courier New" w:cs="Courier New"/>
          <w:b/>
        </w:rPr>
        <w:t>5  Contract</w:t>
      </w:r>
      <w:proofErr w:type="gramEnd"/>
      <w:r>
        <w:rPr>
          <w:rFonts w:ascii="Courier New" w:eastAsia="Courier New" w:hAnsi="Courier New" w:cs="Courier New"/>
          <w:b/>
        </w:rPr>
        <w:t xml:space="preserve"> Terms and </w:t>
      </w:r>
      <w:r w:rsidRPr="00AF2466">
        <w:rPr>
          <w:rFonts w:ascii="Courier New" w:eastAsia="Courier New" w:hAnsi="Courier New" w:cs="Courier New"/>
          <w:b/>
        </w:rPr>
        <w:t>Conditions Required To Implement Statutes or Executive Orders</w:t>
      </w:r>
      <w:r w:rsidR="001837D7">
        <w:rPr>
          <w:rFonts w:ascii="Courier New" w:eastAsia="Courier New" w:hAnsi="Courier New" w:cs="Courier New"/>
          <w:b/>
        </w:rPr>
        <w:t>—</w:t>
      </w:r>
      <w:r w:rsidRPr="00067945">
        <w:rPr>
          <w:rFonts w:ascii="Courier New" w:eastAsia="Courier New" w:hAnsi="Courier New" w:cs="Courier New"/>
          <w:b/>
        </w:rPr>
        <w:t>Commercial Products and Commercial Services.</w:t>
      </w:r>
    </w:p>
    <w:p w14:paraId="08530E64" w14:textId="6E79908F" w:rsidR="003F391B" w:rsidRDefault="00952DF5" w:rsidP="00AD742F">
      <w:pPr>
        <w:spacing w:line="480" w:lineRule="auto"/>
        <w:ind w:left="144"/>
        <w:rPr>
          <w:rFonts w:ascii="Courier New" w:eastAsia="Courier New" w:hAnsi="Courier New" w:cs="Courier New"/>
        </w:rPr>
      </w:pPr>
      <w:r>
        <w:rPr>
          <w:rFonts w:ascii="Courier New" w:eastAsia="Courier New" w:hAnsi="Courier New" w:cs="Courier New"/>
        </w:rPr>
        <w:t>*   *   *   *   *</w:t>
      </w:r>
    </w:p>
    <w:p w14:paraId="5FCE1E54" w14:textId="7FDEA3DA" w:rsidR="003F391B" w:rsidRPr="00531A57" w:rsidRDefault="00952DF5" w:rsidP="00AD742F">
      <w:pPr>
        <w:spacing w:line="480" w:lineRule="auto"/>
        <w:ind w:left="144"/>
        <w:jc w:val="center"/>
        <w:rPr>
          <w:rFonts w:ascii="Courier New" w:eastAsia="Courier New" w:hAnsi="Courier New" w:cs="Courier New"/>
          <w:smallCaps/>
        </w:rPr>
      </w:pPr>
      <w:r w:rsidRPr="00531A57">
        <w:rPr>
          <w:rFonts w:ascii="Courier New" w:eastAsia="Courier New" w:hAnsi="Courier New" w:cs="Courier New"/>
          <w:smallCaps/>
        </w:rPr>
        <w:t>Contract Terms and Conditions Required To Implement Statutes or Executive Orders—</w:t>
      </w:r>
      <w:r w:rsidRPr="00531A57">
        <w:rPr>
          <w:rFonts w:ascii="Courier New" w:eastAsia="Courier New" w:hAnsi="Courier New" w:cs="Courier New"/>
          <w:bCs/>
          <w:smallCaps/>
        </w:rPr>
        <w:t>Commercial Products and Commercial Services</w:t>
      </w:r>
      <w:r w:rsidR="00531A57" w:rsidRPr="00531A57">
        <w:rPr>
          <w:rFonts w:ascii="Courier New" w:eastAsia="Courier New" w:hAnsi="Courier New" w:cs="Courier New"/>
          <w:bCs/>
          <w:smallCaps/>
        </w:rPr>
        <w:t xml:space="preserve"> </w:t>
      </w:r>
      <w:r w:rsidRPr="00531A57">
        <w:rPr>
          <w:rFonts w:ascii="Courier New" w:eastAsia="Courier New" w:hAnsi="Courier New" w:cs="Courier New"/>
          <w:smallCaps/>
        </w:rPr>
        <w:t>(</w:t>
      </w:r>
      <w:r w:rsidR="00531A57" w:rsidRPr="00531A57">
        <w:rPr>
          <w:rFonts w:ascii="Courier New" w:eastAsia="Courier New" w:hAnsi="Courier New" w:cs="Courier New"/>
          <w:smallCaps/>
        </w:rPr>
        <w:t>JAN 2022</w:t>
      </w:r>
      <w:r w:rsidRPr="00531A57">
        <w:rPr>
          <w:rFonts w:ascii="Courier New" w:eastAsia="Courier New" w:hAnsi="Courier New" w:cs="Courier New"/>
          <w:smallCaps/>
        </w:rPr>
        <w:t>)</w:t>
      </w:r>
    </w:p>
    <w:p w14:paraId="016E7408" w14:textId="3AFBDC65" w:rsidR="003F391B" w:rsidRDefault="00952DF5" w:rsidP="00AD742F">
      <w:pPr>
        <w:spacing w:line="480" w:lineRule="auto"/>
        <w:ind w:left="144"/>
        <w:rPr>
          <w:rFonts w:ascii="Courier New" w:eastAsia="Courier New" w:hAnsi="Courier New" w:cs="Courier New"/>
        </w:rPr>
      </w:pPr>
      <w:r>
        <w:rPr>
          <w:rFonts w:ascii="Courier New" w:eastAsia="Courier New" w:hAnsi="Courier New" w:cs="Courier New"/>
        </w:rPr>
        <w:t xml:space="preserve">* </w:t>
      </w:r>
      <w:r w:rsidR="00531A57">
        <w:rPr>
          <w:rFonts w:ascii="Courier New" w:eastAsia="Courier New" w:hAnsi="Courier New" w:cs="Courier New"/>
        </w:rPr>
        <w:t xml:space="preserve">  </w:t>
      </w:r>
      <w:r>
        <w:rPr>
          <w:rFonts w:ascii="Courier New" w:eastAsia="Courier New" w:hAnsi="Courier New" w:cs="Courier New"/>
        </w:rPr>
        <w:t>*</w:t>
      </w:r>
      <w:r w:rsidR="00531A57">
        <w:rPr>
          <w:rFonts w:ascii="Courier New" w:eastAsia="Courier New" w:hAnsi="Courier New" w:cs="Courier New"/>
        </w:rPr>
        <w:t xml:space="preserve">  </w:t>
      </w:r>
      <w:r>
        <w:rPr>
          <w:rFonts w:ascii="Courier New" w:eastAsia="Courier New" w:hAnsi="Courier New" w:cs="Courier New"/>
        </w:rPr>
        <w:t xml:space="preserve"> * </w:t>
      </w:r>
      <w:r w:rsidR="00531A57">
        <w:rPr>
          <w:rFonts w:ascii="Courier New" w:eastAsia="Courier New" w:hAnsi="Courier New" w:cs="Courier New"/>
        </w:rPr>
        <w:t xml:space="preserve">  </w:t>
      </w:r>
      <w:r>
        <w:rPr>
          <w:rFonts w:ascii="Courier New" w:eastAsia="Courier New" w:hAnsi="Courier New" w:cs="Courier New"/>
        </w:rPr>
        <w:t xml:space="preserve">* </w:t>
      </w:r>
      <w:r w:rsidR="00531A57">
        <w:rPr>
          <w:rFonts w:ascii="Courier New" w:eastAsia="Courier New" w:hAnsi="Courier New" w:cs="Courier New"/>
        </w:rPr>
        <w:t xml:space="preserve">  </w:t>
      </w:r>
      <w:r>
        <w:rPr>
          <w:rFonts w:ascii="Courier New" w:eastAsia="Courier New" w:hAnsi="Courier New" w:cs="Courier New"/>
        </w:rPr>
        <w:t>*</w:t>
      </w:r>
    </w:p>
    <w:p w14:paraId="35085607" w14:textId="15D364B7" w:rsidR="003F391B" w:rsidRDefault="00952DF5" w:rsidP="00AD742F">
      <w:pPr>
        <w:spacing w:line="480" w:lineRule="auto"/>
        <w:ind w:left="144" w:firstLine="720"/>
        <w:rPr>
          <w:rFonts w:ascii="Courier New" w:eastAsia="Courier New" w:hAnsi="Courier New" w:cs="Courier New"/>
          <w:highlight w:val="white"/>
        </w:rPr>
      </w:pPr>
      <w:r>
        <w:rPr>
          <w:rFonts w:ascii="Courier New" w:eastAsia="Courier New" w:hAnsi="Courier New" w:cs="Courier New"/>
          <w:highlight w:val="white"/>
        </w:rPr>
        <w:t xml:space="preserve">(c) </w:t>
      </w:r>
      <w:r w:rsidR="00531A57">
        <w:rPr>
          <w:rFonts w:ascii="Courier New" w:eastAsia="Courier New" w:hAnsi="Courier New" w:cs="Courier New"/>
          <w:highlight w:val="white"/>
        </w:rPr>
        <w:t>*   *   *</w:t>
      </w:r>
    </w:p>
    <w:p w14:paraId="1B49C7D4" w14:textId="1DCBE931" w:rsidR="003F391B" w:rsidRPr="006520EE" w:rsidRDefault="00952DF5" w:rsidP="00AD742F">
      <w:pPr>
        <w:spacing w:line="480" w:lineRule="auto"/>
        <w:ind w:left="144" w:firstLine="720"/>
        <w:rPr>
          <w:rFonts w:ascii="Courier New" w:eastAsia="Courier New" w:hAnsi="Courier New" w:cs="Courier New"/>
        </w:rPr>
      </w:pPr>
      <w:r>
        <w:rPr>
          <w:rFonts w:ascii="Courier New" w:eastAsia="Courier New" w:hAnsi="Courier New" w:cs="Courier New"/>
          <w:highlight w:val="white"/>
        </w:rPr>
        <w:t xml:space="preserve">  __ (7) </w:t>
      </w:r>
      <w:r w:rsidRPr="006520EE">
        <w:rPr>
          <w:rFonts w:ascii="Courier New" w:eastAsia="Courier New" w:hAnsi="Courier New" w:cs="Courier New"/>
        </w:rPr>
        <w:t xml:space="preserve">52.222-55, Minimum Wages </w:t>
      </w:r>
      <w:r w:rsidRPr="00531A57">
        <w:rPr>
          <w:rFonts w:ascii="Courier New" w:eastAsia="Courier New" w:hAnsi="Courier New" w:cs="Courier New"/>
        </w:rPr>
        <w:t>for Contractor Workers</w:t>
      </w:r>
      <w:r w:rsidRPr="006520EE">
        <w:rPr>
          <w:rFonts w:ascii="Courier New" w:eastAsia="Courier New" w:hAnsi="Courier New" w:cs="Courier New"/>
        </w:rPr>
        <w:t xml:space="preserve"> Under Executive Order</w:t>
      </w:r>
      <w:r w:rsidRPr="006520EE">
        <w:rPr>
          <w:rFonts w:ascii="Courier New" w:eastAsia="Courier New" w:hAnsi="Courier New" w:cs="Courier New"/>
          <w:b/>
        </w:rPr>
        <w:t xml:space="preserve"> </w:t>
      </w:r>
      <w:r w:rsidRPr="00531A57">
        <w:rPr>
          <w:rFonts w:ascii="Courier New" w:eastAsia="Courier New" w:hAnsi="Courier New" w:cs="Courier New"/>
          <w:bCs/>
        </w:rPr>
        <w:t>14026</w:t>
      </w:r>
      <w:r w:rsidRPr="006520EE">
        <w:rPr>
          <w:rFonts w:ascii="Courier New" w:eastAsia="Courier New" w:hAnsi="Courier New" w:cs="Courier New"/>
        </w:rPr>
        <w:t xml:space="preserve"> (</w:t>
      </w:r>
      <w:r w:rsidR="00531A57">
        <w:rPr>
          <w:rFonts w:ascii="Courier New" w:eastAsia="Courier New" w:hAnsi="Courier New" w:cs="Courier New"/>
        </w:rPr>
        <w:t>J</w:t>
      </w:r>
      <w:r w:rsidR="001D0E8A">
        <w:rPr>
          <w:rFonts w:ascii="Courier New" w:eastAsia="Courier New" w:hAnsi="Courier New" w:cs="Courier New"/>
        </w:rPr>
        <w:t>AN</w:t>
      </w:r>
      <w:r w:rsidR="00531A57">
        <w:rPr>
          <w:rFonts w:ascii="Courier New" w:eastAsia="Courier New" w:hAnsi="Courier New" w:cs="Courier New"/>
        </w:rPr>
        <w:t xml:space="preserve"> 2022</w:t>
      </w:r>
      <w:r w:rsidRPr="006520EE">
        <w:rPr>
          <w:rFonts w:ascii="Courier New" w:eastAsia="Courier New" w:hAnsi="Courier New" w:cs="Courier New"/>
        </w:rPr>
        <w:t>).</w:t>
      </w:r>
    </w:p>
    <w:p w14:paraId="135435CB" w14:textId="648EAF3E" w:rsidR="003F391B" w:rsidRDefault="00952DF5" w:rsidP="00AD742F">
      <w:pPr>
        <w:spacing w:line="480" w:lineRule="auto"/>
        <w:ind w:left="144"/>
        <w:rPr>
          <w:rFonts w:ascii="Courier New" w:eastAsia="Courier New" w:hAnsi="Courier New" w:cs="Courier New"/>
        </w:rPr>
      </w:pPr>
      <w:r>
        <w:rPr>
          <w:rFonts w:ascii="Courier New" w:eastAsia="Courier New" w:hAnsi="Courier New" w:cs="Courier New"/>
        </w:rPr>
        <w:t xml:space="preserve">* </w:t>
      </w:r>
      <w:r w:rsidR="00F50A0F">
        <w:rPr>
          <w:rFonts w:ascii="Courier New" w:eastAsia="Courier New" w:hAnsi="Courier New" w:cs="Courier New"/>
        </w:rPr>
        <w:t xml:space="preserve">  </w:t>
      </w:r>
      <w:r>
        <w:rPr>
          <w:rFonts w:ascii="Courier New" w:eastAsia="Courier New" w:hAnsi="Courier New" w:cs="Courier New"/>
        </w:rPr>
        <w:t>*</w:t>
      </w:r>
      <w:r w:rsidR="00F50A0F">
        <w:rPr>
          <w:rFonts w:ascii="Courier New" w:eastAsia="Courier New" w:hAnsi="Courier New" w:cs="Courier New"/>
        </w:rPr>
        <w:t xml:space="preserve">  </w:t>
      </w:r>
      <w:r>
        <w:rPr>
          <w:rFonts w:ascii="Courier New" w:eastAsia="Courier New" w:hAnsi="Courier New" w:cs="Courier New"/>
        </w:rPr>
        <w:t xml:space="preserve"> *</w:t>
      </w:r>
      <w:r w:rsidR="00F50A0F">
        <w:rPr>
          <w:rFonts w:ascii="Courier New" w:eastAsia="Courier New" w:hAnsi="Courier New" w:cs="Courier New"/>
        </w:rPr>
        <w:t xml:space="preserve">  </w:t>
      </w:r>
      <w:r>
        <w:rPr>
          <w:rFonts w:ascii="Courier New" w:eastAsia="Courier New" w:hAnsi="Courier New" w:cs="Courier New"/>
        </w:rPr>
        <w:t xml:space="preserve"> *</w:t>
      </w:r>
      <w:r w:rsidR="00F50A0F">
        <w:rPr>
          <w:rFonts w:ascii="Courier New" w:eastAsia="Courier New" w:hAnsi="Courier New" w:cs="Courier New"/>
        </w:rPr>
        <w:t xml:space="preserve">  </w:t>
      </w:r>
      <w:r>
        <w:rPr>
          <w:rFonts w:ascii="Courier New" w:eastAsia="Courier New" w:hAnsi="Courier New" w:cs="Courier New"/>
        </w:rPr>
        <w:t xml:space="preserve"> *</w:t>
      </w:r>
    </w:p>
    <w:p w14:paraId="20A06014" w14:textId="3C82DA44" w:rsidR="003F391B" w:rsidRPr="004430AD" w:rsidRDefault="00952DF5" w:rsidP="00AD742F">
      <w:pPr>
        <w:spacing w:line="480" w:lineRule="auto"/>
        <w:ind w:left="144" w:firstLine="720"/>
        <w:rPr>
          <w:rFonts w:ascii="Courier New" w:eastAsia="Courier New" w:hAnsi="Courier New" w:cs="Courier New"/>
        </w:rPr>
      </w:pPr>
      <w:r>
        <w:rPr>
          <w:rFonts w:ascii="Courier New" w:eastAsia="Courier New" w:hAnsi="Courier New" w:cs="Courier New"/>
          <w:highlight w:val="white"/>
        </w:rPr>
        <w:t xml:space="preserve">(e)(1) </w:t>
      </w:r>
      <w:r w:rsidR="00F50A0F">
        <w:rPr>
          <w:rFonts w:ascii="Courier New" w:eastAsia="Courier New" w:hAnsi="Courier New" w:cs="Courier New"/>
          <w:highlight w:val="white"/>
        </w:rPr>
        <w:t>*   *   *</w:t>
      </w:r>
    </w:p>
    <w:p w14:paraId="439293A4" w14:textId="07EF0B10" w:rsidR="003F391B" w:rsidRPr="004430AD" w:rsidRDefault="00952DF5" w:rsidP="00AD742F">
      <w:pPr>
        <w:spacing w:line="480" w:lineRule="auto"/>
        <w:ind w:left="144"/>
        <w:rPr>
          <w:rFonts w:ascii="Courier New" w:eastAsia="Courier New" w:hAnsi="Courier New" w:cs="Courier New"/>
        </w:rPr>
      </w:pPr>
      <w:r w:rsidRPr="004430AD">
        <w:rPr>
          <w:rFonts w:ascii="Courier New" w:eastAsia="Courier New" w:hAnsi="Courier New" w:cs="Courier New"/>
        </w:rPr>
        <w:t xml:space="preserve">* </w:t>
      </w:r>
      <w:r w:rsidR="00F50A0F">
        <w:rPr>
          <w:rFonts w:ascii="Courier New" w:eastAsia="Courier New" w:hAnsi="Courier New" w:cs="Courier New"/>
        </w:rPr>
        <w:t xml:space="preserve">  </w:t>
      </w:r>
      <w:r w:rsidRPr="004430AD">
        <w:rPr>
          <w:rFonts w:ascii="Courier New" w:eastAsia="Courier New" w:hAnsi="Courier New" w:cs="Courier New"/>
        </w:rPr>
        <w:t xml:space="preserve">* </w:t>
      </w:r>
      <w:r w:rsidR="00F50A0F">
        <w:rPr>
          <w:rFonts w:ascii="Courier New" w:eastAsia="Courier New" w:hAnsi="Courier New" w:cs="Courier New"/>
        </w:rPr>
        <w:t xml:space="preserve">  </w:t>
      </w:r>
      <w:r w:rsidRPr="004430AD">
        <w:rPr>
          <w:rFonts w:ascii="Courier New" w:eastAsia="Courier New" w:hAnsi="Courier New" w:cs="Courier New"/>
        </w:rPr>
        <w:t xml:space="preserve">* </w:t>
      </w:r>
      <w:r w:rsidR="00F50A0F">
        <w:rPr>
          <w:rFonts w:ascii="Courier New" w:eastAsia="Courier New" w:hAnsi="Courier New" w:cs="Courier New"/>
        </w:rPr>
        <w:t xml:space="preserve">  </w:t>
      </w:r>
      <w:r w:rsidRPr="004430AD">
        <w:rPr>
          <w:rFonts w:ascii="Courier New" w:eastAsia="Courier New" w:hAnsi="Courier New" w:cs="Courier New"/>
        </w:rPr>
        <w:t xml:space="preserve">* </w:t>
      </w:r>
      <w:r w:rsidR="00F50A0F">
        <w:rPr>
          <w:rFonts w:ascii="Courier New" w:eastAsia="Courier New" w:hAnsi="Courier New" w:cs="Courier New"/>
        </w:rPr>
        <w:t xml:space="preserve">  </w:t>
      </w:r>
      <w:r w:rsidRPr="004430AD">
        <w:rPr>
          <w:rFonts w:ascii="Courier New" w:eastAsia="Courier New" w:hAnsi="Courier New" w:cs="Courier New"/>
        </w:rPr>
        <w:t>*</w:t>
      </w:r>
    </w:p>
    <w:p w14:paraId="6936D324" w14:textId="47BC4882" w:rsidR="003F391B" w:rsidRPr="004430AD" w:rsidRDefault="00952DF5" w:rsidP="00C27267">
      <w:pPr>
        <w:spacing w:line="480" w:lineRule="auto"/>
        <w:ind w:firstLine="864"/>
        <w:rPr>
          <w:rFonts w:ascii="Courier New" w:eastAsia="Courier New" w:hAnsi="Courier New" w:cs="Courier New"/>
        </w:rPr>
      </w:pPr>
      <w:r w:rsidRPr="004430AD">
        <w:rPr>
          <w:rFonts w:ascii="Courier New" w:eastAsia="Courier New" w:hAnsi="Courier New" w:cs="Courier New"/>
        </w:rPr>
        <w:t xml:space="preserve">(xvii) 52.222-55, Minimum Wages </w:t>
      </w:r>
      <w:r w:rsidRPr="00F50A0F">
        <w:rPr>
          <w:rFonts w:ascii="Courier New" w:eastAsia="Courier New" w:hAnsi="Courier New" w:cs="Courier New"/>
        </w:rPr>
        <w:t>for Contractor Workers</w:t>
      </w:r>
      <w:r w:rsidRPr="004430AD">
        <w:rPr>
          <w:rFonts w:ascii="Courier New" w:eastAsia="Courier New" w:hAnsi="Courier New" w:cs="Courier New"/>
        </w:rPr>
        <w:t xml:space="preserve"> Under Executive Order</w:t>
      </w:r>
      <w:r w:rsidR="00F50A0F">
        <w:rPr>
          <w:rFonts w:ascii="Courier New" w:eastAsia="Courier New" w:hAnsi="Courier New" w:cs="Courier New"/>
        </w:rPr>
        <w:t xml:space="preserve"> </w:t>
      </w:r>
      <w:r w:rsidRPr="00F50A0F">
        <w:rPr>
          <w:rFonts w:ascii="Courier New" w:eastAsia="Courier New" w:hAnsi="Courier New" w:cs="Courier New"/>
          <w:bCs/>
        </w:rPr>
        <w:t>14026</w:t>
      </w:r>
      <w:r w:rsidRPr="004430AD">
        <w:rPr>
          <w:rFonts w:ascii="Courier New" w:eastAsia="Courier New" w:hAnsi="Courier New" w:cs="Courier New"/>
        </w:rPr>
        <w:t xml:space="preserve"> (</w:t>
      </w:r>
      <w:r w:rsidR="00F50A0F">
        <w:rPr>
          <w:rFonts w:ascii="Courier New" w:eastAsia="Courier New" w:hAnsi="Courier New" w:cs="Courier New"/>
        </w:rPr>
        <w:t>JAN 2022</w:t>
      </w:r>
      <w:r w:rsidRPr="004430AD">
        <w:rPr>
          <w:rFonts w:ascii="Courier New" w:eastAsia="Courier New" w:hAnsi="Courier New" w:cs="Courier New"/>
        </w:rPr>
        <w:t>).</w:t>
      </w:r>
    </w:p>
    <w:p w14:paraId="1A52A63F" w14:textId="3944B730" w:rsidR="003F391B" w:rsidRDefault="00952DF5" w:rsidP="00C27267">
      <w:pPr>
        <w:spacing w:line="480" w:lineRule="auto"/>
        <w:rPr>
          <w:rFonts w:ascii="Courier New" w:eastAsia="Courier New" w:hAnsi="Courier New" w:cs="Courier New"/>
          <w:highlight w:val="white"/>
        </w:rPr>
      </w:pPr>
      <w:r>
        <w:rPr>
          <w:rFonts w:ascii="Courier New" w:eastAsia="Courier New" w:hAnsi="Courier New" w:cs="Courier New"/>
        </w:rPr>
        <w:t xml:space="preserve">* </w:t>
      </w:r>
      <w:r w:rsidR="00F50A0F">
        <w:rPr>
          <w:rFonts w:ascii="Courier New" w:eastAsia="Courier New" w:hAnsi="Courier New" w:cs="Courier New"/>
        </w:rPr>
        <w:t xml:space="preserve">  </w:t>
      </w:r>
      <w:r>
        <w:rPr>
          <w:rFonts w:ascii="Courier New" w:eastAsia="Courier New" w:hAnsi="Courier New" w:cs="Courier New"/>
        </w:rPr>
        <w:t xml:space="preserve">* </w:t>
      </w:r>
      <w:r w:rsidR="00F50A0F">
        <w:rPr>
          <w:rFonts w:ascii="Courier New" w:eastAsia="Courier New" w:hAnsi="Courier New" w:cs="Courier New"/>
        </w:rPr>
        <w:t xml:space="preserve">  </w:t>
      </w:r>
      <w:r>
        <w:rPr>
          <w:rFonts w:ascii="Courier New" w:eastAsia="Courier New" w:hAnsi="Courier New" w:cs="Courier New"/>
        </w:rPr>
        <w:t xml:space="preserve">* </w:t>
      </w:r>
      <w:r w:rsidR="00F50A0F">
        <w:rPr>
          <w:rFonts w:ascii="Courier New" w:eastAsia="Courier New" w:hAnsi="Courier New" w:cs="Courier New"/>
        </w:rPr>
        <w:t xml:space="preserve">  </w:t>
      </w:r>
      <w:r>
        <w:rPr>
          <w:rFonts w:ascii="Courier New" w:eastAsia="Courier New" w:hAnsi="Courier New" w:cs="Courier New"/>
        </w:rPr>
        <w:t xml:space="preserve">* </w:t>
      </w:r>
      <w:r w:rsidR="00F50A0F">
        <w:rPr>
          <w:rFonts w:ascii="Courier New" w:eastAsia="Courier New" w:hAnsi="Courier New" w:cs="Courier New"/>
        </w:rPr>
        <w:t xml:space="preserve">  </w:t>
      </w:r>
      <w:r>
        <w:rPr>
          <w:rFonts w:ascii="Courier New" w:eastAsia="Courier New" w:hAnsi="Courier New" w:cs="Courier New"/>
        </w:rPr>
        <w:t>*</w:t>
      </w:r>
    </w:p>
    <w:p w14:paraId="71FAF424" w14:textId="27A4519B" w:rsidR="003F391B" w:rsidRDefault="00952DF5" w:rsidP="00C27267">
      <w:pPr>
        <w:spacing w:line="480" w:lineRule="auto"/>
        <w:ind w:firstLine="720"/>
        <w:rPr>
          <w:rFonts w:ascii="Courier New" w:eastAsia="Courier New" w:hAnsi="Courier New" w:cs="Courier New"/>
          <w:highlight w:val="white"/>
        </w:rPr>
      </w:pPr>
      <w:bookmarkStart w:id="24" w:name="_ra9er5d47n8a" w:colFirst="0" w:colLast="0"/>
      <w:bookmarkEnd w:id="24"/>
      <w:r>
        <w:rPr>
          <w:rFonts w:ascii="Courier New" w:eastAsia="Courier New" w:hAnsi="Courier New" w:cs="Courier New"/>
          <w:i/>
          <w:highlight w:val="white"/>
        </w:rPr>
        <w:t xml:space="preserve">Alternate </w:t>
      </w:r>
      <w:r w:rsidRPr="002B35AF">
        <w:rPr>
          <w:rFonts w:ascii="Courier New" w:eastAsia="Courier New" w:hAnsi="Courier New" w:cs="Courier New"/>
          <w:i/>
        </w:rPr>
        <w:t>II</w:t>
      </w:r>
      <w:r w:rsidRPr="002B35AF">
        <w:rPr>
          <w:rFonts w:ascii="Courier New" w:eastAsia="Courier New" w:hAnsi="Courier New" w:cs="Courier New"/>
        </w:rPr>
        <w:t xml:space="preserve"> (</w:t>
      </w:r>
      <w:r w:rsidR="00AD742F">
        <w:rPr>
          <w:rFonts w:ascii="Courier New" w:eastAsia="Courier New" w:hAnsi="Courier New" w:cs="Courier New"/>
        </w:rPr>
        <w:t>JAN 2022</w:t>
      </w:r>
      <w:r w:rsidRPr="002B35AF">
        <w:rPr>
          <w:rFonts w:ascii="Courier New" w:eastAsia="Courier New" w:hAnsi="Courier New" w:cs="Courier New"/>
        </w:rPr>
        <w:t xml:space="preserve">). </w:t>
      </w:r>
      <w:r w:rsidR="00AD742F">
        <w:rPr>
          <w:rFonts w:ascii="Courier New" w:eastAsia="Courier New" w:hAnsi="Courier New" w:cs="Courier New"/>
        </w:rPr>
        <w:t>*   *   *</w:t>
      </w:r>
    </w:p>
    <w:p w14:paraId="50FF4B24" w14:textId="6B4E968C" w:rsidR="00474135" w:rsidRDefault="00952DF5" w:rsidP="00C27267">
      <w:pPr>
        <w:spacing w:line="480" w:lineRule="auto"/>
        <w:rPr>
          <w:rFonts w:ascii="Courier New" w:eastAsia="Courier New" w:hAnsi="Courier New" w:cs="Courier New"/>
        </w:rPr>
      </w:pPr>
      <w:r>
        <w:rPr>
          <w:rFonts w:ascii="Courier New" w:eastAsia="Courier New" w:hAnsi="Courier New" w:cs="Courier New"/>
        </w:rPr>
        <w:tab/>
        <w:t>(e)(1) *   *   *</w:t>
      </w:r>
    </w:p>
    <w:p w14:paraId="78ED0FD4" w14:textId="65527650" w:rsidR="00474135" w:rsidRDefault="00833E90" w:rsidP="00474135">
      <w:pPr>
        <w:spacing w:line="480" w:lineRule="auto"/>
        <w:ind w:left="720" w:firstLine="720"/>
        <w:rPr>
          <w:rFonts w:ascii="Courier New" w:eastAsia="Courier New" w:hAnsi="Courier New" w:cs="Courier New"/>
        </w:rPr>
      </w:pPr>
      <w:r w:rsidDel="00833E90">
        <w:rPr>
          <w:rFonts w:ascii="Courier New" w:eastAsia="Courier New" w:hAnsi="Courier New" w:cs="Courier New"/>
        </w:rPr>
        <w:t xml:space="preserve"> </w:t>
      </w:r>
      <w:r w:rsidR="00952DF5">
        <w:rPr>
          <w:rFonts w:ascii="Courier New" w:eastAsia="Courier New" w:hAnsi="Courier New" w:cs="Courier New"/>
        </w:rPr>
        <w:t>(ii) *   *   *</w:t>
      </w:r>
    </w:p>
    <w:p w14:paraId="5F74A655" w14:textId="1C572DC6" w:rsidR="003F391B" w:rsidRPr="002B35AF" w:rsidRDefault="00952DF5" w:rsidP="00474135">
      <w:pPr>
        <w:spacing w:line="480" w:lineRule="auto"/>
        <w:ind w:firstLine="1440"/>
        <w:rPr>
          <w:rFonts w:ascii="Courier New" w:eastAsia="Courier New" w:hAnsi="Courier New" w:cs="Courier New"/>
        </w:rPr>
      </w:pPr>
      <w:r>
        <w:rPr>
          <w:rFonts w:ascii="Courier New" w:eastAsia="Courier New" w:hAnsi="Courier New" w:cs="Courier New"/>
        </w:rPr>
        <w:t xml:space="preserve"> </w:t>
      </w:r>
      <w:r w:rsidRPr="002B35AF">
        <w:rPr>
          <w:rFonts w:ascii="Courier New" w:eastAsia="Courier New" w:hAnsi="Courier New" w:cs="Courier New"/>
        </w:rPr>
        <w:t xml:space="preserve">(P) 52.222-55, Minimum Wages </w:t>
      </w:r>
      <w:r w:rsidRPr="00C27267">
        <w:rPr>
          <w:rFonts w:ascii="Courier New" w:eastAsia="Courier New" w:hAnsi="Courier New" w:cs="Courier New"/>
        </w:rPr>
        <w:t>for Contractor Workers</w:t>
      </w:r>
      <w:r w:rsidRPr="002B35AF">
        <w:rPr>
          <w:rFonts w:ascii="Courier New" w:eastAsia="Courier New" w:hAnsi="Courier New" w:cs="Courier New"/>
        </w:rPr>
        <w:t xml:space="preserve"> Under Executive Order</w:t>
      </w:r>
      <w:r w:rsidR="00C27267">
        <w:rPr>
          <w:rFonts w:ascii="Courier New" w:eastAsia="Courier New" w:hAnsi="Courier New" w:cs="Courier New"/>
        </w:rPr>
        <w:t xml:space="preserve"> </w:t>
      </w:r>
      <w:r w:rsidRPr="00C27267">
        <w:rPr>
          <w:rFonts w:ascii="Courier New" w:eastAsia="Courier New" w:hAnsi="Courier New" w:cs="Courier New"/>
          <w:bCs/>
        </w:rPr>
        <w:t>14026</w:t>
      </w:r>
      <w:r w:rsidRPr="002B35AF">
        <w:rPr>
          <w:rFonts w:ascii="Courier New" w:eastAsia="Courier New" w:hAnsi="Courier New" w:cs="Courier New"/>
        </w:rPr>
        <w:t xml:space="preserve"> (</w:t>
      </w:r>
      <w:r w:rsidR="00C27267">
        <w:rPr>
          <w:rFonts w:ascii="Courier New" w:eastAsia="Courier New" w:hAnsi="Courier New" w:cs="Courier New"/>
        </w:rPr>
        <w:t>JAN 2022</w:t>
      </w:r>
      <w:r w:rsidRPr="002B35AF">
        <w:rPr>
          <w:rFonts w:ascii="Courier New" w:eastAsia="Courier New" w:hAnsi="Courier New" w:cs="Courier New"/>
        </w:rPr>
        <w:t>).</w:t>
      </w:r>
    </w:p>
    <w:p w14:paraId="2F0C6847" w14:textId="39BCFC76" w:rsidR="003F391B" w:rsidRDefault="00952DF5" w:rsidP="00C27267">
      <w:pPr>
        <w:spacing w:line="480" w:lineRule="auto"/>
        <w:rPr>
          <w:rFonts w:ascii="Courier New" w:eastAsia="Courier New" w:hAnsi="Courier New" w:cs="Courier New"/>
        </w:rPr>
      </w:pPr>
      <w:r>
        <w:rPr>
          <w:rFonts w:ascii="Courier New" w:eastAsia="Courier New" w:hAnsi="Courier New" w:cs="Courier New"/>
        </w:rPr>
        <w:t xml:space="preserve">* </w:t>
      </w:r>
      <w:r w:rsidR="00C27267">
        <w:rPr>
          <w:rFonts w:ascii="Courier New" w:eastAsia="Courier New" w:hAnsi="Courier New" w:cs="Courier New"/>
        </w:rPr>
        <w:t xml:space="preserve">  </w:t>
      </w:r>
      <w:r>
        <w:rPr>
          <w:rFonts w:ascii="Courier New" w:eastAsia="Courier New" w:hAnsi="Courier New" w:cs="Courier New"/>
        </w:rPr>
        <w:t xml:space="preserve">* </w:t>
      </w:r>
      <w:r w:rsidR="00C27267">
        <w:rPr>
          <w:rFonts w:ascii="Courier New" w:eastAsia="Courier New" w:hAnsi="Courier New" w:cs="Courier New"/>
        </w:rPr>
        <w:t xml:space="preserve">  </w:t>
      </w:r>
      <w:r>
        <w:rPr>
          <w:rFonts w:ascii="Courier New" w:eastAsia="Courier New" w:hAnsi="Courier New" w:cs="Courier New"/>
        </w:rPr>
        <w:t xml:space="preserve">* </w:t>
      </w:r>
      <w:r w:rsidR="00C27267">
        <w:rPr>
          <w:rFonts w:ascii="Courier New" w:eastAsia="Courier New" w:hAnsi="Courier New" w:cs="Courier New"/>
        </w:rPr>
        <w:t xml:space="preserve">  </w:t>
      </w:r>
      <w:r>
        <w:rPr>
          <w:rFonts w:ascii="Courier New" w:eastAsia="Courier New" w:hAnsi="Courier New" w:cs="Courier New"/>
        </w:rPr>
        <w:t xml:space="preserve">* </w:t>
      </w:r>
      <w:r w:rsidR="00C27267">
        <w:rPr>
          <w:rFonts w:ascii="Courier New" w:eastAsia="Courier New" w:hAnsi="Courier New" w:cs="Courier New"/>
        </w:rPr>
        <w:t xml:space="preserve">  </w:t>
      </w:r>
      <w:r>
        <w:rPr>
          <w:rFonts w:ascii="Courier New" w:eastAsia="Courier New" w:hAnsi="Courier New" w:cs="Courier New"/>
        </w:rPr>
        <w:t>*</w:t>
      </w:r>
    </w:p>
    <w:p w14:paraId="5B000AE4" w14:textId="237AD006" w:rsidR="004001BB" w:rsidRDefault="00952DF5" w:rsidP="004001BB">
      <w:pPr>
        <w:spacing w:line="480" w:lineRule="auto"/>
        <w:ind w:firstLine="720"/>
        <w:rPr>
          <w:rFonts w:ascii="Courier New" w:eastAsia="Courier New" w:hAnsi="Courier New" w:cs="Courier New"/>
        </w:rPr>
      </w:pPr>
      <w:r>
        <w:rPr>
          <w:rFonts w:ascii="Courier New" w:eastAsia="Courier New" w:hAnsi="Courier New" w:cs="Courier New"/>
        </w:rPr>
        <w:lastRenderedPageBreak/>
        <w:t xml:space="preserve">14.  </w:t>
      </w:r>
      <w:bookmarkStart w:id="25" w:name="_Hlk93391714"/>
      <w:r>
        <w:rPr>
          <w:rFonts w:ascii="Courier New" w:eastAsia="Courier New" w:hAnsi="Courier New" w:cs="Courier New"/>
        </w:rPr>
        <w:t>Amend section 52.213-4 by—</w:t>
      </w:r>
    </w:p>
    <w:p w14:paraId="2BAEC623" w14:textId="2C02C9A2" w:rsidR="004001BB" w:rsidRDefault="00952DF5" w:rsidP="004001BB">
      <w:pPr>
        <w:spacing w:line="480" w:lineRule="auto"/>
        <w:ind w:firstLine="720"/>
        <w:rPr>
          <w:rFonts w:ascii="Courier New" w:eastAsia="Courier New" w:hAnsi="Courier New" w:cs="Courier New"/>
        </w:rPr>
      </w:pPr>
      <w:r>
        <w:rPr>
          <w:rFonts w:ascii="Courier New" w:eastAsia="Courier New" w:hAnsi="Courier New" w:cs="Courier New"/>
        </w:rPr>
        <w:t xml:space="preserve">  a.  Revising the date of the clause;</w:t>
      </w:r>
    </w:p>
    <w:bookmarkEnd w:id="25"/>
    <w:p w14:paraId="01FE0853" w14:textId="74B718C6" w:rsidR="004A5679" w:rsidRDefault="00952DF5" w:rsidP="004001BB">
      <w:pPr>
        <w:spacing w:line="480" w:lineRule="auto"/>
        <w:ind w:firstLine="720"/>
        <w:rPr>
          <w:rFonts w:ascii="Courier New" w:eastAsia="Courier New" w:hAnsi="Courier New" w:cs="Courier New"/>
        </w:rPr>
      </w:pPr>
      <w:r>
        <w:rPr>
          <w:rFonts w:ascii="Courier New" w:eastAsia="Courier New" w:hAnsi="Courier New" w:cs="Courier New"/>
        </w:rPr>
        <w:t xml:space="preserve">  b.  Revising paragraph</w:t>
      </w:r>
      <w:r w:rsidR="005A3D9C">
        <w:rPr>
          <w:rFonts w:ascii="Courier New" w:eastAsia="Courier New" w:hAnsi="Courier New" w:cs="Courier New"/>
        </w:rPr>
        <w:t>s</w:t>
      </w:r>
      <w:r>
        <w:rPr>
          <w:rFonts w:ascii="Courier New" w:eastAsia="Courier New" w:hAnsi="Courier New" w:cs="Courier New"/>
        </w:rPr>
        <w:t xml:space="preserve"> (a)(2)(viii)</w:t>
      </w:r>
      <w:r w:rsidR="005A3D9C">
        <w:rPr>
          <w:rFonts w:ascii="Courier New" w:eastAsia="Courier New" w:hAnsi="Courier New" w:cs="Courier New"/>
        </w:rPr>
        <w:t xml:space="preserve"> and </w:t>
      </w:r>
      <w:bookmarkStart w:id="26" w:name="_Hlk93390205"/>
      <w:r w:rsidR="005A3D9C">
        <w:rPr>
          <w:rFonts w:ascii="Courier New" w:eastAsia="Courier New" w:hAnsi="Courier New" w:cs="Courier New"/>
        </w:rPr>
        <w:t>(b)(1)(ix)</w:t>
      </w:r>
      <w:bookmarkEnd w:id="26"/>
      <w:r w:rsidR="00073619">
        <w:rPr>
          <w:rFonts w:ascii="Courier New" w:eastAsia="Courier New" w:hAnsi="Courier New" w:cs="Courier New"/>
        </w:rPr>
        <w:t>; and</w:t>
      </w:r>
    </w:p>
    <w:p w14:paraId="45DB76A1" w14:textId="660DE22F" w:rsidR="009B03A5" w:rsidRDefault="00952DF5" w:rsidP="004001BB">
      <w:pPr>
        <w:spacing w:line="480" w:lineRule="auto"/>
        <w:ind w:firstLine="720"/>
        <w:rPr>
          <w:rFonts w:ascii="Courier New" w:eastAsia="Courier New" w:hAnsi="Courier New" w:cs="Courier New"/>
        </w:rPr>
      </w:pPr>
      <w:r>
        <w:rPr>
          <w:rFonts w:ascii="Courier New" w:eastAsia="Courier New" w:hAnsi="Courier New" w:cs="Courier New"/>
        </w:rPr>
        <w:t xml:space="preserve">  c.  Removing from paragraph (b)(1)(x) the phrase “(JAN 2017)” and adding “(JAN 2022)” in its place.</w:t>
      </w:r>
    </w:p>
    <w:p w14:paraId="222E0845" w14:textId="27B9B35B" w:rsidR="004001BB" w:rsidRDefault="00952DF5" w:rsidP="009B03A5">
      <w:pPr>
        <w:spacing w:line="480" w:lineRule="auto"/>
        <w:rPr>
          <w:rFonts w:ascii="Courier New" w:eastAsia="Courier New" w:hAnsi="Courier New" w:cs="Courier New"/>
          <w:highlight w:val="white"/>
        </w:rPr>
      </w:pPr>
      <w:r>
        <w:rPr>
          <w:rFonts w:ascii="Courier New" w:eastAsia="Courier New" w:hAnsi="Courier New" w:cs="Courier New"/>
          <w:highlight w:val="white"/>
        </w:rPr>
        <w:tab/>
        <w:t>The revisions read as follows:</w:t>
      </w:r>
    </w:p>
    <w:p w14:paraId="0A094290" w14:textId="1578BAFA" w:rsidR="003F391B" w:rsidRPr="00C30CEA" w:rsidRDefault="00952DF5" w:rsidP="009B03A5">
      <w:pPr>
        <w:spacing w:line="480" w:lineRule="auto"/>
        <w:rPr>
          <w:rFonts w:ascii="Courier New" w:eastAsia="Courier New" w:hAnsi="Courier New" w:cs="Courier New"/>
          <w:b/>
        </w:rPr>
      </w:pPr>
      <w:r>
        <w:rPr>
          <w:rFonts w:ascii="Courier New" w:eastAsia="Courier New" w:hAnsi="Courier New" w:cs="Courier New"/>
          <w:b/>
        </w:rPr>
        <w:t>52.213-</w:t>
      </w:r>
      <w:proofErr w:type="gramStart"/>
      <w:r>
        <w:rPr>
          <w:rFonts w:ascii="Courier New" w:eastAsia="Courier New" w:hAnsi="Courier New" w:cs="Courier New"/>
          <w:b/>
        </w:rPr>
        <w:t>4  Terms</w:t>
      </w:r>
      <w:proofErr w:type="gramEnd"/>
      <w:r>
        <w:rPr>
          <w:rFonts w:ascii="Courier New" w:eastAsia="Courier New" w:hAnsi="Courier New" w:cs="Courier New"/>
          <w:b/>
        </w:rPr>
        <w:t xml:space="preserve"> and Conditions—Simplified Acquisitions (Other Than </w:t>
      </w:r>
      <w:r w:rsidRPr="008F5B27">
        <w:rPr>
          <w:rFonts w:ascii="Courier New" w:eastAsia="Courier New" w:hAnsi="Courier New" w:cs="Courier New"/>
          <w:b/>
        </w:rPr>
        <w:t>Commercial Products and Commercial Services).</w:t>
      </w:r>
    </w:p>
    <w:p w14:paraId="3D19A1A5" w14:textId="77777777" w:rsidR="00CD25EF" w:rsidRDefault="00952DF5" w:rsidP="009B03A5">
      <w:pPr>
        <w:spacing w:line="480" w:lineRule="auto"/>
        <w:rPr>
          <w:rFonts w:ascii="Courier New" w:eastAsia="Courier New" w:hAnsi="Courier New" w:cs="Courier New"/>
        </w:rPr>
      </w:pPr>
      <w:r>
        <w:rPr>
          <w:rFonts w:ascii="Courier New" w:eastAsia="Courier New" w:hAnsi="Courier New" w:cs="Courier New"/>
        </w:rPr>
        <w:t>*   *   *   *   *</w:t>
      </w:r>
    </w:p>
    <w:p w14:paraId="041BDD8E" w14:textId="12523CE5" w:rsidR="003F391B" w:rsidRPr="00C30CEA" w:rsidRDefault="00952DF5" w:rsidP="009B03A5">
      <w:pPr>
        <w:shd w:val="clear" w:color="auto" w:fill="FFFFFF"/>
        <w:spacing w:line="480" w:lineRule="auto"/>
        <w:jc w:val="center"/>
        <w:rPr>
          <w:rFonts w:ascii="Courier New" w:eastAsia="Courier New" w:hAnsi="Courier New" w:cs="Courier New"/>
        </w:rPr>
      </w:pPr>
      <w:r w:rsidRPr="00CD25EF">
        <w:rPr>
          <w:rFonts w:ascii="Courier New" w:eastAsia="Courier New" w:hAnsi="Courier New" w:cs="Courier New"/>
          <w:smallCaps/>
        </w:rPr>
        <w:t xml:space="preserve">Terms and Conditions—Simplified Acquisitions (Other Than </w:t>
      </w:r>
      <w:r w:rsidRPr="00CD25EF">
        <w:rPr>
          <w:rFonts w:ascii="Courier New" w:eastAsia="Courier New" w:hAnsi="Courier New" w:cs="Courier New"/>
          <w:bCs/>
          <w:smallCaps/>
        </w:rPr>
        <w:t>Commercial Products and Commercial Services</w:t>
      </w:r>
      <w:r w:rsidRPr="00CD25EF">
        <w:rPr>
          <w:rFonts w:ascii="Courier New" w:eastAsia="Courier New" w:hAnsi="Courier New" w:cs="Courier New"/>
          <w:b/>
          <w:smallCaps/>
        </w:rPr>
        <w:t>.</w:t>
      </w:r>
      <w:r w:rsidRPr="00CD25EF">
        <w:rPr>
          <w:rFonts w:ascii="Courier New" w:eastAsia="Courier New" w:hAnsi="Courier New" w:cs="Courier New"/>
          <w:smallCaps/>
        </w:rPr>
        <w:t>)</w:t>
      </w:r>
      <w:r w:rsidRPr="00C30CEA">
        <w:rPr>
          <w:rFonts w:ascii="Courier New" w:eastAsia="Courier New" w:hAnsi="Courier New" w:cs="Courier New"/>
        </w:rPr>
        <w:t xml:space="preserve"> (</w:t>
      </w:r>
      <w:r w:rsidR="00CD25EF">
        <w:rPr>
          <w:rFonts w:ascii="Courier New" w:eastAsia="Courier New" w:hAnsi="Courier New" w:cs="Courier New"/>
        </w:rPr>
        <w:t>JAN 2022</w:t>
      </w:r>
      <w:r w:rsidRPr="00C30CEA">
        <w:rPr>
          <w:rFonts w:ascii="Courier New" w:eastAsia="Courier New" w:hAnsi="Courier New" w:cs="Courier New"/>
        </w:rPr>
        <w:t>)</w:t>
      </w:r>
    </w:p>
    <w:p w14:paraId="3C0F4F74" w14:textId="43A04FA5" w:rsidR="003F391B" w:rsidRPr="00C30CEA" w:rsidRDefault="00952DF5" w:rsidP="009B03A5">
      <w:pPr>
        <w:spacing w:line="480" w:lineRule="auto"/>
        <w:ind w:firstLine="720"/>
        <w:rPr>
          <w:rFonts w:ascii="Courier New" w:eastAsia="Courier New" w:hAnsi="Courier New" w:cs="Courier New"/>
        </w:rPr>
      </w:pPr>
      <w:r w:rsidRPr="00C30CEA">
        <w:rPr>
          <w:rFonts w:ascii="Courier New" w:eastAsia="Courier New" w:hAnsi="Courier New" w:cs="Courier New"/>
        </w:rPr>
        <w:t xml:space="preserve">(a) * </w:t>
      </w:r>
      <w:r w:rsidR="00CD25EF">
        <w:rPr>
          <w:rFonts w:ascii="Courier New" w:eastAsia="Courier New" w:hAnsi="Courier New" w:cs="Courier New"/>
        </w:rPr>
        <w:t xml:space="preserve">  </w:t>
      </w:r>
      <w:r w:rsidRPr="00C30CEA">
        <w:rPr>
          <w:rFonts w:ascii="Courier New" w:eastAsia="Courier New" w:hAnsi="Courier New" w:cs="Courier New"/>
        </w:rPr>
        <w:t xml:space="preserve">* </w:t>
      </w:r>
      <w:r w:rsidR="00CD25EF">
        <w:rPr>
          <w:rFonts w:ascii="Courier New" w:eastAsia="Courier New" w:hAnsi="Courier New" w:cs="Courier New"/>
        </w:rPr>
        <w:t xml:space="preserve">  </w:t>
      </w:r>
      <w:r w:rsidRPr="00C30CEA">
        <w:rPr>
          <w:rFonts w:ascii="Courier New" w:eastAsia="Courier New" w:hAnsi="Courier New" w:cs="Courier New"/>
        </w:rPr>
        <w:t>*</w:t>
      </w:r>
    </w:p>
    <w:p w14:paraId="3267D7D4" w14:textId="5630A627" w:rsidR="003F391B" w:rsidRPr="008F5B27" w:rsidRDefault="00952DF5" w:rsidP="009B03A5">
      <w:pPr>
        <w:spacing w:line="480" w:lineRule="auto"/>
        <w:ind w:firstLine="720"/>
        <w:rPr>
          <w:rFonts w:ascii="Courier New" w:eastAsia="Courier New" w:hAnsi="Courier New" w:cs="Courier New"/>
        </w:rPr>
      </w:pPr>
      <w:r>
        <w:rPr>
          <w:rFonts w:ascii="Courier New" w:eastAsia="Courier New" w:hAnsi="Courier New" w:cs="Courier New"/>
        </w:rPr>
        <w:t xml:space="preserve">  </w:t>
      </w:r>
      <w:r w:rsidRPr="00C30CEA">
        <w:rPr>
          <w:rFonts w:ascii="Courier New" w:eastAsia="Courier New" w:hAnsi="Courier New" w:cs="Courier New"/>
        </w:rPr>
        <w:t xml:space="preserve">(2) </w:t>
      </w:r>
      <w:r>
        <w:rPr>
          <w:rFonts w:ascii="Courier New" w:eastAsia="Courier New" w:hAnsi="Courier New" w:cs="Courier New"/>
        </w:rPr>
        <w:t>*   *   *</w:t>
      </w:r>
    </w:p>
    <w:p w14:paraId="54CFACD1" w14:textId="0D308FD0" w:rsidR="003F391B" w:rsidRDefault="00952DF5" w:rsidP="009B03A5">
      <w:pPr>
        <w:spacing w:line="480" w:lineRule="auto"/>
        <w:ind w:firstLine="1440"/>
        <w:rPr>
          <w:rFonts w:ascii="Courier New" w:eastAsia="Courier New" w:hAnsi="Courier New" w:cs="Courier New"/>
        </w:rPr>
      </w:pPr>
      <w:r w:rsidRPr="008F5B27">
        <w:rPr>
          <w:rFonts w:ascii="Courier New" w:eastAsia="Courier New" w:hAnsi="Courier New" w:cs="Courier New"/>
        </w:rPr>
        <w:t>(viii) 52.244-6, Subcontracts for Commercial</w:t>
      </w:r>
      <w:r w:rsidRPr="008F5B27">
        <w:rPr>
          <w:rFonts w:ascii="Courier New" w:eastAsia="Courier New" w:hAnsi="Courier New" w:cs="Courier New"/>
          <w:bCs/>
        </w:rPr>
        <w:t xml:space="preserve"> Products and Commercial </w:t>
      </w:r>
      <w:r w:rsidR="00474135">
        <w:rPr>
          <w:rFonts w:ascii="Courier New" w:eastAsia="Courier New" w:hAnsi="Courier New" w:cs="Courier New"/>
          <w:bCs/>
        </w:rPr>
        <w:t>Services</w:t>
      </w:r>
      <w:r>
        <w:rPr>
          <w:rFonts w:ascii="Courier New" w:eastAsia="Courier New" w:hAnsi="Courier New" w:cs="Courier New"/>
        </w:rPr>
        <w:t xml:space="preserve"> </w:t>
      </w:r>
      <w:r w:rsidRPr="00C30CEA">
        <w:rPr>
          <w:rFonts w:ascii="Courier New" w:eastAsia="Courier New" w:hAnsi="Courier New" w:cs="Courier New"/>
        </w:rPr>
        <w:t>(</w:t>
      </w:r>
      <w:r w:rsidR="00CD25EF">
        <w:rPr>
          <w:rFonts w:ascii="Courier New" w:eastAsia="Courier New" w:hAnsi="Courier New" w:cs="Courier New"/>
        </w:rPr>
        <w:t>JAN 2022</w:t>
      </w:r>
      <w:r w:rsidRPr="00C30CEA">
        <w:rPr>
          <w:rFonts w:ascii="Courier New" w:eastAsia="Courier New" w:hAnsi="Courier New" w:cs="Courier New"/>
        </w:rPr>
        <w:t>).</w:t>
      </w:r>
    </w:p>
    <w:p w14:paraId="3E25AEBC" w14:textId="38EC0B3D" w:rsidR="003F391B" w:rsidRDefault="00952DF5" w:rsidP="009B03A5">
      <w:pPr>
        <w:spacing w:line="480" w:lineRule="auto"/>
        <w:rPr>
          <w:rFonts w:ascii="Courier New" w:eastAsia="Courier New" w:hAnsi="Courier New" w:cs="Courier New"/>
        </w:rPr>
      </w:pPr>
      <w:r>
        <w:rPr>
          <w:rFonts w:ascii="Courier New" w:eastAsia="Courier New" w:hAnsi="Courier New" w:cs="Courier New"/>
        </w:rPr>
        <w:t xml:space="preserve">* </w:t>
      </w:r>
      <w:r w:rsidR="005A3D9C">
        <w:rPr>
          <w:rFonts w:ascii="Courier New" w:eastAsia="Courier New" w:hAnsi="Courier New" w:cs="Courier New"/>
        </w:rPr>
        <w:t xml:space="preserve">  </w:t>
      </w:r>
      <w:r>
        <w:rPr>
          <w:rFonts w:ascii="Courier New" w:eastAsia="Courier New" w:hAnsi="Courier New" w:cs="Courier New"/>
        </w:rPr>
        <w:t>*</w:t>
      </w:r>
      <w:r w:rsidR="005A3D9C">
        <w:rPr>
          <w:rFonts w:ascii="Courier New" w:eastAsia="Courier New" w:hAnsi="Courier New" w:cs="Courier New"/>
        </w:rPr>
        <w:t xml:space="preserve">  </w:t>
      </w:r>
      <w:r>
        <w:rPr>
          <w:rFonts w:ascii="Courier New" w:eastAsia="Courier New" w:hAnsi="Courier New" w:cs="Courier New"/>
        </w:rPr>
        <w:t xml:space="preserve"> *</w:t>
      </w:r>
      <w:r w:rsidR="005A3D9C">
        <w:rPr>
          <w:rFonts w:ascii="Courier New" w:eastAsia="Courier New" w:hAnsi="Courier New" w:cs="Courier New"/>
        </w:rPr>
        <w:t xml:space="preserve">  </w:t>
      </w:r>
      <w:r>
        <w:rPr>
          <w:rFonts w:ascii="Courier New" w:eastAsia="Courier New" w:hAnsi="Courier New" w:cs="Courier New"/>
        </w:rPr>
        <w:t xml:space="preserve"> *</w:t>
      </w:r>
      <w:r w:rsidR="005A3D9C">
        <w:rPr>
          <w:rFonts w:ascii="Courier New" w:eastAsia="Courier New" w:hAnsi="Courier New" w:cs="Courier New"/>
        </w:rPr>
        <w:t xml:space="preserve">  </w:t>
      </w:r>
      <w:r>
        <w:rPr>
          <w:rFonts w:ascii="Courier New" w:eastAsia="Courier New" w:hAnsi="Courier New" w:cs="Courier New"/>
        </w:rPr>
        <w:t xml:space="preserve"> *</w:t>
      </w:r>
    </w:p>
    <w:p w14:paraId="46AD2FD9" w14:textId="5907DB77" w:rsidR="003F391B" w:rsidRDefault="00952DF5" w:rsidP="009B03A5">
      <w:pPr>
        <w:spacing w:line="480" w:lineRule="auto"/>
        <w:ind w:firstLine="720"/>
        <w:rPr>
          <w:rFonts w:ascii="Courier New" w:eastAsia="Courier New" w:hAnsi="Courier New" w:cs="Courier New"/>
        </w:rPr>
      </w:pPr>
      <w:r>
        <w:rPr>
          <w:rFonts w:ascii="Courier New" w:eastAsia="Courier New" w:hAnsi="Courier New" w:cs="Courier New"/>
        </w:rPr>
        <w:t xml:space="preserve">(b) </w:t>
      </w:r>
      <w:r w:rsidR="005A3D9C">
        <w:rPr>
          <w:rFonts w:ascii="Courier New" w:eastAsia="Courier New" w:hAnsi="Courier New" w:cs="Courier New"/>
        </w:rPr>
        <w:t>*   *   *</w:t>
      </w:r>
    </w:p>
    <w:p w14:paraId="213FC54A" w14:textId="66FD9355" w:rsidR="003F391B" w:rsidRPr="00C30CEA" w:rsidRDefault="00952DF5" w:rsidP="009B03A5">
      <w:pPr>
        <w:spacing w:line="480" w:lineRule="auto"/>
        <w:ind w:firstLine="720"/>
        <w:rPr>
          <w:rFonts w:ascii="Courier New" w:eastAsia="Courier New" w:hAnsi="Courier New" w:cs="Courier New"/>
        </w:rPr>
      </w:pPr>
      <w:r>
        <w:rPr>
          <w:rFonts w:ascii="Courier New" w:eastAsia="Courier New" w:hAnsi="Courier New" w:cs="Courier New"/>
        </w:rPr>
        <w:t xml:space="preserve">  (1) *   *   * </w:t>
      </w:r>
    </w:p>
    <w:p w14:paraId="26805F1B" w14:textId="09754C9A" w:rsidR="003F391B" w:rsidRDefault="00952DF5" w:rsidP="009B03A5">
      <w:pPr>
        <w:spacing w:line="480" w:lineRule="auto"/>
        <w:ind w:firstLine="1440"/>
        <w:rPr>
          <w:rFonts w:ascii="Courier New" w:eastAsia="Courier New" w:hAnsi="Courier New" w:cs="Courier New"/>
        </w:rPr>
      </w:pPr>
      <w:r w:rsidRPr="00C30CEA">
        <w:rPr>
          <w:rFonts w:ascii="Courier New" w:eastAsia="Courier New" w:hAnsi="Courier New" w:cs="Courier New"/>
        </w:rPr>
        <w:t xml:space="preserve">(ix) </w:t>
      </w:r>
      <w:r w:rsidRPr="005A79F4">
        <w:rPr>
          <w:rFonts w:ascii="Courier New" w:eastAsia="Courier New" w:hAnsi="Courier New" w:cs="Courier New"/>
        </w:rPr>
        <w:t>52.222-55</w:t>
      </w:r>
      <w:r w:rsidRPr="00C30CEA">
        <w:rPr>
          <w:rFonts w:ascii="Courier New" w:eastAsia="Courier New" w:hAnsi="Courier New" w:cs="Courier New"/>
        </w:rPr>
        <w:t xml:space="preserve">, Minimum Wages </w:t>
      </w:r>
      <w:r w:rsidRPr="005A79F4">
        <w:rPr>
          <w:rFonts w:ascii="Courier New" w:eastAsia="Courier New" w:hAnsi="Courier New" w:cs="Courier New"/>
        </w:rPr>
        <w:t>for Contractor Workers</w:t>
      </w:r>
      <w:r w:rsidRPr="00C30CEA">
        <w:rPr>
          <w:rFonts w:ascii="Courier New" w:eastAsia="Courier New" w:hAnsi="Courier New" w:cs="Courier New"/>
        </w:rPr>
        <w:t xml:space="preserve"> Under Executive Order</w:t>
      </w:r>
      <w:r w:rsidR="005A79F4">
        <w:rPr>
          <w:rFonts w:ascii="Courier New" w:eastAsia="Courier New" w:hAnsi="Courier New" w:cs="Courier New"/>
        </w:rPr>
        <w:t xml:space="preserve"> </w:t>
      </w:r>
      <w:r w:rsidRPr="005A79F4">
        <w:rPr>
          <w:rFonts w:ascii="Courier New" w:eastAsia="Courier New" w:hAnsi="Courier New" w:cs="Courier New"/>
          <w:bCs/>
        </w:rPr>
        <w:t>14026</w:t>
      </w:r>
      <w:r w:rsidRPr="00C30CEA">
        <w:rPr>
          <w:rFonts w:ascii="Courier New" w:eastAsia="Courier New" w:hAnsi="Courier New" w:cs="Courier New"/>
        </w:rPr>
        <w:t xml:space="preserve"> (</w:t>
      </w:r>
      <w:r w:rsidR="005A79F4">
        <w:rPr>
          <w:rFonts w:ascii="Courier New" w:eastAsia="Courier New" w:hAnsi="Courier New" w:cs="Courier New"/>
        </w:rPr>
        <w:t>JAN 2022</w:t>
      </w:r>
      <w:r w:rsidRPr="00C30CEA">
        <w:rPr>
          <w:rFonts w:ascii="Courier New" w:eastAsia="Courier New" w:hAnsi="Courier New" w:cs="Courier New"/>
        </w:rPr>
        <w:t xml:space="preserve">) (Applies when </w:t>
      </w:r>
      <w:r w:rsidRPr="005A79F4">
        <w:rPr>
          <w:rFonts w:ascii="Courier New" w:eastAsia="Courier New" w:hAnsi="Courier New" w:cs="Courier New"/>
        </w:rPr>
        <w:t>52.222-6</w:t>
      </w:r>
      <w:r w:rsidRPr="00C30CEA">
        <w:rPr>
          <w:rFonts w:ascii="Courier New" w:eastAsia="Courier New" w:hAnsi="Courier New" w:cs="Courier New"/>
        </w:rPr>
        <w:t xml:space="preserve"> or </w:t>
      </w:r>
      <w:r w:rsidRPr="005A79F4">
        <w:rPr>
          <w:rFonts w:ascii="Courier New" w:eastAsia="Courier New" w:hAnsi="Courier New" w:cs="Courier New"/>
        </w:rPr>
        <w:t>52.222-41</w:t>
      </w:r>
      <w:r w:rsidRPr="00C30CEA">
        <w:rPr>
          <w:rFonts w:ascii="Courier New" w:eastAsia="Courier New" w:hAnsi="Courier New" w:cs="Courier New"/>
        </w:rPr>
        <w:t xml:space="preserve"> are in the contract and performance in whole or in part is in the United States</w:t>
      </w:r>
      <w:r w:rsidR="005A79F4">
        <w:rPr>
          <w:rFonts w:ascii="Courier New" w:eastAsia="Courier New" w:hAnsi="Courier New" w:cs="Courier New"/>
        </w:rPr>
        <w:t xml:space="preserve"> </w:t>
      </w:r>
      <w:r w:rsidRPr="005A79F4">
        <w:rPr>
          <w:rFonts w:ascii="Courier New" w:eastAsia="Courier New" w:hAnsi="Courier New" w:cs="Courier New"/>
          <w:bCs/>
        </w:rPr>
        <w:t xml:space="preserve">(the 50 States, the District of Columbia, Puerto Rico, the Northern Mariana Islands, American Samoa, Guam, the U.S. Virgin Islands, Johnston Island, Wake Island, and the outer </w:t>
      </w:r>
      <w:r w:rsidRPr="005A79F4">
        <w:rPr>
          <w:rFonts w:ascii="Courier New" w:eastAsia="Courier New" w:hAnsi="Courier New" w:cs="Courier New"/>
          <w:bCs/>
        </w:rPr>
        <w:lastRenderedPageBreak/>
        <w:t xml:space="preserve">Continental Shelf as defined in the Outer Continental Shelf Lands Act (43 U.S.C. 1331, </w:t>
      </w:r>
      <w:r w:rsidRPr="005A79F4">
        <w:rPr>
          <w:rFonts w:ascii="Courier New" w:eastAsia="Courier New" w:hAnsi="Courier New" w:cs="Courier New"/>
          <w:bCs/>
          <w:i/>
        </w:rPr>
        <w:t>et seq</w:t>
      </w:r>
      <w:r w:rsidRPr="005A79F4">
        <w:rPr>
          <w:rFonts w:ascii="Courier New" w:eastAsia="Courier New" w:hAnsi="Courier New" w:cs="Courier New"/>
          <w:bCs/>
        </w:rPr>
        <w:t>.))</w:t>
      </w:r>
      <w:r w:rsidR="009B03A5">
        <w:rPr>
          <w:rFonts w:ascii="Courier New" w:eastAsia="Courier New" w:hAnsi="Courier New" w:cs="Courier New"/>
          <w:bCs/>
        </w:rPr>
        <w:t>)</w:t>
      </w:r>
      <w:r w:rsidRPr="00C30CEA">
        <w:rPr>
          <w:rFonts w:ascii="Courier New" w:eastAsia="Courier New" w:hAnsi="Courier New" w:cs="Courier New"/>
        </w:rPr>
        <w:t>.</w:t>
      </w:r>
    </w:p>
    <w:p w14:paraId="7FA485DF" w14:textId="77777777" w:rsidR="009B03A5" w:rsidRDefault="00952DF5" w:rsidP="009B03A5">
      <w:pPr>
        <w:spacing w:line="480" w:lineRule="auto"/>
        <w:rPr>
          <w:rFonts w:ascii="Courier New" w:eastAsia="Courier New" w:hAnsi="Courier New" w:cs="Courier New"/>
        </w:rPr>
      </w:pPr>
      <w:r>
        <w:rPr>
          <w:rFonts w:ascii="Courier New" w:eastAsia="Courier New" w:hAnsi="Courier New" w:cs="Courier New"/>
        </w:rPr>
        <w:t>*   *   *   *   *</w:t>
      </w:r>
    </w:p>
    <w:p w14:paraId="5B767B97" w14:textId="6B572404" w:rsidR="00073619" w:rsidRDefault="00952DF5" w:rsidP="00073619">
      <w:pPr>
        <w:spacing w:line="480" w:lineRule="auto"/>
        <w:ind w:firstLine="720"/>
        <w:rPr>
          <w:rFonts w:ascii="Courier New" w:eastAsia="Courier New" w:hAnsi="Courier New" w:cs="Courier New"/>
        </w:rPr>
      </w:pPr>
      <w:r>
        <w:rPr>
          <w:rFonts w:ascii="Courier New" w:eastAsia="Courier New" w:hAnsi="Courier New" w:cs="Courier New"/>
        </w:rPr>
        <w:t>15.  Amend section 52.222-55 by—</w:t>
      </w:r>
    </w:p>
    <w:p w14:paraId="6B70287E" w14:textId="2B2A9F5B" w:rsidR="00073619" w:rsidRDefault="00952DF5" w:rsidP="00073619">
      <w:pPr>
        <w:spacing w:line="480" w:lineRule="auto"/>
        <w:ind w:firstLine="720"/>
        <w:rPr>
          <w:rFonts w:ascii="Courier New" w:eastAsia="Courier New" w:hAnsi="Courier New" w:cs="Courier New"/>
        </w:rPr>
      </w:pPr>
      <w:r>
        <w:rPr>
          <w:rFonts w:ascii="Courier New" w:eastAsia="Courier New" w:hAnsi="Courier New" w:cs="Courier New"/>
        </w:rPr>
        <w:t xml:space="preserve">  a.  Revising the section heading, the clause heading, and the date of the clause;</w:t>
      </w:r>
    </w:p>
    <w:p w14:paraId="4B33B131" w14:textId="5BB2015A" w:rsidR="00007CF5" w:rsidRDefault="00952DF5" w:rsidP="00073619">
      <w:pPr>
        <w:spacing w:line="480" w:lineRule="auto"/>
        <w:ind w:firstLine="720"/>
        <w:rPr>
          <w:rFonts w:ascii="Courier New" w:eastAsia="Courier New" w:hAnsi="Courier New" w:cs="Courier New"/>
        </w:rPr>
      </w:pPr>
      <w:r>
        <w:rPr>
          <w:rFonts w:ascii="Courier New" w:eastAsia="Courier New" w:hAnsi="Courier New" w:cs="Courier New"/>
        </w:rPr>
        <w:t xml:space="preserve">  b.  In paragraph</w:t>
      </w:r>
      <w:r w:rsidR="00474135">
        <w:rPr>
          <w:rFonts w:ascii="Courier New" w:eastAsia="Courier New" w:hAnsi="Courier New" w:cs="Courier New"/>
        </w:rPr>
        <w:t xml:space="preserve"> (a)</w:t>
      </w:r>
      <w:r>
        <w:rPr>
          <w:rFonts w:ascii="Courier New" w:eastAsia="Courier New" w:hAnsi="Courier New" w:cs="Courier New"/>
        </w:rPr>
        <w:t>—</w:t>
      </w:r>
    </w:p>
    <w:p w14:paraId="1D3020F4" w14:textId="5BF80115" w:rsidR="00073619" w:rsidRDefault="00952DF5" w:rsidP="00007CF5">
      <w:pPr>
        <w:spacing w:line="480" w:lineRule="auto"/>
        <w:ind w:firstLine="1350"/>
        <w:rPr>
          <w:rFonts w:ascii="Courier New" w:eastAsia="Courier New" w:hAnsi="Courier New" w:cs="Courier New"/>
        </w:rPr>
      </w:pPr>
      <w:r>
        <w:rPr>
          <w:rFonts w:ascii="Courier New" w:eastAsia="Courier New" w:hAnsi="Courier New" w:cs="Courier New"/>
        </w:rPr>
        <w:t xml:space="preserve">i.  Removing the definitions </w:t>
      </w:r>
      <w:r w:rsidR="001C1080">
        <w:rPr>
          <w:rFonts w:ascii="Courier New" w:eastAsia="Courier New" w:hAnsi="Courier New" w:cs="Courier New"/>
        </w:rPr>
        <w:t xml:space="preserve">of </w:t>
      </w:r>
      <w:r>
        <w:rPr>
          <w:rFonts w:ascii="Courier New" w:eastAsia="Courier New" w:hAnsi="Courier New" w:cs="Courier New"/>
        </w:rPr>
        <w:t>“</w:t>
      </w:r>
      <w:r w:rsidRPr="00007CF5">
        <w:rPr>
          <w:rFonts w:ascii="Courier New" w:eastAsia="Courier New" w:hAnsi="Courier New" w:cs="Courier New"/>
        </w:rPr>
        <w:t>Seasonal recreational equipment rental</w:t>
      </w:r>
      <w:r>
        <w:rPr>
          <w:rFonts w:ascii="Courier New" w:eastAsia="Courier New" w:hAnsi="Courier New" w:cs="Courier New"/>
        </w:rPr>
        <w:t>” and “</w:t>
      </w:r>
      <w:r w:rsidRPr="00007CF5">
        <w:rPr>
          <w:rFonts w:ascii="Courier New" w:eastAsia="Courier New" w:hAnsi="Courier New" w:cs="Courier New"/>
        </w:rPr>
        <w:t>Seasonal recreational services</w:t>
      </w:r>
      <w:r>
        <w:rPr>
          <w:rFonts w:ascii="Courier New" w:eastAsia="Courier New" w:hAnsi="Courier New" w:cs="Courier New"/>
        </w:rPr>
        <w:t>”;</w:t>
      </w:r>
    </w:p>
    <w:p w14:paraId="361073C8" w14:textId="28FEF4A9" w:rsidR="00007CF5" w:rsidRDefault="00952DF5" w:rsidP="00007CF5">
      <w:pPr>
        <w:spacing w:line="480" w:lineRule="auto"/>
        <w:ind w:firstLine="1350"/>
        <w:rPr>
          <w:rFonts w:ascii="Courier New" w:eastAsia="Courier New" w:hAnsi="Courier New" w:cs="Courier New"/>
        </w:rPr>
      </w:pPr>
      <w:r>
        <w:rPr>
          <w:rFonts w:ascii="Courier New" w:eastAsia="Courier New" w:hAnsi="Courier New" w:cs="Courier New"/>
        </w:rPr>
        <w:t xml:space="preserve">ii.  Revising the definition </w:t>
      </w:r>
      <w:r w:rsidR="001C1080">
        <w:rPr>
          <w:rFonts w:ascii="Courier New" w:eastAsia="Courier New" w:hAnsi="Courier New" w:cs="Courier New"/>
        </w:rPr>
        <w:t xml:space="preserve">of </w:t>
      </w:r>
      <w:r>
        <w:rPr>
          <w:rFonts w:ascii="Courier New" w:eastAsia="Courier New" w:hAnsi="Courier New" w:cs="Courier New"/>
        </w:rPr>
        <w:t>“United States”</w:t>
      </w:r>
      <w:r w:rsidR="00AC7479">
        <w:rPr>
          <w:rFonts w:ascii="Courier New" w:eastAsia="Courier New" w:hAnsi="Courier New" w:cs="Courier New"/>
        </w:rPr>
        <w:t>;</w:t>
      </w:r>
    </w:p>
    <w:p w14:paraId="46630578" w14:textId="7881EA39" w:rsidR="00AC7479" w:rsidRDefault="00952DF5" w:rsidP="00007CF5">
      <w:pPr>
        <w:spacing w:line="480" w:lineRule="auto"/>
        <w:ind w:firstLine="1350"/>
        <w:rPr>
          <w:rFonts w:ascii="Courier New" w:eastAsia="Courier New" w:hAnsi="Courier New" w:cs="Courier New"/>
        </w:rPr>
      </w:pPr>
      <w:r>
        <w:rPr>
          <w:rFonts w:ascii="Courier New" w:eastAsia="Courier New" w:hAnsi="Courier New" w:cs="Courier New"/>
        </w:rPr>
        <w:t xml:space="preserve">iii.  In the definition </w:t>
      </w:r>
      <w:r w:rsidR="001C1080">
        <w:rPr>
          <w:rFonts w:ascii="Courier New" w:eastAsia="Courier New" w:hAnsi="Courier New" w:cs="Courier New"/>
        </w:rPr>
        <w:t xml:space="preserve">of </w:t>
      </w:r>
      <w:r>
        <w:rPr>
          <w:rFonts w:ascii="Courier New" w:eastAsia="Courier New" w:hAnsi="Courier New" w:cs="Courier New"/>
        </w:rPr>
        <w:t>“Worker”</w:t>
      </w:r>
      <w:r w:rsidR="001C1080">
        <w:rPr>
          <w:rFonts w:ascii="Courier New" w:eastAsia="Courier New" w:hAnsi="Courier New" w:cs="Courier New"/>
        </w:rPr>
        <w:t>—</w:t>
      </w:r>
    </w:p>
    <w:p w14:paraId="75D9D6EA" w14:textId="1EB229D5" w:rsidR="00952DF5" w:rsidRPr="006C189B" w:rsidRDefault="00952DF5" w:rsidP="00007CF5">
      <w:pPr>
        <w:spacing w:line="480" w:lineRule="auto"/>
        <w:ind w:firstLine="1350"/>
        <w:rPr>
          <w:rFonts w:ascii="Courier New" w:eastAsia="Courier New" w:hAnsi="Courier New" w:cs="Courier New"/>
        </w:rPr>
      </w:pPr>
      <w:r>
        <w:rPr>
          <w:rFonts w:ascii="Courier New" w:eastAsia="Courier New" w:hAnsi="Courier New" w:cs="Courier New"/>
        </w:rPr>
        <w:t xml:space="preserve">  </w:t>
      </w:r>
      <w:r w:rsidR="00474135">
        <w:rPr>
          <w:rFonts w:ascii="Courier New" w:eastAsia="Courier New" w:hAnsi="Courier New" w:cs="Courier New"/>
        </w:rPr>
        <w:t>A</w:t>
      </w:r>
      <w:r>
        <w:rPr>
          <w:rFonts w:ascii="Courier New" w:eastAsia="Courier New" w:hAnsi="Courier New" w:cs="Courier New"/>
        </w:rPr>
        <w:t>. Redesignating paragraph (1) introductory text as (1)(</w:t>
      </w:r>
      <w:proofErr w:type="spellStart"/>
      <w:r>
        <w:rPr>
          <w:rFonts w:ascii="Courier New" w:eastAsia="Courier New" w:hAnsi="Courier New" w:cs="Courier New"/>
        </w:rPr>
        <w:t>i</w:t>
      </w:r>
      <w:proofErr w:type="spellEnd"/>
      <w:r>
        <w:rPr>
          <w:rFonts w:ascii="Courier New" w:eastAsia="Courier New" w:hAnsi="Courier New" w:cs="Courier New"/>
        </w:rPr>
        <w:t xml:space="preserve">), </w:t>
      </w:r>
      <w:r w:rsidRPr="00952DF5">
        <w:rPr>
          <w:rFonts w:ascii="Courier New" w:eastAsia="Courier New" w:hAnsi="Courier New" w:cs="Courier New"/>
        </w:rPr>
        <w:t xml:space="preserve">redesignating </w:t>
      </w:r>
      <w:r w:rsidRPr="006C189B">
        <w:rPr>
          <w:rFonts w:ascii="Courier New" w:eastAsia="Courier New" w:hAnsi="Courier New" w:cs="Courier New"/>
        </w:rPr>
        <w:t>paragraphs (1)(</w:t>
      </w:r>
      <w:proofErr w:type="spellStart"/>
      <w:r w:rsidRPr="006C189B">
        <w:rPr>
          <w:rFonts w:ascii="Courier New" w:eastAsia="Courier New" w:hAnsi="Courier New" w:cs="Courier New"/>
        </w:rPr>
        <w:t>i</w:t>
      </w:r>
      <w:proofErr w:type="spellEnd"/>
      <w:r w:rsidRPr="006C189B">
        <w:rPr>
          <w:rFonts w:ascii="Courier New" w:eastAsia="Courier New" w:hAnsi="Courier New" w:cs="Courier New"/>
        </w:rPr>
        <w:t>) through (iii) as paragraphs (1)(i)(A) through (C), and redesignating paragraphs (2) and (3) as paragraphs (1)(ii) and (iii</w:t>
      </w:r>
      <w:proofErr w:type="gramStart"/>
      <w:r w:rsidRPr="006C189B">
        <w:rPr>
          <w:rFonts w:ascii="Courier New" w:eastAsia="Courier New" w:hAnsi="Courier New" w:cs="Courier New"/>
        </w:rPr>
        <w:t>);</w:t>
      </w:r>
      <w:proofErr w:type="gramEnd"/>
    </w:p>
    <w:p w14:paraId="7B5A5461" w14:textId="5F3B6723" w:rsidR="00AC7479" w:rsidRPr="00952DF5" w:rsidRDefault="00952DF5" w:rsidP="00007CF5">
      <w:pPr>
        <w:spacing w:line="480" w:lineRule="auto"/>
        <w:ind w:firstLine="1350"/>
        <w:rPr>
          <w:rFonts w:ascii="Courier New" w:eastAsia="Courier New" w:hAnsi="Courier New" w:cs="Courier New"/>
        </w:rPr>
      </w:pPr>
      <w:r w:rsidRPr="00952DF5">
        <w:rPr>
          <w:rFonts w:ascii="Courier New" w:eastAsia="Courier New" w:hAnsi="Courier New" w:cs="Courier New"/>
        </w:rPr>
        <w:t xml:space="preserve">  B. Removing from the newly redesignated paragraph (1)(i) introductory text</w:t>
      </w:r>
      <w:r w:rsidR="00200836" w:rsidRPr="00952DF5">
        <w:rPr>
          <w:rFonts w:ascii="Courier New" w:eastAsia="Courier New" w:hAnsi="Courier New" w:cs="Courier New"/>
        </w:rPr>
        <w:t xml:space="preserve"> the phrase “13658” and adding “14026” in its place;</w:t>
      </w:r>
      <w:r>
        <w:rPr>
          <w:rFonts w:ascii="Courier New" w:eastAsia="Courier New" w:hAnsi="Courier New" w:cs="Courier New"/>
        </w:rPr>
        <w:t xml:space="preserve"> and</w:t>
      </w:r>
    </w:p>
    <w:p w14:paraId="100EFB7A" w14:textId="7A7E5AA7" w:rsidR="00200836" w:rsidRDefault="00952DF5" w:rsidP="00007CF5">
      <w:pPr>
        <w:spacing w:line="480" w:lineRule="auto"/>
        <w:ind w:firstLine="1350"/>
        <w:rPr>
          <w:rFonts w:ascii="Courier New" w:eastAsia="Courier New" w:hAnsi="Courier New" w:cs="Courier New"/>
        </w:rPr>
      </w:pPr>
      <w:r>
        <w:rPr>
          <w:rFonts w:ascii="Courier New" w:eastAsia="Courier New" w:hAnsi="Courier New" w:cs="Courier New"/>
        </w:rPr>
        <w:t xml:space="preserve">  </w:t>
      </w:r>
      <w:r w:rsidR="00474135">
        <w:rPr>
          <w:rFonts w:ascii="Courier New" w:eastAsia="Courier New" w:hAnsi="Courier New" w:cs="Courier New"/>
        </w:rPr>
        <w:t>C</w:t>
      </w:r>
      <w:r>
        <w:rPr>
          <w:rFonts w:ascii="Courier New" w:eastAsia="Courier New" w:hAnsi="Courier New" w:cs="Courier New"/>
        </w:rPr>
        <w:t>.  Adding a new paragraph (2);</w:t>
      </w:r>
    </w:p>
    <w:p w14:paraId="1A397716" w14:textId="514217B2" w:rsidR="005B34E8" w:rsidRDefault="00952DF5" w:rsidP="009B03A5">
      <w:pPr>
        <w:spacing w:line="480" w:lineRule="auto"/>
        <w:rPr>
          <w:rFonts w:ascii="Courier New" w:eastAsia="Courier New" w:hAnsi="Courier New" w:cs="Courier New"/>
        </w:rPr>
      </w:pPr>
      <w:r>
        <w:rPr>
          <w:rFonts w:ascii="Courier New" w:eastAsia="Courier New" w:hAnsi="Courier New" w:cs="Courier New"/>
        </w:rPr>
        <w:tab/>
        <w:t xml:space="preserve">  c.  </w:t>
      </w:r>
      <w:bookmarkStart w:id="27" w:name="_Hlk93396393"/>
      <w:r>
        <w:rPr>
          <w:rFonts w:ascii="Courier New" w:eastAsia="Courier New" w:hAnsi="Courier New" w:cs="Courier New"/>
        </w:rPr>
        <w:t>Removing from paragraph (b)(1) the phrase</w:t>
      </w:r>
      <w:r w:rsidR="001C1080">
        <w:rPr>
          <w:rFonts w:ascii="Courier New" w:eastAsia="Courier New" w:hAnsi="Courier New" w:cs="Courier New"/>
        </w:rPr>
        <w:t>s</w:t>
      </w:r>
      <w:r>
        <w:rPr>
          <w:rFonts w:ascii="Courier New" w:eastAsia="Courier New" w:hAnsi="Courier New" w:cs="Courier New"/>
        </w:rPr>
        <w:t xml:space="preserve"> </w:t>
      </w:r>
      <w:bookmarkStart w:id="28" w:name="_Hlk93396233"/>
      <w:r>
        <w:rPr>
          <w:rFonts w:ascii="Courier New" w:eastAsia="Courier New" w:hAnsi="Courier New" w:cs="Courier New"/>
        </w:rPr>
        <w:t>“$10.10” and “January 1, 2015”</w:t>
      </w:r>
      <w:bookmarkEnd w:id="28"/>
      <w:r>
        <w:rPr>
          <w:rFonts w:ascii="Courier New" w:eastAsia="Courier New" w:hAnsi="Courier New" w:cs="Courier New"/>
        </w:rPr>
        <w:t xml:space="preserve"> and adding “$15.00” and “January 30, 2022” in their places, respectively;</w:t>
      </w:r>
    </w:p>
    <w:bookmarkEnd w:id="27"/>
    <w:p w14:paraId="40607704" w14:textId="3361DD22" w:rsidR="005D1C22" w:rsidRDefault="00952DF5" w:rsidP="005D1C22">
      <w:pPr>
        <w:spacing w:line="480" w:lineRule="auto"/>
        <w:rPr>
          <w:rFonts w:ascii="Courier New" w:eastAsia="Courier New" w:hAnsi="Courier New" w:cs="Courier New"/>
        </w:rPr>
      </w:pPr>
      <w:r>
        <w:rPr>
          <w:rFonts w:ascii="Courier New" w:eastAsia="Courier New" w:hAnsi="Courier New" w:cs="Courier New"/>
        </w:rPr>
        <w:tab/>
        <w:t xml:space="preserve">  d.  </w:t>
      </w:r>
      <w:bookmarkStart w:id="29" w:name="_x3ruiaswl72l" w:colFirst="0" w:colLast="0"/>
      <w:bookmarkEnd w:id="29"/>
      <w:r>
        <w:rPr>
          <w:rFonts w:ascii="Courier New" w:eastAsia="Courier New" w:hAnsi="Courier New" w:cs="Courier New"/>
        </w:rPr>
        <w:t xml:space="preserve">Removing from paragraph (b)(2) the </w:t>
      </w:r>
      <w:r w:rsidR="00833E90">
        <w:rPr>
          <w:rFonts w:ascii="Courier New" w:eastAsia="Courier New" w:hAnsi="Courier New" w:cs="Courier New"/>
        </w:rPr>
        <w:t xml:space="preserve">date </w:t>
      </w:r>
      <w:r>
        <w:rPr>
          <w:rFonts w:ascii="Courier New" w:eastAsia="Courier New" w:hAnsi="Courier New" w:cs="Courier New"/>
        </w:rPr>
        <w:t xml:space="preserve">“January 1, 2016” and adding “January 1, 2023” in its </w:t>
      </w:r>
      <w:proofErr w:type="gramStart"/>
      <w:r>
        <w:rPr>
          <w:rFonts w:ascii="Courier New" w:eastAsia="Courier New" w:hAnsi="Courier New" w:cs="Courier New"/>
        </w:rPr>
        <w:t>place;</w:t>
      </w:r>
      <w:proofErr w:type="gramEnd"/>
    </w:p>
    <w:p w14:paraId="256743D1" w14:textId="2957D84B" w:rsidR="005D1C22" w:rsidRDefault="00952DF5" w:rsidP="005D1C22">
      <w:pPr>
        <w:spacing w:line="480" w:lineRule="auto"/>
        <w:rPr>
          <w:rFonts w:ascii="Courier New" w:eastAsia="Courier New" w:hAnsi="Courier New" w:cs="Courier New"/>
        </w:rPr>
      </w:pPr>
      <w:r>
        <w:rPr>
          <w:rFonts w:ascii="Courier New" w:eastAsia="Courier New" w:hAnsi="Courier New" w:cs="Courier New"/>
        </w:rPr>
        <w:lastRenderedPageBreak/>
        <w:tab/>
        <w:t xml:space="preserve">  e.  Removing from paragraph </w:t>
      </w:r>
      <w:bookmarkStart w:id="30" w:name="_Hlk93397082"/>
      <w:r>
        <w:rPr>
          <w:rFonts w:ascii="Courier New" w:eastAsia="Courier New" w:hAnsi="Courier New" w:cs="Courier New"/>
        </w:rPr>
        <w:t>(b)(6) the phrase “29 CFR 10.23” and adding “29 CFR 23.230” in its place;</w:t>
      </w:r>
    </w:p>
    <w:bookmarkEnd w:id="30"/>
    <w:p w14:paraId="60E9E70F" w14:textId="11A40D82" w:rsidR="005D1C22" w:rsidRDefault="00952DF5" w:rsidP="005D1C22">
      <w:pPr>
        <w:spacing w:line="480" w:lineRule="auto"/>
        <w:rPr>
          <w:rFonts w:ascii="Courier New" w:eastAsia="Courier New" w:hAnsi="Courier New" w:cs="Courier New"/>
        </w:rPr>
      </w:pPr>
      <w:r>
        <w:rPr>
          <w:rFonts w:ascii="Courier New" w:eastAsia="Courier New" w:hAnsi="Courier New" w:cs="Courier New"/>
        </w:rPr>
        <w:tab/>
        <w:t xml:space="preserve">  f.  Removing from paragraph (b)(8) the phrase “</w:t>
      </w:r>
      <w:r w:rsidRPr="005D1C22">
        <w:rPr>
          <w:rFonts w:ascii="Courier New" w:eastAsia="Courier New" w:hAnsi="Courier New" w:cs="Courier New"/>
        </w:rPr>
        <w:t>ordinance establishing a minimum wage higher than the E.O.</w:t>
      </w:r>
      <w:r>
        <w:rPr>
          <w:rFonts w:ascii="Courier New" w:eastAsia="Courier New" w:hAnsi="Courier New" w:cs="Courier New"/>
        </w:rPr>
        <w:t xml:space="preserve">” and adding “ordinance </w:t>
      </w:r>
      <w:r w:rsidRPr="005D1C22">
        <w:rPr>
          <w:rFonts w:ascii="Courier New" w:eastAsia="Courier New" w:hAnsi="Courier New" w:cs="Courier New"/>
        </w:rPr>
        <w:t>or any applicable contract</w:t>
      </w:r>
      <w:r w:rsidR="00363F25">
        <w:rPr>
          <w:rFonts w:ascii="Courier New" w:eastAsia="Courier New" w:hAnsi="Courier New" w:cs="Courier New"/>
        </w:rPr>
        <w:t xml:space="preserve"> </w:t>
      </w:r>
      <w:r>
        <w:rPr>
          <w:rFonts w:ascii="Courier New" w:eastAsia="Courier New" w:hAnsi="Courier New" w:cs="Courier New"/>
        </w:rPr>
        <w:t>establishing a minimum wage higher than the E.O.</w:t>
      </w:r>
      <w:r>
        <w:rPr>
          <w:rFonts w:ascii="Courier New" w:eastAsia="Courier New" w:hAnsi="Courier New" w:cs="Courier New"/>
          <w:b/>
        </w:rPr>
        <w:t xml:space="preserve"> </w:t>
      </w:r>
      <w:r w:rsidRPr="005D1C22">
        <w:rPr>
          <w:rFonts w:ascii="Courier New" w:eastAsia="Courier New" w:hAnsi="Courier New" w:cs="Courier New"/>
          <w:bCs/>
        </w:rPr>
        <w:t>14026</w:t>
      </w:r>
      <w:r>
        <w:rPr>
          <w:rFonts w:ascii="Courier New" w:eastAsia="Courier New" w:hAnsi="Courier New" w:cs="Courier New"/>
        </w:rPr>
        <w:t>” in its place;</w:t>
      </w:r>
    </w:p>
    <w:p w14:paraId="433B0037" w14:textId="623A91A0" w:rsidR="00363F25" w:rsidRDefault="00952DF5" w:rsidP="00363F25">
      <w:pPr>
        <w:spacing w:line="480" w:lineRule="auto"/>
        <w:rPr>
          <w:rFonts w:ascii="Courier New" w:eastAsia="Courier New" w:hAnsi="Courier New" w:cs="Courier New"/>
        </w:rPr>
      </w:pPr>
      <w:r>
        <w:rPr>
          <w:rFonts w:ascii="Courier New" w:eastAsia="Courier New" w:hAnsi="Courier New" w:cs="Courier New"/>
        </w:rPr>
        <w:tab/>
        <w:t xml:space="preserve">  g.  Removing from paragraph (b)(10) the phrase “29 CFR 10.24(b) and 10.28” and adding “29 CFR 23.240(b) and 23.280” in its </w:t>
      </w:r>
      <w:proofErr w:type="gramStart"/>
      <w:r>
        <w:rPr>
          <w:rFonts w:ascii="Courier New" w:eastAsia="Courier New" w:hAnsi="Courier New" w:cs="Courier New"/>
        </w:rPr>
        <w:t>place;</w:t>
      </w:r>
      <w:proofErr w:type="gramEnd"/>
    </w:p>
    <w:p w14:paraId="5DA6EA53" w14:textId="1D10F78D" w:rsidR="00363F25" w:rsidRDefault="00952DF5" w:rsidP="005D1C22">
      <w:pPr>
        <w:spacing w:line="480" w:lineRule="auto"/>
        <w:rPr>
          <w:rFonts w:ascii="Courier New" w:eastAsia="Courier New" w:hAnsi="Courier New" w:cs="Courier New"/>
        </w:rPr>
      </w:pPr>
      <w:r>
        <w:rPr>
          <w:rFonts w:ascii="Courier New" w:eastAsia="Courier New" w:hAnsi="Courier New" w:cs="Courier New"/>
        </w:rPr>
        <w:tab/>
        <w:t xml:space="preserve">  h.  Removing from paragraph (c)(2)(ii)(C) the phrase “</w:t>
      </w:r>
      <w:r w:rsidRPr="00363F25">
        <w:rPr>
          <w:rFonts w:ascii="Courier New" w:eastAsia="Courier New" w:hAnsi="Courier New" w:cs="Courier New"/>
        </w:rPr>
        <w:t>29 CFR part 541); or</w:t>
      </w:r>
      <w:r>
        <w:rPr>
          <w:rFonts w:ascii="Courier New" w:eastAsia="Courier New" w:hAnsi="Courier New" w:cs="Courier New"/>
        </w:rPr>
        <w:t>” and adding “</w:t>
      </w:r>
      <w:r w:rsidRPr="00363F25">
        <w:rPr>
          <w:rFonts w:ascii="Courier New" w:eastAsia="Courier New" w:hAnsi="Courier New" w:cs="Courier New"/>
        </w:rPr>
        <w:t>29 CFR part 541)</w:t>
      </w:r>
      <w:r>
        <w:rPr>
          <w:rFonts w:ascii="Courier New" w:eastAsia="Courier New" w:hAnsi="Courier New" w:cs="Courier New"/>
        </w:rPr>
        <w:t>.” in its place;</w:t>
      </w:r>
    </w:p>
    <w:p w14:paraId="03BF098A" w14:textId="3BEB95C3" w:rsidR="00363F25" w:rsidRDefault="00952DF5" w:rsidP="005D1C22">
      <w:pPr>
        <w:spacing w:line="480" w:lineRule="auto"/>
        <w:rPr>
          <w:rFonts w:ascii="Courier New" w:eastAsia="Courier New" w:hAnsi="Courier New" w:cs="Courier New"/>
        </w:rPr>
      </w:pPr>
      <w:r>
        <w:rPr>
          <w:rFonts w:ascii="Courier New" w:eastAsia="Courier New" w:hAnsi="Courier New" w:cs="Courier New"/>
        </w:rPr>
        <w:tab/>
        <w:t xml:space="preserve">  </w:t>
      </w:r>
      <w:r w:rsidR="003D17CA">
        <w:rPr>
          <w:rFonts w:ascii="Courier New" w:eastAsia="Courier New" w:hAnsi="Courier New" w:cs="Courier New"/>
        </w:rPr>
        <w:t>i.  Removing paragraph (c)(2)(iii);</w:t>
      </w:r>
    </w:p>
    <w:p w14:paraId="57DD2152" w14:textId="2B038199" w:rsidR="003D17CA" w:rsidRDefault="00952DF5" w:rsidP="005D1C22">
      <w:pPr>
        <w:spacing w:line="480" w:lineRule="auto"/>
        <w:rPr>
          <w:rFonts w:ascii="Courier New" w:eastAsia="Courier New" w:hAnsi="Courier New" w:cs="Courier New"/>
        </w:rPr>
      </w:pPr>
      <w:r>
        <w:rPr>
          <w:rFonts w:ascii="Courier New" w:eastAsia="Courier New" w:hAnsi="Courier New" w:cs="Courier New"/>
        </w:rPr>
        <w:tab/>
        <w:t xml:space="preserve">  j.  Removing from paragraph (d) the phrase “</w:t>
      </w:r>
      <w:r w:rsidRPr="003D17CA">
        <w:rPr>
          <w:rFonts w:ascii="Courier New" w:eastAsia="Courier New" w:hAnsi="Courier New" w:cs="Courier New"/>
          <w:i/>
          <w:iCs/>
        </w:rPr>
        <w:t>www.dol.gov/whd/govcontracts</w:t>
      </w:r>
      <w:r w:rsidRPr="003D17CA">
        <w:rPr>
          <w:rFonts w:ascii="Courier New" w:eastAsia="Courier New" w:hAnsi="Courier New" w:cs="Courier New"/>
        </w:rPr>
        <w:t>”</w:t>
      </w:r>
      <w:r>
        <w:rPr>
          <w:rFonts w:ascii="Courier New" w:eastAsia="Courier New" w:hAnsi="Courier New" w:cs="Courier New"/>
        </w:rPr>
        <w:t xml:space="preserve"> and adding “</w:t>
      </w:r>
      <w:r w:rsidRPr="003D17CA">
        <w:rPr>
          <w:rFonts w:ascii="Courier New" w:eastAsia="Courier New" w:hAnsi="Courier New" w:cs="Courier New"/>
          <w:i/>
          <w:iCs/>
        </w:rPr>
        <w:t>www.dol.gov/agencies/</w:t>
      </w:r>
      <w:r w:rsidR="001C1080">
        <w:rPr>
          <w:rFonts w:ascii="Courier New" w:eastAsia="Courier New" w:hAnsi="Courier New" w:cs="Courier New"/>
          <w:i/>
          <w:iCs/>
        </w:rPr>
        <w:t>w</w:t>
      </w:r>
      <w:r w:rsidRPr="003D17CA">
        <w:rPr>
          <w:rFonts w:ascii="Courier New" w:eastAsia="Courier New" w:hAnsi="Courier New" w:cs="Courier New"/>
          <w:i/>
          <w:iCs/>
        </w:rPr>
        <w:t>hd/government-contracts</w:t>
      </w:r>
      <w:r w:rsidRPr="003D17CA">
        <w:rPr>
          <w:rFonts w:ascii="Courier New" w:eastAsia="Courier New" w:hAnsi="Courier New" w:cs="Courier New"/>
        </w:rPr>
        <w:t>”</w:t>
      </w:r>
      <w:r>
        <w:rPr>
          <w:rFonts w:ascii="Courier New" w:eastAsia="Courier New" w:hAnsi="Courier New" w:cs="Courier New"/>
        </w:rPr>
        <w:t xml:space="preserve"> in its place;</w:t>
      </w:r>
    </w:p>
    <w:p w14:paraId="1AEC224C" w14:textId="72EB317C" w:rsidR="003D17CA" w:rsidRDefault="00952DF5" w:rsidP="003D17CA">
      <w:pPr>
        <w:spacing w:line="480" w:lineRule="auto"/>
        <w:rPr>
          <w:rFonts w:ascii="Courier New" w:eastAsia="Courier New" w:hAnsi="Courier New" w:cs="Courier New"/>
        </w:rPr>
      </w:pPr>
      <w:r>
        <w:rPr>
          <w:rFonts w:ascii="Courier New" w:eastAsia="Courier New" w:hAnsi="Courier New" w:cs="Courier New"/>
        </w:rPr>
        <w:tab/>
        <w:t xml:space="preserve">  k.  Removing from paragraph (e)(4) the phrase</w:t>
      </w:r>
      <w:r w:rsidR="00662F04">
        <w:rPr>
          <w:rFonts w:ascii="Courier New" w:eastAsia="Courier New" w:hAnsi="Courier New" w:cs="Courier New"/>
        </w:rPr>
        <w:t>s</w:t>
      </w:r>
      <w:r>
        <w:rPr>
          <w:rFonts w:ascii="Courier New" w:eastAsia="Courier New" w:hAnsi="Courier New" w:cs="Courier New"/>
        </w:rPr>
        <w:t xml:space="preserve"> “29 CFR 10.26” and adding “29 CFR 23.260” in its place;</w:t>
      </w:r>
      <w:r w:rsidR="00376D51">
        <w:rPr>
          <w:rFonts w:ascii="Courier New" w:eastAsia="Courier New" w:hAnsi="Courier New" w:cs="Courier New"/>
        </w:rPr>
        <w:t xml:space="preserve"> and</w:t>
      </w:r>
    </w:p>
    <w:p w14:paraId="45636D83" w14:textId="31E05DCF" w:rsidR="003D17CA" w:rsidRDefault="00952DF5" w:rsidP="003D17CA">
      <w:pPr>
        <w:spacing w:line="480" w:lineRule="auto"/>
        <w:rPr>
          <w:rFonts w:ascii="Courier New" w:eastAsia="Courier New" w:hAnsi="Courier New" w:cs="Courier New"/>
        </w:rPr>
      </w:pPr>
      <w:r>
        <w:rPr>
          <w:rFonts w:ascii="Courier New" w:eastAsia="Courier New" w:hAnsi="Courier New" w:cs="Courier New"/>
        </w:rPr>
        <w:tab/>
        <w:t xml:space="preserve">  l.  Removing from paragraph (h) the phrase “29 CFR 10.51” and “29 CFR part 10” and adding “29 CFR 23.510” and “29 CFR part 23” in their places, respectively</w:t>
      </w:r>
      <w:r w:rsidR="00376D51">
        <w:rPr>
          <w:rFonts w:ascii="Courier New" w:eastAsia="Courier New" w:hAnsi="Courier New" w:cs="Courier New"/>
        </w:rPr>
        <w:t>.</w:t>
      </w:r>
    </w:p>
    <w:p w14:paraId="1F473CCD" w14:textId="43D6513E" w:rsidR="005D1C22" w:rsidRDefault="00952DF5" w:rsidP="005D1C22">
      <w:pPr>
        <w:spacing w:line="480" w:lineRule="auto"/>
        <w:rPr>
          <w:rFonts w:ascii="Courier New" w:eastAsia="Courier New" w:hAnsi="Courier New" w:cs="Courier New"/>
        </w:rPr>
      </w:pPr>
      <w:r>
        <w:rPr>
          <w:rFonts w:ascii="Courier New" w:eastAsia="Courier New" w:hAnsi="Courier New" w:cs="Courier New"/>
        </w:rPr>
        <w:tab/>
        <w:t>The revisions and addition</w:t>
      </w:r>
      <w:r w:rsidR="00662F04">
        <w:rPr>
          <w:rFonts w:ascii="Courier New" w:eastAsia="Courier New" w:hAnsi="Courier New" w:cs="Courier New"/>
        </w:rPr>
        <w:t>s</w:t>
      </w:r>
      <w:r>
        <w:rPr>
          <w:rFonts w:ascii="Courier New" w:eastAsia="Courier New" w:hAnsi="Courier New" w:cs="Courier New"/>
        </w:rPr>
        <w:t xml:space="preserve"> read as follows:</w:t>
      </w:r>
    </w:p>
    <w:p w14:paraId="5DC92A7F" w14:textId="4FC2AAFF" w:rsidR="003F391B" w:rsidRPr="005D1C22" w:rsidRDefault="00952DF5" w:rsidP="00376D51">
      <w:pPr>
        <w:spacing w:line="480" w:lineRule="auto"/>
        <w:rPr>
          <w:rFonts w:ascii="Courier New" w:eastAsia="Courier New" w:hAnsi="Courier New" w:cs="Courier New"/>
          <w:b/>
          <w:bCs/>
        </w:rPr>
      </w:pPr>
      <w:r w:rsidRPr="005D1C22">
        <w:rPr>
          <w:rFonts w:ascii="Courier New" w:eastAsia="Courier New" w:hAnsi="Courier New" w:cs="Courier New"/>
          <w:b/>
          <w:bCs/>
        </w:rPr>
        <w:t>52.222-</w:t>
      </w:r>
      <w:proofErr w:type="gramStart"/>
      <w:r w:rsidRPr="005D1C22">
        <w:rPr>
          <w:rFonts w:ascii="Courier New" w:eastAsia="Courier New" w:hAnsi="Courier New" w:cs="Courier New"/>
          <w:b/>
          <w:bCs/>
        </w:rPr>
        <w:t>55  Minimum</w:t>
      </w:r>
      <w:proofErr w:type="gramEnd"/>
      <w:r w:rsidRPr="005D1C22">
        <w:rPr>
          <w:rFonts w:ascii="Courier New" w:eastAsia="Courier New" w:hAnsi="Courier New" w:cs="Courier New"/>
          <w:b/>
          <w:bCs/>
        </w:rPr>
        <w:t xml:space="preserve"> Wages for Contractor Workers Under Executive Order</w:t>
      </w:r>
      <w:r w:rsidR="00007CF5" w:rsidRPr="005D1C22">
        <w:rPr>
          <w:rFonts w:ascii="Courier New" w:eastAsia="Courier New" w:hAnsi="Courier New" w:cs="Courier New"/>
          <w:b/>
          <w:bCs/>
        </w:rPr>
        <w:t xml:space="preserve"> </w:t>
      </w:r>
      <w:r w:rsidRPr="005D1C22">
        <w:rPr>
          <w:rFonts w:ascii="Courier New" w:eastAsia="Courier New" w:hAnsi="Courier New" w:cs="Courier New"/>
          <w:b/>
          <w:bCs/>
        </w:rPr>
        <w:t>14026.</w:t>
      </w:r>
    </w:p>
    <w:p w14:paraId="09703BF5" w14:textId="53ED2CC4" w:rsidR="003F391B" w:rsidRPr="00A752C1" w:rsidRDefault="00952DF5" w:rsidP="00376D51">
      <w:pPr>
        <w:shd w:val="clear" w:color="auto" w:fill="FFFFFF"/>
        <w:spacing w:line="480" w:lineRule="auto"/>
        <w:rPr>
          <w:rFonts w:ascii="Courier New" w:eastAsia="Courier New" w:hAnsi="Courier New" w:cs="Courier New"/>
        </w:rPr>
      </w:pPr>
      <w:r>
        <w:rPr>
          <w:rFonts w:ascii="Courier New" w:eastAsia="Courier New" w:hAnsi="Courier New" w:cs="Courier New"/>
        </w:rPr>
        <w:lastRenderedPageBreak/>
        <w:t>*   *   *   *   *</w:t>
      </w:r>
    </w:p>
    <w:p w14:paraId="31B8D61C" w14:textId="4D838D0C" w:rsidR="003F391B" w:rsidRPr="00007CF5" w:rsidRDefault="00952DF5" w:rsidP="00376D51">
      <w:pPr>
        <w:pStyle w:val="Heading1"/>
        <w:keepNext w:val="0"/>
        <w:keepLines w:val="0"/>
        <w:shd w:val="clear" w:color="auto" w:fill="FFFFFF"/>
        <w:spacing w:before="0" w:after="0" w:line="480" w:lineRule="auto"/>
        <w:jc w:val="center"/>
        <w:rPr>
          <w:rFonts w:ascii="Courier New" w:eastAsia="Courier New" w:hAnsi="Courier New" w:cs="Courier New"/>
          <w:b w:val="0"/>
          <w:bCs/>
          <w:smallCaps/>
          <w:sz w:val="24"/>
          <w:szCs w:val="24"/>
        </w:rPr>
      </w:pPr>
      <w:bookmarkStart w:id="31" w:name="_bgf051luaao9" w:colFirst="0" w:colLast="0"/>
      <w:bookmarkEnd w:id="31"/>
      <w:r w:rsidRPr="00007CF5">
        <w:rPr>
          <w:rFonts w:ascii="Courier New" w:eastAsia="Courier New" w:hAnsi="Courier New" w:cs="Courier New"/>
          <w:b w:val="0"/>
          <w:bCs/>
          <w:smallCaps/>
          <w:sz w:val="24"/>
          <w:szCs w:val="24"/>
        </w:rPr>
        <w:t>Minimum Wages for Contractor Workers Under Executive Order 14026 (</w:t>
      </w:r>
      <w:r w:rsidR="00007CF5">
        <w:rPr>
          <w:rFonts w:ascii="Courier New" w:eastAsia="Courier New" w:hAnsi="Courier New" w:cs="Courier New"/>
          <w:b w:val="0"/>
          <w:bCs/>
          <w:smallCaps/>
          <w:sz w:val="24"/>
          <w:szCs w:val="24"/>
        </w:rPr>
        <w:t>JAN 2022</w:t>
      </w:r>
      <w:r w:rsidRPr="00007CF5">
        <w:rPr>
          <w:rFonts w:ascii="Courier New" w:eastAsia="Courier New" w:hAnsi="Courier New" w:cs="Courier New"/>
          <w:b w:val="0"/>
          <w:bCs/>
          <w:smallCaps/>
          <w:sz w:val="24"/>
          <w:szCs w:val="24"/>
        </w:rPr>
        <w:t>)</w:t>
      </w:r>
    </w:p>
    <w:p w14:paraId="1FEB805F" w14:textId="12E4DE90" w:rsidR="003F391B" w:rsidRDefault="00952DF5" w:rsidP="00376D51">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 xml:space="preserve">(a) </w:t>
      </w:r>
      <w:r w:rsidR="00007CF5">
        <w:rPr>
          <w:rFonts w:ascii="Courier New" w:eastAsia="Courier New" w:hAnsi="Courier New" w:cs="Courier New"/>
        </w:rPr>
        <w:t>*   *   *</w:t>
      </w:r>
    </w:p>
    <w:p w14:paraId="62587D82" w14:textId="462686F3" w:rsidR="003F391B" w:rsidRDefault="00952DF5" w:rsidP="00376D51">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“United States” means the 50 states</w:t>
      </w:r>
      <w:r w:rsidRPr="00AC7479">
        <w:rPr>
          <w:rFonts w:ascii="Courier New" w:eastAsia="Courier New" w:hAnsi="Courier New" w:cs="Courier New"/>
          <w:bCs/>
        </w:rPr>
        <w:t>,</w:t>
      </w:r>
      <w:r>
        <w:rPr>
          <w:rFonts w:ascii="Courier New" w:eastAsia="Courier New" w:hAnsi="Courier New" w:cs="Courier New"/>
        </w:rPr>
        <w:t xml:space="preserve"> the District of Columbia</w:t>
      </w:r>
      <w:r w:rsidRPr="00AC7479">
        <w:rPr>
          <w:rFonts w:ascii="Courier New" w:eastAsia="Courier New" w:hAnsi="Courier New" w:cs="Courier New"/>
          <w:bCs/>
          <w:highlight w:val="white"/>
        </w:rPr>
        <w:t xml:space="preserve">, Puerto Rico, the Northern Mariana Islands, American Samoa, Guam, the U.S. Virgin Islands, Johnston Island, Wake Island, and the outer Continental </w:t>
      </w:r>
      <w:r w:rsidRPr="00AC7479">
        <w:rPr>
          <w:rFonts w:ascii="Courier New" w:eastAsia="Courier New" w:hAnsi="Courier New" w:cs="Courier New"/>
          <w:bCs/>
        </w:rPr>
        <w:t xml:space="preserve">Shelf as defined in the Outer Continental Shelf Lands Act (43 U.S.C. 1331, </w:t>
      </w:r>
      <w:r w:rsidRPr="00AC7479">
        <w:rPr>
          <w:rFonts w:ascii="Courier New" w:eastAsia="Courier New" w:hAnsi="Courier New" w:cs="Courier New"/>
          <w:bCs/>
          <w:i/>
        </w:rPr>
        <w:t>et seq</w:t>
      </w:r>
      <w:r w:rsidRPr="00AC7479">
        <w:rPr>
          <w:rFonts w:ascii="Courier New" w:eastAsia="Courier New" w:hAnsi="Courier New" w:cs="Courier New"/>
          <w:bCs/>
        </w:rPr>
        <w:t>.)</w:t>
      </w:r>
      <w:r w:rsidRPr="00B31A39">
        <w:rPr>
          <w:rFonts w:ascii="Courier New" w:eastAsia="Courier New" w:hAnsi="Courier New" w:cs="Courier New"/>
        </w:rPr>
        <w:t>.</w:t>
      </w:r>
    </w:p>
    <w:p w14:paraId="77D3DD15" w14:textId="77777777" w:rsidR="003F391B" w:rsidRDefault="00952DF5" w:rsidP="00376D51">
      <w:pPr>
        <w:shd w:val="clear" w:color="auto" w:fill="FFFFFF"/>
        <w:spacing w:line="480" w:lineRule="auto"/>
        <w:ind w:firstLine="720"/>
        <w:rPr>
          <w:rFonts w:ascii="Courier New" w:eastAsia="Courier New" w:hAnsi="Courier New" w:cs="Courier New"/>
        </w:rPr>
      </w:pPr>
      <w:r>
        <w:rPr>
          <w:rFonts w:ascii="Courier New" w:eastAsia="Courier New" w:hAnsi="Courier New" w:cs="Courier New"/>
        </w:rPr>
        <w:t>“Worker”—</w:t>
      </w:r>
    </w:p>
    <w:p w14:paraId="447B5E7D" w14:textId="77777777" w:rsidR="005B34E8" w:rsidRDefault="00952DF5" w:rsidP="00376D51">
      <w:pPr>
        <w:shd w:val="clear" w:color="auto" w:fill="FFFFFF"/>
        <w:spacing w:line="480" w:lineRule="auto"/>
        <w:rPr>
          <w:rFonts w:ascii="Courier New" w:eastAsia="Courier New" w:hAnsi="Courier New" w:cs="Courier New"/>
        </w:rPr>
      </w:pPr>
      <w:r>
        <w:rPr>
          <w:rFonts w:ascii="Courier New" w:eastAsia="Courier New" w:hAnsi="Courier New" w:cs="Courier New"/>
        </w:rPr>
        <w:t>*   *   *   *   *</w:t>
      </w:r>
    </w:p>
    <w:p w14:paraId="2ACFA9F7" w14:textId="7920EF3C" w:rsidR="003F391B" w:rsidRPr="005B34E8" w:rsidRDefault="00952DF5" w:rsidP="00376D51">
      <w:pPr>
        <w:shd w:val="clear" w:color="auto" w:fill="FFFFFF"/>
        <w:spacing w:line="480" w:lineRule="auto"/>
        <w:ind w:firstLine="720"/>
        <w:rPr>
          <w:rFonts w:ascii="Courier New" w:eastAsia="Courier New" w:hAnsi="Courier New" w:cs="Courier New"/>
          <w:bCs/>
        </w:rPr>
      </w:pPr>
      <w:r w:rsidRPr="005B34E8">
        <w:rPr>
          <w:rFonts w:ascii="Courier New" w:eastAsia="Courier New" w:hAnsi="Courier New" w:cs="Courier New"/>
          <w:bCs/>
        </w:rPr>
        <w:t xml:space="preserve">(2)(i) A worker performs </w:t>
      </w:r>
      <w:r w:rsidRPr="005B34E8">
        <w:rPr>
          <w:rFonts w:ascii="Courier New" w:eastAsia="Courier New" w:hAnsi="Courier New" w:cs="Courier New"/>
          <w:bCs/>
          <w:i/>
        </w:rPr>
        <w:t xml:space="preserve">on </w:t>
      </w:r>
      <w:r w:rsidRPr="005B34E8">
        <w:rPr>
          <w:rFonts w:ascii="Courier New" w:eastAsia="Courier New" w:hAnsi="Courier New" w:cs="Courier New"/>
          <w:bCs/>
        </w:rPr>
        <w:t>a contract if the worker directly performs the specific services called for by the contract; and</w:t>
      </w:r>
    </w:p>
    <w:p w14:paraId="7BB8456A" w14:textId="7F86D232" w:rsidR="003F391B" w:rsidRDefault="00952DF5" w:rsidP="00376D51">
      <w:pPr>
        <w:shd w:val="clear" w:color="auto" w:fill="FFFFFF"/>
        <w:spacing w:line="480" w:lineRule="auto"/>
        <w:ind w:firstLine="1080"/>
        <w:rPr>
          <w:rFonts w:ascii="Courier New" w:eastAsia="Courier New" w:hAnsi="Courier New" w:cs="Courier New"/>
          <w:bCs/>
        </w:rPr>
      </w:pPr>
      <w:r w:rsidRPr="005B34E8">
        <w:rPr>
          <w:rFonts w:ascii="Courier New" w:eastAsia="Courier New" w:hAnsi="Courier New" w:cs="Courier New"/>
          <w:bCs/>
        </w:rPr>
        <w:t xml:space="preserve">(ii) A worker performs </w:t>
      </w:r>
      <w:r w:rsidRPr="005B34E8">
        <w:rPr>
          <w:rFonts w:ascii="Courier New" w:eastAsia="Courier New" w:hAnsi="Courier New" w:cs="Courier New"/>
          <w:bCs/>
          <w:i/>
        </w:rPr>
        <w:t xml:space="preserve">in connection with </w:t>
      </w:r>
      <w:r w:rsidRPr="005B34E8">
        <w:rPr>
          <w:rFonts w:ascii="Courier New" w:eastAsia="Courier New" w:hAnsi="Courier New" w:cs="Courier New"/>
          <w:bCs/>
        </w:rPr>
        <w:t>a contract if the worker’s work activities are necessary to the performance of a contract but are not the specific services called for by the contract.</w:t>
      </w:r>
    </w:p>
    <w:p w14:paraId="45F7FF23" w14:textId="68A09953" w:rsidR="00376D51" w:rsidRDefault="00952DF5" w:rsidP="00376D51">
      <w:pPr>
        <w:shd w:val="clear" w:color="auto" w:fill="FFFFFF"/>
        <w:spacing w:line="480" w:lineRule="auto"/>
        <w:rPr>
          <w:rFonts w:ascii="Courier New" w:eastAsia="Courier New" w:hAnsi="Courier New" w:cs="Courier New"/>
          <w:bCs/>
        </w:rPr>
      </w:pPr>
      <w:r>
        <w:rPr>
          <w:rFonts w:ascii="Courier New" w:eastAsia="Courier New" w:hAnsi="Courier New" w:cs="Courier New"/>
          <w:bCs/>
        </w:rPr>
        <w:t>*   *   *   *   *</w:t>
      </w:r>
    </w:p>
    <w:p w14:paraId="7426ED73" w14:textId="22CE064F" w:rsidR="00376D51" w:rsidRDefault="00952DF5" w:rsidP="00376D51">
      <w:pPr>
        <w:shd w:val="clear" w:color="auto" w:fill="FFFFFF"/>
        <w:spacing w:line="480" w:lineRule="auto"/>
        <w:rPr>
          <w:rFonts w:ascii="Courier New" w:eastAsia="Courier New" w:hAnsi="Courier New" w:cs="Courier New"/>
          <w:bCs/>
        </w:rPr>
      </w:pPr>
      <w:r>
        <w:rPr>
          <w:rFonts w:ascii="Courier New" w:eastAsia="Courier New" w:hAnsi="Courier New" w:cs="Courier New"/>
          <w:bCs/>
        </w:rPr>
        <w:tab/>
        <w:t>16.  Amend section 52.222-62 by—</w:t>
      </w:r>
    </w:p>
    <w:p w14:paraId="6D7934B4" w14:textId="574C3001" w:rsidR="00376D51" w:rsidRDefault="00952DF5" w:rsidP="00376D51">
      <w:pPr>
        <w:shd w:val="clear" w:color="auto" w:fill="FFFFFF"/>
        <w:spacing w:line="480" w:lineRule="auto"/>
        <w:rPr>
          <w:rFonts w:ascii="Courier New" w:eastAsia="Courier New" w:hAnsi="Courier New" w:cs="Courier New"/>
          <w:bCs/>
        </w:rPr>
      </w:pPr>
      <w:r>
        <w:rPr>
          <w:rFonts w:ascii="Courier New" w:eastAsia="Courier New" w:hAnsi="Courier New" w:cs="Courier New"/>
          <w:bCs/>
        </w:rPr>
        <w:tab/>
        <w:t xml:space="preserve">  a.  Revising the date of the clause; and</w:t>
      </w:r>
    </w:p>
    <w:p w14:paraId="20DA7081" w14:textId="2A45051E" w:rsidR="00376D51" w:rsidRDefault="00952DF5" w:rsidP="00376D51">
      <w:pPr>
        <w:shd w:val="clear" w:color="auto" w:fill="FFFFFF"/>
        <w:spacing w:line="480" w:lineRule="auto"/>
        <w:rPr>
          <w:rFonts w:ascii="Courier New" w:eastAsia="Courier New" w:hAnsi="Courier New" w:cs="Courier New"/>
          <w:bCs/>
        </w:rPr>
      </w:pPr>
      <w:r>
        <w:rPr>
          <w:rFonts w:ascii="Courier New" w:eastAsia="Courier New" w:hAnsi="Courier New" w:cs="Courier New"/>
          <w:bCs/>
        </w:rPr>
        <w:tab/>
        <w:t xml:space="preserve">  b.  Removing from paragraph (i)(6) the phrase “</w:t>
      </w:r>
      <w:r w:rsidR="00DF127A">
        <w:rPr>
          <w:rFonts w:ascii="Courier New" w:eastAsia="Courier New" w:hAnsi="Courier New" w:cs="Courier New"/>
          <w:bCs/>
        </w:rPr>
        <w:t>E.O. 13658” and adding “E.O. 14026” in its place.</w:t>
      </w:r>
    </w:p>
    <w:p w14:paraId="34E20B78" w14:textId="520A81C4" w:rsidR="00DF127A" w:rsidRPr="005B34E8" w:rsidRDefault="00952DF5" w:rsidP="00376D51">
      <w:pPr>
        <w:shd w:val="clear" w:color="auto" w:fill="FFFFFF"/>
        <w:spacing w:line="480" w:lineRule="auto"/>
        <w:rPr>
          <w:rFonts w:ascii="Courier New" w:eastAsia="Courier New" w:hAnsi="Courier New" w:cs="Courier New"/>
          <w:bCs/>
        </w:rPr>
      </w:pPr>
      <w:r>
        <w:rPr>
          <w:rFonts w:ascii="Courier New" w:eastAsia="Courier New" w:hAnsi="Courier New" w:cs="Courier New"/>
          <w:bCs/>
        </w:rPr>
        <w:tab/>
        <w:t>The revision reads as follows:</w:t>
      </w:r>
    </w:p>
    <w:p w14:paraId="7E5A2B37" w14:textId="7821227A" w:rsidR="003F391B" w:rsidRPr="00F60ACD" w:rsidRDefault="00952DF5" w:rsidP="00DF127A">
      <w:pPr>
        <w:autoSpaceDE w:val="0"/>
        <w:autoSpaceDN w:val="0"/>
        <w:adjustRightInd w:val="0"/>
        <w:spacing w:line="480" w:lineRule="auto"/>
        <w:rPr>
          <w:rFonts w:ascii="Courier New" w:eastAsia="Courier New" w:hAnsi="Courier New" w:cs="Courier New"/>
          <w:b/>
          <w:bCs/>
        </w:rPr>
      </w:pPr>
      <w:r w:rsidRPr="00F60ACD">
        <w:rPr>
          <w:rFonts w:ascii="Courier New" w:eastAsia="Courier New" w:hAnsi="Courier New" w:cs="Courier New"/>
          <w:b/>
          <w:bCs/>
        </w:rPr>
        <w:t>52.222-</w:t>
      </w:r>
      <w:proofErr w:type="gramStart"/>
      <w:r w:rsidRPr="00F60ACD">
        <w:rPr>
          <w:rFonts w:ascii="Courier New" w:eastAsia="Courier New" w:hAnsi="Courier New" w:cs="Courier New"/>
          <w:b/>
          <w:bCs/>
        </w:rPr>
        <w:t xml:space="preserve">62 </w:t>
      </w:r>
      <w:r w:rsidR="00DF127A">
        <w:rPr>
          <w:rFonts w:ascii="Courier New" w:eastAsia="Courier New" w:hAnsi="Courier New" w:cs="Courier New"/>
          <w:b/>
          <w:bCs/>
        </w:rPr>
        <w:t xml:space="preserve"> </w:t>
      </w:r>
      <w:r w:rsidRPr="00F60ACD">
        <w:rPr>
          <w:rFonts w:ascii="Courier New" w:eastAsia="Courier New" w:hAnsi="Courier New" w:cs="Courier New"/>
          <w:b/>
          <w:bCs/>
        </w:rPr>
        <w:t>Paid</w:t>
      </w:r>
      <w:proofErr w:type="gramEnd"/>
      <w:r w:rsidRPr="00F60ACD">
        <w:rPr>
          <w:rFonts w:ascii="Courier New" w:eastAsia="Courier New" w:hAnsi="Courier New" w:cs="Courier New"/>
          <w:b/>
          <w:bCs/>
        </w:rPr>
        <w:t xml:space="preserve"> Sick Leave Under Executive Order 13706.</w:t>
      </w:r>
    </w:p>
    <w:p w14:paraId="6438E20D" w14:textId="0AC19F0A" w:rsidR="003F391B" w:rsidRDefault="00952DF5" w:rsidP="00DF127A">
      <w:pPr>
        <w:autoSpaceDE w:val="0"/>
        <w:autoSpaceDN w:val="0"/>
        <w:adjustRightInd w:val="0"/>
        <w:spacing w:line="480" w:lineRule="auto"/>
        <w:rPr>
          <w:rFonts w:ascii="Courier New" w:eastAsia="Courier New" w:hAnsi="Courier New" w:cs="Courier New"/>
        </w:rPr>
      </w:pPr>
      <w:r>
        <w:rPr>
          <w:rFonts w:ascii="Courier New" w:eastAsia="Courier New" w:hAnsi="Courier New" w:cs="Courier New"/>
        </w:rPr>
        <w:lastRenderedPageBreak/>
        <w:t xml:space="preserve">* </w:t>
      </w:r>
      <w:r w:rsidR="00DF127A">
        <w:rPr>
          <w:rFonts w:ascii="Courier New" w:eastAsia="Courier New" w:hAnsi="Courier New" w:cs="Courier New"/>
        </w:rPr>
        <w:t xml:space="preserve">  </w:t>
      </w:r>
      <w:r>
        <w:rPr>
          <w:rFonts w:ascii="Courier New" w:eastAsia="Courier New" w:hAnsi="Courier New" w:cs="Courier New"/>
        </w:rPr>
        <w:t xml:space="preserve">* </w:t>
      </w:r>
      <w:r w:rsidR="00DF127A">
        <w:rPr>
          <w:rFonts w:ascii="Courier New" w:eastAsia="Courier New" w:hAnsi="Courier New" w:cs="Courier New"/>
        </w:rPr>
        <w:t xml:space="preserve">  </w:t>
      </w:r>
      <w:r>
        <w:rPr>
          <w:rFonts w:ascii="Courier New" w:eastAsia="Courier New" w:hAnsi="Courier New" w:cs="Courier New"/>
        </w:rPr>
        <w:t xml:space="preserve">* </w:t>
      </w:r>
      <w:r w:rsidR="00DF127A">
        <w:rPr>
          <w:rFonts w:ascii="Courier New" w:eastAsia="Courier New" w:hAnsi="Courier New" w:cs="Courier New"/>
        </w:rPr>
        <w:t xml:space="preserve">  *   *</w:t>
      </w:r>
    </w:p>
    <w:p w14:paraId="7544FD56" w14:textId="46E305EB" w:rsidR="003F391B" w:rsidRPr="00F60ACD" w:rsidRDefault="00952DF5" w:rsidP="00DF127A">
      <w:pPr>
        <w:autoSpaceDE w:val="0"/>
        <w:autoSpaceDN w:val="0"/>
        <w:adjustRightInd w:val="0"/>
        <w:spacing w:line="480" w:lineRule="auto"/>
        <w:jc w:val="center"/>
        <w:rPr>
          <w:rFonts w:ascii="Courier New" w:eastAsia="Courier New" w:hAnsi="Courier New" w:cs="Courier New"/>
        </w:rPr>
      </w:pPr>
      <w:r w:rsidRPr="00DF127A">
        <w:rPr>
          <w:rFonts w:ascii="Courier New" w:eastAsia="Courier New" w:hAnsi="Courier New" w:cs="Courier New"/>
          <w:smallCaps/>
        </w:rPr>
        <w:t>Paid Sick Leave Under Executive Order 13706</w:t>
      </w:r>
      <w:r w:rsidRPr="00F60ACD">
        <w:rPr>
          <w:rFonts w:ascii="Courier New" w:eastAsia="Courier New" w:hAnsi="Courier New" w:cs="Courier New"/>
        </w:rPr>
        <w:t xml:space="preserve"> (</w:t>
      </w:r>
      <w:r w:rsidR="00DF127A">
        <w:rPr>
          <w:rFonts w:ascii="Courier New" w:eastAsia="Courier New" w:hAnsi="Courier New" w:cs="Courier New"/>
        </w:rPr>
        <w:t>JAN 2022</w:t>
      </w:r>
      <w:r w:rsidRPr="00DF127A">
        <w:rPr>
          <w:rFonts w:ascii="Courier New" w:eastAsia="Courier New" w:hAnsi="Courier New" w:cs="Courier New"/>
        </w:rPr>
        <w:t>)</w:t>
      </w:r>
    </w:p>
    <w:p w14:paraId="72B7CCAB" w14:textId="1C0B3FB1" w:rsidR="003F391B" w:rsidRDefault="00952DF5" w:rsidP="00D843D4">
      <w:pPr>
        <w:spacing w:line="480" w:lineRule="auto"/>
        <w:rPr>
          <w:rFonts w:ascii="Courier New" w:eastAsia="Courier New" w:hAnsi="Courier New" w:cs="Courier New"/>
        </w:rPr>
      </w:pPr>
      <w:r>
        <w:rPr>
          <w:rFonts w:ascii="Courier New" w:eastAsia="Courier New" w:hAnsi="Courier New" w:cs="Courier New"/>
        </w:rPr>
        <w:t xml:space="preserve">* </w:t>
      </w:r>
      <w:r w:rsidR="00DF127A">
        <w:rPr>
          <w:rFonts w:ascii="Courier New" w:eastAsia="Courier New" w:hAnsi="Courier New" w:cs="Courier New"/>
        </w:rPr>
        <w:t xml:space="preserve">  </w:t>
      </w:r>
      <w:r>
        <w:rPr>
          <w:rFonts w:ascii="Courier New" w:eastAsia="Courier New" w:hAnsi="Courier New" w:cs="Courier New"/>
        </w:rPr>
        <w:t xml:space="preserve">* </w:t>
      </w:r>
      <w:r w:rsidR="00DF127A">
        <w:rPr>
          <w:rFonts w:ascii="Courier New" w:eastAsia="Courier New" w:hAnsi="Courier New" w:cs="Courier New"/>
        </w:rPr>
        <w:t xml:space="preserve">  </w:t>
      </w:r>
      <w:r>
        <w:rPr>
          <w:rFonts w:ascii="Courier New" w:eastAsia="Courier New" w:hAnsi="Courier New" w:cs="Courier New"/>
        </w:rPr>
        <w:t xml:space="preserve">* </w:t>
      </w:r>
      <w:r w:rsidR="00DF127A">
        <w:rPr>
          <w:rFonts w:ascii="Courier New" w:eastAsia="Courier New" w:hAnsi="Courier New" w:cs="Courier New"/>
        </w:rPr>
        <w:t xml:space="preserve">  </w:t>
      </w:r>
      <w:r>
        <w:rPr>
          <w:rFonts w:ascii="Courier New" w:eastAsia="Courier New" w:hAnsi="Courier New" w:cs="Courier New"/>
        </w:rPr>
        <w:t xml:space="preserve">* </w:t>
      </w:r>
      <w:r w:rsidR="00DF127A">
        <w:rPr>
          <w:rFonts w:ascii="Courier New" w:eastAsia="Courier New" w:hAnsi="Courier New" w:cs="Courier New"/>
        </w:rPr>
        <w:t xml:space="preserve">  </w:t>
      </w:r>
      <w:r>
        <w:rPr>
          <w:rFonts w:ascii="Courier New" w:eastAsia="Courier New" w:hAnsi="Courier New" w:cs="Courier New"/>
        </w:rPr>
        <w:t>*</w:t>
      </w:r>
    </w:p>
    <w:p w14:paraId="6BE7EE16" w14:textId="04BBA885" w:rsidR="003F391B" w:rsidRDefault="00952DF5" w:rsidP="00D843D4">
      <w:pPr>
        <w:spacing w:line="480" w:lineRule="auto"/>
        <w:rPr>
          <w:rFonts w:ascii="Courier New" w:eastAsia="Courier New" w:hAnsi="Courier New" w:cs="Courier New"/>
        </w:rPr>
      </w:pPr>
      <w:bookmarkStart w:id="32" w:name="_l6t78qjayanv" w:colFirst="0" w:colLast="0"/>
      <w:bookmarkEnd w:id="32"/>
      <w:r>
        <w:rPr>
          <w:rFonts w:ascii="Courier New" w:eastAsia="Courier New" w:hAnsi="Courier New" w:cs="Courier New"/>
        </w:rPr>
        <w:tab/>
        <w:t>17.  Amend section 52.244-6 by</w:t>
      </w:r>
      <w:r w:rsidR="00D843D4">
        <w:rPr>
          <w:rFonts w:ascii="Courier New" w:eastAsia="Courier New" w:hAnsi="Courier New" w:cs="Courier New"/>
        </w:rPr>
        <w:t>—</w:t>
      </w:r>
    </w:p>
    <w:p w14:paraId="0409AB51" w14:textId="0001E185" w:rsidR="00D843D4" w:rsidRDefault="00952DF5" w:rsidP="00D843D4">
      <w:pPr>
        <w:spacing w:line="480" w:lineRule="auto"/>
        <w:rPr>
          <w:rFonts w:ascii="Courier New" w:eastAsia="Courier New" w:hAnsi="Courier New" w:cs="Courier New"/>
        </w:rPr>
      </w:pPr>
      <w:r>
        <w:rPr>
          <w:rFonts w:ascii="Courier New" w:eastAsia="Courier New" w:hAnsi="Courier New" w:cs="Courier New"/>
        </w:rPr>
        <w:tab/>
        <w:t xml:space="preserve">  a.  Revising the date of the clause;</w:t>
      </w:r>
    </w:p>
    <w:p w14:paraId="63356E4D" w14:textId="00682609" w:rsidR="00E163F2" w:rsidRDefault="00952DF5" w:rsidP="00D843D4">
      <w:pPr>
        <w:spacing w:line="480" w:lineRule="auto"/>
        <w:rPr>
          <w:rFonts w:ascii="Courier New" w:eastAsia="Courier New" w:hAnsi="Courier New" w:cs="Courier New"/>
        </w:rPr>
      </w:pPr>
      <w:r>
        <w:rPr>
          <w:rFonts w:ascii="Courier New" w:eastAsia="Courier New" w:hAnsi="Courier New" w:cs="Courier New"/>
        </w:rPr>
        <w:tab/>
        <w:t xml:space="preserve">  b.  Removing from paragraph (c)(1)(xv) the phrase “</w:t>
      </w:r>
      <w:r w:rsidRPr="00E163F2">
        <w:rPr>
          <w:rFonts w:ascii="Courier New" w:eastAsia="Courier New" w:hAnsi="Courier New" w:cs="Courier New"/>
        </w:rPr>
        <w:t>Wages under Executive Order 13658</w:t>
      </w:r>
      <w:r>
        <w:rPr>
          <w:rFonts w:ascii="Courier New" w:eastAsia="Courier New" w:hAnsi="Courier New" w:cs="Courier New"/>
        </w:rPr>
        <w:t>” and adding “</w:t>
      </w:r>
      <w:r w:rsidRPr="00E163F2">
        <w:rPr>
          <w:rFonts w:ascii="Courier New" w:eastAsia="Courier New" w:hAnsi="Courier New" w:cs="Courier New"/>
        </w:rPr>
        <w:t xml:space="preserve">Wages </w:t>
      </w:r>
      <w:r>
        <w:rPr>
          <w:rFonts w:ascii="Courier New" w:eastAsia="Courier New" w:hAnsi="Courier New" w:cs="Courier New"/>
        </w:rPr>
        <w:t xml:space="preserve">for Contractor Workers </w:t>
      </w:r>
      <w:r w:rsidRPr="00E163F2">
        <w:rPr>
          <w:rFonts w:ascii="Courier New" w:eastAsia="Courier New" w:hAnsi="Courier New" w:cs="Courier New"/>
        </w:rPr>
        <w:t>under Executive Order 1</w:t>
      </w:r>
      <w:r>
        <w:rPr>
          <w:rFonts w:ascii="Courier New" w:eastAsia="Courier New" w:hAnsi="Courier New" w:cs="Courier New"/>
        </w:rPr>
        <w:t>4026” in its place; and</w:t>
      </w:r>
    </w:p>
    <w:p w14:paraId="080A9F57" w14:textId="0BED66C2" w:rsidR="00E163F2" w:rsidRDefault="00952DF5" w:rsidP="00D843D4">
      <w:pPr>
        <w:spacing w:line="480" w:lineRule="auto"/>
        <w:rPr>
          <w:rFonts w:ascii="Courier New" w:eastAsia="Courier New" w:hAnsi="Courier New" w:cs="Courier New"/>
        </w:rPr>
      </w:pPr>
      <w:r>
        <w:rPr>
          <w:rFonts w:ascii="Courier New" w:eastAsia="Courier New" w:hAnsi="Courier New" w:cs="Courier New"/>
        </w:rPr>
        <w:tab/>
        <w:t xml:space="preserve">  c.  Removing from paragraph (c)(1)(xvi) the phrase “(JAN 2017)” and adding “(JAN 2022)” in its place.</w:t>
      </w:r>
    </w:p>
    <w:p w14:paraId="2D8BD860" w14:textId="5107AD6C" w:rsidR="00E163F2" w:rsidRDefault="00952DF5" w:rsidP="00D71ACF">
      <w:pPr>
        <w:spacing w:line="480" w:lineRule="auto"/>
        <w:rPr>
          <w:rFonts w:ascii="Courier New" w:eastAsia="Courier New" w:hAnsi="Courier New" w:cs="Courier New"/>
        </w:rPr>
      </w:pPr>
      <w:r>
        <w:rPr>
          <w:rFonts w:ascii="Courier New" w:eastAsia="Courier New" w:hAnsi="Courier New" w:cs="Courier New"/>
        </w:rPr>
        <w:tab/>
        <w:t>The revision reads as follows:</w:t>
      </w:r>
    </w:p>
    <w:p w14:paraId="3BA5A62C" w14:textId="77777777" w:rsidR="003F391B" w:rsidRDefault="00952DF5" w:rsidP="00D71ACF">
      <w:pPr>
        <w:pStyle w:val="Heading2"/>
        <w:keepNext w:val="0"/>
        <w:keepLines w:val="0"/>
        <w:shd w:val="clear" w:color="auto" w:fill="FFFFFF"/>
        <w:spacing w:before="0" w:after="0" w:line="480" w:lineRule="auto"/>
        <w:rPr>
          <w:rFonts w:ascii="Courier New" w:eastAsia="Courier New" w:hAnsi="Courier New" w:cs="Courier New"/>
          <w:b w:val="0"/>
          <w:sz w:val="24"/>
          <w:szCs w:val="24"/>
        </w:rPr>
      </w:pPr>
      <w:r>
        <w:rPr>
          <w:rFonts w:ascii="Courier New" w:eastAsia="Courier New" w:hAnsi="Courier New" w:cs="Courier New"/>
          <w:sz w:val="24"/>
          <w:szCs w:val="24"/>
        </w:rPr>
        <w:t>52.244-</w:t>
      </w:r>
      <w:proofErr w:type="gramStart"/>
      <w:r>
        <w:rPr>
          <w:rFonts w:ascii="Courier New" w:eastAsia="Courier New" w:hAnsi="Courier New" w:cs="Courier New"/>
          <w:sz w:val="24"/>
          <w:szCs w:val="24"/>
        </w:rPr>
        <w:t>6  Subcont</w:t>
      </w:r>
      <w:r w:rsidRPr="0057425E">
        <w:rPr>
          <w:rFonts w:ascii="Courier New" w:eastAsia="Courier New" w:hAnsi="Courier New" w:cs="Courier New"/>
          <w:sz w:val="24"/>
          <w:szCs w:val="24"/>
        </w:rPr>
        <w:t>racts</w:t>
      </w:r>
      <w:proofErr w:type="gramEnd"/>
      <w:r w:rsidRPr="0057425E">
        <w:rPr>
          <w:rFonts w:ascii="Courier New" w:eastAsia="Courier New" w:hAnsi="Courier New" w:cs="Courier New"/>
          <w:sz w:val="24"/>
          <w:szCs w:val="24"/>
        </w:rPr>
        <w:t xml:space="preserve"> for Commercial </w:t>
      </w:r>
      <w:r w:rsidRPr="00A4424C">
        <w:rPr>
          <w:rFonts w:ascii="Courier New" w:eastAsia="Courier New" w:hAnsi="Courier New" w:cs="Courier New"/>
          <w:sz w:val="24"/>
          <w:szCs w:val="24"/>
        </w:rPr>
        <w:t>Products and Commercial Services</w:t>
      </w:r>
    </w:p>
    <w:p w14:paraId="5CE4BA47" w14:textId="03B95A0E" w:rsidR="003F391B" w:rsidRDefault="00952DF5" w:rsidP="00662F04">
      <w:pPr>
        <w:shd w:val="clear" w:color="auto" w:fill="FFFFFF"/>
        <w:spacing w:line="480" w:lineRule="auto"/>
        <w:rPr>
          <w:rFonts w:ascii="Courier New" w:eastAsia="Courier New" w:hAnsi="Courier New" w:cs="Courier New"/>
        </w:rPr>
      </w:pPr>
      <w:r>
        <w:rPr>
          <w:rFonts w:ascii="Courier New" w:eastAsia="Courier New" w:hAnsi="Courier New" w:cs="Courier New"/>
        </w:rPr>
        <w:t>*   *   *   *   *</w:t>
      </w:r>
    </w:p>
    <w:p w14:paraId="4DCB1CE5" w14:textId="2A30FF1B" w:rsidR="003F391B" w:rsidRPr="00D71ACF" w:rsidRDefault="00952DF5" w:rsidP="00D71ACF">
      <w:pPr>
        <w:pStyle w:val="Heading1"/>
        <w:keepNext w:val="0"/>
        <w:keepLines w:val="0"/>
        <w:shd w:val="clear" w:color="auto" w:fill="FFFFFF"/>
        <w:spacing w:before="0" w:after="0" w:line="480" w:lineRule="auto"/>
        <w:jc w:val="center"/>
        <w:rPr>
          <w:rFonts w:ascii="Courier New" w:eastAsia="Courier New" w:hAnsi="Courier New" w:cs="Courier New"/>
          <w:b w:val="0"/>
          <w:bCs/>
          <w:sz w:val="24"/>
          <w:szCs w:val="24"/>
        </w:rPr>
      </w:pPr>
      <w:bookmarkStart w:id="33" w:name="_gpw582buyb2e" w:colFirst="0" w:colLast="0"/>
      <w:bookmarkEnd w:id="33"/>
      <w:r w:rsidRPr="00D71ACF">
        <w:rPr>
          <w:rFonts w:ascii="Courier New" w:eastAsia="Courier New" w:hAnsi="Courier New" w:cs="Courier New"/>
          <w:b w:val="0"/>
          <w:bCs/>
          <w:smallCaps/>
          <w:sz w:val="24"/>
          <w:szCs w:val="24"/>
        </w:rPr>
        <w:t>Subcontracts for Commercial Products and Commercial Services</w:t>
      </w:r>
      <w:r w:rsidRPr="00D71ACF">
        <w:rPr>
          <w:rFonts w:ascii="Courier New" w:eastAsia="Courier New" w:hAnsi="Courier New" w:cs="Courier New"/>
          <w:b w:val="0"/>
          <w:bCs/>
          <w:sz w:val="24"/>
          <w:szCs w:val="24"/>
        </w:rPr>
        <w:t xml:space="preserve"> (</w:t>
      </w:r>
      <w:r w:rsidR="00D71ACF" w:rsidRPr="00D71ACF">
        <w:rPr>
          <w:rFonts w:ascii="Courier New" w:eastAsia="Courier New" w:hAnsi="Courier New" w:cs="Courier New"/>
          <w:b w:val="0"/>
          <w:bCs/>
          <w:sz w:val="24"/>
          <w:szCs w:val="24"/>
        </w:rPr>
        <w:t>JAN 2022</w:t>
      </w:r>
      <w:r w:rsidRPr="00D71ACF">
        <w:rPr>
          <w:rFonts w:ascii="Courier New" w:eastAsia="Courier New" w:hAnsi="Courier New" w:cs="Courier New"/>
          <w:b w:val="0"/>
          <w:bCs/>
          <w:sz w:val="24"/>
          <w:szCs w:val="24"/>
        </w:rPr>
        <w:t>)</w:t>
      </w:r>
    </w:p>
    <w:p w14:paraId="61B3F096" w14:textId="77777777" w:rsidR="00D71ACF" w:rsidRDefault="00952DF5" w:rsidP="00D71ACF">
      <w:pPr>
        <w:shd w:val="clear" w:color="auto" w:fill="FFFFFF"/>
        <w:spacing w:line="480" w:lineRule="auto"/>
        <w:rPr>
          <w:rFonts w:ascii="Courier New" w:eastAsia="Courier New" w:hAnsi="Courier New" w:cs="Courier New"/>
        </w:rPr>
      </w:pPr>
      <w:r>
        <w:rPr>
          <w:rFonts w:ascii="Courier New" w:eastAsia="Courier New" w:hAnsi="Courier New" w:cs="Courier New"/>
        </w:rPr>
        <w:t>*   *   *   *   *</w:t>
      </w:r>
    </w:p>
    <w:p w14:paraId="157D2B87" w14:textId="4F21847B" w:rsidR="003F391B" w:rsidRPr="003F391B" w:rsidRDefault="003F391B" w:rsidP="00D71ACF">
      <w:pPr>
        <w:shd w:val="clear" w:color="auto" w:fill="FFFFFF"/>
        <w:spacing w:line="480" w:lineRule="auto"/>
        <w:rPr>
          <w:rFonts w:ascii="Courier New" w:eastAsia="Courier New" w:hAnsi="Courier New" w:cs="Courier New"/>
          <w:color w:val="000000"/>
        </w:rPr>
      </w:pPr>
    </w:p>
    <w:sectPr w:rsidR="003F391B" w:rsidRPr="003F391B" w:rsidSect="00C360DB">
      <w:pgSz w:w="12240" w:h="15840"/>
      <w:pgMar w:top="720" w:right="1440" w:bottom="720" w:left="2160" w:header="720" w:footer="720" w:gutter="0"/>
      <w:pgNumType w:start="1"/>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EE"/>
    <w:multiLevelType w:val="multilevel"/>
    <w:tmpl w:val="8766F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F92067"/>
    <w:multiLevelType w:val="multilevel"/>
    <w:tmpl w:val="6E6A7132"/>
    <w:lvl w:ilvl="0">
      <w:start w:val="1"/>
      <w:numFmt w:val="upperLetter"/>
      <w:lvlText w:val="%1."/>
      <w:lvlJc w:val="left"/>
      <w:pPr>
        <w:ind w:left="720" w:hanging="360"/>
      </w:pPr>
      <w:rPr>
        <w:rFonts w:hint="default"/>
        <w:color w:val="auto"/>
        <w:u w:val="none"/>
        <w:shd w:val="clear" w:color="auto" w:fill="auto"/>
        <w14:shadow w14:blurRad="50800" w14:dist="50800" w14:dir="5400000" w14:sx="0" w14:sy="0" w14:kx="0" w14:ky="0" w14:algn="ctr">
          <w14:schemeClr w14:val="bg1"/>
        </w14:shadow>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C0E625D"/>
    <w:multiLevelType w:val="hybridMultilevel"/>
    <w:tmpl w:val="D2520F42"/>
    <w:lvl w:ilvl="0" w:tplc="92D0D094">
      <w:start w:val="1"/>
      <w:numFmt w:val="decimal"/>
      <w:lvlText w:val="%1."/>
      <w:lvlJc w:val="left"/>
      <w:pPr>
        <w:ind w:left="720" w:hanging="360"/>
      </w:pPr>
      <w:rPr>
        <w:rFonts w:hint="default"/>
      </w:rPr>
    </w:lvl>
    <w:lvl w:ilvl="1" w:tplc="6FAA5138">
      <w:start w:val="1"/>
      <w:numFmt w:val="lowerLetter"/>
      <w:lvlText w:val="%2."/>
      <w:lvlJc w:val="left"/>
      <w:pPr>
        <w:ind w:left="1440" w:hanging="360"/>
      </w:pPr>
    </w:lvl>
    <w:lvl w:ilvl="2" w:tplc="3F5275E8" w:tentative="1">
      <w:start w:val="1"/>
      <w:numFmt w:val="lowerRoman"/>
      <w:lvlText w:val="%3."/>
      <w:lvlJc w:val="right"/>
      <w:pPr>
        <w:ind w:left="2160" w:hanging="180"/>
      </w:pPr>
    </w:lvl>
    <w:lvl w:ilvl="3" w:tplc="AAAE4C9E" w:tentative="1">
      <w:start w:val="1"/>
      <w:numFmt w:val="decimal"/>
      <w:lvlText w:val="%4."/>
      <w:lvlJc w:val="left"/>
      <w:pPr>
        <w:ind w:left="2880" w:hanging="360"/>
      </w:pPr>
    </w:lvl>
    <w:lvl w:ilvl="4" w:tplc="A3686950" w:tentative="1">
      <w:start w:val="1"/>
      <w:numFmt w:val="lowerLetter"/>
      <w:lvlText w:val="%5."/>
      <w:lvlJc w:val="left"/>
      <w:pPr>
        <w:ind w:left="3600" w:hanging="360"/>
      </w:pPr>
    </w:lvl>
    <w:lvl w:ilvl="5" w:tplc="9BFCB6EE" w:tentative="1">
      <w:start w:val="1"/>
      <w:numFmt w:val="lowerRoman"/>
      <w:lvlText w:val="%6."/>
      <w:lvlJc w:val="right"/>
      <w:pPr>
        <w:ind w:left="4320" w:hanging="180"/>
      </w:pPr>
    </w:lvl>
    <w:lvl w:ilvl="6" w:tplc="396088A8" w:tentative="1">
      <w:start w:val="1"/>
      <w:numFmt w:val="decimal"/>
      <w:lvlText w:val="%7."/>
      <w:lvlJc w:val="left"/>
      <w:pPr>
        <w:ind w:left="5040" w:hanging="360"/>
      </w:pPr>
    </w:lvl>
    <w:lvl w:ilvl="7" w:tplc="04ACA98E" w:tentative="1">
      <w:start w:val="1"/>
      <w:numFmt w:val="lowerLetter"/>
      <w:lvlText w:val="%8."/>
      <w:lvlJc w:val="left"/>
      <w:pPr>
        <w:ind w:left="5760" w:hanging="360"/>
      </w:pPr>
    </w:lvl>
    <w:lvl w:ilvl="8" w:tplc="25E04D14" w:tentative="1">
      <w:start w:val="1"/>
      <w:numFmt w:val="lowerRoman"/>
      <w:lvlText w:val="%9."/>
      <w:lvlJc w:val="right"/>
      <w:pPr>
        <w:ind w:left="6480" w:hanging="180"/>
      </w:pPr>
    </w:lvl>
  </w:abstractNum>
  <w:abstractNum w:abstractNumId="3" w15:restartNumberingAfterBreak="0">
    <w:nsid w:val="3C5706BC"/>
    <w:multiLevelType w:val="hybridMultilevel"/>
    <w:tmpl w:val="A2AE6AFC"/>
    <w:lvl w:ilvl="0" w:tplc="5770F710">
      <w:start w:val="3"/>
      <w:numFmt w:val="bullet"/>
      <w:lvlText w:val=""/>
      <w:lvlJc w:val="left"/>
      <w:pPr>
        <w:ind w:left="720" w:hanging="360"/>
      </w:pPr>
      <w:rPr>
        <w:rFonts w:ascii="Symbol" w:eastAsia="Courier New" w:hAnsi="Symbol" w:cs="Courier New" w:hint="default"/>
      </w:rPr>
    </w:lvl>
    <w:lvl w:ilvl="1" w:tplc="BEA2FF58" w:tentative="1">
      <w:start w:val="1"/>
      <w:numFmt w:val="bullet"/>
      <w:lvlText w:val="o"/>
      <w:lvlJc w:val="left"/>
      <w:pPr>
        <w:ind w:left="1440" w:hanging="360"/>
      </w:pPr>
      <w:rPr>
        <w:rFonts w:ascii="Courier New" w:hAnsi="Courier New" w:cs="Courier New" w:hint="default"/>
      </w:rPr>
    </w:lvl>
    <w:lvl w:ilvl="2" w:tplc="5F7A444A" w:tentative="1">
      <w:start w:val="1"/>
      <w:numFmt w:val="bullet"/>
      <w:lvlText w:val=""/>
      <w:lvlJc w:val="left"/>
      <w:pPr>
        <w:ind w:left="2160" w:hanging="360"/>
      </w:pPr>
      <w:rPr>
        <w:rFonts w:ascii="Wingdings" w:hAnsi="Wingdings" w:hint="default"/>
      </w:rPr>
    </w:lvl>
    <w:lvl w:ilvl="3" w:tplc="38AECCBA" w:tentative="1">
      <w:start w:val="1"/>
      <w:numFmt w:val="bullet"/>
      <w:lvlText w:val=""/>
      <w:lvlJc w:val="left"/>
      <w:pPr>
        <w:ind w:left="2880" w:hanging="360"/>
      </w:pPr>
      <w:rPr>
        <w:rFonts w:ascii="Symbol" w:hAnsi="Symbol" w:hint="default"/>
      </w:rPr>
    </w:lvl>
    <w:lvl w:ilvl="4" w:tplc="AF8637FA" w:tentative="1">
      <w:start w:val="1"/>
      <w:numFmt w:val="bullet"/>
      <w:lvlText w:val="o"/>
      <w:lvlJc w:val="left"/>
      <w:pPr>
        <w:ind w:left="3600" w:hanging="360"/>
      </w:pPr>
      <w:rPr>
        <w:rFonts w:ascii="Courier New" w:hAnsi="Courier New" w:cs="Courier New" w:hint="default"/>
      </w:rPr>
    </w:lvl>
    <w:lvl w:ilvl="5" w:tplc="ECFCFE02" w:tentative="1">
      <w:start w:val="1"/>
      <w:numFmt w:val="bullet"/>
      <w:lvlText w:val=""/>
      <w:lvlJc w:val="left"/>
      <w:pPr>
        <w:ind w:left="4320" w:hanging="360"/>
      </w:pPr>
      <w:rPr>
        <w:rFonts w:ascii="Wingdings" w:hAnsi="Wingdings" w:hint="default"/>
      </w:rPr>
    </w:lvl>
    <w:lvl w:ilvl="6" w:tplc="2D7078DE" w:tentative="1">
      <w:start w:val="1"/>
      <w:numFmt w:val="bullet"/>
      <w:lvlText w:val=""/>
      <w:lvlJc w:val="left"/>
      <w:pPr>
        <w:ind w:left="5040" w:hanging="360"/>
      </w:pPr>
      <w:rPr>
        <w:rFonts w:ascii="Symbol" w:hAnsi="Symbol" w:hint="default"/>
      </w:rPr>
    </w:lvl>
    <w:lvl w:ilvl="7" w:tplc="72BE5982" w:tentative="1">
      <w:start w:val="1"/>
      <w:numFmt w:val="bullet"/>
      <w:lvlText w:val="o"/>
      <w:lvlJc w:val="left"/>
      <w:pPr>
        <w:ind w:left="5760" w:hanging="360"/>
      </w:pPr>
      <w:rPr>
        <w:rFonts w:ascii="Courier New" w:hAnsi="Courier New" w:cs="Courier New" w:hint="default"/>
      </w:rPr>
    </w:lvl>
    <w:lvl w:ilvl="8" w:tplc="3EB86EEC" w:tentative="1">
      <w:start w:val="1"/>
      <w:numFmt w:val="bullet"/>
      <w:lvlText w:val=""/>
      <w:lvlJc w:val="left"/>
      <w:pPr>
        <w:ind w:left="6480" w:hanging="360"/>
      </w:pPr>
      <w:rPr>
        <w:rFonts w:ascii="Wingdings" w:hAnsi="Wingdings" w:hint="default"/>
      </w:rPr>
    </w:lvl>
  </w:abstractNum>
  <w:abstractNum w:abstractNumId="4" w15:restartNumberingAfterBreak="0">
    <w:nsid w:val="42114D46"/>
    <w:multiLevelType w:val="multilevel"/>
    <w:tmpl w:val="89C49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080CE6"/>
    <w:multiLevelType w:val="multilevel"/>
    <w:tmpl w:val="EB000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C15546"/>
    <w:multiLevelType w:val="multilevel"/>
    <w:tmpl w:val="4E34B64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15:restartNumberingAfterBreak="0">
    <w:nsid w:val="52957554"/>
    <w:multiLevelType w:val="multilevel"/>
    <w:tmpl w:val="6E6A7132"/>
    <w:lvl w:ilvl="0">
      <w:start w:val="1"/>
      <w:numFmt w:val="upperLetter"/>
      <w:lvlText w:val="%1."/>
      <w:lvlJc w:val="left"/>
      <w:pPr>
        <w:ind w:left="720" w:hanging="360"/>
      </w:pPr>
      <w:rPr>
        <w:rFonts w:hint="default"/>
        <w:color w:val="auto"/>
        <w:u w:val="none"/>
        <w:shd w:val="clear" w:color="auto" w:fill="auto"/>
        <w14:shadow w14:blurRad="50800" w14:dist="50800" w14:dir="5400000" w14:sx="0" w14:sy="0" w14:kx="0" w14:ky="0" w14:algn="ctr">
          <w14:schemeClr w14:val="bg1"/>
        </w14:shadow>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6AB1516C"/>
    <w:multiLevelType w:val="hybridMultilevel"/>
    <w:tmpl w:val="F0826570"/>
    <w:lvl w:ilvl="0" w:tplc="05F259D2">
      <w:numFmt w:val="bullet"/>
      <w:lvlText w:val=""/>
      <w:lvlJc w:val="left"/>
      <w:pPr>
        <w:ind w:left="720" w:hanging="360"/>
      </w:pPr>
      <w:rPr>
        <w:rFonts w:ascii="Symbol" w:eastAsia="Calibri" w:hAnsi="Symbol" w:cs="Times New Roman" w:hint="default"/>
      </w:rPr>
    </w:lvl>
    <w:lvl w:ilvl="1" w:tplc="4BE04762">
      <w:start w:val="1"/>
      <w:numFmt w:val="bullet"/>
      <w:lvlText w:val="o"/>
      <w:lvlJc w:val="left"/>
      <w:pPr>
        <w:ind w:left="1440" w:hanging="360"/>
      </w:pPr>
      <w:rPr>
        <w:rFonts w:ascii="Courier New" w:hAnsi="Courier New" w:cs="Courier New" w:hint="default"/>
      </w:rPr>
    </w:lvl>
    <w:lvl w:ilvl="2" w:tplc="0D609B8C">
      <w:start w:val="1"/>
      <w:numFmt w:val="bullet"/>
      <w:lvlText w:val=""/>
      <w:lvlJc w:val="left"/>
      <w:pPr>
        <w:ind w:left="2160" w:hanging="360"/>
      </w:pPr>
      <w:rPr>
        <w:rFonts w:ascii="Wingdings" w:hAnsi="Wingdings" w:hint="default"/>
      </w:rPr>
    </w:lvl>
    <w:lvl w:ilvl="3" w:tplc="BF5A74D6">
      <w:start w:val="1"/>
      <w:numFmt w:val="bullet"/>
      <w:lvlText w:val=""/>
      <w:lvlJc w:val="left"/>
      <w:pPr>
        <w:ind w:left="2880" w:hanging="360"/>
      </w:pPr>
      <w:rPr>
        <w:rFonts w:ascii="Symbol" w:hAnsi="Symbol" w:hint="default"/>
      </w:rPr>
    </w:lvl>
    <w:lvl w:ilvl="4" w:tplc="C20E37B0">
      <w:start w:val="1"/>
      <w:numFmt w:val="bullet"/>
      <w:lvlText w:val="o"/>
      <w:lvlJc w:val="left"/>
      <w:pPr>
        <w:ind w:left="3600" w:hanging="360"/>
      </w:pPr>
      <w:rPr>
        <w:rFonts w:ascii="Courier New" w:hAnsi="Courier New" w:cs="Courier New" w:hint="default"/>
      </w:rPr>
    </w:lvl>
    <w:lvl w:ilvl="5" w:tplc="D59AEBB0">
      <w:start w:val="1"/>
      <w:numFmt w:val="bullet"/>
      <w:lvlText w:val=""/>
      <w:lvlJc w:val="left"/>
      <w:pPr>
        <w:ind w:left="4320" w:hanging="360"/>
      </w:pPr>
      <w:rPr>
        <w:rFonts w:ascii="Wingdings" w:hAnsi="Wingdings" w:hint="default"/>
      </w:rPr>
    </w:lvl>
    <w:lvl w:ilvl="6" w:tplc="775C779A">
      <w:start w:val="1"/>
      <w:numFmt w:val="bullet"/>
      <w:lvlText w:val=""/>
      <w:lvlJc w:val="left"/>
      <w:pPr>
        <w:ind w:left="5040" w:hanging="360"/>
      </w:pPr>
      <w:rPr>
        <w:rFonts w:ascii="Symbol" w:hAnsi="Symbol" w:hint="default"/>
      </w:rPr>
    </w:lvl>
    <w:lvl w:ilvl="7" w:tplc="F14EDAB2">
      <w:start w:val="1"/>
      <w:numFmt w:val="bullet"/>
      <w:lvlText w:val="o"/>
      <w:lvlJc w:val="left"/>
      <w:pPr>
        <w:ind w:left="5760" w:hanging="360"/>
      </w:pPr>
      <w:rPr>
        <w:rFonts w:ascii="Courier New" w:hAnsi="Courier New" w:cs="Courier New" w:hint="default"/>
      </w:rPr>
    </w:lvl>
    <w:lvl w:ilvl="8" w:tplc="9EB037E8">
      <w:start w:val="1"/>
      <w:numFmt w:val="bullet"/>
      <w:lvlText w:val=""/>
      <w:lvlJc w:val="left"/>
      <w:pPr>
        <w:ind w:left="6480" w:hanging="360"/>
      </w:pPr>
      <w:rPr>
        <w:rFonts w:ascii="Wingdings" w:hAnsi="Wingdings" w:hint="default"/>
      </w:rPr>
    </w:lvl>
  </w:abstractNum>
  <w:abstractNum w:abstractNumId="9" w15:restartNumberingAfterBreak="0">
    <w:nsid w:val="7EF371F0"/>
    <w:multiLevelType w:val="multilevel"/>
    <w:tmpl w:val="C8C02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9"/>
  </w:num>
  <w:num w:numId="4">
    <w:abstractNumId w:val="5"/>
  </w:num>
  <w:num w:numId="5">
    <w:abstractNumId w:val="6"/>
  </w:num>
  <w:num w:numId="6">
    <w:abstractNumId w:val="0"/>
  </w:num>
  <w:num w:numId="7">
    <w:abstractNumId w:val="7"/>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E02"/>
    <w:rsid w:val="00007CF5"/>
    <w:rsid w:val="0001102D"/>
    <w:rsid w:val="00012A18"/>
    <w:rsid w:val="000233A3"/>
    <w:rsid w:val="00027BD2"/>
    <w:rsid w:val="0003298C"/>
    <w:rsid w:val="00045DD8"/>
    <w:rsid w:val="00046125"/>
    <w:rsid w:val="00067945"/>
    <w:rsid w:val="0007333D"/>
    <w:rsid w:val="00073619"/>
    <w:rsid w:val="00077786"/>
    <w:rsid w:val="000A0731"/>
    <w:rsid w:val="000A1550"/>
    <w:rsid w:val="000A21A9"/>
    <w:rsid w:val="000B126D"/>
    <w:rsid w:val="000B2A50"/>
    <w:rsid w:val="000D3BC9"/>
    <w:rsid w:val="000D4D7E"/>
    <w:rsid w:val="000E2CCC"/>
    <w:rsid w:val="000E4932"/>
    <w:rsid w:val="000E6F71"/>
    <w:rsid w:val="000F3DA2"/>
    <w:rsid w:val="001023A5"/>
    <w:rsid w:val="001108CD"/>
    <w:rsid w:val="00111DA5"/>
    <w:rsid w:val="001126B5"/>
    <w:rsid w:val="00116A6E"/>
    <w:rsid w:val="001176E0"/>
    <w:rsid w:val="00121A46"/>
    <w:rsid w:val="0012568F"/>
    <w:rsid w:val="0013191A"/>
    <w:rsid w:val="00134F7B"/>
    <w:rsid w:val="00181FFA"/>
    <w:rsid w:val="00182162"/>
    <w:rsid w:val="00183173"/>
    <w:rsid w:val="001837D7"/>
    <w:rsid w:val="0018388E"/>
    <w:rsid w:val="00185540"/>
    <w:rsid w:val="00186289"/>
    <w:rsid w:val="00186D40"/>
    <w:rsid w:val="00187DC4"/>
    <w:rsid w:val="00195AE0"/>
    <w:rsid w:val="001A193A"/>
    <w:rsid w:val="001A7238"/>
    <w:rsid w:val="001B0A00"/>
    <w:rsid w:val="001B48F5"/>
    <w:rsid w:val="001B7858"/>
    <w:rsid w:val="001C1080"/>
    <w:rsid w:val="001C3A3C"/>
    <w:rsid w:val="001C4B90"/>
    <w:rsid w:val="001D0E8A"/>
    <w:rsid w:val="001D2992"/>
    <w:rsid w:val="001E1A37"/>
    <w:rsid w:val="001E31D1"/>
    <w:rsid w:val="001E4F73"/>
    <w:rsid w:val="001F2853"/>
    <w:rsid w:val="001F3D85"/>
    <w:rsid w:val="001F44A5"/>
    <w:rsid w:val="001F5027"/>
    <w:rsid w:val="001F5193"/>
    <w:rsid w:val="001F5AE5"/>
    <w:rsid w:val="001F75A8"/>
    <w:rsid w:val="00200836"/>
    <w:rsid w:val="00202147"/>
    <w:rsid w:val="00204E08"/>
    <w:rsid w:val="00205D38"/>
    <w:rsid w:val="00206AB4"/>
    <w:rsid w:val="00216395"/>
    <w:rsid w:val="00227AC2"/>
    <w:rsid w:val="00231AB4"/>
    <w:rsid w:val="00242A52"/>
    <w:rsid w:val="00246BF6"/>
    <w:rsid w:val="002530DB"/>
    <w:rsid w:val="00257536"/>
    <w:rsid w:val="00257E59"/>
    <w:rsid w:val="00261DCC"/>
    <w:rsid w:val="00281281"/>
    <w:rsid w:val="002979B7"/>
    <w:rsid w:val="002B35AF"/>
    <w:rsid w:val="002C4DDD"/>
    <w:rsid w:val="002C604A"/>
    <w:rsid w:val="002D2B4D"/>
    <w:rsid w:val="002E2D64"/>
    <w:rsid w:val="002F3F74"/>
    <w:rsid w:val="002F6577"/>
    <w:rsid w:val="003227D9"/>
    <w:rsid w:val="00324E3A"/>
    <w:rsid w:val="00330EB7"/>
    <w:rsid w:val="00333090"/>
    <w:rsid w:val="0033369B"/>
    <w:rsid w:val="00335A93"/>
    <w:rsid w:val="00336067"/>
    <w:rsid w:val="0034275D"/>
    <w:rsid w:val="00344727"/>
    <w:rsid w:val="003454CB"/>
    <w:rsid w:val="00350069"/>
    <w:rsid w:val="003536F1"/>
    <w:rsid w:val="00361483"/>
    <w:rsid w:val="00363F25"/>
    <w:rsid w:val="003720A2"/>
    <w:rsid w:val="00376D51"/>
    <w:rsid w:val="00397C03"/>
    <w:rsid w:val="003A197F"/>
    <w:rsid w:val="003C1346"/>
    <w:rsid w:val="003C379E"/>
    <w:rsid w:val="003C5F59"/>
    <w:rsid w:val="003C67DF"/>
    <w:rsid w:val="003D17CA"/>
    <w:rsid w:val="003D2244"/>
    <w:rsid w:val="003D6143"/>
    <w:rsid w:val="003E34F3"/>
    <w:rsid w:val="003E3AEA"/>
    <w:rsid w:val="003F391B"/>
    <w:rsid w:val="004001BB"/>
    <w:rsid w:val="00400AE4"/>
    <w:rsid w:val="00401C51"/>
    <w:rsid w:val="0042048F"/>
    <w:rsid w:val="004329A9"/>
    <w:rsid w:val="00434A8E"/>
    <w:rsid w:val="00435288"/>
    <w:rsid w:val="0043579B"/>
    <w:rsid w:val="0044017E"/>
    <w:rsid w:val="004405A9"/>
    <w:rsid w:val="00441320"/>
    <w:rsid w:val="004422FD"/>
    <w:rsid w:val="004430AD"/>
    <w:rsid w:val="00450BEA"/>
    <w:rsid w:val="00462C4C"/>
    <w:rsid w:val="004643A2"/>
    <w:rsid w:val="004661E1"/>
    <w:rsid w:val="0046645C"/>
    <w:rsid w:val="00474135"/>
    <w:rsid w:val="00474F90"/>
    <w:rsid w:val="00475AA7"/>
    <w:rsid w:val="00477793"/>
    <w:rsid w:val="00480699"/>
    <w:rsid w:val="00482A99"/>
    <w:rsid w:val="004852FE"/>
    <w:rsid w:val="0049334A"/>
    <w:rsid w:val="00493B6C"/>
    <w:rsid w:val="00496F9E"/>
    <w:rsid w:val="004A5679"/>
    <w:rsid w:val="004B1650"/>
    <w:rsid w:val="004D0474"/>
    <w:rsid w:val="004D1072"/>
    <w:rsid w:val="004D47EE"/>
    <w:rsid w:val="004E0E4C"/>
    <w:rsid w:val="004E4291"/>
    <w:rsid w:val="004E78B1"/>
    <w:rsid w:val="00510B9C"/>
    <w:rsid w:val="0051624B"/>
    <w:rsid w:val="00522B59"/>
    <w:rsid w:val="00531A57"/>
    <w:rsid w:val="00533C4D"/>
    <w:rsid w:val="00536D18"/>
    <w:rsid w:val="00545E7B"/>
    <w:rsid w:val="00547155"/>
    <w:rsid w:val="00550751"/>
    <w:rsid w:val="00566A64"/>
    <w:rsid w:val="00567AB6"/>
    <w:rsid w:val="0057425E"/>
    <w:rsid w:val="00576764"/>
    <w:rsid w:val="00583FE1"/>
    <w:rsid w:val="00590F37"/>
    <w:rsid w:val="00591DDD"/>
    <w:rsid w:val="00596928"/>
    <w:rsid w:val="005A056C"/>
    <w:rsid w:val="005A3D9C"/>
    <w:rsid w:val="005A66AD"/>
    <w:rsid w:val="005A79F4"/>
    <w:rsid w:val="005B347D"/>
    <w:rsid w:val="005B34E8"/>
    <w:rsid w:val="005B4089"/>
    <w:rsid w:val="005C00AB"/>
    <w:rsid w:val="005D0490"/>
    <w:rsid w:val="005D1C22"/>
    <w:rsid w:val="005D49C9"/>
    <w:rsid w:val="005F180A"/>
    <w:rsid w:val="005F588B"/>
    <w:rsid w:val="005F731C"/>
    <w:rsid w:val="0060413E"/>
    <w:rsid w:val="00611755"/>
    <w:rsid w:val="00622CB1"/>
    <w:rsid w:val="006255AB"/>
    <w:rsid w:val="00626D0F"/>
    <w:rsid w:val="0063773F"/>
    <w:rsid w:val="00651361"/>
    <w:rsid w:val="006520EE"/>
    <w:rsid w:val="00654058"/>
    <w:rsid w:val="00656241"/>
    <w:rsid w:val="00656A45"/>
    <w:rsid w:val="00660B6E"/>
    <w:rsid w:val="00662F04"/>
    <w:rsid w:val="006725C1"/>
    <w:rsid w:val="00673C58"/>
    <w:rsid w:val="006825AF"/>
    <w:rsid w:val="00690AF1"/>
    <w:rsid w:val="0069545B"/>
    <w:rsid w:val="006B1A7F"/>
    <w:rsid w:val="006B5979"/>
    <w:rsid w:val="006B5D6C"/>
    <w:rsid w:val="006C189B"/>
    <w:rsid w:val="006C5C6F"/>
    <w:rsid w:val="006C6F01"/>
    <w:rsid w:val="006C7C77"/>
    <w:rsid w:val="006E4D0C"/>
    <w:rsid w:val="00711519"/>
    <w:rsid w:val="00724362"/>
    <w:rsid w:val="00730406"/>
    <w:rsid w:val="00743665"/>
    <w:rsid w:val="007506FB"/>
    <w:rsid w:val="00755B67"/>
    <w:rsid w:val="00763555"/>
    <w:rsid w:val="007638EE"/>
    <w:rsid w:val="007670B9"/>
    <w:rsid w:val="00767CD1"/>
    <w:rsid w:val="00776818"/>
    <w:rsid w:val="0078049A"/>
    <w:rsid w:val="007814C7"/>
    <w:rsid w:val="007912A5"/>
    <w:rsid w:val="00794CE8"/>
    <w:rsid w:val="007A2026"/>
    <w:rsid w:val="007A7F9B"/>
    <w:rsid w:val="007B140E"/>
    <w:rsid w:val="007C2B7A"/>
    <w:rsid w:val="007C36CD"/>
    <w:rsid w:val="007D3ACC"/>
    <w:rsid w:val="007D77E9"/>
    <w:rsid w:val="007D7D32"/>
    <w:rsid w:val="007D7F18"/>
    <w:rsid w:val="007E23E9"/>
    <w:rsid w:val="007E5666"/>
    <w:rsid w:val="007E64C8"/>
    <w:rsid w:val="007F0206"/>
    <w:rsid w:val="007F45C6"/>
    <w:rsid w:val="007F6A41"/>
    <w:rsid w:val="007F7CB8"/>
    <w:rsid w:val="00801653"/>
    <w:rsid w:val="00805D8C"/>
    <w:rsid w:val="00812E36"/>
    <w:rsid w:val="00816755"/>
    <w:rsid w:val="008276B9"/>
    <w:rsid w:val="008309F9"/>
    <w:rsid w:val="00833E90"/>
    <w:rsid w:val="0084252F"/>
    <w:rsid w:val="00844769"/>
    <w:rsid w:val="00850EBB"/>
    <w:rsid w:val="00852405"/>
    <w:rsid w:val="008543CA"/>
    <w:rsid w:val="008613AB"/>
    <w:rsid w:val="0088037B"/>
    <w:rsid w:val="00887B37"/>
    <w:rsid w:val="00890FA8"/>
    <w:rsid w:val="00891083"/>
    <w:rsid w:val="00896EED"/>
    <w:rsid w:val="00897B91"/>
    <w:rsid w:val="008A0719"/>
    <w:rsid w:val="008A423D"/>
    <w:rsid w:val="008C0855"/>
    <w:rsid w:val="008C3454"/>
    <w:rsid w:val="008C4A30"/>
    <w:rsid w:val="008C6902"/>
    <w:rsid w:val="008E07AD"/>
    <w:rsid w:val="008E3A86"/>
    <w:rsid w:val="008F0029"/>
    <w:rsid w:val="008F0315"/>
    <w:rsid w:val="008F06D5"/>
    <w:rsid w:val="008F3686"/>
    <w:rsid w:val="008F493E"/>
    <w:rsid w:val="008F5B27"/>
    <w:rsid w:val="008F685F"/>
    <w:rsid w:val="00901656"/>
    <w:rsid w:val="009061B3"/>
    <w:rsid w:val="00915047"/>
    <w:rsid w:val="0092077C"/>
    <w:rsid w:val="0093346B"/>
    <w:rsid w:val="00952890"/>
    <w:rsid w:val="00952DF5"/>
    <w:rsid w:val="009548F0"/>
    <w:rsid w:val="00954DCB"/>
    <w:rsid w:val="00960E2B"/>
    <w:rsid w:val="009710C9"/>
    <w:rsid w:val="0097339C"/>
    <w:rsid w:val="00980427"/>
    <w:rsid w:val="009820BD"/>
    <w:rsid w:val="00985215"/>
    <w:rsid w:val="009868F5"/>
    <w:rsid w:val="00986EFB"/>
    <w:rsid w:val="009876BB"/>
    <w:rsid w:val="00992AB5"/>
    <w:rsid w:val="00992AE2"/>
    <w:rsid w:val="00993618"/>
    <w:rsid w:val="009974DD"/>
    <w:rsid w:val="009A1364"/>
    <w:rsid w:val="009B03A5"/>
    <w:rsid w:val="009B48C8"/>
    <w:rsid w:val="009B59C6"/>
    <w:rsid w:val="009B6F85"/>
    <w:rsid w:val="009D4446"/>
    <w:rsid w:val="009D62CF"/>
    <w:rsid w:val="00A002D3"/>
    <w:rsid w:val="00A019AB"/>
    <w:rsid w:val="00A17D93"/>
    <w:rsid w:val="00A221D0"/>
    <w:rsid w:val="00A2236E"/>
    <w:rsid w:val="00A2452E"/>
    <w:rsid w:val="00A24B5A"/>
    <w:rsid w:val="00A27DB9"/>
    <w:rsid w:val="00A33EC6"/>
    <w:rsid w:val="00A4036F"/>
    <w:rsid w:val="00A4322A"/>
    <w:rsid w:val="00A4424C"/>
    <w:rsid w:val="00A55D6D"/>
    <w:rsid w:val="00A57916"/>
    <w:rsid w:val="00A60BB8"/>
    <w:rsid w:val="00A675E8"/>
    <w:rsid w:val="00A70CAA"/>
    <w:rsid w:val="00A752C1"/>
    <w:rsid w:val="00A759AF"/>
    <w:rsid w:val="00A81161"/>
    <w:rsid w:val="00A81A79"/>
    <w:rsid w:val="00A83716"/>
    <w:rsid w:val="00A86BB1"/>
    <w:rsid w:val="00A966BB"/>
    <w:rsid w:val="00AA4288"/>
    <w:rsid w:val="00AA6ABB"/>
    <w:rsid w:val="00AC034C"/>
    <w:rsid w:val="00AC7479"/>
    <w:rsid w:val="00AD196F"/>
    <w:rsid w:val="00AD742F"/>
    <w:rsid w:val="00AE55D7"/>
    <w:rsid w:val="00AE60A2"/>
    <w:rsid w:val="00AF2466"/>
    <w:rsid w:val="00B0068B"/>
    <w:rsid w:val="00B03A70"/>
    <w:rsid w:val="00B05E17"/>
    <w:rsid w:val="00B06AE8"/>
    <w:rsid w:val="00B20608"/>
    <w:rsid w:val="00B21814"/>
    <w:rsid w:val="00B23B4F"/>
    <w:rsid w:val="00B25803"/>
    <w:rsid w:val="00B25A87"/>
    <w:rsid w:val="00B25BEE"/>
    <w:rsid w:val="00B31A39"/>
    <w:rsid w:val="00B3516E"/>
    <w:rsid w:val="00B44411"/>
    <w:rsid w:val="00B45535"/>
    <w:rsid w:val="00B46E07"/>
    <w:rsid w:val="00B53F07"/>
    <w:rsid w:val="00B5781E"/>
    <w:rsid w:val="00B6445C"/>
    <w:rsid w:val="00B647F1"/>
    <w:rsid w:val="00B64A96"/>
    <w:rsid w:val="00B6564F"/>
    <w:rsid w:val="00B661DB"/>
    <w:rsid w:val="00B66C19"/>
    <w:rsid w:val="00B7253D"/>
    <w:rsid w:val="00B759D5"/>
    <w:rsid w:val="00B842C8"/>
    <w:rsid w:val="00B87A9B"/>
    <w:rsid w:val="00B914CA"/>
    <w:rsid w:val="00B9278D"/>
    <w:rsid w:val="00B94AF1"/>
    <w:rsid w:val="00B94F4E"/>
    <w:rsid w:val="00BA3019"/>
    <w:rsid w:val="00BA5F01"/>
    <w:rsid w:val="00BA7C85"/>
    <w:rsid w:val="00BB340C"/>
    <w:rsid w:val="00BB48D5"/>
    <w:rsid w:val="00BC3AD3"/>
    <w:rsid w:val="00BC3D47"/>
    <w:rsid w:val="00BD1082"/>
    <w:rsid w:val="00BE2103"/>
    <w:rsid w:val="00BF4810"/>
    <w:rsid w:val="00BF630D"/>
    <w:rsid w:val="00BF75A7"/>
    <w:rsid w:val="00C017AA"/>
    <w:rsid w:val="00C05332"/>
    <w:rsid w:val="00C13739"/>
    <w:rsid w:val="00C14EF9"/>
    <w:rsid w:val="00C212AE"/>
    <w:rsid w:val="00C26A0E"/>
    <w:rsid w:val="00C27267"/>
    <w:rsid w:val="00C30CEA"/>
    <w:rsid w:val="00C314C3"/>
    <w:rsid w:val="00C360DB"/>
    <w:rsid w:val="00C40799"/>
    <w:rsid w:val="00C411AA"/>
    <w:rsid w:val="00C46764"/>
    <w:rsid w:val="00C60192"/>
    <w:rsid w:val="00C6315F"/>
    <w:rsid w:val="00C66853"/>
    <w:rsid w:val="00C81C98"/>
    <w:rsid w:val="00C90886"/>
    <w:rsid w:val="00C91DED"/>
    <w:rsid w:val="00C933EB"/>
    <w:rsid w:val="00CA5E3F"/>
    <w:rsid w:val="00CA7F06"/>
    <w:rsid w:val="00CB4C7D"/>
    <w:rsid w:val="00CB4DED"/>
    <w:rsid w:val="00CC0E61"/>
    <w:rsid w:val="00CC14D4"/>
    <w:rsid w:val="00CD1AD1"/>
    <w:rsid w:val="00CD25EF"/>
    <w:rsid w:val="00CD48CC"/>
    <w:rsid w:val="00CD4BF5"/>
    <w:rsid w:val="00CD6299"/>
    <w:rsid w:val="00CE0F39"/>
    <w:rsid w:val="00CE3E8C"/>
    <w:rsid w:val="00CF2D27"/>
    <w:rsid w:val="00CF6733"/>
    <w:rsid w:val="00CF795B"/>
    <w:rsid w:val="00CF7E1D"/>
    <w:rsid w:val="00D115E3"/>
    <w:rsid w:val="00D11F4F"/>
    <w:rsid w:val="00D24E02"/>
    <w:rsid w:val="00D33CB0"/>
    <w:rsid w:val="00D4607D"/>
    <w:rsid w:val="00D538F1"/>
    <w:rsid w:val="00D554C3"/>
    <w:rsid w:val="00D5797F"/>
    <w:rsid w:val="00D70AAC"/>
    <w:rsid w:val="00D71ACF"/>
    <w:rsid w:val="00D7639A"/>
    <w:rsid w:val="00D80785"/>
    <w:rsid w:val="00D8310D"/>
    <w:rsid w:val="00D83EB6"/>
    <w:rsid w:val="00D8417A"/>
    <w:rsid w:val="00D843D4"/>
    <w:rsid w:val="00D86198"/>
    <w:rsid w:val="00D91B21"/>
    <w:rsid w:val="00D96B6C"/>
    <w:rsid w:val="00DB3B53"/>
    <w:rsid w:val="00DB508B"/>
    <w:rsid w:val="00DB7958"/>
    <w:rsid w:val="00DC49A2"/>
    <w:rsid w:val="00DC5BD9"/>
    <w:rsid w:val="00DC62DC"/>
    <w:rsid w:val="00DD14B3"/>
    <w:rsid w:val="00DD4112"/>
    <w:rsid w:val="00DE0670"/>
    <w:rsid w:val="00DF127A"/>
    <w:rsid w:val="00DF5256"/>
    <w:rsid w:val="00DF5432"/>
    <w:rsid w:val="00DF6BA4"/>
    <w:rsid w:val="00E070F8"/>
    <w:rsid w:val="00E13E61"/>
    <w:rsid w:val="00E163F2"/>
    <w:rsid w:val="00E242E6"/>
    <w:rsid w:val="00E27AE0"/>
    <w:rsid w:val="00E36206"/>
    <w:rsid w:val="00E367D5"/>
    <w:rsid w:val="00E368E6"/>
    <w:rsid w:val="00E423AC"/>
    <w:rsid w:val="00E44C8C"/>
    <w:rsid w:val="00E50DD8"/>
    <w:rsid w:val="00E50F4D"/>
    <w:rsid w:val="00E57A97"/>
    <w:rsid w:val="00E80675"/>
    <w:rsid w:val="00E87D3B"/>
    <w:rsid w:val="00EA23AB"/>
    <w:rsid w:val="00EA254E"/>
    <w:rsid w:val="00EC4ABB"/>
    <w:rsid w:val="00EE2671"/>
    <w:rsid w:val="00EE434E"/>
    <w:rsid w:val="00EF08E9"/>
    <w:rsid w:val="00EF3A3B"/>
    <w:rsid w:val="00F12829"/>
    <w:rsid w:val="00F14384"/>
    <w:rsid w:val="00F15B9B"/>
    <w:rsid w:val="00F175C2"/>
    <w:rsid w:val="00F2369B"/>
    <w:rsid w:val="00F32D8D"/>
    <w:rsid w:val="00F34B14"/>
    <w:rsid w:val="00F41FA7"/>
    <w:rsid w:val="00F50A0F"/>
    <w:rsid w:val="00F52E7B"/>
    <w:rsid w:val="00F54DA1"/>
    <w:rsid w:val="00F60ACD"/>
    <w:rsid w:val="00F6335F"/>
    <w:rsid w:val="00F65125"/>
    <w:rsid w:val="00F67942"/>
    <w:rsid w:val="00F73788"/>
    <w:rsid w:val="00F75B4C"/>
    <w:rsid w:val="00F76E31"/>
    <w:rsid w:val="00F842E8"/>
    <w:rsid w:val="00F85072"/>
    <w:rsid w:val="00F8639E"/>
    <w:rsid w:val="00F9729E"/>
    <w:rsid w:val="00F976EF"/>
    <w:rsid w:val="00FA1D91"/>
    <w:rsid w:val="00FA4362"/>
    <w:rsid w:val="00FA5EA1"/>
    <w:rsid w:val="00FA6C6D"/>
    <w:rsid w:val="00FB3BF8"/>
    <w:rsid w:val="00FC308D"/>
    <w:rsid w:val="00FC360A"/>
    <w:rsid w:val="00FC43C0"/>
    <w:rsid w:val="00FD6BD1"/>
    <w:rsid w:val="00FE1B6B"/>
    <w:rsid w:val="00FF4D77"/>
    <w:rsid w:val="00FF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705B"/>
  <w15:docId w15:val="{805102B5-D139-40E7-B643-697AA28F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05E17"/>
    <w:rPr>
      <w:b/>
      <w:bCs/>
    </w:rPr>
  </w:style>
  <w:style w:type="character" w:customStyle="1" w:styleId="CommentSubjectChar">
    <w:name w:val="Comment Subject Char"/>
    <w:basedOn w:val="CommentTextChar"/>
    <w:link w:val="CommentSubject"/>
    <w:uiPriority w:val="99"/>
    <w:semiHidden/>
    <w:rsid w:val="00B05E17"/>
    <w:rPr>
      <w:b/>
      <w:bCs/>
      <w:sz w:val="20"/>
      <w:szCs w:val="20"/>
    </w:rPr>
  </w:style>
  <w:style w:type="paragraph" w:styleId="FootnoteText">
    <w:name w:val="footnote text"/>
    <w:basedOn w:val="Normal"/>
    <w:link w:val="FootnoteTextChar"/>
    <w:uiPriority w:val="99"/>
    <w:semiHidden/>
    <w:unhideWhenUsed/>
    <w:rsid w:val="00B05E17"/>
    <w:rPr>
      <w:sz w:val="20"/>
      <w:szCs w:val="20"/>
    </w:rPr>
  </w:style>
  <w:style w:type="character" w:customStyle="1" w:styleId="FootnoteTextChar">
    <w:name w:val="Footnote Text Char"/>
    <w:basedOn w:val="DefaultParagraphFont"/>
    <w:link w:val="FootnoteText"/>
    <w:uiPriority w:val="99"/>
    <w:semiHidden/>
    <w:rsid w:val="00B05E17"/>
    <w:rPr>
      <w:sz w:val="20"/>
      <w:szCs w:val="20"/>
    </w:rPr>
  </w:style>
  <w:style w:type="character" w:styleId="FootnoteReference">
    <w:name w:val="footnote reference"/>
    <w:basedOn w:val="DefaultParagraphFont"/>
    <w:uiPriority w:val="99"/>
    <w:semiHidden/>
    <w:unhideWhenUsed/>
    <w:rsid w:val="00B05E17"/>
    <w:rPr>
      <w:vertAlign w:val="superscript"/>
    </w:rPr>
  </w:style>
  <w:style w:type="character" w:styleId="LineNumber">
    <w:name w:val="line number"/>
    <w:basedOn w:val="DefaultParagraphFont"/>
    <w:uiPriority w:val="99"/>
    <w:semiHidden/>
    <w:unhideWhenUsed/>
    <w:rsid w:val="00A2236E"/>
  </w:style>
  <w:style w:type="paragraph" w:styleId="Header">
    <w:name w:val="header"/>
    <w:basedOn w:val="Normal"/>
    <w:link w:val="HeaderChar"/>
    <w:uiPriority w:val="99"/>
    <w:unhideWhenUsed/>
    <w:rsid w:val="00AD196F"/>
    <w:pPr>
      <w:tabs>
        <w:tab w:val="center" w:pos="4680"/>
        <w:tab w:val="right" w:pos="9360"/>
      </w:tabs>
    </w:pPr>
  </w:style>
  <w:style w:type="character" w:customStyle="1" w:styleId="HeaderChar">
    <w:name w:val="Header Char"/>
    <w:basedOn w:val="DefaultParagraphFont"/>
    <w:link w:val="Header"/>
    <w:uiPriority w:val="99"/>
    <w:rsid w:val="00AD196F"/>
  </w:style>
  <w:style w:type="paragraph" w:styleId="Footer">
    <w:name w:val="footer"/>
    <w:basedOn w:val="Normal"/>
    <w:link w:val="FooterChar"/>
    <w:uiPriority w:val="99"/>
    <w:unhideWhenUsed/>
    <w:rsid w:val="00AD196F"/>
    <w:pPr>
      <w:tabs>
        <w:tab w:val="center" w:pos="4680"/>
        <w:tab w:val="right" w:pos="9360"/>
      </w:tabs>
    </w:pPr>
  </w:style>
  <w:style w:type="character" w:customStyle="1" w:styleId="FooterChar">
    <w:name w:val="Footer Char"/>
    <w:basedOn w:val="DefaultParagraphFont"/>
    <w:link w:val="Footer"/>
    <w:uiPriority w:val="99"/>
    <w:rsid w:val="00AD196F"/>
  </w:style>
  <w:style w:type="paragraph" w:styleId="ListParagraph">
    <w:name w:val="List Paragraph"/>
    <w:basedOn w:val="Normal"/>
    <w:uiPriority w:val="34"/>
    <w:qFormat/>
    <w:rsid w:val="001F75A8"/>
    <w:pPr>
      <w:ind w:left="720"/>
      <w:contextualSpacing/>
    </w:pPr>
  </w:style>
  <w:style w:type="character" w:customStyle="1" w:styleId="gmail-msocommentreference">
    <w:name w:val="gmail-msocommentreference"/>
    <w:basedOn w:val="DefaultParagraphFont"/>
    <w:rsid w:val="00F175C2"/>
  </w:style>
  <w:style w:type="character" w:styleId="Hyperlink">
    <w:name w:val="Hyperlink"/>
    <w:basedOn w:val="DefaultParagraphFont"/>
    <w:uiPriority w:val="99"/>
    <w:unhideWhenUsed/>
    <w:rsid w:val="00F175C2"/>
    <w:rPr>
      <w:color w:val="0000FF"/>
      <w:u w:val="single"/>
    </w:rPr>
  </w:style>
  <w:style w:type="paragraph" w:styleId="NormalWeb">
    <w:name w:val="Normal (Web)"/>
    <w:basedOn w:val="Normal"/>
    <w:uiPriority w:val="99"/>
    <w:semiHidden/>
    <w:unhideWhenUsed/>
    <w:rsid w:val="0033369B"/>
    <w:pPr>
      <w:spacing w:before="100" w:beforeAutospacing="1" w:after="100" w:afterAutospacing="1"/>
    </w:pPr>
  </w:style>
  <w:style w:type="paragraph" w:styleId="BalloonText">
    <w:name w:val="Balloon Text"/>
    <w:basedOn w:val="Normal"/>
    <w:link w:val="BalloonTextChar"/>
    <w:uiPriority w:val="99"/>
    <w:semiHidden/>
    <w:unhideWhenUsed/>
    <w:rsid w:val="00B647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F1"/>
    <w:rPr>
      <w:rFonts w:ascii="Segoe UI" w:hAnsi="Segoe UI" w:cs="Segoe UI"/>
      <w:sz w:val="18"/>
      <w:szCs w:val="18"/>
    </w:rPr>
  </w:style>
  <w:style w:type="paragraph" w:styleId="Revision">
    <w:name w:val="Revision"/>
    <w:hidden/>
    <w:uiPriority w:val="99"/>
    <w:semiHidden/>
    <w:rsid w:val="00046125"/>
  </w:style>
  <w:style w:type="character" w:customStyle="1" w:styleId="UnresolvedMention1">
    <w:name w:val="Unresolved Mention1"/>
    <w:basedOn w:val="DefaultParagraphFont"/>
    <w:uiPriority w:val="99"/>
    <w:semiHidden/>
    <w:unhideWhenUsed/>
    <w:rsid w:val="00A24B5A"/>
    <w:rPr>
      <w:color w:val="605E5C"/>
      <w:shd w:val="clear" w:color="auto" w:fill="E1DFDD"/>
    </w:rPr>
  </w:style>
  <w:style w:type="character" w:customStyle="1" w:styleId="UnresolvedMention2">
    <w:name w:val="Unresolved Mention2"/>
    <w:basedOn w:val="DefaultParagraphFont"/>
    <w:uiPriority w:val="99"/>
    <w:semiHidden/>
    <w:unhideWhenUsed/>
    <w:rsid w:val="003D1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37</Pages>
  <Words>7029</Words>
  <Characters>40070</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DeborahCErwin</dc:creator>
  <cp:lastModifiedBy>Francis Poe</cp:lastModifiedBy>
  <cp:revision>2</cp:revision>
  <cp:lastPrinted>2021-10-29T22:50:00Z</cp:lastPrinted>
  <dcterms:created xsi:type="dcterms:W3CDTF">2022-01-24T21:24:00Z</dcterms:created>
  <dcterms:modified xsi:type="dcterms:W3CDTF">2022-01-24T21:24:00Z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ies">
    <vt:lpwstr>119;#Fair Labor Standards Act|810f69fa-e7c3-4000-8eb9-d5b7690c1728;#157;#29 USC 206|0355695b-8a95-4da5-a63d-8caeb48ae18a;#139;#29 USC 213(a)(1)|96084c2c-425f-4c05-a936-21d285e72c65;#2350;#29 USC 206(b)|388481c1-e1b4-4e0d-a185-10927930e1c5;#279;#29 USC 214</vt:lpwstr>
  </property>
  <property fmtid="{D5CDD505-2E9C-101B-9397-08002B2CF9AE}" pid="3" name="ContentTypeId">
    <vt:lpwstr>0x0101007669111648CCE841868FE85E89B9B60A</vt:lpwstr>
  </property>
  <property fmtid="{D5CDD505-2E9C-101B-9397-08002B2CF9AE}" pid="4" name="Geographic Coverage">
    <vt:lpwstr/>
  </property>
  <property fmtid="{D5CDD505-2E9C-101B-9397-08002B2CF9AE}" pid="5" name="Industry (NAICS)">
    <vt:lpwstr/>
  </property>
  <property fmtid="{D5CDD505-2E9C-101B-9397-08002B2CF9AE}" pid="6" name="WHD Record Type">
    <vt:lpwstr>2319;#Rulemaking Development Non-Docket Records|972e8820-db20-4c46-bac1-1af3e43495ed</vt:lpwstr>
  </property>
  <property fmtid="{D5CDD505-2E9C-101B-9397-08002B2CF9AE}" pid="7" name="WHD Subject">
    <vt:lpwstr>1912;#Paid sick leave executive order|83953188-2394-4f51-9340-7d0490068cdc;#1851;#Executive Order 13658|f884eaaf-be80-4604-a094-6d5705eb619e;#452;#Government contracts|84f9f781-b17c-4f5b-8112-dcb0975d351d;#1359;#Section 14(c) exemption for workers with di</vt:lpwstr>
  </property>
  <property fmtid="{D5CDD505-2E9C-101B-9397-08002B2CF9AE}" pid="8" name="_dlc_DocIdItemGuid">
    <vt:lpwstr>3e537eb8-1faa-4824-a983-eaa32bf6f1bf</vt:lpwstr>
  </property>
</Properties>
</file>