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59CB" w14:textId="4759ADCD" w:rsidR="000E7063" w:rsidRDefault="002B249C">
      <w:pPr>
        <w:spacing w:before="19" w:after="94" w:line="229" w:lineRule="exact"/>
        <w:textAlignment w:val="baseline"/>
        <w:rPr>
          <w:rFonts w:eastAsia="Times New Roman"/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4745C03" wp14:editId="185671D5">
                <wp:simplePos x="0" y="0"/>
                <wp:positionH relativeFrom="page">
                  <wp:posOffset>9105265</wp:posOffset>
                </wp:positionH>
                <wp:positionV relativeFrom="page">
                  <wp:posOffset>911225</wp:posOffset>
                </wp:positionV>
                <wp:extent cx="272415" cy="6415405"/>
                <wp:effectExtent l="0" t="0" r="0" b="0"/>
                <wp:wrapSquare wrapText="bothSides"/>
                <wp:docPr id="1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641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C2AD6" w14:textId="77777777" w:rsidR="000E7063" w:rsidRDefault="00072DC2">
                            <w:pPr>
                              <w:spacing w:before="104" w:after="168" w:line="149" w:lineRule="exact"/>
                              <w:textAlignment w:val="baseline"/>
                              <w:rPr>
                                <w:rFonts w:eastAsia="Times New Roman"/>
                                <w:color w:val="000000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pacing w:val="-6"/>
                                <w:sz w:val="18"/>
                              </w:rPr>
                              <w:t>SUBPART 52.3-PROVISION AND CLAUSE MATRIX</w:t>
                            </w:r>
                          </w:p>
                          <w:p w14:paraId="61C40CFC" w14:textId="77777777" w:rsidR="000E7063" w:rsidRDefault="00072DC2">
                            <w:pPr>
                              <w:spacing w:before="37" w:line="143" w:lineRule="exact"/>
                              <w:ind w:left="72"/>
                              <w:textAlignment w:val="baseline"/>
                              <w:rPr>
                                <w:rFonts w:ascii="Verdana" w:eastAsia="Verdana" w:hAnsi="Verdana"/>
                                <w:color w:val="000000"/>
                                <w:spacing w:val="22"/>
                                <w:sz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color w:val="000000"/>
                                <w:spacing w:val="22"/>
                                <w:sz w:val="14"/>
                              </w:rPr>
                              <w:t>un</w:t>
                            </w:r>
                          </w:p>
                          <w:p w14:paraId="3933170F" w14:textId="77777777" w:rsidR="000E7063" w:rsidRDefault="00072DC2">
                            <w:pPr>
                              <w:spacing w:line="145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1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1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/>
                                <w:color w:val="000000"/>
                                <w:spacing w:val="-3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/>
                                <w:color w:val="000000"/>
                                <w:spacing w:val="-30"/>
                                <w:sz w:val="21"/>
                              </w:rPr>
                              <w:t>‘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21"/>
                                <w:vertAlign w:val="superscript"/>
                              </w:rPr>
                              <w:t>4</w:t>
                            </w:r>
                          </w:p>
                          <w:p w14:paraId="7808696C" w14:textId="77777777" w:rsidR="000E7063" w:rsidRDefault="00072DC2">
                            <w:pPr>
                              <w:spacing w:after="175" w:line="123" w:lineRule="exact"/>
                              <w:ind w:left="72"/>
                              <w:textAlignment w:val="baseline"/>
                              <w:rPr>
                                <w:rFonts w:eastAsia="Times New Roman"/>
                                <w:color w:val="000000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pacing w:val="20"/>
                                <w:sz w:val="14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45C03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716.95pt;margin-top:71.75pt;width:21.45pt;height:505.1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" filled="f" stroked="f">
                <v:textbox style="layout-flow:vertical" inset="0,0,0,0">
                  <w:txbxContent>
                    <w:p w14:paraId="24BC2AD6" w14:textId="77777777" w:rsidR="000E7063" w:rsidRDefault="00072DC2">
                      <w:pPr>
                        <w:spacing w:before="104" w:after="168" w:line="149" w:lineRule="exact"/>
                        <w:textAlignment w:val="baseline"/>
                        <w:rPr>
                          <w:rFonts w:eastAsia="Times New Roman"/>
                          <w:color w:val="000000"/>
                          <w:spacing w:val="-6"/>
                          <w:sz w:val="18"/>
                        </w:rPr>
                      </w:pPr>
                      <w:r>
                        <w:rPr>
                          <w:rFonts w:eastAsia="Times New Roman"/>
                          <w:color w:val="000000"/>
                          <w:spacing w:val="-6"/>
                          <w:sz w:val="18"/>
                        </w:rPr>
                        <w:t>SUBPART 52.3-PROVISION AND CLAUSE MATRIX</w:t>
                      </w:r>
                    </w:p>
                    <w:p w14:paraId="61C40CFC" w14:textId="77777777" w:rsidR="000E7063" w:rsidRDefault="00072DC2">
                      <w:pPr>
                        <w:spacing w:before="37" w:line="143" w:lineRule="exact"/>
                        <w:ind w:left="72"/>
                        <w:textAlignment w:val="baseline"/>
                        <w:rPr>
                          <w:rFonts w:ascii="Verdana" w:eastAsia="Verdana" w:hAnsi="Verdana"/>
                          <w:color w:val="000000"/>
                          <w:spacing w:val="22"/>
                          <w:sz w:val="14"/>
                        </w:rPr>
                      </w:pPr>
                      <w:r>
                        <w:rPr>
                          <w:rFonts w:ascii="Verdana" w:eastAsia="Verdana" w:hAnsi="Verdana"/>
                          <w:color w:val="000000"/>
                          <w:spacing w:val="22"/>
                          <w:sz w:val="14"/>
                        </w:rPr>
                        <w:t>un</w:t>
                      </w:r>
                    </w:p>
                    <w:p w14:paraId="3933170F" w14:textId="77777777" w:rsidR="000E7063" w:rsidRDefault="00072DC2">
                      <w:pPr>
                        <w:spacing w:line="145" w:lineRule="exact"/>
                        <w:ind w:left="72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-30"/>
                          <w:sz w:val="10"/>
                          <w:vertAlign w:val="superscript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-30"/>
                          <w:sz w:val="10"/>
                          <w:vertAlign w:val="superscript"/>
                        </w:rPr>
                        <w:t>1</w:t>
                      </w:r>
                      <w:r>
                        <w:rPr>
                          <w:rFonts w:ascii="Verdana" w:eastAsia="Verdana" w:hAnsi="Verdana"/>
                          <w:color w:val="000000"/>
                          <w:spacing w:val="-30"/>
                          <w:sz w:val="21"/>
                        </w:rPr>
                        <w:t>.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30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Verdana" w:eastAsia="Verdana" w:hAnsi="Verdana"/>
                          <w:color w:val="000000"/>
                          <w:spacing w:val="-30"/>
                          <w:sz w:val="21"/>
                        </w:rPr>
                        <w:t>‘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30"/>
                          <w:sz w:val="21"/>
                          <w:vertAlign w:val="superscript"/>
                        </w:rPr>
                        <w:t>4</w:t>
                      </w:r>
                    </w:p>
                    <w:p w14:paraId="7808696C" w14:textId="77777777" w:rsidR="000E7063" w:rsidRDefault="00072DC2">
                      <w:pPr>
                        <w:spacing w:after="175" w:line="123" w:lineRule="exact"/>
                        <w:ind w:left="72"/>
                        <w:textAlignment w:val="baseline"/>
                        <w:rPr>
                          <w:rFonts w:eastAsia="Times New Roman"/>
                          <w:color w:val="000000"/>
                          <w:spacing w:val="20"/>
                          <w:sz w:val="14"/>
                        </w:rPr>
                      </w:pPr>
                      <w:r>
                        <w:rPr>
                          <w:rFonts w:eastAsia="Times New Roman"/>
                          <w:color w:val="000000"/>
                          <w:spacing w:val="20"/>
                          <w:sz w:val="14"/>
                        </w:rPr>
                        <w:t>the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FA939E" wp14:editId="2B6D5EA1">
                <wp:simplePos x="0" y="0"/>
                <wp:positionH relativeFrom="page">
                  <wp:posOffset>9113520</wp:posOffset>
                </wp:positionH>
                <wp:positionV relativeFrom="page">
                  <wp:posOffset>911225</wp:posOffset>
                </wp:positionV>
                <wp:extent cx="0" cy="640461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461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CC287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7.6pt,71.75pt" to="717.6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" strokeweight="1.2pt">
                <w10:wrap anchorx="page" anchory="page"/>
              </v:line>
            </w:pict>
          </mc:Fallback>
        </mc:AlternateContent>
      </w:r>
      <w:r w:rsidR="00072DC2">
        <w:rPr>
          <w:rFonts w:eastAsia="Times New Roman"/>
          <w:color w:val="000000"/>
          <w:sz w:val="21"/>
        </w:rPr>
        <w:t>52.301 Solicitation provisions and contract clauses (Matrix).</w:t>
      </w:r>
    </w:p>
    <w:p w14:paraId="4CDD939E" w14:textId="77777777" w:rsidR="000E7063" w:rsidRDefault="000E7063">
      <w:pPr>
        <w:spacing w:before="3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259"/>
        <w:gridCol w:w="4834"/>
        <w:gridCol w:w="1435"/>
        <w:gridCol w:w="317"/>
        <w:gridCol w:w="4406"/>
      </w:tblGrid>
      <w:tr w:rsidR="000E7063" w14:paraId="4FC39FEB" w14:textId="77777777">
        <w:trPr>
          <w:trHeight w:hRule="exact" w:val="418"/>
        </w:trPr>
        <w:tc>
          <w:tcPr>
            <w:tcW w:w="1357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B74EA30" w14:textId="77777777" w:rsidR="000E7063" w:rsidRDefault="00072DC2">
            <w:pPr>
              <w:spacing w:line="176" w:lineRule="exact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KEY:</w:t>
            </w:r>
          </w:p>
          <w:p w14:paraId="7F4932D0" w14:textId="77777777" w:rsidR="000E7063" w:rsidRDefault="00072DC2">
            <w:pPr>
              <w:spacing w:before="49" w:line="183" w:lineRule="exact"/>
              <w:textAlignment w:val="baseline"/>
              <w:rPr>
                <w:rFonts w:ascii="Verdana" w:eastAsia="Verdana" w:hAnsi="Verdana"/>
                <w:color w:val="000000"/>
                <w:spacing w:val="-9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9"/>
                <w:sz w:val="16"/>
              </w:rPr>
              <w:t>Type of Contract:</w:t>
            </w:r>
          </w:p>
        </w:tc>
        <w:tc>
          <w:tcPr>
            <w:tcW w:w="11251" w:type="dxa"/>
            <w:gridSpan w:val="5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362F4DA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032FCF74" w14:textId="77777777">
        <w:trPr>
          <w:trHeight w:hRule="exact" w:val="244"/>
        </w:trPr>
        <w:tc>
          <w:tcPr>
            <w:tcW w:w="1357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EDACB72" w14:textId="77777777" w:rsidR="000E7063" w:rsidRDefault="00072DC2">
            <w:pPr>
              <w:spacing w:before="47" w:line="188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P or 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ABB9C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A6CA411" w14:textId="77777777" w:rsidR="000E7063" w:rsidRDefault="00072DC2">
            <w:pPr>
              <w:spacing w:before="39" w:after="7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Provision or Clause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4DEE8EE" w14:textId="77777777" w:rsidR="000E7063" w:rsidRDefault="00072DC2">
            <w:pPr>
              <w:spacing w:after="18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DDR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69ADA9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C17EF1" w14:textId="77777777" w:rsidR="000E7063" w:rsidRDefault="00072DC2">
            <w:pPr>
              <w:spacing w:after="24" w:line="194" w:lineRule="exact"/>
              <w:ind w:left="38"/>
              <w:textAlignment w:val="baseline"/>
              <w:rPr>
                <w:rFonts w:ascii="Verdana" w:eastAsia="Verdana" w:hAnsi="Verdana"/>
                <w:color w:val="000000"/>
                <w:spacing w:val="-3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3"/>
                <w:sz w:val="16"/>
              </w:rPr>
              <w:t>Dismantling, Demolition, or Removal of Improvements</w:t>
            </w:r>
          </w:p>
        </w:tc>
      </w:tr>
      <w:tr w:rsidR="000E7063" w14:paraId="2AF6631A" w14:textId="77777777">
        <w:trPr>
          <w:trHeight w:hRule="exact" w:val="216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C3637D5" w14:textId="77777777" w:rsidR="000E7063" w:rsidRDefault="00072DC2">
            <w:pPr>
              <w:spacing w:before="43" w:line="16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IBR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708C40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66D" w14:textId="77777777" w:rsidR="000E7063" w:rsidRDefault="00072DC2">
            <w:pPr>
              <w:spacing w:line="177" w:lineRule="exact"/>
              <w:ind w:left="48"/>
              <w:textAlignment w:val="baseline"/>
              <w:rPr>
                <w:rFonts w:ascii="Verdana" w:eastAsia="Verdana" w:hAnsi="Verdana"/>
                <w:color w:val="000000"/>
                <w:spacing w:val="-4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4"/>
                <w:sz w:val="16"/>
              </w:rPr>
              <w:t>Is Incorporation by Reference Authorized? (See FAR 52.102)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EDE6190" w14:textId="77777777" w:rsidR="000E7063" w:rsidRDefault="00072DC2">
            <w:pPr>
              <w:spacing w:line="183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A&amp;E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451B37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D5EDAA3" w14:textId="77777777" w:rsidR="000E7063" w:rsidRDefault="00072DC2">
            <w:pPr>
              <w:spacing w:line="193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Architect-Engineering</w:t>
            </w:r>
          </w:p>
        </w:tc>
      </w:tr>
      <w:tr w:rsidR="000E7063" w14:paraId="4B928316" w14:textId="77777777">
        <w:trPr>
          <w:trHeight w:hRule="exact" w:val="269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944A5A6" w14:textId="77777777" w:rsidR="000E7063" w:rsidRDefault="00072DC2">
            <w:pPr>
              <w:spacing w:before="67" w:after="8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UCF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993BCE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3C2BD76" w14:textId="77777777" w:rsidR="000E7063" w:rsidRDefault="00072DC2">
            <w:pPr>
              <w:spacing w:before="57" w:after="1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Uniform Contract Format Section, when Applicable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0EB4603" w14:textId="77777777" w:rsidR="000E7063" w:rsidRDefault="00072DC2">
            <w:pPr>
              <w:spacing w:before="48" w:after="2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FAC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CE9BB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C64D5B" w14:textId="77777777" w:rsidR="000E7063" w:rsidRDefault="00072DC2">
            <w:pPr>
              <w:spacing w:before="43" w:after="3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Facilities</w:t>
            </w:r>
          </w:p>
        </w:tc>
      </w:tr>
      <w:tr w:rsidR="000E7063" w14:paraId="11631FA2" w14:textId="77777777">
        <w:trPr>
          <w:trHeight w:hRule="exact" w:val="25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EBBB377" w14:textId="77777777" w:rsidR="000E7063" w:rsidRDefault="00072DC2">
            <w:pPr>
              <w:spacing w:before="38" w:after="1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SUP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1E0B93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52E5CC7" w14:textId="77777777" w:rsidR="000E7063" w:rsidRDefault="00072DC2">
            <w:pPr>
              <w:spacing w:before="33" w:after="1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Supply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EAA2A6B" w14:textId="77777777" w:rsidR="000E7063" w:rsidRDefault="00072DC2">
            <w:pPr>
              <w:spacing w:after="3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IND DEL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12A02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3B066C3" w14:textId="77777777" w:rsidR="000E7063" w:rsidRDefault="00072DC2">
            <w:pPr>
              <w:spacing w:after="3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Indefinite Delivery</w:t>
            </w:r>
          </w:p>
        </w:tc>
      </w:tr>
      <w:tr w:rsidR="000E7063" w14:paraId="7EE4B928" w14:textId="77777777">
        <w:trPr>
          <w:trHeight w:hRule="exact" w:val="235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2C146B2" w14:textId="77777777" w:rsidR="000E7063" w:rsidRDefault="00072DC2">
            <w:pPr>
              <w:spacing w:after="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SUP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BC1E10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7E26C2A" w14:textId="77777777" w:rsidR="000E7063" w:rsidRDefault="00072DC2">
            <w:pPr>
              <w:spacing w:after="10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Cost-Reimbursement Supply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45C37BD" w14:textId="77777777" w:rsidR="000E7063" w:rsidRDefault="00072DC2">
            <w:pPr>
              <w:spacing w:after="2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TRN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0D3152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DEEADC" w14:textId="77777777" w:rsidR="000E7063" w:rsidRDefault="00072DC2">
            <w:pPr>
              <w:spacing w:after="2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Transportation</w:t>
            </w:r>
          </w:p>
        </w:tc>
      </w:tr>
      <w:tr w:rsidR="000E7063" w14:paraId="2E3830AF" w14:textId="77777777">
        <w:trPr>
          <w:trHeight w:hRule="exact" w:val="235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7A03F6D" w14:textId="77777777" w:rsidR="000E7063" w:rsidRDefault="00072DC2">
            <w:pPr>
              <w:spacing w:before="33" w:after="8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R&amp;D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9ADF0D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0FE5E4C" w14:textId="77777777" w:rsidR="000E7063" w:rsidRDefault="00072DC2">
            <w:pPr>
              <w:spacing w:after="16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Research &amp; Development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97467CC" w14:textId="77777777" w:rsidR="000E7063" w:rsidRDefault="00072DC2">
            <w:pPr>
              <w:spacing w:after="2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SAP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1BEBCF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6386D3" w14:textId="77777777" w:rsidR="000E7063" w:rsidRDefault="00072DC2">
            <w:pPr>
              <w:spacing w:after="33" w:line="193" w:lineRule="exact"/>
              <w:ind w:left="38"/>
              <w:textAlignment w:val="baseline"/>
              <w:rPr>
                <w:rFonts w:ascii="Verdana" w:eastAsia="Verdana" w:hAnsi="Verdana"/>
                <w:color w:val="000000"/>
                <w:spacing w:val="-12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12"/>
                <w:sz w:val="16"/>
              </w:rPr>
              <w:t>Simplified Acquisition Procedures (excluding micro-purchase)</w:t>
            </w:r>
          </w:p>
        </w:tc>
      </w:tr>
      <w:tr w:rsidR="000E7063" w14:paraId="34067F2D" w14:textId="77777777">
        <w:trPr>
          <w:trHeight w:hRule="exact" w:val="24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CB06FDC" w14:textId="77777777" w:rsidR="000E7063" w:rsidRDefault="00072DC2">
            <w:pPr>
              <w:spacing w:before="39" w:line="187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R&amp;D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57C00CE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DBD07A2" w14:textId="77777777" w:rsidR="000E7063" w:rsidRDefault="00072DC2">
            <w:pPr>
              <w:spacing w:after="7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 Reimbursement Research &amp; Development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7DAD7BF" w14:textId="77777777" w:rsidR="000E7063" w:rsidRDefault="00072DC2">
            <w:pPr>
              <w:spacing w:after="16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UTL SVC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193AB0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141F6E" w14:textId="77777777" w:rsidR="000E7063" w:rsidRDefault="00072DC2">
            <w:pPr>
              <w:spacing w:after="19" w:line="193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Utility Services</w:t>
            </w:r>
          </w:p>
        </w:tc>
      </w:tr>
      <w:tr w:rsidR="000E7063" w14:paraId="73137048" w14:textId="77777777">
        <w:trPr>
          <w:trHeight w:hRule="exact" w:val="25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849B9DF" w14:textId="77777777" w:rsidR="000E7063" w:rsidRDefault="00072DC2">
            <w:pPr>
              <w:spacing w:before="43" w:after="1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SVC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F6CA45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5EAB896" w14:textId="77777777" w:rsidR="000E7063" w:rsidRDefault="00072DC2">
            <w:pPr>
              <w:spacing w:before="34" w:after="22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Service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8B837CB" w14:textId="77777777" w:rsidR="000E7063" w:rsidRDefault="00072DC2">
            <w:pPr>
              <w:spacing w:after="3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CI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E4156C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AA65E3" w14:textId="77777777" w:rsidR="000E7063" w:rsidRDefault="00072DC2">
            <w:pPr>
              <w:spacing w:after="4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Commercial Items</w:t>
            </w:r>
          </w:p>
        </w:tc>
      </w:tr>
      <w:tr w:rsidR="000E7063" w14:paraId="6358B4F3" w14:textId="77777777">
        <w:trPr>
          <w:trHeight w:hRule="exact" w:val="235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BC76A8C" w14:textId="77777777" w:rsidR="000E7063" w:rsidRDefault="00072DC2">
            <w:pPr>
              <w:spacing w:after="6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SVC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C4F68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D64442E" w14:textId="77777777" w:rsidR="000E7063" w:rsidRDefault="00072DC2">
            <w:pPr>
              <w:spacing w:after="13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 Reimbursement Service</w:t>
            </w:r>
          </w:p>
        </w:tc>
        <w:tc>
          <w:tcPr>
            <w:tcW w:w="6158" w:type="dxa"/>
            <w:gridSpan w:val="3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1A98649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5E77259" w14:textId="77777777">
        <w:trPr>
          <w:trHeight w:hRule="exact" w:val="206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D22A6EB" w14:textId="77777777" w:rsidR="000E7063" w:rsidRDefault="00072DC2">
            <w:pPr>
              <w:spacing w:before="33" w:line="15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CON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56A5AA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C24142E" w14:textId="77777777" w:rsidR="000E7063" w:rsidRDefault="00072DC2">
            <w:pPr>
              <w:spacing w:line="164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Construction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F0F0" w14:textId="77777777" w:rsidR="000E7063" w:rsidRDefault="00072DC2">
            <w:pPr>
              <w:spacing w:line="177" w:lineRule="exact"/>
              <w:ind w:left="38"/>
              <w:textAlignment w:val="baseline"/>
              <w:rPr>
                <w:rFonts w:ascii="Verdana" w:eastAsia="Verdana" w:hAnsi="Verdana"/>
                <w:color w:val="000000"/>
                <w:spacing w:val="-10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10"/>
                <w:sz w:val="16"/>
              </w:rPr>
              <w:t>Contract Purpose:</w:t>
            </w:r>
          </w:p>
        </w:tc>
        <w:tc>
          <w:tcPr>
            <w:tcW w:w="4723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13F62B4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3F69332C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B1AB092" w14:textId="77777777" w:rsidR="000E7063" w:rsidRDefault="00072DC2">
            <w:pPr>
              <w:spacing w:before="72" w:line="187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CON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9F4D4F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09BC2CE" w14:textId="77777777" w:rsidR="000E7063" w:rsidRDefault="00072DC2">
            <w:pPr>
              <w:spacing w:before="62" w:after="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 Reimbursement Construction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28D2AF6" w14:textId="77777777" w:rsidR="000E7063" w:rsidRPr="00072DC2" w:rsidRDefault="00C66AF9" w:rsidP="00072DC2">
            <w:pPr>
              <w:ind w:left="30"/>
              <w:textAlignment w:val="baseline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072DC2">
              <w:rPr>
                <w:rFonts w:ascii="Verdana" w:eastAsia="Times New Roman" w:hAnsi="Verdana"/>
                <w:color w:val="000000"/>
                <w:sz w:val="16"/>
                <w:szCs w:val="16"/>
              </w:rPr>
              <w:t>R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CB5D5D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D974F8" w14:textId="77777777" w:rsidR="000E7063" w:rsidRDefault="00072DC2">
            <w:pPr>
              <w:spacing w:before="46" w:after="23" w:line="190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Required</w:t>
            </w:r>
          </w:p>
        </w:tc>
      </w:tr>
      <w:tr w:rsidR="000E7063" w14:paraId="3A92877A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1DCFA19" w14:textId="77777777" w:rsidR="000E7063" w:rsidRDefault="00072DC2">
            <w:pPr>
              <w:spacing w:before="43" w:after="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T&amp;M LH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557366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721B9AF" w14:textId="77777777" w:rsidR="000E7063" w:rsidRDefault="00072DC2" w:rsidP="00072DC2">
            <w:pPr>
              <w:spacing w:before="62" w:after="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Time &amp; Material/Labor Hours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3DD432A" w14:textId="77777777" w:rsidR="000E7063" w:rsidRPr="00072DC2" w:rsidRDefault="00072DC2" w:rsidP="00072DC2">
            <w:pPr>
              <w:spacing w:after="13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A66A53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EDDB5C2" w14:textId="77777777" w:rsidR="000E7063" w:rsidRDefault="00072DC2">
            <w:pPr>
              <w:spacing w:after="28" w:line="192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Required when Applicable</w:t>
            </w:r>
          </w:p>
        </w:tc>
      </w:tr>
      <w:tr w:rsidR="000E7063" w14:paraId="7E549615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2642F69" w14:textId="77777777" w:rsidR="000E7063" w:rsidRDefault="00072DC2">
            <w:pPr>
              <w:spacing w:before="43" w:line="183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LMV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87B8BA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6AAAFC9" w14:textId="77777777" w:rsidR="000E7063" w:rsidRDefault="00072DC2">
            <w:pPr>
              <w:spacing w:before="34" w:line="192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Leasing of Motor Vehicles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D268B8F" w14:textId="77777777" w:rsidR="000E7063" w:rsidRDefault="00072DC2">
            <w:pPr>
              <w:spacing w:after="13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O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AC4C91C" w14:textId="77777777" w:rsidR="000E7063" w:rsidRDefault="00072DC2">
            <w:pPr>
              <w:spacing w:after="18" w:line="189" w:lineRule="exact"/>
              <w:jc w:val="center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=</w:t>
            </w: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A64210C" w14:textId="77777777" w:rsidR="000E7063" w:rsidRDefault="00072DC2">
            <w:pPr>
              <w:spacing w:after="19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Optional</w:t>
            </w:r>
          </w:p>
        </w:tc>
      </w:tr>
      <w:tr w:rsidR="000E7063" w14:paraId="126D5AF5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EA3D6" w14:textId="77777777" w:rsidR="000E7063" w:rsidRDefault="00072DC2">
            <w:pPr>
              <w:spacing w:before="40" w:after="30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COM SVC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F4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4FFC" w14:textId="77777777" w:rsidR="000E7063" w:rsidRDefault="00072DC2">
            <w:pPr>
              <w:spacing w:before="33" w:after="37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Communication Services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40A6" w14:textId="77777777" w:rsidR="000E7063" w:rsidRDefault="00072DC2" w:rsidP="00072DC2">
            <w:pPr>
              <w:spacing w:after="13" w:line="189" w:lineRule="exact"/>
              <w:ind w:left="38"/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sym w:font="Wingdings" w:char="F0FC"/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F12CB" w14:textId="77777777" w:rsidR="000E7063" w:rsidRDefault="00072DC2">
            <w:pPr>
              <w:spacing w:after="51" w:line="189" w:lineRule="exact"/>
              <w:jc w:val="center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=</w:t>
            </w: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17A0E491" w14:textId="77777777" w:rsidR="000E7063" w:rsidRDefault="00072DC2">
            <w:pPr>
              <w:spacing w:after="56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Revision</w:t>
            </w:r>
          </w:p>
        </w:tc>
      </w:tr>
    </w:tbl>
    <w:p w14:paraId="08471909" w14:textId="77777777" w:rsidR="000E7063" w:rsidRDefault="000E7063">
      <w:pPr>
        <w:spacing w:after="217" w:line="20" w:lineRule="exact"/>
      </w:pPr>
    </w:p>
    <w:p w14:paraId="2A98324E" w14:textId="075B78FE" w:rsidR="000E7063" w:rsidRDefault="002B249C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FDD48A" wp14:editId="1FB895E7">
                <wp:simplePos x="0" y="0"/>
                <wp:positionH relativeFrom="page">
                  <wp:posOffset>4191000</wp:posOffset>
                </wp:positionH>
                <wp:positionV relativeFrom="page">
                  <wp:posOffset>3709670</wp:posOffset>
                </wp:positionV>
                <wp:extent cx="482854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8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5F57C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pt,292.1pt" to="710.2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" strokeweight=".5pt">
                <w10:wrap anchorx="page" anchory="page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7"/>
        <w:gridCol w:w="1291"/>
        <w:gridCol w:w="427"/>
        <w:gridCol w:w="403"/>
        <w:gridCol w:w="394"/>
        <w:gridCol w:w="403"/>
        <w:gridCol w:w="399"/>
        <w:gridCol w:w="403"/>
        <w:gridCol w:w="398"/>
        <w:gridCol w:w="399"/>
        <w:gridCol w:w="403"/>
        <w:gridCol w:w="398"/>
        <w:gridCol w:w="399"/>
        <w:gridCol w:w="403"/>
        <w:gridCol w:w="393"/>
        <w:gridCol w:w="399"/>
        <w:gridCol w:w="398"/>
        <w:gridCol w:w="399"/>
        <w:gridCol w:w="398"/>
        <w:gridCol w:w="403"/>
        <w:gridCol w:w="399"/>
        <w:gridCol w:w="398"/>
        <w:gridCol w:w="403"/>
        <w:gridCol w:w="408"/>
      </w:tblGrid>
      <w:tr w:rsidR="000E7063" w14:paraId="22D15925" w14:textId="77777777">
        <w:trPr>
          <w:trHeight w:hRule="exact" w:val="240"/>
        </w:trPr>
        <w:tc>
          <w:tcPr>
            <w:tcW w:w="5232" w:type="dxa"/>
            <w:gridSpan w:val="5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BCEB1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760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B78AD" w14:textId="77777777" w:rsidR="000E7063" w:rsidRDefault="00072DC2">
            <w:pPr>
              <w:spacing w:after="48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PRINCIPLE TYPE AND/OR PURPOSE OF CONTRACT</w:t>
            </w:r>
          </w:p>
        </w:tc>
      </w:tr>
      <w:tr w:rsidR="000E7063" w14:paraId="1A1CC92F" w14:textId="77777777">
        <w:trPr>
          <w:trHeight w:hRule="exact" w:val="446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A12E" w14:textId="77777777" w:rsidR="000E7063" w:rsidRDefault="00072DC2">
            <w:pPr>
              <w:spacing w:after="232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PROVISION OR CLAUSE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3926" w14:textId="77777777" w:rsidR="000E7063" w:rsidRDefault="00072DC2">
            <w:pPr>
              <w:spacing w:after="239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PRESCRIBED IN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6608" w14:textId="77777777" w:rsidR="000E7063" w:rsidRDefault="00072DC2">
            <w:pPr>
              <w:spacing w:after="40" w:line="196" w:lineRule="exact"/>
              <w:ind w:left="144" w:hanging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 OR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2B3C" w14:textId="77777777" w:rsidR="000E7063" w:rsidRDefault="00072DC2">
            <w:pPr>
              <w:spacing w:after="241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IBR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46AE" w14:textId="77777777" w:rsidR="000E7063" w:rsidRDefault="00072DC2">
            <w:pPr>
              <w:spacing w:after="241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UCF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6FA7" w14:textId="77777777" w:rsidR="000E7063" w:rsidRDefault="00072DC2">
            <w:pPr>
              <w:spacing w:after="40" w:line="196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SUP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FFB" w14:textId="77777777" w:rsidR="000E7063" w:rsidRDefault="00072DC2">
            <w:pPr>
              <w:spacing w:after="40" w:line="19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SUP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22C1" w14:textId="77777777" w:rsidR="000E7063" w:rsidRDefault="00072DC2">
            <w:pPr>
              <w:spacing w:after="45" w:line="193" w:lineRule="exact"/>
              <w:ind w:left="72" w:firstLine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R&amp;D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2665" w14:textId="77777777" w:rsidR="000E7063" w:rsidRDefault="00072DC2">
            <w:pPr>
              <w:spacing w:after="45" w:line="193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R&amp;D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DA30" w14:textId="77777777" w:rsidR="000E7063" w:rsidRDefault="00072DC2">
            <w:pPr>
              <w:spacing w:after="45" w:line="193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SVC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5A0D" w14:textId="77777777" w:rsidR="000E7063" w:rsidRDefault="00072DC2">
            <w:pPr>
              <w:spacing w:after="45" w:line="193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6CCD" w14:textId="77777777" w:rsidR="000E7063" w:rsidRDefault="00072DC2">
            <w:pPr>
              <w:spacing w:after="49" w:line="191" w:lineRule="exact"/>
              <w:ind w:left="72" w:firstLine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CON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EAA2" w14:textId="77777777" w:rsidR="000E7063" w:rsidRDefault="00072DC2">
            <w:pPr>
              <w:spacing w:after="49" w:line="191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CON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33ED" w14:textId="77777777" w:rsidR="000E7063" w:rsidRDefault="00072DC2">
            <w:pPr>
              <w:spacing w:after="49" w:line="191" w:lineRule="exact"/>
              <w:ind w:left="72" w:hanging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T&amp;M LH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D43A" w14:textId="77777777" w:rsidR="000E7063" w:rsidRDefault="00072DC2">
            <w:pPr>
              <w:spacing w:after="255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LMV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99B2" w14:textId="77777777" w:rsidR="000E7063" w:rsidRDefault="00072DC2">
            <w:pPr>
              <w:spacing w:after="54" w:line="189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COM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3FC4" w14:textId="77777777" w:rsidR="000E7063" w:rsidRDefault="00072DC2">
            <w:pPr>
              <w:spacing w:after="256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DDR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6F0" w14:textId="77777777" w:rsidR="000E7063" w:rsidRDefault="00072DC2">
            <w:pPr>
              <w:spacing w:after="256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A&amp;E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953D" w14:textId="77777777" w:rsidR="000E7063" w:rsidRDefault="00072DC2">
            <w:pPr>
              <w:spacing w:after="256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FAC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2F55" w14:textId="77777777" w:rsidR="000E7063" w:rsidRDefault="00072DC2">
            <w:pPr>
              <w:spacing w:after="59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IND DEL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B88E" w14:textId="77777777" w:rsidR="000E7063" w:rsidRDefault="00072DC2">
            <w:pPr>
              <w:spacing w:after="261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TRN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EFFD" w14:textId="77777777" w:rsidR="000E7063" w:rsidRDefault="00072DC2">
            <w:pPr>
              <w:spacing w:after="261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SAP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6C91" w14:textId="77777777" w:rsidR="000E7063" w:rsidRDefault="00072DC2">
            <w:pPr>
              <w:spacing w:after="59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UTL SVC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BE3B" w14:textId="77777777" w:rsidR="000E7063" w:rsidRDefault="00072DC2">
            <w:pPr>
              <w:spacing w:after="263" w:line="16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CI</w:t>
            </w:r>
          </w:p>
        </w:tc>
      </w:tr>
      <w:tr w:rsidR="000E7063" w14:paraId="6E10CA94" w14:textId="77777777">
        <w:trPr>
          <w:trHeight w:hRule="exact" w:val="236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CB31" w14:textId="683AF343" w:rsidR="000E7063" w:rsidRPr="00015FB9" w:rsidRDefault="00363AB7">
            <w:pPr>
              <w:textAlignment w:val="baseline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52.229</w:t>
            </w:r>
            <w:r w:rsidR="00874D79">
              <w:rPr>
                <w:rFonts w:eastAsia="Times New Roman"/>
                <w:color w:val="000000"/>
                <w:sz w:val="24"/>
              </w:rPr>
              <w:t>-</w:t>
            </w:r>
            <w:r w:rsidR="002B249C">
              <w:rPr>
                <w:rFonts w:eastAsia="Times New Roman"/>
                <w:color w:val="000000"/>
                <w:sz w:val="24"/>
              </w:rPr>
              <w:t>13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FCB5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29.402-3(a)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06E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2A09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Yes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7F74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 I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32FE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40C5" w14:textId="37F6AA31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A135" w14:textId="6614457D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2759" w14:textId="000BF720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6AE8" w14:textId="3FD04A4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1D80" w14:textId="30075C1D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7B76" w14:textId="452F096B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2E0A" w14:textId="388934D3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1D1B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8F18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4FFB" w14:textId="60FB44DA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15DF" w14:textId="530DB046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BCA4" w14:textId="0B4D46A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B500" w14:textId="27A30170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772D" w14:textId="362D7867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B957" w14:textId="31AF445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F6BB" w14:textId="2BDEA676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1948" w14:textId="030C3225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595" w14:textId="5853FEA0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</w:tr>
      <w:tr w:rsidR="000E7063" w14:paraId="5C7F54E7" w14:textId="77777777">
        <w:trPr>
          <w:trHeight w:hRule="exact" w:val="244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8DB9" w14:textId="26280455" w:rsidR="000E7063" w:rsidRDefault="00363AB7" w:rsidP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52.229</w:t>
            </w:r>
            <w:r w:rsidR="00874D79">
              <w:rPr>
                <w:rFonts w:eastAsia="Times New Roman"/>
                <w:color w:val="000000"/>
                <w:sz w:val="24"/>
              </w:rPr>
              <w:t>-</w:t>
            </w:r>
            <w:r w:rsidR="002B249C">
              <w:rPr>
                <w:rFonts w:eastAsia="Times New Roman"/>
                <w:color w:val="000000"/>
                <w:sz w:val="24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B2B9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29.402-3(b)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25BF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CF40" w14:textId="77777777" w:rsidR="000E7063" w:rsidRPr="00015FB9" w:rsidRDefault="00363AB7">
            <w:pPr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4"/>
              </w:rPr>
              <w:t>Yes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B34D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 I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5DC6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55BC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0135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4E76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B040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679B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95C6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BF7F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3A90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6E79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C85C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584D" w14:textId="1EE1AF45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4483" w14:textId="4F304ED6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1473" w14:textId="5400394C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8F30" w14:textId="0B938A4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17C0" w14:textId="465122C2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0F7E" w14:textId="17A4CE51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4099" w14:textId="15EEBE6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EFAC" w14:textId="05EC610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</w:tr>
      <w:tr w:rsidR="00152B54" w14:paraId="16EC83E3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FD55" w14:textId="325E5577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52.209-1</w:t>
            </w:r>
            <w:r w:rsidR="00704BDC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706F" w14:textId="2EFFB931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152B54">
              <w:rPr>
                <w:rFonts w:eastAsia="Times New Roman"/>
                <w:color w:val="000000"/>
                <w:sz w:val="24"/>
              </w:rPr>
              <w:t>9.110-5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21E5" w14:textId="3BDB8CA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4AA6" w14:textId="1A0907A9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152B54">
              <w:rPr>
                <w:rFonts w:eastAsia="Times New Roman"/>
                <w:color w:val="000000"/>
                <w:sz w:val="24"/>
              </w:rPr>
              <w:t>Y</w:t>
            </w:r>
            <w:r>
              <w:rPr>
                <w:rFonts w:eastAsia="Times New Roman"/>
                <w:color w:val="000000"/>
                <w:sz w:val="24"/>
              </w:rPr>
              <w:t>es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90E8" w14:textId="737F8E8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 </w:t>
            </w:r>
            <w:r w:rsidRPr="00152B54">
              <w:rPr>
                <w:rFonts w:eastAsia="Times New Roman"/>
                <w:color w:val="000000"/>
                <w:sz w:val="24"/>
              </w:rPr>
              <w:t>I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C84" w14:textId="7F8B9500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6B54" w14:textId="28E0179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31E9" w14:textId="0CEBF092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7A8F" w14:textId="5278D18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7B4B" w14:textId="32BAB57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C0B1" w14:textId="34BF7564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14FB" w14:textId="256595C2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8A05" w14:textId="02BC4C29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BB6F" w14:textId="06AA17F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4E17" w14:textId="1C0E05A5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AE1C" w14:textId="0CC27BA4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3545" w14:textId="228D3973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94BE" w14:textId="2E9D3A02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46D1" w14:textId="60C72C6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9B43" w14:textId="337ADD9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4349" w14:textId="0970C563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1BB" w14:textId="288BBDE9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604D" w14:textId="14016E3C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3ABF" w14:textId="77777777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943F177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4E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62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8FD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DCE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D4D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31C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4CC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2B9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E3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B13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D70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58F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011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02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F4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F8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66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B29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AD5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805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DAC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F01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B74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2FB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53C52B6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63B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FA2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B85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9E3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C88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920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C5C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1AD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480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A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4BB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C1F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09E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CA3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EAB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F60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117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B35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B69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9C7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29A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8E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BC9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D1F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0744AD93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09B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F6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60C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54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E75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08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75A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0E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509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E8E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DDC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CD3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D01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66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CF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563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3F1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0C0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3F7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866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48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647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B2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3BA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54DB8855" w14:textId="77777777">
        <w:trPr>
          <w:trHeight w:hRule="exact" w:val="245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A3C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54F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768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11B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BE6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20F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89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E14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D1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1FD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455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B47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DF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CA2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098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F49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B39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BD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FAF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134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137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58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32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772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D016150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0B5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ABC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594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93B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CF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13E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BE7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C50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639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B8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0B4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E62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6E6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81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584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48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4B3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AD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786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B9A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FD2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B81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BB3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390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1AC7E68F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2B8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CE0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C3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9AC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210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7F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0A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AFA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243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DCB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979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969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D56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D9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C6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865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B34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B38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7B9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399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81B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69F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52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7CC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5D378D4A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CBC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49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1D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546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DB8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0FD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0C6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1FC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733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52E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416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47E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BB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084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62F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744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73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05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D8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A6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6AC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8AE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3F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F43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495FF772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294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30A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68C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B30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C18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DFD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EA6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A30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B6F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C1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ECA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9E3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5C2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E6F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437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90C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1C9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41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1C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E4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71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8E4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A3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F4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383E50F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BFB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6C4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83A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FC5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4C7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8CA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3BE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86E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87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B61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71F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547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A7D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3B7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67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24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2A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5D6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CE8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B49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AF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EF9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3F0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10B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0BC5001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685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851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484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B5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3D0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67D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957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17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933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0E8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31D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1FA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25C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400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D0A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E33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D6E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238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A49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78C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B71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D16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AF5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2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5C71CBF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229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ACE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00E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EE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928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2D3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C32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22D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39E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CAF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A8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1FE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D2C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06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CBB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7DA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36A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2C4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6F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136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CA5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D5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9F6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A9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055522C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A95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8C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D9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00E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CE5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E38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93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7F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FCD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400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6D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EB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07E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526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4A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2F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E0E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E6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CC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E86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C6E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76F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914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AA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41236048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432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92A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D5D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F29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7D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E82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DEF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652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645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19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2FF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2F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EA7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929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E5D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8FF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0AB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DE6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F4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E5B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7A7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EAE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C14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43D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0D3B7044" w14:textId="77777777">
        <w:trPr>
          <w:trHeight w:hRule="exact" w:val="235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92A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05F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85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6F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8F3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A5B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3A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175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C01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07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5AB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4E0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9F8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422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8D3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55B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57B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2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2B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733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DF0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697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630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11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</w:tbl>
    <w:p w14:paraId="3C4E9CB9" w14:textId="77777777" w:rsidR="000E7063" w:rsidRDefault="000E7063">
      <w:pPr>
        <w:sectPr w:rsidR="000E7063">
          <w:footerReference w:type="default" r:id="rId6"/>
          <w:pgSz w:w="15859" w:h="12250" w:orient="landscape"/>
          <w:pgMar w:top="1400" w:right="1526" w:bottom="314" w:left="1373" w:header="720" w:footer="720" w:gutter="0"/>
          <w:cols w:space="720"/>
        </w:sectPr>
      </w:pPr>
    </w:p>
    <w:p w14:paraId="2EDF2BA4" w14:textId="41F87B17" w:rsidR="000E7063" w:rsidRDefault="002B249C">
      <w:pPr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4529455" distB="0" distL="0" distR="0" simplePos="0" relativeHeight="251653632" behindDoc="1" locked="0" layoutInCell="1" allowOverlap="1" wp14:anchorId="5DCF7830" wp14:editId="1BB9CCF4">
                <wp:simplePos x="0" y="0"/>
                <wp:positionH relativeFrom="page">
                  <wp:posOffset>9083675</wp:posOffset>
                </wp:positionH>
                <wp:positionV relativeFrom="page">
                  <wp:posOffset>4983480</wp:posOffset>
                </wp:positionV>
                <wp:extent cx="238760" cy="1877695"/>
                <wp:effectExtent l="0" t="0" r="0" b="0"/>
                <wp:wrapSquare wrapText="bothSides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187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682E8" w14:textId="77777777" w:rsidR="000E7063" w:rsidRDefault="00072DC2">
                            <w:pPr>
                              <w:spacing w:before="51" w:after="143" w:line="168" w:lineRule="exact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  <w:t>FEDERAL ACQUISITION REGULATION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7830" id="Text Box 9" o:spid="_x0000_s1027" type="#_x0000_t202" style="position:absolute;margin-left:715.25pt;margin-top:392.4pt;width:18.8pt;height:147.85pt;z-index:-251662848;visibility:visible;mso-wrap-style:square;mso-width-percent:0;mso-height-percent:0;mso-wrap-distance-left:0;mso-wrap-distance-top:356.65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" filled="f" stroked="f">
                <v:textbox style="layout-flow:vertical" inset="0,0,0,0">
                  <w:txbxContent>
                    <w:p w14:paraId="11A682E8" w14:textId="77777777" w:rsidR="000E7063" w:rsidRDefault="00072DC2">
                      <w:pPr>
                        <w:spacing w:before="51" w:after="143" w:line="168" w:lineRule="exact"/>
                        <w:textAlignment w:val="baseline"/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16"/>
                        </w:rPr>
                        <w:t>FEDERAL ACQUISITION REGULATION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42C345" wp14:editId="5FD1A8C7">
                <wp:simplePos x="0" y="0"/>
                <wp:positionH relativeFrom="page">
                  <wp:posOffset>4925695</wp:posOffset>
                </wp:positionH>
                <wp:positionV relativeFrom="page">
                  <wp:posOffset>1398905</wp:posOffset>
                </wp:positionV>
                <wp:extent cx="0" cy="91821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8FCC6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7.85pt,110.15pt" to="387.8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4A153E" wp14:editId="075F2319">
                <wp:simplePos x="0" y="0"/>
                <wp:positionH relativeFrom="page">
                  <wp:posOffset>4953000</wp:posOffset>
                </wp:positionH>
                <wp:positionV relativeFrom="page">
                  <wp:posOffset>1987550</wp:posOffset>
                </wp:positionV>
                <wp:extent cx="40322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E5060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pt,156.5pt" to="421.7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1DCA01" wp14:editId="4F98326D">
                <wp:simplePos x="0" y="0"/>
                <wp:positionH relativeFrom="page">
                  <wp:posOffset>832485</wp:posOffset>
                </wp:positionH>
                <wp:positionV relativeFrom="page">
                  <wp:posOffset>2145665</wp:posOffset>
                </wp:positionV>
                <wp:extent cx="527685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A50E6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5pt,168.95pt" to="107.1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DB8A71" wp14:editId="140C92B7">
                <wp:simplePos x="0" y="0"/>
                <wp:positionH relativeFrom="page">
                  <wp:posOffset>4928870</wp:posOffset>
                </wp:positionH>
                <wp:positionV relativeFrom="page">
                  <wp:posOffset>2898775</wp:posOffset>
                </wp:positionV>
                <wp:extent cx="0" cy="91821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5275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8.1pt,228.25pt" to="388.1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5AD11D" wp14:editId="17556401">
                <wp:simplePos x="0" y="0"/>
                <wp:positionH relativeFrom="page">
                  <wp:posOffset>4956175</wp:posOffset>
                </wp:positionH>
                <wp:positionV relativeFrom="page">
                  <wp:posOffset>3486785</wp:posOffset>
                </wp:positionV>
                <wp:extent cx="45783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8C77F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.25pt,274.55pt" to="426.3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152AFD" wp14:editId="4EBC7E74">
                <wp:simplePos x="0" y="0"/>
                <wp:positionH relativeFrom="page">
                  <wp:posOffset>832485</wp:posOffset>
                </wp:positionH>
                <wp:positionV relativeFrom="page">
                  <wp:posOffset>3645535</wp:posOffset>
                </wp:positionV>
                <wp:extent cx="52768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23AE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5pt,287.05pt" to="107.1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1F0381" wp14:editId="5230C46C">
                <wp:simplePos x="0" y="0"/>
                <wp:positionH relativeFrom="page">
                  <wp:posOffset>9091930</wp:posOffset>
                </wp:positionH>
                <wp:positionV relativeFrom="page">
                  <wp:posOffset>454025</wp:posOffset>
                </wp:positionV>
                <wp:extent cx="0" cy="640778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7785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3D7E0" id="Line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5.9pt,35.75pt" to="715.9pt,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" strokeweight="1.2pt">
                <w10:wrap anchorx="page" anchory="page"/>
              </v:line>
            </w:pict>
          </mc:Fallback>
        </mc:AlternateContent>
      </w: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2"/>
        <w:gridCol w:w="1296"/>
        <w:gridCol w:w="427"/>
        <w:gridCol w:w="403"/>
        <w:gridCol w:w="394"/>
        <w:gridCol w:w="403"/>
        <w:gridCol w:w="399"/>
        <w:gridCol w:w="398"/>
        <w:gridCol w:w="398"/>
        <w:gridCol w:w="399"/>
        <w:gridCol w:w="398"/>
        <w:gridCol w:w="403"/>
        <w:gridCol w:w="399"/>
        <w:gridCol w:w="398"/>
        <w:gridCol w:w="399"/>
        <w:gridCol w:w="403"/>
        <w:gridCol w:w="398"/>
        <w:gridCol w:w="399"/>
        <w:gridCol w:w="398"/>
        <w:gridCol w:w="398"/>
        <w:gridCol w:w="399"/>
        <w:gridCol w:w="398"/>
        <w:gridCol w:w="399"/>
        <w:gridCol w:w="408"/>
      </w:tblGrid>
      <w:tr w:rsidR="000E7063" w14:paraId="5A79B251" w14:textId="77777777">
        <w:trPr>
          <w:trHeight w:hRule="exact" w:val="245"/>
        </w:trPr>
        <w:tc>
          <w:tcPr>
            <w:tcW w:w="5232" w:type="dxa"/>
            <w:gridSpan w:val="5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29A0287" w14:textId="77777777" w:rsidR="000E7063" w:rsidRDefault="000E706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759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C79E" w14:textId="77777777" w:rsidR="000E7063" w:rsidRDefault="00072DC2">
            <w:pPr>
              <w:spacing w:after="60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PRINCIPLE TYPE AND/OR PURPOSE OF CONTRACT</w:t>
            </w:r>
          </w:p>
        </w:tc>
      </w:tr>
      <w:tr w:rsidR="000E7063" w14:paraId="516AE4DF" w14:textId="77777777">
        <w:trPr>
          <w:trHeight w:hRule="exact" w:val="696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B6EE" w14:textId="77777777" w:rsidR="000E7063" w:rsidRDefault="00072DC2">
            <w:pPr>
              <w:spacing w:after="501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PROVISION OR CLAUSE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7258" w14:textId="77777777" w:rsidR="000E7063" w:rsidRDefault="00072DC2">
            <w:pPr>
              <w:spacing w:after="506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PRESCRIBED IN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8869" w14:textId="77777777" w:rsidR="000E7063" w:rsidRDefault="00072DC2">
            <w:pPr>
              <w:spacing w:after="309" w:line="191" w:lineRule="exact"/>
              <w:ind w:left="144" w:hanging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 OR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1A4F" w14:textId="77777777" w:rsidR="000E7063" w:rsidRDefault="00072DC2">
            <w:pPr>
              <w:spacing w:after="506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IBR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0D68" w14:textId="77777777" w:rsidR="000E7063" w:rsidRDefault="00072DC2">
            <w:pPr>
              <w:spacing w:after="506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UCF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3E47" w14:textId="77777777" w:rsidR="000E7063" w:rsidRDefault="00072DC2">
            <w:pPr>
              <w:spacing w:after="309" w:line="19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 xml:space="preserve">FP </w:t>
            </w:r>
            <w:r>
              <w:rPr>
                <w:rFonts w:ascii="Arial" w:eastAsia="Arial" w:hAnsi="Arial"/>
                <w:b/>
                <w:color w:val="000000"/>
                <w:sz w:val="13"/>
              </w:rPr>
              <w:br/>
              <w:t>SUP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E80F" w14:textId="77777777" w:rsidR="000E7063" w:rsidRDefault="00072DC2">
            <w:pPr>
              <w:spacing w:after="309" w:line="191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SUP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5F1F" w14:textId="77777777" w:rsidR="000E7063" w:rsidRDefault="00072DC2">
            <w:pPr>
              <w:spacing w:after="309" w:line="191" w:lineRule="exact"/>
              <w:ind w:left="72" w:firstLine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R&amp;D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E04F" w14:textId="77777777" w:rsidR="000E7063" w:rsidRDefault="00072DC2">
            <w:pPr>
              <w:spacing w:after="309" w:line="191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R&amp;D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0B72" w14:textId="77777777" w:rsidR="000E7063" w:rsidRDefault="00072DC2">
            <w:pPr>
              <w:spacing w:after="309" w:line="191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D89A" w14:textId="77777777" w:rsidR="000E7063" w:rsidRDefault="00072DC2">
            <w:pPr>
              <w:spacing w:after="314" w:line="188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SVC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4AAA" w14:textId="77777777" w:rsidR="000E7063" w:rsidRDefault="00072DC2">
            <w:pPr>
              <w:spacing w:after="314" w:line="188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 xml:space="preserve">FP </w:t>
            </w:r>
            <w:r>
              <w:rPr>
                <w:rFonts w:ascii="Arial" w:eastAsia="Arial" w:hAnsi="Arial"/>
                <w:b/>
                <w:color w:val="000000"/>
                <w:sz w:val="13"/>
              </w:rPr>
              <w:br/>
              <w:t>CON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082" w14:textId="77777777" w:rsidR="000E7063" w:rsidRDefault="00072DC2">
            <w:pPr>
              <w:spacing w:after="314" w:line="188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CON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045" w14:textId="77777777" w:rsidR="000E7063" w:rsidRDefault="00072DC2">
            <w:pPr>
              <w:spacing w:after="314" w:line="188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T&amp;M LH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D71F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LMV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BB39" w14:textId="77777777" w:rsidR="000E7063" w:rsidRDefault="00072DC2">
            <w:pPr>
              <w:spacing w:after="314" w:line="188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COM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2FF5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DDR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90F5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A&amp;E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07BA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FAC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6D05" w14:textId="77777777" w:rsidR="000E7063" w:rsidRDefault="00072DC2">
            <w:pPr>
              <w:spacing w:after="318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IND DEL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3BCD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TRN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D8ED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SAP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D170" w14:textId="77777777" w:rsidR="000E7063" w:rsidRDefault="00072DC2">
            <w:pPr>
              <w:spacing w:after="318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UTL SVC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B19E" w14:textId="77777777" w:rsidR="000E7063" w:rsidRDefault="00072DC2">
            <w:pPr>
              <w:spacing w:after="520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CI</w:t>
            </w:r>
          </w:p>
        </w:tc>
      </w:tr>
    </w:tbl>
    <w:p w14:paraId="0CDB1D20" w14:textId="77777777" w:rsidR="000E7063" w:rsidRDefault="000E7063">
      <w:pPr>
        <w:spacing w:after="66" w:line="20" w:lineRule="exact"/>
      </w:pPr>
    </w:p>
    <w:p w14:paraId="4CF90D7F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171" w:lineRule="exact"/>
        <w:jc w:val="both"/>
        <w:textAlignment w:val="baseline"/>
        <w:rPr>
          <w:rFonts w:ascii="Arial" w:eastAsia="Arial" w:hAnsi="Arial"/>
          <w:b/>
          <w:color w:val="000000"/>
          <w:spacing w:val="3"/>
          <w:sz w:val="13"/>
        </w:rPr>
      </w:pPr>
      <w:r>
        <w:rPr>
          <w:rFonts w:ascii="Arial" w:eastAsia="Arial" w:hAnsi="Arial"/>
          <w:b/>
          <w:color w:val="000000"/>
          <w:spacing w:val="3"/>
          <w:sz w:val="13"/>
        </w:rPr>
        <w:t>NOTE 1:</w:t>
      </w:r>
    </w:p>
    <w:p w14:paraId="098795CF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16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The following clauses are prescribed for use in letter contracts:</w:t>
      </w:r>
    </w:p>
    <w:p w14:paraId="318AE36B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283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52.216-23,</w:t>
      </w:r>
      <w:r>
        <w:rPr>
          <w:rFonts w:ascii="Arial" w:eastAsia="Arial" w:hAnsi="Arial"/>
          <w:color w:val="000000"/>
          <w:spacing w:val="-4"/>
          <w:sz w:val="17"/>
        </w:rPr>
        <w:t xml:space="preserve"> Execution and Commencement of Work.</w:t>
      </w:r>
      <w:r>
        <w:rPr>
          <w:rFonts w:ascii="Arial" w:eastAsia="Arial" w:hAnsi="Arial"/>
          <w:color w:val="000000"/>
          <w:spacing w:val="-4"/>
          <w:sz w:val="17"/>
        </w:rPr>
        <w:tab/>
      </w:r>
      <w:r>
        <w:rPr>
          <w:rFonts w:ascii="Arial" w:eastAsia="Arial" w:hAnsi="Arial"/>
          <w:color w:val="000000"/>
          <w:spacing w:val="-4"/>
          <w:sz w:val="17"/>
          <w:u w:val="single"/>
        </w:rPr>
        <w:t>52.216-26,</w:t>
      </w:r>
      <w:r>
        <w:rPr>
          <w:rFonts w:ascii="Arial" w:eastAsia="Arial" w:hAnsi="Arial"/>
          <w:color w:val="000000"/>
          <w:spacing w:val="-4"/>
          <w:sz w:val="17"/>
        </w:rPr>
        <w:t xml:space="preserve"> Payments of Allowable Costs Before </w:t>
      </w:r>
      <w:proofErr w:type="spellStart"/>
      <w:r>
        <w:rPr>
          <w:rFonts w:ascii="Arial" w:eastAsia="Arial" w:hAnsi="Arial"/>
          <w:color w:val="000000"/>
          <w:spacing w:val="-4"/>
          <w:sz w:val="17"/>
        </w:rPr>
        <w:t>Definitization</w:t>
      </w:r>
      <w:proofErr w:type="spellEnd"/>
      <w:r>
        <w:rPr>
          <w:rFonts w:ascii="Arial" w:eastAsia="Arial" w:hAnsi="Arial"/>
          <w:color w:val="000000"/>
          <w:spacing w:val="-4"/>
          <w:sz w:val="17"/>
        </w:rPr>
        <w:t>.</w:t>
      </w:r>
    </w:p>
    <w:p w14:paraId="384342B5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6" w:line="189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52.216-24,</w:t>
      </w:r>
      <w:r>
        <w:rPr>
          <w:rFonts w:ascii="Arial" w:eastAsia="Arial" w:hAnsi="Arial"/>
          <w:color w:val="000000"/>
          <w:spacing w:val="-3"/>
          <w:sz w:val="17"/>
        </w:rPr>
        <w:t xml:space="preserve"> Limitation of Government Liability.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52.232-16,</w:t>
      </w:r>
      <w:r>
        <w:rPr>
          <w:rFonts w:ascii="Arial" w:eastAsia="Arial" w:hAnsi="Arial"/>
          <w:color w:val="000000"/>
          <w:spacing w:val="-3"/>
          <w:sz w:val="17"/>
        </w:rPr>
        <w:t xml:space="preserve"> Progress Payments, Alternate II.</w:t>
      </w:r>
    </w:p>
    <w:p w14:paraId="0762F47F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5" w:line="187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52.216-25,</w:t>
      </w:r>
      <w:r>
        <w:rPr>
          <w:rFonts w:ascii="Arial" w:eastAsia="Arial" w:hAnsi="Arial"/>
          <w:color w:val="000000"/>
          <w:spacing w:val="-3"/>
          <w:sz w:val="17"/>
        </w:rPr>
        <w:t xml:space="preserve"> Contract </w:t>
      </w:r>
      <w:proofErr w:type="spellStart"/>
      <w:r>
        <w:rPr>
          <w:rFonts w:ascii="Arial" w:eastAsia="Arial" w:hAnsi="Arial"/>
          <w:color w:val="000000"/>
          <w:spacing w:val="-3"/>
          <w:sz w:val="17"/>
        </w:rPr>
        <w:t>Definitization</w:t>
      </w:r>
      <w:proofErr w:type="spellEnd"/>
      <w:r>
        <w:rPr>
          <w:rFonts w:ascii="Arial" w:eastAsia="Arial" w:hAnsi="Arial"/>
          <w:color w:val="000000"/>
          <w:spacing w:val="-3"/>
          <w:sz w:val="17"/>
        </w:rPr>
        <w:t>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52.244-2,</w:t>
      </w:r>
      <w:r>
        <w:rPr>
          <w:rFonts w:ascii="Arial" w:eastAsia="Arial" w:hAnsi="Arial"/>
          <w:color w:val="000000"/>
          <w:spacing w:val="-3"/>
          <w:sz w:val="17"/>
        </w:rPr>
        <w:t xml:space="preserve"> Subcontracts.</w:t>
      </w:r>
    </w:p>
    <w:p w14:paraId="7A4A5E56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56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52.216-25,</w:t>
      </w:r>
      <w:r>
        <w:rPr>
          <w:rFonts w:ascii="Arial" w:eastAsia="Arial" w:hAnsi="Arial"/>
          <w:color w:val="000000"/>
          <w:spacing w:val="-4"/>
          <w:sz w:val="17"/>
        </w:rPr>
        <w:t xml:space="preserve"> Contract </w:t>
      </w:r>
      <w:proofErr w:type="spellStart"/>
      <w:r>
        <w:rPr>
          <w:rFonts w:ascii="Arial" w:eastAsia="Arial" w:hAnsi="Arial"/>
          <w:color w:val="000000"/>
          <w:spacing w:val="-4"/>
          <w:sz w:val="17"/>
        </w:rPr>
        <w:t>Definitization</w:t>
      </w:r>
      <w:proofErr w:type="spellEnd"/>
      <w:r>
        <w:rPr>
          <w:rFonts w:ascii="Arial" w:eastAsia="Arial" w:hAnsi="Arial"/>
          <w:color w:val="000000"/>
          <w:spacing w:val="-4"/>
          <w:sz w:val="17"/>
        </w:rPr>
        <w:t>, Alternate I.</w:t>
      </w:r>
    </w:p>
    <w:p w14:paraId="1211FDE9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291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Further instructions concerning provisions and clauses for letter contracts are set forth in 16.603-4(a).</w:t>
      </w:r>
    </w:p>
    <w:p w14:paraId="57468013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300" w:line="189" w:lineRule="exact"/>
        <w:jc w:val="both"/>
        <w:textAlignment w:val="baseline"/>
        <w:rPr>
          <w:rFonts w:ascii="Arial" w:eastAsia="Arial" w:hAnsi="Arial"/>
          <w:color w:val="000000"/>
          <w:spacing w:val="-13"/>
          <w:sz w:val="17"/>
        </w:rPr>
      </w:pPr>
      <w:r>
        <w:rPr>
          <w:rFonts w:ascii="Arial" w:eastAsia="Arial" w:hAnsi="Arial"/>
          <w:color w:val="000000"/>
          <w:spacing w:val="-13"/>
          <w:sz w:val="17"/>
        </w:rPr>
        <w:t xml:space="preserve">NOTE </w:t>
      </w:r>
      <w:r>
        <w:rPr>
          <w:rFonts w:ascii="Arial" w:eastAsia="Arial" w:hAnsi="Arial"/>
          <w:b/>
          <w:color w:val="000000"/>
          <w:spacing w:val="-13"/>
          <w:sz w:val="15"/>
        </w:rPr>
        <w:t>2:</w:t>
      </w:r>
    </w:p>
    <w:p w14:paraId="46AC4E17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4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The following clauses are prescribed for use in Small Business Administration 8(a) contracts:</w:t>
      </w:r>
    </w:p>
    <w:p w14:paraId="5B3CA57D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290" w:line="189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52.219-11,</w:t>
      </w:r>
      <w:r>
        <w:rPr>
          <w:rFonts w:ascii="Arial" w:eastAsia="Arial" w:hAnsi="Arial"/>
          <w:color w:val="000000"/>
          <w:spacing w:val="-4"/>
          <w:sz w:val="17"/>
        </w:rPr>
        <w:t xml:space="preserve"> Special 8(a) Contract Conditions.</w:t>
      </w:r>
      <w:r>
        <w:rPr>
          <w:rFonts w:ascii="Arial" w:eastAsia="Arial" w:hAnsi="Arial"/>
          <w:color w:val="000000"/>
          <w:spacing w:val="-4"/>
          <w:sz w:val="17"/>
        </w:rPr>
        <w:tab/>
      </w:r>
      <w:r>
        <w:rPr>
          <w:rFonts w:ascii="Arial" w:eastAsia="Arial" w:hAnsi="Arial"/>
          <w:color w:val="000000"/>
          <w:spacing w:val="-4"/>
          <w:sz w:val="17"/>
          <w:u w:val="single"/>
        </w:rPr>
        <w:t>52.219-18,</w:t>
      </w:r>
      <w:r>
        <w:rPr>
          <w:rFonts w:ascii="Arial" w:eastAsia="Arial" w:hAnsi="Arial"/>
          <w:color w:val="000000"/>
          <w:spacing w:val="-4"/>
          <w:sz w:val="17"/>
        </w:rPr>
        <w:t xml:space="preserve"> Notification of Competition Limited to Eligible 8(a) Concerns.</w:t>
      </w:r>
    </w:p>
    <w:p w14:paraId="40A5A425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4" w:line="187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52.219-12,</w:t>
      </w:r>
      <w:r>
        <w:rPr>
          <w:rFonts w:ascii="Arial" w:eastAsia="Arial" w:hAnsi="Arial"/>
          <w:color w:val="000000"/>
          <w:spacing w:val="-3"/>
          <w:sz w:val="17"/>
        </w:rPr>
        <w:t xml:space="preserve"> Special 8(a) Subcontract Conditions.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52.219-18,</w:t>
      </w:r>
      <w:r>
        <w:rPr>
          <w:rFonts w:ascii="Arial" w:eastAsia="Arial" w:hAnsi="Arial"/>
          <w:color w:val="000000"/>
          <w:spacing w:val="-3"/>
          <w:sz w:val="17"/>
        </w:rPr>
        <w:t xml:space="preserve"> Alternate I</w:t>
      </w:r>
    </w:p>
    <w:p w14:paraId="2D970353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1" w:line="188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52.219-14,</w:t>
      </w:r>
      <w:r>
        <w:rPr>
          <w:rFonts w:ascii="Arial" w:eastAsia="Arial" w:hAnsi="Arial"/>
          <w:color w:val="000000"/>
          <w:spacing w:val="-3"/>
          <w:sz w:val="17"/>
        </w:rPr>
        <w:t xml:space="preserve"> Limitations on Subcontracting.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52.219-18,</w:t>
      </w:r>
      <w:r>
        <w:rPr>
          <w:rFonts w:ascii="Arial" w:eastAsia="Arial" w:hAnsi="Arial"/>
          <w:color w:val="000000"/>
          <w:spacing w:val="-3"/>
          <w:sz w:val="17"/>
        </w:rPr>
        <w:t xml:space="preserve"> Alternate II</w:t>
      </w:r>
    </w:p>
    <w:p w14:paraId="15673F80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58" w:line="187" w:lineRule="exact"/>
        <w:jc w:val="both"/>
        <w:textAlignment w:val="baseline"/>
        <w:rPr>
          <w:rFonts w:ascii="Arial" w:eastAsia="Arial" w:hAnsi="Arial"/>
          <w:color w:val="000000"/>
          <w:spacing w:val="-5"/>
          <w:sz w:val="17"/>
          <w:u w:val="single"/>
        </w:rPr>
      </w:pPr>
      <w:r>
        <w:rPr>
          <w:rFonts w:ascii="Arial" w:eastAsia="Arial" w:hAnsi="Arial"/>
          <w:color w:val="000000"/>
          <w:spacing w:val="-5"/>
          <w:sz w:val="17"/>
          <w:u w:val="single"/>
        </w:rPr>
        <w:t>52.219-17,</w:t>
      </w:r>
      <w:r>
        <w:rPr>
          <w:rFonts w:ascii="Arial" w:eastAsia="Arial" w:hAnsi="Arial"/>
          <w:color w:val="000000"/>
          <w:spacing w:val="-5"/>
          <w:sz w:val="17"/>
        </w:rPr>
        <w:t xml:space="preserve"> Section 8(a) Award.</w:t>
      </w:r>
    </w:p>
    <w:p w14:paraId="34FBDBC1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299" w:line="184" w:lineRule="exact"/>
        <w:jc w:val="both"/>
        <w:textAlignment w:val="baseline"/>
        <w:rPr>
          <w:rFonts w:ascii="Arial" w:eastAsia="Arial" w:hAnsi="Arial"/>
          <w:b/>
          <w:color w:val="000000"/>
          <w:spacing w:val="-6"/>
          <w:sz w:val="15"/>
        </w:rPr>
      </w:pPr>
      <w:r>
        <w:rPr>
          <w:rFonts w:ascii="Arial" w:eastAsia="Arial" w:hAnsi="Arial"/>
          <w:b/>
          <w:color w:val="000000"/>
          <w:spacing w:val="-6"/>
          <w:sz w:val="15"/>
        </w:rPr>
        <w:t>NOTE 3:</w:t>
      </w:r>
    </w:p>
    <w:p w14:paraId="3D2A552D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4" w:line="189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 xml:space="preserve">FAR provisions and clauses not identified on the matrix may be used in contracts for commercial items consistent with the procedures and limitations in FAR </w:t>
      </w:r>
      <w:r>
        <w:rPr>
          <w:rFonts w:ascii="Arial" w:eastAsia="Arial" w:hAnsi="Arial"/>
          <w:color w:val="000000"/>
          <w:spacing w:val="-4"/>
          <w:sz w:val="17"/>
          <w:u w:val="single"/>
        </w:rPr>
        <w:t>12.302</w:t>
      </w:r>
    </w:p>
    <w:p w14:paraId="1C1285ED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305" w:line="184" w:lineRule="exact"/>
        <w:jc w:val="both"/>
        <w:textAlignment w:val="baseline"/>
        <w:rPr>
          <w:rFonts w:ascii="Arial" w:eastAsia="Arial" w:hAnsi="Arial"/>
          <w:b/>
          <w:color w:val="000000"/>
          <w:spacing w:val="-6"/>
          <w:sz w:val="15"/>
        </w:rPr>
      </w:pPr>
      <w:r>
        <w:rPr>
          <w:rFonts w:ascii="Arial" w:eastAsia="Arial" w:hAnsi="Arial"/>
          <w:b/>
          <w:color w:val="000000"/>
          <w:spacing w:val="-6"/>
          <w:sz w:val="15"/>
        </w:rPr>
        <w:t>NOTE 4:</w:t>
      </w:r>
    </w:p>
    <w:p w14:paraId="0DA8A221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8" w:line="190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The following clause is prescribed for use in Information Technology Management Reform Act (ITMRA) contracts:</w:t>
      </w:r>
    </w:p>
    <w:p w14:paraId="196074FA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212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52.239-1,</w:t>
      </w:r>
      <w:r>
        <w:rPr>
          <w:rFonts w:ascii="Arial" w:eastAsia="Arial" w:hAnsi="Arial"/>
          <w:color w:val="000000"/>
          <w:spacing w:val="-4"/>
          <w:sz w:val="17"/>
        </w:rPr>
        <w:t xml:space="preserve"> Privacy or Security Safeguards. "A".</w:t>
      </w:r>
    </w:p>
    <w:sectPr w:rsidR="000E7063">
      <w:pgSz w:w="15859" w:h="12250" w:orient="landscape"/>
      <w:pgMar w:top="700" w:right="1622" w:bottom="4304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F43DB" w14:textId="77777777" w:rsidR="000B0949" w:rsidRDefault="000B0949" w:rsidP="00F24396">
      <w:r>
        <w:separator/>
      </w:r>
    </w:p>
  </w:endnote>
  <w:endnote w:type="continuationSeparator" w:id="0">
    <w:p w14:paraId="2BA49996" w14:textId="77777777" w:rsidR="000B0949" w:rsidRDefault="000B0949" w:rsidP="00F2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970D" w14:textId="77777777" w:rsidR="00CA5EAA" w:rsidRDefault="00F24396" w:rsidP="00CA5EAA">
    <w:pPr>
      <w:pStyle w:val="Footer"/>
      <w:tabs>
        <w:tab w:val="clear" w:pos="9360"/>
        <w:tab w:val="right" w:pos="12870"/>
      </w:tabs>
    </w:pPr>
    <w:r>
      <w:tab/>
    </w:r>
    <w:r>
      <w:tab/>
    </w:r>
  </w:p>
  <w:p w14:paraId="2519C89B" w14:textId="77777777" w:rsidR="00F24396" w:rsidRDefault="00F24396" w:rsidP="00F24396">
    <w:pPr>
      <w:pStyle w:val="Footer"/>
      <w:tabs>
        <w:tab w:val="clear" w:pos="9360"/>
        <w:tab w:val="right" w:pos="128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3AD07" w14:textId="77777777" w:rsidR="000B0949" w:rsidRDefault="000B0949" w:rsidP="00F24396">
      <w:r>
        <w:separator/>
      </w:r>
    </w:p>
  </w:footnote>
  <w:footnote w:type="continuationSeparator" w:id="0">
    <w:p w14:paraId="6E5C28B9" w14:textId="77777777" w:rsidR="000B0949" w:rsidRDefault="000B0949" w:rsidP="00F24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3"/>
    <w:rsid w:val="00015FB9"/>
    <w:rsid w:val="00072DC2"/>
    <w:rsid w:val="000B0949"/>
    <w:rsid w:val="000E7063"/>
    <w:rsid w:val="00152B54"/>
    <w:rsid w:val="002B249C"/>
    <w:rsid w:val="00363AB7"/>
    <w:rsid w:val="00704BDC"/>
    <w:rsid w:val="00795676"/>
    <w:rsid w:val="0080418D"/>
    <w:rsid w:val="00874D79"/>
    <w:rsid w:val="008D20E0"/>
    <w:rsid w:val="009064D7"/>
    <w:rsid w:val="00C66AF9"/>
    <w:rsid w:val="00CA5EAA"/>
    <w:rsid w:val="00F2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D4A5"/>
  <w15:docId w15:val="{A717B37B-597E-4F3F-803D-F61511F9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396"/>
  </w:style>
  <w:style w:type="paragraph" w:styleId="Footer">
    <w:name w:val="footer"/>
    <w:basedOn w:val="Normal"/>
    <w:link w:val="FooterChar"/>
    <w:uiPriority w:val="99"/>
    <w:unhideWhenUsed/>
    <w:rsid w:val="00F24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CamaraFrancis</dc:creator>
  <cp:lastModifiedBy>Francis Poe</cp:lastModifiedBy>
  <cp:revision>4</cp:revision>
  <dcterms:created xsi:type="dcterms:W3CDTF">2020-11-17T20:12:00Z</dcterms:created>
  <dcterms:modified xsi:type="dcterms:W3CDTF">2020-11-18T17:14:00Z</dcterms:modified>
</cp:coreProperties>
</file>